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drawing>
          <wp:inline distT="0" distB="0" distL="0" distR="0">
            <wp:extent cx="3749675" cy="956310"/>
            <wp:effectExtent l="19050" t="0" r="298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cstate="print"/>
                    <a:srcRect/>
                    <a:stretch>
                      <a:fillRect/>
                    </a:stretch>
                  </pic:blipFill>
                  <pic:spPr>
                    <a:xfrm>
                      <a:off x="0" y="0"/>
                      <a:ext cx="3755729" cy="958367"/>
                    </a:xfrm>
                    <a:prstGeom prst="rect">
                      <a:avLst/>
                    </a:prstGeom>
                    <a:noFill/>
                    <a:ln w="9525">
                      <a:noFill/>
                      <a:miter lim="800000"/>
                      <a:headEnd/>
                      <a:tailEnd/>
                    </a:ln>
                  </pic:spPr>
                </pic:pic>
              </a:graphicData>
            </a:graphic>
          </wp:inline>
        </w:drawing>
      </w:r>
    </w:p>
    <w:p/>
    <w:p/>
    <w:p>
      <w:pPr>
        <w:jc w:val="center"/>
        <w:rPr>
          <w:rFonts w:ascii="仿宋" w:hAnsi="仿宋" w:eastAsia="仿宋"/>
          <w:sz w:val="44"/>
          <w:szCs w:val="44"/>
        </w:rPr>
      </w:pPr>
      <w:r>
        <w:rPr>
          <w:rFonts w:hint="eastAsia" w:ascii="仿宋" w:hAnsi="仿宋" w:eastAsia="仿宋"/>
          <w:sz w:val="44"/>
          <w:szCs w:val="44"/>
        </w:rPr>
        <w:t>课程设计说明书</w:t>
      </w:r>
    </w:p>
    <w:p>
      <w:pPr>
        <w:jc w:val="center"/>
        <w:rPr>
          <w:rFonts w:ascii="仿宋" w:hAnsi="仿宋" w:eastAsia="仿宋"/>
          <w:sz w:val="44"/>
          <w:szCs w:val="44"/>
        </w:rPr>
      </w:pPr>
    </w:p>
    <w:tbl>
      <w:tblPr>
        <w:tblStyle w:val="9"/>
        <w:tblW w:w="73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656"/>
        <w:gridCol w:w="4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Borders>
              <w:top w:val="nil"/>
              <w:left w:val="nil"/>
              <w:bottom w:val="nil"/>
              <w:right w:val="nil"/>
            </w:tcBorders>
          </w:tcPr>
          <w:p>
            <w:pPr>
              <w:jc w:val="distribute"/>
              <w:rPr>
                <w:rFonts w:ascii="仿宋" w:hAnsi="仿宋" w:eastAsia="仿宋"/>
                <w:sz w:val="32"/>
                <w:szCs w:val="32"/>
              </w:rPr>
            </w:pPr>
            <w:r>
              <w:rPr>
                <w:rFonts w:hint="eastAsia" w:ascii="仿宋" w:hAnsi="仿宋" w:eastAsia="仿宋"/>
                <w:sz w:val="32"/>
                <w:szCs w:val="32"/>
              </w:rPr>
              <w:t>题目</w:t>
            </w:r>
          </w:p>
        </w:tc>
        <w:tc>
          <w:tcPr>
            <w:tcW w:w="656" w:type="dxa"/>
            <w:tcBorders>
              <w:top w:val="nil"/>
              <w:left w:val="nil"/>
              <w:bottom w:val="nil"/>
              <w:right w:val="nil"/>
            </w:tcBorders>
          </w:tcPr>
          <w:p>
            <w:pPr>
              <w:jc w:val="distribute"/>
              <w:rPr>
                <w:rFonts w:ascii="仿宋" w:hAnsi="仿宋" w:eastAsia="仿宋"/>
                <w:sz w:val="32"/>
                <w:szCs w:val="32"/>
              </w:rPr>
            </w:pPr>
            <w:r>
              <w:rPr>
                <w:rFonts w:hint="eastAsia" w:ascii="仿宋" w:hAnsi="仿宋" w:eastAsia="仿宋"/>
                <w:sz w:val="32"/>
                <w:szCs w:val="32"/>
              </w:rPr>
              <w:t>：</w:t>
            </w:r>
          </w:p>
        </w:tc>
        <w:tc>
          <w:tcPr>
            <w:tcW w:w="4585" w:type="dxa"/>
            <w:tcBorders>
              <w:top w:val="nil"/>
              <w:left w:val="nil"/>
              <w:bottom w:val="single" w:color="auto" w:sz="4" w:space="0"/>
              <w:right w:val="nil"/>
            </w:tcBorders>
          </w:tcPr>
          <w:p>
            <w:pPr>
              <w:jc w:val="left"/>
              <w:rPr>
                <w:rFonts w:ascii="仿宋" w:hAnsi="仿宋" w:eastAsia="仿宋"/>
                <w:sz w:val="32"/>
                <w:szCs w:val="32"/>
              </w:rPr>
            </w:pPr>
            <w:r>
              <w:rPr>
                <w:rFonts w:hint="eastAsia" w:ascii="仿宋" w:hAnsi="仿宋" w:eastAsia="仿宋"/>
                <w:sz w:val="32"/>
                <w:szCs w:val="32"/>
              </w:rPr>
              <w:t>运动会分数统计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Borders>
              <w:top w:val="nil"/>
              <w:left w:val="nil"/>
              <w:bottom w:val="nil"/>
              <w:right w:val="nil"/>
            </w:tcBorders>
          </w:tcPr>
          <w:p>
            <w:pPr>
              <w:jc w:val="distribute"/>
              <w:rPr>
                <w:rFonts w:ascii="仿宋" w:hAnsi="仿宋" w:eastAsia="仿宋"/>
                <w:sz w:val="32"/>
                <w:szCs w:val="32"/>
              </w:rPr>
            </w:pPr>
          </w:p>
        </w:tc>
        <w:tc>
          <w:tcPr>
            <w:tcW w:w="656" w:type="dxa"/>
            <w:tcBorders>
              <w:top w:val="nil"/>
              <w:left w:val="nil"/>
              <w:bottom w:val="nil"/>
              <w:right w:val="nil"/>
            </w:tcBorders>
          </w:tcPr>
          <w:p>
            <w:pPr>
              <w:jc w:val="distribute"/>
              <w:rPr>
                <w:rFonts w:ascii="仿宋" w:hAnsi="仿宋" w:eastAsia="仿宋"/>
                <w:sz w:val="32"/>
                <w:szCs w:val="32"/>
              </w:rPr>
            </w:pPr>
          </w:p>
        </w:tc>
        <w:tc>
          <w:tcPr>
            <w:tcW w:w="4585" w:type="dxa"/>
            <w:tcBorders>
              <w:top w:val="single" w:color="auto" w:sz="4" w:space="0"/>
              <w:left w:val="nil"/>
              <w:bottom w:val="nil"/>
              <w:right w:val="nil"/>
            </w:tcBorders>
          </w:tcPr>
          <w:p>
            <w:pPr>
              <w:jc w:val="left"/>
              <w:rPr>
                <w:rFonts w:ascii="仿宋" w:hAnsi="仿宋" w:eastAsia="仿宋"/>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Borders>
              <w:top w:val="nil"/>
              <w:left w:val="nil"/>
              <w:bottom w:val="nil"/>
              <w:right w:val="nil"/>
            </w:tcBorders>
          </w:tcPr>
          <w:p>
            <w:pPr>
              <w:jc w:val="distribute"/>
              <w:rPr>
                <w:rFonts w:ascii="仿宋" w:hAnsi="仿宋" w:eastAsia="仿宋"/>
                <w:sz w:val="32"/>
                <w:szCs w:val="32"/>
              </w:rPr>
            </w:pPr>
          </w:p>
        </w:tc>
        <w:tc>
          <w:tcPr>
            <w:tcW w:w="656" w:type="dxa"/>
            <w:tcBorders>
              <w:top w:val="nil"/>
              <w:left w:val="nil"/>
              <w:bottom w:val="nil"/>
              <w:right w:val="nil"/>
            </w:tcBorders>
          </w:tcPr>
          <w:p>
            <w:pPr>
              <w:jc w:val="distribute"/>
              <w:rPr>
                <w:rFonts w:ascii="仿宋" w:hAnsi="仿宋" w:eastAsia="仿宋"/>
                <w:sz w:val="32"/>
                <w:szCs w:val="32"/>
              </w:rPr>
            </w:pPr>
          </w:p>
        </w:tc>
        <w:tc>
          <w:tcPr>
            <w:tcW w:w="4585" w:type="dxa"/>
            <w:tcBorders>
              <w:top w:val="nil"/>
              <w:left w:val="nil"/>
              <w:bottom w:val="nil"/>
              <w:right w:val="nil"/>
            </w:tcBorders>
          </w:tcPr>
          <w:p>
            <w:pPr>
              <w:jc w:val="left"/>
              <w:rPr>
                <w:rFonts w:ascii="仿宋" w:hAnsi="仿宋" w:eastAsia="仿宋"/>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Borders>
              <w:top w:val="nil"/>
              <w:left w:val="nil"/>
              <w:bottom w:val="nil"/>
              <w:right w:val="nil"/>
            </w:tcBorders>
          </w:tcPr>
          <w:p>
            <w:pPr>
              <w:jc w:val="distribute"/>
              <w:rPr>
                <w:rFonts w:ascii="仿宋" w:hAnsi="仿宋" w:eastAsia="仿宋"/>
                <w:sz w:val="32"/>
                <w:szCs w:val="32"/>
              </w:rPr>
            </w:pPr>
            <w:r>
              <w:rPr>
                <w:rFonts w:hint="eastAsia" w:ascii="仿宋" w:hAnsi="仿宋" w:eastAsia="仿宋"/>
                <w:sz w:val="32"/>
                <w:szCs w:val="32"/>
              </w:rPr>
              <w:t>学院</w:t>
            </w:r>
          </w:p>
        </w:tc>
        <w:tc>
          <w:tcPr>
            <w:tcW w:w="656" w:type="dxa"/>
            <w:tcBorders>
              <w:top w:val="nil"/>
              <w:left w:val="nil"/>
              <w:bottom w:val="nil"/>
              <w:right w:val="nil"/>
            </w:tcBorders>
          </w:tcPr>
          <w:p>
            <w:pPr>
              <w:jc w:val="distribute"/>
              <w:rPr>
                <w:rFonts w:ascii="仿宋" w:hAnsi="仿宋" w:eastAsia="仿宋"/>
                <w:sz w:val="32"/>
                <w:szCs w:val="32"/>
              </w:rPr>
            </w:pPr>
            <w:r>
              <w:rPr>
                <w:rFonts w:hint="eastAsia" w:ascii="仿宋" w:hAnsi="仿宋" w:eastAsia="仿宋"/>
                <w:sz w:val="32"/>
                <w:szCs w:val="32"/>
              </w:rPr>
              <w:t>：</w:t>
            </w:r>
          </w:p>
        </w:tc>
        <w:tc>
          <w:tcPr>
            <w:tcW w:w="4585" w:type="dxa"/>
            <w:tcBorders>
              <w:top w:val="nil"/>
              <w:left w:val="nil"/>
              <w:bottom w:val="nil"/>
              <w:right w:val="nil"/>
            </w:tcBorders>
          </w:tcPr>
          <w:p>
            <w:pPr>
              <w:jc w:val="left"/>
              <w:rPr>
                <w:rFonts w:ascii="仿宋" w:hAnsi="仿宋" w:eastAsia="仿宋"/>
                <w:sz w:val="32"/>
                <w:szCs w:val="32"/>
              </w:rPr>
            </w:pPr>
            <w:r>
              <w:rPr>
                <w:rFonts w:hint="eastAsia" w:ascii="仿宋" w:hAnsi="仿宋" w:eastAsia="仿宋"/>
                <w:sz w:val="32"/>
                <w:szCs w:val="32"/>
              </w:rPr>
              <w:t>计算机科学与工程学院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Borders>
              <w:top w:val="nil"/>
              <w:left w:val="nil"/>
              <w:bottom w:val="nil"/>
              <w:right w:val="nil"/>
            </w:tcBorders>
          </w:tcPr>
          <w:p>
            <w:pPr>
              <w:jc w:val="distribute"/>
              <w:rPr>
                <w:rFonts w:ascii="仿宋" w:hAnsi="仿宋" w:eastAsia="仿宋"/>
                <w:sz w:val="32"/>
                <w:szCs w:val="32"/>
              </w:rPr>
            </w:pPr>
            <w:r>
              <w:rPr>
                <w:rFonts w:hint="eastAsia" w:ascii="仿宋" w:hAnsi="仿宋" w:eastAsia="仿宋"/>
                <w:sz w:val="32"/>
                <w:szCs w:val="32"/>
              </w:rPr>
              <w:t>专业班级</w:t>
            </w:r>
          </w:p>
        </w:tc>
        <w:tc>
          <w:tcPr>
            <w:tcW w:w="656" w:type="dxa"/>
            <w:tcBorders>
              <w:top w:val="nil"/>
              <w:left w:val="nil"/>
              <w:bottom w:val="nil"/>
              <w:right w:val="nil"/>
            </w:tcBorders>
          </w:tcPr>
          <w:p>
            <w:pPr>
              <w:jc w:val="distribute"/>
              <w:rPr>
                <w:rFonts w:ascii="仿宋" w:hAnsi="仿宋" w:eastAsia="仿宋"/>
                <w:sz w:val="32"/>
                <w:szCs w:val="32"/>
              </w:rPr>
            </w:pPr>
            <w:r>
              <w:rPr>
                <w:rFonts w:hint="eastAsia" w:ascii="仿宋" w:hAnsi="仿宋" w:eastAsia="仿宋"/>
                <w:sz w:val="32"/>
                <w:szCs w:val="32"/>
              </w:rPr>
              <w:t>：</w:t>
            </w:r>
          </w:p>
        </w:tc>
        <w:tc>
          <w:tcPr>
            <w:tcW w:w="4585" w:type="dxa"/>
            <w:tcBorders>
              <w:top w:val="nil"/>
              <w:left w:val="nil"/>
              <w:bottom w:val="nil"/>
              <w:right w:val="nil"/>
            </w:tcBorders>
          </w:tcPr>
          <w:p>
            <w:pPr>
              <w:jc w:val="left"/>
              <w:rPr>
                <w:rFonts w:ascii="仿宋" w:hAnsi="仿宋" w:eastAsia="仿宋"/>
                <w:sz w:val="32"/>
                <w:szCs w:val="32"/>
              </w:rPr>
            </w:pPr>
            <w:r>
              <w:rPr>
                <w:rFonts w:hint="eastAsia" w:ascii="仿宋" w:hAnsi="仿宋" w:eastAsia="仿宋"/>
                <w:sz w:val="32"/>
                <w:szCs w:val="32"/>
              </w:rPr>
              <w:t>计算机科学与技术20-7班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Borders>
              <w:top w:val="nil"/>
              <w:left w:val="nil"/>
              <w:bottom w:val="nil"/>
              <w:right w:val="nil"/>
            </w:tcBorders>
          </w:tcPr>
          <w:p>
            <w:pPr>
              <w:jc w:val="distribute"/>
              <w:rPr>
                <w:rFonts w:ascii="仿宋" w:hAnsi="仿宋" w:eastAsia="仿宋"/>
                <w:sz w:val="32"/>
                <w:szCs w:val="32"/>
              </w:rPr>
            </w:pPr>
            <w:r>
              <w:rPr>
                <w:rFonts w:hint="eastAsia" w:ascii="仿宋" w:hAnsi="仿宋" w:eastAsia="仿宋"/>
                <w:sz w:val="32"/>
                <w:szCs w:val="32"/>
              </w:rPr>
              <w:t>学号</w:t>
            </w:r>
          </w:p>
        </w:tc>
        <w:tc>
          <w:tcPr>
            <w:tcW w:w="656" w:type="dxa"/>
            <w:tcBorders>
              <w:top w:val="nil"/>
              <w:left w:val="nil"/>
              <w:bottom w:val="nil"/>
              <w:right w:val="nil"/>
            </w:tcBorders>
          </w:tcPr>
          <w:p>
            <w:pPr>
              <w:jc w:val="distribute"/>
              <w:rPr>
                <w:rFonts w:ascii="仿宋" w:hAnsi="仿宋" w:eastAsia="仿宋"/>
                <w:sz w:val="32"/>
                <w:szCs w:val="32"/>
              </w:rPr>
            </w:pPr>
            <w:r>
              <w:rPr>
                <w:rFonts w:hint="eastAsia" w:ascii="仿宋" w:hAnsi="仿宋" w:eastAsia="仿宋"/>
                <w:sz w:val="32"/>
                <w:szCs w:val="32"/>
              </w:rPr>
              <w:t>：</w:t>
            </w:r>
          </w:p>
        </w:tc>
        <w:tc>
          <w:tcPr>
            <w:tcW w:w="4585" w:type="dxa"/>
            <w:tcBorders>
              <w:top w:val="nil"/>
              <w:left w:val="nil"/>
              <w:bottom w:val="nil"/>
              <w:right w:val="nil"/>
            </w:tcBorders>
          </w:tcPr>
          <w:p>
            <w:pPr>
              <w:jc w:val="left"/>
              <w:rPr>
                <w:rFonts w:ascii="仿宋" w:hAnsi="仿宋" w:eastAsia="仿宋"/>
                <w:sz w:val="32"/>
                <w:szCs w:val="32"/>
              </w:rPr>
            </w:pPr>
            <w:r>
              <w:rPr>
                <w:rFonts w:ascii="仿宋" w:hAnsi="仿宋" w:eastAsia="仿宋"/>
                <w:sz w:val="32"/>
                <w:szCs w:val="32"/>
              </w:rPr>
              <w:t>2020</w:t>
            </w:r>
            <w:r>
              <w:rPr>
                <w:rFonts w:hint="eastAsia" w:ascii="仿宋" w:hAnsi="仿宋" w:eastAsia="仿宋"/>
                <w:sz w:val="32"/>
                <w:szCs w:val="32"/>
              </w:rPr>
              <w:t>306669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Borders>
              <w:top w:val="nil"/>
              <w:left w:val="nil"/>
              <w:bottom w:val="nil"/>
              <w:right w:val="nil"/>
            </w:tcBorders>
          </w:tcPr>
          <w:p>
            <w:pPr>
              <w:jc w:val="distribute"/>
              <w:rPr>
                <w:rFonts w:ascii="仿宋" w:hAnsi="仿宋" w:eastAsia="仿宋"/>
                <w:sz w:val="32"/>
                <w:szCs w:val="32"/>
              </w:rPr>
            </w:pPr>
            <w:r>
              <w:rPr>
                <w:rFonts w:hint="eastAsia" w:ascii="仿宋" w:hAnsi="仿宋" w:eastAsia="仿宋"/>
                <w:sz w:val="32"/>
                <w:szCs w:val="32"/>
              </w:rPr>
              <w:t>学生姓名</w:t>
            </w:r>
          </w:p>
        </w:tc>
        <w:tc>
          <w:tcPr>
            <w:tcW w:w="656" w:type="dxa"/>
            <w:tcBorders>
              <w:top w:val="nil"/>
              <w:left w:val="nil"/>
              <w:bottom w:val="nil"/>
              <w:right w:val="nil"/>
            </w:tcBorders>
          </w:tcPr>
          <w:p>
            <w:pPr>
              <w:jc w:val="distribute"/>
              <w:rPr>
                <w:rFonts w:ascii="仿宋" w:hAnsi="仿宋" w:eastAsia="仿宋"/>
                <w:sz w:val="32"/>
                <w:szCs w:val="32"/>
              </w:rPr>
            </w:pPr>
            <w:r>
              <w:rPr>
                <w:rFonts w:hint="eastAsia" w:ascii="仿宋" w:hAnsi="仿宋" w:eastAsia="仿宋"/>
                <w:sz w:val="32"/>
                <w:szCs w:val="32"/>
              </w:rPr>
              <w:t>：</w:t>
            </w:r>
          </w:p>
        </w:tc>
        <w:tc>
          <w:tcPr>
            <w:tcW w:w="4585" w:type="dxa"/>
            <w:tcBorders>
              <w:top w:val="nil"/>
              <w:left w:val="nil"/>
              <w:bottom w:val="nil"/>
              <w:right w:val="nil"/>
            </w:tcBorders>
          </w:tcPr>
          <w:p>
            <w:pPr>
              <w:jc w:val="left"/>
              <w:rPr>
                <w:rFonts w:hint="default" w:ascii="仿宋" w:hAnsi="仿宋" w:eastAsia="仿宋"/>
                <w:sz w:val="32"/>
                <w:szCs w:val="32"/>
                <w:lang w:val="en-US" w:eastAsia="zh-CN"/>
              </w:rPr>
            </w:pPr>
            <w:r>
              <w:rPr>
                <w:rFonts w:hint="eastAsia" w:ascii="仿宋" w:hAnsi="仿宋" w:eastAsia="仿宋"/>
                <w:sz w:val="32"/>
                <w:szCs w:val="32"/>
                <w:lang w:val="en-US" w:eastAsia="zh-CN"/>
              </w:rPr>
              <w:t>刘浩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Borders>
              <w:top w:val="nil"/>
              <w:left w:val="nil"/>
              <w:bottom w:val="nil"/>
              <w:right w:val="nil"/>
            </w:tcBorders>
          </w:tcPr>
          <w:p>
            <w:pPr>
              <w:jc w:val="distribute"/>
              <w:rPr>
                <w:rFonts w:ascii="仿宋" w:hAnsi="仿宋" w:eastAsia="仿宋"/>
                <w:sz w:val="32"/>
                <w:szCs w:val="32"/>
              </w:rPr>
            </w:pPr>
            <w:r>
              <w:rPr>
                <w:rFonts w:hint="eastAsia" w:ascii="仿宋" w:hAnsi="仿宋" w:eastAsia="仿宋"/>
                <w:sz w:val="32"/>
                <w:szCs w:val="32"/>
              </w:rPr>
              <w:t>指导老师</w:t>
            </w:r>
          </w:p>
        </w:tc>
        <w:tc>
          <w:tcPr>
            <w:tcW w:w="656" w:type="dxa"/>
            <w:tcBorders>
              <w:top w:val="nil"/>
              <w:left w:val="nil"/>
              <w:bottom w:val="nil"/>
              <w:right w:val="nil"/>
            </w:tcBorders>
          </w:tcPr>
          <w:p>
            <w:pPr>
              <w:jc w:val="distribute"/>
              <w:rPr>
                <w:rFonts w:ascii="仿宋" w:hAnsi="仿宋" w:eastAsia="仿宋"/>
                <w:sz w:val="32"/>
                <w:szCs w:val="32"/>
              </w:rPr>
            </w:pPr>
            <w:r>
              <w:rPr>
                <w:rFonts w:hint="eastAsia" w:ascii="仿宋" w:hAnsi="仿宋" w:eastAsia="仿宋"/>
                <w:sz w:val="32"/>
                <w:szCs w:val="32"/>
              </w:rPr>
              <w:t>：</w:t>
            </w:r>
          </w:p>
        </w:tc>
        <w:tc>
          <w:tcPr>
            <w:tcW w:w="4585" w:type="dxa"/>
            <w:tcBorders>
              <w:top w:val="nil"/>
              <w:left w:val="nil"/>
              <w:bottom w:val="nil"/>
              <w:right w:val="nil"/>
            </w:tcBorders>
          </w:tcPr>
          <w:p>
            <w:pPr>
              <w:jc w:val="left"/>
              <w:rPr>
                <w:rFonts w:ascii="仿宋" w:hAnsi="仿宋" w:eastAsia="仿宋"/>
                <w:sz w:val="32"/>
                <w:szCs w:val="32"/>
              </w:rPr>
            </w:pPr>
            <w:r>
              <w:rPr>
                <w:rFonts w:hint="eastAsia" w:ascii="仿宋" w:hAnsi="仿宋" w:eastAsia="仿宋"/>
                <w:sz w:val="32"/>
                <w:szCs w:val="32"/>
              </w:rPr>
              <w:t>林玉娥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Borders>
              <w:top w:val="nil"/>
              <w:left w:val="nil"/>
              <w:bottom w:val="nil"/>
              <w:right w:val="nil"/>
            </w:tcBorders>
          </w:tcPr>
          <w:p>
            <w:pPr>
              <w:jc w:val="distribute"/>
              <w:rPr>
                <w:rFonts w:ascii="仿宋" w:hAnsi="仿宋" w:eastAsia="仿宋"/>
                <w:sz w:val="32"/>
                <w:szCs w:val="32"/>
              </w:rPr>
            </w:pPr>
          </w:p>
        </w:tc>
        <w:tc>
          <w:tcPr>
            <w:tcW w:w="656" w:type="dxa"/>
            <w:tcBorders>
              <w:top w:val="nil"/>
              <w:left w:val="nil"/>
              <w:bottom w:val="nil"/>
              <w:right w:val="nil"/>
            </w:tcBorders>
          </w:tcPr>
          <w:p>
            <w:pPr>
              <w:jc w:val="distribute"/>
              <w:rPr>
                <w:rFonts w:ascii="仿宋" w:hAnsi="仿宋" w:eastAsia="仿宋"/>
                <w:sz w:val="32"/>
                <w:szCs w:val="32"/>
              </w:rPr>
            </w:pPr>
          </w:p>
        </w:tc>
        <w:tc>
          <w:tcPr>
            <w:tcW w:w="4585" w:type="dxa"/>
            <w:tcBorders>
              <w:top w:val="nil"/>
              <w:left w:val="nil"/>
              <w:bottom w:val="nil"/>
              <w:right w:val="nil"/>
            </w:tcBorders>
          </w:tcPr>
          <w:p>
            <w:pPr>
              <w:jc w:val="left"/>
              <w:rPr>
                <w:rFonts w:ascii="仿宋" w:hAnsi="仿宋" w:eastAsia="仿宋"/>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Borders>
              <w:top w:val="nil"/>
              <w:left w:val="nil"/>
              <w:bottom w:val="nil"/>
              <w:right w:val="nil"/>
            </w:tcBorders>
          </w:tcPr>
          <w:p>
            <w:pPr>
              <w:jc w:val="distribute"/>
              <w:rPr>
                <w:rFonts w:ascii="仿宋" w:hAnsi="仿宋" w:eastAsia="仿宋"/>
                <w:sz w:val="32"/>
                <w:szCs w:val="32"/>
              </w:rPr>
            </w:pPr>
          </w:p>
        </w:tc>
        <w:tc>
          <w:tcPr>
            <w:tcW w:w="656" w:type="dxa"/>
            <w:tcBorders>
              <w:top w:val="nil"/>
              <w:left w:val="nil"/>
              <w:bottom w:val="nil"/>
              <w:right w:val="nil"/>
            </w:tcBorders>
          </w:tcPr>
          <w:p>
            <w:pPr>
              <w:jc w:val="distribute"/>
              <w:rPr>
                <w:rFonts w:ascii="仿宋" w:hAnsi="仿宋" w:eastAsia="仿宋"/>
                <w:sz w:val="32"/>
                <w:szCs w:val="32"/>
              </w:rPr>
            </w:pPr>
          </w:p>
        </w:tc>
        <w:tc>
          <w:tcPr>
            <w:tcW w:w="4585" w:type="dxa"/>
            <w:tcBorders>
              <w:top w:val="nil"/>
              <w:left w:val="nil"/>
              <w:bottom w:val="nil"/>
              <w:right w:val="nil"/>
            </w:tcBorders>
          </w:tcPr>
          <w:p>
            <w:pPr>
              <w:jc w:val="left"/>
              <w:rPr>
                <w:rFonts w:ascii="仿宋" w:hAnsi="仿宋" w:eastAsia="仿宋"/>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Borders>
              <w:top w:val="nil"/>
              <w:left w:val="nil"/>
              <w:bottom w:val="nil"/>
              <w:right w:val="nil"/>
            </w:tcBorders>
          </w:tcPr>
          <w:p>
            <w:pPr>
              <w:jc w:val="distribute"/>
              <w:rPr>
                <w:rFonts w:ascii="仿宋" w:hAnsi="仿宋" w:eastAsia="仿宋"/>
                <w:sz w:val="32"/>
                <w:szCs w:val="32"/>
              </w:rPr>
            </w:pPr>
          </w:p>
        </w:tc>
        <w:tc>
          <w:tcPr>
            <w:tcW w:w="656" w:type="dxa"/>
            <w:tcBorders>
              <w:top w:val="nil"/>
              <w:left w:val="nil"/>
              <w:bottom w:val="nil"/>
              <w:right w:val="nil"/>
            </w:tcBorders>
          </w:tcPr>
          <w:p>
            <w:pPr>
              <w:jc w:val="distribute"/>
              <w:rPr>
                <w:rFonts w:ascii="仿宋" w:hAnsi="仿宋" w:eastAsia="仿宋"/>
                <w:sz w:val="32"/>
                <w:szCs w:val="32"/>
              </w:rPr>
            </w:pPr>
          </w:p>
        </w:tc>
        <w:tc>
          <w:tcPr>
            <w:tcW w:w="4585" w:type="dxa"/>
            <w:tcBorders>
              <w:top w:val="nil"/>
              <w:left w:val="nil"/>
              <w:bottom w:val="nil"/>
              <w:right w:val="nil"/>
            </w:tcBorders>
          </w:tcPr>
          <w:p>
            <w:pPr>
              <w:jc w:val="left"/>
              <w:rPr>
                <w:rFonts w:ascii="仿宋" w:hAnsi="仿宋" w:eastAsia="仿宋"/>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Borders>
              <w:top w:val="nil"/>
              <w:left w:val="nil"/>
              <w:bottom w:val="nil"/>
              <w:right w:val="nil"/>
            </w:tcBorders>
          </w:tcPr>
          <w:p>
            <w:pPr>
              <w:jc w:val="distribute"/>
              <w:rPr>
                <w:rFonts w:ascii="仿宋" w:hAnsi="仿宋" w:eastAsia="仿宋"/>
                <w:sz w:val="32"/>
                <w:szCs w:val="32"/>
              </w:rPr>
            </w:pPr>
          </w:p>
        </w:tc>
        <w:tc>
          <w:tcPr>
            <w:tcW w:w="656" w:type="dxa"/>
            <w:tcBorders>
              <w:top w:val="nil"/>
              <w:left w:val="nil"/>
              <w:bottom w:val="nil"/>
              <w:right w:val="nil"/>
            </w:tcBorders>
          </w:tcPr>
          <w:p>
            <w:pPr>
              <w:jc w:val="distribute"/>
              <w:rPr>
                <w:rFonts w:ascii="仿宋" w:hAnsi="仿宋" w:eastAsia="仿宋"/>
                <w:sz w:val="32"/>
                <w:szCs w:val="32"/>
              </w:rPr>
            </w:pPr>
          </w:p>
        </w:tc>
        <w:tc>
          <w:tcPr>
            <w:tcW w:w="4585" w:type="dxa"/>
            <w:tcBorders>
              <w:top w:val="nil"/>
              <w:left w:val="nil"/>
              <w:bottom w:val="nil"/>
              <w:right w:val="nil"/>
            </w:tcBorders>
          </w:tcPr>
          <w:p>
            <w:pPr>
              <w:jc w:val="left"/>
              <w:rPr>
                <w:rFonts w:ascii="仿宋" w:hAnsi="仿宋" w:eastAsia="仿宋"/>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74" w:type="dxa"/>
            <w:gridSpan w:val="3"/>
            <w:tcBorders>
              <w:top w:val="nil"/>
              <w:left w:val="nil"/>
              <w:bottom w:val="nil"/>
              <w:right w:val="nil"/>
            </w:tcBorders>
          </w:tcPr>
          <w:p>
            <w:pPr>
              <w:jc w:val="center"/>
              <w:rPr>
                <w:rFonts w:ascii="仿宋" w:hAnsi="仿宋" w:eastAsia="仿宋"/>
                <w:sz w:val="32"/>
                <w:szCs w:val="32"/>
              </w:rPr>
            </w:pPr>
            <w:r>
              <w:rPr>
                <w:rFonts w:hint="eastAsia" w:ascii="仿宋" w:hAnsi="仿宋" w:eastAsia="仿宋"/>
                <w:sz w:val="32"/>
                <w:szCs w:val="32"/>
              </w:rPr>
              <w:t>202</w:t>
            </w:r>
            <w:r>
              <w:rPr>
                <w:rFonts w:ascii="仿宋" w:hAnsi="仿宋" w:eastAsia="仿宋"/>
                <w:sz w:val="32"/>
                <w:szCs w:val="32"/>
              </w:rPr>
              <w:t>1</w:t>
            </w:r>
            <w:r>
              <w:rPr>
                <w:rFonts w:hint="eastAsia" w:ascii="仿宋" w:hAnsi="仿宋" w:eastAsia="仿宋"/>
                <w:sz w:val="32"/>
                <w:szCs w:val="32"/>
              </w:rPr>
              <w:t xml:space="preserve">年 </w:t>
            </w:r>
            <w:r>
              <w:rPr>
                <w:rFonts w:ascii="仿宋" w:hAnsi="仿宋" w:eastAsia="仿宋"/>
                <w:sz w:val="32"/>
                <w:szCs w:val="32"/>
              </w:rPr>
              <w:t>12</w:t>
            </w:r>
            <w:r>
              <w:rPr>
                <w:rFonts w:hint="eastAsia" w:ascii="仿宋" w:hAnsi="仿宋" w:eastAsia="仿宋"/>
                <w:sz w:val="32"/>
                <w:szCs w:val="32"/>
              </w:rPr>
              <w:t xml:space="preserve">月 </w:t>
            </w:r>
            <w:r>
              <w:rPr>
                <w:rFonts w:ascii="仿宋" w:hAnsi="仿宋" w:eastAsia="仿宋"/>
                <w:sz w:val="32"/>
                <w:szCs w:val="32"/>
              </w:rPr>
              <w:t>3</w:t>
            </w:r>
            <w:r>
              <w:rPr>
                <w:rFonts w:hint="eastAsia" w:ascii="仿宋" w:hAnsi="仿宋" w:eastAsia="仿宋"/>
                <w:sz w:val="32"/>
                <w:szCs w:val="32"/>
              </w:rPr>
              <w:t>0日</w:t>
            </w:r>
          </w:p>
        </w:tc>
      </w:tr>
    </w:tbl>
    <w:p>
      <w:pPr>
        <w:jc w:val="center"/>
        <w:rPr>
          <w:rFonts w:ascii="仿宋" w:hAnsi="仿宋" w:eastAsia="仿宋"/>
          <w:sz w:val="44"/>
          <w:szCs w:val="44"/>
        </w:rPr>
        <w:sectPr>
          <w:headerReference r:id="rId3" w:type="default"/>
          <w:pgSz w:w="11906" w:h="16838"/>
          <w:pgMar w:top="1440" w:right="1803" w:bottom="1440" w:left="1803" w:header="851" w:footer="992" w:gutter="0"/>
          <w:cols w:space="0" w:num="1"/>
          <w:titlePg/>
          <w:docGrid w:type="lines" w:linePitch="312" w:charSpace="0"/>
        </w:sectPr>
      </w:pPr>
    </w:p>
    <w:p>
      <w:pPr>
        <w:jc w:val="center"/>
        <w:rPr>
          <w:rFonts w:ascii="仿宋" w:hAnsi="仿宋" w:eastAsia="仿宋"/>
          <w:sz w:val="44"/>
          <w:szCs w:val="44"/>
        </w:rPr>
      </w:pPr>
      <w:r>
        <w:rPr>
          <w:rFonts w:hint="eastAsia" w:ascii="仿宋" w:hAnsi="仿宋" w:eastAsia="仿宋"/>
          <w:sz w:val="44"/>
          <w:szCs w:val="44"/>
        </w:rPr>
        <w:t>课程设计执行计划书</w:t>
      </w:r>
    </w:p>
    <w:tbl>
      <w:tblPr>
        <w:tblStyle w:val="9"/>
        <w:tblW w:w="87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560"/>
        <w:gridCol w:w="1797"/>
        <w:gridCol w:w="1701"/>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6" w:type="dxa"/>
            <w:gridSpan w:val="2"/>
          </w:tcPr>
          <w:p>
            <w:pPr>
              <w:jc w:val="center"/>
              <w:rPr>
                <w:rFonts w:ascii="仿宋" w:hAnsi="仿宋" w:eastAsia="仿宋"/>
                <w:sz w:val="28"/>
                <w:szCs w:val="28"/>
              </w:rPr>
            </w:pPr>
            <w:r>
              <w:rPr>
                <w:rFonts w:hint="eastAsia" w:ascii="仿宋" w:hAnsi="仿宋" w:eastAsia="仿宋"/>
                <w:sz w:val="28"/>
                <w:szCs w:val="28"/>
              </w:rPr>
              <w:t>课程设计名称：</w:t>
            </w:r>
          </w:p>
        </w:tc>
        <w:tc>
          <w:tcPr>
            <w:tcW w:w="6362" w:type="dxa"/>
            <w:gridSpan w:val="3"/>
          </w:tcPr>
          <w:p>
            <w:pPr>
              <w:jc w:val="center"/>
              <w:rPr>
                <w:rFonts w:ascii="仿宋" w:hAnsi="仿宋" w:eastAsia="仿宋"/>
                <w:sz w:val="28"/>
                <w:szCs w:val="28"/>
              </w:rPr>
            </w:pPr>
            <w:r>
              <w:rPr>
                <w:rFonts w:hint="eastAsia" w:ascii="仿宋" w:hAnsi="仿宋" w:eastAsia="仿宋"/>
                <w:sz w:val="28"/>
                <w:szCs w:val="28"/>
              </w:rPr>
              <w:t>数据结构课程设计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6" w:type="dxa"/>
            <w:gridSpan w:val="2"/>
          </w:tcPr>
          <w:p>
            <w:pPr>
              <w:jc w:val="center"/>
              <w:rPr>
                <w:rFonts w:ascii="仿宋" w:hAnsi="仿宋" w:eastAsia="仿宋"/>
                <w:sz w:val="28"/>
                <w:szCs w:val="28"/>
              </w:rPr>
            </w:pPr>
            <w:r>
              <w:rPr>
                <w:rFonts w:hint="eastAsia" w:ascii="仿宋" w:hAnsi="仿宋" w:eastAsia="仿宋"/>
                <w:sz w:val="28"/>
                <w:szCs w:val="28"/>
              </w:rPr>
              <w:t>课程设计题目：</w:t>
            </w:r>
          </w:p>
        </w:tc>
        <w:tc>
          <w:tcPr>
            <w:tcW w:w="6362" w:type="dxa"/>
            <w:gridSpan w:val="3"/>
            <w:tcBorders>
              <w:left w:val="nil"/>
            </w:tcBorders>
          </w:tcPr>
          <w:p>
            <w:pPr>
              <w:jc w:val="center"/>
              <w:rPr>
                <w:rFonts w:ascii="仿宋" w:hAnsi="仿宋" w:eastAsia="仿宋"/>
                <w:sz w:val="28"/>
                <w:szCs w:val="28"/>
              </w:rPr>
            </w:pPr>
            <w:r>
              <w:rPr>
                <w:rFonts w:hint="eastAsia" w:ascii="仿宋" w:hAnsi="仿宋" w:eastAsia="仿宋"/>
                <w:sz w:val="28"/>
                <w:szCs w:val="28"/>
              </w:rPr>
              <w:t>运动会分数统计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6" w:type="dxa"/>
            <w:gridSpan w:val="2"/>
          </w:tcPr>
          <w:p>
            <w:pPr>
              <w:jc w:val="center"/>
              <w:rPr>
                <w:rFonts w:ascii="仿宋" w:hAnsi="仿宋" w:eastAsia="仿宋"/>
                <w:sz w:val="28"/>
                <w:szCs w:val="28"/>
              </w:rPr>
            </w:pPr>
            <w:r>
              <w:rPr>
                <w:rFonts w:hint="eastAsia" w:ascii="仿宋" w:hAnsi="仿宋" w:eastAsia="仿宋"/>
                <w:sz w:val="28"/>
                <w:szCs w:val="28"/>
              </w:rPr>
              <w:t>学期</w:t>
            </w:r>
          </w:p>
        </w:tc>
        <w:tc>
          <w:tcPr>
            <w:tcW w:w="1797" w:type="dxa"/>
            <w:tcBorders>
              <w:left w:val="nil"/>
            </w:tcBorders>
            <w:vAlign w:val="center"/>
          </w:tcPr>
          <w:p>
            <w:pPr>
              <w:jc w:val="center"/>
              <w:rPr>
                <w:rFonts w:ascii="仿宋" w:hAnsi="仿宋" w:eastAsia="仿宋"/>
                <w:sz w:val="28"/>
                <w:szCs w:val="28"/>
              </w:rPr>
            </w:pPr>
            <w:r>
              <w:rPr>
                <w:rFonts w:hint="eastAsia" w:ascii="仿宋" w:hAnsi="仿宋" w:eastAsia="仿宋"/>
                <w:sz w:val="24"/>
                <w:szCs w:val="28"/>
              </w:rPr>
              <w:t>20</w:t>
            </w:r>
            <w:r>
              <w:rPr>
                <w:rFonts w:ascii="仿宋" w:hAnsi="仿宋" w:eastAsia="仿宋"/>
                <w:sz w:val="24"/>
                <w:szCs w:val="28"/>
              </w:rPr>
              <w:t>21</w:t>
            </w:r>
            <w:r>
              <w:rPr>
                <w:rFonts w:hint="eastAsia" w:ascii="仿宋" w:hAnsi="仿宋" w:eastAsia="仿宋"/>
                <w:sz w:val="24"/>
                <w:szCs w:val="28"/>
              </w:rPr>
              <w:t>-202</w:t>
            </w:r>
            <w:r>
              <w:rPr>
                <w:rFonts w:ascii="仿宋" w:hAnsi="仿宋" w:eastAsia="仿宋"/>
                <w:sz w:val="24"/>
                <w:szCs w:val="28"/>
              </w:rPr>
              <w:t>2</w:t>
            </w:r>
            <w:r>
              <w:rPr>
                <w:rFonts w:hint="eastAsia" w:ascii="仿宋" w:hAnsi="仿宋" w:eastAsia="仿宋"/>
                <w:sz w:val="24"/>
                <w:szCs w:val="28"/>
              </w:rPr>
              <w:t>-</w:t>
            </w:r>
            <w:r>
              <w:rPr>
                <w:rFonts w:ascii="仿宋" w:hAnsi="仿宋" w:eastAsia="仿宋"/>
                <w:sz w:val="24"/>
                <w:szCs w:val="28"/>
              </w:rPr>
              <w:t>1</w:t>
            </w:r>
          </w:p>
        </w:tc>
        <w:tc>
          <w:tcPr>
            <w:tcW w:w="1701" w:type="dxa"/>
            <w:tcBorders>
              <w:left w:val="nil"/>
            </w:tcBorders>
          </w:tcPr>
          <w:p>
            <w:pPr>
              <w:jc w:val="center"/>
              <w:rPr>
                <w:rFonts w:ascii="仿宋" w:hAnsi="仿宋" w:eastAsia="仿宋"/>
                <w:sz w:val="28"/>
                <w:szCs w:val="28"/>
              </w:rPr>
            </w:pPr>
            <w:r>
              <w:rPr>
                <w:rFonts w:hint="eastAsia" w:ascii="仿宋" w:hAnsi="仿宋" w:eastAsia="仿宋"/>
                <w:sz w:val="28"/>
                <w:szCs w:val="28"/>
              </w:rPr>
              <w:t>专业班级</w:t>
            </w:r>
          </w:p>
        </w:tc>
        <w:tc>
          <w:tcPr>
            <w:tcW w:w="2864" w:type="dxa"/>
            <w:tcBorders>
              <w:left w:val="nil"/>
            </w:tcBorders>
            <w:vAlign w:val="center"/>
          </w:tcPr>
          <w:p>
            <w:pPr>
              <w:jc w:val="center"/>
              <w:rPr>
                <w:rFonts w:ascii="仿宋" w:hAnsi="仿宋" w:eastAsia="仿宋"/>
                <w:sz w:val="28"/>
                <w:szCs w:val="28"/>
              </w:rPr>
            </w:pPr>
            <w:r>
              <w:rPr>
                <w:rFonts w:hint="eastAsia" w:ascii="仿宋" w:hAnsi="仿宋" w:eastAsia="仿宋"/>
                <w:sz w:val="24"/>
                <w:szCs w:val="28"/>
              </w:rPr>
              <w:t>计算机科学与技术20-7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jc w:val="center"/>
        </w:trPr>
        <w:tc>
          <w:tcPr>
            <w:tcW w:w="846" w:type="dxa"/>
            <w:textDirection w:val="tbRlV"/>
            <w:vAlign w:val="center"/>
          </w:tcPr>
          <w:p>
            <w:pPr>
              <w:ind w:left="113" w:right="113"/>
              <w:jc w:val="center"/>
              <w:rPr>
                <w:rFonts w:ascii="仿宋" w:hAnsi="仿宋" w:eastAsia="仿宋"/>
                <w:sz w:val="28"/>
                <w:szCs w:val="28"/>
              </w:rPr>
            </w:pPr>
            <w:r>
              <w:rPr>
                <w:rFonts w:hint="eastAsia" w:ascii="仿宋" w:hAnsi="仿宋" w:eastAsia="仿宋"/>
                <w:sz w:val="28"/>
                <w:szCs w:val="28"/>
              </w:rPr>
              <w:t>课程设计目的和要求</w:t>
            </w:r>
          </w:p>
        </w:tc>
        <w:tc>
          <w:tcPr>
            <w:tcW w:w="7922" w:type="dxa"/>
            <w:gridSpan w:val="4"/>
            <w:vAlign w:val="center"/>
          </w:tcPr>
          <w:p>
            <w:pPr>
              <w:spacing w:line="288" w:lineRule="auto"/>
              <w:jc w:val="left"/>
              <w:rPr>
                <w:rFonts w:ascii="仿宋" w:hAnsi="仿宋" w:eastAsia="仿宋"/>
                <w:sz w:val="24"/>
              </w:rPr>
            </w:pPr>
          </w:p>
          <w:p>
            <w:pPr>
              <w:spacing w:line="360" w:lineRule="exact"/>
              <w:ind w:firstLine="480" w:firstLineChars="200"/>
              <w:jc w:val="left"/>
              <w:outlineLvl w:val="0"/>
              <w:rPr>
                <w:rFonts w:ascii="仿宋" w:hAnsi="仿宋" w:eastAsia="仿宋"/>
                <w:sz w:val="24"/>
              </w:rPr>
            </w:pPr>
            <w:r>
              <w:rPr>
                <w:rFonts w:ascii="仿宋" w:hAnsi="仿宋" w:eastAsia="仿宋"/>
                <w:sz w:val="24"/>
              </w:rPr>
              <w:t>数据结构是为了将实际问题中所涉及的对象在计算机中表示出来并对它们进行处理。通过课程设计可以提高学生的思维能力，促进学生的综合应用能力和专业素质的提高。通过此次课程设计主要达到以下目的：</w:t>
            </w:r>
          </w:p>
          <w:p>
            <w:pPr>
              <w:pStyle w:val="14"/>
              <w:numPr>
                <w:ilvl w:val="0"/>
                <w:numId w:val="1"/>
              </w:numPr>
              <w:spacing w:line="288" w:lineRule="auto"/>
              <w:ind w:firstLine="136" w:firstLineChars="0"/>
              <w:jc w:val="left"/>
              <w:rPr>
                <w:rFonts w:ascii="仿宋" w:hAnsi="仿宋" w:eastAsia="仿宋"/>
                <w:sz w:val="24"/>
              </w:rPr>
            </w:pPr>
            <w:r>
              <w:rPr>
                <w:rFonts w:ascii="仿宋" w:hAnsi="仿宋" w:eastAsia="仿宋"/>
                <w:sz w:val="24"/>
              </w:rPr>
              <w:t>了解并掌握数据结构与算法的设计方法，具备初步的独立分析和设计能力；</w:t>
            </w:r>
          </w:p>
          <w:p>
            <w:pPr>
              <w:pStyle w:val="14"/>
              <w:numPr>
                <w:ilvl w:val="0"/>
                <w:numId w:val="1"/>
              </w:numPr>
              <w:spacing w:line="288" w:lineRule="auto"/>
              <w:ind w:firstLine="136" w:firstLineChars="0"/>
              <w:jc w:val="left"/>
              <w:rPr>
                <w:rFonts w:ascii="仿宋" w:hAnsi="仿宋" w:eastAsia="仿宋"/>
                <w:sz w:val="24"/>
              </w:rPr>
            </w:pPr>
            <w:r>
              <w:rPr>
                <w:rFonts w:ascii="仿宋" w:hAnsi="仿宋" w:eastAsia="仿宋"/>
                <w:sz w:val="24"/>
              </w:rPr>
              <w:t>初步掌握软件开发过程的问题分析、系统设计、程序编码、测试等基本方法和技能；</w:t>
            </w:r>
          </w:p>
          <w:p>
            <w:pPr>
              <w:pStyle w:val="14"/>
              <w:numPr>
                <w:ilvl w:val="0"/>
                <w:numId w:val="1"/>
              </w:numPr>
              <w:spacing w:line="288" w:lineRule="auto"/>
              <w:ind w:firstLine="136" w:firstLineChars="0"/>
              <w:jc w:val="left"/>
              <w:rPr>
                <w:rFonts w:ascii="仿宋" w:hAnsi="仿宋" w:eastAsia="仿宋"/>
                <w:sz w:val="24"/>
              </w:rPr>
            </w:pPr>
            <w:r>
              <w:rPr>
                <w:rFonts w:ascii="仿宋" w:hAnsi="仿宋" w:eastAsia="仿宋"/>
                <w:sz w:val="24"/>
              </w:rPr>
              <w:t>提高综合运用所学的理论知识和方法独立分析和解决问题的能力；</w:t>
            </w:r>
          </w:p>
          <w:p>
            <w:pPr>
              <w:pStyle w:val="14"/>
              <w:numPr>
                <w:ilvl w:val="0"/>
                <w:numId w:val="1"/>
              </w:numPr>
              <w:spacing w:line="288" w:lineRule="auto"/>
              <w:ind w:firstLine="136" w:firstLineChars="0"/>
              <w:jc w:val="left"/>
              <w:rPr>
                <w:rFonts w:ascii="仿宋" w:hAnsi="仿宋" w:eastAsia="仿宋"/>
                <w:sz w:val="24"/>
              </w:rPr>
            </w:pPr>
            <w:r>
              <w:rPr>
                <w:rFonts w:ascii="仿宋" w:hAnsi="仿宋" w:eastAsia="仿宋"/>
                <w:sz w:val="24"/>
              </w:rPr>
              <w:t>训练用系统的观点和软件开发一般规范进行软件开发，培养软件工作者所应具备的科学的工作方法和作风。</w:t>
            </w:r>
          </w:p>
          <w:p>
            <w:pPr>
              <w:spacing w:line="288" w:lineRule="auto"/>
              <w:jc w:val="left"/>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jc w:val="center"/>
        </w:trPr>
        <w:tc>
          <w:tcPr>
            <w:tcW w:w="846" w:type="dxa"/>
            <w:textDirection w:val="tbRlV"/>
            <w:vAlign w:val="center"/>
          </w:tcPr>
          <w:p>
            <w:pPr>
              <w:ind w:left="113" w:right="113"/>
              <w:jc w:val="center"/>
              <w:rPr>
                <w:rFonts w:ascii="仿宋" w:hAnsi="仿宋" w:eastAsia="仿宋"/>
                <w:sz w:val="28"/>
                <w:szCs w:val="28"/>
              </w:rPr>
            </w:pPr>
            <w:r>
              <w:rPr>
                <w:rFonts w:hint="eastAsia" w:ascii="仿宋" w:hAnsi="仿宋" w:eastAsia="仿宋"/>
                <w:sz w:val="28"/>
                <w:szCs w:val="28"/>
              </w:rPr>
              <w:t>课程设计内容</w:t>
            </w:r>
          </w:p>
        </w:tc>
        <w:tc>
          <w:tcPr>
            <w:tcW w:w="7922" w:type="dxa"/>
            <w:gridSpan w:val="4"/>
            <w:tcBorders>
              <w:left w:val="nil"/>
            </w:tcBorders>
          </w:tcPr>
          <w:p>
            <w:pPr>
              <w:tabs>
                <w:tab w:val="left" w:pos="540"/>
                <w:tab w:val="left" w:pos="720"/>
              </w:tabs>
              <w:snapToGrid w:val="0"/>
              <w:spacing w:line="360" w:lineRule="auto"/>
              <w:rPr>
                <w:rFonts w:ascii="仿宋" w:hAnsi="仿宋" w:eastAsia="仿宋"/>
                <w:sz w:val="24"/>
              </w:rPr>
            </w:pPr>
          </w:p>
          <w:p>
            <w:pPr>
              <w:spacing w:line="288" w:lineRule="auto"/>
              <w:ind w:firstLine="480" w:firstLineChars="200"/>
              <w:jc w:val="left"/>
              <w:rPr>
                <w:rFonts w:ascii="仿宋" w:hAnsi="仿宋" w:eastAsia="仿宋"/>
                <w:sz w:val="24"/>
              </w:rPr>
            </w:pPr>
            <w:r>
              <w:rPr>
                <w:rFonts w:hint="eastAsia" w:ascii="仿宋" w:hAnsi="仿宋" w:eastAsia="仿宋"/>
                <w:sz w:val="24"/>
              </w:rPr>
              <w:t>在选定一个数据结构课程设计的题目后，依据需求进行数据结构设计、数据操作设计、实现、其他功能模块实现，具体包括：</w:t>
            </w:r>
          </w:p>
          <w:p>
            <w:pPr>
              <w:spacing w:line="288" w:lineRule="auto"/>
              <w:ind w:firstLine="480" w:firstLineChars="200"/>
              <w:jc w:val="left"/>
              <w:rPr>
                <w:rFonts w:ascii="仿宋" w:hAnsi="仿宋" w:eastAsia="仿宋"/>
                <w:sz w:val="24"/>
              </w:rPr>
            </w:pPr>
            <w:r>
              <w:rPr>
                <w:rFonts w:hint="eastAsia" w:ascii="仿宋" w:hAnsi="仿宋" w:eastAsia="仿宋"/>
                <w:sz w:val="24"/>
              </w:rPr>
              <w:t>1、数据结构的逻辑分析和物理设计、实现</w:t>
            </w:r>
          </w:p>
          <w:p>
            <w:pPr>
              <w:spacing w:line="288" w:lineRule="auto"/>
              <w:ind w:firstLine="480" w:firstLineChars="200"/>
              <w:jc w:val="left"/>
              <w:rPr>
                <w:rFonts w:ascii="仿宋" w:hAnsi="仿宋" w:eastAsia="仿宋"/>
                <w:sz w:val="24"/>
              </w:rPr>
            </w:pPr>
            <w:r>
              <w:rPr>
                <w:rFonts w:ascii="仿宋" w:hAnsi="仿宋" w:eastAsia="仿宋"/>
                <w:sz w:val="24"/>
              </w:rPr>
              <w:t>2</w:t>
            </w:r>
            <w:r>
              <w:rPr>
                <w:rFonts w:hint="eastAsia" w:ascii="仿宋" w:hAnsi="仿宋" w:eastAsia="仿宋"/>
                <w:sz w:val="24"/>
              </w:rPr>
              <w:t>、基于此物理数据结构的实现，设计实现相关操作（例如，查找、插入、删除、排序、统计分析等等）</w:t>
            </w:r>
          </w:p>
          <w:p>
            <w:pPr>
              <w:spacing w:line="288" w:lineRule="auto"/>
              <w:ind w:firstLine="480" w:firstLineChars="200"/>
              <w:jc w:val="left"/>
              <w:rPr>
                <w:rFonts w:ascii="仿宋" w:hAnsi="仿宋" w:eastAsia="仿宋"/>
                <w:sz w:val="24"/>
              </w:rPr>
            </w:pPr>
            <w:r>
              <w:rPr>
                <w:rFonts w:hint="eastAsia" w:ascii="仿宋" w:hAnsi="仿宋" w:eastAsia="仿宋"/>
                <w:sz w:val="24"/>
              </w:rPr>
              <w:t>3、按照课程设计题目具体要求，完成相关的逻辑功能和业务逻辑操作的实现</w:t>
            </w:r>
          </w:p>
          <w:p>
            <w:pPr>
              <w:spacing w:line="288" w:lineRule="auto"/>
              <w:ind w:firstLine="480" w:firstLineChars="200"/>
              <w:jc w:val="left"/>
              <w:rPr>
                <w:rFonts w:ascii="仿宋" w:hAnsi="仿宋" w:eastAsia="仿宋"/>
                <w:sz w:val="24"/>
              </w:rPr>
            </w:pPr>
            <w:r>
              <w:rPr>
                <w:rFonts w:hint="eastAsia" w:ascii="仿宋" w:hAnsi="仿宋" w:eastAsia="仿宋"/>
                <w:sz w:val="24"/>
              </w:rPr>
              <w:t>4、调试程序</w:t>
            </w:r>
          </w:p>
          <w:p>
            <w:pPr>
              <w:spacing w:line="288" w:lineRule="auto"/>
              <w:ind w:firstLine="480" w:firstLineChars="200"/>
              <w:jc w:val="left"/>
              <w:rPr>
                <w:rFonts w:ascii="仿宋" w:hAnsi="仿宋" w:eastAsia="仿宋"/>
                <w:sz w:val="24"/>
              </w:rPr>
            </w:pPr>
            <w:r>
              <w:rPr>
                <w:rFonts w:hint="eastAsia" w:ascii="仿宋" w:hAnsi="仿宋" w:eastAsia="仿宋"/>
                <w:sz w:val="24"/>
              </w:rPr>
              <w:t>5、撰写课程设计报告，包括分析、设计、实现和总结等部分</w:t>
            </w:r>
          </w:p>
          <w:p>
            <w:pPr>
              <w:spacing w:line="288" w:lineRule="auto"/>
              <w:ind w:firstLine="480" w:firstLineChars="200"/>
              <w:jc w:val="left"/>
              <w:rPr>
                <w:rFonts w:ascii="仿宋" w:hAnsi="仿宋" w:eastAsia="仿宋"/>
                <w:sz w:val="28"/>
                <w:szCs w:val="28"/>
              </w:rPr>
            </w:pPr>
            <w:r>
              <w:rPr>
                <w:rFonts w:ascii="仿宋" w:hAnsi="仿宋" w:eastAsia="仿宋"/>
                <w:sz w:val="24"/>
              </w:rPr>
              <w:t>6</w:t>
            </w:r>
            <w:r>
              <w:rPr>
                <w:rFonts w:hint="eastAsia" w:ascii="仿宋" w:hAnsi="仿宋" w:eastAsia="仿宋"/>
                <w:sz w:val="24"/>
              </w:rPr>
              <w:t>、可视化程序实现（可选）</w:t>
            </w:r>
          </w:p>
          <w:p>
            <w:pPr>
              <w:tabs>
                <w:tab w:val="left" w:pos="540"/>
                <w:tab w:val="left" w:pos="720"/>
              </w:tabs>
              <w:snapToGrid w:val="0"/>
              <w:spacing w:line="360" w:lineRule="auto"/>
              <w:ind w:left="405" w:leftChars="193" w:firstLine="560" w:firstLineChars="200"/>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jc w:val="center"/>
        </w:trPr>
        <w:tc>
          <w:tcPr>
            <w:tcW w:w="846" w:type="dxa"/>
            <w:textDirection w:val="tbRlV"/>
            <w:vAlign w:val="center"/>
          </w:tcPr>
          <w:p>
            <w:pPr>
              <w:ind w:left="113" w:right="113"/>
              <w:jc w:val="center"/>
              <w:rPr>
                <w:rFonts w:ascii="仿宋" w:hAnsi="仿宋" w:eastAsia="仿宋"/>
                <w:sz w:val="28"/>
                <w:szCs w:val="28"/>
              </w:rPr>
            </w:pPr>
            <w:r>
              <w:rPr>
                <w:rFonts w:hint="eastAsia" w:ascii="仿宋" w:hAnsi="仿宋" w:eastAsia="仿宋"/>
                <w:sz w:val="28"/>
                <w:szCs w:val="28"/>
              </w:rPr>
              <w:t>课程设计的组织</w:t>
            </w:r>
          </w:p>
        </w:tc>
        <w:tc>
          <w:tcPr>
            <w:tcW w:w="7922" w:type="dxa"/>
            <w:gridSpan w:val="4"/>
            <w:tcBorders>
              <w:left w:val="nil"/>
            </w:tcBorders>
          </w:tcPr>
          <w:p>
            <w:pPr>
              <w:spacing w:line="288" w:lineRule="auto"/>
              <w:jc w:val="left"/>
              <w:rPr>
                <w:rFonts w:ascii="仿宋" w:hAnsi="仿宋" w:eastAsia="仿宋"/>
                <w:sz w:val="24"/>
              </w:rPr>
            </w:pPr>
          </w:p>
          <w:p>
            <w:pPr>
              <w:spacing w:line="288" w:lineRule="auto"/>
              <w:jc w:val="left"/>
              <w:rPr>
                <w:rFonts w:ascii="仿宋" w:hAnsi="仿宋" w:eastAsia="仿宋"/>
                <w:sz w:val="24"/>
              </w:rPr>
            </w:pPr>
            <w:r>
              <w:rPr>
                <w:rFonts w:ascii="仿宋" w:hAnsi="仿宋" w:eastAsia="仿宋"/>
                <w:sz w:val="24"/>
              </w:rPr>
              <w:t xml:space="preserve"> (</w:t>
            </w:r>
            <w:r>
              <w:rPr>
                <w:rFonts w:hint="eastAsia" w:ascii="仿宋" w:hAnsi="仿宋" w:eastAsia="仿宋"/>
                <w:sz w:val="24"/>
              </w:rPr>
              <w:t>包括分组、负责教师名称、专业班级、学生人数、方式、起止时间</w:t>
            </w:r>
            <w:r>
              <w:rPr>
                <w:rFonts w:ascii="仿宋" w:hAnsi="仿宋" w:eastAsia="仿宋"/>
                <w:sz w:val="24"/>
              </w:rPr>
              <w:t>)</w:t>
            </w:r>
            <w:r>
              <w:rPr>
                <w:rFonts w:hint="eastAsia" w:ascii="仿宋" w:hAnsi="仿宋" w:eastAsia="仿宋"/>
                <w:sz w:val="24"/>
              </w:rPr>
              <w:t>：</w:t>
            </w:r>
          </w:p>
          <w:p>
            <w:pPr>
              <w:spacing w:line="288" w:lineRule="auto"/>
              <w:jc w:val="left"/>
              <w:rPr>
                <w:rFonts w:ascii="仿宋" w:hAnsi="仿宋" w:eastAsia="仿宋"/>
                <w:sz w:val="24"/>
              </w:rPr>
            </w:pPr>
          </w:p>
          <w:p>
            <w:pPr>
              <w:spacing w:line="288" w:lineRule="auto"/>
              <w:jc w:val="left"/>
              <w:rPr>
                <w:rFonts w:hint="default" w:ascii="仿宋" w:hAnsi="仿宋" w:eastAsia="仿宋"/>
                <w:sz w:val="24"/>
                <w:lang w:val="en-US" w:eastAsia="zh-CN"/>
              </w:rPr>
            </w:pPr>
            <w:r>
              <w:rPr>
                <w:rFonts w:hint="eastAsia" w:ascii="仿宋" w:hAnsi="仿宋" w:eastAsia="仿宋"/>
                <w:sz w:val="24"/>
              </w:rPr>
              <w:t>分组情况：</w:t>
            </w:r>
            <w:r>
              <w:rPr>
                <w:rFonts w:hint="eastAsia" w:ascii="仿宋" w:hAnsi="仿宋" w:eastAsia="仿宋"/>
                <w:sz w:val="24"/>
                <w:lang w:val="en-US" w:eastAsia="zh-CN"/>
              </w:rPr>
              <w:t>陈傲</w:t>
            </w:r>
            <w:r>
              <w:rPr>
                <w:rFonts w:hint="eastAsia" w:ascii="仿宋" w:hAnsi="仿宋" w:eastAsia="仿宋"/>
                <w:sz w:val="24"/>
              </w:rPr>
              <w:t>，周新琦，</w:t>
            </w:r>
            <w:r>
              <w:rPr>
                <w:rFonts w:hint="eastAsia" w:ascii="仿宋" w:hAnsi="仿宋" w:eastAsia="仿宋"/>
                <w:sz w:val="24"/>
                <w:lang w:val="en-US" w:eastAsia="zh-CN"/>
              </w:rPr>
              <w:t>刘浩。我的主要工作是程序框架的搭建，函数的设计与编写，界面的美化功能</w:t>
            </w:r>
          </w:p>
          <w:p>
            <w:pPr>
              <w:spacing w:line="288" w:lineRule="auto"/>
              <w:jc w:val="left"/>
              <w:rPr>
                <w:rFonts w:ascii="仿宋" w:hAnsi="仿宋" w:eastAsia="仿宋"/>
                <w:sz w:val="24"/>
              </w:rPr>
            </w:pPr>
            <w:r>
              <w:rPr>
                <w:rFonts w:hint="eastAsia" w:ascii="仿宋" w:hAnsi="仿宋" w:eastAsia="仿宋"/>
                <w:sz w:val="24"/>
              </w:rPr>
              <w:t>指导教师：林玉娥</w:t>
            </w:r>
          </w:p>
          <w:p>
            <w:pPr>
              <w:spacing w:line="288" w:lineRule="auto"/>
              <w:jc w:val="left"/>
              <w:rPr>
                <w:rFonts w:ascii="仿宋" w:hAnsi="仿宋" w:eastAsia="仿宋"/>
                <w:sz w:val="24"/>
              </w:rPr>
            </w:pPr>
            <w:r>
              <w:rPr>
                <w:rFonts w:hint="eastAsia" w:ascii="仿宋" w:hAnsi="仿宋" w:eastAsia="仿宋"/>
                <w:sz w:val="24"/>
              </w:rPr>
              <w:t>专业班级：计算机科学与技术20</w:t>
            </w:r>
            <w:r>
              <w:rPr>
                <w:rFonts w:ascii="仿宋" w:hAnsi="仿宋" w:eastAsia="仿宋"/>
                <w:sz w:val="24"/>
              </w:rPr>
              <w:t>20</w:t>
            </w:r>
            <w:r>
              <w:rPr>
                <w:rFonts w:hint="eastAsia" w:ascii="仿宋" w:hAnsi="仿宋" w:eastAsia="仿宋"/>
                <w:sz w:val="24"/>
              </w:rPr>
              <w:t>-7班；</w:t>
            </w:r>
          </w:p>
          <w:p>
            <w:pPr>
              <w:spacing w:line="288" w:lineRule="auto"/>
              <w:jc w:val="left"/>
              <w:rPr>
                <w:rFonts w:ascii="仿宋" w:hAnsi="仿宋" w:eastAsia="仿宋"/>
                <w:sz w:val="24"/>
              </w:rPr>
            </w:pPr>
            <w:r>
              <w:rPr>
                <w:rFonts w:hint="eastAsia" w:ascii="仿宋" w:hAnsi="仿宋" w:eastAsia="仿宋"/>
                <w:sz w:val="24"/>
              </w:rPr>
              <w:t>学生人数：2-3</w:t>
            </w:r>
          </w:p>
          <w:p>
            <w:pPr>
              <w:spacing w:line="288" w:lineRule="auto"/>
              <w:jc w:val="left"/>
              <w:rPr>
                <w:rFonts w:ascii="仿宋" w:hAnsi="仿宋" w:eastAsia="仿宋"/>
                <w:sz w:val="24"/>
              </w:rPr>
            </w:pPr>
            <w:r>
              <w:rPr>
                <w:rFonts w:hint="eastAsia" w:ascii="仿宋" w:hAnsi="仿宋" w:eastAsia="仿宋"/>
                <w:sz w:val="24"/>
              </w:rPr>
              <w:t>方    式：实践；</w:t>
            </w:r>
          </w:p>
          <w:p>
            <w:pPr>
              <w:spacing w:line="288" w:lineRule="auto"/>
              <w:jc w:val="left"/>
              <w:rPr>
                <w:rFonts w:ascii="仿宋" w:hAnsi="仿宋" w:eastAsia="仿宋"/>
                <w:sz w:val="24"/>
              </w:rPr>
            </w:pPr>
            <w:r>
              <w:rPr>
                <w:rFonts w:hint="eastAsia" w:ascii="仿宋" w:hAnsi="仿宋" w:eastAsia="仿宋"/>
                <w:sz w:val="24"/>
              </w:rPr>
              <w:t>起止时间：1</w:t>
            </w:r>
            <w:r>
              <w:rPr>
                <w:rFonts w:ascii="仿宋" w:hAnsi="仿宋" w:eastAsia="仿宋"/>
                <w:sz w:val="24"/>
              </w:rPr>
              <w:t>4</w:t>
            </w:r>
            <w:r>
              <w:rPr>
                <w:rFonts w:hint="eastAsia" w:ascii="仿宋" w:hAnsi="仿宋" w:eastAsia="仿宋"/>
                <w:sz w:val="24"/>
              </w:rPr>
              <w:t>-18周</w:t>
            </w:r>
          </w:p>
          <w:p>
            <w:pPr>
              <w:jc w:val="left"/>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jc w:val="center"/>
        </w:trPr>
        <w:tc>
          <w:tcPr>
            <w:tcW w:w="846" w:type="dxa"/>
            <w:textDirection w:val="tbRlV"/>
            <w:vAlign w:val="center"/>
          </w:tcPr>
          <w:p>
            <w:pPr>
              <w:ind w:left="113" w:right="113"/>
              <w:jc w:val="center"/>
              <w:rPr>
                <w:rFonts w:ascii="仿宋" w:hAnsi="仿宋" w:eastAsia="仿宋"/>
                <w:sz w:val="28"/>
                <w:szCs w:val="28"/>
              </w:rPr>
            </w:pPr>
            <w:r>
              <w:rPr>
                <w:rFonts w:hint="eastAsia" w:ascii="仿宋" w:hAnsi="仿宋" w:eastAsia="仿宋"/>
                <w:sz w:val="28"/>
                <w:szCs w:val="28"/>
              </w:rPr>
              <w:t>课程设计进度安排</w:t>
            </w:r>
          </w:p>
        </w:tc>
        <w:tc>
          <w:tcPr>
            <w:tcW w:w="7922" w:type="dxa"/>
            <w:gridSpan w:val="4"/>
            <w:tcBorders>
              <w:left w:val="nil"/>
            </w:tcBorders>
          </w:tcPr>
          <w:p>
            <w:pPr>
              <w:jc w:val="left"/>
              <w:rPr>
                <w:rFonts w:ascii="仿宋" w:hAnsi="仿宋" w:eastAsia="仿宋"/>
                <w:sz w:val="28"/>
                <w:szCs w:val="28"/>
              </w:rPr>
            </w:pPr>
          </w:p>
          <w:tbl>
            <w:tblPr>
              <w:tblStyle w:val="8"/>
              <w:tblW w:w="6455" w:type="dxa"/>
              <w:jc w:val="center"/>
              <w:tblLayout w:type="fixed"/>
              <w:tblCellMar>
                <w:top w:w="0" w:type="dxa"/>
                <w:left w:w="108" w:type="dxa"/>
                <w:bottom w:w="0" w:type="dxa"/>
                <w:right w:w="108" w:type="dxa"/>
              </w:tblCellMar>
            </w:tblPr>
            <w:tblGrid>
              <w:gridCol w:w="5747"/>
              <w:gridCol w:w="708"/>
            </w:tblGrid>
            <w:tr>
              <w:tblPrEx>
                <w:tblCellMar>
                  <w:top w:w="0" w:type="dxa"/>
                  <w:left w:w="108" w:type="dxa"/>
                  <w:bottom w:w="0" w:type="dxa"/>
                  <w:right w:w="108" w:type="dxa"/>
                </w:tblCellMar>
              </w:tblPrEx>
              <w:trPr>
                <w:trHeight w:val="289" w:hRule="atLeast"/>
                <w:jc w:val="center"/>
              </w:trPr>
              <w:tc>
                <w:tcPr>
                  <w:tcW w:w="5747" w:type="dxa"/>
                  <w:vAlign w:val="center"/>
                </w:tcPr>
                <w:p>
                  <w:pPr>
                    <w:spacing w:line="276" w:lineRule="auto"/>
                    <w:jc w:val="left"/>
                    <w:rPr>
                      <w:rFonts w:ascii="仿宋" w:hAnsi="仿宋" w:eastAsia="仿宋"/>
                      <w:sz w:val="24"/>
                    </w:rPr>
                  </w:pPr>
                  <w:r>
                    <w:rPr>
                      <w:rFonts w:hint="eastAsia" w:ascii="仿宋" w:hAnsi="仿宋" w:eastAsia="仿宋"/>
                      <w:sz w:val="24"/>
                    </w:rPr>
                    <w:t>名称</w:t>
                  </w:r>
                </w:p>
              </w:tc>
              <w:tc>
                <w:tcPr>
                  <w:tcW w:w="708" w:type="dxa"/>
                  <w:vAlign w:val="center"/>
                </w:tcPr>
                <w:p>
                  <w:pPr>
                    <w:spacing w:line="276" w:lineRule="auto"/>
                    <w:jc w:val="left"/>
                    <w:rPr>
                      <w:rFonts w:ascii="仿宋" w:hAnsi="仿宋" w:eastAsia="仿宋"/>
                      <w:sz w:val="24"/>
                    </w:rPr>
                  </w:pPr>
                  <w:r>
                    <w:rPr>
                      <w:rFonts w:hint="eastAsia" w:ascii="仿宋" w:hAnsi="仿宋" w:eastAsia="仿宋"/>
                      <w:sz w:val="24"/>
                    </w:rPr>
                    <w:t>学时</w:t>
                  </w:r>
                </w:p>
              </w:tc>
            </w:tr>
            <w:tr>
              <w:tblPrEx>
                <w:tblCellMar>
                  <w:top w:w="0" w:type="dxa"/>
                  <w:left w:w="108" w:type="dxa"/>
                  <w:bottom w:w="0" w:type="dxa"/>
                  <w:right w:w="108" w:type="dxa"/>
                </w:tblCellMar>
              </w:tblPrEx>
              <w:trPr>
                <w:trHeight w:val="198" w:hRule="atLeast"/>
                <w:jc w:val="center"/>
              </w:trPr>
              <w:tc>
                <w:tcPr>
                  <w:tcW w:w="5747" w:type="dxa"/>
                  <w:vAlign w:val="bottom"/>
                </w:tcPr>
                <w:p>
                  <w:pPr>
                    <w:spacing w:line="276" w:lineRule="auto"/>
                    <w:jc w:val="left"/>
                    <w:rPr>
                      <w:rFonts w:ascii="仿宋" w:hAnsi="仿宋" w:eastAsia="仿宋"/>
                      <w:sz w:val="24"/>
                    </w:rPr>
                  </w:pPr>
                  <w:r>
                    <w:rPr>
                      <w:rFonts w:hint="eastAsia" w:ascii="仿宋" w:hAnsi="仿宋" w:eastAsia="仿宋"/>
                      <w:sz w:val="24"/>
                    </w:rPr>
                    <w:t>课程设计选题</w:t>
                  </w:r>
                </w:p>
              </w:tc>
              <w:tc>
                <w:tcPr>
                  <w:tcW w:w="708" w:type="dxa"/>
                  <w:vAlign w:val="bottom"/>
                </w:tcPr>
                <w:p>
                  <w:pPr>
                    <w:spacing w:line="276" w:lineRule="auto"/>
                    <w:jc w:val="left"/>
                    <w:rPr>
                      <w:rFonts w:ascii="仿宋" w:hAnsi="仿宋" w:eastAsia="仿宋"/>
                      <w:sz w:val="24"/>
                    </w:rPr>
                  </w:pPr>
                  <w:r>
                    <w:rPr>
                      <w:rFonts w:hint="eastAsia" w:ascii="仿宋" w:hAnsi="仿宋" w:eastAsia="仿宋"/>
                      <w:sz w:val="24"/>
                    </w:rPr>
                    <w:t>1</w:t>
                  </w:r>
                </w:p>
              </w:tc>
            </w:tr>
            <w:tr>
              <w:tblPrEx>
                <w:tblCellMar>
                  <w:top w:w="0" w:type="dxa"/>
                  <w:left w:w="108" w:type="dxa"/>
                  <w:bottom w:w="0" w:type="dxa"/>
                  <w:right w:w="108" w:type="dxa"/>
                </w:tblCellMar>
              </w:tblPrEx>
              <w:trPr>
                <w:trHeight w:val="198" w:hRule="atLeast"/>
                <w:jc w:val="center"/>
              </w:trPr>
              <w:tc>
                <w:tcPr>
                  <w:tcW w:w="5747" w:type="dxa"/>
                  <w:vAlign w:val="bottom"/>
                </w:tcPr>
                <w:p>
                  <w:pPr>
                    <w:spacing w:line="276" w:lineRule="auto"/>
                    <w:jc w:val="left"/>
                    <w:rPr>
                      <w:rFonts w:ascii="仿宋" w:hAnsi="仿宋" w:eastAsia="仿宋"/>
                      <w:sz w:val="24"/>
                    </w:rPr>
                  </w:pPr>
                  <w:r>
                    <w:rPr>
                      <w:rFonts w:hint="eastAsia" w:ascii="仿宋" w:hAnsi="仿宋" w:eastAsia="仿宋"/>
                      <w:sz w:val="24"/>
                    </w:rPr>
                    <w:t>课程设计需求分析</w:t>
                  </w:r>
                </w:p>
              </w:tc>
              <w:tc>
                <w:tcPr>
                  <w:tcW w:w="708" w:type="dxa"/>
                  <w:vAlign w:val="bottom"/>
                </w:tcPr>
                <w:p>
                  <w:pPr>
                    <w:spacing w:line="276" w:lineRule="auto"/>
                    <w:jc w:val="left"/>
                    <w:rPr>
                      <w:rFonts w:ascii="仿宋" w:hAnsi="仿宋" w:eastAsia="仿宋"/>
                      <w:sz w:val="24"/>
                    </w:rPr>
                  </w:pPr>
                  <w:r>
                    <w:rPr>
                      <w:rFonts w:hint="eastAsia" w:ascii="仿宋" w:hAnsi="仿宋" w:eastAsia="仿宋"/>
                      <w:sz w:val="24"/>
                    </w:rPr>
                    <w:t>2</w:t>
                  </w:r>
                </w:p>
              </w:tc>
            </w:tr>
            <w:tr>
              <w:tblPrEx>
                <w:tblCellMar>
                  <w:top w:w="0" w:type="dxa"/>
                  <w:left w:w="108" w:type="dxa"/>
                  <w:bottom w:w="0" w:type="dxa"/>
                  <w:right w:w="108" w:type="dxa"/>
                </w:tblCellMar>
              </w:tblPrEx>
              <w:trPr>
                <w:trHeight w:val="198" w:hRule="atLeast"/>
                <w:jc w:val="center"/>
              </w:trPr>
              <w:tc>
                <w:tcPr>
                  <w:tcW w:w="5747" w:type="dxa"/>
                  <w:vAlign w:val="bottom"/>
                </w:tcPr>
                <w:p>
                  <w:pPr>
                    <w:spacing w:line="276" w:lineRule="auto"/>
                    <w:jc w:val="left"/>
                    <w:rPr>
                      <w:rFonts w:ascii="仿宋" w:hAnsi="仿宋" w:eastAsia="仿宋"/>
                      <w:sz w:val="24"/>
                    </w:rPr>
                  </w:pPr>
                  <w:r>
                    <w:rPr>
                      <w:rFonts w:hint="eastAsia" w:ascii="仿宋" w:hAnsi="仿宋" w:eastAsia="仿宋"/>
                      <w:sz w:val="24"/>
                    </w:rPr>
                    <w:t>课题总体设计</w:t>
                  </w:r>
                </w:p>
              </w:tc>
              <w:tc>
                <w:tcPr>
                  <w:tcW w:w="708" w:type="dxa"/>
                  <w:vAlign w:val="bottom"/>
                </w:tcPr>
                <w:p>
                  <w:pPr>
                    <w:spacing w:line="276" w:lineRule="auto"/>
                    <w:jc w:val="left"/>
                    <w:rPr>
                      <w:rFonts w:ascii="仿宋" w:hAnsi="仿宋" w:eastAsia="仿宋"/>
                      <w:sz w:val="24"/>
                    </w:rPr>
                  </w:pPr>
                  <w:r>
                    <w:rPr>
                      <w:rFonts w:hint="eastAsia" w:ascii="仿宋" w:hAnsi="仿宋" w:eastAsia="仿宋"/>
                      <w:sz w:val="24"/>
                    </w:rPr>
                    <w:t>3</w:t>
                  </w:r>
                </w:p>
              </w:tc>
            </w:tr>
            <w:tr>
              <w:tblPrEx>
                <w:tblCellMar>
                  <w:top w:w="0" w:type="dxa"/>
                  <w:left w:w="108" w:type="dxa"/>
                  <w:bottom w:w="0" w:type="dxa"/>
                  <w:right w:w="108" w:type="dxa"/>
                </w:tblCellMar>
              </w:tblPrEx>
              <w:trPr>
                <w:trHeight w:val="198" w:hRule="atLeast"/>
                <w:jc w:val="center"/>
              </w:trPr>
              <w:tc>
                <w:tcPr>
                  <w:tcW w:w="5747" w:type="dxa"/>
                  <w:vAlign w:val="bottom"/>
                </w:tcPr>
                <w:p>
                  <w:pPr>
                    <w:spacing w:line="276" w:lineRule="auto"/>
                    <w:jc w:val="left"/>
                    <w:rPr>
                      <w:rFonts w:ascii="仿宋" w:hAnsi="仿宋" w:eastAsia="仿宋"/>
                      <w:sz w:val="24"/>
                    </w:rPr>
                  </w:pPr>
                  <w:r>
                    <w:rPr>
                      <w:rFonts w:hint="eastAsia" w:ascii="仿宋" w:hAnsi="仿宋" w:eastAsia="仿宋"/>
                      <w:sz w:val="24"/>
                    </w:rPr>
                    <w:t>系统详细设计</w:t>
                  </w:r>
                </w:p>
              </w:tc>
              <w:tc>
                <w:tcPr>
                  <w:tcW w:w="708" w:type="dxa"/>
                  <w:vAlign w:val="bottom"/>
                </w:tcPr>
                <w:p>
                  <w:pPr>
                    <w:spacing w:line="276" w:lineRule="auto"/>
                    <w:jc w:val="left"/>
                    <w:rPr>
                      <w:rFonts w:ascii="仿宋" w:hAnsi="仿宋" w:eastAsia="仿宋"/>
                      <w:sz w:val="24"/>
                    </w:rPr>
                  </w:pPr>
                  <w:r>
                    <w:rPr>
                      <w:rFonts w:hint="eastAsia" w:ascii="仿宋" w:hAnsi="仿宋" w:eastAsia="仿宋"/>
                      <w:sz w:val="24"/>
                    </w:rPr>
                    <w:t>5</w:t>
                  </w:r>
                </w:p>
              </w:tc>
            </w:tr>
            <w:tr>
              <w:tblPrEx>
                <w:tblCellMar>
                  <w:top w:w="0" w:type="dxa"/>
                  <w:left w:w="108" w:type="dxa"/>
                  <w:bottom w:w="0" w:type="dxa"/>
                  <w:right w:w="108" w:type="dxa"/>
                </w:tblCellMar>
              </w:tblPrEx>
              <w:trPr>
                <w:trHeight w:val="198" w:hRule="atLeast"/>
                <w:jc w:val="center"/>
              </w:trPr>
              <w:tc>
                <w:tcPr>
                  <w:tcW w:w="5747" w:type="dxa"/>
                  <w:vAlign w:val="bottom"/>
                </w:tcPr>
                <w:p>
                  <w:pPr>
                    <w:spacing w:line="276" w:lineRule="auto"/>
                    <w:jc w:val="left"/>
                    <w:rPr>
                      <w:rFonts w:ascii="仿宋" w:hAnsi="仿宋" w:eastAsia="仿宋"/>
                      <w:sz w:val="24"/>
                    </w:rPr>
                  </w:pPr>
                  <w:r>
                    <w:rPr>
                      <w:rFonts w:hint="eastAsia" w:ascii="仿宋" w:hAnsi="仿宋" w:eastAsia="仿宋"/>
                      <w:sz w:val="24"/>
                    </w:rPr>
                    <w:t>系统模块设计、编码与调试</w:t>
                  </w:r>
                </w:p>
              </w:tc>
              <w:tc>
                <w:tcPr>
                  <w:tcW w:w="708" w:type="dxa"/>
                  <w:vAlign w:val="bottom"/>
                </w:tcPr>
                <w:p>
                  <w:pPr>
                    <w:spacing w:line="276" w:lineRule="auto"/>
                    <w:jc w:val="left"/>
                    <w:rPr>
                      <w:rFonts w:ascii="仿宋" w:hAnsi="仿宋" w:eastAsia="仿宋"/>
                      <w:sz w:val="24"/>
                    </w:rPr>
                  </w:pPr>
                  <w:r>
                    <w:rPr>
                      <w:rFonts w:hint="eastAsia" w:ascii="仿宋" w:hAnsi="仿宋" w:eastAsia="仿宋"/>
                      <w:sz w:val="24"/>
                    </w:rPr>
                    <w:t>3</w:t>
                  </w:r>
                </w:p>
              </w:tc>
            </w:tr>
            <w:tr>
              <w:tblPrEx>
                <w:tblCellMar>
                  <w:top w:w="0" w:type="dxa"/>
                  <w:left w:w="108" w:type="dxa"/>
                  <w:bottom w:w="0" w:type="dxa"/>
                  <w:right w:w="108" w:type="dxa"/>
                </w:tblCellMar>
              </w:tblPrEx>
              <w:trPr>
                <w:trHeight w:val="198" w:hRule="atLeast"/>
                <w:jc w:val="center"/>
              </w:trPr>
              <w:tc>
                <w:tcPr>
                  <w:tcW w:w="5747" w:type="dxa"/>
                  <w:vAlign w:val="bottom"/>
                </w:tcPr>
                <w:p>
                  <w:pPr>
                    <w:spacing w:line="276" w:lineRule="auto"/>
                    <w:jc w:val="left"/>
                    <w:rPr>
                      <w:rFonts w:ascii="仿宋" w:hAnsi="仿宋" w:eastAsia="仿宋"/>
                      <w:sz w:val="24"/>
                    </w:rPr>
                  </w:pPr>
                  <w:r>
                    <w:rPr>
                      <w:rFonts w:hint="eastAsia" w:ascii="仿宋" w:hAnsi="仿宋" w:eastAsia="仿宋"/>
                      <w:sz w:val="24"/>
                    </w:rPr>
                    <w:t>系统整合、运行与测试</w:t>
                  </w:r>
                </w:p>
              </w:tc>
              <w:tc>
                <w:tcPr>
                  <w:tcW w:w="708" w:type="dxa"/>
                  <w:vAlign w:val="bottom"/>
                </w:tcPr>
                <w:p>
                  <w:pPr>
                    <w:spacing w:line="276" w:lineRule="auto"/>
                    <w:jc w:val="left"/>
                    <w:rPr>
                      <w:rFonts w:ascii="仿宋" w:hAnsi="仿宋" w:eastAsia="仿宋"/>
                      <w:sz w:val="24"/>
                    </w:rPr>
                  </w:pPr>
                  <w:r>
                    <w:rPr>
                      <w:rFonts w:hint="eastAsia" w:ascii="仿宋" w:hAnsi="仿宋" w:eastAsia="仿宋"/>
                      <w:sz w:val="24"/>
                    </w:rPr>
                    <w:t>1</w:t>
                  </w:r>
                </w:p>
              </w:tc>
            </w:tr>
            <w:tr>
              <w:tblPrEx>
                <w:tblCellMar>
                  <w:top w:w="0" w:type="dxa"/>
                  <w:left w:w="108" w:type="dxa"/>
                  <w:bottom w:w="0" w:type="dxa"/>
                  <w:right w:w="108" w:type="dxa"/>
                </w:tblCellMar>
              </w:tblPrEx>
              <w:trPr>
                <w:trHeight w:val="198" w:hRule="atLeast"/>
                <w:jc w:val="center"/>
              </w:trPr>
              <w:tc>
                <w:tcPr>
                  <w:tcW w:w="5747" w:type="dxa"/>
                  <w:vAlign w:val="bottom"/>
                </w:tcPr>
                <w:p>
                  <w:pPr>
                    <w:spacing w:line="276" w:lineRule="auto"/>
                    <w:jc w:val="left"/>
                    <w:rPr>
                      <w:rFonts w:ascii="仿宋" w:hAnsi="仿宋" w:eastAsia="仿宋"/>
                      <w:sz w:val="24"/>
                    </w:rPr>
                  </w:pPr>
                  <w:r>
                    <w:rPr>
                      <w:rFonts w:hint="eastAsia" w:ascii="仿宋" w:hAnsi="仿宋" w:eastAsia="仿宋"/>
                      <w:sz w:val="24"/>
                    </w:rPr>
                    <w:t>编写课程设计说明书</w:t>
                  </w:r>
                </w:p>
              </w:tc>
              <w:tc>
                <w:tcPr>
                  <w:tcW w:w="708" w:type="dxa"/>
                  <w:vAlign w:val="bottom"/>
                </w:tcPr>
                <w:p>
                  <w:pPr>
                    <w:spacing w:line="276" w:lineRule="auto"/>
                    <w:jc w:val="left"/>
                    <w:rPr>
                      <w:rFonts w:ascii="仿宋" w:hAnsi="仿宋" w:eastAsia="仿宋"/>
                      <w:sz w:val="24"/>
                    </w:rPr>
                  </w:pPr>
                  <w:r>
                    <w:rPr>
                      <w:rFonts w:hint="eastAsia" w:ascii="仿宋" w:hAnsi="仿宋" w:eastAsia="仿宋"/>
                      <w:sz w:val="24"/>
                    </w:rPr>
                    <w:t>4</w:t>
                  </w:r>
                </w:p>
              </w:tc>
            </w:tr>
            <w:tr>
              <w:tblPrEx>
                <w:tblCellMar>
                  <w:top w:w="0" w:type="dxa"/>
                  <w:left w:w="108" w:type="dxa"/>
                  <w:bottom w:w="0" w:type="dxa"/>
                  <w:right w:w="108" w:type="dxa"/>
                </w:tblCellMar>
              </w:tblPrEx>
              <w:trPr>
                <w:trHeight w:val="198" w:hRule="atLeast"/>
                <w:jc w:val="center"/>
              </w:trPr>
              <w:tc>
                <w:tcPr>
                  <w:tcW w:w="5747" w:type="dxa"/>
                  <w:vAlign w:val="bottom"/>
                </w:tcPr>
                <w:p>
                  <w:pPr>
                    <w:spacing w:line="276" w:lineRule="auto"/>
                    <w:jc w:val="left"/>
                    <w:rPr>
                      <w:rFonts w:ascii="仿宋" w:hAnsi="仿宋" w:eastAsia="仿宋"/>
                      <w:sz w:val="24"/>
                    </w:rPr>
                  </w:pPr>
                  <w:r>
                    <w:rPr>
                      <w:rFonts w:hint="eastAsia" w:ascii="仿宋" w:hAnsi="仿宋" w:eastAsia="仿宋"/>
                      <w:sz w:val="24"/>
                    </w:rPr>
                    <w:t>课程设计效果演示与验收</w:t>
                  </w:r>
                </w:p>
              </w:tc>
              <w:tc>
                <w:tcPr>
                  <w:tcW w:w="708" w:type="dxa"/>
                  <w:vAlign w:val="bottom"/>
                </w:tcPr>
                <w:p>
                  <w:pPr>
                    <w:spacing w:line="276" w:lineRule="auto"/>
                    <w:jc w:val="left"/>
                    <w:rPr>
                      <w:rFonts w:ascii="仿宋" w:hAnsi="仿宋" w:eastAsia="仿宋"/>
                      <w:sz w:val="24"/>
                    </w:rPr>
                  </w:pPr>
                  <w:r>
                    <w:rPr>
                      <w:rFonts w:hint="eastAsia" w:ascii="仿宋" w:hAnsi="仿宋" w:eastAsia="仿宋"/>
                      <w:sz w:val="24"/>
                    </w:rPr>
                    <w:t>1</w:t>
                  </w:r>
                </w:p>
              </w:tc>
            </w:tr>
            <w:tr>
              <w:tblPrEx>
                <w:tblCellMar>
                  <w:top w:w="0" w:type="dxa"/>
                  <w:left w:w="108" w:type="dxa"/>
                  <w:bottom w:w="0" w:type="dxa"/>
                  <w:right w:w="108" w:type="dxa"/>
                </w:tblCellMar>
              </w:tblPrEx>
              <w:trPr>
                <w:trHeight w:val="198" w:hRule="atLeast"/>
                <w:jc w:val="center"/>
              </w:trPr>
              <w:tc>
                <w:tcPr>
                  <w:tcW w:w="5747" w:type="dxa"/>
                  <w:vAlign w:val="bottom"/>
                </w:tcPr>
                <w:p>
                  <w:pPr>
                    <w:spacing w:line="276" w:lineRule="auto"/>
                    <w:jc w:val="left"/>
                    <w:rPr>
                      <w:rFonts w:ascii="仿宋" w:hAnsi="仿宋" w:eastAsia="仿宋"/>
                      <w:sz w:val="24"/>
                    </w:rPr>
                  </w:pPr>
                </w:p>
              </w:tc>
              <w:tc>
                <w:tcPr>
                  <w:tcW w:w="708" w:type="dxa"/>
                  <w:vAlign w:val="bottom"/>
                </w:tcPr>
                <w:p>
                  <w:pPr>
                    <w:spacing w:line="276" w:lineRule="auto"/>
                    <w:jc w:val="left"/>
                    <w:rPr>
                      <w:rFonts w:ascii="仿宋" w:hAnsi="仿宋" w:eastAsia="仿宋"/>
                      <w:sz w:val="24"/>
                    </w:rPr>
                  </w:pPr>
                </w:p>
              </w:tc>
            </w:tr>
          </w:tbl>
          <w:p>
            <w:pPr>
              <w:jc w:val="left"/>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jc w:val="center"/>
        </w:trPr>
        <w:tc>
          <w:tcPr>
            <w:tcW w:w="846" w:type="dxa"/>
            <w:textDirection w:val="tbRlV"/>
            <w:vAlign w:val="center"/>
          </w:tcPr>
          <w:p>
            <w:pPr>
              <w:ind w:left="113" w:right="113"/>
              <w:jc w:val="center"/>
              <w:rPr>
                <w:rFonts w:ascii="仿宋" w:hAnsi="仿宋" w:eastAsia="仿宋"/>
                <w:sz w:val="28"/>
                <w:szCs w:val="28"/>
              </w:rPr>
            </w:pPr>
            <w:r>
              <w:rPr>
                <w:rFonts w:hint="eastAsia" w:ascii="仿宋" w:hAnsi="仿宋" w:eastAsia="仿宋"/>
                <w:sz w:val="28"/>
                <w:szCs w:val="28"/>
              </w:rPr>
              <w:t>系主任审核意见</w:t>
            </w:r>
          </w:p>
        </w:tc>
        <w:tc>
          <w:tcPr>
            <w:tcW w:w="7922" w:type="dxa"/>
            <w:gridSpan w:val="4"/>
            <w:tcBorders>
              <w:left w:val="nil"/>
            </w:tcBorders>
          </w:tcPr>
          <w:p>
            <w:pPr>
              <w:jc w:val="left"/>
              <w:rPr>
                <w:rFonts w:ascii="仿宋" w:hAnsi="仿宋" w:eastAsia="仿宋"/>
                <w:sz w:val="28"/>
                <w:szCs w:val="28"/>
              </w:rPr>
            </w:pPr>
          </w:p>
          <w:p>
            <w:pPr>
              <w:jc w:val="left"/>
              <w:rPr>
                <w:rFonts w:ascii="仿宋" w:hAnsi="仿宋" w:eastAsia="仿宋"/>
                <w:sz w:val="28"/>
                <w:szCs w:val="28"/>
              </w:rPr>
            </w:pPr>
          </w:p>
          <w:p>
            <w:pPr>
              <w:jc w:val="left"/>
              <w:rPr>
                <w:rFonts w:ascii="仿宋" w:hAnsi="仿宋" w:eastAsia="仿宋"/>
                <w:sz w:val="28"/>
                <w:szCs w:val="28"/>
              </w:rPr>
            </w:pPr>
          </w:p>
          <w:p>
            <w:pPr>
              <w:wordWrap w:val="0"/>
              <w:jc w:val="right"/>
              <w:rPr>
                <w:rFonts w:ascii="仿宋" w:hAnsi="仿宋" w:eastAsia="仿宋"/>
                <w:sz w:val="28"/>
                <w:szCs w:val="28"/>
              </w:rPr>
            </w:pPr>
            <w:r>
              <w:rPr>
                <w:rFonts w:hint="eastAsia" w:ascii="仿宋" w:hAnsi="仿宋" w:eastAsia="仿宋"/>
                <w:sz w:val="28"/>
                <w:szCs w:val="28"/>
              </w:rPr>
              <w:t xml:space="preserve">系主任（签字）：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jc w:val="center"/>
        </w:trPr>
        <w:tc>
          <w:tcPr>
            <w:tcW w:w="846" w:type="dxa"/>
            <w:textDirection w:val="tbRlV"/>
            <w:vAlign w:val="center"/>
          </w:tcPr>
          <w:p>
            <w:pPr>
              <w:ind w:left="113" w:right="113"/>
              <w:jc w:val="center"/>
              <w:rPr>
                <w:rFonts w:ascii="仿宋" w:hAnsi="仿宋" w:eastAsia="仿宋"/>
                <w:sz w:val="28"/>
                <w:szCs w:val="28"/>
              </w:rPr>
            </w:pPr>
            <w:r>
              <w:rPr>
                <w:rFonts w:hint="eastAsia" w:ascii="仿宋" w:hAnsi="仿宋" w:eastAsia="仿宋"/>
                <w:sz w:val="28"/>
                <w:szCs w:val="28"/>
              </w:rPr>
              <w:t>学院审核意见</w:t>
            </w:r>
          </w:p>
        </w:tc>
        <w:tc>
          <w:tcPr>
            <w:tcW w:w="7922" w:type="dxa"/>
            <w:gridSpan w:val="4"/>
            <w:tcBorders>
              <w:left w:val="nil"/>
            </w:tcBorders>
          </w:tcPr>
          <w:p>
            <w:pPr>
              <w:jc w:val="left"/>
              <w:rPr>
                <w:rFonts w:ascii="仿宋" w:hAnsi="仿宋" w:eastAsia="仿宋"/>
                <w:sz w:val="28"/>
                <w:szCs w:val="28"/>
              </w:rPr>
            </w:pPr>
          </w:p>
          <w:p>
            <w:pPr>
              <w:jc w:val="left"/>
              <w:rPr>
                <w:rFonts w:ascii="仿宋" w:hAnsi="仿宋" w:eastAsia="仿宋"/>
                <w:sz w:val="28"/>
                <w:szCs w:val="28"/>
              </w:rPr>
            </w:pPr>
          </w:p>
          <w:p>
            <w:pPr>
              <w:jc w:val="left"/>
              <w:rPr>
                <w:rFonts w:ascii="仿宋" w:hAnsi="仿宋" w:eastAsia="仿宋"/>
                <w:sz w:val="28"/>
                <w:szCs w:val="28"/>
              </w:rPr>
            </w:pPr>
          </w:p>
          <w:p>
            <w:pPr>
              <w:wordWrap w:val="0"/>
              <w:jc w:val="right"/>
              <w:rPr>
                <w:rFonts w:ascii="仿宋" w:hAnsi="仿宋" w:eastAsia="仿宋"/>
                <w:sz w:val="28"/>
                <w:szCs w:val="28"/>
              </w:rPr>
            </w:pPr>
            <w:r>
              <w:rPr>
                <w:rFonts w:hint="eastAsia" w:ascii="仿宋" w:hAnsi="仿宋" w:eastAsia="仿宋"/>
                <w:sz w:val="28"/>
                <w:szCs w:val="28"/>
              </w:rPr>
              <w:t xml:space="preserve">学院（盖章）：         </w:t>
            </w:r>
          </w:p>
        </w:tc>
      </w:tr>
    </w:tbl>
    <w:p>
      <w:pPr>
        <w:jc w:val="left"/>
        <w:rPr>
          <w:rFonts w:ascii="仿宋" w:hAnsi="仿宋" w:eastAsia="仿宋"/>
        </w:rPr>
      </w:pPr>
    </w:p>
    <w:p>
      <w:pPr>
        <w:jc w:val="center"/>
        <w:rPr>
          <w:rFonts w:ascii="仿宋" w:hAnsi="仿宋" w:eastAsia="仿宋"/>
          <w:sz w:val="44"/>
          <w:szCs w:val="44"/>
        </w:rPr>
      </w:pPr>
      <w:r>
        <w:rPr>
          <w:rFonts w:hint="eastAsia" w:ascii="仿宋" w:hAnsi="仿宋" w:eastAsia="仿宋"/>
          <w:sz w:val="44"/>
          <w:szCs w:val="44"/>
        </w:rPr>
        <w:t>安徽理工大学课程设计成绩评定表</w:t>
      </w:r>
    </w:p>
    <w:tbl>
      <w:tblPr>
        <w:tblStyle w:val="9"/>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461"/>
        <w:gridCol w:w="720"/>
        <w:gridCol w:w="662"/>
        <w:gridCol w:w="992"/>
        <w:gridCol w:w="821"/>
        <w:gridCol w:w="764"/>
        <w:gridCol w:w="1425"/>
        <w:gridCol w:w="2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gridSpan w:val="2"/>
            <w:vAlign w:val="center"/>
          </w:tcPr>
          <w:p>
            <w:pPr>
              <w:jc w:val="center"/>
              <w:rPr>
                <w:rFonts w:ascii="仿宋" w:hAnsi="仿宋" w:eastAsia="仿宋"/>
                <w:sz w:val="28"/>
                <w:szCs w:val="28"/>
              </w:rPr>
            </w:pPr>
            <w:r>
              <w:rPr>
                <w:rFonts w:hint="eastAsia" w:ascii="仿宋" w:hAnsi="仿宋" w:eastAsia="仿宋"/>
                <w:sz w:val="28"/>
                <w:szCs w:val="28"/>
              </w:rPr>
              <w:t>学生姓名</w:t>
            </w:r>
          </w:p>
        </w:tc>
        <w:tc>
          <w:tcPr>
            <w:tcW w:w="1382" w:type="dxa"/>
            <w:gridSpan w:val="2"/>
            <w:vAlign w:val="center"/>
          </w:tcPr>
          <w:p>
            <w:pPr>
              <w:jc w:val="center"/>
              <w:rPr>
                <w:rFonts w:hint="eastAsia" w:ascii="仿宋" w:hAnsi="仿宋" w:eastAsia="仿宋"/>
                <w:sz w:val="28"/>
                <w:szCs w:val="28"/>
                <w:lang w:val="en-US" w:eastAsia="zh-CN"/>
              </w:rPr>
            </w:pPr>
            <w:r>
              <w:rPr>
                <w:rFonts w:hint="eastAsia" w:ascii="仿宋" w:hAnsi="仿宋" w:eastAsia="仿宋"/>
                <w:sz w:val="28"/>
                <w:szCs w:val="28"/>
                <w:lang w:val="en-US" w:eastAsia="zh-CN"/>
              </w:rPr>
              <w:t>刘浩</w:t>
            </w:r>
          </w:p>
        </w:tc>
        <w:tc>
          <w:tcPr>
            <w:tcW w:w="992" w:type="dxa"/>
            <w:vAlign w:val="center"/>
          </w:tcPr>
          <w:p>
            <w:pPr>
              <w:jc w:val="center"/>
              <w:rPr>
                <w:rFonts w:ascii="仿宋" w:hAnsi="仿宋" w:eastAsia="仿宋"/>
                <w:sz w:val="28"/>
                <w:szCs w:val="28"/>
              </w:rPr>
            </w:pPr>
            <w:r>
              <w:rPr>
                <w:rFonts w:hint="eastAsia" w:ascii="仿宋" w:hAnsi="仿宋" w:eastAsia="仿宋"/>
                <w:sz w:val="28"/>
                <w:szCs w:val="28"/>
              </w:rPr>
              <w:t>学号</w:t>
            </w:r>
          </w:p>
        </w:tc>
        <w:tc>
          <w:tcPr>
            <w:tcW w:w="1585" w:type="dxa"/>
            <w:gridSpan w:val="2"/>
            <w:vAlign w:val="center"/>
          </w:tcPr>
          <w:p>
            <w:pPr>
              <w:jc w:val="center"/>
              <w:rPr>
                <w:rFonts w:hint="default" w:ascii="仿宋" w:hAnsi="仿宋" w:eastAsia="仿宋"/>
                <w:sz w:val="28"/>
                <w:szCs w:val="28"/>
                <w:lang w:val="en-US" w:eastAsia="zh-CN"/>
              </w:rPr>
            </w:pPr>
            <w:r>
              <w:rPr>
                <w:rFonts w:hint="eastAsia" w:ascii="仿宋" w:hAnsi="仿宋" w:eastAsia="仿宋"/>
                <w:sz w:val="24"/>
                <w:szCs w:val="28"/>
              </w:rPr>
              <w:t>2020</w:t>
            </w:r>
            <w:r>
              <w:rPr>
                <w:rFonts w:hint="eastAsia" w:ascii="仿宋" w:hAnsi="仿宋" w:eastAsia="仿宋"/>
                <w:sz w:val="24"/>
                <w:szCs w:val="28"/>
                <w:lang w:val="en-US" w:eastAsia="zh-CN"/>
              </w:rPr>
              <w:t>306628</w:t>
            </w:r>
          </w:p>
        </w:tc>
        <w:tc>
          <w:tcPr>
            <w:tcW w:w="1425" w:type="dxa"/>
            <w:vAlign w:val="center"/>
          </w:tcPr>
          <w:p>
            <w:pPr>
              <w:jc w:val="center"/>
              <w:rPr>
                <w:rFonts w:ascii="仿宋" w:hAnsi="仿宋" w:eastAsia="仿宋"/>
                <w:sz w:val="28"/>
                <w:szCs w:val="28"/>
              </w:rPr>
            </w:pPr>
            <w:r>
              <w:rPr>
                <w:rFonts w:hint="eastAsia" w:ascii="仿宋" w:hAnsi="仿宋" w:eastAsia="仿宋"/>
                <w:sz w:val="28"/>
                <w:szCs w:val="28"/>
              </w:rPr>
              <w:t>专业班级</w:t>
            </w:r>
          </w:p>
        </w:tc>
        <w:tc>
          <w:tcPr>
            <w:tcW w:w="2190" w:type="dxa"/>
            <w:vAlign w:val="center"/>
          </w:tcPr>
          <w:p>
            <w:pPr>
              <w:jc w:val="center"/>
              <w:rPr>
                <w:rFonts w:ascii="仿宋" w:hAnsi="仿宋" w:eastAsia="仿宋"/>
                <w:sz w:val="28"/>
                <w:szCs w:val="28"/>
              </w:rPr>
            </w:pPr>
            <w:r>
              <w:rPr>
                <w:rFonts w:hint="eastAsia" w:ascii="仿宋" w:hAnsi="仿宋" w:eastAsia="仿宋"/>
                <w:sz w:val="24"/>
              </w:rPr>
              <w:t>计算机科学与技术20-7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0" w:type="dxa"/>
            <w:gridSpan w:val="3"/>
          </w:tcPr>
          <w:p>
            <w:pPr>
              <w:jc w:val="center"/>
              <w:rPr>
                <w:rFonts w:ascii="仿宋" w:hAnsi="仿宋" w:eastAsia="仿宋"/>
                <w:sz w:val="28"/>
                <w:szCs w:val="28"/>
              </w:rPr>
            </w:pPr>
            <w:r>
              <w:rPr>
                <w:rFonts w:hint="eastAsia" w:ascii="仿宋" w:hAnsi="仿宋" w:eastAsia="仿宋"/>
                <w:sz w:val="28"/>
                <w:szCs w:val="28"/>
              </w:rPr>
              <w:t>课程设计题目：</w:t>
            </w:r>
          </w:p>
        </w:tc>
        <w:tc>
          <w:tcPr>
            <w:tcW w:w="6854" w:type="dxa"/>
            <w:gridSpan w:val="6"/>
            <w:tcBorders>
              <w:left w:val="nil"/>
            </w:tcBorders>
          </w:tcPr>
          <w:p>
            <w:pPr>
              <w:jc w:val="center"/>
              <w:rPr>
                <w:rFonts w:ascii="仿宋" w:hAnsi="仿宋" w:eastAsia="仿宋"/>
                <w:sz w:val="28"/>
                <w:szCs w:val="28"/>
              </w:rPr>
            </w:pPr>
            <w:r>
              <w:rPr>
                <w:rFonts w:hint="eastAsia" w:ascii="仿宋" w:hAnsi="仿宋" w:eastAsia="仿宋"/>
                <w:sz w:val="28"/>
                <w:szCs w:val="28"/>
              </w:rPr>
              <w:t>运动会分数统计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46" w:hRule="atLeast"/>
        </w:trPr>
        <w:tc>
          <w:tcPr>
            <w:tcW w:w="8994" w:type="dxa"/>
            <w:gridSpan w:val="9"/>
            <w:tcBorders>
              <w:bottom w:val="nil"/>
            </w:tcBorders>
          </w:tcPr>
          <w:p>
            <w:pPr>
              <w:jc w:val="left"/>
              <w:rPr>
                <w:rFonts w:ascii="仿宋" w:hAnsi="仿宋" w:eastAsia="仿宋"/>
                <w:sz w:val="28"/>
                <w:szCs w:val="28"/>
              </w:rPr>
            </w:pPr>
            <w:r>
              <w:rPr>
                <w:rFonts w:hint="eastAsia" w:ascii="仿宋" w:hAnsi="仿宋" w:eastAsia="仿宋"/>
                <w:sz w:val="28"/>
                <w:szCs w:val="28"/>
              </w:rPr>
              <w:t>指导老师评语：</w:t>
            </w: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bottom w:val="nil"/>
              <w:right w:val="nil"/>
            </w:tcBorders>
          </w:tcPr>
          <w:p>
            <w:pPr>
              <w:jc w:val="left"/>
              <w:rPr>
                <w:rFonts w:ascii="仿宋" w:hAnsi="仿宋" w:eastAsia="仿宋"/>
                <w:sz w:val="28"/>
                <w:szCs w:val="28"/>
              </w:rPr>
            </w:pPr>
            <w:r>
              <w:rPr>
                <w:rFonts w:hint="eastAsia" w:ascii="仿宋" w:hAnsi="仿宋" w:eastAsia="仿宋"/>
                <w:sz w:val="28"/>
                <w:szCs w:val="28"/>
              </w:rPr>
              <w:t>成绩：</w:t>
            </w:r>
          </w:p>
        </w:tc>
        <w:tc>
          <w:tcPr>
            <w:tcW w:w="3656" w:type="dxa"/>
            <w:gridSpan w:val="5"/>
            <w:tcBorders>
              <w:top w:val="nil"/>
              <w:left w:val="nil"/>
              <w:bottom w:val="single" w:color="auto" w:sz="4" w:space="0"/>
              <w:right w:val="nil"/>
            </w:tcBorders>
          </w:tcPr>
          <w:p>
            <w:pPr>
              <w:jc w:val="left"/>
              <w:rPr>
                <w:rFonts w:ascii="仿宋" w:hAnsi="仿宋" w:eastAsia="仿宋"/>
                <w:sz w:val="28"/>
                <w:szCs w:val="28"/>
              </w:rPr>
            </w:pPr>
          </w:p>
        </w:tc>
        <w:tc>
          <w:tcPr>
            <w:tcW w:w="4379" w:type="dxa"/>
            <w:gridSpan w:val="3"/>
            <w:tcBorders>
              <w:top w:val="nil"/>
              <w:left w:val="nil"/>
              <w:bottom w:val="nil"/>
            </w:tcBorders>
          </w:tcPr>
          <w:p>
            <w:pPr>
              <w:jc w:val="left"/>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15" w:type="dxa"/>
            <w:gridSpan w:val="6"/>
            <w:tcBorders>
              <w:top w:val="nil"/>
              <w:bottom w:val="nil"/>
              <w:right w:val="nil"/>
            </w:tcBorders>
          </w:tcPr>
          <w:p>
            <w:pPr>
              <w:jc w:val="center"/>
              <w:rPr>
                <w:rFonts w:ascii="仿宋" w:hAnsi="仿宋" w:eastAsia="仿宋"/>
                <w:sz w:val="28"/>
                <w:szCs w:val="28"/>
              </w:rPr>
            </w:pPr>
          </w:p>
        </w:tc>
        <w:tc>
          <w:tcPr>
            <w:tcW w:w="2189" w:type="dxa"/>
            <w:gridSpan w:val="2"/>
            <w:tcBorders>
              <w:top w:val="nil"/>
              <w:left w:val="nil"/>
              <w:bottom w:val="nil"/>
              <w:right w:val="nil"/>
            </w:tcBorders>
          </w:tcPr>
          <w:p>
            <w:pPr>
              <w:jc w:val="center"/>
              <w:rPr>
                <w:rFonts w:ascii="仿宋" w:hAnsi="仿宋" w:eastAsia="仿宋"/>
                <w:sz w:val="28"/>
                <w:szCs w:val="28"/>
              </w:rPr>
            </w:pPr>
            <w:r>
              <w:rPr>
                <w:rFonts w:hint="eastAsia" w:ascii="仿宋" w:hAnsi="仿宋" w:eastAsia="仿宋"/>
                <w:sz w:val="28"/>
                <w:szCs w:val="28"/>
              </w:rPr>
              <w:t>指导老师：</w:t>
            </w:r>
          </w:p>
        </w:tc>
        <w:tc>
          <w:tcPr>
            <w:tcW w:w="2190" w:type="dxa"/>
            <w:tcBorders>
              <w:top w:val="nil"/>
              <w:left w:val="nil"/>
              <w:bottom w:val="nil"/>
            </w:tcBorders>
          </w:tcPr>
          <w:p>
            <w:pPr>
              <w:jc w:val="cente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4" w:type="dxa"/>
            <w:gridSpan w:val="9"/>
            <w:tcBorders>
              <w:top w:val="nil"/>
            </w:tcBorders>
          </w:tcPr>
          <w:p>
            <w:pPr>
              <w:wordWrap w:val="0"/>
              <w:jc w:val="right"/>
              <w:rPr>
                <w:rFonts w:ascii="仿宋" w:hAnsi="仿宋" w:eastAsia="仿宋"/>
                <w:sz w:val="28"/>
                <w:szCs w:val="28"/>
              </w:rPr>
            </w:pPr>
            <w:r>
              <w:rPr>
                <w:rFonts w:hint="eastAsia" w:ascii="仿宋" w:hAnsi="仿宋" w:eastAsia="仿宋"/>
                <w:sz w:val="28"/>
                <w:szCs w:val="28"/>
              </w:rPr>
              <w:t>年   月   日</w:t>
            </w:r>
          </w:p>
        </w:tc>
      </w:tr>
    </w:tbl>
    <w:p>
      <w:pPr>
        <w:jc w:val="center"/>
        <w:rPr>
          <w:rFonts w:ascii="仿宋" w:hAnsi="仿宋" w:eastAsia="仿宋"/>
          <w:sz w:val="44"/>
          <w:szCs w:val="44"/>
        </w:rPr>
        <w:sectPr>
          <w:headerReference r:id="rId5" w:type="first"/>
          <w:headerReference r:id="rId4" w:type="default"/>
          <w:pgSz w:w="11906" w:h="16838"/>
          <w:pgMar w:top="1440" w:right="1803" w:bottom="1440" w:left="1803" w:header="851" w:footer="992" w:gutter="0"/>
          <w:cols w:space="0" w:num="1"/>
          <w:titlePg/>
          <w:docGrid w:type="lines" w:linePitch="312" w:charSpace="0"/>
        </w:sectPr>
      </w:pPr>
    </w:p>
    <w:p>
      <w:pPr>
        <w:spacing w:before="240" w:after="240"/>
        <w:jc w:val="center"/>
        <w:rPr>
          <w:rFonts w:ascii="黑体" w:eastAsia="黑体"/>
          <w:sz w:val="36"/>
          <w:szCs w:val="36"/>
        </w:rPr>
      </w:pPr>
      <w:r>
        <w:rPr>
          <w:rFonts w:hint="eastAsia" w:ascii="黑体" w:eastAsia="黑体"/>
          <w:sz w:val="36"/>
          <w:szCs w:val="36"/>
        </w:rPr>
        <w:t>摘要</w:t>
      </w:r>
    </w:p>
    <w:p>
      <w:pPr>
        <w:spacing w:before="240" w:after="240"/>
        <w:rPr>
          <w:sz w:val="24"/>
          <w:szCs w:val="32"/>
        </w:rPr>
      </w:pPr>
      <w:r>
        <w:rPr>
          <w:rFonts w:hint="eastAsia" w:ascii="宋体" w:hAnsi="宋体"/>
          <w:sz w:val="24"/>
        </w:rPr>
        <w:t>本文（</w:t>
      </w:r>
      <w:r>
        <w:rPr>
          <w:rFonts w:hint="eastAsia"/>
          <w:sz w:val="24"/>
          <w:szCs w:val="32"/>
        </w:rPr>
        <w:t>中文至少80字）</w:t>
      </w:r>
    </w:p>
    <w:p>
      <w:pPr>
        <w:spacing w:before="240" w:after="240"/>
        <w:rPr>
          <w:sz w:val="24"/>
          <w:szCs w:val="32"/>
        </w:rPr>
      </w:pPr>
      <w:r>
        <w:rPr>
          <w:rFonts w:hint="eastAsia" w:ascii="黑体" w:eastAsia="黑体"/>
          <w:sz w:val="24"/>
          <w:szCs w:val="32"/>
        </w:rPr>
        <w:t>关键词：</w:t>
      </w:r>
      <w:r>
        <w:rPr>
          <w:rFonts w:hint="eastAsia"/>
          <w:sz w:val="24"/>
          <w:szCs w:val="32"/>
        </w:rPr>
        <w:t xml:space="preserve"> 如页面置换</w:t>
      </w:r>
    </w:p>
    <w:p>
      <w:pPr>
        <w:spacing w:before="240" w:after="240"/>
        <w:rPr>
          <w:sz w:val="24"/>
          <w:szCs w:val="32"/>
        </w:rPr>
      </w:pPr>
      <w:r>
        <w:rPr>
          <w:rFonts w:hint="eastAsia"/>
          <w:sz w:val="24"/>
          <w:szCs w:val="32"/>
        </w:rPr>
        <w:t>（行间距固定20磅）</w:t>
      </w:r>
    </w:p>
    <w:p>
      <w:pPr>
        <w:spacing w:line="360" w:lineRule="exact"/>
        <w:ind w:left="-2" w:leftChars="-1"/>
        <w:rPr>
          <w:b/>
          <w:bCs/>
          <w:szCs w:val="21"/>
        </w:rPr>
      </w:pPr>
      <w:r>
        <w:rPr>
          <w:rFonts w:hint="eastAsia"/>
          <w:b/>
          <w:bCs/>
          <w:szCs w:val="21"/>
        </w:rPr>
        <w:t>课程设计题目：</w:t>
      </w:r>
      <w:r>
        <w:rPr>
          <w:b/>
          <w:bCs/>
          <w:szCs w:val="21"/>
        </w:rPr>
        <w:t>运动会分数统计</w:t>
      </w:r>
    </w:p>
    <w:p>
      <w:pPr>
        <w:spacing w:line="360" w:lineRule="exact"/>
        <w:rPr>
          <w:szCs w:val="21"/>
        </w:rPr>
      </w:pPr>
      <w:r>
        <w:rPr>
          <w:szCs w:val="21"/>
        </w:rPr>
        <w:t>【问题描述】</w:t>
      </w:r>
    </w:p>
    <w:p>
      <w:pPr>
        <w:widowControl/>
        <w:spacing w:line="360" w:lineRule="exact"/>
        <w:ind w:firstLine="420"/>
        <w:jc w:val="left"/>
        <w:rPr>
          <w:kern w:val="0"/>
          <w:szCs w:val="21"/>
        </w:rPr>
      </w:pPr>
      <w:r>
        <w:rPr>
          <w:kern w:val="0"/>
          <w:szCs w:val="21"/>
        </w:rPr>
        <w:t>参加运动会有n个学校，学校编号为1……n。比赛分成m个男子项目，和w个女子项目。项目编号为男子1……m，女子m+1……m+w。不同的项目取前五名或前三名积分；取前五名的积分分别为：7、5、3、2、1，前三名的积分分别为：5、3、2；哪些取前五名或前三名由学生自己设定。（m&lt;=20,n&lt;=20）</w:t>
      </w:r>
    </w:p>
    <w:p>
      <w:pPr>
        <w:widowControl/>
        <w:spacing w:line="360" w:lineRule="exact"/>
        <w:ind w:firstLine="420"/>
        <w:jc w:val="left"/>
        <w:rPr>
          <w:kern w:val="0"/>
          <w:szCs w:val="21"/>
        </w:rPr>
      </w:pPr>
      <w:r>
        <w:rPr>
          <w:kern w:val="0"/>
          <w:szCs w:val="21"/>
        </w:rPr>
        <w:t>【基本要求】</w:t>
      </w:r>
    </w:p>
    <w:p>
      <w:pPr>
        <w:widowControl/>
        <w:spacing w:line="360" w:lineRule="exact"/>
        <w:ind w:firstLine="420"/>
        <w:jc w:val="left"/>
        <w:rPr>
          <w:kern w:val="0"/>
          <w:szCs w:val="21"/>
        </w:rPr>
      </w:pPr>
      <w:r>
        <w:rPr>
          <w:kern w:val="0"/>
          <w:szCs w:val="21"/>
        </w:rPr>
        <w:t>（1）可以输入各个项目的前三名或前五名的成绩；</w:t>
      </w:r>
    </w:p>
    <w:p>
      <w:pPr>
        <w:widowControl/>
        <w:spacing w:line="360" w:lineRule="exact"/>
        <w:ind w:firstLine="420"/>
        <w:jc w:val="left"/>
        <w:rPr>
          <w:kern w:val="0"/>
          <w:szCs w:val="21"/>
        </w:rPr>
      </w:pPr>
      <w:r>
        <w:rPr>
          <w:kern w:val="0"/>
          <w:szCs w:val="21"/>
        </w:rPr>
        <w:t>（2）能统计各学校总分，</w:t>
      </w:r>
    </w:p>
    <w:p>
      <w:pPr>
        <w:widowControl/>
        <w:spacing w:line="360" w:lineRule="exact"/>
        <w:ind w:firstLine="420"/>
        <w:jc w:val="left"/>
        <w:rPr>
          <w:kern w:val="0"/>
          <w:szCs w:val="21"/>
        </w:rPr>
      </w:pPr>
      <w:r>
        <w:rPr>
          <w:kern w:val="0"/>
          <w:szCs w:val="21"/>
        </w:rPr>
        <w:t>（3）可以按学校编号或名称、学校总分、男女团体总分排序输出；</w:t>
      </w:r>
    </w:p>
    <w:p>
      <w:pPr>
        <w:widowControl/>
        <w:spacing w:line="360" w:lineRule="exact"/>
        <w:ind w:firstLine="420"/>
        <w:jc w:val="left"/>
        <w:rPr>
          <w:kern w:val="0"/>
          <w:szCs w:val="21"/>
        </w:rPr>
      </w:pPr>
      <w:r>
        <w:rPr>
          <w:kern w:val="0"/>
          <w:szCs w:val="21"/>
        </w:rPr>
        <w:t>（4）可以按学校编号查询学校某个项目的情况；可以按项目编号查询取得前三或前五名的学校。</w:t>
      </w:r>
    </w:p>
    <w:p>
      <w:pPr>
        <w:widowControl/>
        <w:spacing w:line="360" w:lineRule="exact"/>
        <w:ind w:firstLine="420"/>
        <w:jc w:val="left"/>
        <w:rPr>
          <w:kern w:val="0"/>
          <w:szCs w:val="21"/>
        </w:rPr>
      </w:pPr>
      <w:r>
        <w:rPr>
          <w:kern w:val="0"/>
          <w:szCs w:val="21"/>
        </w:rPr>
        <w:t xml:space="preserve">（5）存储结构自选，但要求运动会的相关数据存入文件并能随时查询 </w:t>
      </w:r>
    </w:p>
    <w:p>
      <w:pPr>
        <w:widowControl/>
        <w:spacing w:line="360" w:lineRule="exact"/>
        <w:ind w:firstLine="420"/>
        <w:jc w:val="left"/>
        <w:rPr>
          <w:kern w:val="0"/>
          <w:szCs w:val="21"/>
        </w:rPr>
      </w:pPr>
      <w:r>
        <w:rPr>
          <w:kern w:val="0"/>
          <w:szCs w:val="21"/>
        </w:rPr>
        <w:t>（6）规定：输入数据形式和范围：可以输入学校的名称，运动项目的名称</w:t>
      </w:r>
    </w:p>
    <w:p>
      <w:pPr>
        <w:widowControl/>
        <w:spacing w:line="360" w:lineRule="exact"/>
        <w:ind w:firstLine="420"/>
        <w:jc w:val="left"/>
        <w:rPr>
          <w:kern w:val="0"/>
          <w:szCs w:val="21"/>
        </w:rPr>
      </w:pPr>
      <w:r>
        <w:rPr>
          <w:kern w:val="0"/>
          <w:szCs w:val="21"/>
        </w:rPr>
        <w:t>（7）输出形式：有中文提示，各学校分数为整形</w:t>
      </w:r>
    </w:p>
    <w:p>
      <w:pPr>
        <w:widowControl/>
        <w:spacing w:line="360" w:lineRule="exact"/>
        <w:ind w:firstLine="420"/>
        <w:jc w:val="left"/>
        <w:rPr>
          <w:kern w:val="0"/>
          <w:szCs w:val="21"/>
        </w:rPr>
      </w:pPr>
      <w:r>
        <w:rPr>
          <w:kern w:val="0"/>
          <w:szCs w:val="21"/>
        </w:rPr>
        <w:t>（8）界面要求：有合理的提示，每个功能可以设立菜单，根据提示，可以完成相关的功能要求。</w:t>
      </w:r>
    </w:p>
    <w:p>
      <w:pPr>
        <w:widowControl/>
        <w:spacing w:line="360" w:lineRule="exact"/>
        <w:ind w:firstLine="420"/>
        <w:jc w:val="left"/>
        <w:rPr>
          <w:kern w:val="0"/>
          <w:szCs w:val="21"/>
        </w:rPr>
      </w:pPr>
      <w:r>
        <w:rPr>
          <w:kern w:val="0"/>
          <w:szCs w:val="21"/>
        </w:rPr>
        <w:t>【选做内容】</w:t>
      </w:r>
    </w:p>
    <w:p>
      <w:pPr>
        <w:widowControl/>
        <w:numPr>
          <w:ilvl w:val="0"/>
          <w:numId w:val="2"/>
        </w:numPr>
        <w:spacing w:line="360" w:lineRule="exact"/>
        <w:ind w:firstLine="420"/>
        <w:jc w:val="left"/>
        <w:rPr>
          <w:kern w:val="0"/>
          <w:szCs w:val="21"/>
        </w:rPr>
      </w:pPr>
      <w:r>
        <w:rPr>
          <w:kern w:val="0"/>
          <w:szCs w:val="21"/>
        </w:rPr>
        <w:t>采用图形界面。</w:t>
      </w:r>
    </w:p>
    <w:p>
      <w:pPr>
        <w:spacing w:before="240" w:after="240"/>
        <w:rPr>
          <w:rFonts w:ascii="黑体" w:hAnsi="宋体" w:eastAsia="黑体"/>
          <w:sz w:val="36"/>
          <w:szCs w:val="36"/>
        </w:rPr>
      </w:pPr>
    </w:p>
    <w:p>
      <w:pPr>
        <w:spacing w:before="240" w:after="240"/>
        <w:rPr>
          <w:rFonts w:ascii="黑体" w:hAnsi="宋体" w:eastAsia="黑体"/>
          <w:sz w:val="36"/>
          <w:szCs w:val="36"/>
        </w:rPr>
      </w:pPr>
    </w:p>
    <w:p>
      <w:pPr>
        <w:spacing w:before="240" w:after="240"/>
        <w:rPr>
          <w:rFonts w:ascii="黑体" w:hAnsi="宋体" w:eastAsia="黑体"/>
          <w:sz w:val="36"/>
          <w:szCs w:val="36"/>
        </w:rPr>
      </w:pPr>
    </w:p>
    <w:p>
      <w:pPr>
        <w:spacing w:before="240" w:after="240"/>
        <w:rPr>
          <w:rFonts w:ascii="黑体" w:hAnsi="宋体" w:eastAsia="黑体"/>
          <w:sz w:val="36"/>
          <w:szCs w:val="36"/>
        </w:rPr>
      </w:pPr>
    </w:p>
    <w:p>
      <w:pPr>
        <w:spacing w:before="240" w:after="240"/>
        <w:rPr>
          <w:rFonts w:ascii="黑体" w:hAnsi="宋体" w:eastAsia="黑体"/>
          <w:sz w:val="36"/>
          <w:szCs w:val="36"/>
        </w:rPr>
      </w:pPr>
    </w:p>
    <w:p>
      <w:pPr>
        <w:spacing w:before="240" w:after="240"/>
        <w:jc w:val="center"/>
        <w:rPr>
          <w:rFonts w:ascii="黑体" w:hAnsi="宋体" w:eastAsia="黑体"/>
          <w:sz w:val="36"/>
          <w:szCs w:val="36"/>
        </w:rPr>
      </w:pPr>
      <w:r>
        <w:rPr>
          <w:rFonts w:hint="eastAsia" w:ascii="黑体" w:hAnsi="宋体" w:eastAsia="黑体"/>
          <w:sz w:val="36"/>
          <w:szCs w:val="36"/>
        </w:rPr>
        <w:t>目录</w:t>
      </w:r>
    </w:p>
    <w:p>
      <w:pPr>
        <w:pStyle w:val="6"/>
        <w:tabs>
          <w:tab w:val="right" w:leader="dot" w:pos="8200"/>
        </w:tabs>
        <w:spacing w:line="360" w:lineRule="auto"/>
        <w:rPr>
          <w:rFonts w:eastAsia="宋体"/>
          <w:sz w:val="24"/>
        </w:rPr>
      </w:pPr>
      <w:r>
        <w:rPr>
          <w:rFonts w:ascii="黑体" w:hAnsi="宋体"/>
          <w:sz w:val="24"/>
        </w:rPr>
        <w:fldChar w:fldCharType="begin"/>
      </w:r>
      <w:r>
        <w:rPr>
          <w:rFonts w:ascii="黑体" w:hAnsi="宋体"/>
          <w:sz w:val="24"/>
        </w:rPr>
        <w:instrText xml:space="preserve"> </w:instrText>
      </w:r>
      <w:r>
        <w:rPr>
          <w:rFonts w:hint="eastAsia" w:ascii="黑体" w:hAnsi="宋体"/>
          <w:sz w:val="24"/>
        </w:rPr>
        <w:instrText xml:space="preserve">TOC \h \z \t "一级标题,1,二级标题,2"</w:instrText>
      </w:r>
      <w:r>
        <w:rPr>
          <w:rFonts w:ascii="黑体" w:hAnsi="宋体"/>
          <w:sz w:val="24"/>
        </w:rPr>
        <w:instrText xml:space="preserve"> </w:instrText>
      </w:r>
      <w:r>
        <w:rPr>
          <w:rFonts w:ascii="黑体" w:hAnsi="宋体"/>
          <w:sz w:val="24"/>
        </w:rPr>
        <w:fldChar w:fldCharType="separate"/>
      </w:r>
      <w:r>
        <w:fldChar w:fldCharType="begin"/>
      </w:r>
      <w:r>
        <w:instrText xml:space="preserve"> HYPERLINK \l "_Toc171047745" </w:instrText>
      </w:r>
      <w:r>
        <w:fldChar w:fldCharType="separate"/>
      </w:r>
      <w:r>
        <w:rPr>
          <w:rStyle w:val="13"/>
          <w:sz w:val="24"/>
        </w:rPr>
        <w:t>1</w:t>
      </w:r>
      <w:r>
        <w:rPr>
          <w:rStyle w:val="13"/>
          <w:rFonts w:hint="eastAsia"/>
          <w:sz w:val="24"/>
        </w:rPr>
        <w:t>系统分析</w:t>
      </w:r>
      <w:r>
        <w:rPr>
          <w:sz w:val="24"/>
        </w:rPr>
        <w:tab/>
      </w:r>
      <w:r>
        <w:rPr>
          <w:sz w:val="24"/>
        </w:rPr>
        <w:fldChar w:fldCharType="begin"/>
      </w:r>
      <w:r>
        <w:rPr>
          <w:sz w:val="24"/>
        </w:rPr>
        <w:instrText xml:space="preserve"> PAGEREF _Toc171047745 \h </w:instrText>
      </w:r>
      <w:r>
        <w:rPr>
          <w:sz w:val="24"/>
        </w:rPr>
        <w:fldChar w:fldCharType="separate"/>
      </w:r>
      <w:r>
        <w:rPr>
          <w:sz w:val="24"/>
        </w:rPr>
        <w:t>1</w:t>
      </w:r>
      <w:r>
        <w:rPr>
          <w:sz w:val="24"/>
        </w:rPr>
        <w:fldChar w:fldCharType="end"/>
      </w:r>
      <w:r>
        <w:rPr>
          <w:sz w:val="24"/>
        </w:rPr>
        <w:fldChar w:fldCharType="end"/>
      </w:r>
    </w:p>
    <w:p>
      <w:pPr>
        <w:pStyle w:val="7"/>
        <w:tabs>
          <w:tab w:val="right" w:leader="dot" w:pos="8200"/>
        </w:tabs>
        <w:spacing w:line="360" w:lineRule="auto"/>
        <w:rPr>
          <w:rFonts w:eastAsia="宋体"/>
          <w:sz w:val="24"/>
        </w:rPr>
      </w:pPr>
      <w:r>
        <w:fldChar w:fldCharType="begin"/>
      </w:r>
      <w:r>
        <w:instrText xml:space="preserve"> HYPERLINK \l "_Toc171047746" </w:instrText>
      </w:r>
      <w:r>
        <w:fldChar w:fldCharType="separate"/>
      </w:r>
      <w:r>
        <w:rPr>
          <w:rStyle w:val="13"/>
          <w:sz w:val="24"/>
        </w:rPr>
        <w:t xml:space="preserve">1.1 </w:t>
      </w:r>
      <w:r>
        <w:rPr>
          <w:rStyle w:val="13"/>
          <w:rFonts w:hint="eastAsia"/>
          <w:sz w:val="24"/>
        </w:rPr>
        <w:t>二级标题</w:t>
      </w:r>
      <w:r>
        <w:rPr>
          <w:sz w:val="24"/>
        </w:rPr>
        <w:tab/>
      </w:r>
      <w:r>
        <w:rPr>
          <w:sz w:val="24"/>
        </w:rPr>
        <w:fldChar w:fldCharType="begin"/>
      </w:r>
      <w:r>
        <w:rPr>
          <w:sz w:val="24"/>
        </w:rPr>
        <w:instrText xml:space="preserve"> PAGEREF _Toc171047746 \h </w:instrText>
      </w:r>
      <w:r>
        <w:rPr>
          <w:sz w:val="24"/>
        </w:rPr>
        <w:fldChar w:fldCharType="separate"/>
      </w:r>
      <w:r>
        <w:rPr>
          <w:sz w:val="24"/>
        </w:rPr>
        <w:t>1</w:t>
      </w:r>
      <w:r>
        <w:rPr>
          <w:sz w:val="24"/>
        </w:rPr>
        <w:fldChar w:fldCharType="end"/>
      </w:r>
      <w:r>
        <w:rPr>
          <w:sz w:val="24"/>
        </w:rPr>
        <w:fldChar w:fldCharType="end"/>
      </w:r>
    </w:p>
    <w:p>
      <w:pPr>
        <w:pStyle w:val="6"/>
        <w:tabs>
          <w:tab w:val="right" w:leader="dot" w:pos="8200"/>
        </w:tabs>
        <w:spacing w:line="360" w:lineRule="auto"/>
        <w:rPr>
          <w:rFonts w:eastAsia="宋体"/>
          <w:sz w:val="24"/>
        </w:rPr>
      </w:pPr>
      <w:r>
        <w:fldChar w:fldCharType="begin"/>
      </w:r>
      <w:r>
        <w:instrText xml:space="preserve"> HYPERLINK \l "_Toc171047747" </w:instrText>
      </w:r>
      <w:r>
        <w:fldChar w:fldCharType="separate"/>
      </w:r>
      <w:r>
        <w:rPr>
          <w:rStyle w:val="13"/>
          <w:sz w:val="24"/>
        </w:rPr>
        <w:t>2</w:t>
      </w:r>
      <w:r>
        <w:rPr>
          <w:rStyle w:val="13"/>
          <w:rFonts w:hint="eastAsia"/>
          <w:sz w:val="24"/>
        </w:rPr>
        <w:t>系统设计</w:t>
      </w:r>
      <w:r>
        <w:rPr>
          <w:sz w:val="24"/>
        </w:rPr>
        <w:tab/>
      </w:r>
      <w:r>
        <w:rPr>
          <w:sz w:val="24"/>
        </w:rPr>
        <w:fldChar w:fldCharType="begin"/>
      </w:r>
      <w:r>
        <w:rPr>
          <w:sz w:val="24"/>
        </w:rPr>
        <w:instrText xml:space="preserve"> PAGEREF _Toc171047747 \h </w:instrText>
      </w:r>
      <w:r>
        <w:rPr>
          <w:sz w:val="24"/>
        </w:rPr>
        <w:fldChar w:fldCharType="separate"/>
      </w:r>
      <w:r>
        <w:rPr>
          <w:sz w:val="24"/>
        </w:rPr>
        <w:t>2</w:t>
      </w:r>
      <w:r>
        <w:rPr>
          <w:sz w:val="24"/>
        </w:rPr>
        <w:fldChar w:fldCharType="end"/>
      </w:r>
      <w:r>
        <w:rPr>
          <w:sz w:val="24"/>
        </w:rPr>
        <w:fldChar w:fldCharType="end"/>
      </w:r>
    </w:p>
    <w:p>
      <w:pPr>
        <w:pStyle w:val="7"/>
        <w:tabs>
          <w:tab w:val="right" w:leader="dot" w:pos="8200"/>
        </w:tabs>
        <w:spacing w:line="360" w:lineRule="auto"/>
        <w:rPr>
          <w:rFonts w:eastAsia="宋体"/>
          <w:sz w:val="24"/>
        </w:rPr>
      </w:pPr>
      <w:r>
        <w:fldChar w:fldCharType="begin"/>
      </w:r>
      <w:r>
        <w:instrText xml:space="preserve"> HYPERLINK \l "_Toc171047748" </w:instrText>
      </w:r>
      <w:r>
        <w:fldChar w:fldCharType="separate"/>
      </w:r>
      <w:r>
        <w:rPr>
          <w:rStyle w:val="13"/>
          <w:sz w:val="24"/>
        </w:rPr>
        <w:t xml:space="preserve">2.1 </w:t>
      </w:r>
      <w:r>
        <w:rPr>
          <w:rStyle w:val="13"/>
          <w:rFonts w:hint="eastAsia"/>
          <w:sz w:val="24"/>
        </w:rPr>
        <w:t>二级标题</w:t>
      </w:r>
      <w:r>
        <w:rPr>
          <w:sz w:val="24"/>
        </w:rPr>
        <w:tab/>
      </w:r>
      <w:r>
        <w:rPr>
          <w:sz w:val="24"/>
        </w:rPr>
        <w:fldChar w:fldCharType="begin"/>
      </w:r>
      <w:r>
        <w:rPr>
          <w:sz w:val="24"/>
        </w:rPr>
        <w:instrText xml:space="preserve"> PAGEREF _Toc171047748 \h </w:instrText>
      </w:r>
      <w:r>
        <w:rPr>
          <w:sz w:val="24"/>
        </w:rPr>
        <w:fldChar w:fldCharType="separate"/>
      </w:r>
      <w:r>
        <w:rPr>
          <w:sz w:val="24"/>
        </w:rPr>
        <w:t>2</w:t>
      </w:r>
      <w:r>
        <w:rPr>
          <w:sz w:val="24"/>
        </w:rPr>
        <w:fldChar w:fldCharType="end"/>
      </w:r>
      <w:r>
        <w:rPr>
          <w:sz w:val="24"/>
        </w:rPr>
        <w:fldChar w:fldCharType="end"/>
      </w:r>
    </w:p>
    <w:p>
      <w:pPr>
        <w:pStyle w:val="6"/>
        <w:tabs>
          <w:tab w:val="right" w:leader="dot" w:pos="8200"/>
        </w:tabs>
        <w:spacing w:line="360" w:lineRule="auto"/>
        <w:rPr>
          <w:rFonts w:eastAsia="宋体"/>
          <w:sz w:val="24"/>
        </w:rPr>
      </w:pPr>
      <w:r>
        <w:fldChar w:fldCharType="begin"/>
      </w:r>
      <w:r>
        <w:instrText xml:space="preserve"> HYPERLINK \l "_Toc171047749" </w:instrText>
      </w:r>
      <w:r>
        <w:fldChar w:fldCharType="separate"/>
      </w:r>
      <w:r>
        <w:rPr>
          <w:rStyle w:val="13"/>
          <w:sz w:val="24"/>
        </w:rPr>
        <w:t>3</w:t>
      </w:r>
      <w:r>
        <w:rPr>
          <w:rStyle w:val="13"/>
          <w:rFonts w:hint="eastAsia"/>
          <w:sz w:val="24"/>
        </w:rPr>
        <w:t>系统实现</w:t>
      </w:r>
      <w:r>
        <w:rPr>
          <w:sz w:val="24"/>
        </w:rPr>
        <w:tab/>
      </w:r>
      <w:r>
        <w:rPr>
          <w:sz w:val="24"/>
        </w:rPr>
        <w:fldChar w:fldCharType="begin"/>
      </w:r>
      <w:r>
        <w:rPr>
          <w:sz w:val="24"/>
        </w:rPr>
        <w:instrText xml:space="preserve"> PAGEREF _Toc171047749 \h </w:instrText>
      </w:r>
      <w:r>
        <w:rPr>
          <w:sz w:val="24"/>
        </w:rPr>
        <w:fldChar w:fldCharType="separate"/>
      </w:r>
      <w:r>
        <w:rPr>
          <w:sz w:val="24"/>
        </w:rPr>
        <w:t>3</w:t>
      </w:r>
      <w:r>
        <w:rPr>
          <w:sz w:val="24"/>
        </w:rPr>
        <w:fldChar w:fldCharType="end"/>
      </w:r>
      <w:r>
        <w:rPr>
          <w:sz w:val="24"/>
        </w:rPr>
        <w:fldChar w:fldCharType="end"/>
      </w:r>
    </w:p>
    <w:p>
      <w:pPr>
        <w:pStyle w:val="7"/>
        <w:tabs>
          <w:tab w:val="right" w:leader="dot" w:pos="8200"/>
        </w:tabs>
        <w:spacing w:line="360" w:lineRule="auto"/>
        <w:rPr>
          <w:rFonts w:eastAsia="宋体"/>
          <w:sz w:val="24"/>
        </w:rPr>
      </w:pPr>
      <w:r>
        <w:fldChar w:fldCharType="begin"/>
      </w:r>
      <w:r>
        <w:instrText xml:space="preserve"> HYPERLINK \l "_Toc171047750" </w:instrText>
      </w:r>
      <w:r>
        <w:fldChar w:fldCharType="separate"/>
      </w:r>
      <w:r>
        <w:rPr>
          <w:rStyle w:val="13"/>
          <w:sz w:val="24"/>
        </w:rPr>
        <w:t xml:space="preserve">3.1 </w:t>
      </w:r>
      <w:r>
        <w:rPr>
          <w:rStyle w:val="13"/>
          <w:rFonts w:hint="eastAsia"/>
          <w:sz w:val="24"/>
        </w:rPr>
        <w:t>二级标题</w:t>
      </w:r>
      <w:r>
        <w:rPr>
          <w:sz w:val="24"/>
        </w:rPr>
        <w:tab/>
      </w:r>
      <w:r>
        <w:rPr>
          <w:sz w:val="24"/>
        </w:rPr>
        <w:fldChar w:fldCharType="begin"/>
      </w:r>
      <w:r>
        <w:rPr>
          <w:sz w:val="24"/>
        </w:rPr>
        <w:instrText xml:space="preserve"> PAGEREF _Toc171047750 \h </w:instrText>
      </w:r>
      <w:r>
        <w:rPr>
          <w:sz w:val="24"/>
        </w:rPr>
        <w:fldChar w:fldCharType="separate"/>
      </w:r>
      <w:r>
        <w:rPr>
          <w:sz w:val="24"/>
        </w:rPr>
        <w:t>3</w:t>
      </w:r>
      <w:r>
        <w:rPr>
          <w:sz w:val="24"/>
        </w:rPr>
        <w:fldChar w:fldCharType="end"/>
      </w:r>
      <w:r>
        <w:rPr>
          <w:sz w:val="24"/>
        </w:rPr>
        <w:fldChar w:fldCharType="end"/>
      </w:r>
    </w:p>
    <w:p>
      <w:pPr>
        <w:pStyle w:val="6"/>
        <w:tabs>
          <w:tab w:val="right" w:leader="dot" w:pos="8200"/>
        </w:tabs>
        <w:spacing w:line="360" w:lineRule="auto"/>
        <w:rPr>
          <w:rFonts w:eastAsia="宋体"/>
          <w:sz w:val="24"/>
        </w:rPr>
      </w:pPr>
      <w:r>
        <w:fldChar w:fldCharType="begin"/>
      </w:r>
      <w:r>
        <w:instrText xml:space="preserve"> HYPERLINK \l "_Toc171047751" </w:instrText>
      </w:r>
      <w:r>
        <w:fldChar w:fldCharType="separate"/>
      </w:r>
      <w:r>
        <w:rPr>
          <w:rStyle w:val="13"/>
          <w:sz w:val="24"/>
        </w:rPr>
        <w:t>4</w:t>
      </w:r>
      <w:r>
        <w:rPr>
          <w:rStyle w:val="13"/>
          <w:rFonts w:hint="eastAsia"/>
          <w:sz w:val="24"/>
        </w:rPr>
        <w:t>总结</w:t>
      </w:r>
      <w:r>
        <w:rPr>
          <w:sz w:val="24"/>
        </w:rPr>
        <w:tab/>
      </w:r>
      <w:r>
        <w:rPr>
          <w:sz w:val="24"/>
        </w:rPr>
        <w:fldChar w:fldCharType="begin"/>
      </w:r>
      <w:r>
        <w:rPr>
          <w:sz w:val="24"/>
        </w:rPr>
        <w:instrText xml:space="preserve"> PAGEREF _Toc171047751 \h </w:instrText>
      </w:r>
      <w:r>
        <w:rPr>
          <w:sz w:val="24"/>
        </w:rPr>
        <w:fldChar w:fldCharType="separate"/>
      </w:r>
      <w:r>
        <w:rPr>
          <w:sz w:val="24"/>
        </w:rPr>
        <w:t>4</w:t>
      </w:r>
      <w:r>
        <w:rPr>
          <w:sz w:val="24"/>
        </w:rPr>
        <w:fldChar w:fldCharType="end"/>
      </w:r>
      <w:r>
        <w:rPr>
          <w:sz w:val="24"/>
        </w:rPr>
        <w:fldChar w:fldCharType="end"/>
      </w:r>
    </w:p>
    <w:p>
      <w:pPr>
        <w:pStyle w:val="7"/>
        <w:tabs>
          <w:tab w:val="right" w:leader="dot" w:pos="8200"/>
        </w:tabs>
        <w:spacing w:line="360" w:lineRule="auto"/>
        <w:rPr>
          <w:rFonts w:eastAsia="宋体"/>
          <w:sz w:val="24"/>
        </w:rPr>
      </w:pPr>
      <w:r>
        <w:fldChar w:fldCharType="begin"/>
      </w:r>
      <w:r>
        <w:instrText xml:space="preserve"> HYPERLINK \l "_Toc171047752" </w:instrText>
      </w:r>
      <w:r>
        <w:fldChar w:fldCharType="separate"/>
      </w:r>
      <w:r>
        <w:rPr>
          <w:rStyle w:val="13"/>
          <w:sz w:val="24"/>
        </w:rPr>
        <w:t xml:space="preserve">4.1 </w:t>
      </w:r>
      <w:r>
        <w:rPr>
          <w:rStyle w:val="13"/>
          <w:rFonts w:hint="eastAsia"/>
          <w:sz w:val="24"/>
        </w:rPr>
        <w:t>设计体会</w:t>
      </w:r>
      <w:r>
        <w:rPr>
          <w:sz w:val="24"/>
        </w:rPr>
        <w:tab/>
      </w:r>
      <w:r>
        <w:rPr>
          <w:sz w:val="24"/>
        </w:rPr>
        <w:fldChar w:fldCharType="begin"/>
      </w:r>
      <w:r>
        <w:rPr>
          <w:sz w:val="24"/>
        </w:rPr>
        <w:instrText xml:space="preserve"> PAGEREF _Toc171047752 \h </w:instrText>
      </w:r>
      <w:r>
        <w:rPr>
          <w:sz w:val="24"/>
        </w:rPr>
        <w:fldChar w:fldCharType="separate"/>
      </w:r>
      <w:r>
        <w:rPr>
          <w:sz w:val="24"/>
        </w:rPr>
        <w:t>4</w:t>
      </w:r>
      <w:r>
        <w:rPr>
          <w:sz w:val="24"/>
        </w:rPr>
        <w:fldChar w:fldCharType="end"/>
      </w:r>
      <w:r>
        <w:rPr>
          <w:sz w:val="24"/>
        </w:rPr>
        <w:fldChar w:fldCharType="end"/>
      </w:r>
    </w:p>
    <w:p>
      <w:pPr>
        <w:pStyle w:val="7"/>
        <w:tabs>
          <w:tab w:val="right" w:leader="dot" w:pos="8200"/>
        </w:tabs>
        <w:spacing w:line="360" w:lineRule="auto"/>
        <w:rPr>
          <w:rFonts w:eastAsia="宋体"/>
          <w:sz w:val="24"/>
        </w:rPr>
      </w:pPr>
      <w:r>
        <w:fldChar w:fldCharType="begin"/>
      </w:r>
      <w:r>
        <w:instrText xml:space="preserve"> HYPERLINK \l "_Toc171047753" </w:instrText>
      </w:r>
      <w:r>
        <w:fldChar w:fldCharType="separate"/>
      </w:r>
      <w:r>
        <w:rPr>
          <w:rStyle w:val="13"/>
          <w:sz w:val="24"/>
        </w:rPr>
        <w:t xml:space="preserve">4.2 </w:t>
      </w:r>
      <w:r>
        <w:rPr>
          <w:rStyle w:val="13"/>
          <w:rFonts w:hint="eastAsia"/>
          <w:sz w:val="24"/>
        </w:rPr>
        <w:t>系统改进</w:t>
      </w:r>
      <w:r>
        <w:rPr>
          <w:sz w:val="24"/>
        </w:rPr>
        <w:tab/>
      </w:r>
      <w:r>
        <w:rPr>
          <w:sz w:val="24"/>
        </w:rPr>
        <w:fldChar w:fldCharType="begin"/>
      </w:r>
      <w:r>
        <w:rPr>
          <w:sz w:val="24"/>
        </w:rPr>
        <w:instrText xml:space="preserve"> PAGEREF _Toc171047753 \h </w:instrText>
      </w:r>
      <w:r>
        <w:rPr>
          <w:sz w:val="24"/>
        </w:rPr>
        <w:fldChar w:fldCharType="separate"/>
      </w:r>
      <w:r>
        <w:rPr>
          <w:sz w:val="24"/>
        </w:rPr>
        <w:t>4</w:t>
      </w:r>
      <w:r>
        <w:rPr>
          <w:sz w:val="24"/>
        </w:rPr>
        <w:fldChar w:fldCharType="end"/>
      </w:r>
      <w:r>
        <w:rPr>
          <w:sz w:val="24"/>
        </w:rPr>
        <w:fldChar w:fldCharType="end"/>
      </w:r>
    </w:p>
    <w:p>
      <w:pPr>
        <w:pStyle w:val="6"/>
        <w:tabs>
          <w:tab w:val="right" w:leader="dot" w:pos="8200"/>
        </w:tabs>
        <w:spacing w:line="360" w:lineRule="auto"/>
        <w:rPr>
          <w:rFonts w:eastAsia="宋体"/>
          <w:sz w:val="24"/>
        </w:rPr>
      </w:pPr>
      <w:r>
        <w:fldChar w:fldCharType="begin"/>
      </w:r>
      <w:r>
        <w:instrText xml:space="preserve"> HYPERLINK \l "_Toc171047754" </w:instrText>
      </w:r>
      <w:r>
        <w:fldChar w:fldCharType="separate"/>
      </w:r>
      <w:r>
        <w:rPr>
          <w:rStyle w:val="13"/>
          <w:rFonts w:hint="eastAsia"/>
          <w:sz w:val="24"/>
        </w:rPr>
        <w:t>参考文献</w:t>
      </w:r>
      <w:r>
        <w:rPr>
          <w:sz w:val="24"/>
        </w:rPr>
        <w:tab/>
      </w:r>
      <w:r>
        <w:rPr>
          <w:sz w:val="24"/>
        </w:rPr>
        <w:fldChar w:fldCharType="begin"/>
      </w:r>
      <w:r>
        <w:rPr>
          <w:sz w:val="24"/>
        </w:rPr>
        <w:instrText xml:space="preserve"> PAGEREF _Toc171047754 \h </w:instrText>
      </w:r>
      <w:r>
        <w:rPr>
          <w:sz w:val="24"/>
        </w:rPr>
        <w:fldChar w:fldCharType="separate"/>
      </w:r>
      <w:r>
        <w:rPr>
          <w:sz w:val="24"/>
        </w:rPr>
        <w:t>5</w:t>
      </w:r>
      <w:r>
        <w:rPr>
          <w:sz w:val="24"/>
        </w:rPr>
        <w:fldChar w:fldCharType="end"/>
      </w:r>
      <w:r>
        <w:rPr>
          <w:sz w:val="24"/>
        </w:rPr>
        <w:fldChar w:fldCharType="end"/>
      </w:r>
    </w:p>
    <w:p>
      <w:pPr>
        <w:pStyle w:val="20"/>
        <w:rPr>
          <w:sz w:val="36"/>
        </w:rPr>
      </w:pPr>
      <w:r>
        <w:rPr>
          <w:rFonts w:ascii="黑体"/>
          <w:sz w:val="24"/>
          <w:szCs w:val="24"/>
        </w:rPr>
        <w:fldChar w:fldCharType="end"/>
      </w:r>
      <w:bookmarkStart w:id="0" w:name="_Toc171047745"/>
      <w:r>
        <w:rPr>
          <w:rFonts w:hint="eastAsia"/>
          <w:sz w:val="36"/>
        </w:rPr>
        <w:t>1系统分析</w:t>
      </w:r>
      <w:bookmarkEnd w:id="0"/>
    </w:p>
    <w:p>
      <w:pPr>
        <w:pStyle w:val="21"/>
      </w:pPr>
      <w:bookmarkStart w:id="1" w:name="_Toc171047746"/>
      <w:r>
        <w:rPr>
          <w:rFonts w:hint="eastAsia"/>
        </w:rPr>
        <w:t xml:space="preserve">1.1 </w:t>
      </w:r>
      <w:bookmarkEnd w:id="1"/>
      <w:r>
        <w:rPr>
          <w:rFonts w:hint="eastAsia"/>
        </w:rPr>
        <w:t>需求分析</w:t>
      </w:r>
    </w:p>
    <w:p>
      <w:pPr>
        <w:pStyle w:val="21"/>
        <w:ind w:firstLine="480" w:firstLineChars="200"/>
      </w:pPr>
      <w:r>
        <w:rPr>
          <w:rFonts w:hint="eastAsia" w:asciiTheme="majorEastAsia" w:hAnsiTheme="majorEastAsia" w:eastAsiaTheme="majorEastAsia"/>
          <w:sz w:val="24"/>
          <w:szCs w:val="24"/>
        </w:rPr>
        <w:t>该系统是为运动会成绩提供录入、排名、查询及输出等一系列操作。具体实现的功能如下：</w:t>
      </w:r>
    </w:p>
    <w:p>
      <w:pPr>
        <w:widowControl/>
        <w:spacing w:line="360" w:lineRule="exact"/>
        <w:ind w:left="420" w:firstLine="420"/>
        <w:jc w:val="left"/>
        <w:rPr>
          <w:rFonts w:asciiTheme="majorEastAsia" w:hAnsiTheme="majorEastAsia" w:eastAsiaTheme="majorEastAsia"/>
          <w:kern w:val="0"/>
          <w:sz w:val="24"/>
        </w:rPr>
      </w:pPr>
      <w:r>
        <w:rPr>
          <w:rFonts w:hint="eastAsia" w:asciiTheme="majorEastAsia" w:hAnsiTheme="majorEastAsia" w:eastAsiaTheme="majorEastAsia"/>
          <w:kern w:val="0"/>
          <w:sz w:val="24"/>
        </w:rPr>
        <w:t xml:space="preserve">※ </w:t>
      </w:r>
      <w:r>
        <w:rPr>
          <w:rFonts w:asciiTheme="majorEastAsia" w:hAnsiTheme="majorEastAsia" w:eastAsiaTheme="majorEastAsia"/>
          <w:kern w:val="0"/>
          <w:sz w:val="24"/>
        </w:rPr>
        <w:t>输入各个项目的前三名或前五名的成绩</w:t>
      </w:r>
    </w:p>
    <w:p>
      <w:pPr>
        <w:widowControl/>
        <w:spacing w:line="360" w:lineRule="exact"/>
        <w:ind w:left="840"/>
        <w:jc w:val="left"/>
        <w:rPr>
          <w:rFonts w:asciiTheme="majorEastAsia" w:hAnsiTheme="majorEastAsia" w:eastAsiaTheme="majorEastAsia"/>
          <w:kern w:val="0"/>
          <w:sz w:val="24"/>
        </w:rPr>
      </w:pPr>
      <w:r>
        <w:rPr>
          <w:rFonts w:hint="eastAsia" w:asciiTheme="majorEastAsia" w:hAnsiTheme="majorEastAsia" w:eastAsiaTheme="majorEastAsia"/>
          <w:kern w:val="0"/>
          <w:sz w:val="24"/>
        </w:rPr>
        <w:t xml:space="preserve">※ </w:t>
      </w:r>
      <w:r>
        <w:rPr>
          <w:rFonts w:asciiTheme="majorEastAsia" w:hAnsiTheme="majorEastAsia" w:eastAsiaTheme="majorEastAsia"/>
          <w:kern w:val="0"/>
          <w:sz w:val="24"/>
        </w:rPr>
        <w:t>能统计各学校总分</w:t>
      </w:r>
    </w:p>
    <w:p>
      <w:pPr>
        <w:widowControl/>
        <w:spacing w:line="360" w:lineRule="exact"/>
        <w:ind w:left="420" w:firstLine="420" w:firstLineChars="175"/>
        <w:jc w:val="left"/>
        <w:rPr>
          <w:rFonts w:asciiTheme="majorEastAsia" w:hAnsiTheme="majorEastAsia" w:eastAsiaTheme="majorEastAsia"/>
          <w:kern w:val="0"/>
          <w:sz w:val="24"/>
        </w:rPr>
      </w:pPr>
      <w:r>
        <w:rPr>
          <w:rFonts w:hint="eastAsia" w:asciiTheme="majorEastAsia" w:hAnsiTheme="majorEastAsia" w:eastAsiaTheme="majorEastAsia"/>
          <w:kern w:val="0"/>
          <w:sz w:val="24"/>
        </w:rPr>
        <w:t xml:space="preserve">※ </w:t>
      </w:r>
      <w:r>
        <w:rPr>
          <w:rFonts w:asciiTheme="majorEastAsia" w:hAnsiTheme="majorEastAsia" w:eastAsiaTheme="majorEastAsia"/>
          <w:kern w:val="0"/>
          <w:sz w:val="24"/>
        </w:rPr>
        <w:t>按学校编号或名称、学校总分、男女团体总分排序输出</w:t>
      </w:r>
    </w:p>
    <w:p>
      <w:pPr>
        <w:widowControl/>
        <w:spacing w:line="360" w:lineRule="exact"/>
        <w:ind w:left="630" w:leftChars="300" w:firstLine="210"/>
        <w:jc w:val="left"/>
        <w:rPr>
          <w:rFonts w:asciiTheme="majorEastAsia" w:hAnsiTheme="majorEastAsia" w:eastAsiaTheme="majorEastAsia"/>
          <w:kern w:val="0"/>
          <w:sz w:val="24"/>
        </w:rPr>
      </w:pPr>
      <w:r>
        <w:rPr>
          <w:rFonts w:hint="eastAsia" w:asciiTheme="majorEastAsia" w:hAnsiTheme="majorEastAsia" w:eastAsiaTheme="majorEastAsia"/>
          <w:kern w:val="0"/>
          <w:sz w:val="24"/>
        </w:rPr>
        <w:t xml:space="preserve">※ </w:t>
      </w:r>
      <w:r>
        <w:rPr>
          <w:rFonts w:asciiTheme="majorEastAsia" w:hAnsiTheme="majorEastAsia" w:eastAsiaTheme="majorEastAsia"/>
          <w:kern w:val="0"/>
          <w:sz w:val="24"/>
        </w:rPr>
        <w:t>可以按学校编号查询学校某个项目的情况</w:t>
      </w:r>
      <w:r>
        <w:rPr>
          <w:rFonts w:hint="eastAsia" w:asciiTheme="majorEastAsia" w:hAnsiTheme="majorEastAsia" w:eastAsiaTheme="majorEastAsia"/>
          <w:kern w:val="0"/>
          <w:sz w:val="24"/>
        </w:rPr>
        <w:t>也可以</w:t>
      </w:r>
      <w:r>
        <w:rPr>
          <w:rFonts w:asciiTheme="majorEastAsia" w:hAnsiTheme="majorEastAsia" w:eastAsiaTheme="majorEastAsia"/>
          <w:kern w:val="0"/>
          <w:sz w:val="24"/>
        </w:rPr>
        <w:t>按项目编号查询取得前三或前五名的学校</w:t>
      </w:r>
    </w:p>
    <w:p>
      <w:pPr>
        <w:widowControl/>
        <w:spacing w:line="360" w:lineRule="exact"/>
        <w:ind w:left="630" w:leftChars="300" w:firstLine="210"/>
        <w:jc w:val="left"/>
        <w:rPr>
          <w:rFonts w:asciiTheme="majorEastAsia" w:hAnsiTheme="majorEastAsia" w:eastAsiaTheme="majorEastAsia"/>
          <w:kern w:val="0"/>
          <w:sz w:val="24"/>
        </w:rPr>
      </w:pPr>
      <w:r>
        <w:rPr>
          <w:rFonts w:hint="eastAsia" w:asciiTheme="majorEastAsia" w:hAnsiTheme="majorEastAsia" w:eastAsiaTheme="majorEastAsia"/>
          <w:kern w:val="0"/>
          <w:sz w:val="24"/>
        </w:rPr>
        <w:t xml:space="preserve">※ </w:t>
      </w:r>
      <w:r>
        <w:rPr>
          <w:rFonts w:asciiTheme="majorEastAsia" w:hAnsiTheme="majorEastAsia" w:eastAsiaTheme="majorEastAsia"/>
          <w:kern w:val="0"/>
          <w:sz w:val="24"/>
        </w:rPr>
        <w:t>有合理的提示，每个功能可以设立菜单，根据提示</w:t>
      </w:r>
      <w:r>
        <w:rPr>
          <w:rFonts w:hint="eastAsia" w:asciiTheme="majorEastAsia" w:hAnsiTheme="majorEastAsia" w:eastAsiaTheme="majorEastAsia"/>
          <w:kern w:val="0"/>
          <w:sz w:val="24"/>
        </w:rPr>
        <w:t>，</w:t>
      </w:r>
      <w:r>
        <w:rPr>
          <w:rFonts w:asciiTheme="majorEastAsia" w:hAnsiTheme="majorEastAsia" w:eastAsiaTheme="majorEastAsia"/>
          <w:kern w:val="0"/>
          <w:sz w:val="24"/>
        </w:rPr>
        <w:t>完成相关的功能要求</w:t>
      </w:r>
    </w:p>
    <w:p>
      <w:pPr>
        <w:pStyle w:val="21"/>
        <w:rPr>
          <w:rFonts w:ascii="黑体" w:hAnsi="黑体"/>
          <w:color w:val="000000"/>
          <w:szCs w:val="30"/>
        </w:rPr>
      </w:pPr>
      <w:r>
        <w:rPr>
          <w:rFonts w:hint="eastAsia" w:ascii="黑体" w:hAnsi="黑体"/>
          <w:color w:val="000000"/>
          <w:szCs w:val="30"/>
        </w:rPr>
        <w:t>1</w:t>
      </w:r>
      <w:r>
        <w:rPr>
          <w:rFonts w:ascii="黑体" w:hAnsi="黑体"/>
          <w:color w:val="000000"/>
          <w:szCs w:val="30"/>
        </w:rPr>
        <w:t xml:space="preserve">.2 </w:t>
      </w:r>
      <w:r>
        <w:rPr>
          <w:rFonts w:hint="eastAsia" w:ascii="黑体" w:hAnsi="黑体"/>
          <w:color w:val="000000"/>
          <w:szCs w:val="30"/>
        </w:rPr>
        <w:t>思路分析</w:t>
      </w:r>
    </w:p>
    <w:p>
      <w:pPr>
        <w:pStyle w:val="21"/>
        <w:ind w:left="420" w:firstLine="480" w:firstLineChars="200"/>
        <w:rPr>
          <w:rFonts w:asciiTheme="minorEastAsia" w:hAnsiTheme="minorEastAsia" w:eastAsiaTheme="minorEastAsia"/>
          <w:color w:val="222222"/>
          <w:spacing w:val="2"/>
          <w:sz w:val="24"/>
          <w:szCs w:val="24"/>
        </w:rPr>
      </w:pPr>
      <w:r>
        <w:rPr>
          <w:rFonts w:hint="eastAsia" w:asciiTheme="minorEastAsia" w:hAnsiTheme="minorEastAsia" w:eastAsiaTheme="minorEastAsia"/>
          <w:sz w:val="24"/>
          <w:szCs w:val="24"/>
        </w:rPr>
        <w:t>本系统是基于C语言和数据结构，涉及数组、结构体、函数、</w:t>
      </w:r>
      <w:r>
        <w:rPr>
          <w:rFonts w:hint="eastAsia" w:asciiTheme="minorEastAsia" w:hAnsiTheme="minorEastAsia" w:eastAsiaTheme="minorEastAsia"/>
          <w:color w:val="222222"/>
          <w:spacing w:val="2"/>
          <w:sz w:val="24"/>
          <w:szCs w:val="24"/>
        </w:rPr>
        <w:t>EasyX界面图形、多线程、文件操作等知识。经过对题目的分析可知，整个程序的设计实现大致分为5个模块。我们先设置基本结构体数组S</w:t>
      </w:r>
      <w:r>
        <w:rPr>
          <w:rFonts w:asciiTheme="minorEastAsia" w:hAnsiTheme="minorEastAsia" w:eastAsiaTheme="minorEastAsia"/>
          <w:color w:val="222222"/>
          <w:spacing w:val="2"/>
          <w:sz w:val="24"/>
          <w:szCs w:val="24"/>
        </w:rPr>
        <w:t>PORT</w:t>
      </w:r>
      <w:r>
        <w:rPr>
          <w:rFonts w:hint="eastAsia" w:asciiTheme="minorEastAsia" w:hAnsiTheme="minorEastAsia" w:eastAsiaTheme="minorEastAsia"/>
          <w:color w:val="222222"/>
          <w:spacing w:val="2"/>
          <w:sz w:val="24"/>
          <w:szCs w:val="24"/>
        </w:rPr>
        <w:t>与S</w:t>
      </w:r>
      <w:r>
        <w:rPr>
          <w:rFonts w:asciiTheme="minorEastAsia" w:hAnsiTheme="minorEastAsia" w:eastAsiaTheme="minorEastAsia"/>
          <w:color w:val="222222"/>
          <w:spacing w:val="2"/>
          <w:sz w:val="24"/>
          <w:szCs w:val="24"/>
        </w:rPr>
        <w:t>CHOOL</w:t>
      </w:r>
      <w:r>
        <w:rPr>
          <w:rFonts w:hint="eastAsia" w:asciiTheme="minorEastAsia" w:hAnsiTheme="minorEastAsia" w:eastAsiaTheme="minorEastAsia"/>
          <w:color w:val="222222"/>
          <w:spacing w:val="2"/>
          <w:sz w:val="24"/>
          <w:szCs w:val="24"/>
        </w:rPr>
        <w:t>分别存储运动与学校信息，录入函数来实现成绩的输入，其中包含各学校的信息，各运动的信息等；排序函数又可按照不同的关键字来排序，包括学校总分、男子总分、女子总分等；查询函数可按照项目序号、学校编号等作为关键字来查询信息；输出函数可将最终成绩输出并存入文件，供查看和编辑；界面函数展示可将程序的菜单界面美化；功能函数将鼠标位置可视化，实现鼠标选择功能的需求。</w:t>
      </w:r>
    </w:p>
    <w:p>
      <w:pPr>
        <w:pStyle w:val="20"/>
        <w:rPr>
          <w:sz w:val="36"/>
        </w:rPr>
      </w:pPr>
      <w:bookmarkStart w:id="2" w:name="_Toc171047747"/>
      <w:r>
        <w:rPr>
          <w:rFonts w:hint="eastAsia"/>
          <w:sz w:val="36"/>
        </w:rPr>
        <w:t>2系统设计</w:t>
      </w:r>
      <w:bookmarkEnd w:id="2"/>
    </w:p>
    <w:p>
      <w:pPr>
        <w:spacing w:before="240"/>
        <w:jc w:val="left"/>
        <w:rPr>
          <w:rFonts w:ascii="宋体" w:hAnsi="宋体"/>
          <w:sz w:val="24"/>
        </w:rPr>
      </w:pPr>
      <w:r>
        <w:rPr>
          <w:rFonts w:hint="eastAsia" w:ascii="宋体" w:hAnsi="宋体"/>
          <w:sz w:val="24"/>
        </w:rPr>
        <w:t>首先我们分析题目设计出了两个结构体，分别如下：</w:t>
      </w:r>
    </w:p>
    <w:p>
      <w:pPr>
        <w:spacing w:before="240"/>
        <w:jc w:val="left"/>
        <w:rPr>
          <w:rFonts w:ascii="宋体" w:hAnsi="宋体"/>
          <w:sz w:val="24"/>
        </w:rPr>
      </w:pPr>
      <w:r>
        <w:rPr>
          <w:rFonts w:hint="eastAsia" w:ascii="宋体" w:hAnsi="宋体"/>
          <w:sz w:val="24"/>
        </w:rPr>
        <w:t xml:space="preserve">typedef struct </w:t>
      </w:r>
    </w:p>
    <w:p>
      <w:pPr>
        <w:spacing w:before="240"/>
        <w:jc w:val="left"/>
        <w:rPr>
          <w:rFonts w:ascii="宋体" w:hAnsi="宋体"/>
          <w:sz w:val="24"/>
        </w:rPr>
      </w:pPr>
      <w:r>
        <w:rPr>
          <w:rFonts w:hint="eastAsia" w:ascii="宋体" w:hAnsi="宋体"/>
          <w:sz w:val="24"/>
        </w:rPr>
        <w:t>{</w:t>
      </w:r>
    </w:p>
    <w:p>
      <w:pPr>
        <w:spacing w:before="240"/>
        <w:ind w:firstLine="420"/>
        <w:jc w:val="left"/>
        <w:rPr>
          <w:rFonts w:ascii="宋体" w:hAnsi="宋体"/>
          <w:sz w:val="24"/>
        </w:rPr>
      </w:pPr>
      <w:r>
        <w:rPr>
          <w:rFonts w:hint="eastAsia" w:ascii="宋体" w:hAnsi="宋体"/>
          <w:sz w:val="24"/>
        </w:rPr>
        <w:t>char name[20];</w:t>
      </w:r>
    </w:p>
    <w:p>
      <w:pPr>
        <w:spacing w:before="240"/>
        <w:ind w:firstLine="420"/>
        <w:jc w:val="left"/>
        <w:rPr>
          <w:rFonts w:ascii="宋体" w:hAnsi="宋体"/>
          <w:sz w:val="24"/>
        </w:rPr>
      </w:pPr>
      <w:r>
        <w:rPr>
          <w:rFonts w:hint="eastAsia" w:ascii="宋体" w:hAnsi="宋体"/>
          <w:sz w:val="24"/>
        </w:rPr>
        <w:t>int inium;</w:t>
      </w:r>
    </w:p>
    <w:p>
      <w:pPr>
        <w:spacing w:before="240"/>
        <w:ind w:firstLine="420"/>
        <w:jc w:val="left"/>
        <w:rPr>
          <w:rFonts w:ascii="宋体" w:hAnsi="宋体"/>
          <w:sz w:val="24"/>
        </w:rPr>
      </w:pPr>
      <w:r>
        <w:rPr>
          <w:rFonts w:hint="eastAsia" w:ascii="宋体" w:hAnsi="宋体"/>
          <w:sz w:val="24"/>
        </w:rPr>
        <w:t>int top;</w:t>
      </w:r>
    </w:p>
    <w:p>
      <w:pPr>
        <w:spacing w:before="240"/>
        <w:ind w:firstLine="420"/>
        <w:jc w:val="left"/>
        <w:rPr>
          <w:rFonts w:ascii="宋体" w:hAnsi="宋体"/>
          <w:sz w:val="24"/>
        </w:rPr>
      </w:pPr>
      <w:r>
        <w:rPr>
          <w:rFonts w:hint="eastAsia" w:ascii="宋体" w:hAnsi="宋体"/>
          <w:sz w:val="24"/>
        </w:rPr>
        <w:t>int mark[5];</w:t>
      </w:r>
    </w:p>
    <w:p>
      <w:pPr>
        <w:spacing w:before="240"/>
        <w:ind w:firstLine="420"/>
        <w:jc w:val="left"/>
        <w:rPr>
          <w:rFonts w:ascii="宋体" w:hAnsi="宋体"/>
          <w:sz w:val="24"/>
        </w:rPr>
      </w:pPr>
      <w:r>
        <w:rPr>
          <w:rFonts w:hint="eastAsia" w:ascii="宋体" w:hAnsi="宋体"/>
          <w:sz w:val="24"/>
        </w:rPr>
        <w:t>int score[5];</w:t>
      </w:r>
    </w:p>
    <w:p>
      <w:pPr>
        <w:spacing w:before="240"/>
        <w:jc w:val="left"/>
        <w:rPr>
          <w:rFonts w:ascii="宋体" w:hAnsi="宋体"/>
          <w:sz w:val="24"/>
        </w:rPr>
      </w:pPr>
      <w:r>
        <w:rPr>
          <w:rFonts w:hint="eastAsia" w:ascii="宋体" w:hAnsi="宋体"/>
          <w:sz w:val="24"/>
        </w:rPr>
        <w:t>}SPORT</w:t>
      </w:r>
    </w:p>
    <w:p>
      <w:pPr>
        <w:spacing w:before="240"/>
        <w:jc w:val="left"/>
        <w:rPr>
          <w:rFonts w:ascii="宋体" w:hAnsi="宋体"/>
          <w:sz w:val="24"/>
        </w:rPr>
      </w:pPr>
      <w:r>
        <w:rPr>
          <w:rFonts w:hint="eastAsia" w:ascii="宋体" w:hAnsi="宋体"/>
          <w:sz w:val="24"/>
        </w:rPr>
        <w:t>typedef struct</w:t>
      </w:r>
    </w:p>
    <w:p>
      <w:pPr>
        <w:spacing w:before="240"/>
        <w:jc w:val="left"/>
        <w:rPr>
          <w:rFonts w:ascii="宋体" w:hAnsi="宋体"/>
          <w:sz w:val="24"/>
        </w:rPr>
      </w:pPr>
      <w:r>
        <w:rPr>
          <w:rFonts w:hint="eastAsia" w:ascii="宋体" w:hAnsi="宋体"/>
          <w:sz w:val="24"/>
        </w:rPr>
        <w:t>{</w:t>
      </w:r>
    </w:p>
    <w:p>
      <w:pPr>
        <w:spacing w:before="240"/>
        <w:ind w:firstLine="420"/>
        <w:jc w:val="left"/>
        <w:rPr>
          <w:rFonts w:ascii="宋体" w:hAnsi="宋体"/>
          <w:sz w:val="24"/>
        </w:rPr>
      </w:pPr>
      <w:r>
        <w:rPr>
          <w:rFonts w:hint="eastAsia" w:ascii="宋体" w:hAnsi="宋体"/>
          <w:sz w:val="24"/>
        </w:rPr>
        <w:t>char name[20];</w:t>
      </w:r>
    </w:p>
    <w:p>
      <w:pPr>
        <w:spacing w:before="240"/>
        <w:ind w:firstLine="420"/>
        <w:jc w:val="left"/>
        <w:rPr>
          <w:rFonts w:ascii="宋体" w:hAnsi="宋体"/>
          <w:sz w:val="24"/>
        </w:rPr>
      </w:pPr>
      <w:r>
        <w:rPr>
          <w:rFonts w:hint="eastAsia" w:ascii="宋体" w:hAnsi="宋体"/>
          <w:sz w:val="24"/>
        </w:rPr>
        <w:t>int snum;</w:t>
      </w:r>
    </w:p>
    <w:p>
      <w:pPr>
        <w:spacing w:before="240"/>
        <w:ind w:firstLine="420"/>
        <w:jc w:val="left"/>
        <w:rPr>
          <w:rFonts w:ascii="宋体" w:hAnsi="宋体"/>
          <w:sz w:val="24"/>
        </w:rPr>
      </w:pPr>
      <w:r>
        <w:rPr>
          <w:rFonts w:hint="eastAsia" w:ascii="宋体" w:hAnsi="宋体"/>
          <w:sz w:val="24"/>
        </w:rPr>
        <w:t>int score;</w:t>
      </w:r>
    </w:p>
    <w:p>
      <w:pPr>
        <w:spacing w:before="240"/>
        <w:ind w:firstLine="420"/>
        <w:jc w:val="left"/>
        <w:rPr>
          <w:rFonts w:ascii="宋体" w:hAnsi="宋体"/>
          <w:sz w:val="24"/>
        </w:rPr>
      </w:pPr>
      <w:r>
        <w:rPr>
          <w:rFonts w:hint="eastAsia" w:ascii="宋体" w:hAnsi="宋体"/>
          <w:sz w:val="24"/>
        </w:rPr>
        <w:t>int mscore;</w:t>
      </w:r>
    </w:p>
    <w:p>
      <w:pPr>
        <w:spacing w:before="240"/>
        <w:ind w:firstLine="420"/>
        <w:jc w:val="left"/>
        <w:rPr>
          <w:rFonts w:ascii="宋体" w:hAnsi="宋体"/>
          <w:sz w:val="24"/>
        </w:rPr>
      </w:pPr>
      <w:r>
        <w:rPr>
          <w:rFonts w:hint="eastAsia" w:ascii="宋体" w:hAnsi="宋体"/>
          <w:sz w:val="24"/>
        </w:rPr>
        <w:t>int wscore;</w:t>
      </w:r>
    </w:p>
    <w:p>
      <w:pPr>
        <w:spacing w:before="240"/>
        <w:jc w:val="left"/>
        <w:rPr>
          <w:rFonts w:ascii="宋体" w:hAnsi="宋体"/>
          <w:sz w:val="24"/>
        </w:rPr>
      </w:pPr>
      <w:r>
        <w:rPr>
          <w:rFonts w:hint="eastAsia" w:ascii="宋体" w:hAnsi="宋体"/>
          <w:sz w:val="24"/>
        </w:rPr>
        <w:t>}SCHOOL</w:t>
      </w:r>
    </w:p>
    <w:p>
      <w:pPr>
        <w:spacing w:before="240"/>
        <w:jc w:val="left"/>
        <w:rPr>
          <w:rFonts w:ascii="宋体" w:hAnsi="宋体"/>
          <w:sz w:val="24"/>
        </w:rPr>
      </w:pPr>
      <w:r>
        <w:rPr>
          <w:rFonts w:hint="eastAsia" w:ascii="宋体" w:hAnsi="宋体"/>
          <w:sz w:val="24"/>
        </w:rPr>
        <w:t>其中第一个结构体SPORT是用来存储各个运动项目的详细特征的，在这个结构体中有一个char型的name数组用来存放运动项目的名称，还有一个int型的inum变量，用来存放运动项目的编号，还有一个int型的top变量用来存储用户输入的判断信息，当用户将top值赋值为3时说明该项目按前三名排序，当用户将top的值赋值为5时则说明该项目按前五名排序，还有一个int型的mark数组，这个数组用来存放该项目前三或前五名各个学校的编号，相应的int型的score数组用来存放该项目前五名或前三名各个名次的分数；第二个结构体SCHOOL用来存放各个参赛学校的详细信息，其中有一个char型的name数组用来存放学校的名称，还有一个int型的snum变量用于存放学校的编号，int型的score变量，mscore变量和wscore变量分别存放该学校在此次运动会取得的总分，男子项目的总分和女子项目的总分。此次运动会系统我们一共设计了六个功能，分别是录入功能，统计功能，排序功能，录入文件功能，查询功能和输出功能，一共八个函数，下面介绍这八个函数的详细原理。</w:t>
      </w:r>
    </w:p>
    <w:p>
      <w:pPr>
        <w:spacing w:before="240"/>
        <w:jc w:val="left"/>
        <w:rPr>
          <w:rFonts w:ascii="宋体" w:hAnsi="宋体"/>
          <w:sz w:val="24"/>
        </w:rPr>
      </w:pPr>
      <w:r>
        <w:rPr>
          <w:rFonts w:hint="eastAsia" w:ascii="宋体" w:hAnsi="宋体"/>
          <w:sz w:val="30"/>
          <w:szCs w:val="30"/>
        </w:rPr>
        <w:t>2.1</w:t>
      </w:r>
      <w:r>
        <w:rPr>
          <w:rFonts w:hint="eastAsia" w:ascii="黑体" w:hAnsi="黑体" w:eastAsia="黑体" w:cs="黑体"/>
          <w:sz w:val="30"/>
          <w:szCs w:val="30"/>
        </w:rPr>
        <w:t>录入功能</w:t>
      </w:r>
    </w:p>
    <w:p>
      <w:pPr>
        <w:spacing w:before="240"/>
        <w:ind w:firstLine="420" w:firstLineChars="0"/>
        <w:jc w:val="left"/>
        <w:rPr>
          <w:rFonts w:ascii="宋体" w:hAnsi="宋体"/>
          <w:sz w:val="24"/>
        </w:rPr>
      </w:pPr>
      <w:r>
        <w:rPr>
          <w:rFonts w:hint="eastAsia" w:ascii="宋体" w:hAnsi="宋体"/>
          <w:sz w:val="24"/>
        </w:rPr>
        <w:t>此功能我们设计了一个函数:void luru(SCHOOL school[],SPORT sport[],int total),该函数传递进去三个参数，分别是一个SCHOOL类型的结构体数组，还有一个SPORT类型的结构体数组，另外还有一个int类型的数组，进入此函数后通过scanf用户根据系统的提示分别键入详细的数据，同时并将男子项目的数量存入传进的total数组，为total[1],女子项目的数量存入total数组为total[2],所有项目之和存入total数组，为total[3],所有学校的参赛书存入total数组,为total[4],根据题目要求，男子项目的编号要按序1...m，女子项目从m+1开始按序存入，因此当用户在录入运动项目信息时我们考虑系统自动录入项目编号进入sport[].inum中，无需用户手动输入项目的编号，因此学校按题目要求也同理输入school[].snum中，在输入完各个项目以及参赛学校的信息后我们开始录入各个项目的排名及得分情况，首先让用户决定该项目是取前三名还是取前五名，通过scanf录入top变量中，接着用if判断如果top是三的话提示用户按序输入该运动项目前三名的学校编号，输入到sport[].mark中，接着在输入前三名的分数输入到mark[].score中，如果top为五的话同理输入，至此我们就完成了信息的录入了。</w:t>
      </w:r>
    </w:p>
    <w:p>
      <w:pPr>
        <w:spacing w:before="240"/>
        <w:jc w:val="left"/>
        <w:rPr>
          <w:rFonts w:ascii="宋体" w:hAnsi="宋体"/>
          <w:sz w:val="24"/>
        </w:rPr>
      </w:pPr>
      <w:r>
        <w:rPr>
          <w:rFonts w:hint="eastAsia" w:ascii="宋体" w:hAnsi="宋体"/>
          <w:sz w:val="30"/>
          <w:szCs w:val="30"/>
        </w:rPr>
        <w:t>2.2</w:t>
      </w:r>
      <w:r>
        <w:rPr>
          <w:rFonts w:hint="eastAsia" w:ascii="黑体" w:hAnsi="黑体" w:eastAsia="黑体" w:cs="黑体"/>
          <w:sz w:val="30"/>
          <w:szCs w:val="30"/>
        </w:rPr>
        <w:t>统计功能</w:t>
      </w:r>
    </w:p>
    <w:p>
      <w:pPr>
        <w:spacing w:before="240"/>
        <w:ind w:firstLine="420" w:firstLineChars="0"/>
        <w:jc w:val="left"/>
        <w:rPr>
          <w:rFonts w:ascii="宋体" w:hAnsi="宋体"/>
          <w:sz w:val="24"/>
        </w:rPr>
      </w:pPr>
      <w:r>
        <w:rPr>
          <w:rFonts w:hint="eastAsia" w:ascii="宋体" w:hAnsi="宋体"/>
          <w:sz w:val="24"/>
        </w:rPr>
        <w:t>此功能我们设计了一个函数:void tongji(SCHOOL school[],SPORT sport[],int total[]),在此功能中我们实现了统计每个学校在各个项目中的得分情况，有男子项目的得分，女子项目的得分以及总分的情况，我们根据题目要求，当用户取比赛的前五名时分别得分为7，5，3，2，1当取前三名时得分为5，3，2为此我们分别设置了两个int类型的数组score1和score2分别存放取前五名时各名次的得分以及取前三名时各名次的得分，我们还设置了三个int型的数组,这三个数组分别为score_m,score_w,score_total,来分别存放男子项目各学校的得分情况，女子项目各学校的得分情况，以及总分各个学校的得分情况，在统计男子项目总分时由于各个项目的排名是按照次序进行排名的，而各个学校的编号也是按照次序的，所以我们根据一个项目中学校的各名次可以得到学校的编号，而学校的编号正好对应总分数组的下标，所以根据排名以及不同排名所对应的分数，我们设置了一个for循环依次将各个学校男子项目的得分情况存入数组当中，处理女子项目各个学校的得分情况时我们也是按照此方法，在处理完各个学校男子项目的得分情况以及女子项目的得分情况以后，我们设置for循环根据这两个数组的下标遍历其中的值然后两两数组相加加到总分数组score_total当中去，至此，我们就完成了数组统计的功能了，分别实现了各个学校男子项目，女子项目和总分的统计。</w:t>
      </w:r>
    </w:p>
    <w:p>
      <w:pPr>
        <w:spacing w:before="240"/>
        <w:jc w:val="left"/>
        <w:rPr>
          <w:rFonts w:hint="eastAsia" w:ascii="宋体" w:hAnsi="宋体"/>
          <w:sz w:val="30"/>
          <w:szCs w:val="30"/>
        </w:rPr>
      </w:pPr>
    </w:p>
    <w:p>
      <w:pPr>
        <w:spacing w:before="240"/>
        <w:jc w:val="left"/>
        <w:rPr>
          <w:rFonts w:ascii="宋体" w:hAnsi="宋体"/>
          <w:sz w:val="24"/>
        </w:rPr>
      </w:pPr>
      <w:r>
        <w:rPr>
          <w:rFonts w:hint="eastAsia" w:ascii="宋体" w:hAnsi="宋体"/>
          <w:sz w:val="30"/>
          <w:szCs w:val="30"/>
        </w:rPr>
        <w:t>2.3</w:t>
      </w:r>
      <w:r>
        <w:rPr>
          <w:rFonts w:hint="eastAsia" w:ascii="黑体" w:hAnsi="黑体" w:eastAsia="黑体" w:cs="黑体"/>
          <w:sz w:val="30"/>
          <w:szCs w:val="30"/>
        </w:rPr>
        <w:t>排序展示功能</w:t>
      </w:r>
    </w:p>
    <w:p>
      <w:pPr>
        <w:spacing w:before="240"/>
        <w:ind w:firstLine="420" w:firstLineChars="0"/>
        <w:jc w:val="left"/>
        <w:rPr>
          <w:rFonts w:ascii="宋体" w:hAnsi="宋体"/>
          <w:sz w:val="24"/>
        </w:rPr>
      </w:pPr>
      <w:r>
        <w:rPr>
          <w:rFonts w:hint="eastAsia" w:ascii="宋体" w:hAnsi="宋体"/>
          <w:sz w:val="24"/>
        </w:rPr>
        <w:t>此功能我们设计了一个函数:void show(SCHOOL sxhool[],SPORT sport[],int total[]),在这个功能中我们按照各个学校男子项目总分，女子项目总分，所有项目总分情况对各个学校进行了排序并进行了输出，用户可以在交互界面中分别选择想以哪种方式进行输出，由于考虑到在结构体数组中不方便对结构体当中的变量进行排序我们重新设置了三个SCHOOL型的结构体数组,分别存放各个项目男子项目的分数排序后的结果，各个学校女子项目分数排序后的结果，各个学校总分排序后的结果，我们利用for循环先将之前的SCHOOL型结构体数组赋值给这三个新结构体数组，然后利用冒泡排序，分别对第一个结构体中男子项目得分进行排序，排序完成后交换数组的下标，第二个结构体数组中对女子项目的得分进行排序，排序完成后交换数组的下标，第三个结构体数组中也同理采用此方法，最后根据用户的选择，当用户想按男子项目总分对各个项目进行排序的话就输出第一个结构体数组中的学校信息，当用户想按照女子项目总分进行排序输出的话同理输出第二个结构体数组中的学校信息，当用户想按照总分进行排序输出的话，则输出第三个结构体中的学校信息，至此我们完成了排序展示功能。</w:t>
      </w:r>
    </w:p>
    <w:p>
      <w:pPr>
        <w:spacing w:before="240"/>
        <w:jc w:val="left"/>
        <w:rPr>
          <w:rFonts w:ascii="宋体" w:hAnsi="宋体"/>
          <w:sz w:val="24"/>
        </w:rPr>
      </w:pPr>
      <w:r>
        <w:rPr>
          <w:rFonts w:hint="eastAsia" w:ascii="宋体" w:hAnsi="宋体"/>
          <w:sz w:val="30"/>
          <w:szCs w:val="30"/>
        </w:rPr>
        <w:t>2.4</w:t>
      </w:r>
      <w:r>
        <w:rPr>
          <w:rFonts w:hint="eastAsia" w:ascii="黑体" w:hAnsi="黑体" w:eastAsia="黑体" w:cs="黑体"/>
          <w:sz w:val="30"/>
          <w:szCs w:val="30"/>
        </w:rPr>
        <w:t>查找功能</w:t>
      </w:r>
    </w:p>
    <w:p>
      <w:pPr>
        <w:spacing w:before="240"/>
        <w:ind w:firstLine="420" w:firstLineChars="0"/>
        <w:jc w:val="left"/>
        <w:rPr>
          <w:rFonts w:ascii="宋体" w:hAnsi="宋体"/>
          <w:sz w:val="24"/>
        </w:rPr>
      </w:pPr>
      <w:r>
        <w:rPr>
          <w:rFonts w:hint="eastAsia" w:ascii="宋体" w:hAnsi="宋体"/>
          <w:sz w:val="24"/>
        </w:rPr>
        <w:t>此功能我们设计了一个函数void search(SCHOOL school,SPORT sport[],int total[]),此函数我们实现了查找功能，用户可以在交互界面中选择根据查询学校编号再查找该学校的各个项目的得分情况，也可以选择查询项目的编号，查看此项目的前三名的得分情况或者前五名的得分情况，我们分别设置两个int型的数组，score1和score2分别存放前五名或者前三名各个名次应得的分数，用户输入要查询学校的编号之后，我们用for循环去匹配得到学校的编号，然后再根据用户所输入要查找的项目编号，进入到此项目的结构体当中找学校的编号，然后根据学校所在的位次分别给其加分，最后即可得到该学校在此项目当中的得分情况；在实现第二个功能时即按照项目编号查看此项目的排名情况，我们根据用户输入的项目编号，利用for循环去匹配项目，找到项目之后进入该项目结构体，取出其中的排名情况然后进行输出，至此我们就完成了项目的查找功能。</w:t>
      </w:r>
    </w:p>
    <w:p>
      <w:pPr>
        <w:spacing w:before="240"/>
        <w:jc w:val="left"/>
        <w:rPr>
          <w:rFonts w:ascii="宋体" w:hAnsi="宋体"/>
          <w:sz w:val="24"/>
        </w:rPr>
      </w:pPr>
      <w:r>
        <w:rPr>
          <w:rFonts w:hint="eastAsia" w:ascii="宋体" w:hAnsi="宋体"/>
          <w:sz w:val="30"/>
          <w:szCs w:val="30"/>
        </w:rPr>
        <w:t>2.5</w:t>
      </w:r>
      <w:r>
        <w:rPr>
          <w:rFonts w:hint="eastAsia" w:ascii="宋体" w:hAnsi="宋体"/>
          <w:sz w:val="24"/>
        </w:rPr>
        <w:t xml:space="preserve"> </w:t>
      </w:r>
      <w:r>
        <w:rPr>
          <w:rFonts w:hint="eastAsia" w:ascii="黑体" w:hAnsi="黑体" w:eastAsia="黑体" w:cs="黑体"/>
          <w:sz w:val="30"/>
          <w:szCs w:val="30"/>
        </w:rPr>
        <w:t>文件录入功能</w:t>
      </w:r>
    </w:p>
    <w:p>
      <w:pPr>
        <w:spacing w:before="240"/>
        <w:ind w:firstLine="420" w:firstLineChars="0"/>
        <w:jc w:val="left"/>
        <w:rPr>
          <w:rFonts w:hint="eastAsia" w:ascii="宋体" w:hAnsi="宋体"/>
          <w:sz w:val="24"/>
        </w:rPr>
      </w:pPr>
      <w:r>
        <w:rPr>
          <w:rFonts w:hint="eastAsia" w:ascii="宋体" w:hAnsi="宋体"/>
          <w:sz w:val="24"/>
        </w:rPr>
        <w:t>当用户选择排序输出时，在D盘根目录下创建运动会数据</w:t>
      </w:r>
      <w:r>
        <w:rPr>
          <w:rFonts w:ascii="宋体" w:hAnsi="宋体"/>
          <w:sz w:val="24"/>
        </w:rPr>
        <w:t>.txt</w:t>
      </w:r>
      <w:r>
        <w:rPr>
          <w:rFonts w:hint="eastAsia" w:ascii="宋体" w:hAnsi="宋体"/>
          <w:sz w:val="24"/>
        </w:rPr>
        <w:t>文件并将总分排序写入文件，若用户选择按男子或女子总分排序，则打开文本文件进行追加，用户结束操作后保存并关闭文件。</w:t>
      </w:r>
    </w:p>
    <w:p>
      <w:pPr>
        <w:spacing w:before="240"/>
        <w:jc w:val="left"/>
        <w:rPr>
          <w:rFonts w:hint="eastAsia" w:ascii="宋体" w:hAnsi="宋体"/>
          <w:sz w:val="24"/>
        </w:rPr>
      </w:pPr>
    </w:p>
    <w:p>
      <w:pPr>
        <w:spacing w:before="240"/>
        <w:jc w:val="left"/>
        <w:rPr>
          <w:rFonts w:hint="eastAsia" w:ascii="宋体" w:hAnsi="宋体"/>
          <w:sz w:val="24"/>
        </w:rPr>
      </w:pPr>
    </w:p>
    <w:p>
      <w:pPr>
        <w:spacing w:before="240"/>
        <w:jc w:val="left"/>
        <w:rPr>
          <w:rFonts w:hint="eastAsia" w:ascii="宋体" w:hAnsi="宋体"/>
          <w:sz w:val="24"/>
        </w:rPr>
      </w:pPr>
    </w:p>
    <w:p>
      <w:pPr>
        <w:spacing w:before="240"/>
        <w:jc w:val="left"/>
        <w:rPr>
          <w:rFonts w:hint="eastAsia" w:ascii="宋体" w:hAnsi="宋体"/>
          <w:sz w:val="24"/>
        </w:rPr>
      </w:pPr>
      <w:r>
        <w:rPr>
          <w:rFonts w:ascii="宋体" w:hAnsi="宋体" w:eastAsia="宋体" w:cs="宋体"/>
          <w:sz w:val="30"/>
          <w:szCs w:val="30"/>
        </w:rPr>
        <w:t>2.</w:t>
      </w:r>
      <w:r>
        <w:rPr>
          <w:rFonts w:hint="eastAsia" w:ascii="宋体" w:hAnsi="宋体" w:cs="宋体"/>
          <w:sz w:val="30"/>
          <w:szCs w:val="30"/>
          <w:lang w:val="en-US" w:eastAsia="zh-CN"/>
        </w:rPr>
        <w:t>6</w:t>
      </w:r>
      <w:r>
        <w:rPr>
          <w:rFonts w:ascii="宋体" w:hAnsi="宋体" w:eastAsia="宋体" w:cs="宋体"/>
          <w:sz w:val="24"/>
          <w:szCs w:val="24"/>
        </w:rPr>
        <w:t> </w:t>
      </w:r>
      <w:r>
        <w:rPr>
          <w:rFonts w:hint="eastAsia" w:ascii="黑体" w:hAnsi="黑体" w:eastAsia="黑体" w:cs="黑体"/>
          <w:sz w:val="30"/>
          <w:szCs w:val="30"/>
        </w:rPr>
        <w:t>首界面和二级界面功能</w:t>
      </w:r>
      <w:r>
        <w:rPr>
          <w:rFonts w:hint="eastAsia" w:ascii="黑体" w:hAnsi="黑体" w:eastAsia="黑体" w:cs="黑体"/>
          <w:sz w:val="30"/>
          <w:szCs w:val="30"/>
        </w:rPr>
        <w:br w:type="textWrapping"/>
      </w:r>
      <w:r>
        <w:rPr>
          <w:rFonts w:hint="eastAsia" w:ascii="黑体" w:hAnsi="黑体" w:eastAsia="黑体" w:cs="黑体"/>
          <w:sz w:val="30"/>
          <w:szCs w:val="30"/>
          <w:lang w:val="en-US" w:eastAsia="zh-CN"/>
        </w:rPr>
        <w:tab/>
      </w:r>
      <w:r>
        <w:rPr>
          <w:rFonts w:ascii="宋体" w:hAnsi="宋体" w:eastAsia="宋体" w:cs="宋体"/>
          <w:sz w:val="24"/>
          <w:szCs w:val="24"/>
        </w:rPr>
        <w:t>这些功能我们设计了int gongneng()、int one()和int two()三个函数，第一个函数实现首界面，后面两个函数实现二级界面。实现这些功能首先需要将EasyX安装于VC++6.0中，这些函数的设计参考的是EasyX官网中的相关资料。在这些函数中，我们通过调用EasyX中的库函数，设置了首界面和二级界面的大小、背景颜色、字体及字体的颜色，并使首界面和二级界面能够在指定的位置处显示每个功能的名称。同时设置MOUSEMSG m类型的变量，再通过while(1)语句、if语句、if-else语句和Easy中的库函数，来实现可以通过鼠标左键点击功能名称，便可进入相应功能的使用。在首界面中，通过鼠标左键点击功能名称，gongneng函数便能返回所点功能名称的相应整型数值到主函数中去，从而再通过主函数里的switch语句调用该整型数值对应的其他函数来实现对应的功能。同理，在二级界面中，通过鼠标左键点击功能名称，one函数和two函数便能返回所点功能名称的相应整型数值到它们所在的其他函数中去，从而再通过它们所在的其他函数里的goto语句、switch语句或if-else语句来实现对应的功能。</w:t>
      </w:r>
    </w:p>
    <w:p>
      <w:pPr>
        <w:pStyle w:val="20"/>
        <w:rPr>
          <w:sz w:val="36"/>
        </w:rPr>
      </w:pPr>
      <w:bookmarkStart w:id="3" w:name="_Toc171047749"/>
      <w:r>
        <w:rPr>
          <w:rFonts w:hint="eastAsia"/>
          <w:sz w:val="36"/>
        </w:rPr>
        <w:t>3系统实现</w:t>
      </w:r>
      <w:bookmarkEnd w:id="3"/>
    </w:p>
    <w:p>
      <w:pPr>
        <w:pStyle w:val="21"/>
      </w:pPr>
      <w:bookmarkStart w:id="4" w:name="_Toc171047750"/>
      <w:r>
        <w:rPr>
          <w:rFonts w:hint="eastAsia"/>
        </w:rPr>
        <w:t xml:space="preserve">3.1 </w:t>
      </w:r>
      <w:bookmarkEnd w:id="4"/>
      <w:r>
        <w:rPr>
          <w:rFonts w:hint="eastAsia"/>
        </w:rPr>
        <w:t>运行与相应的说明</w:t>
      </w:r>
    </w:p>
    <w:p>
      <w:pPr>
        <w:spacing w:before="240"/>
        <w:jc w:val="left"/>
        <w:rPr>
          <w:rFonts w:ascii="宋体" w:hAnsi="宋体"/>
          <w:sz w:val="24"/>
        </w:rPr>
      </w:pPr>
      <w:bookmarkStart w:id="5" w:name="_Toc171047751"/>
      <w:r>
        <w:rPr>
          <w:rFonts w:hint="eastAsia" w:ascii="宋体" w:hAnsi="宋体"/>
          <w:sz w:val="24"/>
        </w:rPr>
        <w:t>本处写正文（小四号字，宋体）</w:t>
      </w:r>
      <w:bookmarkStart w:id="9" w:name="_GoBack"/>
      <w:bookmarkEnd w:id="9"/>
    </w:p>
    <w:p>
      <w:pPr>
        <w:spacing w:before="240"/>
        <w:jc w:val="left"/>
        <w:rPr>
          <w:rFonts w:ascii="宋体" w:hAnsi="宋体"/>
          <w:sz w:val="24"/>
        </w:rPr>
      </w:pPr>
      <w:r>
        <w:rPr>
          <w:rFonts w:hint="eastAsia" w:ascii="宋体" w:hAnsi="宋体"/>
          <w:sz w:val="24"/>
        </w:rPr>
        <w:t xml:space="preserve"> </w:t>
      </w:r>
      <w:r>
        <w:rPr>
          <w:rFonts w:ascii="宋体" w:hAnsi="宋体"/>
          <w:sz w:val="24"/>
        </w:rPr>
        <w:t xml:space="preserve"> </w:t>
      </w:r>
      <w:r>
        <w:rPr>
          <w:rFonts w:hint="eastAsia" w:ascii="宋体" w:hAnsi="宋体"/>
          <w:sz w:val="24"/>
        </w:rPr>
        <w:t>如下图3.1-1所示，运行程序，首先进入功能选择界面，通过鼠标左键点击功能名称，便可进入相应功能的使用。</w:t>
      </w:r>
    </w:p>
    <w:p>
      <w:pPr>
        <w:spacing w:before="240"/>
        <w:jc w:val="center"/>
        <w:rPr>
          <w:rFonts w:ascii="宋体" w:hAnsi="宋体"/>
          <w:sz w:val="24"/>
        </w:rPr>
      </w:pPr>
      <w:r>
        <w:rPr>
          <w:rFonts w:hint="eastAsia" w:ascii="宋体" w:hAnsi="宋体"/>
          <w:sz w:val="24"/>
        </w:rPr>
        <w:drawing>
          <wp:inline distT="0" distB="0" distL="0" distR="0">
            <wp:extent cx="2728595" cy="2019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41848" cy="2028967"/>
                    </a:xfrm>
                    <a:prstGeom prst="rect">
                      <a:avLst/>
                    </a:prstGeom>
                    <a:ln>
                      <a:noFill/>
                    </a:ln>
                  </pic:spPr>
                </pic:pic>
              </a:graphicData>
            </a:graphic>
          </wp:inline>
        </w:drawing>
      </w:r>
    </w:p>
    <w:p>
      <w:pPr>
        <w:spacing w:before="240" w:line="60" w:lineRule="auto"/>
        <w:jc w:val="center"/>
        <w:rPr>
          <w:rFonts w:ascii="宋体" w:hAnsi="宋体"/>
          <w:szCs w:val="21"/>
        </w:rPr>
      </w:pPr>
      <w:r>
        <w:rPr>
          <w:rFonts w:hint="eastAsia" w:ascii="宋体" w:hAnsi="宋体"/>
          <w:szCs w:val="21"/>
        </w:rPr>
        <w:t>图3.1-1</w:t>
      </w:r>
      <w:r>
        <w:rPr>
          <w:rFonts w:ascii="宋体" w:hAnsi="宋体"/>
          <w:szCs w:val="21"/>
        </w:rPr>
        <w:t xml:space="preserve"> </w:t>
      </w:r>
      <w:r>
        <w:rPr>
          <w:rFonts w:hint="eastAsia" w:ascii="宋体" w:hAnsi="宋体"/>
          <w:szCs w:val="21"/>
        </w:rPr>
        <w:t>功能选择界面</w:t>
      </w:r>
    </w:p>
    <w:p>
      <w:pPr>
        <w:spacing w:before="240" w:line="60" w:lineRule="auto"/>
        <w:rPr>
          <w:rFonts w:ascii="宋体" w:hAnsi="宋体"/>
          <w:sz w:val="24"/>
        </w:rPr>
      </w:pPr>
      <w:r>
        <w:rPr>
          <w:rFonts w:hint="eastAsia" w:ascii="宋体" w:hAnsi="宋体"/>
          <w:sz w:val="24"/>
        </w:rPr>
        <w:t xml:space="preserve"> </w:t>
      </w:r>
      <w:r>
        <w:rPr>
          <w:rFonts w:ascii="宋体" w:hAnsi="宋体"/>
          <w:sz w:val="24"/>
        </w:rPr>
        <w:t xml:space="preserve"> </w:t>
      </w:r>
      <w:r>
        <w:rPr>
          <w:rFonts w:hint="eastAsia" w:ascii="宋体" w:hAnsi="宋体"/>
          <w:sz w:val="24"/>
        </w:rPr>
        <w:t>如下图3.1-2所示，鼠标左键点击“录入成绩”，进入该功能的使用，在其中，使用者需要输入有多少学校参赛、每个学校的名称、有多少男子项目、有多少女子项目以及每个男子项目和女子项目的名称；再对每个项目输入是取前三名还是前五名，然后分别输入前三名（或前五名）的成绩及其所属的学校的编号；全部输入完毕后，系统会提示：录入成功，按任意一个数字和回车键返回首界面即功能选择界面。（注：系统已为学校按顺序编号：第一个输入的学校的编号为1号、第二个输入的学校的编号为2号，以此类推。）</w:t>
      </w:r>
    </w:p>
    <w:p>
      <w:pPr>
        <w:spacing w:before="240" w:line="60" w:lineRule="auto"/>
        <w:jc w:val="center"/>
        <w:rPr>
          <w:rFonts w:ascii="宋体" w:hAnsi="宋体"/>
          <w:sz w:val="24"/>
        </w:rPr>
      </w:pPr>
      <w:r>
        <w:rPr>
          <w:rFonts w:hint="eastAsia" w:ascii="宋体" w:hAnsi="宋体"/>
          <w:sz w:val="24"/>
        </w:rPr>
        <w:drawing>
          <wp:inline distT="0" distB="0" distL="0" distR="0">
            <wp:extent cx="2990850" cy="14382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90850" cy="1438275"/>
                    </a:xfrm>
                    <a:prstGeom prst="rect">
                      <a:avLst/>
                    </a:prstGeom>
                  </pic:spPr>
                </pic:pic>
              </a:graphicData>
            </a:graphic>
          </wp:inline>
        </w:drawing>
      </w:r>
    </w:p>
    <w:p>
      <w:pPr>
        <w:spacing w:before="240" w:line="60" w:lineRule="auto"/>
        <w:jc w:val="center"/>
        <w:rPr>
          <w:rFonts w:ascii="宋体" w:hAnsi="宋体"/>
          <w:sz w:val="24"/>
        </w:rPr>
      </w:pPr>
      <w:r>
        <w:rPr>
          <w:rFonts w:hint="eastAsia" w:ascii="宋体" w:hAnsi="宋体"/>
          <w:sz w:val="24"/>
        </w:rPr>
        <w:drawing>
          <wp:inline distT="0" distB="0" distL="0" distR="0">
            <wp:extent cx="3981450" cy="1943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981450" cy="1943100"/>
                    </a:xfrm>
                    <a:prstGeom prst="rect">
                      <a:avLst/>
                    </a:prstGeom>
                  </pic:spPr>
                </pic:pic>
              </a:graphicData>
            </a:graphic>
          </wp:inline>
        </w:drawing>
      </w:r>
    </w:p>
    <w:p>
      <w:pPr>
        <w:spacing w:before="240" w:line="60" w:lineRule="auto"/>
        <w:jc w:val="center"/>
        <w:rPr>
          <w:rFonts w:ascii="宋体" w:hAnsi="宋体"/>
          <w:sz w:val="24"/>
        </w:rPr>
      </w:pPr>
      <w:r>
        <w:rPr>
          <w:rFonts w:hint="eastAsia" w:ascii="宋体" w:hAnsi="宋体"/>
          <w:sz w:val="24"/>
        </w:rPr>
        <w:drawing>
          <wp:inline distT="0" distB="0" distL="0" distR="0">
            <wp:extent cx="4038600" cy="2047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038600" cy="2047875"/>
                    </a:xfrm>
                    <a:prstGeom prst="rect">
                      <a:avLst/>
                    </a:prstGeom>
                  </pic:spPr>
                </pic:pic>
              </a:graphicData>
            </a:graphic>
          </wp:inline>
        </w:drawing>
      </w:r>
    </w:p>
    <w:p>
      <w:pPr>
        <w:spacing w:before="240" w:line="60" w:lineRule="auto"/>
        <w:jc w:val="center"/>
        <w:rPr>
          <w:rFonts w:ascii="宋体" w:hAnsi="宋体"/>
          <w:szCs w:val="21"/>
        </w:rPr>
      </w:pPr>
      <w:r>
        <w:rPr>
          <w:rFonts w:hint="eastAsia" w:ascii="宋体" w:hAnsi="宋体"/>
          <w:szCs w:val="21"/>
        </w:rPr>
        <w:t>图3.1-2</w:t>
      </w:r>
      <w:r>
        <w:rPr>
          <w:rFonts w:ascii="宋体" w:hAnsi="宋体"/>
          <w:szCs w:val="21"/>
        </w:rPr>
        <w:t xml:space="preserve"> </w:t>
      </w:r>
      <w:r>
        <w:rPr>
          <w:rFonts w:hint="eastAsia" w:ascii="宋体" w:hAnsi="宋体"/>
          <w:szCs w:val="21"/>
        </w:rPr>
        <w:t>录入成绩</w:t>
      </w:r>
    </w:p>
    <w:p>
      <w:pPr>
        <w:spacing w:before="240" w:line="60" w:lineRule="auto"/>
        <w:rPr>
          <w:rFonts w:ascii="宋体" w:hAnsi="宋体"/>
          <w:sz w:val="24"/>
        </w:rPr>
      </w:pPr>
      <w:r>
        <w:rPr>
          <w:rFonts w:hint="eastAsia" w:ascii="宋体" w:hAnsi="宋体"/>
          <w:szCs w:val="21"/>
        </w:rPr>
        <w:t xml:space="preserve"> </w:t>
      </w:r>
      <w:r>
        <w:rPr>
          <w:rFonts w:ascii="宋体" w:hAnsi="宋体"/>
          <w:szCs w:val="21"/>
        </w:rPr>
        <w:t xml:space="preserve"> </w:t>
      </w:r>
      <w:r>
        <w:rPr>
          <w:rFonts w:hint="eastAsia" w:ascii="宋体" w:hAnsi="宋体"/>
          <w:sz w:val="24"/>
        </w:rPr>
        <w:t>如下图3.1-3所示，鼠标左键点击“统计成绩”，进入该功能的使用，在其中，系统会自动地统计各个学校男子项目的积分、各个学校女子项目的积分和各个学校的总积分；同时，系统会提示：统计成功，按任意一个数字和回车键返回首界面即功能选择界面。（注：</w:t>
      </w:r>
      <w:r>
        <w:rPr>
          <w:rFonts w:ascii="宋体" w:hAnsi="宋体"/>
          <w:kern w:val="0"/>
          <w:sz w:val="24"/>
        </w:rPr>
        <w:t>取前五名的积分分别为：7、5、3、2、1，</w:t>
      </w:r>
      <w:r>
        <w:rPr>
          <w:rFonts w:hint="eastAsia" w:ascii="宋体" w:hAnsi="宋体"/>
          <w:kern w:val="0"/>
          <w:sz w:val="24"/>
        </w:rPr>
        <w:t>取</w:t>
      </w:r>
      <w:r>
        <w:rPr>
          <w:rFonts w:ascii="宋体" w:hAnsi="宋体"/>
          <w:kern w:val="0"/>
          <w:sz w:val="24"/>
        </w:rPr>
        <w:t>前三名的积分分别为：5、3、2</w:t>
      </w:r>
      <w:r>
        <w:rPr>
          <w:rFonts w:hint="eastAsia" w:ascii="宋体" w:hAnsi="宋体"/>
          <w:kern w:val="0"/>
          <w:sz w:val="24"/>
        </w:rPr>
        <w:t>。</w:t>
      </w:r>
      <w:r>
        <w:rPr>
          <w:rFonts w:hint="eastAsia" w:ascii="宋体" w:hAnsi="宋体"/>
          <w:sz w:val="24"/>
        </w:rPr>
        <w:t>）</w:t>
      </w:r>
    </w:p>
    <w:p>
      <w:pPr>
        <w:spacing w:before="240" w:line="60" w:lineRule="auto"/>
        <w:jc w:val="center"/>
        <w:rPr>
          <w:rFonts w:ascii="宋体" w:hAnsi="宋体"/>
          <w:sz w:val="24"/>
        </w:rPr>
      </w:pPr>
      <w:r>
        <w:rPr>
          <w:rFonts w:hint="eastAsia" w:ascii="宋体" w:hAnsi="宋体"/>
          <w:sz w:val="24"/>
        </w:rPr>
        <w:drawing>
          <wp:inline distT="0" distB="0" distL="0" distR="0">
            <wp:extent cx="4000500" cy="2952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00500" cy="295275"/>
                    </a:xfrm>
                    <a:prstGeom prst="rect">
                      <a:avLst/>
                    </a:prstGeom>
                  </pic:spPr>
                </pic:pic>
              </a:graphicData>
            </a:graphic>
          </wp:inline>
        </w:drawing>
      </w:r>
    </w:p>
    <w:p>
      <w:pPr>
        <w:spacing w:before="240" w:line="60" w:lineRule="auto"/>
        <w:jc w:val="center"/>
        <w:rPr>
          <w:rFonts w:ascii="宋体" w:hAnsi="宋体"/>
          <w:szCs w:val="21"/>
        </w:rPr>
      </w:pPr>
      <w:r>
        <w:rPr>
          <w:rFonts w:hint="eastAsia" w:ascii="宋体" w:hAnsi="宋体"/>
          <w:szCs w:val="21"/>
        </w:rPr>
        <w:t>图3.1-3</w:t>
      </w:r>
      <w:r>
        <w:rPr>
          <w:rFonts w:ascii="宋体" w:hAnsi="宋体"/>
          <w:szCs w:val="21"/>
        </w:rPr>
        <w:t xml:space="preserve"> </w:t>
      </w:r>
      <w:r>
        <w:rPr>
          <w:rFonts w:hint="eastAsia" w:ascii="宋体" w:hAnsi="宋体"/>
          <w:szCs w:val="21"/>
        </w:rPr>
        <w:t>统计成绩</w:t>
      </w:r>
    </w:p>
    <w:p>
      <w:pPr>
        <w:spacing w:before="240" w:line="60" w:lineRule="auto"/>
        <w:rPr>
          <w:rFonts w:ascii="宋体" w:hAnsi="宋体"/>
          <w:sz w:val="24"/>
        </w:rPr>
      </w:pPr>
      <w:r>
        <w:rPr>
          <w:rFonts w:ascii="宋体" w:hAnsi="宋体"/>
          <w:szCs w:val="21"/>
        </w:rPr>
        <w:t xml:space="preserve">  </w:t>
      </w:r>
      <w:r>
        <w:rPr>
          <w:rFonts w:hint="eastAsia" w:ascii="宋体" w:hAnsi="宋体"/>
          <w:sz w:val="24"/>
        </w:rPr>
        <w:t>如下图3.1-4所示，鼠标左键点击“输出成绩”，进入该功能的使用，在其中，系统已自动地将各个学校男子项目的积分、各个学校女子项目的积分和各个学校的总积分进行排序，使用者可以选择按四种方式进行排序输出：①学校的编号；②总分；③男子项目总分；④女子项目总分。同时，鼠标左键点击“返回首界面”，可以返回首界面即功能选择界面。每种方式在进行排序输出后，系统都会提示：按任意一个数字和回车键返回上一界面。其中，使用②③④方式进行排序输出后，系统还会提示：可在D盘的运动会数据文档中查看。</w:t>
      </w:r>
    </w:p>
    <w:p>
      <w:pPr>
        <w:spacing w:before="240" w:line="60" w:lineRule="auto"/>
        <w:jc w:val="center"/>
        <w:rPr>
          <w:rFonts w:ascii="宋体" w:hAnsi="宋体"/>
          <w:sz w:val="24"/>
        </w:rPr>
      </w:pPr>
      <w:r>
        <w:rPr>
          <w:rFonts w:hint="eastAsia" w:ascii="宋体" w:hAnsi="宋体"/>
          <w:sz w:val="24"/>
        </w:rPr>
        <w:drawing>
          <wp:inline distT="0" distB="0" distL="0" distR="0">
            <wp:extent cx="2221865" cy="17297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229459" cy="1735506"/>
                    </a:xfrm>
                    <a:prstGeom prst="rect">
                      <a:avLst/>
                    </a:prstGeom>
                  </pic:spPr>
                </pic:pic>
              </a:graphicData>
            </a:graphic>
          </wp:inline>
        </w:drawing>
      </w:r>
    </w:p>
    <w:p>
      <w:pPr>
        <w:spacing w:before="240" w:line="60" w:lineRule="auto"/>
        <w:jc w:val="center"/>
        <w:rPr>
          <w:rFonts w:ascii="宋体" w:hAnsi="宋体"/>
          <w:sz w:val="24"/>
        </w:rPr>
      </w:pPr>
      <w:r>
        <w:rPr>
          <w:rFonts w:hint="eastAsia" w:ascii="宋体" w:hAnsi="宋体"/>
          <w:sz w:val="24"/>
        </w:rPr>
        <w:drawing>
          <wp:inline distT="0" distB="0" distL="0" distR="0">
            <wp:extent cx="3943350" cy="685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43350" cy="685800"/>
                    </a:xfrm>
                    <a:prstGeom prst="rect">
                      <a:avLst/>
                    </a:prstGeom>
                  </pic:spPr>
                </pic:pic>
              </a:graphicData>
            </a:graphic>
          </wp:inline>
        </w:drawing>
      </w:r>
    </w:p>
    <w:p>
      <w:pPr>
        <w:spacing w:before="240" w:line="60" w:lineRule="auto"/>
        <w:jc w:val="center"/>
        <w:rPr>
          <w:rFonts w:ascii="宋体" w:hAnsi="宋体"/>
          <w:sz w:val="24"/>
        </w:rPr>
      </w:pPr>
      <w:r>
        <w:rPr>
          <w:rFonts w:hint="eastAsia" w:ascii="宋体" w:hAnsi="宋体"/>
          <w:sz w:val="24"/>
        </w:rPr>
        <w:drawing>
          <wp:inline distT="0" distB="0" distL="0" distR="0">
            <wp:extent cx="4772025" cy="11144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772025" cy="1114425"/>
                    </a:xfrm>
                    <a:prstGeom prst="rect">
                      <a:avLst/>
                    </a:prstGeom>
                  </pic:spPr>
                </pic:pic>
              </a:graphicData>
            </a:graphic>
          </wp:inline>
        </w:drawing>
      </w:r>
    </w:p>
    <w:p>
      <w:pPr>
        <w:spacing w:before="240" w:line="60" w:lineRule="auto"/>
        <w:jc w:val="center"/>
        <w:rPr>
          <w:rFonts w:ascii="宋体" w:hAnsi="宋体"/>
          <w:sz w:val="24"/>
        </w:rPr>
      </w:pPr>
      <w:r>
        <w:rPr>
          <w:rFonts w:hint="eastAsia" w:ascii="宋体" w:hAnsi="宋体"/>
          <w:sz w:val="24"/>
        </w:rPr>
        <w:drawing>
          <wp:inline distT="0" distB="0" distL="0" distR="0">
            <wp:extent cx="5270500" cy="10839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70500" cy="1083945"/>
                    </a:xfrm>
                    <a:prstGeom prst="rect">
                      <a:avLst/>
                    </a:prstGeom>
                  </pic:spPr>
                </pic:pic>
              </a:graphicData>
            </a:graphic>
          </wp:inline>
        </w:drawing>
      </w:r>
    </w:p>
    <w:p>
      <w:pPr>
        <w:spacing w:before="240" w:line="60" w:lineRule="auto"/>
        <w:jc w:val="center"/>
        <w:rPr>
          <w:rFonts w:ascii="宋体" w:hAnsi="宋体"/>
          <w:sz w:val="24"/>
        </w:rPr>
      </w:pPr>
      <w:r>
        <w:rPr>
          <w:rFonts w:hint="eastAsia" w:ascii="宋体" w:hAnsi="宋体"/>
          <w:sz w:val="24"/>
        </w:rPr>
        <w:drawing>
          <wp:inline distT="0" distB="0" distL="0" distR="0">
            <wp:extent cx="5270500" cy="11201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70500" cy="1120140"/>
                    </a:xfrm>
                    <a:prstGeom prst="rect">
                      <a:avLst/>
                    </a:prstGeom>
                  </pic:spPr>
                </pic:pic>
              </a:graphicData>
            </a:graphic>
          </wp:inline>
        </w:drawing>
      </w:r>
    </w:p>
    <w:p>
      <w:pPr>
        <w:spacing w:before="240" w:line="60" w:lineRule="auto"/>
        <w:jc w:val="center"/>
        <w:rPr>
          <w:rFonts w:ascii="宋体" w:hAnsi="宋体"/>
          <w:sz w:val="24"/>
        </w:rPr>
      </w:pPr>
      <w:r>
        <w:rPr>
          <w:rFonts w:hint="eastAsia" w:ascii="宋体" w:hAnsi="宋体"/>
          <w:sz w:val="24"/>
        </w:rPr>
        <w:drawing>
          <wp:inline distT="0" distB="0" distL="0" distR="0">
            <wp:extent cx="3717290" cy="28041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719366" cy="2805711"/>
                    </a:xfrm>
                    <a:prstGeom prst="rect">
                      <a:avLst/>
                    </a:prstGeom>
                  </pic:spPr>
                </pic:pic>
              </a:graphicData>
            </a:graphic>
          </wp:inline>
        </w:drawing>
      </w:r>
    </w:p>
    <w:p>
      <w:pPr>
        <w:spacing w:before="240" w:line="60" w:lineRule="auto"/>
        <w:jc w:val="center"/>
        <w:rPr>
          <w:rFonts w:ascii="宋体" w:hAnsi="宋体"/>
          <w:szCs w:val="21"/>
        </w:rPr>
      </w:pPr>
      <w:r>
        <w:rPr>
          <w:rFonts w:hint="eastAsia" w:ascii="宋体" w:hAnsi="宋体"/>
          <w:szCs w:val="21"/>
        </w:rPr>
        <w:t>图3.1-4</w:t>
      </w:r>
      <w:r>
        <w:rPr>
          <w:rFonts w:ascii="宋体" w:hAnsi="宋体"/>
          <w:szCs w:val="21"/>
        </w:rPr>
        <w:t xml:space="preserve"> </w:t>
      </w:r>
      <w:r>
        <w:rPr>
          <w:rFonts w:hint="eastAsia" w:ascii="宋体" w:hAnsi="宋体"/>
          <w:szCs w:val="21"/>
        </w:rPr>
        <w:t>输出成绩</w:t>
      </w:r>
    </w:p>
    <w:p>
      <w:pPr>
        <w:spacing w:before="240" w:line="60" w:lineRule="auto"/>
        <w:ind w:firstLine="480" w:firstLineChars="200"/>
        <w:rPr>
          <w:rFonts w:ascii="宋体" w:hAnsi="宋体"/>
          <w:sz w:val="24"/>
        </w:rPr>
      </w:pPr>
      <w:r>
        <w:rPr>
          <w:rFonts w:hint="eastAsia" w:ascii="宋体" w:hAnsi="宋体"/>
          <w:sz w:val="24"/>
        </w:rPr>
        <w:t>如下图3.1-5所示，鼠标左键点击“查询成绩”，进入该功能的使用，在其中，使用者可以选择两种查询方式：①查询某个学校的某个项目的情况；②查询某个项目的学校排名情况。同时，鼠标左键点击“返回首界面”，可以返回首界面即功能选择界面。方式①：输入要查询的学校编号，若该学校编号不存在，系统会提示：该学校编号不存在，请重新输入！请按任意键继续；若存在，系统会显示该编号对应的学校的名称，然后再输入要查询的项目的编号。若该项目编号不存在，系统会提示：该项目编号不存在，请重新输入！请按任意键继续；若存在，系统会显示该编号对应的项目的名称以及上面所输入的学校在该项目的得分。结束后，系统会提示：按任意一个数字和回车键返回上一界面。方式②：输入要查询的项目编号，若该项目编号不存在，系统会提示：该项目编号不存在，请重新输入！请按任意键继续；若存在，系统会显示该编号对应的项目的名称、该项目前三名（或前五名）的成绩以及该项目前三名（或前五名）的学校编号。结束后，系统会提示：按任意一个数字和回车键返回上一界面。</w:t>
      </w:r>
    </w:p>
    <w:p>
      <w:pPr>
        <w:spacing w:before="240" w:line="60" w:lineRule="auto"/>
        <w:ind w:firstLine="480" w:firstLineChars="200"/>
        <w:jc w:val="center"/>
        <w:rPr>
          <w:rFonts w:ascii="宋体" w:hAnsi="宋体"/>
          <w:sz w:val="24"/>
        </w:rPr>
      </w:pPr>
      <w:r>
        <w:rPr>
          <w:rFonts w:hint="eastAsia" w:ascii="宋体" w:hAnsi="宋体"/>
          <w:sz w:val="24"/>
        </w:rPr>
        <w:drawing>
          <wp:inline distT="0" distB="0" distL="0" distR="0">
            <wp:extent cx="2697480" cy="14300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707796" cy="1435953"/>
                    </a:xfrm>
                    <a:prstGeom prst="rect">
                      <a:avLst/>
                    </a:prstGeom>
                  </pic:spPr>
                </pic:pic>
              </a:graphicData>
            </a:graphic>
          </wp:inline>
        </w:drawing>
      </w:r>
    </w:p>
    <w:p>
      <w:pPr>
        <w:spacing w:before="240" w:line="60" w:lineRule="auto"/>
        <w:ind w:firstLine="480" w:firstLineChars="200"/>
        <w:jc w:val="center"/>
        <w:rPr>
          <w:rFonts w:ascii="宋体" w:hAnsi="宋体"/>
          <w:sz w:val="24"/>
        </w:rPr>
      </w:pPr>
      <w:r>
        <w:rPr>
          <w:rFonts w:hint="eastAsia" w:ascii="宋体" w:hAnsi="宋体"/>
          <w:sz w:val="24"/>
        </w:rPr>
        <w:drawing>
          <wp:inline distT="0" distB="0" distL="0" distR="0">
            <wp:extent cx="3057525" cy="762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057525" cy="762000"/>
                    </a:xfrm>
                    <a:prstGeom prst="rect">
                      <a:avLst/>
                    </a:prstGeom>
                  </pic:spPr>
                </pic:pic>
              </a:graphicData>
            </a:graphic>
          </wp:inline>
        </w:drawing>
      </w:r>
    </w:p>
    <w:p>
      <w:pPr>
        <w:spacing w:before="240" w:line="60" w:lineRule="auto"/>
        <w:ind w:firstLine="480" w:firstLineChars="200"/>
        <w:jc w:val="center"/>
        <w:rPr>
          <w:rFonts w:ascii="宋体" w:hAnsi="宋体"/>
          <w:sz w:val="24"/>
        </w:rPr>
      </w:pPr>
      <w:r>
        <w:rPr>
          <w:rFonts w:hint="eastAsia" w:ascii="宋体" w:hAnsi="宋体"/>
          <w:sz w:val="24"/>
        </w:rPr>
        <w:drawing>
          <wp:inline distT="0" distB="0" distL="0" distR="0">
            <wp:extent cx="2867025" cy="11906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867025" cy="1190625"/>
                    </a:xfrm>
                    <a:prstGeom prst="rect">
                      <a:avLst/>
                    </a:prstGeom>
                  </pic:spPr>
                </pic:pic>
              </a:graphicData>
            </a:graphic>
          </wp:inline>
        </w:drawing>
      </w:r>
    </w:p>
    <w:p>
      <w:pPr>
        <w:spacing w:before="240" w:line="60" w:lineRule="auto"/>
        <w:ind w:firstLine="480" w:firstLineChars="200"/>
        <w:jc w:val="center"/>
        <w:rPr>
          <w:rFonts w:ascii="宋体" w:hAnsi="宋体"/>
          <w:sz w:val="24"/>
        </w:rPr>
      </w:pPr>
      <w:r>
        <w:rPr>
          <w:rFonts w:hint="eastAsia" w:ascii="宋体" w:hAnsi="宋体"/>
          <w:sz w:val="24"/>
        </w:rPr>
        <w:drawing>
          <wp:inline distT="0" distB="0" distL="0" distR="0">
            <wp:extent cx="3514725" cy="12763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514725" cy="1276350"/>
                    </a:xfrm>
                    <a:prstGeom prst="rect">
                      <a:avLst/>
                    </a:prstGeom>
                  </pic:spPr>
                </pic:pic>
              </a:graphicData>
            </a:graphic>
          </wp:inline>
        </w:drawing>
      </w:r>
    </w:p>
    <w:p>
      <w:pPr>
        <w:spacing w:before="240" w:line="60" w:lineRule="auto"/>
        <w:ind w:firstLine="480" w:firstLineChars="200"/>
        <w:jc w:val="center"/>
        <w:rPr>
          <w:rFonts w:ascii="宋体" w:hAnsi="宋体"/>
          <w:sz w:val="24"/>
        </w:rPr>
      </w:pPr>
      <w:r>
        <w:rPr>
          <w:rFonts w:hint="eastAsia" w:ascii="宋体" w:hAnsi="宋体"/>
          <w:sz w:val="24"/>
        </w:rPr>
        <w:drawing>
          <wp:inline distT="0" distB="0" distL="0" distR="0">
            <wp:extent cx="2914650" cy="6667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914650" cy="666750"/>
                    </a:xfrm>
                    <a:prstGeom prst="rect">
                      <a:avLst/>
                    </a:prstGeom>
                  </pic:spPr>
                </pic:pic>
              </a:graphicData>
            </a:graphic>
          </wp:inline>
        </w:drawing>
      </w:r>
      <w:r>
        <w:rPr>
          <w:rFonts w:hint="eastAsia" w:ascii="宋体" w:hAnsi="宋体"/>
          <w:sz w:val="24"/>
        </w:rPr>
        <w:drawing>
          <wp:inline distT="0" distB="0" distL="0" distR="0">
            <wp:extent cx="4752975" cy="11144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752975" cy="1114425"/>
                    </a:xfrm>
                    <a:prstGeom prst="rect">
                      <a:avLst/>
                    </a:prstGeom>
                  </pic:spPr>
                </pic:pic>
              </a:graphicData>
            </a:graphic>
          </wp:inline>
        </w:drawing>
      </w:r>
    </w:p>
    <w:p>
      <w:pPr>
        <w:spacing w:before="240" w:line="60" w:lineRule="auto"/>
        <w:jc w:val="center"/>
        <w:rPr>
          <w:rFonts w:ascii="宋体" w:hAnsi="宋体"/>
          <w:szCs w:val="21"/>
        </w:rPr>
      </w:pPr>
      <w:r>
        <w:rPr>
          <w:rFonts w:hint="eastAsia" w:ascii="宋体" w:hAnsi="宋体"/>
          <w:szCs w:val="21"/>
        </w:rPr>
        <w:t>图3.1-5</w:t>
      </w:r>
      <w:r>
        <w:rPr>
          <w:rFonts w:ascii="宋体" w:hAnsi="宋体"/>
          <w:szCs w:val="21"/>
        </w:rPr>
        <w:t xml:space="preserve"> </w:t>
      </w:r>
      <w:r>
        <w:rPr>
          <w:rFonts w:hint="eastAsia" w:ascii="宋体" w:hAnsi="宋体"/>
          <w:szCs w:val="21"/>
        </w:rPr>
        <w:t>查询成绩</w:t>
      </w:r>
    </w:p>
    <w:p>
      <w:pPr>
        <w:pStyle w:val="20"/>
        <w:rPr>
          <w:sz w:val="36"/>
        </w:rPr>
      </w:pPr>
      <w:r>
        <w:rPr>
          <w:rFonts w:hint="eastAsia"/>
          <w:sz w:val="36"/>
        </w:rPr>
        <w:t>4总结</w:t>
      </w:r>
      <w:bookmarkEnd w:id="5"/>
    </w:p>
    <w:p>
      <w:pPr>
        <w:pStyle w:val="21"/>
      </w:pPr>
      <w:bookmarkStart w:id="6" w:name="_Toc171047752"/>
      <w:r>
        <w:rPr>
          <w:rFonts w:hint="eastAsia"/>
        </w:rPr>
        <w:t>4.1 设计体会</w:t>
      </w:r>
      <w:bookmarkEnd w:id="6"/>
    </w:p>
    <w:p>
      <w:pPr>
        <w:spacing w:before="240"/>
        <w:jc w:val="left"/>
        <w:rPr>
          <w:rFonts w:ascii="宋体" w:hAnsi="宋体"/>
          <w:sz w:val="24"/>
        </w:rPr>
      </w:pPr>
      <w:bookmarkStart w:id="7" w:name="_Toc171047753"/>
      <w:r>
        <w:rPr>
          <w:rFonts w:hint="eastAsia" w:ascii="宋体" w:hAnsi="宋体"/>
          <w:sz w:val="24"/>
        </w:rPr>
        <w:t>本处写正文（小四号字，宋体）</w:t>
      </w:r>
    </w:p>
    <w:p>
      <w:pPr>
        <w:pStyle w:val="21"/>
      </w:pPr>
      <w:r>
        <w:rPr>
          <w:rFonts w:hint="eastAsia"/>
        </w:rPr>
        <w:t>4.2 系统改进</w:t>
      </w:r>
      <w:bookmarkEnd w:id="7"/>
    </w:p>
    <w:p>
      <w:pPr>
        <w:spacing w:before="240"/>
        <w:jc w:val="left"/>
        <w:rPr>
          <w:rFonts w:ascii="宋体" w:hAnsi="宋体"/>
          <w:sz w:val="24"/>
        </w:rPr>
      </w:pPr>
      <w:bookmarkStart w:id="8" w:name="_Toc171047754"/>
      <w:r>
        <w:rPr>
          <w:rFonts w:hint="eastAsia" w:ascii="宋体" w:hAnsi="宋体"/>
          <w:sz w:val="24"/>
        </w:rPr>
        <w:t>本处写正文（小四号字，宋体）</w:t>
      </w:r>
    </w:p>
    <w:p>
      <w:pPr>
        <w:pStyle w:val="20"/>
        <w:rPr>
          <w:sz w:val="36"/>
        </w:rPr>
      </w:pPr>
      <w:r>
        <w:rPr>
          <w:rFonts w:hint="eastAsia"/>
          <w:sz w:val="36"/>
        </w:rPr>
        <w:t>参考文献</w:t>
      </w:r>
      <w:bookmarkEnd w:id="8"/>
    </w:p>
    <w:p>
      <w:pPr>
        <w:spacing w:line="400" w:lineRule="exact"/>
        <w:ind w:firstLine="480" w:firstLineChars="200"/>
        <w:rPr>
          <w:rFonts w:ascii="宋体" w:hAnsi="宋体"/>
          <w:sz w:val="24"/>
        </w:rPr>
      </w:pPr>
      <w:r>
        <w:rPr>
          <w:rFonts w:hint="eastAsia" w:ascii="宋体" w:hAnsi="宋体"/>
          <w:sz w:val="24"/>
        </w:rPr>
        <w:t>[1]赛奎春.Visual Basic 工程应用与项目实践.北京:机械工业出版社,2005</w:t>
      </w:r>
    </w:p>
    <w:p>
      <w:pPr>
        <w:spacing w:line="400" w:lineRule="exact"/>
        <w:ind w:firstLine="480" w:firstLineChars="200"/>
        <w:rPr>
          <w:rFonts w:ascii="宋体" w:hAnsi="宋体"/>
          <w:sz w:val="24"/>
        </w:rPr>
      </w:pPr>
      <w:r>
        <w:rPr>
          <w:rFonts w:hint="eastAsia" w:ascii="宋体" w:hAnsi="宋体"/>
          <w:sz w:val="24"/>
        </w:rPr>
        <w:t>[2]刘瑞新.Visual Basic 管理信息系统开发毕业设计指导及实例.北京:机械工业出版社,2005</w:t>
      </w:r>
    </w:p>
    <w:p>
      <w:pPr>
        <w:spacing w:line="400" w:lineRule="exact"/>
        <w:ind w:firstLine="480" w:firstLineChars="200"/>
        <w:rPr>
          <w:rFonts w:ascii="宋体" w:hAnsi="宋体"/>
          <w:sz w:val="24"/>
        </w:rPr>
      </w:pPr>
      <w:r>
        <w:rPr>
          <w:rFonts w:hint="eastAsia" w:ascii="宋体" w:hAnsi="宋体"/>
          <w:sz w:val="24"/>
        </w:rPr>
        <w:t>[3]赵斯思.Visual Basic 数据库编程技术与实例.北京:人民邮电出版社,2004</w:t>
      </w:r>
    </w:p>
    <w:p>
      <w:pPr>
        <w:spacing w:line="400" w:lineRule="exact"/>
        <w:ind w:firstLine="480" w:firstLineChars="200"/>
        <w:rPr>
          <w:rFonts w:ascii="宋体" w:hAnsi="宋体"/>
          <w:sz w:val="24"/>
        </w:rPr>
      </w:pPr>
      <w:r>
        <w:rPr>
          <w:rFonts w:hint="eastAsia" w:ascii="宋体" w:hAnsi="宋体"/>
          <w:sz w:val="24"/>
        </w:rPr>
        <w:t>[4]占维 刘伟编.Visual Basic 6.0数据库实用编程100例.北京:中国铁道出版社,2004</w:t>
      </w:r>
    </w:p>
    <w:p>
      <w:pPr>
        <w:spacing w:line="400" w:lineRule="exact"/>
        <w:ind w:firstLine="480" w:firstLineChars="200"/>
        <w:rPr>
          <w:rFonts w:ascii="宋体" w:hAnsi="宋体"/>
          <w:sz w:val="24"/>
        </w:rPr>
      </w:pPr>
      <w:r>
        <w:rPr>
          <w:rFonts w:hint="eastAsia" w:ascii="宋体" w:hAnsi="宋体"/>
          <w:sz w:val="24"/>
        </w:rPr>
        <w:t>[5]潘地林.Visual Basic程序设计.合肥:中国科学技术出版社,2005</w:t>
      </w:r>
    </w:p>
    <w:p>
      <w:pPr>
        <w:spacing w:line="400" w:lineRule="exact"/>
        <w:ind w:firstLine="480" w:firstLineChars="200"/>
        <w:rPr>
          <w:rFonts w:ascii="宋体" w:hAnsi="宋体"/>
          <w:sz w:val="24"/>
        </w:rPr>
      </w:pPr>
      <w:r>
        <w:rPr>
          <w:rFonts w:hint="eastAsia" w:ascii="宋体" w:hAnsi="宋体"/>
          <w:sz w:val="24"/>
        </w:rPr>
        <w:t>[6]张海藩.软件工程.北京:人民邮电出版社,2002</w:t>
      </w:r>
    </w:p>
    <w:p>
      <w:pPr>
        <w:spacing w:line="400" w:lineRule="exact"/>
        <w:ind w:firstLine="480" w:firstLineChars="200"/>
        <w:rPr>
          <w:rFonts w:ascii="宋体" w:hAnsi="宋体"/>
          <w:sz w:val="24"/>
        </w:rPr>
      </w:pPr>
      <w:r>
        <w:rPr>
          <w:rFonts w:hint="eastAsia" w:ascii="宋体" w:hAnsi="宋体"/>
          <w:sz w:val="24"/>
        </w:rPr>
        <w:t>[7]张湘辉.软件开发的过程与管理.北京:清华大学出版社,2005</w:t>
      </w:r>
    </w:p>
    <w:p>
      <w:pPr>
        <w:spacing w:line="400" w:lineRule="exact"/>
        <w:ind w:firstLine="480" w:firstLineChars="200"/>
        <w:rPr>
          <w:rFonts w:ascii="宋体" w:hAnsi="宋体"/>
          <w:sz w:val="24"/>
        </w:rPr>
      </w:pPr>
      <w:r>
        <w:rPr>
          <w:rFonts w:hint="eastAsia" w:ascii="宋体" w:hAnsi="宋体"/>
          <w:sz w:val="24"/>
        </w:rPr>
        <w:t>[8]Joseph Schmuller.李虎 赵龙刚译.UML基础、案例与应用（第三版）.北京:人民邮电出版社,2004</w:t>
      </w:r>
    </w:p>
    <w:p>
      <w:pPr>
        <w:spacing w:line="400" w:lineRule="exact"/>
        <w:ind w:firstLine="480" w:firstLineChars="200"/>
        <w:rPr>
          <w:rFonts w:ascii="宋体" w:hAnsi="宋体"/>
          <w:sz w:val="24"/>
        </w:rPr>
      </w:pPr>
      <w:r>
        <w:rPr>
          <w:rFonts w:hint="eastAsia" w:ascii="宋体" w:hAnsi="宋体"/>
          <w:sz w:val="24"/>
        </w:rPr>
        <w:t>[9]Ryan K.Stephens Ronald R.Plew.张启镛译.轻松掌握SQL(第四版) .北京:电子工业出版社,2003</w:t>
      </w:r>
    </w:p>
    <w:sectPr>
      <w:headerReference r:id="rId7" w:type="first"/>
      <w:footerReference r:id="rId9" w:type="first"/>
      <w:headerReference r:id="rId6" w:type="default"/>
      <w:footerReference r:id="rId8" w:type="default"/>
      <w:pgSz w:w="11906" w:h="16838"/>
      <w:pgMar w:top="1440" w:right="1803" w:bottom="1440" w:left="1803" w:header="851" w:footer="992" w:gutter="0"/>
      <w:pgNumType w:start="1"/>
      <w:cols w:space="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jc w:val="center"/>
                          </w:pPr>
                          <w:r>
                            <w:rPr>
                              <w:rStyle w:val="12"/>
                            </w:rPr>
                            <w:fldChar w:fldCharType="begin"/>
                          </w:r>
                          <w:r>
                            <w:rPr>
                              <w:rStyle w:val="12"/>
                            </w:rPr>
                            <w:instrText xml:space="preserve"> PAGE </w:instrText>
                          </w:r>
                          <w:r>
                            <w:rPr>
                              <w:rStyle w:val="12"/>
                            </w:rPr>
                            <w:fldChar w:fldCharType="separate"/>
                          </w:r>
                          <w:r>
                            <w:rPr>
                              <w:rStyle w:val="12"/>
                            </w:rPr>
                            <w:t>7</w:t>
                          </w:r>
                          <w:r>
                            <w:rPr>
                              <w:rStyle w:val="12"/>
                            </w:rPr>
                            <w:fldChar w:fldCharType="end"/>
                          </w:r>
                        </w:p>
                      </w:txbxContent>
                    </wps:txbx>
                    <wps:bodyPr wrap="none" lIns="0" tIns="0" rIns="0" bIns="0" upright="1">
                      <a:spAutoFit/>
                    </wps:bodyPr>
                  </wps:wsp>
                </a:graphicData>
              </a:graphic>
            </wp:anchor>
          </w:drawing>
        </mc:Choice>
        <mc:Fallback>
          <w:pict>
            <v:shape id="文本框 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KtTgfXLAQAAnAMAAA4AAAAAAAAAAQAgAAAAHgEAAGRycy9lMm9E&#10;b2MueG1sUEsFBgAAAAAGAAYAWQEAAFsFAAAAAA==&#10;">
              <v:fill on="f" focussize="0,0"/>
              <v:stroke on="f"/>
              <v:imagedata o:title=""/>
              <o:lock v:ext="edit" aspectratio="f"/>
              <v:textbox inset="0mm,0mm,0mm,0mm" style="mso-fit-shape-to-text:t;">
                <w:txbxContent>
                  <w:p>
                    <w:pPr>
                      <w:pStyle w:val="4"/>
                      <w:jc w:val="center"/>
                    </w:pPr>
                    <w:r>
                      <w:rPr>
                        <w:rStyle w:val="12"/>
                      </w:rPr>
                      <w:fldChar w:fldCharType="begin"/>
                    </w:r>
                    <w:r>
                      <w:rPr>
                        <w:rStyle w:val="12"/>
                      </w:rPr>
                      <w:instrText xml:space="preserve"> PAGE </w:instrText>
                    </w:r>
                    <w:r>
                      <w:rPr>
                        <w:rStyle w:val="12"/>
                      </w:rPr>
                      <w:fldChar w:fldCharType="separate"/>
                    </w:r>
                    <w:r>
                      <w:rPr>
                        <w:rStyle w:val="12"/>
                      </w:rPr>
                      <w:t>7</w:t>
                    </w:r>
                    <w:r>
                      <w:rPr>
                        <w:rStyle w:val="12"/>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wrap="none" lIns="0" tIns="0" rIns="0" bIns="0" upright="1">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Ee1xgLLAQAAnAMAAA4AAAAAAAAAAQAgAAAAHgEAAGRycy9lMm9E&#10;b2MueG1sUEsFBgAAAAAGAAYAWQEAAFsFAAAAAA==&#10;">
              <v:fill on="f" focussize="0,0"/>
              <v:stroke on="f"/>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sz w:val="24"/>
        <w:szCs w:val="16"/>
      </w:rPr>
      <w:t>安徽理工大学课程设计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sz w:val="24"/>
        <w:szCs w:val="16"/>
      </w:rPr>
      <w:t>安徽理工大学课程设计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sz w:val="24"/>
        <w:szCs w:val="16"/>
      </w:rPr>
      <w:t>安徽理工大学课程设计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5A1D4B"/>
    <w:multiLevelType w:val="multilevel"/>
    <w:tmpl w:val="1A5A1D4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B673F7A"/>
    <w:multiLevelType w:val="singleLevel"/>
    <w:tmpl w:val="3B673F7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hdrShapeDefaults>
    <o:shapelayout v:ext="edit">
      <o:idmap v:ext="edit" data="1,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D8D"/>
    <w:rsid w:val="0000037D"/>
    <w:rsid w:val="000056D5"/>
    <w:rsid w:val="00014D9B"/>
    <w:rsid w:val="0002793A"/>
    <w:rsid w:val="00055A56"/>
    <w:rsid w:val="00082489"/>
    <w:rsid w:val="000860A8"/>
    <w:rsid w:val="00094BBD"/>
    <w:rsid w:val="000B5124"/>
    <w:rsid w:val="000C0BB3"/>
    <w:rsid w:val="000D50B8"/>
    <w:rsid w:val="000E57D8"/>
    <w:rsid w:val="0016425A"/>
    <w:rsid w:val="001B7E6B"/>
    <w:rsid w:val="00200E61"/>
    <w:rsid w:val="00226096"/>
    <w:rsid w:val="00246939"/>
    <w:rsid w:val="00254E52"/>
    <w:rsid w:val="00266F82"/>
    <w:rsid w:val="00275727"/>
    <w:rsid w:val="002D082D"/>
    <w:rsid w:val="00301F54"/>
    <w:rsid w:val="00336DF2"/>
    <w:rsid w:val="00361AC6"/>
    <w:rsid w:val="0037661E"/>
    <w:rsid w:val="00383C20"/>
    <w:rsid w:val="003C623A"/>
    <w:rsid w:val="003D1FB9"/>
    <w:rsid w:val="00416FA4"/>
    <w:rsid w:val="00464346"/>
    <w:rsid w:val="00472AA6"/>
    <w:rsid w:val="00473D04"/>
    <w:rsid w:val="00490E25"/>
    <w:rsid w:val="004B29C0"/>
    <w:rsid w:val="004D31B6"/>
    <w:rsid w:val="0051204C"/>
    <w:rsid w:val="00541F5B"/>
    <w:rsid w:val="00542ADC"/>
    <w:rsid w:val="00546971"/>
    <w:rsid w:val="005475F5"/>
    <w:rsid w:val="00561FEA"/>
    <w:rsid w:val="005646CA"/>
    <w:rsid w:val="00571401"/>
    <w:rsid w:val="00581BF8"/>
    <w:rsid w:val="00594547"/>
    <w:rsid w:val="005A4305"/>
    <w:rsid w:val="005B0381"/>
    <w:rsid w:val="005C63A4"/>
    <w:rsid w:val="005E3393"/>
    <w:rsid w:val="005F66AC"/>
    <w:rsid w:val="0060262D"/>
    <w:rsid w:val="00626589"/>
    <w:rsid w:val="006A7F1F"/>
    <w:rsid w:val="006B65F5"/>
    <w:rsid w:val="006C5508"/>
    <w:rsid w:val="0070083F"/>
    <w:rsid w:val="00705AB0"/>
    <w:rsid w:val="00721AAB"/>
    <w:rsid w:val="007268F2"/>
    <w:rsid w:val="00736363"/>
    <w:rsid w:val="007A0D84"/>
    <w:rsid w:val="007A272C"/>
    <w:rsid w:val="007C705E"/>
    <w:rsid w:val="007E05EA"/>
    <w:rsid w:val="00820BC1"/>
    <w:rsid w:val="0088198F"/>
    <w:rsid w:val="0088545C"/>
    <w:rsid w:val="008A49D5"/>
    <w:rsid w:val="008F4758"/>
    <w:rsid w:val="008F5B4C"/>
    <w:rsid w:val="00904D6C"/>
    <w:rsid w:val="00963442"/>
    <w:rsid w:val="00994CAF"/>
    <w:rsid w:val="009B1853"/>
    <w:rsid w:val="00A17481"/>
    <w:rsid w:val="00A25C69"/>
    <w:rsid w:val="00A506C8"/>
    <w:rsid w:val="00A50BB8"/>
    <w:rsid w:val="00A72CFF"/>
    <w:rsid w:val="00A96789"/>
    <w:rsid w:val="00AA11DE"/>
    <w:rsid w:val="00AB5358"/>
    <w:rsid w:val="00AC0F79"/>
    <w:rsid w:val="00B31715"/>
    <w:rsid w:val="00B349F9"/>
    <w:rsid w:val="00B64EAE"/>
    <w:rsid w:val="00BE373A"/>
    <w:rsid w:val="00C02860"/>
    <w:rsid w:val="00C40138"/>
    <w:rsid w:val="00C40E07"/>
    <w:rsid w:val="00C61B98"/>
    <w:rsid w:val="00C656D1"/>
    <w:rsid w:val="00C7739F"/>
    <w:rsid w:val="00CB1046"/>
    <w:rsid w:val="00CB5901"/>
    <w:rsid w:val="00D3010B"/>
    <w:rsid w:val="00D45296"/>
    <w:rsid w:val="00DE3D17"/>
    <w:rsid w:val="00DE50CB"/>
    <w:rsid w:val="00E148E0"/>
    <w:rsid w:val="00E3624F"/>
    <w:rsid w:val="00E6025A"/>
    <w:rsid w:val="00E65F69"/>
    <w:rsid w:val="00E96CED"/>
    <w:rsid w:val="00EA1D8D"/>
    <w:rsid w:val="00EC0EC3"/>
    <w:rsid w:val="00EF5951"/>
    <w:rsid w:val="00F13595"/>
    <w:rsid w:val="00F50FCB"/>
    <w:rsid w:val="00F56571"/>
    <w:rsid w:val="00F67C72"/>
    <w:rsid w:val="00F772CD"/>
    <w:rsid w:val="00F939B9"/>
    <w:rsid w:val="00FA4098"/>
    <w:rsid w:val="00FC07A5"/>
    <w:rsid w:val="00FC1BCA"/>
    <w:rsid w:val="00FD68C6"/>
    <w:rsid w:val="05402AC4"/>
    <w:rsid w:val="06585EA8"/>
    <w:rsid w:val="07C31FC5"/>
    <w:rsid w:val="086619EC"/>
    <w:rsid w:val="0AF1255E"/>
    <w:rsid w:val="118859F4"/>
    <w:rsid w:val="12E67E4E"/>
    <w:rsid w:val="14781FB2"/>
    <w:rsid w:val="1794114D"/>
    <w:rsid w:val="17995A65"/>
    <w:rsid w:val="1D8F0432"/>
    <w:rsid w:val="23440FE4"/>
    <w:rsid w:val="27121383"/>
    <w:rsid w:val="28F95BDB"/>
    <w:rsid w:val="2C464837"/>
    <w:rsid w:val="2E075B0E"/>
    <w:rsid w:val="2FBB497D"/>
    <w:rsid w:val="31AB45C4"/>
    <w:rsid w:val="369A23E8"/>
    <w:rsid w:val="36B37A29"/>
    <w:rsid w:val="36C53723"/>
    <w:rsid w:val="38047537"/>
    <w:rsid w:val="393638C9"/>
    <w:rsid w:val="39C55EB5"/>
    <w:rsid w:val="3A7D6FD4"/>
    <w:rsid w:val="45F71442"/>
    <w:rsid w:val="49EE045E"/>
    <w:rsid w:val="4C7B73E0"/>
    <w:rsid w:val="50457E6D"/>
    <w:rsid w:val="509F4D71"/>
    <w:rsid w:val="521A5C2D"/>
    <w:rsid w:val="53303B2B"/>
    <w:rsid w:val="55207918"/>
    <w:rsid w:val="56B90EFF"/>
    <w:rsid w:val="590448AB"/>
    <w:rsid w:val="59BC5D2B"/>
    <w:rsid w:val="5AF362BF"/>
    <w:rsid w:val="60C175D8"/>
    <w:rsid w:val="654E24B1"/>
    <w:rsid w:val="680277C3"/>
    <w:rsid w:val="696D309F"/>
    <w:rsid w:val="69D05A62"/>
    <w:rsid w:val="6BB407F8"/>
    <w:rsid w:val="6BCF2556"/>
    <w:rsid w:val="6C0960B1"/>
    <w:rsid w:val="6C1D620B"/>
    <w:rsid w:val="6D615B30"/>
    <w:rsid w:val="6EF35D85"/>
    <w:rsid w:val="6FA20BE1"/>
    <w:rsid w:val="76D43270"/>
    <w:rsid w:val="76E9063A"/>
    <w:rsid w:val="76FD1571"/>
    <w:rsid w:val="79823058"/>
    <w:rsid w:val="7ADE4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qFormat/>
    <w:uiPriority w:val="0"/>
    <w:pPr>
      <w:jc w:val="left"/>
    </w:pPr>
    <w:rPr>
      <w:rFonts w:ascii="宋体" w:hAnsi="宋体"/>
      <w:color w:val="000000"/>
      <w:szCs w:val="21"/>
    </w:rPr>
  </w:style>
  <w:style w:type="paragraph" w:styleId="3">
    <w:name w:val="Balloon Text"/>
    <w:basedOn w:val="1"/>
    <w:link w:val="17"/>
    <w:semiHidden/>
    <w:unhideWhenUsed/>
    <w:qFormat/>
    <w:uiPriority w:val="99"/>
    <w:rPr>
      <w:sz w:val="18"/>
      <w:szCs w:val="18"/>
    </w:rPr>
  </w:style>
  <w:style w:type="paragraph" w:styleId="4">
    <w:name w:val="footer"/>
    <w:basedOn w:val="1"/>
    <w:link w:val="19"/>
    <w:unhideWhenUsed/>
    <w:qFormat/>
    <w:uiPriority w:val="99"/>
    <w:pPr>
      <w:tabs>
        <w:tab w:val="center" w:pos="4153"/>
        <w:tab w:val="right" w:pos="8306"/>
      </w:tabs>
      <w:snapToGrid w:val="0"/>
      <w:jc w:val="left"/>
    </w:pPr>
    <w:rPr>
      <w:sz w:val="18"/>
      <w:szCs w:val="18"/>
    </w:rPr>
  </w:style>
  <w:style w:type="paragraph" w:styleId="5">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qFormat/>
    <w:uiPriority w:val="0"/>
    <w:rPr>
      <w:rFonts w:eastAsia="黑体"/>
      <w:sz w:val="28"/>
    </w:rPr>
  </w:style>
  <w:style w:type="paragraph" w:styleId="7">
    <w:name w:val="toc 2"/>
    <w:basedOn w:val="1"/>
    <w:next w:val="1"/>
    <w:semiHidden/>
    <w:qFormat/>
    <w:uiPriority w:val="0"/>
    <w:pPr>
      <w:ind w:left="420" w:leftChars="200"/>
    </w:pPr>
    <w:rPr>
      <w:rFonts w:eastAsia="黑体"/>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qFormat/>
    <w:uiPriority w:val="22"/>
    <w:rPr>
      <w:b/>
      <w:bCs/>
    </w:rPr>
  </w:style>
  <w:style w:type="character" w:styleId="12">
    <w:name w:val="page number"/>
    <w:basedOn w:val="10"/>
    <w:qFormat/>
    <w:uiPriority w:val="0"/>
  </w:style>
  <w:style w:type="character" w:styleId="13">
    <w:name w:val="Hyperlink"/>
    <w:qFormat/>
    <w:uiPriority w:val="0"/>
    <w:rPr>
      <w:color w:val="0000FF"/>
      <w:u w:val="single"/>
    </w:rPr>
  </w:style>
  <w:style w:type="paragraph" w:styleId="14">
    <w:name w:val="List Paragraph"/>
    <w:basedOn w:val="1"/>
    <w:link w:val="15"/>
    <w:qFormat/>
    <w:uiPriority w:val="34"/>
    <w:pPr>
      <w:ind w:firstLine="420" w:firstLineChars="200"/>
    </w:pPr>
  </w:style>
  <w:style w:type="character" w:customStyle="1" w:styleId="15">
    <w:name w:val="列表段落 字符"/>
    <w:basedOn w:val="10"/>
    <w:link w:val="14"/>
    <w:qFormat/>
    <w:uiPriority w:val="34"/>
    <w:rPr>
      <w:kern w:val="2"/>
      <w:sz w:val="21"/>
      <w:szCs w:val="24"/>
    </w:rPr>
  </w:style>
  <w:style w:type="paragraph" w:styleId="16">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17">
    <w:name w:val="批注框文本 字符"/>
    <w:basedOn w:val="10"/>
    <w:link w:val="3"/>
    <w:semiHidden/>
    <w:qFormat/>
    <w:uiPriority w:val="99"/>
    <w:rPr>
      <w:kern w:val="2"/>
      <w:sz w:val="18"/>
      <w:szCs w:val="18"/>
    </w:rPr>
  </w:style>
  <w:style w:type="character" w:customStyle="1" w:styleId="18">
    <w:name w:val="页眉 字符"/>
    <w:basedOn w:val="10"/>
    <w:link w:val="5"/>
    <w:qFormat/>
    <w:uiPriority w:val="99"/>
    <w:rPr>
      <w:kern w:val="2"/>
      <w:sz w:val="18"/>
      <w:szCs w:val="18"/>
    </w:rPr>
  </w:style>
  <w:style w:type="character" w:customStyle="1" w:styleId="19">
    <w:name w:val="页脚 字符"/>
    <w:basedOn w:val="10"/>
    <w:link w:val="4"/>
    <w:qFormat/>
    <w:uiPriority w:val="99"/>
    <w:rPr>
      <w:kern w:val="2"/>
      <w:sz w:val="18"/>
      <w:szCs w:val="18"/>
    </w:rPr>
  </w:style>
  <w:style w:type="paragraph" w:customStyle="1" w:styleId="20">
    <w:name w:val="一级标题"/>
    <w:basedOn w:val="1"/>
    <w:uiPriority w:val="0"/>
    <w:pPr>
      <w:pageBreakBefore/>
      <w:spacing w:after="240"/>
      <w:jc w:val="center"/>
    </w:pPr>
    <w:rPr>
      <w:rFonts w:ascii="宋体" w:hAnsi="宋体" w:eastAsia="黑体"/>
      <w:sz w:val="44"/>
      <w:szCs w:val="21"/>
    </w:rPr>
  </w:style>
  <w:style w:type="paragraph" w:customStyle="1" w:styleId="21">
    <w:name w:val="二级标题"/>
    <w:basedOn w:val="1"/>
    <w:qFormat/>
    <w:uiPriority w:val="0"/>
    <w:pPr>
      <w:spacing w:before="240"/>
      <w:jc w:val="left"/>
    </w:pPr>
    <w:rPr>
      <w:rFonts w:ascii="宋体" w:hAnsi="宋体" w:eastAsia="黑体"/>
      <w:sz w:val="30"/>
      <w:szCs w:val="21"/>
    </w:rPr>
  </w:style>
  <w:style w:type="paragraph" w:customStyle="1" w:styleId="22">
    <w:name w:val="图表标题"/>
    <w:basedOn w:val="1"/>
    <w:next w:val="1"/>
    <w:qFormat/>
    <w:uiPriority w:val="0"/>
    <w:pPr>
      <w:widowControl/>
      <w:jc w:val="center"/>
    </w:pPr>
    <w:rPr>
      <w:rFonts w:eastAsia="黑体"/>
      <w:kern w:val="0"/>
      <w:szCs w:val="20"/>
    </w:rPr>
  </w:style>
  <w:style w:type="paragraph" w:customStyle="1" w:styleId="23">
    <w:name w:val="图表文字"/>
    <w:basedOn w:val="1"/>
    <w:next w:val="1"/>
    <w:qFormat/>
    <w:uiPriority w:val="0"/>
    <w:pPr>
      <w:keepNext/>
      <w:widowControl/>
      <w:jc w:val="center"/>
    </w:pPr>
    <w:rPr>
      <w:kern w:val="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emf"/><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1137</Words>
  <Characters>6484</Characters>
  <Lines>54</Lines>
  <Paragraphs>15</Paragraphs>
  <TotalTime>324</TotalTime>
  <ScaleCrop>false</ScaleCrop>
  <LinksUpToDate>false</LinksUpToDate>
  <CharactersWithSpaces>7606</CharactersWithSpaces>
  <Application>WPS Office_11.1.0.11278_F1E327BC-269C-435d-A152-05C5408002CA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2018-07-10T01:48:00Z</dcterms:created>
  <dc:creator>Administrator</dc:creator>
  <cp:lastModifiedBy>WPS_1601873298</cp:lastModifiedBy>
  <cp:lastPrinted>2018-07-10T02:43:00Z</cp:lastPrinted>
  <dcterms:modified xsi:type="dcterms:W3CDTF">2021-12-28T10:38:33Z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2052-11.1.0.11278</vt:lpwstr>
  </property>
  <property fmtid="{D5CDD505-2E9C-101B-9397-08002B2CF9AE}" pid="3" name="ICV">
    <vt:lpwstr>6DB956EF99384C909180A9CD84117474</vt:lpwstr>
  </property>
</Properties>
</file>