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Учреждение образования</w:t>
      </w:r>
    </w:p>
    <w:p>
      <w:pPr>
        <w:jc w:val="center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 xml:space="preserve"> «БЕЛОРУССКИЙ ГОСУДАРСТВЕННЫЙ УНИВЕРСИТЕТ</w:t>
      </w:r>
    </w:p>
    <w:p>
      <w:pPr>
        <w:jc w:val="center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ИНФОРМАТИКИ И РАДИОЭЛЕКТРОНИКИ»</w:t>
      </w:r>
    </w:p>
    <w:p>
      <w:pPr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Кафедра интеллектуальных информационных технологий</w:t>
      </w:r>
    </w:p>
    <w:p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>
      <w:pPr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>
      <w:pPr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eastAsia="Calibri"/>
          <w:b/>
          <w:sz w:val="28"/>
          <w:szCs w:val="28"/>
        </w:rPr>
      </w:pPr>
      <w:r>
        <w:rPr>
          <w:rFonts w:ascii="Times New Roman" w:hAnsi="Times New Roman" w:eastAsia="Calibri"/>
          <w:b/>
          <w:sz w:val="28"/>
          <w:szCs w:val="28"/>
        </w:rPr>
        <w:t>Лабораторная работа №4 по курсу «СиМЗИИС» на тему:</w:t>
      </w:r>
    </w:p>
    <w:p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caps/>
          <w:sz w:val="28"/>
          <w:szCs w:val="28"/>
        </w:rPr>
        <w:t>Открытое распространение ключей</w:t>
      </w:r>
      <w:r>
        <w:rPr>
          <w:rFonts w:ascii="Times New Roman" w:hAnsi="Times New Roman" w:eastAsia="Calibri" w:cs="Times New Roman"/>
          <w:b/>
          <w:sz w:val="28"/>
          <w:szCs w:val="28"/>
        </w:rPr>
        <w:t>»</w:t>
      </w:r>
    </w:p>
    <w:p>
      <w:pPr>
        <w:jc w:val="center"/>
        <w:rPr>
          <w:rFonts w:ascii="Times New Roman" w:hAnsi="Times New Roman" w:eastAsia="Calibri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Вариант 7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 </w:t>
      </w:r>
    </w:p>
    <w:p>
      <w:pPr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>
      <w:pPr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Выполнил студент: Исамиддинов Ботир                                                    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 xml:space="preserve">Группы: </w:t>
      </w:r>
      <w:r>
        <w:rPr>
          <w:rFonts w:ascii="Times New Roman" w:hAnsi="Times New Roman" w:eastAsia="Calibri"/>
          <w:b/>
          <w:bCs/>
          <w:i/>
          <w:iCs/>
          <w:sz w:val="28"/>
          <w:szCs w:val="28"/>
        </w:rPr>
        <w:t>121731</w:t>
      </w:r>
      <w:r>
        <w:rPr>
          <w:rFonts w:ascii="Times New Roman" w:hAnsi="Times New Roman" w:eastAsia="Calibri"/>
          <w:sz w:val="28"/>
          <w:szCs w:val="28"/>
        </w:rPr>
        <w:t xml:space="preserve">                                                                                                </w:t>
      </w:r>
    </w:p>
    <w:p>
      <w:pPr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</w:rPr>
        <w:t>Проверил: Сальников Д.А</w:t>
      </w:r>
    </w:p>
    <w:p>
      <w:pPr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>
      <w:pPr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>
      <w:pPr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>
      <w:pPr>
        <w:rPr>
          <w:rFonts w:ascii="Times New Roman" w:hAnsi="Times New Roman" w:eastAsia="Calibri"/>
          <w:b/>
        </w:rPr>
      </w:pPr>
      <w:r>
        <w:rPr>
          <w:rFonts w:ascii="Times New Roman" w:hAnsi="Times New Roman" w:eastAsia="Calibri"/>
        </w:rPr>
        <w:t xml:space="preserve"> </w:t>
      </w:r>
      <w:r>
        <w:rPr>
          <w:rFonts w:ascii="Times New Roman" w:hAnsi="Times New Roman" w:eastAsia="Calibri"/>
          <w:b/>
        </w:rPr>
        <w:t xml:space="preserve"> </w:t>
      </w:r>
    </w:p>
    <w:p>
      <w:pPr>
        <w:rPr>
          <w:rFonts w:ascii="Times New Roman" w:hAnsi="Times New Roman" w:eastAsia="Calibri"/>
        </w:rPr>
      </w:pPr>
    </w:p>
    <w:p>
      <w:pPr>
        <w:jc w:val="center"/>
        <w:rPr>
          <w:rFonts w:ascii="Times New Roman" w:hAnsi="Times New Roman" w:eastAsia="Calibri"/>
          <w:b/>
        </w:rPr>
      </w:pPr>
      <w:r>
        <w:rPr>
          <w:rFonts w:ascii="Times New Roman" w:hAnsi="Times New Roman" w:eastAsia="Calibri"/>
          <w:b/>
        </w:rPr>
        <w:t>МИНСК</w:t>
      </w:r>
    </w:p>
    <w:p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2023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Вариант - 7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заданного простого P (в соответствии с вариантом P = 8699) найти g – примитивный элемент конечного поля GF(P) и выполнить генерацию общего секрета. Для нахождения g воспользуйтесь методом перебора по возрастанию, возведения в степень по модулю P и проверки того факта, что все степени принимают значения от 0 до P - 1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должен содержать: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Листинги программ: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для проверки g (первообразный корень по модулю P);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для вычисления  и .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 Описание шагов, выполняемых участниками протокола – Алисой и Бобом для вычисления общего секрета.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4) Выводы, содержащие: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 модель атакующего и оценки длины ключа;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б) возможные угрозы протоколу и предложения по защите от них.</w:t>
      </w:r>
    </w:p>
    <w:p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Важно!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Возведение в степень выполнять методом последовательного возведения в квадрат и умножения.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возведении в степень по модулю операцию взятия по модулю выполнять на каждом шаге возведения в квадрат и умножения для исключения переполнения.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1</w:t>
      </w:r>
    </w:p>
    <w:p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Код программы будет пр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доставлен ниже.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GF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), где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=8699, требует нахождения примитивного элемента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такого что все степени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gi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(где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принимает значения от 0 до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</w:rPr>
        <w:t>−1) различны.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Начнем с выбора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=2 и будем проверять его степени по модулю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</w:rPr>
        <w:t>=8699:</w:t>
      </w:r>
    </w:p>
    <w:p>
      <w:pPr>
        <w:rPr>
          <w:rFonts w:ascii="Times New Roman" w:hAnsi="Times New Roman" w:cs="Times New Roman" w:eastAsiaTheme="minorEastAsia"/>
          <w:color w:val="000000"/>
          <w:sz w:val="28"/>
          <w:szCs w:val="28"/>
        </w:rPr>
      </w:pPr>
    </w:p>
    <w:p>
      <w:pPr>
        <w:rPr>
          <w:rFonts w:ascii="Times New Roman" w:hAnsi="Times New Roman" w:cs="Times New Roman" w:eastAsiaTheme="minorEastAsia"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  mod 8699 = 2</m:t>
          </m:r>
        </m:oMath>
      </m:oMathPara>
    </w:p>
    <w:p>
      <w:pPr>
        <w:rPr>
          <w:rFonts w:ascii="Times New Roman" w:hAnsi="Times New Roman" w:cs="Times New Roman" w:eastAsiaTheme="minorEastAsia"/>
          <w:color w:val="000000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  mod 8699 = 4</m:t>
          </m:r>
        </m:oMath>
      </m:oMathPara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  mod 8699 = 8</m:t>
          </m:r>
        </m:oMath>
      </m:oMathPara>
    </w:p>
    <w:p>
      <w:pPr>
        <w:rPr>
          <w:rFonts w:ascii="Times New Roman" w:hAnsi="Times New Roman" w:cs="Times New Roman" w:eastAsiaTheme="minorEastAsia"/>
          <w:color w:val="000000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  mod 8699 = 16</m:t>
          </m:r>
        </m:oMath>
      </m:oMathPara>
    </w:p>
    <w:p>
      <w:pPr>
        <w:jc w:val="center"/>
        <w:rPr>
          <w:rFonts w:ascii="Times New Roman" w:hAnsi="Times New Roman" w:cs="Times New Roman" w:eastAsiaTheme="minorEastAsia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color w:val="000000"/>
          <w:sz w:val="28"/>
          <w:szCs w:val="28"/>
          <w:lang w:val="en-US"/>
        </w:rPr>
        <w:t>…..</w:t>
      </w:r>
    </w:p>
    <w:p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8699</m:t>
              </m: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  mod 8699 = 8699</m:t>
          </m:r>
        </m:oMath>
      </m:oMathPara>
    </w:p>
    <w:p>
      <w:pPr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Если все значения от 1 до P−1 включительно встречаются, то g - примитивный элемент. В данном примере, g=2 не является примитивным элементом.</w:t>
      </w:r>
    </w:p>
    <w:p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Повторим этот процесс для g=3, g=4, и так далее, пока не найдем примитивный элемент.</w:t>
      </w:r>
      <w:bookmarkStart w:id="0" w:name="_GoBack"/>
      <w:bookmarkEnd w:id="0"/>
    </w:p>
    <w:p>
      <w:pPr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Вычисление общего секрета:</w:t>
      </w:r>
    </w:p>
    <w:p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После нахождения примитивного элемента g, каждый из участников (Алиса и Боб) выбирает свой собственный секретный ключ (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Cs/>
          <w:sz w:val="28"/>
          <w:szCs w:val="28"/>
        </w:rPr>
        <w:t xml:space="preserve"> для Алисы, 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iCs/>
          <w:sz w:val="28"/>
          <w:szCs w:val="28"/>
        </w:rPr>
        <w:t xml:space="preserve"> для Боба). Эти секретные ключи затем используются для вычисления публичных ключей и общего секрета: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Публичные ключи: </w:t>
      </w:r>
      <m:oMath>
        <m:r>
          <m:rPr/>
          <w:rPr>
            <w:rFonts w:ascii="Cambria Math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g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mod 8699 и </m:t>
        </m:r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m:rPr/>
          <w:rPr>
            <w:rFonts w:ascii="Cambria Math" w:hAnsi="Cambria Math" w:cs="Times New Roman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m:rPr/>
          <w:rPr>
            <w:rFonts w:ascii="Cambria Math" w:hAnsi="Cambria Math" w:cs="Times New Roman"/>
            <w:sz w:val="28"/>
            <w:szCs w:val="28"/>
          </w:rPr>
          <m:t xml:space="preserve"> 8699</m:t>
        </m:r>
      </m:oMath>
    </w:p>
    <w:p>
      <w:pPr>
        <w:rPr>
          <w:rFonts w:ascii="Times New Roman" w:hAnsi="Times New Roman" w:cs="Times New Roman" w:eastAsiaTheme="minorEastAsia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Общий секрет: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/>
          <w:rPr>
            <w:rFonts w:ascii="Cambria Math" w:hAnsi="Cambria Math" w:cs="Times New Roman"/>
            <w:sz w:val="28"/>
            <w:szCs w:val="28"/>
          </w:rPr>
          <m:t> = 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</w:rPr>
          <m:t> </m:t>
        </m:r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  <w:lang w:val="en-US"/>
          </w:rPr>
          <m:t>mod</m:t>
        </m:r>
        <m:r>
          <m:rPr/>
          <w:rPr>
            <w:rFonts w:ascii="Cambria Math" w:hAnsi="Cambria Math" w:cs="Times New Roman" w:eastAsiaTheme="minorEastAsia"/>
            <w:sz w:val="28"/>
            <w:szCs w:val="28"/>
          </w:rPr>
          <m:t> 8699 = 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</w:rPr>
          <m:t> </m:t>
        </m:r>
        <m:r>
          <m:rPr>
            <m:sty m:val="p"/>
          </m:rPr>
          <w:rPr>
            <w:rFonts w:ascii="Cambria Math" w:hAnsi="Cambria Math" w:cs="Times New Roman" w:eastAsiaTheme="minorEastAsia"/>
            <w:sz w:val="28"/>
            <w:szCs w:val="28"/>
            <w:lang w:val="en-US"/>
          </w:rPr>
          <m:t>mod</m:t>
        </m:r>
        <m:r>
          <m:rPr/>
          <w:rPr>
            <w:rFonts w:ascii="Cambria Math" w:hAnsi="Cambria Math" w:cs="Times New Roman" w:eastAsiaTheme="minorEastAsia"/>
            <w:sz w:val="28"/>
            <w:szCs w:val="28"/>
          </w:rPr>
          <m:t> 8699.</m:t>
        </m:r>
      </m:oMath>
      <w:r>
        <w:rPr>
          <w:rFonts w:ascii="Times New Roman" w:hAnsi="Times New Roman" w:cs="Times New Roman" w:eastAsiaTheme="minorEastAsia"/>
          <w:iCs/>
          <w:sz w:val="28"/>
          <w:szCs w:val="28"/>
        </w:rPr>
        <w:t xml:space="preserve">   </w:t>
      </w:r>
    </w:p>
    <w:p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Стоит заметить, что и у Алисы, и у Боба, один и тот же секретный ключ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Cs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iCs/>
          <w:sz w:val="28"/>
          <w:szCs w:val="28"/>
        </w:rPr>
        <w:t xml:space="preserve"> используется для вычисления общего секрета.</w:t>
      </w:r>
    </w:p>
    <w:p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Результат работы программы поиска примитивного элемента и генерации секретов приведен на рисунке 1.</w:t>
      </w:r>
    </w:p>
    <w:p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drawing>
          <wp:inline distT="0" distB="0" distL="0" distR="0">
            <wp:extent cx="3667125" cy="933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 1.</w:t>
      </w:r>
    </w:p>
    <w:p>
      <w:pPr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Выводы:</w:t>
      </w:r>
    </w:p>
    <w:p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а) Модель атакующего и оценки длины ключа:</w:t>
      </w:r>
    </w:p>
    <w:p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 условиям задачи, P = 8699. Процесс поиска примитивного элемента требует перебора значений g от 2 до P-1. Это может быть вычислительно затратной задачей, особенно для больших значений P. Длина ключа в данном случае равна битовой длине простого числа P.</w:t>
      </w:r>
    </w:p>
    <w:p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б) Возможные угрозы протоколу и предложения по защите:</w:t>
      </w:r>
    </w:p>
    <w:p>
      <w:pPr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Атака перебором (brute force):</w:t>
      </w:r>
      <w:r>
        <w:rPr>
          <w:rFonts w:ascii="Times New Roman" w:hAnsi="Times New Roman" w:cs="Times New Roman"/>
          <w:iCs/>
          <w:sz w:val="28"/>
          <w:szCs w:val="28"/>
        </w:rPr>
        <w:t xml:space="preserve"> Если злоумышленник перехватит общедоступные ключи Алисы и Боба, он может попытаться перебрать все возможные значения секретного ключа. Для защиты от этого рода атаки, можно использовать большие значения P, что усложнит перебор.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Атака посредника (man-in-the-middle):</w:t>
      </w:r>
      <w:r>
        <w:rPr>
          <w:rFonts w:ascii="Times New Roman" w:hAnsi="Times New Roman" w:cs="Times New Roman"/>
          <w:iCs/>
          <w:sz w:val="28"/>
          <w:szCs w:val="28"/>
        </w:rPr>
        <w:t xml:space="preserve"> Если злоумышленник может перехватить и модифицировать общедоступные ключи, он сможет расшифровать и перехватывать сообщения. Для защиты от этого типа атак, необходимо использовать аутентификацию или подпись сообщений.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Атака воспроизведения (replay attack):</w:t>
      </w:r>
      <w:r>
        <w:rPr>
          <w:rFonts w:ascii="Times New Roman" w:hAnsi="Times New Roman" w:cs="Times New Roman"/>
          <w:iCs/>
          <w:sz w:val="28"/>
          <w:szCs w:val="28"/>
        </w:rPr>
        <w:t xml:space="preserve"> Злоумышленник может повторно отправить ранее перехваченные сообщения, что приведет к повторному использованию секретного ключа. Для защиты от этого типа атак, необходимо включать метки времени или случайные значения в обмен данных.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Атака компрометации приватного ключа:</w:t>
      </w:r>
      <w:r>
        <w:rPr>
          <w:rFonts w:ascii="Times New Roman" w:hAnsi="Times New Roman" w:cs="Times New Roman"/>
          <w:iCs/>
          <w:sz w:val="28"/>
          <w:szCs w:val="28"/>
        </w:rPr>
        <w:t xml:space="preserve"> Если приватный ключ Алисы или Боба будет скомпрометирован, все сообщения будут уязвимы. Поэтому, ключи должны храниться в безопасном месте и использоваться только авторизованными пользователями.</w:t>
      </w:r>
    </w:p>
    <w:p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 целом, для обеспечения безопасности протокола Диффи-Хеллмана, следует использовать большие простые числа, хранить приватные ключи в надежных местах, и принимать меры против различных типов атак.</w:t>
      </w:r>
    </w:p>
    <w:p>
      <w:pPr>
        <w:rPr>
          <w:rFonts w:ascii="Times New Roman" w:hAnsi="Times New Roman" w:cs="Times New Roman"/>
          <w:iCs/>
          <w:sz w:val="28"/>
          <w:szCs w:val="28"/>
        </w:rPr>
      </w:pPr>
    </w:p>
    <w:p>
      <w:pPr>
        <w:rPr>
          <w:rFonts w:ascii="Times New Roman" w:hAnsi="Times New Roman" w:cs="Times New Roman"/>
          <w:iCs/>
          <w:sz w:val="28"/>
          <w:szCs w:val="28"/>
        </w:rPr>
      </w:pPr>
    </w:p>
    <w:p>
      <w:pPr>
        <w:ind w:hanging="567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Код программы.</w:t>
      </w:r>
    </w:p>
    <w:p>
      <w:pPr>
        <w:ind w:hanging="567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drawing>
          <wp:inline distT="0" distB="0" distL="0" distR="0">
            <wp:extent cx="5940425" cy="66852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hanging="851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 xml:space="preserve">def </w:t>
      </w:r>
      <w:r>
        <w:rPr>
          <w:rFonts w:ascii="Courier New" w:hAnsi="Courier New" w:eastAsia="Times New Roman" w:cs="Courier New"/>
          <w:color w:val="56A8F5"/>
          <w:sz w:val="20"/>
          <w:szCs w:val="20"/>
          <w:lang w:val="en-US" w:eastAsia="ru-RU"/>
        </w:rPr>
        <w:t>is_primitive_element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(g, p):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    elements = </w:t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set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()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    result = 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_ </w:t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range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(p - 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        result = (result * g) % p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        elements.add(result)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 xml:space="preserve">return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len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(elements) == p - 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 xml:space="preserve">def </w:t>
      </w:r>
      <w:r>
        <w:rPr>
          <w:rFonts w:ascii="Courier New" w:hAnsi="Courier New" w:eastAsia="Times New Roman" w:cs="Courier New"/>
          <w:color w:val="56A8F5"/>
          <w:sz w:val="20"/>
          <w:szCs w:val="20"/>
          <w:lang w:val="en-US" w:eastAsia="ru-RU"/>
        </w:rPr>
        <w:t>find_primitive_element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(p):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g </w:t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range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>2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, p):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is_primitive_element(g, p):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 xml:space="preserve">return 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g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p = 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>8699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g = find_primitive_element(p)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6AAB73"/>
          <w:sz w:val="20"/>
          <w:szCs w:val="20"/>
          <w:lang w:val="en-US" w:eastAsia="ru-RU"/>
        </w:rPr>
        <w:t>f"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ru-RU"/>
        </w:rPr>
        <w:t>Примитивный</w:t>
      </w:r>
      <w:r>
        <w:rPr>
          <w:rFonts w:ascii="Courier New" w:hAnsi="Courier New" w:eastAsia="Times New Roman" w:cs="Courier New"/>
          <w:color w:val="6AAB73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ru-RU"/>
        </w:rPr>
        <w:t>элемент</w:t>
      </w:r>
      <w:r>
        <w:rPr>
          <w:rFonts w:ascii="Courier New" w:hAnsi="Courier New" w:eastAsia="Times New Roman" w:cs="Courier New"/>
          <w:color w:val="6AAB73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6AAB73"/>
          <w:sz w:val="20"/>
          <w:szCs w:val="20"/>
          <w:lang w:val="en-US" w:eastAsia="ru-RU"/>
        </w:rPr>
        <w:t xml:space="preserve"> GF(</w:t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>{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p</w:t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>}</w:t>
      </w:r>
      <w:r>
        <w:rPr>
          <w:rFonts w:ascii="Courier New" w:hAnsi="Courier New" w:eastAsia="Times New Roman" w:cs="Courier New"/>
          <w:color w:val="6AAB73"/>
          <w:sz w:val="20"/>
          <w:szCs w:val="20"/>
          <w:lang w:val="en-US" w:eastAsia="ru-RU"/>
        </w:rPr>
        <w:t xml:space="preserve">): </w:t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>{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g</w:t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>}</w:t>
      </w:r>
      <w:r>
        <w:rPr>
          <w:rFonts w:ascii="Courier New" w:hAnsi="Courier New" w:eastAsia="Times New Roman" w:cs="Courier New"/>
          <w:color w:val="6AAB73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 xml:space="preserve">def </w:t>
      </w:r>
      <w:r>
        <w:rPr>
          <w:rFonts w:ascii="Courier New" w:hAnsi="Courier New" w:eastAsia="Times New Roman" w:cs="Courier New"/>
          <w:color w:val="56A8F5"/>
          <w:sz w:val="20"/>
          <w:szCs w:val="20"/>
          <w:lang w:val="en-US" w:eastAsia="ru-RU"/>
        </w:rPr>
        <w:t>calculate_shared_secret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(private_key, g, p):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 xml:space="preserve">return 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(g ** private_key) % p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0"/>
          <w:szCs w:val="20"/>
          <w:lang w:val="en-US" w:eastAsia="ru-RU"/>
        </w:rPr>
        <w:t xml:space="preserve"># </w:t>
      </w:r>
      <w:r>
        <w:rPr>
          <w:rFonts w:ascii="Courier New" w:hAnsi="Courier New" w:eastAsia="Times New Roman" w:cs="Courier New"/>
          <w:color w:val="7A7E85"/>
          <w:sz w:val="20"/>
          <w:szCs w:val="20"/>
          <w:lang w:eastAsia="ru-RU"/>
        </w:rPr>
        <w:t>Пример</w:t>
      </w:r>
      <w:r>
        <w:rPr>
          <w:rFonts w:ascii="Courier New" w:hAnsi="Courier New" w:eastAsia="Times New Roman" w:cs="Courier New"/>
          <w:color w:val="7A7E85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0"/>
          <w:szCs w:val="20"/>
          <w:lang w:eastAsia="ru-RU"/>
        </w:rPr>
        <w:t>приватных</w:t>
      </w:r>
      <w:r>
        <w:rPr>
          <w:rFonts w:ascii="Courier New" w:hAnsi="Courier New" w:eastAsia="Times New Roman" w:cs="Courier New"/>
          <w:color w:val="7A7E85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0"/>
          <w:szCs w:val="20"/>
          <w:lang w:eastAsia="ru-RU"/>
        </w:rPr>
        <w:t>ключей</w:t>
      </w:r>
      <w:r>
        <w:rPr>
          <w:rFonts w:ascii="Courier New" w:hAnsi="Courier New" w:eastAsia="Times New Roman" w:cs="Courier New"/>
          <w:color w:val="7A7E85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0"/>
          <w:szCs w:val="20"/>
          <w:lang w:eastAsia="ru-RU"/>
        </w:rPr>
        <w:t>для</w:t>
      </w:r>
      <w:r>
        <w:rPr>
          <w:rFonts w:ascii="Courier New" w:hAnsi="Courier New" w:eastAsia="Times New Roman" w:cs="Courier New"/>
          <w:color w:val="7A7E85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0"/>
          <w:szCs w:val="20"/>
          <w:lang w:eastAsia="ru-RU"/>
        </w:rPr>
        <w:t>Алисы</w:t>
      </w:r>
      <w:r>
        <w:rPr>
          <w:rFonts w:ascii="Courier New" w:hAnsi="Courier New" w:eastAsia="Times New Roman" w:cs="Courier New"/>
          <w:color w:val="7A7E85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0"/>
          <w:szCs w:val="20"/>
          <w:lang w:eastAsia="ru-RU"/>
        </w:rPr>
        <w:t>и</w:t>
      </w:r>
      <w:r>
        <w:rPr>
          <w:rFonts w:ascii="Courier New" w:hAnsi="Courier New" w:eastAsia="Times New Roman" w:cs="Courier New"/>
          <w:color w:val="7A7E85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0"/>
          <w:szCs w:val="20"/>
          <w:lang w:eastAsia="ru-RU"/>
        </w:rPr>
        <w:t>Боба</w:t>
      </w:r>
      <w:r>
        <w:rPr>
          <w:rFonts w:ascii="Courier New" w:hAnsi="Courier New" w:eastAsia="Times New Roman" w:cs="Courier New"/>
          <w:color w:val="7A7E85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private_key_alice = 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>546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 xml:space="preserve">private_key_bob = 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t>874</w:t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2AACB8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shared_secret_alice = calculate_shared_secret(private_key_alice, g, p)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shared_secret_bob = calculate_shared_secret(private_key_bob, g, p)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6AAB73"/>
          <w:sz w:val="20"/>
          <w:szCs w:val="20"/>
          <w:lang w:val="en-US" w:eastAsia="ru-RU"/>
        </w:rPr>
        <w:t>f"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ru-RU"/>
        </w:rPr>
        <w:t>Открытый</w:t>
      </w:r>
      <w:r>
        <w:rPr>
          <w:rFonts w:ascii="Courier New" w:hAnsi="Courier New" w:eastAsia="Times New Roman" w:cs="Courier New"/>
          <w:color w:val="6AAB73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ru-RU"/>
        </w:rPr>
        <w:t>ключ</w:t>
      </w:r>
      <w:r>
        <w:rPr>
          <w:rFonts w:ascii="Courier New" w:hAnsi="Courier New" w:eastAsia="Times New Roman" w:cs="Courier New"/>
          <w:color w:val="6AAB73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ru-RU"/>
        </w:rPr>
        <w:t>Алисы</w:t>
      </w:r>
      <w:r>
        <w:rPr>
          <w:rFonts w:ascii="Courier New" w:hAnsi="Courier New" w:eastAsia="Times New Roman" w:cs="Courier New"/>
          <w:color w:val="6AAB73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>{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shared_secret_alice</w:t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>}</w:t>
      </w:r>
      <w:r>
        <w:rPr>
          <w:rFonts w:ascii="Courier New" w:hAnsi="Courier New" w:eastAsia="Times New Roman" w:cs="Courier New"/>
          <w:color w:val="6AAB73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6AAB73"/>
          <w:sz w:val="20"/>
          <w:szCs w:val="20"/>
          <w:lang w:val="en-US" w:eastAsia="ru-RU"/>
        </w:rPr>
        <w:t>f"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ru-RU"/>
        </w:rPr>
        <w:t>Открытый</w:t>
      </w:r>
      <w:r>
        <w:rPr>
          <w:rFonts w:ascii="Courier New" w:hAnsi="Courier New" w:eastAsia="Times New Roman" w:cs="Courier New"/>
          <w:color w:val="6AAB73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ru-RU"/>
        </w:rPr>
        <w:t>ключ</w:t>
      </w:r>
      <w:r>
        <w:rPr>
          <w:rFonts w:ascii="Courier New" w:hAnsi="Courier New" w:eastAsia="Times New Roman" w:cs="Courier New"/>
          <w:color w:val="6AAB73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ru-RU"/>
        </w:rPr>
        <w:t>Боба</w:t>
      </w:r>
      <w:r>
        <w:rPr>
          <w:rFonts w:ascii="Courier New" w:hAnsi="Courier New" w:eastAsia="Times New Roman" w:cs="Courier New"/>
          <w:color w:val="6AAB73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>{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shared_secret_bob</w:t>
      </w:r>
      <w:r>
        <w:rPr>
          <w:rFonts w:ascii="Courier New" w:hAnsi="Courier New" w:eastAsia="Times New Roman" w:cs="Courier New"/>
          <w:color w:val="CF8E6D"/>
          <w:sz w:val="20"/>
          <w:szCs w:val="20"/>
          <w:lang w:val="en-US" w:eastAsia="ru-RU"/>
        </w:rPr>
        <w:t>}</w:t>
      </w:r>
      <w:r>
        <w:rPr>
          <w:rFonts w:ascii="Courier New" w:hAnsi="Courier New" w:eastAsia="Times New Roman" w:cs="Courier New"/>
          <w:color w:val="6AAB73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BCBEC4"/>
          <w:sz w:val="20"/>
          <w:szCs w:val="20"/>
          <w:lang w:val="en-US" w:eastAsia="ru-RU"/>
        </w:rPr>
        <w:t>)</w:t>
      </w:r>
    </w:p>
    <w:p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305600"/>
    <w:multiLevelType w:val="multilevel"/>
    <w:tmpl w:val="1E3056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38EB4F31"/>
    <w:multiLevelType w:val="multilevel"/>
    <w:tmpl w:val="38EB4F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E2"/>
    <w:rsid w:val="00087C85"/>
    <w:rsid w:val="003A6040"/>
    <w:rsid w:val="0063210D"/>
    <w:rsid w:val="00653154"/>
    <w:rsid w:val="008B7743"/>
    <w:rsid w:val="00947C26"/>
    <w:rsid w:val="00A622E2"/>
    <w:rsid w:val="00BE1D33"/>
    <w:rsid w:val="00BF5101"/>
    <w:rsid w:val="00CF3EA4"/>
    <w:rsid w:val="00EB5026"/>
    <w:rsid w:val="00F62A9F"/>
    <w:rsid w:val="00F859F9"/>
    <w:rsid w:val="00F97706"/>
    <w:rsid w:val="672579DA"/>
    <w:rsid w:val="71F4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5">
    <w:name w:val="HTML Preformatted"/>
    <w:basedOn w:val="1"/>
    <w:link w:val="1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">
    <w:name w:val="Placeholder Text"/>
    <w:basedOn w:val="2"/>
    <w:semiHidden/>
    <w:uiPriority w:val="99"/>
    <w:rPr>
      <w:color w:val="808080"/>
    </w:rPr>
  </w:style>
  <w:style w:type="character" w:customStyle="1" w:styleId="7">
    <w:name w:val="mord"/>
    <w:basedOn w:val="2"/>
    <w:uiPriority w:val="0"/>
  </w:style>
  <w:style w:type="character" w:customStyle="1" w:styleId="8">
    <w:name w:val="mopen"/>
    <w:basedOn w:val="2"/>
    <w:uiPriority w:val="0"/>
  </w:style>
  <w:style w:type="character" w:customStyle="1" w:styleId="9">
    <w:name w:val="mclose"/>
    <w:basedOn w:val="2"/>
    <w:uiPriority w:val="0"/>
  </w:style>
  <w:style w:type="character" w:customStyle="1" w:styleId="10">
    <w:name w:val="katex-mathml"/>
    <w:basedOn w:val="2"/>
    <w:uiPriority w:val="0"/>
  </w:style>
  <w:style w:type="character" w:customStyle="1" w:styleId="11">
    <w:name w:val="mrel"/>
    <w:basedOn w:val="2"/>
    <w:uiPriority w:val="0"/>
  </w:style>
  <w:style w:type="character" w:customStyle="1" w:styleId="12">
    <w:name w:val="mbin"/>
    <w:basedOn w:val="2"/>
    <w:uiPriority w:val="0"/>
  </w:style>
  <w:style w:type="character" w:customStyle="1" w:styleId="13">
    <w:name w:val="Стандартный HTML Знак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AD34F-3DE9-4E36-A6D9-F3CF727B4E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763</Words>
  <Characters>4350</Characters>
  <Lines>36</Lines>
  <Paragraphs>10</Paragraphs>
  <TotalTime>299</TotalTime>
  <ScaleCrop>false</ScaleCrop>
  <LinksUpToDate>false</LinksUpToDate>
  <CharactersWithSpaces>5103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2023-10-14T19:57:00Z</dcterms:created>
  <dc:creator>Botir Isamiddinov</dc:creator>
  <cp:lastModifiedBy>Ботир Исамиддинов</cp:lastModifiedBy>
  <dcterms:modified xsi:type="dcterms:W3CDTF">2023-11-01T17:03:07Z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99C785E101CA4F56A961018D2934E43F_12</vt:lpwstr>
  </property>
</Properties>
</file>