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73" w:rsidRPr="006E1C43" w:rsidRDefault="006E1C43">
      <w:pPr>
        <w:jc w:val="center"/>
        <w:rPr>
          <w:rFonts w:ascii="黑体" w:eastAsia="黑体" w:hAnsi="黑体"/>
          <w:sz w:val="32"/>
          <w:szCs w:val="32"/>
        </w:rPr>
      </w:pPr>
      <w:r w:rsidRPr="006E1C43">
        <w:rPr>
          <w:rFonts w:ascii="黑体" w:eastAsia="黑体" w:hAnsi="黑体" w:hint="eastAsia"/>
          <w:sz w:val="32"/>
          <w:szCs w:val="32"/>
        </w:rPr>
        <w:t>认真的班主任</w:t>
      </w:r>
    </w:p>
    <w:p w:rsidR="00AF2B73" w:rsidRDefault="006E1C43">
      <w:pPr>
        <w:spacing w:line="400" w:lineRule="exact"/>
        <w:jc w:val="center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孙培轩</w:t>
      </w:r>
      <w:proofErr w:type="gramEnd"/>
    </w:p>
    <w:p w:rsidR="00AF2B73" w:rsidRDefault="006E1C43" w:rsidP="00381AEE">
      <w:pPr>
        <w:spacing w:line="400" w:lineRule="exact"/>
        <w:ind w:firstLineChars="200" w:firstLine="420"/>
      </w:pPr>
      <w:r>
        <w:rPr>
          <w:rFonts w:hint="eastAsia"/>
        </w:rPr>
        <w:t>“</w:t>
      </w:r>
      <w:r>
        <w:t>原来</w:t>
      </w:r>
      <w:r>
        <w:rPr>
          <w:rFonts w:hint="eastAsia"/>
        </w:rPr>
        <w:t>是周老师班上的，宿舍的有些事情就是他管。周老师</w:t>
      </w:r>
      <w:r w:rsidR="00381AEE">
        <w:rPr>
          <w:rFonts w:ascii="宋体" w:hAnsi="宋体" w:hint="eastAsia"/>
        </w:rPr>
        <w:t>他</w:t>
      </w:r>
      <w:r>
        <w:rPr>
          <w:rFonts w:ascii="宋体" w:hAnsi="宋体" w:hint="eastAsia"/>
        </w:rPr>
        <w:t>蛮认真的。</w:t>
      </w:r>
      <w:r>
        <w:rPr>
          <w:rFonts w:hint="eastAsia"/>
        </w:rPr>
        <w:t>”说者</w:t>
      </w:r>
      <w:r>
        <w:t>无意，</w:t>
      </w:r>
      <w:r>
        <w:rPr>
          <w:rFonts w:hint="eastAsia"/>
        </w:rPr>
        <w:t>听者有心</w:t>
      </w:r>
      <w:r>
        <w:t>，宿</w:t>
      </w:r>
      <w:r>
        <w:rPr>
          <w:rFonts w:hint="eastAsia"/>
        </w:rPr>
        <w:t>管阿姨的一番话</w:t>
      </w:r>
      <w:r w:rsidR="00381AEE">
        <w:rPr>
          <w:rFonts w:hint="eastAsia"/>
        </w:rPr>
        <w:t>让我对周老师有了第一印象：认真。</w:t>
      </w:r>
      <w:r w:rsidR="00E82293">
        <w:rPr>
          <w:rFonts w:hint="eastAsia"/>
        </w:rPr>
        <w:t>教师节，回原校看望老师，</w:t>
      </w:r>
      <w:r>
        <w:rPr>
          <w:rFonts w:hint="eastAsia"/>
        </w:rPr>
        <w:t>初中的物理老师居然与周老师相熟。“怎么样，他人不错吧？”听了这话的我，</w:t>
      </w:r>
      <w:r w:rsidR="00E82293">
        <w:rPr>
          <w:rFonts w:hint="eastAsia"/>
        </w:rPr>
        <w:t>暗自高兴，原来自己的班主任认真并且不错！</w:t>
      </w:r>
    </w:p>
    <w:p w:rsidR="00AF2B73" w:rsidRDefault="006E1C43">
      <w:pPr>
        <w:spacing w:line="400" w:lineRule="atLeast"/>
        <w:ind w:firstLineChars="200" w:firstLine="420"/>
        <w:rPr>
          <w:color w:val="FF0000"/>
        </w:rPr>
      </w:pPr>
      <w:r>
        <w:t>老师</w:t>
      </w:r>
      <w:r w:rsidR="00381AEE">
        <w:t>们讲课各有千秋</w:t>
      </w:r>
      <w:r w:rsidR="00381AEE">
        <w:rPr>
          <w:rFonts w:hint="eastAsia"/>
        </w:rPr>
        <w:t>，</w:t>
      </w:r>
      <w:r w:rsidR="00381AEE">
        <w:t>语文课欢声笑语，生物、化学课</w:t>
      </w:r>
      <w:r>
        <w:t>五光十色，</w:t>
      </w:r>
      <w:r w:rsidR="00381AEE">
        <w:t>而</w:t>
      </w:r>
      <w:r>
        <w:rPr>
          <w:rFonts w:hint="eastAsia"/>
        </w:rPr>
        <w:t>周老师的习题课讲解着实精简扼要，思维也很有深度。他从来不照本宣科，而是极力地提醒不要依赖答案，有时还亲自示范答案不妥之处或是介绍最优解。此外，</w:t>
      </w:r>
      <w:r w:rsidR="008920CA">
        <w:rPr>
          <w:rFonts w:hint="eastAsia"/>
        </w:rPr>
        <w:t>为了调动课堂气氛</w:t>
      </w:r>
      <w:r>
        <w:rPr>
          <w:rFonts w:hint="eastAsia"/>
        </w:rPr>
        <w:t>，周老师别出心裁地引用了口头禅，屡屡</w:t>
      </w:r>
      <w:r w:rsidR="00D850BB">
        <w:rPr>
          <w:rFonts w:hint="eastAsia"/>
        </w:rPr>
        <w:t>取得很好的效果</w:t>
      </w:r>
      <w:r>
        <w:rPr>
          <w:rFonts w:hint="eastAsia"/>
        </w:rPr>
        <w:t>。例如在讲解</w:t>
      </w:r>
      <w:proofErr w:type="gramStart"/>
      <w:r>
        <w:rPr>
          <w:rFonts w:hint="eastAsia"/>
        </w:rPr>
        <w:t>某题应用</w:t>
      </w:r>
      <w:proofErr w:type="gramEnd"/>
      <w:r>
        <w:rPr>
          <w:rFonts w:hint="eastAsia"/>
        </w:rPr>
        <w:t>合成法、分解法还是正交分解法时，老师给出提示“两个字”：“随便！”同学们早已烂熟于心。如果对某个物体运动分析，有时则会用到“四个字”：“岿然不动！”讲到经典的方法重要的题目，周老师下令：这道题很好，打三颗星！至于作业，周老师自然十分关注。对于日常的练习他</w:t>
      </w:r>
      <w:proofErr w:type="gramStart"/>
      <w:r>
        <w:rPr>
          <w:rFonts w:hint="eastAsia"/>
        </w:rPr>
        <w:t>总会派课代表</w:t>
      </w:r>
      <w:proofErr w:type="gramEnd"/>
      <w:r>
        <w:rPr>
          <w:rFonts w:hint="eastAsia"/>
        </w:rPr>
        <w:t>定期统计需要解答的问题，尽管为自己增加了工作量，也会影响课时进度，但认真的周老师却从不肯马虎，在他的坚持下我们的基础在一天天变得牢固。</w:t>
      </w:r>
    </w:p>
    <w:p w:rsidR="00AF2B73" w:rsidRDefault="006E1C43">
      <w:pPr>
        <w:spacing w:line="400" w:lineRule="exact"/>
        <w:ind w:firstLineChars="200" w:firstLine="420"/>
      </w:pPr>
      <w:r>
        <w:rPr>
          <w:rFonts w:hint="eastAsia"/>
        </w:rPr>
        <w:t>其实，周老师有时也是不那么</w:t>
      </w:r>
      <w:r w:rsidR="00381AEE">
        <w:rPr>
          <w:rFonts w:hint="eastAsia"/>
        </w:rPr>
        <w:t>“认真”</w:t>
      </w:r>
      <w:r>
        <w:rPr>
          <w:rFonts w:hint="eastAsia"/>
        </w:rPr>
        <w:t>。在一些气氛比较活跃的时间段，他偶尔会露出在</w:t>
      </w:r>
      <w:proofErr w:type="gramStart"/>
      <w:r>
        <w:rPr>
          <w:rFonts w:hint="eastAsia"/>
        </w:rPr>
        <w:t>日常学校</w:t>
      </w:r>
      <w:proofErr w:type="gramEnd"/>
      <w:r>
        <w:rPr>
          <w:rFonts w:hint="eastAsia"/>
        </w:rPr>
        <w:t>工作中几乎绝版的阳光微笑，给身旁的老师和同学一个大大惊喜。运动会期间，某位影视达人</w:t>
      </w:r>
      <w:r>
        <w:rPr>
          <w:rFonts w:hint="eastAsia"/>
        </w:rPr>
        <w:t>J</w:t>
      </w:r>
      <w:r>
        <w:rPr>
          <w:rFonts w:hint="eastAsia"/>
        </w:rPr>
        <w:t>同学曾经在教师趣味项目中拍摄到周老师飞身射门的一幕，于是那潇洒帅气的精彩一刻被定格在了班级的后墙上，照片上英姿勃发的周老师吸引了同学们的眼球，乃至成为了早培（</w:t>
      </w:r>
      <w:r>
        <w:rPr>
          <w:rFonts w:hint="eastAsia"/>
        </w:rPr>
        <w:t>2</w:t>
      </w:r>
      <w:r>
        <w:rPr>
          <w:rFonts w:hint="eastAsia"/>
        </w:rPr>
        <w:t>）班的“荣耀与骄傲”。</w:t>
      </w:r>
    </w:p>
    <w:p w:rsidR="00AF2B73" w:rsidRDefault="006E1C43">
      <w:pPr>
        <w:spacing w:line="400" w:lineRule="exact"/>
        <w:ind w:firstLineChars="200" w:firstLine="420"/>
      </w:pPr>
      <w:r>
        <w:rPr>
          <w:rFonts w:hint="eastAsia"/>
        </w:rPr>
        <w:t>作为一位班主任，班级的众多事务都要待周老师决策处理。</w:t>
      </w:r>
      <w:proofErr w:type="gramStart"/>
      <w:r>
        <w:rPr>
          <w:rFonts w:hint="eastAsia"/>
        </w:rPr>
        <w:t>班会课若有</w:t>
      </w:r>
      <w:proofErr w:type="gramEnd"/>
      <w:r>
        <w:rPr>
          <w:rFonts w:hint="eastAsia"/>
        </w:rPr>
        <w:t>安排，他必会讲满</w:t>
      </w:r>
      <w:r>
        <w:rPr>
          <w:rFonts w:hint="eastAsia"/>
        </w:rPr>
        <w:t>45</w:t>
      </w:r>
      <w:r>
        <w:rPr>
          <w:rFonts w:hint="eastAsia"/>
        </w:rPr>
        <w:t>分钟，琐碎至日常卫生、重大至大考总结，全都一一提及，无一遗漏。对于一些校级的活动，周老师</w:t>
      </w:r>
      <w:proofErr w:type="gramStart"/>
      <w:r>
        <w:rPr>
          <w:rFonts w:hint="eastAsia"/>
        </w:rPr>
        <w:t>一贯</w:t>
      </w:r>
      <w:r>
        <w:t>畅导</w:t>
      </w:r>
      <w:bookmarkStart w:id="0" w:name="_GoBack"/>
      <w:bookmarkEnd w:id="0"/>
      <w:r>
        <w:rPr>
          <w:rFonts w:hint="eastAsia"/>
        </w:rPr>
        <w:t>民主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加干预，策划工作全部交由班委负责，以此来培养和锻炼同学们独立思考、自行组织和人际交往的能力，而自己只是适当提醒要选择合适时间讨论，不要影响学习。对于犯错同学，周老师十分注重批评教育的方式方法，往往点到为止，从不当众点名批评，有好几次我根据周老师讲话内容推测自己就是老师口中的“某些同学”之一，于是便永忘不了在座位上如坐针毡的感受了。</w:t>
      </w:r>
    </w:p>
    <w:p w:rsidR="00AF2B73" w:rsidRDefault="00381AEE">
      <w:pPr>
        <w:spacing w:line="400" w:lineRule="exact"/>
        <w:ind w:firstLineChars="200" w:firstLine="420"/>
      </w:pPr>
      <w:r>
        <w:rPr>
          <w:rFonts w:hint="eastAsia"/>
        </w:rPr>
        <w:t>周老师耿介严肃的认真个性使同学们心生敬意，更可贵的，</w:t>
      </w:r>
      <w:r w:rsidR="006E1C43">
        <w:rPr>
          <w:rFonts w:hint="eastAsia"/>
        </w:rPr>
        <w:t>他的风度正如他的名字一般，春风化雨，入人灵魂。周春老师，一个寒假未见，我们全班同学想死您啦</w:t>
      </w:r>
      <w:r w:rsidR="006E1C43">
        <w:t>！</w:t>
      </w:r>
    </w:p>
    <w:sectPr w:rsidR="00AF2B73" w:rsidSect="00AF2B7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055E"/>
    <w:rsid w:val="00381AEE"/>
    <w:rsid w:val="006B515E"/>
    <w:rsid w:val="006E1C43"/>
    <w:rsid w:val="008920CA"/>
    <w:rsid w:val="008A11D4"/>
    <w:rsid w:val="008F4B5D"/>
    <w:rsid w:val="00AF2B73"/>
    <w:rsid w:val="00AF488E"/>
    <w:rsid w:val="00C16B2A"/>
    <w:rsid w:val="00D850BB"/>
    <w:rsid w:val="00E82293"/>
    <w:rsid w:val="00F0055E"/>
    <w:rsid w:val="7BF7E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B7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AF2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rsid w:val="00AF2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2B7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F2B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用户</cp:lastModifiedBy>
  <cp:revision>19</cp:revision>
  <dcterms:created xsi:type="dcterms:W3CDTF">2020-03-15T09:20:00Z</dcterms:created>
  <dcterms:modified xsi:type="dcterms:W3CDTF">2020-05-08T05:43:00Z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