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课堂</w:t>
      </w:r>
    </w:p>
    <w:p>
      <w:pPr>
        <w:jc w:val="center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孙刘瑄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“下堂课</w:t>
      </w:r>
      <w:bookmarkStart w:id="0" w:name="_GoBack"/>
      <w:bookmarkEnd w:id="0"/>
      <w:r>
        <w:rPr>
          <w:rFonts w:asciiTheme="minorEastAsia" w:hAnsiTheme="minorEastAsia"/>
        </w:rPr>
        <w:t>，我们去实验室做实验！”“太好了，终于能做实验了！”同学们顿时欣喜地交谈了起来，兴奋之情顿时显现在脸上</w:t>
      </w:r>
      <w:r>
        <w:rPr>
          <w:rFonts w:hint="eastAsia" w:asciiTheme="minorEastAsia" w:hAnsiTheme="minorEastAsia"/>
        </w:rPr>
        <w:t>……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张张整洁的桌椅摆放有序，桌上还放着一台台电脑和一些黑布罩着的“巨大”的东西……一走进生物实验室，我们就有些激动，似乎什么东西都要去摸一摸，碰一碰。那“巨大”的东西也揭露了真面目，是一台台高级的显微镜。“今天，我们要做鉴定还原糖、蛋白质、脂肪的实验。”老师话还未说完，我们便已经动手了，像野马脱缰一般停都停不下来，拦都拦不住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取出一支试管，再看看实验操作步骤。咦，这种试剂只要滴1-2滴就行了，怎么器材中没有滴管呢，这可控制不好啊！“我来吧！”我的队友自信地拿过试管。只见他神情严肃，眼睛紧盯着试管上的刻度线，右手慢慢倾斜着试剂瓶，液体缓缓地流入试管中。他像一位老练的能手一般，控制得恰到好处，几乎恰好为2毫升。“我可是实验小能手！”他骄傲举起手中的试管，“你看，不多不少！”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实验总是不那么一帆风顺的。一波未平，一波又起；一个困难刚解决，另一个拦路虎又挡在了前头——切极薄的片去观察脂肪颗粒。这对我们可是天大的挑战：“实验小能手”也遭遇了挫败，他的两次尝试无一例外失败了。“慢慢来，继续尝试!”我鼓励道。不得不说，这切片还真难。琢磨了近十五分钟，切毁了一整个花生，终于切出了一个。耐心地染色、制作玻片后，我们忐忑地将其放在了载物台上。细细调节着仪器，突然，队友像发现新大陆一般激动地喊到“有了、有了，看到橘黄色颗粒了！”我定睛一看，果然功夫不负有心人，成功了。我欣喜地和队友击掌庆祝。从对方的眼中，我们都读出了自豪、高兴、激动，更读出了一种自信：勇不畏惧，一往直前！</w:t>
      </w:r>
    </w:p>
    <w:sectPr>
      <w:pgSz w:w="11907" w:h="16840"/>
      <w:pgMar w:top="1440" w:right="1800" w:bottom="1440" w:left="1800" w:header="454" w:footer="340" w:gutter="0"/>
      <w:cols w:space="425" w:num="1"/>
      <w:titlePg/>
      <w:docGrid w:type="lines" w:linePitch="312" w:charSpace="-42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HorizontalSpacing w:val="18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285"/>
    <w:rsid w:val="001C7B3B"/>
    <w:rsid w:val="00372AD3"/>
    <w:rsid w:val="00416F0E"/>
    <w:rsid w:val="0056678B"/>
    <w:rsid w:val="005F65CE"/>
    <w:rsid w:val="00683285"/>
    <w:rsid w:val="006E5E19"/>
    <w:rsid w:val="009C14F7"/>
    <w:rsid w:val="009D77E5"/>
    <w:rsid w:val="00A82836"/>
    <w:rsid w:val="00B047AF"/>
    <w:rsid w:val="00B36617"/>
    <w:rsid w:val="00B726B4"/>
    <w:rsid w:val="00CD5EDD"/>
    <w:rsid w:val="00E32733"/>
    <w:rsid w:val="07F944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597</Characters>
  <Lines>4</Lines>
  <Paragraphs>1</Paragraphs>
  <TotalTime>67</TotalTime>
  <ScaleCrop>false</ScaleCrop>
  <LinksUpToDate>false</LinksUpToDate>
  <CharactersWithSpaces>700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2019-11-20T14:11:00Z</dcterms:created>
  <dc:creator>ASUS</dc:creator>
  <cp:lastModifiedBy>Administrator</cp:lastModifiedBy>
  <dcterms:modified xsi:type="dcterms:W3CDTF">2020-04-24T07:50:58Z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