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Найбільша користь від систем тест-менеджменту це контроль над перебігом проекту. Якісний контроль дозволяє оптимізувати використання ресурсів - людських, часу, апаратних. Система забезпечує прозорість та відстежуваність процесів, завантаження членів команди, дозволяє коригувати процеси розробки та тестування ПЗ. Такі системи дозволяють візуалізувати результати спринтів, тестових запусків і т.п.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