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94" w:rsidRDefault="00830F07" w:rsidP="00376494">
      <w:pPr>
        <w:jc w:val="right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noProof/>
          <w:sz w:val="16"/>
          <w:szCs w:val="1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3958590</wp:posOffset>
            </wp:positionH>
            <wp:positionV relativeFrom="paragraph">
              <wp:posOffset>-4445</wp:posOffset>
            </wp:positionV>
            <wp:extent cx="1438275" cy="141668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494" w:rsidRPr="00376494" w:rsidRDefault="00376494" w:rsidP="00376494">
      <w:pPr>
        <w:rPr>
          <w:rFonts w:ascii="Tahoma" w:hAnsi="Tahoma" w:cs="Tahoma"/>
          <w:b/>
          <w:sz w:val="16"/>
          <w:szCs w:val="16"/>
        </w:rPr>
      </w:pPr>
      <w:r w:rsidRPr="00376494">
        <w:rPr>
          <w:rFonts w:ascii="Tahoma" w:hAnsi="Tahoma" w:cs="Tahoma"/>
          <w:b/>
          <w:sz w:val="16"/>
          <w:szCs w:val="16"/>
        </w:rPr>
        <w:t>A</w:t>
      </w:r>
      <w:r>
        <w:rPr>
          <w:rFonts w:ascii="Tahoma" w:hAnsi="Tahoma" w:cs="Tahoma"/>
          <w:b/>
          <w:sz w:val="16"/>
          <w:szCs w:val="16"/>
        </w:rPr>
        <w:t>ndré</w:t>
      </w:r>
      <w:r w:rsidRPr="0037649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376494">
        <w:rPr>
          <w:rFonts w:ascii="Tahoma" w:hAnsi="Tahoma" w:cs="Tahoma"/>
          <w:b/>
          <w:sz w:val="16"/>
          <w:szCs w:val="16"/>
        </w:rPr>
        <w:t>luiz</w:t>
      </w:r>
      <w:proofErr w:type="spellEnd"/>
      <w:proofErr w:type="gramEnd"/>
      <w:r w:rsidRPr="00376494">
        <w:rPr>
          <w:rFonts w:ascii="Tahoma" w:hAnsi="Tahoma" w:cs="Tahoma"/>
          <w:b/>
          <w:sz w:val="16"/>
          <w:szCs w:val="16"/>
        </w:rPr>
        <w:t xml:space="preserve"> de lima Fernandes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Brasileiro – Casado - 32 anos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Rua Estrada Velha de Suape, </w:t>
      </w:r>
      <w:proofErr w:type="gramStart"/>
      <w:r w:rsidRPr="00376494">
        <w:rPr>
          <w:rFonts w:ascii="Tahoma" w:hAnsi="Tahoma" w:cs="Tahoma"/>
          <w:sz w:val="15"/>
          <w:szCs w:val="15"/>
        </w:rPr>
        <w:t>312</w:t>
      </w:r>
      <w:proofErr w:type="gramEnd"/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Bairro Suape Vila </w:t>
      </w:r>
      <w:proofErr w:type="spellStart"/>
      <w:r w:rsidRPr="00376494">
        <w:rPr>
          <w:rFonts w:ascii="Tahoma" w:hAnsi="Tahoma" w:cs="Tahoma"/>
          <w:sz w:val="15"/>
          <w:szCs w:val="15"/>
        </w:rPr>
        <w:t>Cepovo</w:t>
      </w:r>
      <w:proofErr w:type="spellEnd"/>
    </w:p>
    <w:p w:rsidR="00C601EF" w:rsidRPr="00376494" w:rsidRDefault="00C601EF" w:rsidP="003B7A00">
      <w:pPr>
        <w:rPr>
          <w:rFonts w:ascii="Tahoma" w:hAnsi="Tahoma" w:cs="Tahoma"/>
          <w:sz w:val="15"/>
          <w:szCs w:val="15"/>
        </w:rPr>
      </w:pPr>
      <w:proofErr w:type="gramStart"/>
      <w:r w:rsidRPr="00376494">
        <w:rPr>
          <w:rFonts w:ascii="Tahoma" w:hAnsi="Tahoma" w:cs="Tahoma"/>
          <w:sz w:val="15"/>
          <w:szCs w:val="15"/>
        </w:rPr>
        <w:t>Cep</w:t>
      </w:r>
      <w:proofErr w:type="gramEnd"/>
      <w:r w:rsidRPr="00376494">
        <w:rPr>
          <w:rFonts w:ascii="Tahoma" w:hAnsi="Tahoma" w:cs="Tahoma"/>
          <w:sz w:val="15"/>
          <w:szCs w:val="15"/>
        </w:rPr>
        <w:t>:54505-550</w:t>
      </w:r>
    </w:p>
    <w:p w:rsidR="00C2437C" w:rsidRPr="00376494" w:rsidRDefault="00C2437C" w:rsidP="003B7A00">
      <w:pPr>
        <w:rPr>
          <w:rFonts w:ascii="Tahoma" w:hAnsi="Tahoma" w:cs="Tahoma"/>
          <w:sz w:val="15"/>
          <w:szCs w:val="15"/>
        </w:rPr>
      </w:pPr>
      <w:proofErr w:type="spellStart"/>
      <w:r w:rsidRPr="00376494">
        <w:rPr>
          <w:rFonts w:ascii="Tahoma" w:hAnsi="Tahoma" w:cs="Tahoma"/>
          <w:sz w:val="15"/>
          <w:szCs w:val="15"/>
        </w:rPr>
        <w:t>Tel</w:t>
      </w:r>
      <w:proofErr w:type="spellEnd"/>
      <w:r w:rsidR="00E44178" w:rsidRPr="00376494">
        <w:rPr>
          <w:rFonts w:ascii="Tahoma" w:hAnsi="Tahoma" w:cs="Tahoma"/>
          <w:sz w:val="15"/>
          <w:szCs w:val="15"/>
        </w:rPr>
        <w:t xml:space="preserve"> (81) 8912-2342 ou (11) 96296-2318</w:t>
      </w:r>
    </w:p>
    <w:p w:rsidR="003B7A00" w:rsidRPr="00376494" w:rsidRDefault="003B7A00" w:rsidP="003B7A00">
      <w:pPr>
        <w:rPr>
          <w:rFonts w:ascii="Tahoma" w:hAnsi="Tahoma" w:cs="Tahoma"/>
          <w:color w:val="0070C0"/>
          <w:sz w:val="15"/>
          <w:szCs w:val="15"/>
        </w:rPr>
      </w:pPr>
      <w:proofErr w:type="spellStart"/>
      <w:r w:rsidRPr="00376494">
        <w:rPr>
          <w:rFonts w:ascii="Tahoma" w:hAnsi="Tahoma" w:cs="Tahoma"/>
          <w:sz w:val="15"/>
          <w:szCs w:val="15"/>
        </w:rPr>
        <w:t>E-</w:t>
      </w:r>
      <w:proofErr w:type="gramStart"/>
      <w:r w:rsidRPr="00376494">
        <w:rPr>
          <w:rFonts w:ascii="Tahoma" w:hAnsi="Tahoma" w:cs="Tahoma"/>
          <w:sz w:val="15"/>
          <w:szCs w:val="15"/>
        </w:rPr>
        <w:t>mai</w:t>
      </w:r>
      <w:r w:rsidR="00E44178" w:rsidRPr="00376494">
        <w:rPr>
          <w:rFonts w:ascii="Tahoma" w:hAnsi="Tahoma" w:cs="Tahoma"/>
          <w:sz w:val="15"/>
          <w:szCs w:val="15"/>
        </w:rPr>
        <w:t>:</w:t>
      </w:r>
      <w:proofErr w:type="gramEnd"/>
      <w:r w:rsidRPr="00376494">
        <w:rPr>
          <w:rFonts w:ascii="Tahoma" w:hAnsi="Tahoma" w:cs="Tahoma"/>
          <w:sz w:val="15"/>
          <w:szCs w:val="15"/>
        </w:rPr>
        <w:t>l</w:t>
      </w:r>
      <w:proofErr w:type="spellEnd"/>
      <w:r w:rsidRPr="00376494">
        <w:rPr>
          <w:rFonts w:ascii="Tahoma" w:hAnsi="Tahoma" w:cs="Tahoma"/>
          <w:sz w:val="15"/>
          <w:szCs w:val="15"/>
        </w:rPr>
        <w:t xml:space="preserve"> </w:t>
      </w:r>
      <w:r w:rsidRPr="00376494">
        <w:rPr>
          <w:rFonts w:ascii="Tahoma" w:hAnsi="Tahoma" w:cs="Tahoma"/>
          <w:color w:val="0070C0"/>
          <w:sz w:val="15"/>
          <w:szCs w:val="15"/>
        </w:rPr>
        <w:t>andreluizlima27@gmail.com</w:t>
      </w:r>
    </w:p>
    <w:p w:rsidR="003B7A00" w:rsidRPr="00376494" w:rsidRDefault="003B7A00" w:rsidP="003B7A00">
      <w:pPr>
        <w:rPr>
          <w:rFonts w:ascii="Tahoma" w:hAnsi="Tahoma" w:cs="Tahoma"/>
          <w:b/>
          <w:sz w:val="15"/>
          <w:szCs w:val="15"/>
        </w:rPr>
      </w:pPr>
      <w:r w:rsidRPr="00376494">
        <w:rPr>
          <w:rFonts w:ascii="Tahoma" w:hAnsi="Tahoma" w:cs="Tahoma"/>
          <w:b/>
          <w:sz w:val="15"/>
          <w:szCs w:val="15"/>
        </w:rPr>
        <w:t>OBJETIVO</w:t>
      </w:r>
    </w:p>
    <w:p w:rsidR="003B7A00" w:rsidRPr="00376494" w:rsidRDefault="003B7A00" w:rsidP="003B7A00">
      <w:pPr>
        <w:rPr>
          <w:rFonts w:ascii="Tahoma" w:hAnsi="Tahoma" w:cs="Tahoma"/>
          <w:b/>
          <w:sz w:val="15"/>
          <w:szCs w:val="15"/>
        </w:rPr>
      </w:pPr>
      <w:r w:rsidRPr="00376494">
        <w:rPr>
          <w:rFonts w:ascii="Tahoma" w:hAnsi="Tahoma" w:cs="Tahoma"/>
          <w:b/>
          <w:sz w:val="15"/>
          <w:szCs w:val="15"/>
        </w:rPr>
        <w:t>Auxiliar de Laboratório</w:t>
      </w:r>
    </w:p>
    <w:p w:rsidR="003B7A00" w:rsidRPr="00376494" w:rsidRDefault="00C601EF" w:rsidP="003B7A00">
      <w:pPr>
        <w:rPr>
          <w:rFonts w:ascii="Tahoma" w:hAnsi="Tahoma" w:cs="Tahoma"/>
          <w:b/>
          <w:sz w:val="15"/>
          <w:szCs w:val="15"/>
        </w:rPr>
      </w:pPr>
      <w:r w:rsidRPr="00376494">
        <w:rPr>
          <w:rFonts w:ascii="Tahoma" w:hAnsi="Tahoma" w:cs="Tahoma"/>
          <w:b/>
          <w:sz w:val="15"/>
          <w:szCs w:val="15"/>
        </w:rPr>
        <w:t>Curso Técnico</w:t>
      </w:r>
    </w:p>
    <w:p w:rsidR="00C601EF" w:rsidRPr="00376494" w:rsidRDefault="00C601EF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Técnico em </w:t>
      </w:r>
      <w:r w:rsidR="00703C4F" w:rsidRPr="00376494">
        <w:rPr>
          <w:rFonts w:ascii="Tahoma" w:hAnsi="Tahoma" w:cs="Tahoma"/>
          <w:sz w:val="15"/>
          <w:szCs w:val="15"/>
        </w:rPr>
        <w:t>Química</w:t>
      </w:r>
      <w:bookmarkStart w:id="0" w:name="_GoBack"/>
      <w:bookmarkEnd w:id="0"/>
    </w:p>
    <w:p w:rsidR="003B7A00" w:rsidRPr="00376494" w:rsidRDefault="003B7A00" w:rsidP="003B7A00">
      <w:pPr>
        <w:rPr>
          <w:rFonts w:ascii="Tahoma" w:hAnsi="Tahoma" w:cs="Tahoma"/>
          <w:b/>
          <w:sz w:val="15"/>
          <w:szCs w:val="15"/>
        </w:rPr>
      </w:pPr>
      <w:r w:rsidRPr="00376494">
        <w:rPr>
          <w:rFonts w:ascii="Tahoma" w:hAnsi="Tahoma" w:cs="Tahoma"/>
          <w:b/>
          <w:sz w:val="15"/>
          <w:szCs w:val="15"/>
        </w:rPr>
        <w:t>CURSOS COMPLEMENTARES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- Espanhol – Nível intermediário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- Libras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- Boas práticas de laboratório</w:t>
      </w:r>
      <w:r w:rsidR="00C2437C" w:rsidRPr="00376494">
        <w:rPr>
          <w:rFonts w:ascii="Tahoma" w:hAnsi="Tahoma" w:cs="Tahoma"/>
          <w:sz w:val="15"/>
          <w:szCs w:val="15"/>
        </w:rPr>
        <w:t xml:space="preserve"> e Boas </w:t>
      </w:r>
      <w:proofErr w:type="gramStart"/>
      <w:r w:rsidR="00C2437C" w:rsidRPr="00376494">
        <w:rPr>
          <w:rFonts w:ascii="Tahoma" w:hAnsi="Tahoma" w:cs="Tahoma"/>
          <w:sz w:val="15"/>
          <w:szCs w:val="15"/>
        </w:rPr>
        <w:t>Praticas</w:t>
      </w:r>
      <w:proofErr w:type="gramEnd"/>
      <w:r w:rsidR="00C2437C" w:rsidRPr="00376494">
        <w:rPr>
          <w:rFonts w:ascii="Tahoma" w:hAnsi="Tahoma" w:cs="Tahoma"/>
          <w:sz w:val="15"/>
          <w:szCs w:val="15"/>
        </w:rPr>
        <w:t xml:space="preserve"> de </w:t>
      </w:r>
      <w:r w:rsidR="00703C4F" w:rsidRPr="00376494">
        <w:rPr>
          <w:rFonts w:ascii="Tahoma" w:hAnsi="Tahoma" w:cs="Tahoma"/>
          <w:sz w:val="15"/>
          <w:szCs w:val="15"/>
        </w:rPr>
        <w:t>Fabrica</w:t>
      </w:r>
      <w:r w:rsidR="00565B49" w:rsidRPr="00376494">
        <w:rPr>
          <w:rFonts w:ascii="Tahoma" w:hAnsi="Tahoma" w:cs="Tahoma"/>
          <w:sz w:val="15"/>
          <w:szCs w:val="15"/>
        </w:rPr>
        <w:t>ção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- </w:t>
      </w:r>
      <w:r w:rsidR="00565B49" w:rsidRPr="00376494">
        <w:rPr>
          <w:rFonts w:ascii="Tahoma" w:hAnsi="Tahoma" w:cs="Tahoma"/>
          <w:sz w:val="15"/>
          <w:szCs w:val="15"/>
        </w:rPr>
        <w:t>Brigada de Incê</w:t>
      </w:r>
      <w:r w:rsidR="00C2437C" w:rsidRPr="00376494">
        <w:rPr>
          <w:rFonts w:ascii="Tahoma" w:hAnsi="Tahoma" w:cs="Tahoma"/>
          <w:sz w:val="15"/>
          <w:szCs w:val="15"/>
        </w:rPr>
        <w:t>ndio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-</w:t>
      </w:r>
      <w:r w:rsidR="00A45C85" w:rsidRPr="00376494">
        <w:rPr>
          <w:rFonts w:ascii="Tahoma" w:hAnsi="Tahoma" w:cs="Tahoma"/>
          <w:sz w:val="15"/>
          <w:szCs w:val="15"/>
        </w:rPr>
        <w:t xml:space="preserve"> </w:t>
      </w:r>
      <w:r w:rsidRPr="00376494">
        <w:rPr>
          <w:rFonts w:ascii="Tahoma" w:hAnsi="Tahoma" w:cs="Tahoma"/>
          <w:sz w:val="15"/>
          <w:szCs w:val="15"/>
        </w:rPr>
        <w:t>Curso de Fabricação de cerveja artesanal</w:t>
      </w:r>
    </w:p>
    <w:p w:rsidR="00C2437C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-</w:t>
      </w:r>
      <w:r w:rsidR="00A45C85" w:rsidRPr="00376494">
        <w:rPr>
          <w:rFonts w:ascii="Tahoma" w:hAnsi="Tahoma" w:cs="Tahoma"/>
          <w:sz w:val="15"/>
          <w:szCs w:val="15"/>
        </w:rPr>
        <w:t xml:space="preserve"> </w:t>
      </w:r>
      <w:r w:rsidRPr="00376494">
        <w:rPr>
          <w:rFonts w:ascii="Tahoma" w:hAnsi="Tahoma" w:cs="Tahoma"/>
          <w:sz w:val="15"/>
          <w:szCs w:val="15"/>
        </w:rPr>
        <w:t xml:space="preserve">Curso de </w:t>
      </w:r>
      <w:r w:rsidR="00A45C85" w:rsidRPr="00376494">
        <w:rPr>
          <w:rFonts w:ascii="Tahoma" w:hAnsi="Tahoma" w:cs="Tahoma"/>
          <w:sz w:val="15"/>
          <w:szCs w:val="15"/>
        </w:rPr>
        <w:t>Fabricação de sorvete</w:t>
      </w:r>
    </w:p>
    <w:p w:rsidR="00A45C85" w:rsidRPr="00376494" w:rsidRDefault="00A45C85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- Curso de informática básica </w:t>
      </w:r>
    </w:p>
    <w:p w:rsidR="003B7A00" w:rsidRPr="00376494" w:rsidRDefault="003B7A00" w:rsidP="003B7A00">
      <w:pPr>
        <w:rPr>
          <w:rFonts w:ascii="Tahoma" w:hAnsi="Tahoma" w:cs="Tahoma"/>
          <w:b/>
          <w:sz w:val="15"/>
          <w:szCs w:val="15"/>
        </w:rPr>
      </w:pPr>
      <w:r w:rsidRPr="00376494">
        <w:rPr>
          <w:rFonts w:ascii="Tahoma" w:hAnsi="Tahoma" w:cs="Tahoma"/>
          <w:b/>
          <w:sz w:val="15"/>
          <w:szCs w:val="15"/>
        </w:rPr>
        <w:t>EXPERIÊNCIA PROFISSIONAL: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 xml:space="preserve">Fevereiro 2012 / Junho 2020 – CAP LAB </w:t>
      </w:r>
      <w:r w:rsidR="00A45C85" w:rsidRPr="00376494">
        <w:rPr>
          <w:rFonts w:ascii="Tahoma" w:hAnsi="Tahoma" w:cs="Tahoma"/>
          <w:sz w:val="15"/>
          <w:szCs w:val="15"/>
        </w:rPr>
        <w:t>Indústria</w:t>
      </w:r>
      <w:r w:rsidRPr="00376494">
        <w:rPr>
          <w:rFonts w:ascii="Tahoma" w:hAnsi="Tahoma" w:cs="Tahoma"/>
          <w:sz w:val="15"/>
          <w:szCs w:val="15"/>
        </w:rPr>
        <w:t xml:space="preserve"> e Comércio de Produtos Químicos</w:t>
      </w:r>
      <w:r w:rsidR="00E44178" w:rsidRPr="00376494">
        <w:rPr>
          <w:rFonts w:ascii="Tahoma" w:hAnsi="Tahoma" w:cs="Tahoma"/>
          <w:sz w:val="15"/>
          <w:szCs w:val="15"/>
        </w:rPr>
        <w:t xml:space="preserve"> SP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Auxiliar de Laboratório - PL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Fabricação de reagentes químicos;</w:t>
      </w:r>
    </w:p>
    <w:p w:rsidR="003B7A00" w:rsidRPr="00376494" w:rsidRDefault="00703C4F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 xml:space="preserve">Emissão de </w:t>
      </w:r>
      <w:proofErr w:type="gramStart"/>
      <w:r w:rsidRPr="00376494">
        <w:rPr>
          <w:rFonts w:ascii="Tahoma" w:hAnsi="Tahoma" w:cs="Tahoma"/>
          <w:sz w:val="15"/>
          <w:szCs w:val="15"/>
        </w:rPr>
        <w:t>laudos ;</w:t>
      </w:r>
      <w:proofErr w:type="gramEnd"/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Análise dos produtos produzidos;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Organização do laboratório;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Controle de estoque;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Conhecimento dos produtos c</w:t>
      </w:r>
      <w:r w:rsidR="00C601EF" w:rsidRPr="00376494">
        <w:rPr>
          <w:rFonts w:ascii="Tahoma" w:hAnsi="Tahoma" w:cs="Tahoma"/>
          <w:sz w:val="15"/>
          <w:szCs w:val="15"/>
        </w:rPr>
        <w:t>ontrolados pela Policia Federal</w:t>
      </w:r>
      <w:r w:rsidR="00703C4F" w:rsidRPr="00376494">
        <w:rPr>
          <w:rFonts w:ascii="Tahoma" w:hAnsi="Tahoma" w:cs="Tahoma"/>
          <w:sz w:val="15"/>
          <w:szCs w:val="15"/>
        </w:rPr>
        <w:t>;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            C</w:t>
      </w:r>
      <w:r w:rsidR="00E44178" w:rsidRPr="00376494">
        <w:rPr>
          <w:rFonts w:ascii="Tahoma" w:hAnsi="Tahoma" w:cs="Tahoma"/>
          <w:sz w:val="15"/>
          <w:szCs w:val="15"/>
        </w:rPr>
        <w:t>onhecimento em Análise de leite;</w:t>
      </w:r>
    </w:p>
    <w:p w:rsidR="003B7A00" w:rsidRPr="00376494" w:rsidRDefault="00A45C85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Fevereiro 2008</w:t>
      </w:r>
      <w:r w:rsidR="003B7A00" w:rsidRPr="00376494">
        <w:rPr>
          <w:rFonts w:ascii="Tahoma" w:hAnsi="Tahoma" w:cs="Tahoma"/>
          <w:sz w:val="15"/>
          <w:szCs w:val="15"/>
        </w:rPr>
        <w:t xml:space="preserve"> / Dezembro 2011 – </w:t>
      </w:r>
      <w:proofErr w:type="spellStart"/>
      <w:r w:rsidR="003B7A00" w:rsidRPr="00376494">
        <w:rPr>
          <w:rFonts w:ascii="Tahoma" w:hAnsi="Tahoma" w:cs="Tahoma"/>
          <w:sz w:val="15"/>
          <w:szCs w:val="15"/>
        </w:rPr>
        <w:t>Sakura</w:t>
      </w:r>
      <w:proofErr w:type="spellEnd"/>
      <w:r w:rsidR="003B7A00" w:rsidRPr="00376494">
        <w:rPr>
          <w:rFonts w:ascii="Tahoma" w:hAnsi="Tahoma" w:cs="Tahoma"/>
          <w:sz w:val="15"/>
          <w:szCs w:val="15"/>
        </w:rPr>
        <w:t xml:space="preserve"> </w:t>
      </w:r>
      <w:proofErr w:type="spellStart"/>
      <w:r w:rsidR="003B7A00" w:rsidRPr="00376494">
        <w:rPr>
          <w:rFonts w:ascii="Tahoma" w:hAnsi="Tahoma" w:cs="Tahoma"/>
          <w:sz w:val="15"/>
          <w:szCs w:val="15"/>
        </w:rPr>
        <w:t>Nakaya</w:t>
      </w:r>
      <w:proofErr w:type="spellEnd"/>
      <w:proofErr w:type="gramStart"/>
      <w:r w:rsidR="003B7A00" w:rsidRPr="00376494">
        <w:rPr>
          <w:rFonts w:ascii="Tahoma" w:hAnsi="Tahoma" w:cs="Tahoma"/>
          <w:sz w:val="15"/>
          <w:szCs w:val="15"/>
        </w:rPr>
        <w:t xml:space="preserve">  </w:t>
      </w:r>
      <w:proofErr w:type="gramEnd"/>
      <w:r w:rsidR="003B7A00" w:rsidRPr="00376494">
        <w:rPr>
          <w:rFonts w:ascii="Tahoma" w:hAnsi="Tahoma" w:cs="Tahoma"/>
          <w:sz w:val="15"/>
          <w:szCs w:val="15"/>
        </w:rPr>
        <w:t>Alimentos</w:t>
      </w:r>
      <w:r w:rsidR="00E44178" w:rsidRPr="00376494">
        <w:rPr>
          <w:rFonts w:ascii="Tahoma" w:hAnsi="Tahoma" w:cs="Tahoma"/>
          <w:sz w:val="15"/>
          <w:szCs w:val="15"/>
        </w:rPr>
        <w:t xml:space="preserve"> SP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Operador de Máquinas Sacheteiras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Controle e operação de máquinas;</w:t>
      </w:r>
    </w:p>
    <w:p w:rsidR="003B7A00" w:rsidRPr="00376494" w:rsidRDefault="003B7A00" w:rsidP="003B7A00">
      <w:pPr>
        <w:rPr>
          <w:rFonts w:ascii="Tahoma" w:hAnsi="Tahoma" w:cs="Tahoma"/>
          <w:sz w:val="15"/>
          <w:szCs w:val="15"/>
        </w:rPr>
      </w:pPr>
      <w:r w:rsidRPr="00376494">
        <w:rPr>
          <w:rFonts w:ascii="Tahoma" w:hAnsi="Tahoma" w:cs="Tahoma"/>
          <w:sz w:val="15"/>
          <w:szCs w:val="15"/>
        </w:rPr>
        <w:t>•</w:t>
      </w:r>
      <w:r w:rsidRPr="00376494">
        <w:rPr>
          <w:rFonts w:ascii="Tahoma" w:hAnsi="Tahoma" w:cs="Tahoma"/>
          <w:sz w:val="15"/>
          <w:szCs w:val="15"/>
        </w:rPr>
        <w:tab/>
        <w:t>Responsá</w:t>
      </w:r>
      <w:r w:rsidR="00C2437C" w:rsidRPr="00376494">
        <w:rPr>
          <w:rFonts w:ascii="Tahoma" w:hAnsi="Tahoma" w:cs="Tahoma"/>
          <w:sz w:val="15"/>
          <w:szCs w:val="15"/>
        </w:rPr>
        <w:t xml:space="preserve">vel pela qualidade dos produtos e a realização de </w:t>
      </w:r>
      <w:proofErr w:type="spellStart"/>
      <w:proofErr w:type="gramStart"/>
      <w:r w:rsidR="00C2437C" w:rsidRPr="00376494">
        <w:rPr>
          <w:rFonts w:ascii="Tahoma" w:hAnsi="Tahoma" w:cs="Tahoma"/>
          <w:sz w:val="15"/>
          <w:szCs w:val="15"/>
        </w:rPr>
        <w:t>Cep</w:t>
      </w:r>
      <w:proofErr w:type="spellEnd"/>
      <w:proofErr w:type="gramEnd"/>
    </w:p>
    <w:sectPr w:rsidR="003B7A00" w:rsidRPr="00376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B82" w:rsidRDefault="00D04B82" w:rsidP="00E44178">
      <w:pPr>
        <w:spacing w:after="0" w:line="240" w:lineRule="auto"/>
      </w:pPr>
      <w:r>
        <w:separator/>
      </w:r>
    </w:p>
  </w:endnote>
  <w:endnote w:type="continuationSeparator" w:id="0">
    <w:p w:rsidR="00D04B82" w:rsidRDefault="00D04B82" w:rsidP="00E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B82" w:rsidRDefault="00D04B82" w:rsidP="00E44178">
      <w:pPr>
        <w:spacing w:after="0" w:line="240" w:lineRule="auto"/>
      </w:pPr>
      <w:r>
        <w:separator/>
      </w:r>
    </w:p>
  </w:footnote>
  <w:footnote w:type="continuationSeparator" w:id="0">
    <w:p w:rsidR="00D04B82" w:rsidRDefault="00D04B82" w:rsidP="00E44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00"/>
    <w:rsid w:val="00376494"/>
    <w:rsid w:val="003B0525"/>
    <w:rsid w:val="003B7A00"/>
    <w:rsid w:val="00437B4D"/>
    <w:rsid w:val="0047755E"/>
    <w:rsid w:val="00565B49"/>
    <w:rsid w:val="00703C4F"/>
    <w:rsid w:val="00830F07"/>
    <w:rsid w:val="00A45C85"/>
    <w:rsid w:val="00A8084F"/>
    <w:rsid w:val="00C2437C"/>
    <w:rsid w:val="00C601EF"/>
    <w:rsid w:val="00D04B82"/>
    <w:rsid w:val="00E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178"/>
  </w:style>
  <w:style w:type="paragraph" w:styleId="Rodap">
    <w:name w:val="footer"/>
    <w:basedOn w:val="Normal"/>
    <w:link w:val="RodapChar"/>
    <w:uiPriority w:val="99"/>
    <w:unhideWhenUsed/>
    <w:rsid w:val="00E4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178"/>
  </w:style>
  <w:style w:type="paragraph" w:styleId="Textodebalo">
    <w:name w:val="Balloon Text"/>
    <w:basedOn w:val="Normal"/>
    <w:link w:val="TextodebaloChar"/>
    <w:uiPriority w:val="99"/>
    <w:semiHidden/>
    <w:unhideWhenUsed/>
    <w:rsid w:val="00E4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178"/>
  </w:style>
  <w:style w:type="paragraph" w:styleId="Rodap">
    <w:name w:val="footer"/>
    <w:basedOn w:val="Normal"/>
    <w:link w:val="RodapChar"/>
    <w:uiPriority w:val="99"/>
    <w:unhideWhenUsed/>
    <w:rsid w:val="00E44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178"/>
  </w:style>
  <w:style w:type="paragraph" w:styleId="Textodebalo">
    <w:name w:val="Balloon Text"/>
    <w:basedOn w:val="Normal"/>
    <w:link w:val="TextodebaloChar"/>
    <w:uiPriority w:val="99"/>
    <w:semiHidden/>
    <w:unhideWhenUsed/>
    <w:rsid w:val="00E4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9</cp:revision>
  <dcterms:created xsi:type="dcterms:W3CDTF">2020-09-25T22:02:00Z</dcterms:created>
  <dcterms:modified xsi:type="dcterms:W3CDTF">2021-02-22T13:28:00Z</dcterms:modified>
</cp:coreProperties>
</file>