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49B1F" w14:textId="77777777" w:rsidR="001C16B8" w:rsidRPr="005527E7" w:rsidRDefault="001C16B8" w:rsidP="001C16B8">
      <w:pPr>
        <w:rPr>
          <w:lang w:val="en-US"/>
        </w:rPr>
      </w:pPr>
      <w:bookmarkStart w:id="0" w:name="_GoBack"/>
      <w:bookmarkEnd w:id="0"/>
    </w:p>
    <w:p w14:paraId="1F3FD5D2" w14:textId="77777777" w:rsidR="001C16B8" w:rsidRDefault="001C16B8" w:rsidP="001C16B8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90BD6C8" wp14:editId="163B88B5">
            <wp:simplePos x="0" y="0"/>
            <wp:positionH relativeFrom="column">
              <wp:posOffset>3578225</wp:posOffset>
            </wp:positionH>
            <wp:positionV relativeFrom="paragraph">
              <wp:posOffset>53975</wp:posOffset>
            </wp:positionV>
            <wp:extent cx="2362200" cy="892175"/>
            <wp:effectExtent l="0" t="0" r="0" b="3175"/>
            <wp:wrapNone/>
            <wp:docPr id="1" name="Рисунок 1" descr="Картинки по запросу mr-gro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mr-group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A9FCB" w14:textId="77777777" w:rsidR="001C16B8" w:rsidRDefault="001C16B8" w:rsidP="001C16B8"/>
    <w:p w14:paraId="1FD12C07" w14:textId="77777777" w:rsidR="001C16B8" w:rsidRDefault="001C16B8" w:rsidP="001C16B8"/>
    <w:p w14:paraId="3692D6FE" w14:textId="77777777" w:rsidR="001C16B8" w:rsidRDefault="001C16B8" w:rsidP="001C16B8"/>
    <w:p w14:paraId="3A4EAEEE" w14:textId="77777777" w:rsidR="001C16B8" w:rsidRDefault="001C16B8" w:rsidP="001C16B8"/>
    <w:p w14:paraId="7799C66F" w14:textId="77777777" w:rsidR="001C16B8" w:rsidRPr="003F36C8" w:rsidRDefault="001C16B8" w:rsidP="001C16B8"/>
    <w:p w14:paraId="615E98B1" w14:textId="77777777" w:rsidR="001C16B8" w:rsidRDefault="001C16B8" w:rsidP="001C16B8"/>
    <w:p w14:paraId="0514AE9F" w14:textId="77777777" w:rsidR="001C16B8" w:rsidRDefault="001C16B8" w:rsidP="001C16B8"/>
    <w:p w14:paraId="057BC7F5" w14:textId="77777777" w:rsidR="001C16B8" w:rsidRDefault="001C16B8" w:rsidP="001C16B8"/>
    <w:p w14:paraId="78B2AC56" w14:textId="77777777" w:rsidR="001C16B8" w:rsidRDefault="001C16B8" w:rsidP="001C16B8"/>
    <w:p w14:paraId="798A5121" w14:textId="77777777" w:rsidR="001C16B8" w:rsidRDefault="001C16B8" w:rsidP="001C16B8"/>
    <w:p w14:paraId="4A5762C9" w14:textId="77777777" w:rsidR="001C16B8" w:rsidRDefault="001C16B8" w:rsidP="001C16B8"/>
    <w:p w14:paraId="1575A658" w14:textId="77777777" w:rsidR="001C16B8" w:rsidRDefault="001C16B8" w:rsidP="001C16B8"/>
    <w:p w14:paraId="5D7B31F8" w14:textId="77777777" w:rsidR="001C16B8" w:rsidRDefault="001C16B8" w:rsidP="001C16B8"/>
    <w:p w14:paraId="5A38D32E" w14:textId="77777777" w:rsidR="001C16B8" w:rsidRDefault="001C16B8" w:rsidP="001C16B8"/>
    <w:p w14:paraId="510A6E9E" w14:textId="77777777" w:rsidR="001C16B8" w:rsidRDefault="001C16B8" w:rsidP="001C16B8"/>
    <w:p w14:paraId="18427440" w14:textId="77777777" w:rsidR="001C16B8" w:rsidRDefault="001C16B8" w:rsidP="001C16B8"/>
    <w:p w14:paraId="48726E5A" w14:textId="77777777" w:rsidR="001C16B8" w:rsidRDefault="001C16B8" w:rsidP="001C16B8"/>
    <w:p w14:paraId="690047E3" w14:textId="77777777" w:rsidR="001C16B8" w:rsidRDefault="001C16B8" w:rsidP="001C16B8"/>
    <w:p w14:paraId="4AD2BD76" w14:textId="77777777" w:rsidR="001C16B8" w:rsidRDefault="001C16B8" w:rsidP="001C16B8"/>
    <w:p w14:paraId="784E5BCB" w14:textId="77777777" w:rsidR="001C16B8" w:rsidRPr="001C16B8" w:rsidRDefault="001C16B8" w:rsidP="001C16B8">
      <w:pPr>
        <w:pStyle w:val="a4"/>
      </w:pPr>
      <w:r>
        <w:t xml:space="preserve">Настройки экспорта </w:t>
      </w:r>
      <w:r>
        <w:rPr>
          <w:lang w:val="en-US"/>
        </w:rPr>
        <w:t>Autodesk</w:t>
      </w:r>
      <w:r w:rsidRPr="001C16B8">
        <w:t xml:space="preserve"> </w:t>
      </w:r>
      <w:r>
        <w:rPr>
          <w:lang w:val="en-US"/>
        </w:rPr>
        <w:t>Revit</w:t>
      </w:r>
    </w:p>
    <w:p w14:paraId="1EEC9545" w14:textId="77777777" w:rsidR="001C16B8" w:rsidRDefault="001C16B8" w:rsidP="001C16B8">
      <w:pPr>
        <w:pStyle w:val="a4"/>
      </w:pPr>
      <w:r>
        <w:t xml:space="preserve">в формат </w:t>
      </w:r>
      <w:r>
        <w:rPr>
          <w:lang w:val="en-US"/>
        </w:rPr>
        <w:t>IFC</w:t>
      </w:r>
      <w:r w:rsidRPr="006B34A7">
        <w:t xml:space="preserve"> </w:t>
      </w:r>
      <w:r>
        <w:t xml:space="preserve">для компании </w:t>
      </w:r>
    </w:p>
    <w:p w14:paraId="11BB2439" w14:textId="712476C0" w:rsidR="001C16B8" w:rsidRDefault="001C16B8" w:rsidP="001C16B8">
      <w:pPr>
        <w:pStyle w:val="a4"/>
      </w:pPr>
      <w:r>
        <w:t>АО «МР Групп»</w:t>
      </w:r>
    </w:p>
    <w:p w14:paraId="536955B4" w14:textId="77777777" w:rsidR="001C16B8" w:rsidRDefault="001C16B8" w:rsidP="001C16B8"/>
    <w:p w14:paraId="0B09C0AC" w14:textId="77777777" w:rsidR="001C16B8" w:rsidRDefault="001C16B8" w:rsidP="001C16B8"/>
    <w:p w14:paraId="103137A4" w14:textId="77777777" w:rsidR="001C16B8" w:rsidRDefault="001C16B8" w:rsidP="001C16B8"/>
    <w:p w14:paraId="4B30480C" w14:textId="77777777" w:rsidR="001C16B8" w:rsidRDefault="001C16B8" w:rsidP="001C16B8">
      <w:pPr>
        <w:jc w:val="left"/>
      </w:pPr>
      <w:r>
        <w:t>Версия 1.0</w:t>
      </w:r>
      <w:r>
        <w:br w:type="page"/>
      </w:r>
    </w:p>
    <w:p w14:paraId="1648DA6A" w14:textId="77777777" w:rsidR="001C16B8" w:rsidRDefault="001C16B8" w:rsidP="001C16B8">
      <w:pPr>
        <w:jc w:val="left"/>
        <w:rPr>
          <w:rFonts w:asciiTheme="majorHAnsi" w:eastAsiaTheme="majorEastAsia" w:hAnsiTheme="majorHAnsi" w:cstheme="majorBidi"/>
          <w:color w:val="2F4735"/>
          <w:sz w:val="32"/>
          <w:szCs w:val="32"/>
        </w:rPr>
      </w:pPr>
    </w:p>
    <w:p w14:paraId="03EFD720" w14:textId="77777777" w:rsidR="001C16B8" w:rsidRDefault="001C16B8" w:rsidP="001C16B8">
      <w:pPr>
        <w:pStyle w:val="1"/>
      </w:pPr>
      <w:bookmarkStart w:id="1" w:name="_Toc509238362"/>
      <w:r w:rsidRPr="004F218A">
        <w:t>Предисловие</w:t>
      </w:r>
      <w:bookmarkEnd w:id="1"/>
    </w:p>
    <w:p w14:paraId="231C8619" w14:textId="1F943F42" w:rsidR="001C16B8" w:rsidRDefault="001C16B8" w:rsidP="001C16B8">
      <w:r w:rsidRPr="000869DB">
        <w:rPr>
          <w:b/>
        </w:rPr>
        <w:t>РАЗРАБОТАН</w:t>
      </w:r>
      <w:r w:rsidRPr="00480993">
        <w:t xml:space="preserve"> </w:t>
      </w:r>
      <w:r>
        <w:t>Обществом с Ограниченной Ответственностью «Айбим»</w:t>
      </w:r>
    </w:p>
    <w:p w14:paraId="18512BA6" w14:textId="77777777" w:rsidR="001C16B8" w:rsidRDefault="001C16B8" w:rsidP="001C16B8">
      <w:r w:rsidRPr="000869DB">
        <w:rPr>
          <w:b/>
        </w:rPr>
        <w:t>ИЗДАНИЕ</w:t>
      </w:r>
      <w:r>
        <w:rPr>
          <w:lang w:val="en-US"/>
        </w:rPr>
        <w:t xml:space="preserve"> </w:t>
      </w:r>
      <w:r>
        <w:t>Март 2017 г</w:t>
      </w:r>
    </w:p>
    <w:p w14:paraId="7D044C7A" w14:textId="77777777" w:rsidR="001C16B8" w:rsidRPr="000869DB" w:rsidRDefault="001C16B8" w:rsidP="001C16B8">
      <w:pPr>
        <w:rPr>
          <w:b/>
        </w:rPr>
      </w:pPr>
      <w:r w:rsidRPr="000869DB">
        <w:rPr>
          <w:b/>
        </w:rPr>
        <w:t>ИСТОРИЯ ИЗМЕНЕНИЙ</w:t>
      </w:r>
    </w:p>
    <w:tbl>
      <w:tblPr>
        <w:tblStyle w:val="-410"/>
        <w:tblW w:w="0" w:type="auto"/>
        <w:tblLook w:val="04A0" w:firstRow="1" w:lastRow="0" w:firstColumn="1" w:lastColumn="0" w:noHBand="0" w:noVBand="1"/>
      </w:tblPr>
      <w:tblGrid>
        <w:gridCol w:w="1418"/>
        <w:gridCol w:w="1133"/>
        <w:gridCol w:w="4570"/>
        <w:gridCol w:w="2088"/>
      </w:tblGrid>
      <w:tr w:rsidR="001C16B8" w14:paraId="7FC9CD45" w14:textId="77777777" w:rsidTr="00206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8F6E7F9" w14:textId="77777777" w:rsidR="001C16B8" w:rsidRPr="005F6DEC" w:rsidRDefault="001C16B8" w:rsidP="0020609B">
            <w:pPr>
              <w:rPr>
                <w:color w:val="FFFFFF" w:themeColor="background1"/>
              </w:rPr>
            </w:pPr>
            <w:r w:rsidRPr="005F6DEC">
              <w:rPr>
                <w:color w:val="FFFFFF" w:themeColor="background1"/>
              </w:rPr>
              <w:t>Дата</w:t>
            </w:r>
          </w:p>
        </w:tc>
        <w:tc>
          <w:tcPr>
            <w:tcW w:w="1133" w:type="dxa"/>
          </w:tcPr>
          <w:p w14:paraId="232DF47B" w14:textId="77777777" w:rsidR="001C16B8" w:rsidRPr="005F6DEC" w:rsidRDefault="001C16B8" w:rsidP="0020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F6DEC">
              <w:rPr>
                <w:color w:val="FFFFFF" w:themeColor="background1"/>
              </w:rPr>
              <w:t>Версия</w:t>
            </w:r>
          </w:p>
        </w:tc>
        <w:tc>
          <w:tcPr>
            <w:tcW w:w="4570" w:type="dxa"/>
          </w:tcPr>
          <w:p w14:paraId="3508CEED" w14:textId="77777777" w:rsidR="001C16B8" w:rsidRPr="005F6DEC" w:rsidRDefault="001C16B8" w:rsidP="0020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F6DEC">
              <w:rPr>
                <w:color w:val="FFFFFF" w:themeColor="background1"/>
              </w:rPr>
              <w:t>Описание</w:t>
            </w:r>
          </w:p>
        </w:tc>
        <w:tc>
          <w:tcPr>
            <w:tcW w:w="2088" w:type="dxa"/>
          </w:tcPr>
          <w:p w14:paraId="2DF73570" w14:textId="77777777" w:rsidR="001C16B8" w:rsidRPr="005F6DEC" w:rsidRDefault="001C16B8" w:rsidP="0020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F6DEC">
              <w:rPr>
                <w:color w:val="FFFFFF" w:themeColor="background1"/>
              </w:rPr>
              <w:t>Автор</w:t>
            </w:r>
          </w:p>
        </w:tc>
      </w:tr>
      <w:tr w:rsidR="001C16B8" w14:paraId="4E0BD7DD" w14:textId="77777777" w:rsidTr="00206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BD4CA1F" w14:textId="77777777" w:rsidR="001C16B8" w:rsidRPr="00803DF0" w:rsidRDefault="001C16B8" w:rsidP="0020609B">
            <w:r>
              <w:t>19</w:t>
            </w:r>
            <w:r w:rsidRPr="00B930DD">
              <w:rPr>
                <w:lang w:val="en-US"/>
              </w:rPr>
              <w:t>.</w:t>
            </w:r>
            <w:r>
              <w:t>03</w:t>
            </w:r>
            <w:r w:rsidRPr="00B930DD">
              <w:rPr>
                <w:lang w:val="en-US"/>
              </w:rPr>
              <w:t>.201</w:t>
            </w:r>
            <w:r>
              <w:t>8</w:t>
            </w:r>
          </w:p>
        </w:tc>
        <w:tc>
          <w:tcPr>
            <w:tcW w:w="1133" w:type="dxa"/>
          </w:tcPr>
          <w:p w14:paraId="2D5B036B" w14:textId="77777777" w:rsidR="001C16B8" w:rsidRPr="00B6607A" w:rsidRDefault="001C16B8" w:rsidP="0020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570" w:type="dxa"/>
          </w:tcPr>
          <w:p w14:paraId="179EF8F7" w14:textId="77777777" w:rsidR="001C16B8" w:rsidRPr="00D33B2E" w:rsidRDefault="001C16B8" w:rsidP="0020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Первая редакция инструкции</w:t>
            </w:r>
          </w:p>
        </w:tc>
        <w:tc>
          <w:tcPr>
            <w:tcW w:w="2088" w:type="dxa"/>
          </w:tcPr>
          <w:p w14:paraId="48C1CE15" w14:textId="77777777" w:rsidR="001C16B8" w:rsidRDefault="001C16B8" w:rsidP="0020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ООО «Айбим»</w:t>
            </w:r>
          </w:p>
        </w:tc>
      </w:tr>
      <w:tr w:rsidR="001C16B8" w14:paraId="6B6D121A" w14:textId="77777777" w:rsidTr="002060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7652A21" w14:textId="77777777" w:rsidR="001C16B8" w:rsidRPr="00B930DD" w:rsidRDefault="001C16B8" w:rsidP="0020609B"/>
        </w:tc>
        <w:tc>
          <w:tcPr>
            <w:tcW w:w="1133" w:type="dxa"/>
          </w:tcPr>
          <w:p w14:paraId="3F0DFC98" w14:textId="77777777" w:rsidR="001C16B8" w:rsidRDefault="001C16B8" w:rsidP="002060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570" w:type="dxa"/>
          </w:tcPr>
          <w:p w14:paraId="16A02D6F" w14:textId="77777777" w:rsidR="001C16B8" w:rsidRDefault="001C16B8" w:rsidP="002060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8" w:type="dxa"/>
          </w:tcPr>
          <w:p w14:paraId="19FBC97A" w14:textId="77777777" w:rsidR="001C16B8" w:rsidRDefault="001C16B8" w:rsidP="002060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16B8" w14:paraId="0C163175" w14:textId="77777777" w:rsidTr="00206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25C65E8" w14:textId="77777777" w:rsidR="001C16B8" w:rsidRPr="00B930DD" w:rsidRDefault="001C16B8" w:rsidP="0020609B"/>
        </w:tc>
        <w:tc>
          <w:tcPr>
            <w:tcW w:w="1133" w:type="dxa"/>
          </w:tcPr>
          <w:p w14:paraId="3DBE55DD" w14:textId="77777777" w:rsidR="001C16B8" w:rsidRDefault="001C16B8" w:rsidP="0020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70" w:type="dxa"/>
          </w:tcPr>
          <w:p w14:paraId="49F0DE4B" w14:textId="77777777" w:rsidR="001C16B8" w:rsidRDefault="001C16B8" w:rsidP="0020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8" w:type="dxa"/>
          </w:tcPr>
          <w:p w14:paraId="388CC960" w14:textId="77777777" w:rsidR="001C16B8" w:rsidRDefault="001C16B8" w:rsidP="0020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6B8" w14:paraId="28EC78BA" w14:textId="77777777" w:rsidTr="002060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A741737" w14:textId="77777777" w:rsidR="001C16B8" w:rsidRPr="00B930DD" w:rsidRDefault="001C16B8" w:rsidP="0020609B"/>
        </w:tc>
        <w:tc>
          <w:tcPr>
            <w:tcW w:w="1133" w:type="dxa"/>
          </w:tcPr>
          <w:p w14:paraId="62AB7E48" w14:textId="77777777" w:rsidR="001C16B8" w:rsidRDefault="001C16B8" w:rsidP="002060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570" w:type="dxa"/>
          </w:tcPr>
          <w:p w14:paraId="6818802C" w14:textId="77777777" w:rsidR="001C16B8" w:rsidRDefault="001C16B8" w:rsidP="002060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8" w:type="dxa"/>
          </w:tcPr>
          <w:p w14:paraId="0EFA0708" w14:textId="77777777" w:rsidR="001C16B8" w:rsidRDefault="001C16B8" w:rsidP="002060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16B8" w14:paraId="0D468191" w14:textId="77777777" w:rsidTr="00206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2E0419A" w14:textId="77777777" w:rsidR="001C16B8" w:rsidRPr="00B930DD" w:rsidRDefault="001C16B8" w:rsidP="0020609B"/>
        </w:tc>
        <w:tc>
          <w:tcPr>
            <w:tcW w:w="1133" w:type="dxa"/>
          </w:tcPr>
          <w:p w14:paraId="4041761B" w14:textId="77777777" w:rsidR="001C16B8" w:rsidRDefault="001C16B8" w:rsidP="0020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70" w:type="dxa"/>
          </w:tcPr>
          <w:p w14:paraId="2A5CB663" w14:textId="77777777" w:rsidR="001C16B8" w:rsidRDefault="001C16B8" w:rsidP="0020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8" w:type="dxa"/>
          </w:tcPr>
          <w:p w14:paraId="41CDBFDE" w14:textId="77777777" w:rsidR="001C16B8" w:rsidRDefault="001C16B8" w:rsidP="0020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6B8" w14:paraId="7715E4A1" w14:textId="77777777" w:rsidTr="002060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4E549F3" w14:textId="77777777" w:rsidR="001C16B8" w:rsidRPr="00B930DD" w:rsidRDefault="001C16B8" w:rsidP="0020609B"/>
        </w:tc>
        <w:tc>
          <w:tcPr>
            <w:tcW w:w="1133" w:type="dxa"/>
          </w:tcPr>
          <w:p w14:paraId="4B52EAE9" w14:textId="77777777" w:rsidR="001C16B8" w:rsidRDefault="001C16B8" w:rsidP="002060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570" w:type="dxa"/>
          </w:tcPr>
          <w:p w14:paraId="470ABB3F" w14:textId="77777777" w:rsidR="001C16B8" w:rsidRDefault="001C16B8" w:rsidP="002060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8" w:type="dxa"/>
          </w:tcPr>
          <w:p w14:paraId="01BE281F" w14:textId="77777777" w:rsidR="001C16B8" w:rsidRDefault="001C16B8" w:rsidP="002060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C16B8" w14:paraId="17B3E591" w14:textId="77777777" w:rsidTr="00206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DF0FD9D" w14:textId="77777777" w:rsidR="001C16B8" w:rsidRPr="00B930DD" w:rsidRDefault="001C16B8" w:rsidP="0020609B"/>
        </w:tc>
        <w:tc>
          <w:tcPr>
            <w:tcW w:w="1133" w:type="dxa"/>
          </w:tcPr>
          <w:p w14:paraId="413E23A9" w14:textId="77777777" w:rsidR="001C16B8" w:rsidRDefault="001C16B8" w:rsidP="0020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70" w:type="dxa"/>
          </w:tcPr>
          <w:p w14:paraId="07EAEA02" w14:textId="77777777" w:rsidR="001C16B8" w:rsidRDefault="001C16B8" w:rsidP="0020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8" w:type="dxa"/>
          </w:tcPr>
          <w:p w14:paraId="5A1FF982" w14:textId="77777777" w:rsidR="001C16B8" w:rsidRDefault="001C16B8" w:rsidP="0020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7AB062" w14:textId="77777777" w:rsidR="001C16B8" w:rsidRPr="00D33B2E" w:rsidRDefault="001C16B8" w:rsidP="001C16B8"/>
    <w:p w14:paraId="5CCD8F18" w14:textId="77777777" w:rsidR="001C16B8" w:rsidRDefault="001C16B8" w:rsidP="001C16B8">
      <w:pPr>
        <w:jc w:val="left"/>
      </w:pPr>
      <w:r>
        <w:br w:type="page"/>
      </w:r>
    </w:p>
    <w:sdt>
      <w:sdtPr>
        <w:rPr>
          <w:rFonts w:eastAsiaTheme="minorHAnsi" w:cstheme="minorBidi"/>
          <w:color w:val="595959" w:themeColor="text1" w:themeTint="A6"/>
          <w:sz w:val="24"/>
          <w:szCs w:val="22"/>
          <w:lang w:eastAsia="en-US"/>
        </w:rPr>
        <w:id w:val="1126438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F77059" w14:textId="77777777" w:rsidR="001C16B8" w:rsidRPr="009860E6" w:rsidRDefault="001C16B8" w:rsidP="001C16B8">
          <w:pPr>
            <w:pStyle w:val="afff0"/>
            <w:numPr>
              <w:ilvl w:val="0"/>
              <w:numId w:val="0"/>
            </w:numPr>
            <w:ind w:left="720"/>
          </w:pPr>
          <w:r w:rsidRPr="009860E6">
            <w:t>Оглавление</w:t>
          </w:r>
        </w:p>
        <w:p w14:paraId="7BAA2574" w14:textId="0EBA0520" w:rsidR="00E27DE6" w:rsidRDefault="001C16B8">
          <w:pPr>
            <w:pStyle w:val="13"/>
            <w:tabs>
              <w:tab w:val="left" w:pos="480"/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09238362" w:history="1">
            <w:r w:rsidR="00E27DE6" w:rsidRPr="006A1DC7">
              <w:rPr>
                <w:rStyle w:val="af2"/>
                <w:noProof/>
              </w:rPr>
              <w:t>1.</w:t>
            </w:r>
            <w:r w:rsidR="00E27DE6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E27DE6" w:rsidRPr="006A1DC7">
              <w:rPr>
                <w:rStyle w:val="af2"/>
                <w:noProof/>
              </w:rPr>
              <w:t>Предисловие</w:t>
            </w:r>
            <w:r w:rsidR="00E27DE6">
              <w:rPr>
                <w:noProof/>
                <w:webHidden/>
              </w:rPr>
              <w:tab/>
            </w:r>
            <w:r w:rsidR="00E27DE6">
              <w:rPr>
                <w:noProof/>
                <w:webHidden/>
              </w:rPr>
              <w:fldChar w:fldCharType="begin"/>
            </w:r>
            <w:r w:rsidR="00E27DE6">
              <w:rPr>
                <w:noProof/>
                <w:webHidden/>
              </w:rPr>
              <w:instrText xml:space="preserve"> PAGEREF _Toc509238362 \h </w:instrText>
            </w:r>
            <w:r w:rsidR="00E27DE6">
              <w:rPr>
                <w:noProof/>
                <w:webHidden/>
              </w:rPr>
            </w:r>
            <w:r w:rsidR="00E27DE6">
              <w:rPr>
                <w:noProof/>
                <w:webHidden/>
              </w:rPr>
              <w:fldChar w:fldCharType="separate"/>
            </w:r>
            <w:r w:rsidR="00416A42">
              <w:rPr>
                <w:noProof/>
                <w:webHidden/>
              </w:rPr>
              <w:t>2</w:t>
            </w:r>
            <w:r w:rsidR="00E27DE6">
              <w:rPr>
                <w:noProof/>
                <w:webHidden/>
              </w:rPr>
              <w:fldChar w:fldCharType="end"/>
            </w:r>
          </w:hyperlink>
        </w:p>
        <w:p w14:paraId="496BCBA0" w14:textId="059CE3B3" w:rsidR="00E27DE6" w:rsidRDefault="00416A42">
          <w:pPr>
            <w:pStyle w:val="13"/>
            <w:tabs>
              <w:tab w:val="left" w:pos="480"/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509238363" w:history="1">
            <w:r w:rsidR="00E27DE6" w:rsidRPr="006A1DC7">
              <w:rPr>
                <w:rStyle w:val="af2"/>
                <w:noProof/>
              </w:rPr>
              <w:t>2.</w:t>
            </w:r>
            <w:r w:rsidR="00E27DE6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E27DE6" w:rsidRPr="006A1DC7">
              <w:rPr>
                <w:rStyle w:val="af2"/>
                <w:noProof/>
              </w:rPr>
              <w:t>Инструкция по экспорту модели в формат IFC</w:t>
            </w:r>
            <w:r w:rsidR="00E27DE6">
              <w:rPr>
                <w:noProof/>
                <w:webHidden/>
              </w:rPr>
              <w:tab/>
            </w:r>
            <w:r w:rsidR="00E27DE6">
              <w:rPr>
                <w:noProof/>
                <w:webHidden/>
              </w:rPr>
              <w:fldChar w:fldCharType="begin"/>
            </w:r>
            <w:r w:rsidR="00E27DE6">
              <w:rPr>
                <w:noProof/>
                <w:webHidden/>
              </w:rPr>
              <w:instrText xml:space="preserve"> PAGEREF _Toc509238363 \h </w:instrText>
            </w:r>
            <w:r w:rsidR="00E27DE6">
              <w:rPr>
                <w:noProof/>
                <w:webHidden/>
              </w:rPr>
            </w:r>
            <w:r w:rsidR="00E27D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27DE6">
              <w:rPr>
                <w:noProof/>
                <w:webHidden/>
              </w:rPr>
              <w:fldChar w:fldCharType="end"/>
            </w:r>
          </w:hyperlink>
        </w:p>
        <w:p w14:paraId="476F95F6" w14:textId="6E16DBB0" w:rsidR="00E27DE6" w:rsidRDefault="00416A42">
          <w:pPr>
            <w:pStyle w:val="26"/>
            <w:tabs>
              <w:tab w:val="left" w:pos="720"/>
              <w:tab w:val="right" w:leader="dot" w:pos="9344"/>
            </w:tabs>
            <w:rPr>
              <w:rFonts w:eastAsiaTheme="minorEastAsia"/>
              <w:smallCaps w:val="0"/>
              <w:noProof/>
              <w:color w:val="auto"/>
              <w:sz w:val="22"/>
              <w:szCs w:val="22"/>
              <w:lang w:eastAsia="ru-RU"/>
            </w:rPr>
          </w:pPr>
          <w:hyperlink w:anchor="_Toc509238364" w:history="1">
            <w:r w:rsidR="00E27DE6" w:rsidRPr="006A1DC7">
              <w:rPr>
                <w:rStyle w:val="af2"/>
                <w:noProof/>
              </w:rPr>
              <w:t>2.1</w:t>
            </w:r>
            <w:r w:rsidR="00E27DE6">
              <w:rPr>
                <w:rFonts w:eastAsiaTheme="minorEastAsia"/>
                <w:smallCaps w:val="0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E27DE6" w:rsidRPr="006A1DC7">
              <w:rPr>
                <w:rStyle w:val="af2"/>
                <w:noProof/>
              </w:rPr>
              <w:t>Предварительные настройки выгрузки перед экспортом</w:t>
            </w:r>
            <w:r w:rsidR="00E27DE6">
              <w:rPr>
                <w:noProof/>
                <w:webHidden/>
              </w:rPr>
              <w:tab/>
            </w:r>
            <w:r w:rsidR="00E27DE6">
              <w:rPr>
                <w:noProof/>
                <w:webHidden/>
              </w:rPr>
              <w:fldChar w:fldCharType="begin"/>
            </w:r>
            <w:r w:rsidR="00E27DE6">
              <w:rPr>
                <w:noProof/>
                <w:webHidden/>
              </w:rPr>
              <w:instrText xml:space="preserve"> PAGEREF _Toc509238364 \h </w:instrText>
            </w:r>
            <w:r w:rsidR="00E27DE6">
              <w:rPr>
                <w:noProof/>
                <w:webHidden/>
              </w:rPr>
            </w:r>
            <w:r w:rsidR="00E27D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27DE6">
              <w:rPr>
                <w:noProof/>
                <w:webHidden/>
              </w:rPr>
              <w:fldChar w:fldCharType="end"/>
            </w:r>
          </w:hyperlink>
        </w:p>
        <w:p w14:paraId="1ED8DA3B" w14:textId="05BF8423" w:rsidR="00E27DE6" w:rsidRDefault="00416A42">
          <w:pPr>
            <w:pStyle w:val="26"/>
            <w:tabs>
              <w:tab w:val="left" w:pos="720"/>
              <w:tab w:val="right" w:leader="dot" w:pos="9344"/>
            </w:tabs>
            <w:rPr>
              <w:rFonts w:eastAsiaTheme="minorEastAsia"/>
              <w:smallCaps w:val="0"/>
              <w:noProof/>
              <w:color w:val="auto"/>
              <w:sz w:val="22"/>
              <w:szCs w:val="22"/>
              <w:lang w:eastAsia="ru-RU"/>
            </w:rPr>
          </w:pPr>
          <w:hyperlink w:anchor="_Toc509238365" w:history="1">
            <w:r w:rsidR="00E27DE6" w:rsidRPr="006A1DC7">
              <w:rPr>
                <w:rStyle w:val="af2"/>
                <w:noProof/>
              </w:rPr>
              <w:t>2.2</w:t>
            </w:r>
            <w:r w:rsidR="00E27DE6">
              <w:rPr>
                <w:rFonts w:eastAsiaTheme="minorEastAsia"/>
                <w:smallCaps w:val="0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E27DE6" w:rsidRPr="006A1DC7">
              <w:rPr>
                <w:rStyle w:val="af2"/>
                <w:noProof/>
              </w:rPr>
              <w:t xml:space="preserve">Экспорт проекта в файл </w:t>
            </w:r>
            <w:r w:rsidR="00E27DE6" w:rsidRPr="006A1DC7">
              <w:rPr>
                <w:rStyle w:val="af2"/>
                <w:noProof/>
                <w:lang w:val="en-US"/>
              </w:rPr>
              <w:t>IFC</w:t>
            </w:r>
            <w:r w:rsidR="00E27DE6">
              <w:rPr>
                <w:noProof/>
                <w:webHidden/>
              </w:rPr>
              <w:tab/>
            </w:r>
            <w:r w:rsidR="00E27DE6">
              <w:rPr>
                <w:noProof/>
                <w:webHidden/>
              </w:rPr>
              <w:fldChar w:fldCharType="begin"/>
            </w:r>
            <w:r w:rsidR="00E27DE6">
              <w:rPr>
                <w:noProof/>
                <w:webHidden/>
              </w:rPr>
              <w:instrText xml:space="preserve"> PAGEREF _Toc509238365 \h </w:instrText>
            </w:r>
            <w:r w:rsidR="00E27DE6">
              <w:rPr>
                <w:noProof/>
                <w:webHidden/>
              </w:rPr>
            </w:r>
            <w:r w:rsidR="00E27D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27DE6">
              <w:rPr>
                <w:noProof/>
                <w:webHidden/>
              </w:rPr>
              <w:fldChar w:fldCharType="end"/>
            </w:r>
          </w:hyperlink>
        </w:p>
        <w:p w14:paraId="44B1A0EB" w14:textId="43AA69D0" w:rsidR="001C16B8" w:rsidRDefault="001C16B8" w:rsidP="001C16B8">
          <w:pPr>
            <w:rPr>
              <w:b/>
              <w:bCs/>
            </w:rPr>
          </w:pPr>
          <w:r>
            <w:rPr>
              <w:rFonts w:asciiTheme="minorHAnsi" w:hAnsi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6D773973" w14:textId="77777777" w:rsidR="001C16B8" w:rsidRDefault="001C16B8" w:rsidP="001C16B8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1E3E811" w14:textId="77777777" w:rsidR="001C16B8" w:rsidRPr="000F40D2" w:rsidRDefault="001C16B8" w:rsidP="001C16B8">
      <w:pPr>
        <w:pStyle w:val="1"/>
        <w:ind w:left="-142" w:firstLine="0"/>
        <w:rPr>
          <w:b/>
          <w:sz w:val="36"/>
          <w:szCs w:val="36"/>
        </w:rPr>
      </w:pPr>
      <w:bookmarkStart w:id="2" w:name="_Toc509238363"/>
      <w:r w:rsidRPr="00803DF0">
        <w:lastRenderedPageBreak/>
        <w:t>Инструкция по экспорту модели в формат IFC</w:t>
      </w:r>
      <w:bookmarkEnd w:id="2"/>
    </w:p>
    <w:p w14:paraId="6F4A8E3E" w14:textId="77777777" w:rsidR="001C16B8" w:rsidRDefault="001C16B8" w:rsidP="001C16B8">
      <w:pPr>
        <w:pStyle w:val="20"/>
      </w:pPr>
      <w:bookmarkStart w:id="3" w:name="_Toc509238364"/>
      <w:r>
        <w:t>Предварительные настройки выгрузки перед экспортом</w:t>
      </w:r>
      <w:bookmarkEnd w:id="3"/>
    </w:p>
    <w:p w14:paraId="1A3FD7F6" w14:textId="77777777" w:rsidR="001C16B8" w:rsidRPr="003E401E" w:rsidRDefault="001C16B8" w:rsidP="001C16B8">
      <w:r>
        <w:t>Перед выгрузкой проекта перейдите на любой 3</w:t>
      </w:r>
      <w:r>
        <w:rPr>
          <w:lang w:val="en-US"/>
        </w:rPr>
        <w:t>D</w:t>
      </w:r>
      <w:r w:rsidRPr="003E401E">
        <w:t xml:space="preserve"> </w:t>
      </w:r>
      <w:r>
        <w:t>вид и укажите какие элементы выгружать нужно, а какие – нет. Этот пункт можно пропустить, если вы хотите выгрузить все элементы проекта.</w:t>
      </w:r>
    </w:p>
    <w:p w14:paraId="1E4CC087" w14:textId="77777777" w:rsidR="001C16B8" w:rsidRPr="003E401E" w:rsidRDefault="001C16B8" w:rsidP="001C16B8">
      <w:r>
        <w:t xml:space="preserve">В главном меню выберите команду «Параметры </w:t>
      </w:r>
      <w:r>
        <w:rPr>
          <w:lang w:val="en-US"/>
        </w:rPr>
        <w:t>IFC</w:t>
      </w:r>
      <w:r>
        <w:t xml:space="preserve">». Полный путь к команде: </w:t>
      </w:r>
      <w:r w:rsidRPr="000F40D2">
        <w:t>Файл</w:t>
      </w:r>
      <w:r>
        <w:t>\</w:t>
      </w:r>
      <w:r w:rsidRPr="000F40D2">
        <w:t>Экспорт</w:t>
      </w:r>
      <w:r>
        <w:t>\</w:t>
      </w:r>
      <w:r w:rsidRPr="000F40D2">
        <w:t>Параметры</w:t>
      </w:r>
      <w:r>
        <w:t>\</w:t>
      </w:r>
      <w:r w:rsidRPr="000F40D2">
        <w:t xml:space="preserve">Параметры </w:t>
      </w:r>
      <w:r w:rsidRPr="000F40D2">
        <w:rPr>
          <w:lang w:val="en-US"/>
        </w:rPr>
        <w:t>IFC</w:t>
      </w:r>
    </w:p>
    <w:p w14:paraId="0182AB73" w14:textId="77777777" w:rsidR="001C16B8" w:rsidRDefault="001C16B8" w:rsidP="001C16B8">
      <w:pPr>
        <w:keepNext/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04F83743" wp14:editId="416CBEF6">
            <wp:extent cx="5939790" cy="6014720"/>
            <wp:effectExtent l="0" t="0" r="381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1B4B" w14:textId="790CFFC9" w:rsidR="001C16B8" w:rsidRPr="00803DF0" w:rsidRDefault="001C16B8" w:rsidP="001C16B8">
      <w:pPr>
        <w:pStyle w:val="a9"/>
      </w:pPr>
      <w:r w:rsidRPr="00803DF0">
        <w:t xml:space="preserve">Рисунок </w:t>
      </w:r>
      <w:fldSimple w:instr=" SEQ Рисунок \* ARABIC ">
        <w:r w:rsidR="00416A42">
          <w:rPr>
            <w:noProof/>
          </w:rPr>
          <w:t>1</w:t>
        </w:r>
      </w:fldSimple>
      <w:r w:rsidRPr="00803DF0">
        <w:t xml:space="preserve"> </w:t>
      </w:r>
      <w:r>
        <w:t>–</w:t>
      </w:r>
      <w:r w:rsidRPr="00803DF0">
        <w:t xml:space="preserve"> </w:t>
      </w:r>
      <w:r>
        <w:t>Меню н</w:t>
      </w:r>
      <w:r w:rsidRPr="00803DF0">
        <w:t>астройк</w:t>
      </w:r>
      <w:r>
        <w:t>и</w:t>
      </w:r>
      <w:r w:rsidRPr="00803DF0">
        <w:t xml:space="preserve"> параметров IFC</w:t>
      </w:r>
    </w:p>
    <w:p w14:paraId="253BCEC9" w14:textId="77777777" w:rsidR="001C16B8" w:rsidRDefault="001C16B8" w:rsidP="001C16B8">
      <w:pPr>
        <w:rPr>
          <w:b/>
          <w:sz w:val="32"/>
          <w:szCs w:val="32"/>
        </w:rPr>
      </w:pPr>
    </w:p>
    <w:p w14:paraId="0278BF64" w14:textId="77777777" w:rsidR="001C16B8" w:rsidRPr="00B42D2F" w:rsidRDefault="001C16B8" w:rsidP="001C16B8">
      <w:pPr>
        <w:rPr>
          <w:b/>
          <w:sz w:val="32"/>
          <w:szCs w:val="32"/>
        </w:rPr>
      </w:pPr>
    </w:p>
    <w:p w14:paraId="5465E2D7" w14:textId="2C8B1CFD" w:rsidR="001C16B8" w:rsidRPr="00B42D2F" w:rsidRDefault="001C16B8" w:rsidP="001C16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FCA39" wp14:editId="77322BFC">
                <wp:simplePos x="0" y="0"/>
                <wp:positionH relativeFrom="column">
                  <wp:posOffset>-1905</wp:posOffset>
                </wp:positionH>
                <wp:positionV relativeFrom="paragraph">
                  <wp:posOffset>4353560</wp:posOffset>
                </wp:positionV>
                <wp:extent cx="5939790" cy="457200"/>
                <wp:effectExtent l="0" t="0" r="381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3A8E0" w14:textId="348B79F9" w:rsidR="001C16B8" w:rsidRPr="00A51E99" w:rsidRDefault="001C16B8" w:rsidP="001C16B8">
                            <w:pPr>
                              <w:pStyle w:val="a9"/>
                              <w:rPr>
                                <w:noProof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416A42">
                              <w:fldChar w:fldCharType="begin"/>
                            </w:r>
                            <w:r w:rsidR="00416A42">
                              <w:instrText xml:space="preserve"> SEQ Рисунок \* ARABIC </w:instrText>
                            </w:r>
                            <w:r w:rsidR="00416A42">
                              <w:fldChar w:fldCharType="separate"/>
                            </w:r>
                            <w:r w:rsidR="00416A42">
                              <w:rPr>
                                <w:noProof/>
                              </w:rPr>
                              <w:t>2</w:t>
                            </w:r>
                            <w:r w:rsidR="00416A4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Выбор экспортируемых категорий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AFCA39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.15pt;margin-top:342.8pt;width:467.7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" stroked="f">
                <v:textbox inset="0,0,0,0">
                  <w:txbxContent>
                    <w:p w14:paraId="6333A8E0" w14:textId="348B79F9" w:rsidR="001C16B8" w:rsidRPr="00A51E99" w:rsidRDefault="001C16B8" w:rsidP="001C16B8">
                      <w:pPr>
                        <w:pStyle w:val="a9"/>
                        <w:rPr>
                          <w:noProof/>
                          <w:color w:val="595959" w:themeColor="text1" w:themeTint="A6"/>
                          <w:sz w:val="24"/>
                        </w:rPr>
                      </w:pPr>
                      <w:r>
                        <w:t xml:space="preserve">Рисунок </w:t>
                      </w:r>
                      <w:r w:rsidR="00416A42">
                        <w:fldChar w:fldCharType="begin"/>
                      </w:r>
                      <w:r w:rsidR="00416A42">
                        <w:instrText xml:space="preserve"> SEQ Рисунок \* ARABIC </w:instrText>
                      </w:r>
                      <w:r w:rsidR="00416A42">
                        <w:fldChar w:fldCharType="separate"/>
                      </w:r>
                      <w:r w:rsidR="00416A42">
                        <w:rPr>
                          <w:noProof/>
                        </w:rPr>
                        <w:t>2</w:t>
                      </w:r>
                      <w:r w:rsidR="00416A42">
                        <w:rPr>
                          <w:noProof/>
                        </w:rPr>
                        <w:fldChar w:fldCharType="end"/>
                      </w:r>
                      <w:r>
                        <w:t xml:space="preserve"> - Выбор экспортируемых категорий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C64D04F" wp14:editId="09161784">
            <wp:simplePos x="0" y="0"/>
            <wp:positionH relativeFrom="margin">
              <wp:posOffset>-1905</wp:posOffset>
            </wp:positionH>
            <wp:positionV relativeFrom="margin">
              <wp:posOffset>-187325</wp:posOffset>
            </wp:positionV>
            <wp:extent cx="5939790" cy="4429760"/>
            <wp:effectExtent l="0" t="0" r="3810" b="889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Выберите команду «Загрузить» и укажите один из прилагаемых к этой инструкции файлов. </w:t>
      </w:r>
      <w:hyperlink r:id="rId11" w:history="1">
        <w:r w:rsidRPr="003E401E">
          <w:rPr>
            <w:rStyle w:val="af2"/>
          </w:rPr>
          <w:t>Подробнее...</w:t>
        </w:r>
      </w:hyperlink>
    </w:p>
    <w:p w14:paraId="63BC3FE0" w14:textId="77777777" w:rsidR="001C16B8" w:rsidRDefault="001C16B8" w:rsidP="001C16B8">
      <w:pPr>
        <w:keepNext/>
      </w:pPr>
      <w:r w:rsidRPr="000F40D2">
        <w:t>Файл</w:t>
      </w:r>
      <w:r>
        <w:t>\</w:t>
      </w:r>
      <w:r w:rsidRPr="000F40D2">
        <w:t>Экспорт</w:t>
      </w:r>
      <w:r>
        <w:t>\</w:t>
      </w:r>
      <w:r w:rsidRPr="000F40D2">
        <w:t>Параметры</w:t>
      </w:r>
      <w:r>
        <w:t>\</w:t>
      </w:r>
      <w:r w:rsidRPr="000F40D2">
        <w:t>Параметры</w:t>
      </w:r>
      <w:r>
        <w:t>\Загрузить</w:t>
      </w:r>
      <w:r w:rsidRPr="000F40D2">
        <w:t xml:space="preserve"> </w:t>
      </w:r>
      <w:r w:rsidRPr="000F40D2">
        <w:rPr>
          <w:lang w:val="en-US"/>
        </w:rPr>
        <w:t>IFC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68BF8D3" wp14:editId="62D57152">
            <wp:extent cx="3781953" cy="724001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522F" w14:textId="768F9DB9" w:rsidR="001C16B8" w:rsidRPr="000F40D2" w:rsidRDefault="001C16B8" w:rsidP="001C16B8">
      <w:pPr>
        <w:pStyle w:val="a9"/>
      </w:pPr>
      <w:r>
        <w:t xml:space="preserve">Рисунок </w:t>
      </w:r>
      <w:fldSimple w:instr=" SEQ Рисунок \* ARABIC ">
        <w:r w:rsidR="00416A42">
          <w:rPr>
            <w:noProof/>
          </w:rPr>
          <w:t>3</w:t>
        </w:r>
      </w:fldSimple>
      <w:r>
        <w:t xml:space="preserve"> - Имена файлов</w:t>
      </w:r>
    </w:p>
    <w:p w14:paraId="29BCBECD" w14:textId="77777777" w:rsidR="001C16B8" w:rsidRDefault="001C16B8" w:rsidP="001C16B8">
      <w:r>
        <w:t xml:space="preserve">Файл с именем </w:t>
      </w:r>
      <w:r w:rsidRPr="00522091">
        <w:t>IFCMRGroup_WOZONES</w:t>
      </w:r>
      <w:r>
        <w:t xml:space="preserve"> предназначен для выгрузки всех элементов модели за исключением «Зоны» и «Помещения». </w:t>
      </w:r>
    </w:p>
    <w:p w14:paraId="48F07D43" w14:textId="77777777" w:rsidR="001C16B8" w:rsidRDefault="001C16B8" w:rsidP="001C16B8">
      <w:r>
        <w:t xml:space="preserve">Файл с именем </w:t>
      </w:r>
      <w:r w:rsidRPr="00522091">
        <w:t xml:space="preserve">IFCMRGroup_ZONES </w:t>
      </w:r>
      <w:r>
        <w:t>предназначен для выгрузки только элементов «Зоны» И «Помещения».</w:t>
      </w:r>
    </w:p>
    <w:p w14:paraId="4D02556C" w14:textId="77777777" w:rsidR="001C16B8" w:rsidRDefault="001C16B8" w:rsidP="001C16B8">
      <w:r>
        <w:t>После загрузки необходимого файла, нажмите «ОК».</w:t>
      </w:r>
    </w:p>
    <w:p w14:paraId="6D93E128" w14:textId="77777777" w:rsidR="001C16B8" w:rsidRDefault="001C16B8" w:rsidP="001C16B8">
      <w:pPr>
        <w:jc w:val="left"/>
      </w:pPr>
      <w:r>
        <w:br w:type="page"/>
      </w:r>
    </w:p>
    <w:p w14:paraId="5D319BF6" w14:textId="77777777" w:rsidR="001C16B8" w:rsidRPr="003E401E" w:rsidRDefault="001C16B8" w:rsidP="001C16B8">
      <w:pPr>
        <w:pStyle w:val="20"/>
      </w:pPr>
      <w:bookmarkStart w:id="4" w:name="_Toc509238365"/>
      <w:r w:rsidRPr="003E401E">
        <w:lastRenderedPageBreak/>
        <w:t>Экспорт</w:t>
      </w:r>
      <w:r>
        <w:t xml:space="preserve"> проекта</w:t>
      </w:r>
      <w:r w:rsidRPr="003E401E">
        <w:t xml:space="preserve"> </w:t>
      </w:r>
      <w:r>
        <w:t>в</w:t>
      </w:r>
      <w:r w:rsidRPr="003E401E">
        <w:t xml:space="preserve"> файл</w:t>
      </w:r>
      <w:r>
        <w:t xml:space="preserve"> </w:t>
      </w:r>
      <w:r>
        <w:rPr>
          <w:lang w:val="en-US"/>
        </w:rPr>
        <w:t>IFC</w:t>
      </w:r>
      <w:bookmarkEnd w:id="4"/>
    </w:p>
    <w:p w14:paraId="533923E1" w14:textId="4FB349AB" w:rsidR="001C16B8" w:rsidRPr="003E401E" w:rsidRDefault="001C16B8" w:rsidP="001C16B8">
      <w:r>
        <w:t xml:space="preserve">Выберите команду «Экспорт» после настройки выгружаемых элементов. Полный путь к команде: </w:t>
      </w:r>
      <w:r w:rsidRPr="003E401E">
        <w:t>Файл\Экспорт\IFC\</w:t>
      </w:r>
    </w:p>
    <w:p w14:paraId="52223DB6" w14:textId="06B3D741" w:rsidR="001C16B8" w:rsidRDefault="001C16B8" w:rsidP="001C16B8">
      <w:r w:rsidRPr="00B42D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62336" behindDoc="0" locked="0" layoutInCell="1" allowOverlap="1" wp14:anchorId="7F842624" wp14:editId="27312D7F">
            <wp:simplePos x="0" y="0"/>
            <wp:positionH relativeFrom="margin">
              <wp:posOffset>-13335</wp:posOffset>
            </wp:positionH>
            <wp:positionV relativeFrom="margin">
              <wp:posOffset>984885</wp:posOffset>
            </wp:positionV>
            <wp:extent cx="4057650" cy="6106160"/>
            <wp:effectExtent l="0" t="0" r="0" b="889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65A32" w14:textId="3C557DDA" w:rsidR="001C16B8" w:rsidRDefault="001C16B8" w:rsidP="001C16B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95040" wp14:editId="701FBBD1">
                <wp:simplePos x="0" y="0"/>
                <wp:positionH relativeFrom="column">
                  <wp:posOffset>-16510</wp:posOffset>
                </wp:positionH>
                <wp:positionV relativeFrom="paragraph">
                  <wp:posOffset>6088380</wp:posOffset>
                </wp:positionV>
                <wp:extent cx="4057650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E97000" w14:textId="332E1961" w:rsidR="001C16B8" w:rsidRPr="00774697" w:rsidRDefault="001C16B8" w:rsidP="001C16B8">
                            <w:pPr>
                              <w:pStyle w:val="a9"/>
                              <w:rPr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16A42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Меню выгрузки </w:t>
                            </w:r>
                            <w:r>
                              <w:rPr>
                                <w:lang w:val="en-US"/>
                              </w:rPr>
                              <w:t>IFC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95040" id="Надпись 3" o:spid="_x0000_s1027" type="#_x0000_t202" style="position:absolute;left:0;text-align:left;margin-left:-1.3pt;margin-top:479.4pt;width:319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" stroked="f">
                <v:textbox style="mso-fit-shape-to-text:t" inset="0,0,0,0">
                  <w:txbxContent>
                    <w:p w14:paraId="77E97000" w14:textId="332E1961" w:rsidR="001C16B8" w:rsidRPr="00774697" w:rsidRDefault="001C16B8" w:rsidP="001C16B8">
                      <w:pPr>
                        <w:pStyle w:val="a9"/>
                        <w:rPr>
                          <w:b/>
                          <w:noProof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16A42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Меню выгрузки </w:t>
                      </w:r>
                      <w:r>
                        <w:rPr>
                          <w:lang w:val="en-US"/>
                        </w:rPr>
                        <w:t>IFC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DED2EF" w14:textId="71437ADC" w:rsidR="001C16B8" w:rsidRDefault="001C16B8" w:rsidP="001C16B8"/>
    <w:p w14:paraId="1D4ED918" w14:textId="77777777" w:rsidR="001C16B8" w:rsidRDefault="001C16B8" w:rsidP="001C16B8"/>
    <w:p w14:paraId="74EB1F05" w14:textId="77777777" w:rsidR="001C16B8" w:rsidRDefault="001C16B8" w:rsidP="001C16B8">
      <w:pPr>
        <w:jc w:val="left"/>
      </w:pPr>
      <w:r>
        <w:br w:type="page"/>
      </w:r>
    </w:p>
    <w:p w14:paraId="7B11F095" w14:textId="77777777" w:rsidR="001C16B8" w:rsidRDefault="001C16B8" w:rsidP="001C16B8">
      <w:r>
        <w:lastRenderedPageBreak/>
        <w:t>Настройте следующие опции выгрузки:</w:t>
      </w:r>
    </w:p>
    <w:p w14:paraId="7A478860" w14:textId="3413B50C" w:rsidR="001C16B8" w:rsidRDefault="001C16B8" w:rsidP="001C16B8">
      <w:r>
        <w:rPr>
          <w:noProof/>
          <w:lang w:eastAsia="ru-RU"/>
        </w:rPr>
        <w:drawing>
          <wp:inline distT="0" distB="0" distL="0" distR="0" wp14:anchorId="3388CF02" wp14:editId="227A4051">
            <wp:extent cx="5939790" cy="2701925"/>
            <wp:effectExtent l="0" t="0" r="381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BBA5" w14:textId="77777777" w:rsidR="001C16B8" w:rsidRDefault="001C16B8" w:rsidP="001C16B8">
      <w:pPr>
        <w:pStyle w:val="a8"/>
        <w:numPr>
          <w:ilvl w:val="0"/>
          <w:numId w:val="7"/>
        </w:numPr>
      </w:pPr>
      <w:r w:rsidRPr="001C16B8">
        <w:rPr>
          <w:b/>
          <w:lang w:val="en-US"/>
        </w:rPr>
        <w:t>File</w:t>
      </w:r>
      <w:r w:rsidRPr="001C16B8">
        <w:rPr>
          <w:b/>
        </w:rPr>
        <w:t xml:space="preserve"> </w:t>
      </w:r>
      <w:r w:rsidRPr="001C16B8">
        <w:rPr>
          <w:b/>
          <w:lang w:val="en-US"/>
        </w:rPr>
        <w:t>name</w:t>
      </w:r>
      <w:r w:rsidRPr="00B42D2F">
        <w:t xml:space="preserve"> – </w:t>
      </w:r>
      <w:r>
        <w:t xml:space="preserve">указать </w:t>
      </w:r>
      <w:r w:rsidRPr="00B42D2F">
        <w:t>место</w:t>
      </w:r>
      <w:r>
        <w:t xml:space="preserve"> и имена</w:t>
      </w:r>
      <w:r w:rsidRPr="00B42D2F">
        <w:t xml:space="preserve"> </w:t>
      </w:r>
      <w:r>
        <w:t xml:space="preserve">хранения будущих </w:t>
      </w:r>
      <w:r w:rsidRPr="001C16B8">
        <w:rPr>
          <w:lang w:val="en-US"/>
        </w:rPr>
        <w:t>IFC</w:t>
      </w:r>
      <w:r w:rsidRPr="00B42D2F">
        <w:t xml:space="preserve"> </w:t>
      </w:r>
      <w:r>
        <w:t>файлов</w:t>
      </w:r>
    </w:p>
    <w:p w14:paraId="4BF66AA7" w14:textId="77777777" w:rsidR="001C16B8" w:rsidRDefault="001C16B8" w:rsidP="001C16B8">
      <w:pPr>
        <w:pStyle w:val="a8"/>
        <w:numPr>
          <w:ilvl w:val="0"/>
          <w:numId w:val="7"/>
        </w:numPr>
      </w:pPr>
      <w:r w:rsidRPr="001C16B8">
        <w:rPr>
          <w:b/>
          <w:lang w:val="en-US"/>
        </w:rPr>
        <w:t>Projects</w:t>
      </w:r>
      <w:r w:rsidRPr="001C16B8">
        <w:rPr>
          <w:b/>
        </w:rPr>
        <w:t xml:space="preserve"> </w:t>
      </w:r>
      <w:r w:rsidRPr="001C16B8">
        <w:rPr>
          <w:b/>
          <w:lang w:val="en-US"/>
        </w:rPr>
        <w:t>to</w:t>
      </w:r>
      <w:r w:rsidRPr="001C16B8">
        <w:rPr>
          <w:b/>
        </w:rPr>
        <w:t xml:space="preserve"> </w:t>
      </w:r>
      <w:r w:rsidRPr="001C16B8">
        <w:rPr>
          <w:b/>
          <w:lang w:val="en-US"/>
        </w:rPr>
        <w:t>export</w:t>
      </w:r>
      <w:r w:rsidRPr="00B42D2F">
        <w:t xml:space="preserve"> – </w:t>
      </w:r>
      <w:r>
        <w:t>выбираем необходимые проекты для экспорта</w:t>
      </w:r>
    </w:p>
    <w:p w14:paraId="47666DF9" w14:textId="77777777" w:rsidR="001C16B8" w:rsidRDefault="001C16B8" w:rsidP="001C16B8">
      <w:pPr>
        <w:pStyle w:val="a8"/>
        <w:numPr>
          <w:ilvl w:val="0"/>
          <w:numId w:val="7"/>
        </w:numPr>
      </w:pPr>
      <w:r w:rsidRPr="001C16B8">
        <w:rPr>
          <w:b/>
          <w:lang w:val="en-US"/>
        </w:rPr>
        <w:t>Current</w:t>
      </w:r>
      <w:r w:rsidRPr="001C16B8">
        <w:rPr>
          <w:b/>
        </w:rPr>
        <w:t xml:space="preserve"> </w:t>
      </w:r>
      <w:r w:rsidRPr="001C16B8">
        <w:rPr>
          <w:b/>
          <w:lang w:val="en-US"/>
        </w:rPr>
        <w:t>selected</w:t>
      </w:r>
      <w:r w:rsidRPr="001C16B8">
        <w:rPr>
          <w:b/>
        </w:rPr>
        <w:t xml:space="preserve"> </w:t>
      </w:r>
      <w:r w:rsidRPr="001C16B8">
        <w:rPr>
          <w:b/>
          <w:lang w:val="en-US"/>
        </w:rPr>
        <w:t>setup</w:t>
      </w:r>
      <w:r w:rsidRPr="00B42D2F">
        <w:t xml:space="preserve"> – </w:t>
      </w:r>
      <w:r>
        <w:t>выставляем как указано на картинке</w:t>
      </w:r>
    </w:p>
    <w:p w14:paraId="3F95B31D" w14:textId="77777777" w:rsidR="001C16B8" w:rsidRDefault="001C16B8" w:rsidP="001C16B8"/>
    <w:p w14:paraId="6D052837" w14:textId="25030790" w:rsidR="001C16B8" w:rsidRPr="007E2D8A" w:rsidRDefault="001C16B8" w:rsidP="001C16B8">
      <w:r>
        <w:t>Нажмите «</w:t>
      </w:r>
      <w:r>
        <w:rPr>
          <w:lang w:val="en-US"/>
        </w:rPr>
        <w:t>Modify</w:t>
      </w:r>
      <w:r w:rsidRPr="00B42D2F">
        <w:t xml:space="preserve"> </w:t>
      </w:r>
      <w:r>
        <w:rPr>
          <w:lang w:val="en-US"/>
        </w:rPr>
        <w:t>setup</w:t>
      </w:r>
      <w:r>
        <w:t>» для детальной настройки параметров экспорта</w:t>
      </w:r>
    </w:p>
    <w:p w14:paraId="79E4A729" w14:textId="77777777" w:rsidR="001C16B8" w:rsidRPr="00AF579D" w:rsidRDefault="001C16B8" w:rsidP="001C16B8"/>
    <w:p w14:paraId="53EDC05C" w14:textId="77777777" w:rsidR="001C16B8" w:rsidRPr="0084506C" w:rsidRDefault="001C16B8" w:rsidP="001C16B8">
      <w:pPr>
        <w:rPr>
          <w:lang w:val="en-US"/>
        </w:rPr>
      </w:pPr>
      <w:r>
        <w:t xml:space="preserve">А) </w:t>
      </w:r>
      <w:r w:rsidRPr="0084506C">
        <w:rPr>
          <w:b/>
          <w:lang w:val="en-US"/>
        </w:rPr>
        <w:t>General:</w:t>
      </w:r>
    </w:p>
    <w:p w14:paraId="62F97BFC" w14:textId="77777777" w:rsidR="001C16B8" w:rsidRDefault="001C16B8" w:rsidP="001C16B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47022CEE" wp14:editId="39828792">
            <wp:extent cx="5939790" cy="3009265"/>
            <wp:effectExtent l="0" t="0" r="381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6856" w14:textId="77777777" w:rsidR="001C16B8" w:rsidRPr="001C16B8" w:rsidRDefault="001C16B8" w:rsidP="001C16B8">
      <w:pPr>
        <w:pStyle w:val="a8"/>
        <w:numPr>
          <w:ilvl w:val="0"/>
          <w:numId w:val="8"/>
        </w:numPr>
        <w:rPr>
          <w:szCs w:val="24"/>
        </w:rPr>
      </w:pPr>
      <w:r w:rsidRPr="001C16B8">
        <w:rPr>
          <w:b/>
          <w:szCs w:val="24"/>
          <w:lang w:val="en-US"/>
        </w:rPr>
        <w:t>Phase</w:t>
      </w:r>
      <w:r w:rsidRPr="001C16B8">
        <w:rPr>
          <w:b/>
          <w:szCs w:val="24"/>
        </w:rPr>
        <w:t xml:space="preserve"> </w:t>
      </w:r>
      <w:r w:rsidRPr="001C16B8">
        <w:rPr>
          <w:b/>
          <w:szCs w:val="24"/>
          <w:lang w:val="en-US"/>
        </w:rPr>
        <w:t>to</w:t>
      </w:r>
      <w:r w:rsidRPr="001C16B8">
        <w:rPr>
          <w:b/>
          <w:szCs w:val="24"/>
        </w:rPr>
        <w:t xml:space="preserve"> </w:t>
      </w:r>
      <w:r w:rsidRPr="001C16B8">
        <w:rPr>
          <w:b/>
          <w:szCs w:val="24"/>
          <w:lang w:val="en-US"/>
        </w:rPr>
        <w:t>export</w:t>
      </w:r>
      <w:r w:rsidRPr="001C16B8">
        <w:rPr>
          <w:szCs w:val="24"/>
        </w:rPr>
        <w:t xml:space="preserve"> – если есть необходимость выгрузить какую-то одну стадию проекта то нужно указать ее, в обратном случае оставляем как на картинке</w:t>
      </w:r>
    </w:p>
    <w:p w14:paraId="2EAD7366" w14:textId="77777777" w:rsidR="001C16B8" w:rsidRPr="001C16B8" w:rsidRDefault="001C16B8" w:rsidP="001C16B8">
      <w:pPr>
        <w:pStyle w:val="a8"/>
        <w:numPr>
          <w:ilvl w:val="0"/>
          <w:numId w:val="8"/>
        </w:numPr>
        <w:rPr>
          <w:szCs w:val="24"/>
        </w:rPr>
      </w:pPr>
      <w:r w:rsidRPr="001C16B8">
        <w:rPr>
          <w:b/>
          <w:szCs w:val="24"/>
          <w:lang w:val="en-US"/>
        </w:rPr>
        <w:t>Project</w:t>
      </w:r>
      <w:r w:rsidRPr="001C16B8">
        <w:rPr>
          <w:b/>
          <w:szCs w:val="24"/>
        </w:rPr>
        <w:t xml:space="preserve"> </w:t>
      </w:r>
      <w:r w:rsidRPr="001C16B8">
        <w:rPr>
          <w:b/>
          <w:szCs w:val="24"/>
          <w:lang w:val="en-US"/>
        </w:rPr>
        <w:t>Origin</w:t>
      </w:r>
      <w:r w:rsidRPr="001C16B8">
        <w:rPr>
          <w:szCs w:val="24"/>
        </w:rPr>
        <w:t xml:space="preserve"> – настройка отвечающая за ориентацию модели в пространстве. Следует использовать вариант, который был применен при </w:t>
      </w:r>
      <w:r w:rsidRPr="001C16B8">
        <w:rPr>
          <w:szCs w:val="24"/>
        </w:rPr>
        <w:lastRenderedPageBreak/>
        <w:t>координации конкретного проекта. Если таковые настройки отсутствуют, то следует использовать настройки указанные на картинке.</w:t>
      </w:r>
    </w:p>
    <w:p w14:paraId="4F30E6D2" w14:textId="77777777" w:rsidR="001C16B8" w:rsidRPr="0084506C" w:rsidRDefault="001C16B8" w:rsidP="001C16B8">
      <w:pPr>
        <w:rPr>
          <w:szCs w:val="24"/>
        </w:rPr>
      </w:pPr>
      <w:r>
        <w:rPr>
          <w:szCs w:val="24"/>
        </w:rPr>
        <w:t xml:space="preserve">Б) </w:t>
      </w:r>
      <w:r w:rsidRPr="0084506C">
        <w:rPr>
          <w:b/>
          <w:szCs w:val="24"/>
          <w:lang w:val="en-US"/>
        </w:rPr>
        <w:t>Additional Content</w:t>
      </w:r>
      <w:r>
        <w:rPr>
          <w:b/>
          <w:szCs w:val="24"/>
        </w:rPr>
        <w:t>:</w:t>
      </w:r>
    </w:p>
    <w:p w14:paraId="2213ED2B" w14:textId="77777777" w:rsidR="001C16B8" w:rsidRDefault="001C16B8" w:rsidP="001C16B8">
      <w:pPr>
        <w:rPr>
          <w:szCs w:val="24"/>
          <w:lang w:val="en-US"/>
        </w:rPr>
      </w:pPr>
      <w:r>
        <w:rPr>
          <w:noProof/>
          <w:szCs w:val="24"/>
          <w:lang w:eastAsia="ru-RU"/>
        </w:rPr>
        <w:drawing>
          <wp:inline distT="0" distB="0" distL="0" distR="0" wp14:anchorId="5F97AF19" wp14:editId="592541B9">
            <wp:extent cx="5939790" cy="303022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4D28" w14:textId="77777777" w:rsidR="001C16B8" w:rsidRPr="007E2D8A" w:rsidRDefault="001C16B8" w:rsidP="001C16B8">
      <w:pPr>
        <w:rPr>
          <w:rStyle w:val="ab"/>
        </w:rPr>
      </w:pPr>
      <w:r w:rsidRPr="007E2D8A">
        <w:rPr>
          <w:rStyle w:val="ab"/>
        </w:rPr>
        <w:t>Примечание: данная настройка позволяет не выгружать скрытые элементы</w:t>
      </w:r>
    </w:p>
    <w:p w14:paraId="1562DCC3" w14:textId="77777777" w:rsidR="001C16B8" w:rsidRPr="007E2D8A" w:rsidRDefault="001C16B8" w:rsidP="001C16B8">
      <w:pPr>
        <w:rPr>
          <w:b/>
          <w:szCs w:val="24"/>
        </w:rPr>
      </w:pPr>
      <w:r>
        <w:rPr>
          <w:szCs w:val="24"/>
        </w:rPr>
        <w:t xml:space="preserve">В) </w:t>
      </w:r>
      <w:r w:rsidRPr="0084506C">
        <w:rPr>
          <w:b/>
          <w:szCs w:val="24"/>
          <w:lang w:val="en-US"/>
        </w:rPr>
        <w:t>Property</w:t>
      </w:r>
      <w:r w:rsidRPr="007E2D8A">
        <w:rPr>
          <w:b/>
          <w:szCs w:val="24"/>
        </w:rPr>
        <w:t xml:space="preserve"> </w:t>
      </w:r>
      <w:r w:rsidRPr="0084506C">
        <w:rPr>
          <w:b/>
          <w:szCs w:val="24"/>
          <w:lang w:val="en-US"/>
        </w:rPr>
        <w:t>Sets</w:t>
      </w:r>
      <w:r w:rsidRPr="007E2D8A">
        <w:rPr>
          <w:b/>
          <w:szCs w:val="24"/>
        </w:rPr>
        <w:t>:</w:t>
      </w:r>
    </w:p>
    <w:p w14:paraId="0CBBE79B" w14:textId="77777777" w:rsidR="001C16B8" w:rsidRDefault="001C16B8" w:rsidP="001C16B8">
      <w:pPr>
        <w:rPr>
          <w:szCs w:val="24"/>
          <w:lang w:val="en-US"/>
        </w:rPr>
      </w:pPr>
      <w:r>
        <w:rPr>
          <w:noProof/>
          <w:szCs w:val="24"/>
          <w:lang w:eastAsia="ru-RU"/>
        </w:rPr>
        <w:drawing>
          <wp:inline distT="0" distB="0" distL="0" distR="0" wp14:anchorId="055748C7" wp14:editId="008FA35C">
            <wp:extent cx="5939790" cy="3025775"/>
            <wp:effectExtent l="0" t="0" r="381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D2B8" w14:textId="77777777" w:rsidR="001C16B8" w:rsidRPr="001C16B8" w:rsidRDefault="001C16B8" w:rsidP="001C16B8">
      <w:pPr>
        <w:pStyle w:val="a8"/>
        <w:numPr>
          <w:ilvl w:val="0"/>
          <w:numId w:val="9"/>
        </w:numPr>
        <w:rPr>
          <w:szCs w:val="24"/>
        </w:rPr>
      </w:pPr>
      <w:r w:rsidRPr="001C16B8">
        <w:rPr>
          <w:b/>
          <w:szCs w:val="24"/>
          <w:lang w:val="en-US"/>
        </w:rPr>
        <w:t>Export</w:t>
      </w:r>
      <w:r w:rsidRPr="001C16B8">
        <w:rPr>
          <w:b/>
          <w:szCs w:val="24"/>
        </w:rPr>
        <w:t xml:space="preserve"> </w:t>
      </w:r>
      <w:r w:rsidRPr="001C16B8">
        <w:rPr>
          <w:b/>
          <w:szCs w:val="24"/>
          <w:lang w:val="en-US"/>
        </w:rPr>
        <w:t>user</w:t>
      </w:r>
      <w:r w:rsidRPr="001C16B8">
        <w:rPr>
          <w:b/>
          <w:szCs w:val="24"/>
        </w:rPr>
        <w:t xml:space="preserve"> </w:t>
      </w:r>
      <w:r w:rsidRPr="001C16B8">
        <w:rPr>
          <w:b/>
          <w:szCs w:val="24"/>
          <w:lang w:val="en-US"/>
        </w:rPr>
        <w:t>defined</w:t>
      </w:r>
      <w:r w:rsidRPr="001C16B8">
        <w:rPr>
          <w:b/>
          <w:szCs w:val="24"/>
        </w:rPr>
        <w:t xml:space="preserve"> </w:t>
      </w:r>
      <w:r w:rsidRPr="001C16B8">
        <w:rPr>
          <w:b/>
          <w:szCs w:val="24"/>
          <w:lang w:val="en-US"/>
        </w:rPr>
        <w:t>property</w:t>
      </w:r>
      <w:r w:rsidRPr="001C16B8">
        <w:rPr>
          <w:b/>
          <w:szCs w:val="24"/>
        </w:rPr>
        <w:t xml:space="preserve"> </w:t>
      </w:r>
      <w:r w:rsidRPr="001C16B8">
        <w:rPr>
          <w:b/>
          <w:szCs w:val="24"/>
          <w:lang w:val="en-US"/>
        </w:rPr>
        <w:t>sets</w:t>
      </w:r>
      <w:r w:rsidRPr="001C16B8">
        <w:rPr>
          <w:szCs w:val="24"/>
        </w:rPr>
        <w:t xml:space="preserve"> – Здесь необходимо указать путь к файлу в котором определены и структурированы необходимые параметры для выгрузки. Файл имеет расширение </w:t>
      </w:r>
      <w:r w:rsidRPr="001C16B8">
        <w:rPr>
          <w:szCs w:val="24"/>
          <w:lang w:val="en-US"/>
        </w:rPr>
        <w:t>txt</w:t>
      </w:r>
      <w:r w:rsidRPr="001C16B8">
        <w:rPr>
          <w:szCs w:val="24"/>
        </w:rPr>
        <w:t xml:space="preserve"> и прилагается к данной инструкции</w:t>
      </w:r>
      <w:r>
        <w:rPr>
          <w:noProof/>
          <w:lang w:eastAsia="ru-RU"/>
        </w:rPr>
        <w:drawing>
          <wp:inline distT="0" distB="0" distL="0" distR="0" wp14:anchorId="217AA237" wp14:editId="78ADEEBF">
            <wp:extent cx="5534798" cy="2476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932A" w14:textId="77777777" w:rsidR="001C16B8" w:rsidRDefault="001C16B8" w:rsidP="001C16B8">
      <w:pPr>
        <w:rPr>
          <w:szCs w:val="24"/>
        </w:rPr>
      </w:pPr>
    </w:p>
    <w:p w14:paraId="0E6AA68D" w14:textId="77777777" w:rsidR="001C16B8" w:rsidRDefault="001C16B8" w:rsidP="001C16B8">
      <w:pPr>
        <w:rPr>
          <w:szCs w:val="24"/>
        </w:rPr>
      </w:pPr>
    </w:p>
    <w:p w14:paraId="2C841F1A" w14:textId="77777777" w:rsidR="001C16B8" w:rsidRPr="00AF579D" w:rsidRDefault="001C16B8" w:rsidP="001C16B8">
      <w:pPr>
        <w:rPr>
          <w:b/>
          <w:szCs w:val="24"/>
        </w:rPr>
      </w:pPr>
      <w:r>
        <w:rPr>
          <w:szCs w:val="24"/>
        </w:rPr>
        <w:lastRenderedPageBreak/>
        <w:t xml:space="preserve">Г) </w:t>
      </w:r>
      <w:r w:rsidRPr="001B6052">
        <w:rPr>
          <w:b/>
          <w:szCs w:val="24"/>
          <w:lang w:val="en-US"/>
        </w:rPr>
        <w:t>Level</w:t>
      </w:r>
      <w:r w:rsidRPr="00AF579D">
        <w:rPr>
          <w:b/>
          <w:szCs w:val="24"/>
        </w:rPr>
        <w:t xml:space="preserve"> </w:t>
      </w:r>
      <w:r w:rsidRPr="001B6052">
        <w:rPr>
          <w:b/>
          <w:szCs w:val="24"/>
          <w:lang w:val="en-US"/>
        </w:rPr>
        <w:t>of</w:t>
      </w:r>
      <w:r w:rsidRPr="00AF579D">
        <w:rPr>
          <w:b/>
          <w:szCs w:val="24"/>
        </w:rPr>
        <w:t xml:space="preserve"> </w:t>
      </w:r>
      <w:r w:rsidRPr="001B6052">
        <w:rPr>
          <w:b/>
          <w:szCs w:val="24"/>
          <w:lang w:val="en-US"/>
        </w:rPr>
        <w:t>Details</w:t>
      </w:r>
      <w:r w:rsidRPr="00AF579D">
        <w:rPr>
          <w:b/>
          <w:szCs w:val="24"/>
        </w:rPr>
        <w:t>:</w:t>
      </w:r>
    </w:p>
    <w:p w14:paraId="63AA04E8" w14:textId="77777777" w:rsidR="001C16B8" w:rsidRDefault="001C16B8" w:rsidP="001C16B8">
      <w:pPr>
        <w:rPr>
          <w:szCs w:val="24"/>
          <w:lang w:val="en-US"/>
        </w:rPr>
      </w:pPr>
      <w:r>
        <w:rPr>
          <w:noProof/>
          <w:szCs w:val="24"/>
          <w:lang w:eastAsia="ru-RU"/>
        </w:rPr>
        <w:drawing>
          <wp:inline distT="0" distB="0" distL="0" distR="0" wp14:anchorId="43AD07C4" wp14:editId="600FBB80">
            <wp:extent cx="5939790" cy="3020060"/>
            <wp:effectExtent l="0" t="0" r="381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17AB" w14:textId="77777777" w:rsidR="001C16B8" w:rsidRDefault="001C16B8" w:rsidP="001C16B8">
      <w:pPr>
        <w:rPr>
          <w:b/>
          <w:szCs w:val="24"/>
          <w:lang w:val="en-US"/>
        </w:rPr>
      </w:pPr>
      <w:r>
        <w:rPr>
          <w:szCs w:val="24"/>
        </w:rPr>
        <w:t xml:space="preserve">Д) </w:t>
      </w:r>
      <w:r w:rsidRPr="001B6052">
        <w:rPr>
          <w:b/>
          <w:szCs w:val="24"/>
          <w:lang w:val="en-US"/>
        </w:rPr>
        <w:t>Advanced:</w:t>
      </w:r>
    </w:p>
    <w:p w14:paraId="4F17B75D" w14:textId="77777777" w:rsidR="001C16B8" w:rsidRPr="001B6052" w:rsidRDefault="001C16B8" w:rsidP="001C16B8">
      <w:pPr>
        <w:rPr>
          <w:szCs w:val="24"/>
          <w:lang w:val="en-US"/>
        </w:rPr>
      </w:pPr>
      <w:r>
        <w:rPr>
          <w:noProof/>
          <w:szCs w:val="24"/>
          <w:lang w:eastAsia="ru-RU"/>
        </w:rPr>
        <w:drawing>
          <wp:inline distT="0" distB="0" distL="0" distR="0" wp14:anchorId="5698FA69" wp14:editId="45CB70FA">
            <wp:extent cx="5939790" cy="303276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461F" w14:textId="77777777" w:rsidR="001C16B8" w:rsidRPr="001C16B8" w:rsidRDefault="001C16B8" w:rsidP="001C16B8">
      <w:pPr>
        <w:pStyle w:val="a8"/>
        <w:numPr>
          <w:ilvl w:val="0"/>
          <w:numId w:val="9"/>
        </w:numPr>
        <w:rPr>
          <w:szCs w:val="24"/>
        </w:rPr>
      </w:pPr>
      <w:r w:rsidRPr="001C16B8">
        <w:rPr>
          <w:b/>
          <w:szCs w:val="24"/>
          <w:lang w:val="en-US"/>
        </w:rPr>
        <w:t>Export</w:t>
      </w:r>
      <w:r w:rsidRPr="001C16B8">
        <w:rPr>
          <w:b/>
          <w:szCs w:val="24"/>
        </w:rPr>
        <w:t xml:space="preserve"> </w:t>
      </w:r>
      <w:r w:rsidRPr="001C16B8">
        <w:rPr>
          <w:b/>
          <w:szCs w:val="24"/>
          <w:lang w:val="en-US"/>
        </w:rPr>
        <w:t>parts</w:t>
      </w:r>
      <w:r w:rsidRPr="001C16B8">
        <w:rPr>
          <w:b/>
          <w:szCs w:val="24"/>
        </w:rPr>
        <w:t xml:space="preserve"> </w:t>
      </w:r>
      <w:r w:rsidRPr="001C16B8">
        <w:rPr>
          <w:b/>
          <w:szCs w:val="24"/>
          <w:lang w:val="en-US"/>
        </w:rPr>
        <w:t>as</w:t>
      </w:r>
      <w:r w:rsidRPr="001C16B8">
        <w:rPr>
          <w:b/>
          <w:szCs w:val="24"/>
        </w:rPr>
        <w:t xml:space="preserve"> </w:t>
      </w:r>
      <w:r w:rsidRPr="001C16B8">
        <w:rPr>
          <w:b/>
          <w:szCs w:val="24"/>
          <w:lang w:val="en-US"/>
        </w:rPr>
        <w:t>building</w:t>
      </w:r>
      <w:r w:rsidRPr="001C16B8">
        <w:rPr>
          <w:b/>
          <w:szCs w:val="24"/>
        </w:rPr>
        <w:t xml:space="preserve"> </w:t>
      </w:r>
      <w:r w:rsidRPr="001C16B8">
        <w:rPr>
          <w:b/>
          <w:szCs w:val="24"/>
          <w:lang w:val="en-US"/>
        </w:rPr>
        <w:t>elements</w:t>
      </w:r>
      <w:r w:rsidRPr="001C16B8">
        <w:rPr>
          <w:b/>
          <w:szCs w:val="24"/>
        </w:rPr>
        <w:t xml:space="preserve"> –</w:t>
      </w:r>
      <w:r w:rsidRPr="001C16B8">
        <w:rPr>
          <w:szCs w:val="24"/>
        </w:rPr>
        <w:t xml:space="preserve"> Если в модели присутствуют элементы разделённые на «Части», то необходимо использовать эту опцию.</w:t>
      </w:r>
    </w:p>
    <w:p w14:paraId="12A8FD37" w14:textId="77777777" w:rsidR="001C16B8" w:rsidRDefault="001C16B8" w:rsidP="001C16B8">
      <w:pPr>
        <w:rPr>
          <w:szCs w:val="24"/>
        </w:rPr>
      </w:pPr>
    </w:p>
    <w:p w14:paraId="7806D44F" w14:textId="0E7C7220" w:rsidR="001C16B8" w:rsidRPr="00AF579D" w:rsidRDefault="001C16B8" w:rsidP="001C16B8">
      <w:pPr>
        <w:rPr>
          <w:i/>
          <w:szCs w:val="24"/>
        </w:rPr>
      </w:pPr>
      <w:r>
        <w:rPr>
          <w:b/>
          <w:i/>
          <w:szCs w:val="24"/>
        </w:rPr>
        <w:t>ВАЖНО</w:t>
      </w:r>
      <w:r w:rsidRPr="00AF579D">
        <w:rPr>
          <w:i/>
          <w:szCs w:val="24"/>
        </w:rPr>
        <w:t>:</w:t>
      </w:r>
      <w:r>
        <w:rPr>
          <w:i/>
          <w:szCs w:val="24"/>
        </w:rPr>
        <w:t xml:space="preserve"> </w:t>
      </w:r>
      <w:r w:rsidRPr="006B34A7">
        <w:t>При использование в проекте параметров, отличных от параметров</w:t>
      </w:r>
      <w:r>
        <w:t>,</w:t>
      </w:r>
      <w:r w:rsidRPr="006B34A7">
        <w:t xml:space="preserve"> указанных в файле IFCMRGroup_PROPERTY, </w:t>
      </w:r>
      <w:r>
        <w:t>И</w:t>
      </w:r>
      <w:r w:rsidRPr="006B34A7">
        <w:t>сполнителю необходимо откорректировать файл IFCMRGroup_PROPERTY под актуальные параметры.</w:t>
      </w:r>
      <w:r>
        <w:t xml:space="preserve"> </w:t>
      </w:r>
      <w:hyperlink r:id="rId21" w:history="1">
        <w:r w:rsidRPr="001C16B8">
          <w:rPr>
            <w:rStyle w:val="af2"/>
          </w:rPr>
          <w:t>Подробнее про настройку экспорта…</w:t>
        </w:r>
      </w:hyperlink>
    </w:p>
    <w:p w14:paraId="4B5D66B3" w14:textId="7E0EF154" w:rsidR="00C313EA" w:rsidRPr="001C16B8" w:rsidRDefault="00C313EA" w:rsidP="001C16B8"/>
    <w:sectPr w:rsidR="00C313EA" w:rsidRPr="001C16B8" w:rsidSect="00EE2D00">
      <w:footerReference w:type="default" r:id="rId2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16AFC" w14:textId="77777777" w:rsidR="000F3141" w:rsidRDefault="000F3141" w:rsidP="004F4D3A">
      <w:pPr>
        <w:spacing w:after="0" w:line="240" w:lineRule="auto"/>
      </w:pPr>
      <w:r>
        <w:separator/>
      </w:r>
    </w:p>
  </w:endnote>
  <w:endnote w:type="continuationSeparator" w:id="0">
    <w:p w14:paraId="1D3A0CD6" w14:textId="77777777" w:rsidR="000F3141" w:rsidRDefault="000F3141" w:rsidP="004F4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1679A" w14:textId="15B9E2FE" w:rsidR="000F3141" w:rsidRDefault="000F3141" w:rsidP="003F36C8">
    <w:pPr>
      <w:tabs>
        <w:tab w:val="center" w:pos="4550"/>
        <w:tab w:val="left" w:pos="5818"/>
        <w:tab w:val="left" w:pos="9356"/>
      </w:tabs>
      <w:ind w:right="-2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Страница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4A3853">
      <w:rPr>
        <w:noProof/>
        <w:color w:val="323E4F" w:themeColor="text2" w:themeShade="BF"/>
        <w:szCs w:val="24"/>
      </w:rPr>
      <w:t>6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4A3853">
      <w:rPr>
        <w:noProof/>
        <w:color w:val="323E4F" w:themeColor="text2" w:themeShade="BF"/>
        <w:szCs w:val="24"/>
      </w:rPr>
      <w:t>6</w:t>
    </w:r>
    <w:r>
      <w:rPr>
        <w:color w:val="323E4F" w:themeColor="text2" w:themeShade="BF"/>
        <w:szCs w:val="24"/>
      </w:rPr>
      <w:fldChar w:fldCharType="end"/>
    </w:r>
  </w:p>
  <w:p w14:paraId="5DD4C84B" w14:textId="77777777" w:rsidR="000F3141" w:rsidRDefault="000F314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778BB" w14:textId="77777777" w:rsidR="000F3141" w:rsidRDefault="000F3141" w:rsidP="004F4D3A">
      <w:pPr>
        <w:spacing w:after="0" w:line="240" w:lineRule="auto"/>
      </w:pPr>
      <w:r>
        <w:separator/>
      </w:r>
    </w:p>
  </w:footnote>
  <w:footnote w:type="continuationSeparator" w:id="0">
    <w:p w14:paraId="788F1C09" w14:textId="77777777" w:rsidR="000F3141" w:rsidRDefault="000F3141" w:rsidP="004F4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1643"/>
    <w:multiLevelType w:val="hybridMultilevel"/>
    <w:tmpl w:val="674EA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18AC"/>
    <w:multiLevelType w:val="multilevel"/>
    <w:tmpl w:val="33DC09F4"/>
    <w:styleLink w:val="2"/>
    <w:lvl w:ilvl="0">
      <w:start w:val="1"/>
      <w:numFmt w:val="decimal"/>
      <w:lvlText w:val="%1."/>
      <w:lvlJc w:val="left"/>
      <w:pPr>
        <w:ind w:left="284" w:hanging="171"/>
      </w:pPr>
      <w:rPr>
        <w:rFonts w:ascii="Times New Roman" w:hAnsi="Times New Roman" w:cs="Arial" w:hint="default"/>
        <w:b/>
        <w:bCs/>
        <w:w w:val="99"/>
        <w:sz w:val="24"/>
        <w:szCs w:val="22"/>
      </w:rPr>
    </w:lvl>
    <w:lvl w:ilvl="1">
      <w:start w:val="1"/>
      <w:numFmt w:val="decimal"/>
      <w:lvlText w:val="%1.%2."/>
      <w:lvlJc w:val="left"/>
      <w:pPr>
        <w:ind w:left="312" w:hanging="171"/>
      </w:pPr>
      <w:rPr>
        <w:rFonts w:ascii="Times New Roman" w:hAnsi="Times New Roman" w:cs="Arial" w:hint="default"/>
        <w:b w:val="0"/>
        <w:bCs w:val="0"/>
        <w:w w:val="99"/>
        <w:sz w:val="24"/>
        <w:szCs w:val="20"/>
      </w:rPr>
    </w:lvl>
    <w:lvl w:ilvl="2">
      <w:start w:val="1"/>
      <w:numFmt w:val="decimal"/>
      <w:lvlText w:val="%1.%2.%3"/>
      <w:lvlJc w:val="left"/>
      <w:pPr>
        <w:ind w:left="340" w:hanging="171"/>
      </w:pPr>
      <w:rPr>
        <w:rFonts w:ascii="Times New Roman" w:hAnsi="Times New Roman" w:cs="Arial" w:hint="default"/>
        <w:b w:val="0"/>
        <w:bCs w:val="0"/>
        <w:sz w:val="24"/>
        <w:szCs w:val="20"/>
      </w:rPr>
    </w:lvl>
    <w:lvl w:ilvl="3">
      <w:numFmt w:val="bullet"/>
      <w:lvlText w:val="•"/>
      <w:lvlJc w:val="left"/>
      <w:pPr>
        <w:ind w:left="368" w:hanging="171"/>
      </w:pPr>
      <w:rPr>
        <w:rFonts w:hint="default"/>
      </w:rPr>
    </w:lvl>
    <w:lvl w:ilvl="4">
      <w:numFmt w:val="bullet"/>
      <w:lvlText w:val="•"/>
      <w:lvlJc w:val="left"/>
      <w:pPr>
        <w:ind w:left="396" w:hanging="171"/>
      </w:pPr>
      <w:rPr>
        <w:rFonts w:hint="default"/>
      </w:rPr>
    </w:lvl>
    <w:lvl w:ilvl="5">
      <w:numFmt w:val="bullet"/>
      <w:lvlText w:val="•"/>
      <w:lvlJc w:val="left"/>
      <w:pPr>
        <w:ind w:left="424" w:hanging="171"/>
      </w:pPr>
      <w:rPr>
        <w:rFonts w:hint="default"/>
      </w:rPr>
    </w:lvl>
    <w:lvl w:ilvl="6">
      <w:numFmt w:val="bullet"/>
      <w:lvlText w:val="•"/>
      <w:lvlJc w:val="left"/>
      <w:pPr>
        <w:ind w:left="452" w:hanging="171"/>
      </w:pPr>
      <w:rPr>
        <w:rFonts w:hint="default"/>
      </w:rPr>
    </w:lvl>
    <w:lvl w:ilvl="7">
      <w:numFmt w:val="bullet"/>
      <w:lvlText w:val="•"/>
      <w:lvlJc w:val="left"/>
      <w:pPr>
        <w:ind w:left="480" w:hanging="171"/>
      </w:pPr>
      <w:rPr>
        <w:rFonts w:hint="default"/>
      </w:rPr>
    </w:lvl>
    <w:lvl w:ilvl="8">
      <w:numFmt w:val="bullet"/>
      <w:lvlText w:val="•"/>
      <w:lvlJc w:val="left"/>
      <w:pPr>
        <w:ind w:left="508" w:hanging="171"/>
      </w:pPr>
      <w:rPr>
        <w:rFonts w:hint="default"/>
      </w:rPr>
    </w:lvl>
  </w:abstractNum>
  <w:abstractNum w:abstractNumId="2" w15:restartNumberingAfterBreak="0">
    <w:nsid w:val="15ED668B"/>
    <w:multiLevelType w:val="hybridMultilevel"/>
    <w:tmpl w:val="D3668E98"/>
    <w:lvl w:ilvl="0" w:tplc="83BE9270">
      <w:start w:val="1"/>
      <w:numFmt w:val="decimal"/>
      <w:pStyle w:val="IBIM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pStyle w:val="IBIM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A50AC"/>
    <w:multiLevelType w:val="hybridMultilevel"/>
    <w:tmpl w:val="BBDA1BD2"/>
    <w:lvl w:ilvl="0" w:tplc="92A68EB6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63352"/>
    <w:multiLevelType w:val="multilevel"/>
    <w:tmpl w:val="1A904F6A"/>
    <w:name w:val="SPSK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Restart w:val="0"/>
      <w:pStyle w:val="5"/>
      <w:lvlText w:val="%1.%2.%3.%4.%5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C0F5CFB"/>
    <w:multiLevelType w:val="multilevel"/>
    <w:tmpl w:val="FDBCC480"/>
    <w:styleLink w:val="10"/>
    <w:lvl w:ilvl="0">
      <w:start w:val="1"/>
      <w:numFmt w:val="decimal"/>
      <w:lvlText w:val="%1."/>
      <w:lvlJc w:val="left"/>
      <w:pPr>
        <w:ind w:left="473" w:hanging="360"/>
      </w:pPr>
      <w:rPr>
        <w:rFonts w:ascii="Times New Roman" w:hAnsi="Times New Roman" w:cs="Arial" w:hint="default"/>
        <w:b/>
        <w:bCs/>
        <w:w w:val="99"/>
        <w:sz w:val="24"/>
        <w:szCs w:val="22"/>
      </w:rPr>
    </w:lvl>
    <w:lvl w:ilvl="1">
      <w:start w:val="1"/>
      <w:numFmt w:val="decimal"/>
      <w:lvlText w:val="%1.%2."/>
      <w:lvlJc w:val="left"/>
      <w:pPr>
        <w:ind w:left="510" w:hanging="368"/>
      </w:pPr>
      <w:rPr>
        <w:rFonts w:ascii="Times New Roman" w:hAnsi="Times New Roman" w:cs="Arial" w:hint="default"/>
        <w:b w:val="0"/>
        <w:bCs w:val="0"/>
        <w:w w:val="99"/>
        <w:sz w:val="24"/>
        <w:szCs w:val="20"/>
      </w:rPr>
    </w:lvl>
    <w:lvl w:ilvl="2">
      <w:start w:val="1"/>
      <w:numFmt w:val="decimal"/>
      <w:lvlText w:val="%1.%2.%3"/>
      <w:lvlJc w:val="left"/>
      <w:pPr>
        <w:ind w:left="1077" w:hanging="283"/>
      </w:pPr>
      <w:rPr>
        <w:rFonts w:ascii="Times New Roman" w:hAnsi="Times New Roman" w:cs="Arial" w:hint="default"/>
        <w:b w:val="0"/>
        <w:bCs w:val="0"/>
        <w:sz w:val="24"/>
        <w:szCs w:val="20"/>
      </w:rPr>
    </w:lvl>
    <w:lvl w:ilvl="3">
      <w:numFmt w:val="bullet"/>
      <w:lvlText w:val="•"/>
      <w:lvlJc w:val="left"/>
      <w:pPr>
        <w:ind w:left="2277" w:hanging="445"/>
      </w:pPr>
      <w:rPr>
        <w:rFonts w:hint="default"/>
      </w:rPr>
    </w:lvl>
    <w:lvl w:ilvl="4">
      <w:numFmt w:val="bullet"/>
      <w:lvlText w:val="•"/>
      <w:lvlJc w:val="left"/>
      <w:pPr>
        <w:ind w:left="3360" w:hanging="445"/>
      </w:pPr>
      <w:rPr>
        <w:rFonts w:hint="default"/>
      </w:rPr>
    </w:lvl>
    <w:lvl w:ilvl="5">
      <w:numFmt w:val="bullet"/>
      <w:lvlText w:val="•"/>
      <w:lvlJc w:val="left"/>
      <w:pPr>
        <w:ind w:left="4443" w:hanging="445"/>
      </w:pPr>
      <w:rPr>
        <w:rFonts w:hint="default"/>
      </w:rPr>
    </w:lvl>
    <w:lvl w:ilvl="6">
      <w:numFmt w:val="bullet"/>
      <w:lvlText w:val="•"/>
      <w:lvlJc w:val="left"/>
      <w:pPr>
        <w:ind w:left="5526" w:hanging="445"/>
      </w:pPr>
      <w:rPr>
        <w:rFonts w:hint="default"/>
      </w:rPr>
    </w:lvl>
    <w:lvl w:ilvl="7">
      <w:numFmt w:val="bullet"/>
      <w:lvlText w:val="•"/>
      <w:lvlJc w:val="left"/>
      <w:pPr>
        <w:ind w:left="6610" w:hanging="445"/>
      </w:pPr>
      <w:rPr>
        <w:rFonts w:hint="default"/>
      </w:rPr>
    </w:lvl>
    <w:lvl w:ilvl="8">
      <w:numFmt w:val="bullet"/>
      <w:lvlText w:val="•"/>
      <w:lvlJc w:val="left"/>
      <w:pPr>
        <w:ind w:left="7693" w:hanging="445"/>
      </w:pPr>
      <w:rPr>
        <w:rFonts w:hint="default"/>
      </w:rPr>
    </w:lvl>
  </w:abstractNum>
  <w:abstractNum w:abstractNumId="6" w15:restartNumberingAfterBreak="0">
    <w:nsid w:val="46945A71"/>
    <w:multiLevelType w:val="multilevel"/>
    <w:tmpl w:val="20FAA0F0"/>
    <w:lvl w:ilvl="0">
      <w:start w:val="1"/>
      <w:numFmt w:val="decimal"/>
      <w:pStyle w:val="SignyHeading1"/>
      <w:lvlText w:val="%1."/>
      <w:lvlJc w:val="left"/>
      <w:pPr>
        <w:ind w:left="360" w:hanging="360"/>
      </w:pPr>
    </w:lvl>
    <w:lvl w:ilvl="1">
      <w:start w:val="1"/>
      <w:numFmt w:val="decimal"/>
      <w:pStyle w:val="SignyHeading2"/>
      <w:lvlText w:val="%1.%2."/>
      <w:lvlJc w:val="left"/>
      <w:pPr>
        <w:ind w:left="1567" w:hanging="432"/>
      </w:pPr>
      <w:rPr>
        <w:b/>
        <w:i w:val="0"/>
        <w:color w:val="auto"/>
      </w:rPr>
    </w:lvl>
    <w:lvl w:ilvl="2">
      <w:start w:val="1"/>
      <w:numFmt w:val="decimal"/>
      <w:pStyle w:val="SignyHeading3"/>
      <w:lvlText w:val="%1.%2.%3."/>
      <w:lvlJc w:val="left"/>
      <w:pPr>
        <w:ind w:left="1213" w:hanging="504"/>
      </w:pPr>
      <w:rPr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1414A3"/>
    <w:multiLevelType w:val="hybridMultilevel"/>
    <w:tmpl w:val="DB12C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C4FF3"/>
    <w:multiLevelType w:val="hybridMultilevel"/>
    <w:tmpl w:val="70721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8A"/>
    <w:rsid w:val="00002C3D"/>
    <w:rsid w:val="000205C6"/>
    <w:rsid w:val="00041449"/>
    <w:rsid w:val="000447B2"/>
    <w:rsid w:val="00065E0D"/>
    <w:rsid w:val="00066FC8"/>
    <w:rsid w:val="00070410"/>
    <w:rsid w:val="000705CB"/>
    <w:rsid w:val="000715A0"/>
    <w:rsid w:val="00077ABB"/>
    <w:rsid w:val="00080B63"/>
    <w:rsid w:val="000869DB"/>
    <w:rsid w:val="000B1400"/>
    <w:rsid w:val="000B3AFD"/>
    <w:rsid w:val="000B7062"/>
    <w:rsid w:val="000C20D5"/>
    <w:rsid w:val="000C2366"/>
    <w:rsid w:val="000D0C47"/>
    <w:rsid w:val="000D6ECE"/>
    <w:rsid w:val="000E279F"/>
    <w:rsid w:val="000E66BD"/>
    <w:rsid w:val="000F19EC"/>
    <w:rsid w:val="000F3141"/>
    <w:rsid w:val="000F34F6"/>
    <w:rsid w:val="000F4F1B"/>
    <w:rsid w:val="000F6200"/>
    <w:rsid w:val="000F7D2A"/>
    <w:rsid w:val="000F7D2F"/>
    <w:rsid w:val="00102402"/>
    <w:rsid w:val="0010330E"/>
    <w:rsid w:val="00111466"/>
    <w:rsid w:val="0011520F"/>
    <w:rsid w:val="00121FE7"/>
    <w:rsid w:val="00124A1D"/>
    <w:rsid w:val="0012565A"/>
    <w:rsid w:val="00130BE9"/>
    <w:rsid w:val="00147AF2"/>
    <w:rsid w:val="00177CE9"/>
    <w:rsid w:val="00180E46"/>
    <w:rsid w:val="0019062B"/>
    <w:rsid w:val="001910B9"/>
    <w:rsid w:val="001912A3"/>
    <w:rsid w:val="00192351"/>
    <w:rsid w:val="00193C5D"/>
    <w:rsid w:val="001A08A8"/>
    <w:rsid w:val="001A6172"/>
    <w:rsid w:val="001A7719"/>
    <w:rsid w:val="001C0388"/>
    <w:rsid w:val="001C0CBD"/>
    <w:rsid w:val="001C0E3E"/>
    <w:rsid w:val="001C16B8"/>
    <w:rsid w:val="001C1CD4"/>
    <w:rsid w:val="001C1F3F"/>
    <w:rsid w:val="001C40DF"/>
    <w:rsid w:val="001D01E9"/>
    <w:rsid w:val="001D4DB3"/>
    <w:rsid w:val="001F0A01"/>
    <w:rsid w:val="001F3CE5"/>
    <w:rsid w:val="001F6021"/>
    <w:rsid w:val="001F7E5A"/>
    <w:rsid w:val="00201C98"/>
    <w:rsid w:val="00221C47"/>
    <w:rsid w:val="00224863"/>
    <w:rsid w:val="00234385"/>
    <w:rsid w:val="002431F2"/>
    <w:rsid w:val="00246D17"/>
    <w:rsid w:val="00246DC3"/>
    <w:rsid w:val="002511CF"/>
    <w:rsid w:val="002520D8"/>
    <w:rsid w:val="002554BA"/>
    <w:rsid w:val="00263264"/>
    <w:rsid w:val="00266536"/>
    <w:rsid w:val="00272C48"/>
    <w:rsid w:val="00291B45"/>
    <w:rsid w:val="002957AC"/>
    <w:rsid w:val="002A20CB"/>
    <w:rsid w:val="002B0064"/>
    <w:rsid w:val="002B4201"/>
    <w:rsid w:val="002B5DD8"/>
    <w:rsid w:val="002B7E7B"/>
    <w:rsid w:val="002C094E"/>
    <w:rsid w:val="002C5CAE"/>
    <w:rsid w:val="002C6DDF"/>
    <w:rsid w:val="002C7380"/>
    <w:rsid w:val="002D47A5"/>
    <w:rsid w:val="002D4D3F"/>
    <w:rsid w:val="002D7FB4"/>
    <w:rsid w:val="002E7060"/>
    <w:rsid w:val="002F06D2"/>
    <w:rsid w:val="002F721A"/>
    <w:rsid w:val="00307E60"/>
    <w:rsid w:val="00310093"/>
    <w:rsid w:val="003236E0"/>
    <w:rsid w:val="00324FA5"/>
    <w:rsid w:val="00325CBE"/>
    <w:rsid w:val="003262C2"/>
    <w:rsid w:val="00327989"/>
    <w:rsid w:val="00332CEB"/>
    <w:rsid w:val="0033444B"/>
    <w:rsid w:val="00340CA3"/>
    <w:rsid w:val="00360208"/>
    <w:rsid w:val="00363311"/>
    <w:rsid w:val="00364957"/>
    <w:rsid w:val="0037246B"/>
    <w:rsid w:val="00373DDF"/>
    <w:rsid w:val="003779F4"/>
    <w:rsid w:val="003854E9"/>
    <w:rsid w:val="003865A7"/>
    <w:rsid w:val="00394402"/>
    <w:rsid w:val="00396C59"/>
    <w:rsid w:val="00396CBC"/>
    <w:rsid w:val="00396E69"/>
    <w:rsid w:val="003A79F3"/>
    <w:rsid w:val="003B64C5"/>
    <w:rsid w:val="003C442B"/>
    <w:rsid w:val="003D2D1F"/>
    <w:rsid w:val="003D391B"/>
    <w:rsid w:val="003F2DB3"/>
    <w:rsid w:val="003F36C8"/>
    <w:rsid w:val="003F4EB9"/>
    <w:rsid w:val="00400397"/>
    <w:rsid w:val="00405CF8"/>
    <w:rsid w:val="00406179"/>
    <w:rsid w:val="00415F3E"/>
    <w:rsid w:val="00416220"/>
    <w:rsid w:val="00416A42"/>
    <w:rsid w:val="00422DDB"/>
    <w:rsid w:val="00424A2A"/>
    <w:rsid w:val="00443AD4"/>
    <w:rsid w:val="00444D67"/>
    <w:rsid w:val="004616E8"/>
    <w:rsid w:val="004629FE"/>
    <w:rsid w:val="00480993"/>
    <w:rsid w:val="00483253"/>
    <w:rsid w:val="00484DF0"/>
    <w:rsid w:val="004A26EA"/>
    <w:rsid w:val="004A3853"/>
    <w:rsid w:val="004B0627"/>
    <w:rsid w:val="004B75AE"/>
    <w:rsid w:val="004D4D9A"/>
    <w:rsid w:val="004D6C4A"/>
    <w:rsid w:val="004E41AF"/>
    <w:rsid w:val="004E6785"/>
    <w:rsid w:val="004E7F66"/>
    <w:rsid w:val="004F218A"/>
    <w:rsid w:val="004F4D3A"/>
    <w:rsid w:val="004F7FDF"/>
    <w:rsid w:val="0050245B"/>
    <w:rsid w:val="0051524C"/>
    <w:rsid w:val="00517026"/>
    <w:rsid w:val="00525A9A"/>
    <w:rsid w:val="0053229C"/>
    <w:rsid w:val="0053655B"/>
    <w:rsid w:val="00541D0F"/>
    <w:rsid w:val="005470B0"/>
    <w:rsid w:val="00551747"/>
    <w:rsid w:val="00561792"/>
    <w:rsid w:val="00567D2E"/>
    <w:rsid w:val="00574664"/>
    <w:rsid w:val="00580545"/>
    <w:rsid w:val="00580BB6"/>
    <w:rsid w:val="00582C3E"/>
    <w:rsid w:val="00582DA7"/>
    <w:rsid w:val="005A5272"/>
    <w:rsid w:val="005C0314"/>
    <w:rsid w:val="005D5926"/>
    <w:rsid w:val="005E01E7"/>
    <w:rsid w:val="005E0EEE"/>
    <w:rsid w:val="005E7082"/>
    <w:rsid w:val="005F513C"/>
    <w:rsid w:val="005F6DEC"/>
    <w:rsid w:val="0060172A"/>
    <w:rsid w:val="00604467"/>
    <w:rsid w:val="00604FD5"/>
    <w:rsid w:val="0060662D"/>
    <w:rsid w:val="00613631"/>
    <w:rsid w:val="006211DE"/>
    <w:rsid w:val="0062391F"/>
    <w:rsid w:val="0063189F"/>
    <w:rsid w:val="00642784"/>
    <w:rsid w:val="00643230"/>
    <w:rsid w:val="00644F75"/>
    <w:rsid w:val="00645F31"/>
    <w:rsid w:val="006502C0"/>
    <w:rsid w:val="0065689B"/>
    <w:rsid w:val="00663313"/>
    <w:rsid w:val="006776DE"/>
    <w:rsid w:val="00677BC6"/>
    <w:rsid w:val="006808AE"/>
    <w:rsid w:val="00682AD6"/>
    <w:rsid w:val="006876D3"/>
    <w:rsid w:val="006919E0"/>
    <w:rsid w:val="00693977"/>
    <w:rsid w:val="0069656B"/>
    <w:rsid w:val="006A07A0"/>
    <w:rsid w:val="006A1065"/>
    <w:rsid w:val="006A70DA"/>
    <w:rsid w:val="006B2EEF"/>
    <w:rsid w:val="006B526D"/>
    <w:rsid w:val="006B71F6"/>
    <w:rsid w:val="006B7220"/>
    <w:rsid w:val="006C00E8"/>
    <w:rsid w:val="006C3255"/>
    <w:rsid w:val="006D303F"/>
    <w:rsid w:val="006D515F"/>
    <w:rsid w:val="006D59A2"/>
    <w:rsid w:val="006D6030"/>
    <w:rsid w:val="006E725A"/>
    <w:rsid w:val="007020C1"/>
    <w:rsid w:val="007048AA"/>
    <w:rsid w:val="00704B69"/>
    <w:rsid w:val="00707E38"/>
    <w:rsid w:val="0071037D"/>
    <w:rsid w:val="00715094"/>
    <w:rsid w:val="0073455F"/>
    <w:rsid w:val="007401C5"/>
    <w:rsid w:val="00744FD6"/>
    <w:rsid w:val="00746289"/>
    <w:rsid w:val="0075736F"/>
    <w:rsid w:val="007624B2"/>
    <w:rsid w:val="00770981"/>
    <w:rsid w:val="007738CD"/>
    <w:rsid w:val="00776E27"/>
    <w:rsid w:val="00782BBE"/>
    <w:rsid w:val="0079027B"/>
    <w:rsid w:val="007917A0"/>
    <w:rsid w:val="00793B66"/>
    <w:rsid w:val="007A2DE5"/>
    <w:rsid w:val="007A4360"/>
    <w:rsid w:val="007A46C3"/>
    <w:rsid w:val="007A558B"/>
    <w:rsid w:val="007B1030"/>
    <w:rsid w:val="007B55A8"/>
    <w:rsid w:val="007B6B61"/>
    <w:rsid w:val="007C5E98"/>
    <w:rsid w:val="007D5EC7"/>
    <w:rsid w:val="007F039D"/>
    <w:rsid w:val="007F5646"/>
    <w:rsid w:val="007F6ED8"/>
    <w:rsid w:val="008102DE"/>
    <w:rsid w:val="0081733A"/>
    <w:rsid w:val="00817927"/>
    <w:rsid w:val="008200FA"/>
    <w:rsid w:val="00827396"/>
    <w:rsid w:val="008319A0"/>
    <w:rsid w:val="00831C95"/>
    <w:rsid w:val="00835605"/>
    <w:rsid w:val="00842159"/>
    <w:rsid w:val="00852718"/>
    <w:rsid w:val="00852759"/>
    <w:rsid w:val="00861430"/>
    <w:rsid w:val="00862E0A"/>
    <w:rsid w:val="008642D9"/>
    <w:rsid w:val="0086566B"/>
    <w:rsid w:val="008708D1"/>
    <w:rsid w:val="00876377"/>
    <w:rsid w:val="008921E0"/>
    <w:rsid w:val="008922CB"/>
    <w:rsid w:val="00892722"/>
    <w:rsid w:val="008A6102"/>
    <w:rsid w:val="008D2183"/>
    <w:rsid w:val="008D442C"/>
    <w:rsid w:val="008D4EE8"/>
    <w:rsid w:val="008E21D3"/>
    <w:rsid w:val="008E558D"/>
    <w:rsid w:val="00910127"/>
    <w:rsid w:val="00913255"/>
    <w:rsid w:val="00913DE3"/>
    <w:rsid w:val="00915801"/>
    <w:rsid w:val="0091588B"/>
    <w:rsid w:val="00922260"/>
    <w:rsid w:val="00940112"/>
    <w:rsid w:val="00947F38"/>
    <w:rsid w:val="00951762"/>
    <w:rsid w:val="0096201A"/>
    <w:rsid w:val="00962B97"/>
    <w:rsid w:val="00970579"/>
    <w:rsid w:val="00971D50"/>
    <w:rsid w:val="009731A1"/>
    <w:rsid w:val="009740B5"/>
    <w:rsid w:val="00976C82"/>
    <w:rsid w:val="00982BCB"/>
    <w:rsid w:val="009860E6"/>
    <w:rsid w:val="009942B8"/>
    <w:rsid w:val="009B3244"/>
    <w:rsid w:val="009C16CD"/>
    <w:rsid w:val="009C33FC"/>
    <w:rsid w:val="009C57AE"/>
    <w:rsid w:val="009C791D"/>
    <w:rsid w:val="009D0E6A"/>
    <w:rsid w:val="009D6A47"/>
    <w:rsid w:val="009E2892"/>
    <w:rsid w:val="009E5740"/>
    <w:rsid w:val="009F2DC2"/>
    <w:rsid w:val="00A02C96"/>
    <w:rsid w:val="00A0540B"/>
    <w:rsid w:val="00A069F6"/>
    <w:rsid w:val="00A12144"/>
    <w:rsid w:val="00A13DDA"/>
    <w:rsid w:val="00A155D9"/>
    <w:rsid w:val="00A20DB9"/>
    <w:rsid w:val="00A21168"/>
    <w:rsid w:val="00A275E8"/>
    <w:rsid w:val="00A302F6"/>
    <w:rsid w:val="00A33329"/>
    <w:rsid w:val="00A33795"/>
    <w:rsid w:val="00A41533"/>
    <w:rsid w:val="00A46005"/>
    <w:rsid w:val="00A512F1"/>
    <w:rsid w:val="00A513DA"/>
    <w:rsid w:val="00A632B7"/>
    <w:rsid w:val="00A725BE"/>
    <w:rsid w:val="00A84FBD"/>
    <w:rsid w:val="00A91F89"/>
    <w:rsid w:val="00A957FC"/>
    <w:rsid w:val="00A96F00"/>
    <w:rsid w:val="00AB3775"/>
    <w:rsid w:val="00AC4B08"/>
    <w:rsid w:val="00AE3B39"/>
    <w:rsid w:val="00AE4622"/>
    <w:rsid w:val="00AE6C90"/>
    <w:rsid w:val="00AF0156"/>
    <w:rsid w:val="00AF3D61"/>
    <w:rsid w:val="00B078C8"/>
    <w:rsid w:val="00B21096"/>
    <w:rsid w:val="00B21980"/>
    <w:rsid w:val="00B24445"/>
    <w:rsid w:val="00B26285"/>
    <w:rsid w:val="00B35F4C"/>
    <w:rsid w:val="00B3760F"/>
    <w:rsid w:val="00B65CD3"/>
    <w:rsid w:val="00B6684A"/>
    <w:rsid w:val="00B72A6E"/>
    <w:rsid w:val="00B7399F"/>
    <w:rsid w:val="00B73E1A"/>
    <w:rsid w:val="00B75B6F"/>
    <w:rsid w:val="00B83BAA"/>
    <w:rsid w:val="00B840C8"/>
    <w:rsid w:val="00B930DD"/>
    <w:rsid w:val="00B9543F"/>
    <w:rsid w:val="00BA0061"/>
    <w:rsid w:val="00BA0D03"/>
    <w:rsid w:val="00BA35B6"/>
    <w:rsid w:val="00BA64CE"/>
    <w:rsid w:val="00BB1172"/>
    <w:rsid w:val="00BC0B6C"/>
    <w:rsid w:val="00BC6F7E"/>
    <w:rsid w:val="00BD3C04"/>
    <w:rsid w:val="00BD541E"/>
    <w:rsid w:val="00BE46FB"/>
    <w:rsid w:val="00BF39C2"/>
    <w:rsid w:val="00C22C62"/>
    <w:rsid w:val="00C25EE6"/>
    <w:rsid w:val="00C313EA"/>
    <w:rsid w:val="00C32372"/>
    <w:rsid w:val="00C325E5"/>
    <w:rsid w:val="00C34B40"/>
    <w:rsid w:val="00C5735B"/>
    <w:rsid w:val="00C809CB"/>
    <w:rsid w:val="00C817FB"/>
    <w:rsid w:val="00C82669"/>
    <w:rsid w:val="00C83836"/>
    <w:rsid w:val="00C841AC"/>
    <w:rsid w:val="00C85CB7"/>
    <w:rsid w:val="00CA08F0"/>
    <w:rsid w:val="00CA4F54"/>
    <w:rsid w:val="00CB6136"/>
    <w:rsid w:val="00CB664B"/>
    <w:rsid w:val="00CC0428"/>
    <w:rsid w:val="00CC0E73"/>
    <w:rsid w:val="00CC7932"/>
    <w:rsid w:val="00CD11D3"/>
    <w:rsid w:val="00CE6C1C"/>
    <w:rsid w:val="00CE6FD8"/>
    <w:rsid w:val="00CF209A"/>
    <w:rsid w:val="00CF4477"/>
    <w:rsid w:val="00D0288E"/>
    <w:rsid w:val="00D0290F"/>
    <w:rsid w:val="00D03092"/>
    <w:rsid w:val="00D04620"/>
    <w:rsid w:val="00D143C6"/>
    <w:rsid w:val="00D159DF"/>
    <w:rsid w:val="00D2018F"/>
    <w:rsid w:val="00D225A0"/>
    <w:rsid w:val="00D24A41"/>
    <w:rsid w:val="00D2796A"/>
    <w:rsid w:val="00D33056"/>
    <w:rsid w:val="00D33B2E"/>
    <w:rsid w:val="00D34297"/>
    <w:rsid w:val="00D42174"/>
    <w:rsid w:val="00D44B9A"/>
    <w:rsid w:val="00D4537D"/>
    <w:rsid w:val="00D47405"/>
    <w:rsid w:val="00D4772D"/>
    <w:rsid w:val="00D47E8D"/>
    <w:rsid w:val="00D50860"/>
    <w:rsid w:val="00D512A7"/>
    <w:rsid w:val="00D53FEA"/>
    <w:rsid w:val="00D54A81"/>
    <w:rsid w:val="00D64C66"/>
    <w:rsid w:val="00D67019"/>
    <w:rsid w:val="00D73D4D"/>
    <w:rsid w:val="00D749F0"/>
    <w:rsid w:val="00D81CC4"/>
    <w:rsid w:val="00D83B49"/>
    <w:rsid w:val="00D868C9"/>
    <w:rsid w:val="00D90EFC"/>
    <w:rsid w:val="00DB074A"/>
    <w:rsid w:val="00DB47D9"/>
    <w:rsid w:val="00DC3F31"/>
    <w:rsid w:val="00DC48E7"/>
    <w:rsid w:val="00DD0230"/>
    <w:rsid w:val="00DE0809"/>
    <w:rsid w:val="00DF007D"/>
    <w:rsid w:val="00DF0174"/>
    <w:rsid w:val="00DF2D08"/>
    <w:rsid w:val="00E03E18"/>
    <w:rsid w:val="00E10AEE"/>
    <w:rsid w:val="00E12665"/>
    <w:rsid w:val="00E233E0"/>
    <w:rsid w:val="00E26B28"/>
    <w:rsid w:val="00E27DE6"/>
    <w:rsid w:val="00E35A3C"/>
    <w:rsid w:val="00E41FE9"/>
    <w:rsid w:val="00E42579"/>
    <w:rsid w:val="00E42601"/>
    <w:rsid w:val="00E45616"/>
    <w:rsid w:val="00E530A2"/>
    <w:rsid w:val="00E54291"/>
    <w:rsid w:val="00E6697D"/>
    <w:rsid w:val="00E906DC"/>
    <w:rsid w:val="00E94F13"/>
    <w:rsid w:val="00EA3C67"/>
    <w:rsid w:val="00EA6824"/>
    <w:rsid w:val="00EB0118"/>
    <w:rsid w:val="00EB0708"/>
    <w:rsid w:val="00EC210E"/>
    <w:rsid w:val="00EC4572"/>
    <w:rsid w:val="00ED5437"/>
    <w:rsid w:val="00EE2D00"/>
    <w:rsid w:val="00EF6F6B"/>
    <w:rsid w:val="00F02C1C"/>
    <w:rsid w:val="00F060C1"/>
    <w:rsid w:val="00F1440E"/>
    <w:rsid w:val="00F14F83"/>
    <w:rsid w:val="00F263F1"/>
    <w:rsid w:val="00F35627"/>
    <w:rsid w:val="00F35F65"/>
    <w:rsid w:val="00F361F1"/>
    <w:rsid w:val="00F40062"/>
    <w:rsid w:val="00F450CA"/>
    <w:rsid w:val="00F713A5"/>
    <w:rsid w:val="00F80137"/>
    <w:rsid w:val="00F82E89"/>
    <w:rsid w:val="00F82F1E"/>
    <w:rsid w:val="00F9436B"/>
    <w:rsid w:val="00FA24FF"/>
    <w:rsid w:val="00FA37E6"/>
    <w:rsid w:val="00FA43EB"/>
    <w:rsid w:val="00FB028E"/>
    <w:rsid w:val="00FB1641"/>
    <w:rsid w:val="00FB575C"/>
    <w:rsid w:val="00FB5927"/>
    <w:rsid w:val="00FC167A"/>
    <w:rsid w:val="00FD57C5"/>
    <w:rsid w:val="00FE11D8"/>
    <w:rsid w:val="00FE26B8"/>
    <w:rsid w:val="00FE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5F59625"/>
  <w15:chartTrackingRefBased/>
  <w15:docId w15:val="{59FE72F6-8759-4A53-8FF3-D794D1BB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869DB"/>
    <w:pPr>
      <w:jc w:val="both"/>
    </w:pPr>
    <w:rPr>
      <w:rFonts w:ascii="Arial" w:hAnsi="Arial"/>
      <w:color w:val="595959" w:themeColor="text1" w:themeTint="A6"/>
      <w:sz w:val="24"/>
    </w:rPr>
  </w:style>
  <w:style w:type="paragraph" w:styleId="1">
    <w:name w:val="heading 1"/>
    <w:basedOn w:val="a0"/>
    <w:next w:val="a0"/>
    <w:link w:val="11"/>
    <w:uiPriority w:val="9"/>
    <w:qFormat/>
    <w:rsid w:val="00EA6824"/>
    <w:pPr>
      <w:keepNext/>
      <w:keepLines/>
      <w:numPr>
        <w:numId w:val="6"/>
      </w:numPr>
      <w:spacing w:before="240" w:after="360" w:line="240" w:lineRule="auto"/>
      <w:ind w:left="714" w:hanging="357"/>
      <w:jc w:val="center"/>
      <w:outlineLvl w:val="0"/>
    </w:pPr>
    <w:rPr>
      <w:rFonts w:eastAsiaTheme="majorEastAsia" w:cstheme="majorBidi"/>
      <w:color w:val="2F4735"/>
      <w:sz w:val="32"/>
      <w:szCs w:val="32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60662D"/>
    <w:pPr>
      <w:keepNext/>
      <w:keepLines/>
      <w:numPr>
        <w:ilvl w:val="1"/>
        <w:numId w:val="6"/>
      </w:numPr>
      <w:spacing w:before="120" w:after="120"/>
      <w:ind w:left="357" w:hanging="357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aliases w:val="Основной текст (Нумерация 2)"/>
    <w:basedOn w:val="a0"/>
    <w:next w:val="a0"/>
    <w:link w:val="30"/>
    <w:autoRedefine/>
    <w:uiPriority w:val="9"/>
    <w:unhideWhenUsed/>
    <w:qFormat/>
    <w:rsid w:val="001A08A8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BE46FB"/>
    <w:pPr>
      <w:keepNext/>
      <w:keepLines/>
      <w:numPr>
        <w:ilvl w:val="3"/>
        <w:numId w:val="6"/>
      </w:numPr>
      <w:spacing w:before="40" w:after="2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next w:val="a0"/>
    <w:link w:val="50"/>
    <w:uiPriority w:val="9"/>
    <w:unhideWhenUsed/>
    <w:rsid w:val="002554BA"/>
    <w:pPr>
      <w:keepNext/>
      <w:keepLines/>
      <w:numPr>
        <w:ilvl w:val="4"/>
        <w:numId w:val="6"/>
      </w:numPr>
      <w:spacing w:after="0"/>
      <w:outlineLvl w:val="4"/>
    </w:pPr>
    <w:rPr>
      <w:rFonts w:ascii="Arial" w:eastAsia="Arial" w:hAnsi="Arial" w:cs="Arial"/>
      <w:b/>
      <w:color w:val="000000"/>
      <w:sz w:val="24"/>
      <w:lang w:eastAsia="ru-RU"/>
    </w:rPr>
  </w:style>
  <w:style w:type="paragraph" w:styleId="6">
    <w:name w:val="heading 6"/>
    <w:basedOn w:val="a0"/>
    <w:next w:val="a0"/>
    <w:link w:val="60"/>
    <w:rsid w:val="002554BA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eastAsia="Times New Roman" w:cs="Times New Roman"/>
      <w:i/>
      <w:color w:val="auto"/>
      <w:sz w:val="22"/>
      <w:szCs w:val="20"/>
      <w:lang w:eastAsia="ru-RU"/>
    </w:rPr>
  </w:style>
  <w:style w:type="paragraph" w:styleId="7">
    <w:name w:val="heading 7"/>
    <w:aliases w:val="IBIM Название документа"/>
    <w:basedOn w:val="a0"/>
    <w:next w:val="a0"/>
    <w:link w:val="70"/>
    <w:rsid w:val="002554BA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eastAsia="Times New Roman" w:cs="Times New Roman"/>
      <w:color w:val="auto"/>
      <w:sz w:val="20"/>
      <w:szCs w:val="20"/>
      <w:lang w:eastAsia="ru-RU"/>
    </w:rPr>
  </w:style>
  <w:style w:type="paragraph" w:styleId="8">
    <w:name w:val="heading 8"/>
    <w:basedOn w:val="a0"/>
    <w:next w:val="a0"/>
    <w:link w:val="80"/>
    <w:rsid w:val="002554BA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eastAsia="Times New Roman" w:cs="Times New Roman"/>
      <w:i/>
      <w:color w:val="auto"/>
      <w:sz w:val="20"/>
      <w:szCs w:val="20"/>
      <w:lang w:eastAsia="ru-RU"/>
    </w:rPr>
  </w:style>
  <w:style w:type="paragraph" w:styleId="9">
    <w:name w:val="heading 9"/>
    <w:basedOn w:val="a0"/>
    <w:next w:val="a0"/>
    <w:link w:val="90"/>
    <w:rsid w:val="002554BA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eastAsia="Times New Roman" w:cs="Times New Roman"/>
      <w:i/>
      <w:color w:val="auto"/>
      <w:sz w:val="1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EA6824"/>
    <w:rPr>
      <w:rFonts w:ascii="Arial" w:eastAsiaTheme="majorEastAsia" w:hAnsi="Arial" w:cstheme="majorBidi"/>
      <w:color w:val="2F4735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60662D"/>
    <w:rPr>
      <w:rFonts w:ascii="Arial" w:eastAsiaTheme="majorEastAsia" w:hAnsi="Arial" w:cstheme="majorBidi"/>
      <w:b/>
      <w:color w:val="595959" w:themeColor="text1" w:themeTint="A6"/>
      <w:sz w:val="28"/>
      <w:szCs w:val="26"/>
    </w:rPr>
  </w:style>
  <w:style w:type="character" w:customStyle="1" w:styleId="30">
    <w:name w:val="Заголовок 3 Знак"/>
    <w:aliases w:val="Основной текст (Нумерация 2) Знак"/>
    <w:basedOn w:val="a1"/>
    <w:link w:val="3"/>
    <w:uiPriority w:val="9"/>
    <w:rsid w:val="001A08A8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BE46FB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paragraph" w:styleId="a4">
    <w:name w:val="Title"/>
    <w:basedOn w:val="a0"/>
    <w:next w:val="a0"/>
    <w:link w:val="a5"/>
    <w:autoRedefine/>
    <w:qFormat/>
    <w:rsid w:val="00EE2D00"/>
    <w:pPr>
      <w:spacing w:after="0" w:line="240" w:lineRule="auto"/>
      <w:contextualSpacing/>
      <w:jc w:val="left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rsid w:val="00EE2D00"/>
    <w:rPr>
      <w:rFonts w:ascii="Arial" w:eastAsiaTheme="majorEastAsia" w:hAnsi="Arial" w:cstheme="majorBidi"/>
      <w:color w:val="595959" w:themeColor="text1" w:themeTint="A6"/>
      <w:spacing w:val="-10"/>
      <w:kern w:val="28"/>
      <w:sz w:val="56"/>
      <w:szCs w:val="56"/>
    </w:rPr>
  </w:style>
  <w:style w:type="paragraph" w:styleId="a6">
    <w:name w:val="No Spacing"/>
    <w:autoRedefine/>
    <w:uiPriority w:val="1"/>
    <w:qFormat/>
    <w:rsid w:val="00DE0809"/>
    <w:pPr>
      <w:spacing w:after="0" w:line="240" w:lineRule="auto"/>
    </w:pPr>
    <w:rPr>
      <w:rFonts w:ascii="Helvetica" w:hAnsi="Helvetica" w:cs="Helvetica"/>
      <w:bCs/>
      <w:sz w:val="20"/>
      <w:szCs w:val="20"/>
      <w:lang w:eastAsia="ru-RU"/>
    </w:rPr>
  </w:style>
  <w:style w:type="table" w:styleId="a7">
    <w:name w:val="Table Grid"/>
    <w:basedOn w:val="a2"/>
    <w:uiPriority w:val="39"/>
    <w:rsid w:val="00D33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AE3B39"/>
    <w:pPr>
      <w:ind w:left="720"/>
      <w:contextualSpacing/>
    </w:pPr>
  </w:style>
  <w:style w:type="table" w:customStyle="1" w:styleId="TableGrid">
    <w:name w:val="TableGrid"/>
    <w:rsid w:val="00962B9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caption"/>
    <w:basedOn w:val="a0"/>
    <w:next w:val="a0"/>
    <w:link w:val="aa"/>
    <w:uiPriority w:val="35"/>
    <w:unhideWhenUsed/>
    <w:qFormat/>
    <w:rsid w:val="00962B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Subtle Emphasis"/>
    <w:basedOn w:val="a1"/>
    <w:uiPriority w:val="19"/>
    <w:qFormat/>
    <w:rsid w:val="003779F4"/>
    <w:rPr>
      <w:i/>
      <w:iCs/>
      <w:color w:val="808080" w:themeColor="text1" w:themeTint="7F"/>
    </w:rPr>
  </w:style>
  <w:style w:type="paragraph" w:styleId="ac">
    <w:name w:val="header"/>
    <w:basedOn w:val="a0"/>
    <w:link w:val="ad"/>
    <w:uiPriority w:val="99"/>
    <w:unhideWhenUsed/>
    <w:rsid w:val="004F4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F4D3A"/>
    <w:rPr>
      <w:rFonts w:ascii="Helvetica" w:hAnsi="Helvetica"/>
      <w:color w:val="595959" w:themeColor="text1" w:themeTint="A6"/>
      <w:sz w:val="24"/>
    </w:rPr>
  </w:style>
  <w:style w:type="paragraph" w:styleId="ae">
    <w:name w:val="footer"/>
    <w:basedOn w:val="a0"/>
    <w:link w:val="af"/>
    <w:uiPriority w:val="99"/>
    <w:unhideWhenUsed/>
    <w:rsid w:val="004F4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F4D3A"/>
    <w:rPr>
      <w:rFonts w:ascii="Helvetica" w:hAnsi="Helvetica"/>
      <w:color w:val="595959" w:themeColor="text1" w:themeTint="A6"/>
      <w:sz w:val="24"/>
    </w:rPr>
  </w:style>
  <w:style w:type="paragraph" w:styleId="af0">
    <w:name w:val="Balloon Text"/>
    <w:basedOn w:val="a0"/>
    <w:link w:val="af1"/>
    <w:uiPriority w:val="99"/>
    <w:semiHidden/>
    <w:unhideWhenUsed/>
    <w:rsid w:val="007A46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7A46C3"/>
    <w:rPr>
      <w:rFonts w:ascii="Segoe UI" w:hAnsi="Segoe UI" w:cs="Segoe UI"/>
      <w:color w:val="595959" w:themeColor="text1" w:themeTint="A6"/>
      <w:sz w:val="18"/>
      <w:szCs w:val="18"/>
    </w:rPr>
  </w:style>
  <w:style w:type="character" w:styleId="af2">
    <w:name w:val="Hyperlink"/>
    <w:basedOn w:val="a1"/>
    <w:uiPriority w:val="99"/>
    <w:unhideWhenUsed/>
    <w:rsid w:val="00525A9A"/>
    <w:rPr>
      <w:color w:val="0563C1"/>
      <w:u w:val="single"/>
    </w:rPr>
  </w:style>
  <w:style w:type="character" w:styleId="af3">
    <w:name w:val="annotation reference"/>
    <w:basedOn w:val="a1"/>
    <w:uiPriority w:val="99"/>
    <w:semiHidden/>
    <w:unhideWhenUsed/>
    <w:rsid w:val="00D54A81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D54A81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D54A81"/>
    <w:rPr>
      <w:rFonts w:ascii="Helvetica" w:hAnsi="Helvetica"/>
      <w:color w:val="595959" w:themeColor="text1" w:themeTint="A6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54A8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D54A81"/>
    <w:rPr>
      <w:rFonts w:ascii="Helvetica" w:hAnsi="Helvetica"/>
      <w:b/>
      <w:bCs/>
      <w:color w:val="595959" w:themeColor="text1" w:themeTint="A6"/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rsid w:val="002554BA"/>
    <w:rPr>
      <w:rFonts w:ascii="Arial" w:eastAsia="Arial" w:hAnsi="Arial" w:cs="Arial"/>
      <w:b/>
      <w:color w:val="000000"/>
      <w:sz w:val="24"/>
      <w:lang w:eastAsia="ru-RU"/>
    </w:rPr>
  </w:style>
  <w:style w:type="character" w:customStyle="1" w:styleId="60">
    <w:name w:val="Заголовок 6 Знак"/>
    <w:basedOn w:val="a1"/>
    <w:link w:val="6"/>
    <w:rsid w:val="002554BA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aliases w:val="IBIM Название документа Знак"/>
    <w:basedOn w:val="a1"/>
    <w:link w:val="7"/>
    <w:rsid w:val="002554B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2554B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2554BA"/>
    <w:rPr>
      <w:rFonts w:ascii="Arial" w:eastAsia="Times New Roman" w:hAnsi="Arial" w:cs="Times New Roman"/>
      <w:i/>
      <w:sz w:val="18"/>
      <w:szCs w:val="20"/>
      <w:lang w:eastAsia="ru-RU"/>
    </w:rPr>
  </w:style>
  <w:style w:type="paragraph" w:customStyle="1" w:styleId="-11">
    <w:name w:val="Цветной список - Акцент 11"/>
    <w:basedOn w:val="a0"/>
    <w:uiPriority w:val="1"/>
    <w:rsid w:val="002554B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eastAsia="ru-RU"/>
    </w:rPr>
  </w:style>
  <w:style w:type="paragraph" w:styleId="af8">
    <w:name w:val="Body Text"/>
    <w:aliases w:val="Нумерация 1123"/>
    <w:basedOn w:val="a0"/>
    <w:link w:val="af9"/>
    <w:uiPriority w:val="99"/>
    <w:rsid w:val="002554BA"/>
    <w:pPr>
      <w:widowControl w:val="0"/>
      <w:tabs>
        <w:tab w:val="left" w:pos="834"/>
      </w:tabs>
      <w:kinsoku w:val="0"/>
      <w:overflowPunct w:val="0"/>
      <w:autoSpaceDE w:val="0"/>
      <w:autoSpaceDN w:val="0"/>
      <w:adjustRightInd w:val="0"/>
      <w:spacing w:before="80" w:after="0" w:line="250" w:lineRule="auto"/>
      <w:ind w:left="357" w:hanging="357"/>
    </w:pPr>
    <w:rPr>
      <w:rFonts w:ascii="Times New Roman" w:eastAsia="Times New Roman" w:hAnsi="Times New Roman" w:cs="Times New Roman"/>
      <w:color w:val="auto"/>
      <w:szCs w:val="20"/>
      <w:lang w:eastAsia="ru-RU"/>
    </w:rPr>
  </w:style>
  <w:style w:type="character" w:customStyle="1" w:styleId="af9">
    <w:name w:val="Основной текст Знак"/>
    <w:aliases w:val="Нумерация 1123 Знак"/>
    <w:basedOn w:val="a1"/>
    <w:link w:val="af8"/>
    <w:uiPriority w:val="99"/>
    <w:rsid w:val="002554B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ableParagraph">
    <w:name w:val="Table Paragraph"/>
    <w:basedOn w:val="a0"/>
    <w:uiPriority w:val="1"/>
    <w:rsid w:val="002554B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eastAsia="ru-RU"/>
    </w:rPr>
  </w:style>
  <w:style w:type="paragraph" w:styleId="22">
    <w:name w:val="Body Text Indent 2"/>
    <w:basedOn w:val="a0"/>
    <w:link w:val="23"/>
    <w:uiPriority w:val="99"/>
    <w:semiHidden/>
    <w:unhideWhenUsed/>
    <w:rsid w:val="002554BA"/>
    <w:pPr>
      <w:widowControl w:val="0"/>
      <w:autoSpaceDE w:val="0"/>
      <w:autoSpaceDN w:val="0"/>
      <w:adjustRightInd w:val="0"/>
      <w:spacing w:after="120" w:line="480" w:lineRule="auto"/>
      <w:ind w:left="283"/>
    </w:pPr>
    <w:rPr>
      <w:rFonts w:ascii="Times New Roman" w:eastAsia="Times New Roman" w:hAnsi="Times New Roman" w:cs="Times New Roman"/>
      <w:color w:val="auto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2554BA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0">
    <w:name w:val="Стиль1"/>
    <w:uiPriority w:val="99"/>
    <w:rsid w:val="002554BA"/>
    <w:pPr>
      <w:numPr>
        <w:numId w:val="1"/>
      </w:numPr>
    </w:pPr>
  </w:style>
  <w:style w:type="numbering" w:customStyle="1" w:styleId="2">
    <w:name w:val="Стиль2"/>
    <w:uiPriority w:val="99"/>
    <w:rsid w:val="002554BA"/>
    <w:pPr>
      <w:numPr>
        <w:numId w:val="2"/>
      </w:numPr>
    </w:pPr>
  </w:style>
  <w:style w:type="paragraph" w:customStyle="1" w:styleId="afa">
    <w:name w:val="Текст обячный"/>
    <w:basedOn w:val="af8"/>
    <w:link w:val="afb"/>
    <w:uiPriority w:val="1"/>
    <w:rsid w:val="002554BA"/>
    <w:pPr>
      <w:tabs>
        <w:tab w:val="clear" w:pos="834"/>
        <w:tab w:val="left" w:pos="0"/>
      </w:tabs>
      <w:ind w:left="0" w:firstLine="0"/>
    </w:pPr>
  </w:style>
  <w:style w:type="paragraph" w:customStyle="1" w:styleId="24">
    <w:name w:val="Заг 2"/>
    <w:basedOn w:val="af8"/>
    <w:link w:val="25"/>
    <w:uiPriority w:val="1"/>
    <w:rsid w:val="002554BA"/>
    <w:pPr>
      <w:numPr>
        <w:ilvl w:val="1"/>
      </w:numPr>
      <w:ind w:left="357" w:hanging="357"/>
    </w:pPr>
  </w:style>
  <w:style w:type="character" w:customStyle="1" w:styleId="afb">
    <w:name w:val="Текст обячный Знак"/>
    <w:basedOn w:val="af9"/>
    <w:link w:val="afa"/>
    <w:uiPriority w:val="1"/>
    <w:rsid w:val="002554B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Заг 2 Знак"/>
    <w:basedOn w:val="af9"/>
    <w:link w:val="24"/>
    <w:uiPriority w:val="1"/>
    <w:rsid w:val="002554B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c">
    <w:name w:val="Revision"/>
    <w:hidden/>
    <w:uiPriority w:val="71"/>
    <w:rsid w:val="002554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6">
    <w:name w:val="toc 2"/>
    <w:basedOn w:val="a0"/>
    <w:next w:val="a0"/>
    <w:autoRedefine/>
    <w:uiPriority w:val="39"/>
    <w:rsid w:val="002554BA"/>
    <w:pPr>
      <w:spacing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afd">
    <w:name w:val="List Bullet"/>
    <w:aliases w:val="UL"/>
    <w:basedOn w:val="a0"/>
    <w:autoRedefine/>
    <w:rsid w:val="002554BA"/>
    <w:pPr>
      <w:tabs>
        <w:tab w:val="num" w:pos="1560"/>
      </w:tabs>
      <w:spacing w:after="60" w:line="264" w:lineRule="auto"/>
      <w:ind w:left="1560" w:hanging="709"/>
    </w:pPr>
    <w:rPr>
      <w:rFonts w:ascii="Times New Roman" w:eastAsia="Times New Roman" w:hAnsi="Times New Roman" w:cs="Times New Roman"/>
      <w:color w:val="auto"/>
      <w:sz w:val="22"/>
      <w:lang w:eastAsia="ru-RU"/>
    </w:rPr>
  </w:style>
  <w:style w:type="paragraph" w:customStyle="1" w:styleId="a">
    <w:name w:val="Стандартные палки"/>
    <w:basedOn w:val="a8"/>
    <w:rsid w:val="002554BA"/>
    <w:pPr>
      <w:numPr>
        <w:numId w:val="3"/>
      </w:numPr>
      <w:spacing w:after="0" w:line="360" w:lineRule="auto"/>
    </w:pPr>
    <w:rPr>
      <w:rFonts w:cs="Arial"/>
      <w:color w:val="auto"/>
      <w:szCs w:val="24"/>
      <w:lang w:eastAsia="ru-RU"/>
    </w:rPr>
  </w:style>
  <w:style w:type="paragraph" w:customStyle="1" w:styleId="110">
    <w:name w:val="11_Текст таблицы"/>
    <w:rsid w:val="002554BA"/>
    <w:pPr>
      <w:pBdr>
        <w:top w:val="nil"/>
        <w:left w:val="nil"/>
        <w:bottom w:val="nil"/>
        <w:right w:val="nil"/>
        <w:between w:val="nil"/>
        <w:bar w:val="nil"/>
      </w:pBdr>
      <w:spacing w:after="60" w:line="240" w:lineRule="auto"/>
    </w:pPr>
    <w:rPr>
      <w:rFonts w:ascii="Arial Unicode MS" w:eastAsia="Arial Unicode MS" w:hAnsi="Helvetica" w:cs="Arial Unicode MS"/>
      <w:color w:val="005392"/>
      <w:sz w:val="18"/>
      <w:szCs w:val="18"/>
      <w:bdr w:val="nil"/>
      <w:lang w:eastAsia="ru-RU"/>
    </w:rPr>
  </w:style>
  <w:style w:type="character" w:styleId="afe">
    <w:name w:val="page number"/>
    <w:basedOn w:val="a1"/>
    <w:uiPriority w:val="99"/>
    <w:semiHidden/>
    <w:unhideWhenUsed/>
    <w:rsid w:val="002554BA"/>
  </w:style>
  <w:style w:type="paragraph" w:customStyle="1" w:styleId="aff">
    <w:name w:val="Текст в таблице"/>
    <w:basedOn w:val="a0"/>
    <w:rsid w:val="002554BA"/>
    <w:pPr>
      <w:spacing w:after="0" w:line="240" w:lineRule="auto"/>
    </w:pPr>
    <w:rPr>
      <w:rFonts w:cs="Arial"/>
      <w:color w:val="auto"/>
      <w:sz w:val="18"/>
      <w:lang w:eastAsia="ru-RU"/>
    </w:rPr>
  </w:style>
  <w:style w:type="character" w:styleId="aff0">
    <w:name w:val="Emphasis"/>
    <w:basedOn w:val="a1"/>
    <w:rsid w:val="002554BA"/>
    <w:rPr>
      <w:b/>
      <w:iCs/>
      <w:sz w:val="22"/>
    </w:rPr>
  </w:style>
  <w:style w:type="table" w:customStyle="1" w:styleId="51">
    <w:name w:val="Таблица простая 51"/>
    <w:basedOn w:val="a2"/>
    <w:uiPriority w:val="45"/>
    <w:rsid w:val="002554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1">
    <w:name w:val="Таблица простая 31"/>
    <w:basedOn w:val="a2"/>
    <w:uiPriority w:val="99"/>
    <w:rsid w:val="002554BA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0">
    <w:name w:val="Таблица простая 21"/>
    <w:basedOn w:val="a2"/>
    <w:uiPriority w:val="99"/>
    <w:rsid w:val="002554BA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a">
    <w:name w:val="Название объекта Знак"/>
    <w:basedOn w:val="a1"/>
    <w:link w:val="a9"/>
    <w:uiPriority w:val="35"/>
    <w:rsid w:val="002554BA"/>
    <w:rPr>
      <w:rFonts w:ascii="Helvetica" w:hAnsi="Helvetica"/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2554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Style2">
    <w:name w:val="Style2"/>
    <w:basedOn w:val="a0"/>
    <w:uiPriority w:val="99"/>
    <w:rsid w:val="002554BA"/>
    <w:pPr>
      <w:widowControl w:val="0"/>
      <w:autoSpaceDE w:val="0"/>
      <w:autoSpaceDN w:val="0"/>
      <w:adjustRightInd w:val="0"/>
      <w:spacing w:after="0" w:line="254" w:lineRule="exact"/>
      <w:ind w:firstLine="557"/>
    </w:pPr>
    <w:rPr>
      <w:rFonts w:ascii="Times New Roman" w:eastAsia="Times New Roman" w:hAnsi="Times New Roman" w:cs="Times New Roman"/>
      <w:color w:val="auto"/>
      <w:sz w:val="20"/>
      <w:szCs w:val="24"/>
      <w:lang w:eastAsia="ru-RU"/>
    </w:rPr>
  </w:style>
  <w:style w:type="character" w:customStyle="1" w:styleId="FontStyle14">
    <w:name w:val="Font Style14"/>
    <w:uiPriority w:val="99"/>
    <w:rsid w:val="002554BA"/>
    <w:rPr>
      <w:rFonts w:ascii="Times New Roman" w:hAnsi="Times New Roman" w:cs="Times New Roman"/>
      <w:sz w:val="20"/>
      <w:szCs w:val="20"/>
    </w:rPr>
  </w:style>
  <w:style w:type="paragraph" w:customStyle="1" w:styleId="Style10">
    <w:name w:val="Style10"/>
    <w:basedOn w:val="a0"/>
    <w:uiPriority w:val="99"/>
    <w:rsid w:val="002554BA"/>
    <w:pPr>
      <w:widowControl w:val="0"/>
      <w:autoSpaceDE w:val="0"/>
      <w:autoSpaceDN w:val="0"/>
      <w:adjustRightInd w:val="0"/>
      <w:spacing w:after="0" w:line="252" w:lineRule="exact"/>
      <w:ind w:firstLine="302"/>
    </w:pPr>
    <w:rPr>
      <w:rFonts w:ascii="Times New Roman" w:eastAsia="Times New Roman" w:hAnsi="Times New Roman" w:cs="Times New Roman"/>
      <w:color w:val="auto"/>
      <w:sz w:val="20"/>
      <w:szCs w:val="24"/>
      <w:lang w:eastAsia="ru-RU"/>
    </w:rPr>
  </w:style>
  <w:style w:type="character" w:customStyle="1" w:styleId="FontStyle12">
    <w:name w:val="Font Style12"/>
    <w:uiPriority w:val="99"/>
    <w:rsid w:val="002554BA"/>
    <w:rPr>
      <w:rFonts w:ascii="Times New Roman" w:hAnsi="Times New Roman" w:cs="Times New Roman"/>
      <w:b/>
      <w:bCs/>
      <w:sz w:val="20"/>
      <w:szCs w:val="20"/>
    </w:rPr>
  </w:style>
  <w:style w:type="paragraph" w:customStyle="1" w:styleId="Style6">
    <w:name w:val="Style6"/>
    <w:basedOn w:val="a0"/>
    <w:uiPriority w:val="99"/>
    <w:rsid w:val="002554BA"/>
    <w:pPr>
      <w:widowControl w:val="0"/>
      <w:autoSpaceDE w:val="0"/>
      <w:autoSpaceDN w:val="0"/>
      <w:adjustRightInd w:val="0"/>
      <w:spacing w:after="0" w:line="264" w:lineRule="exact"/>
    </w:pPr>
    <w:rPr>
      <w:rFonts w:ascii="Times New Roman" w:eastAsia="Times New Roman" w:hAnsi="Times New Roman" w:cs="Times New Roman"/>
      <w:color w:val="auto"/>
      <w:sz w:val="20"/>
      <w:szCs w:val="24"/>
      <w:lang w:eastAsia="ru-RU"/>
    </w:rPr>
  </w:style>
  <w:style w:type="paragraph" w:customStyle="1" w:styleId="Style7">
    <w:name w:val="Style7"/>
    <w:basedOn w:val="a0"/>
    <w:uiPriority w:val="99"/>
    <w:rsid w:val="002554BA"/>
    <w:pPr>
      <w:widowControl w:val="0"/>
      <w:autoSpaceDE w:val="0"/>
      <w:autoSpaceDN w:val="0"/>
      <w:adjustRightInd w:val="0"/>
      <w:spacing w:after="0" w:line="254" w:lineRule="exact"/>
      <w:ind w:firstLine="283"/>
    </w:pPr>
    <w:rPr>
      <w:rFonts w:ascii="Times New Roman" w:eastAsia="Times New Roman" w:hAnsi="Times New Roman" w:cs="Times New Roman"/>
      <w:color w:val="auto"/>
      <w:sz w:val="20"/>
      <w:szCs w:val="24"/>
      <w:lang w:eastAsia="ru-RU"/>
    </w:rPr>
  </w:style>
  <w:style w:type="character" w:styleId="aff1">
    <w:name w:val="Book Title"/>
    <w:basedOn w:val="a1"/>
    <w:uiPriority w:val="33"/>
    <w:rsid w:val="002554BA"/>
    <w:rPr>
      <w:rFonts w:ascii="Times New Roman" w:hAnsi="Times New Roman"/>
      <w:b/>
      <w:bCs/>
      <w:i/>
      <w:iCs/>
      <w:spacing w:val="5"/>
      <w:sz w:val="28"/>
    </w:rPr>
  </w:style>
  <w:style w:type="paragraph" w:customStyle="1" w:styleId="27">
    <w:name w:val="Нумерация 2"/>
    <w:basedOn w:val="af8"/>
    <w:link w:val="28"/>
    <w:uiPriority w:val="1"/>
    <w:rsid w:val="002554BA"/>
    <w:pPr>
      <w:numPr>
        <w:ilvl w:val="1"/>
      </w:numPr>
      <w:ind w:left="357" w:hanging="357"/>
    </w:pPr>
  </w:style>
  <w:style w:type="paragraph" w:customStyle="1" w:styleId="aff2">
    <w:name w:val="Договор второй уровень"/>
    <w:basedOn w:val="af8"/>
    <w:link w:val="aff3"/>
    <w:uiPriority w:val="1"/>
    <w:rsid w:val="002554BA"/>
    <w:pPr>
      <w:ind w:left="726" w:hanging="442"/>
    </w:pPr>
    <w:rPr>
      <w:color w:val="1F3763" w:themeColor="accent1" w:themeShade="7F"/>
    </w:rPr>
  </w:style>
  <w:style w:type="character" w:customStyle="1" w:styleId="28">
    <w:name w:val="Нумерация 2 Знак"/>
    <w:basedOn w:val="af9"/>
    <w:link w:val="27"/>
    <w:uiPriority w:val="1"/>
    <w:rsid w:val="002554B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4">
    <w:name w:val="Договор первый уровень"/>
    <w:basedOn w:val="af8"/>
    <w:link w:val="aff5"/>
    <w:uiPriority w:val="1"/>
    <w:rsid w:val="002554BA"/>
    <w:pPr>
      <w:numPr>
        <w:ilvl w:val="1"/>
      </w:numPr>
      <w:ind w:left="3905" w:hanging="360"/>
    </w:pPr>
  </w:style>
  <w:style w:type="character" w:customStyle="1" w:styleId="aff3">
    <w:name w:val="Договор второй уровень Знак"/>
    <w:basedOn w:val="30"/>
    <w:link w:val="aff2"/>
    <w:uiPriority w:val="1"/>
    <w:rsid w:val="002554BA"/>
    <w:rPr>
      <w:rFonts w:ascii="Times New Roman" w:eastAsia="Times New Roman" w:hAnsi="Times New Roman" w:cs="Times New Roman"/>
      <w:color w:val="1F3763" w:themeColor="accent1" w:themeShade="7F"/>
      <w:sz w:val="24"/>
      <w:szCs w:val="20"/>
      <w:lang w:eastAsia="ru-RU"/>
    </w:rPr>
  </w:style>
  <w:style w:type="paragraph" w:customStyle="1" w:styleId="aff6">
    <w:name w:val="Приложение"/>
    <w:basedOn w:val="1"/>
    <w:next w:val="a0"/>
    <w:link w:val="aff7"/>
    <w:uiPriority w:val="1"/>
    <w:rsid w:val="002554BA"/>
    <w:pPr>
      <w:keepNext w:val="0"/>
      <w:keepLines w:val="0"/>
      <w:widowControl w:val="0"/>
      <w:autoSpaceDE w:val="0"/>
      <w:autoSpaceDN w:val="0"/>
      <w:adjustRightInd w:val="0"/>
      <w:spacing w:before="21"/>
    </w:pPr>
    <w:rPr>
      <w:rFonts w:ascii="Cambria" w:hAnsi="Cambria" w:cs="Times New Roman"/>
      <w:b/>
      <w:bCs/>
      <w:color w:val="595959" w:themeColor="text1" w:themeTint="A6"/>
      <w:kern w:val="32"/>
      <w:sz w:val="28"/>
      <w:lang w:eastAsia="ru-RU"/>
    </w:rPr>
  </w:style>
  <w:style w:type="character" w:customStyle="1" w:styleId="aff5">
    <w:name w:val="Договор первый уровень Знак"/>
    <w:basedOn w:val="af9"/>
    <w:link w:val="aff4"/>
    <w:uiPriority w:val="1"/>
    <w:rsid w:val="002554B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Таблица"/>
    <w:basedOn w:val="a0"/>
    <w:link w:val="aff9"/>
    <w:autoRedefine/>
    <w:rsid w:val="002554BA"/>
    <w:pPr>
      <w:spacing w:before="240" w:after="0" w:line="264" w:lineRule="auto"/>
      <w:ind w:left="1077" w:right="158" w:hanging="11"/>
      <w:jc w:val="left"/>
    </w:pPr>
    <w:rPr>
      <w:rFonts w:eastAsia="Arial" w:cs="Arial"/>
      <w:i/>
      <w:color w:val="auto"/>
      <w:sz w:val="20"/>
      <w:lang w:eastAsia="ru-RU"/>
    </w:rPr>
  </w:style>
  <w:style w:type="character" w:customStyle="1" w:styleId="aff7">
    <w:name w:val="Приложение Знак"/>
    <w:basedOn w:val="21"/>
    <w:link w:val="aff6"/>
    <w:uiPriority w:val="1"/>
    <w:rsid w:val="002554BA"/>
    <w:rPr>
      <w:rFonts w:ascii="Cambria" w:eastAsiaTheme="majorEastAsia" w:hAnsi="Cambria" w:cs="Times New Roman"/>
      <w:b/>
      <w:bCs/>
      <w:color w:val="595959" w:themeColor="text1" w:themeTint="A6"/>
      <w:kern w:val="32"/>
      <w:sz w:val="28"/>
      <w:szCs w:val="32"/>
      <w:lang w:eastAsia="ru-RU"/>
    </w:rPr>
  </w:style>
  <w:style w:type="character" w:customStyle="1" w:styleId="aff9">
    <w:name w:val="Таблица Знак"/>
    <w:basedOn w:val="a1"/>
    <w:link w:val="aff8"/>
    <w:rsid w:val="002554BA"/>
    <w:rPr>
      <w:rFonts w:ascii="Arial" w:eastAsia="Arial" w:hAnsi="Arial" w:cs="Arial"/>
      <w:i/>
      <w:sz w:val="20"/>
      <w:lang w:eastAsia="ru-RU"/>
    </w:rPr>
  </w:style>
  <w:style w:type="paragraph" w:styleId="affa">
    <w:name w:val="Normal (Web)"/>
    <w:basedOn w:val="a0"/>
    <w:uiPriority w:val="99"/>
    <w:semiHidden/>
    <w:unhideWhenUsed/>
    <w:rsid w:val="002554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0"/>
      <w:szCs w:val="24"/>
      <w:lang w:eastAsia="ru-RU"/>
    </w:rPr>
  </w:style>
  <w:style w:type="paragraph" w:customStyle="1" w:styleId="IBIM">
    <w:name w:val="IBIM Заголовок"/>
    <w:basedOn w:val="20"/>
    <w:link w:val="IBIM0"/>
    <w:rsid w:val="002554BA"/>
    <w:pPr>
      <w:keepNext w:val="0"/>
      <w:keepLines w:val="0"/>
      <w:numPr>
        <w:numId w:val="4"/>
      </w:numPr>
      <w:autoSpaceDE w:val="0"/>
      <w:autoSpaceDN w:val="0"/>
      <w:adjustRightInd w:val="0"/>
      <w:spacing w:before="38" w:line="240" w:lineRule="auto"/>
      <w:jc w:val="left"/>
    </w:pPr>
    <w:rPr>
      <w:rFonts w:ascii="Times New Roman" w:eastAsia="Times New Roman" w:hAnsi="Times New Roman" w:cs="Times New Roman"/>
      <w:b w:val="0"/>
      <w:sz w:val="24"/>
      <w:szCs w:val="24"/>
      <w:lang w:eastAsia="ru-RU"/>
    </w:rPr>
  </w:style>
  <w:style w:type="paragraph" w:customStyle="1" w:styleId="IBIM1">
    <w:name w:val="IBIM Подзаголовок"/>
    <w:link w:val="IBIM2"/>
    <w:rsid w:val="002554BA"/>
    <w:pPr>
      <w:tabs>
        <w:tab w:val="left" w:pos="907"/>
      </w:tabs>
      <w:spacing w:before="5" w:after="0" w:line="254" w:lineRule="exact"/>
      <w:jc w:val="both"/>
    </w:pPr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IBIM0">
    <w:name w:val="IBIM Заголовок Знак"/>
    <w:basedOn w:val="21"/>
    <w:link w:val="IBIM"/>
    <w:rsid w:val="002554BA"/>
    <w:rPr>
      <w:rFonts w:ascii="Times New Roman" w:eastAsia="Times New Roman" w:hAnsi="Times New Roman" w:cs="Times New Roman"/>
      <w:b w:val="0"/>
      <w:color w:val="595959" w:themeColor="text1" w:themeTint="A6"/>
      <w:sz w:val="24"/>
      <w:szCs w:val="24"/>
      <w:lang w:eastAsia="ru-RU"/>
    </w:rPr>
  </w:style>
  <w:style w:type="character" w:customStyle="1" w:styleId="IBIM2">
    <w:name w:val="IBIM Подзаголовок Знак"/>
    <w:basedOn w:val="a1"/>
    <w:link w:val="IBIM1"/>
    <w:rsid w:val="002554BA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customStyle="1" w:styleId="Style1">
    <w:name w:val="Style1"/>
    <w:basedOn w:val="a0"/>
    <w:uiPriority w:val="99"/>
    <w:rsid w:val="002554BA"/>
    <w:pPr>
      <w:widowControl w:val="0"/>
      <w:autoSpaceDE w:val="0"/>
      <w:autoSpaceDN w:val="0"/>
      <w:adjustRightInd w:val="0"/>
      <w:spacing w:after="0" w:line="250" w:lineRule="exact"/>
      <w:jc w:val="center"/>
    </w:pPr>
    <w:rPr>
      <w:rFonts w:ascii="Times New Roman" w:eastAsia="Times New Roman" w:hAnsi="Times New Roman" w:cs="Times New Roman"/>
      <w:color w:val="auto"/>
      <w:sz w:val="20"/>
      <w:szCs w:val="24"/>
      <w:lang w:eastAsia="ru-RU"/>
    </w:rPr>
  </w:style>
  <w:style w:type="paragraph" w:customStyle="1" w:styleId="Style3">
    <w:name w:val="Style3"/>
    <w:basedOn w:val="a0"/>
    <w:uiPriority w:val="99"/>
    <w:rsid w:val="002554BA"/>
    <w:pPr>
      <w:widowControl w:val="0"/>
      <w:autoSpaceDE w:val="0"/>
      <w:autoSpaceDN w:val="0"/>
      <w:adjustRightInd w:val="0"/>
      <w:spacing w:after="0" w:line="255" w:lineRule="exact"/>
      <w:ind w:firstLine="576"/>
    </w:pPr>
    <w:rPr>
      <w:rFonts w:ascii="Times New Roman" w:eastAsia="Times New Roman" w:hAnsi="Times New Roman" w:cs="Times New Roman"/>
      <w:color w:val="auto"/>
      <w:sz w:val="20"/>
      <w:szCs w:val="24"/>
      <w:lang w:eastAsia="ru-RU"/>
    </w:rPr>
  </w:style>
  <w:style w:type="paragraph" w:customStyle="1" w:styleId="Style4">
    <w:name w:val="Style4"/>
    <w:basedOn w:val="a0"/>
    <w:link w:val="Style40"/>
    <w:uiPriority w:val="99"/>
    <w:rsid w:val="002554B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eastAsia="Times New Roman" w:hAnsi="Times New Roman" w:cs="Times New Roman"/>
      <w:color w:val="auto"/>
      <w:sz w:val="20"/>
      <w:szCs w:val="24"/>
      <w:lang w:eastAsia="ru-RU"/>
    </w:rPr>
  </w:style>
  <w:style w:type="paragraph" w:customStyle="1" w:styleId="Style5">
    <w:name w:val="Style5"/>
    <w:basedOn w:val="a0"/>
    <w:uiPriority w:val="99"/>
    <w:rsid w:val="002554BA"/>
    <w:pPr>
      <w:widowControl w:val="0"/>
      <w:autoSpaceDE w:val="0"/>
      <w:autoSpaceDN w:val="0"/>
      <w:adjustRightInd w:val="0"/>
      <w:spacing w:after="0" w:line="254" w:lineRule="exact"/>
      <w:ind w:firstLine="624"/>
      <w:jc w:val="left"/>
    </w:pPr>
    <w:rPr>
      <w:rFonts w:ascii="Times New Roman" w:eastAsia="Times New Roman" w:hAnsi="Times New Roman" w:cs="Times New Roman"/>
      <w:color w:val="auto"/>
      <w:sz w:val="20"/>
      <w:szCs w:val="24"/>
      <w:lang w:eastAsia="ru-RU"/>
    </w:rPr>
  </w:style>
  <w:style w:type="paragraph" w:customStyle="1" w:styleId="Style8">
    <w:name w:val="Style8"/>
    <w:basedOn w:val="a0"/>
    <w:uiPriority w:val="99"/>
    <w:rsid w:val="002554B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eastAsia="Times New Roman" w:hAnsi="Times New Roman" w:cs="Times New Roman"/>
      <w:color w:val="auto"/>
      <w:sz w:val="20"/>
      <w:szCs w:val="24"/>
      <w:lang w:eastAsia="ru-RU"/>
    </w:rPr>
  </w:style>
  <w:style w:type="paragraph" w:customStyle="1" w:styleId="Style9">
    <w:name w:val="Style9"/>
    <w:basedOn w:val="a0"/>
    <w:uiPriority w:val="99"/>
    <w:rsid w:val="002554B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eastAsia="Times New Roman" w:hAnsi="Times New Roman" w:cs="Times New Roman"/>
      <w:color w:val="auto"/>
      <w:sz w:val="20"/>
      <w:szCs w:val="24"/>
      <w:lang w:eastAsia="ru-RU"/>
    </w:rPr>
  </w:style>
  <w:style w:type="character" w:customStyle="1" w:styleId="FontStyle13">
    <w:name w:val="Font Style13"/>
    <w:uiPriority w:val="99"/>
    <w:rsid w:val="002554BA"/>
    <w:rPr>
      <w:rFonts w:ascii="Times New Roman" w:hAnsi="Times New Roman" w:cs="Times New Roman"/>
      <w:b/>
      <w:bCs/>
      <w:sz w:val="18"/>
      <w:szCs w:val="18"/>
    </w:rPr>
  </w:style>
  <w:style w:type="paragraph" w:styleId="affb">
    <w:name w:val="Plain Text"/>
    <w:basedOn w:val="a0"/>
    <w:link w:val="affc"/>
    <w:uiPriority w:val="99"/>
    <w:unhideWhenUsed/>
    <w:rsid w:val="002554BA"/>
    <w:pPr>
      <w:spacing w:after="0" w:line="240" w:lineRule="auto"/>
      <w:jc w:val="left"/>
    </w:pPr>
    <w:rPr>
      <w:rFonts w:ascii="Calibri" w:eastAsia="Calibri" w:hAnsi="Calibri" w:cs="Times New Roman"/>
      <w:color w:val="auto"/>
      <w:sz w:val="22"/>
      <w:szCs w:val="21"/>
    </w:rPr>
  </w:style>
  <w:style w:type="character" w:customStyle="1" w:styleId="affc">
    <w:name w:val="Текст Знак"/>
    <w:basedOn w:val="a1"/>
    <w:link w:val="affb"/>
    <w:uiPriority w:val="99"/>
    <w:rsid w:val="002554BA"/>
    <w:rPr>
      <w:rFonts w:ascii="Calibri" w:eastAsia="Calibri" w:hAnsi="Calibri" w:cs="Times New Roman"/>
      <w:szCs w:val="21"/>
    </w:rPr>
  </w:style>
  <w:style w:type="character" w:customStyle="1" w:styleId="SignyText">
    <w:name w:val="Signy Text Знак"/>
    <w:basedOn w:val="a1"/>
    <w:link w:val="SignyText0"/>
    <w:locked/>
    <w:rsid w:val="002554BA"/>
    <w:rPr>
      <w:rFonts w:ascii="Arial" w:hAnsi="Arial" w:cs="Arial"/>
      <w:color w:val="000000" w:themeColor="text1"/>
      <w:lang w:bidi="ru-RU"/>
    </w:rPr>
  </w:style>
  <w:style w:type="paragraph" w:customStyle="1" w:styleId="SignyText0">
    <w:name w:val="Signy Text"/>
    <w:basedOn w:val="a0"/>
    <w:link w:val="SignyText"/>
    <w:rsid w:val="002554BA"/>
    <w:pPr>
      <w:spacing w:after="200" w:line="240" w:lineRule="auto"/>
    </w:pPr>
    <w:rPr>
      <w:rFonts w:cs="Arial"/>
      <w:color w:val="000000" w:themeColor="text1"/>
      <w:sz w:val="22"/>
      <w:lang w:bidi="ru-RU"/>
    </w:rPr>
  </w:style>
  <w:style w:type="paragraph" w:customStyle="1" w:styleId="SignyHeading1">
    <w:name w:val="Signy Heading 1"/>
    <w:basedOn w:val="1"/>
    <w:rsid w:val="002554BA"/>
    <w:pPr>
      <w:keepLines w:val="0"/>
      <w:numPr>
        <w:numId w:val="5"/>
      </w:numPr>
      <w:tabs>
        <w:tab w:val="num" w:pos="360"/>
      </w:tabs>
      <w:spacing w:after="120" w:line="276" w:lineRule="auto"/>
      <w:ind w:left="0" w:firstLine="0"/>
      <w:jc w:val="left"/>
    </w:pPr>
    <w:rPr>
      <w:rFonts w:eastAsia="Times New Roman" w:cs="Times New Roman"/>
      <w:b/>
      <w:bCs/>
      <w:color w:val="auto"/>
      <w:lang w:eastAsia="ru-RU" w:bidi="ru-RU"/>
    </w:rPr>
  </w:style>
  <w:style w:type="character" w:customStyle="1" w:styleId="SignyHeading20">
    <w:name w:val="Signy Heading 2 Знак"/>
    <w:basedOn w:val="a1"/>
    <w:link w:val="SignyHeading2"/>
    <w:locked/>
    <w:rsid w:val="002554BA"/>
    <w:rPr>
      <w:rFonts w:eastAsia="MS ????" w:hAnsi="Times New Roman" w:cstheme="majorBidi"/>
      <w:bCs/>
      <w:iCs/>
      <w:color w:val="0D0D0D" w:themeColor="text1" w:themeTint="F2"/>
      <w:sz w:val="28"/>
      <w:szCs w:val="28"/>
      <w:lang w:bidi="ru-RU"/>
    </w:rPr>
  </w:style>
  <w:style w:type="paragraph" w:customStyle="1" w:styleId="SignyHeading2">
    <w:name w:val="Signy Heading 2"/>
    <w:basedOn w:val="20"/>
    <w:link w:val="SignyHeading20"/>
    <w:rsid w:val="002554BA"/>
    <w:pPr>
      <w:keepLines w:val="0"/>
      <w:numPr>
        <w:numId w:val="5"/>
      </w:numPr>
      <w:spacing w:before="240" w:after="60" w:line="276" w:lineRule="auto"/>
      <w:jc w:val="left"/>
    </w:pPr>
    <w:rPr>
      <w:rFonts w:asciiTheme="minorHAnsi" w:eastAsia="MS ????" w:hAnsi="Times New Roman"/>
      <w:b w:val="0"/>
      <w:bCs/>
      <w:iCs/>
      <w:color w:val="0D0D0D" w:themeColor="text1" w:themeTint="F2"/>
      <w:szCs w:val="28"/>
      <w:lang w:bidi="ru-RU"/>
    </w:rPr>
  </w:style>
  <w:style w:type="paragraph" w:customStyle="1" w:styleId="SignyHeading3">
    <w:name w:val="Signy Heading 3"/>
    <w:basedOn w:val="3"/>
    <w:rsid w:val="002554BA"/>
    <w:pPr>
      <w:keepLines w:val="0"/>
      <w:numPr>
        <w:numId w:val="5"/>
      </w:numPr>
      <w:tabs>
        <w:tab w:val="num" w:pos="360"/>
      </w:tabs>
      <w:spacing w:before="240" w:after="120" w:line="276" w:lineRule="auto"/>
      <w:ind w:left="851" w:hanging="284"/>
      <w:jc w:val="left"/>
    </w:pPr>
    <w:rPr>
      <w:rFonts w:eastAsia="MS ????"/>
      <w:b/>
      <w:bCs/>
      <w:color w:val="auto"/>
      <w:sz w:val="20"/>
      <w:lang w:eastAsia="ru-RU" w:bidi="ru-RU"/>
    </w:rPr>
  </w:style>
  <w:style w:type="paragraph" w:customStyle="1" w:styleId="FreeForm">
    <w:name w:val="Free Form"/>
    <w:rsid w:val="002554B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Helvetica" w:cs="Arial Unicode MS"/>
      <w:color w:val="000000"/>
      <w:sz w:val="20"/>
      <w:szCs w:val="20"/>
      <w:bdr w:val="nil"/>
      <w:lang w:eastAsia="ru-RU"/>
    </w:rPr>
  </w:style>
  <w:style w:type="character" w:customStyle="1" w:styleId="Style40">
    <w:name w:val="Style4 Знак"/>
    <w:basedOn w:val="a1"/>
    <w:link w:val="Style4"/>
    <w:uiPriority w:val="99"/>
    <w:rsid w:val="002554BA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fd">
    <w:name w:val="Mention"/>
    <w:basedOn w:val="a1"/>
    <w:uiPriority w:val="99"/>
    <w:semiHidden/>
    <w:unhideWhenUsed/>
    <w:rsid w:val="002554BA"/>
    <w:rPr>
      <w:color w:val="2B579A"/>
      <w:shd w:val="clear" w:color="auto" w:fill="E6E6E6"/>
    </w:rPr>
  </w:style>
  <w:style w:type="table" w:styleId="-1">
    <w:name w:val="List Table 1 Light"/>
    <w:basedOn w:val="a2"/>
    <w:uiPriority w:val="46"/>
    <w:rsid w:val="00AB37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ffe">
    <w:name w:val="Таблицы"/>
    <w:basedOn w:val="a2"/>
    <w:uiPriority w:val="99"/>
    <w:rsid w:val="00915801"/>
    <w:pPr>
      <w:spacing w:after="0" w:line="240" w:lineRule="auto"/>
    </w:pPr>
    <w:rPr>
      <w:rFonts w:ascii="Helvetica" w:hAnsi="Helvetica"/>
      <w:sz w:val="20"/>
    </w:rPr>
    <w:tblPr/>
  </w:style>
  <w:style w:type="table" w:customStyle="1" w:styleId="BIM">
    <w:name w:val="Стандарт BIM"/>
    <w:basedOn w:val="a2"/>
    <w:uiPriority w:val="99"/>
    <w:rsid w:val="00915801"/>
    <w:pPr>
      <w:spacing w:after="0" w:line="240" w:lineRule="auto"/>
    </w:pPr>
    <w:tblPr/>
  </w:style>
  <w:style w:type="table" w:customStyle="1" w:styleId="32">
    <w:name w:val="Стиль3"/>
    <w:basedOn w:val="a2"/>
    <w:uiPriority w:val="99"/>
    <w:rsid w:val="00915801"/>
    <w:pPr>
      <w:spacing w:after="0" w:line="240" w:lineRule="auto"/>
    </w:pPr>
    <w:tblPr/>
  </w:style>
  <w:style w:type="table" w:styleId="12">
    <w:name w:val="Plain Table 1"/>
    <w:basedOn w:val="a2"/>
    <w:uiPriority w:val="41"/>
    <w:rsid w:val="00915801"/>
    <w:pPr>
      <w:spacing w:after="0" w:line="240" w:lineRule="auto"/>
    </w:pPr>
    <w:rPr>
      <w:rFonts w:ascii="Helvetica" w:hAnsi="Helvetica"/>
      <w:sz w:val="20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">
    <w:name w:val="Grid Table Light"/>
    <w:basedOn w:val="a2"/>
    <w:uiPriority w:val="40"/>
    <w:rsid w:val="00DE08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9">
    <w:name w:val="Plain Table 2"/>
    <w:basedOn w:val="a2"/>
    <w:uiPriority w:val="42"/>
    <w:rsid w:val="00DE08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f0">
    <w:name w:val="TOC Heading"/>
    <w:basedOn w:val="1"/>
    <w:next w:val="a0"/>
    <w:uiPriority w:val="39"/>
    <w:unhideWhenUsed/>
    <w:qFormat/>
    <w:rsid w:val="006C3255"/>
    <w:pPr>
      <w:spacing w:line="259" w:lineRule="auto"/>
      <w:jc w:val="left"/>
      <w:outlineLvl w:val="9"/>
    </w:pPr>
    <w:rPr>
      <w:color w:val="2F5496" w:themeColor="accent1" w:themeShade="BF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6C3255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33">
    <w:name w:val="toc 3"/>
    <w:basedOn w:val="a0"/>
    <w:next w:val="a0"/>
    <w:autoRedefine/>
    <w:uiPriority w:val="39"/>
    <w:unhideWhenUsed/>
    <w:rsid w:val="006C3255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9860E6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52">
    <w:name w:val="toc 5"/>
    <w:basedOn w:val="a0"/>
    <w:next w:val="a0"/>
    <w:autoRedefine/>
    <w:uiPriority w:val="39"/>
    <w:unhideWhenUsed/>
    <w:rsid w:val="009860E6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9860E6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9860E6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9860E6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9860E6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table" w:styleId="-4">
    <w:name w:val="Grid Table 4"/>
    <w:basedOn w:val="a2"/>
    <w:uiPriority w:val="49"/>
    <w:rsid w:val="000869DB"/>
    <w:pPr>
      <w:spacing w:after="0" w:line="240" w:lineRule="auto"/>
    </w:pPr>
    <w:rPr>
      <w:rFonts w:ascii="Helvetica" w:hAnsi="Helvetic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rFonts w:ascii="Helvetica" w:hAnsi="Helvetica"/>
        <w:b/>
        <w:bCs/>
        <w:color w:val="FFFFFF" w:themeColor="background1"/>
        <w:u w:val="none"/>
      </w:rPr>
      <w:tblPr/>
      <w:tcPr>
        <w:shd w:val="clear" w:color="auto" w:fill="7F7F7F" w:themeFill="text1" w:themeFillTint="80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-41">
    <w:name w:val="Grid Table 4 Accent 1"/>
    <w:basedOn w:val="a2"/>
    <w:uiPriority w:val="49"/>
    <w:rsid w:val="004B06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6">
    <w:name w:val="Grid Table 4 Accent 6"/>
    <w:basedOn w:val="a2"/>
    <w:uiPriority w:val="49"/>
    <w:rsid w:val="004B062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0">
    <w:name w:val="List Table 4"/>
    <w:basedOn w:val="a2"/>
    <w:uiPriority w:val="49"/>
    <w:rsid w:val="0060662D"/>
    <w:pPr>
      <w:spacing w:after="0" w:line="240" w:lineRule="auto"/>
    </w:pPr>
    <w:rPr>
      <w:rFonts w:ascii="Helvetica" w:hAnsi="Helvetica"/>
    </w:rPr>
    <w:tblPr>
      <w:tblStyleRow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04040" w:themeFill="text1" w:themeFillTint="BF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-410">
    <w:name w:val="Таблица-сетка 41"/>
    <w:basedOn w:val="a2"/>
    <w:uiPriority w:val="49"/>
    <w:rsid w:val="001C16B8"/>
    <w:pPr>
      <w:spacing w:after="0" w:line="240" w:lineRule="auto"/>
    </w:pPr>
    <w:rPr>
      <w:rFonts w:ascii="Helvetica" w:hAnsi="Helvetic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rFonts w:ascii="Helvetica" w:hAnsi="Helvetica"/>
        <w:b/>
        <w:bCs/>
        <w:color w:val="FFFFFF" w:themeColor="background1"/>
        <w:u w:val="none"/>
      </w:rPr>
      <w:tblPr/>
      <w:tcPr>
        <w:shd w:val="clear" w:color="auto" w:fill="7F7F7F" w:themeFill="text1" w:themeFillTint="80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styleId="afff1">
    <w:name w:val="Unresolved Mention"/>
    <w:basedOn w:val="a1"/>
    <w:uiPriority w:val="99"/>
    <w:semiHidden/>
    <w:unhideWhenUsed/>
    <w:rsid w:val="001C16B8"/>
    <w:rPr>
      <w:color w:val="808080"/>
      <w:shd w:val="clear" w:color="auto" w:fill="E6E6E6"/>
    </w:rPr>
  </w:style>
  <w:style w:type="character" w:styleId="afff2">
    <w:name w:val="FollowedHyperlink"/>
    <w:basedOn w:val="a1"/>
    <w:uiPriority w:val="99"/>
    <w:semiHidden/>
    <w:unhideWhenUsed/>
    <w:rsid w:val="001C16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knowledge.autodesk.com/ru/support/revit-products/learn-explore/caas/CloudHelp/cloudhelp/2018/RUS/Revit-DocumentPresent/files/GUID-E029E3AD-1639-4446-A935-C9796BC34C95-htm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nowledge.autodesk.com/ru/support/revit-products/learn-explore/caas/CloudHelp/cloudhelp/2018/RUS/Revit-DocumentPresent/files/GUID-B85CE60D-2868-427E-A37C-37C4F09D6016-htm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AF3AC-56D7-49AD-9AC1-E08F00BF5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экспорта Revit в IFC</vt:lpstr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экспорта Revit в IFC</dc:title>
  <dc:subject/>
  <dc:creator>ООО "Айбим";Дмитрий Сарычев;Александр Сухоруков</dc:creator>
  <cp:keywords>IFC;Revit</cp:keywords>
  <dc:description/>
  <cp:lastModifiedBy>Дмитрий Сарычев</cp:lastModifiedBy>
  <cp:revision>4</cp:revision>
  <cp:lastPrinted>2018-03-19T14:51:00Z</cp:lastPrinted>
  <dcterms:created xsi:type="dcterms:W3CDTF">2018-03-19T12:56:00Z</dcterms:created>
  <dcterms:modified xsi:type="dcterms:W3CDTF">2018-03-19T14:51:00Z</dcterms:modified>
</cp:coreProperties>
</file>