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272B" w14:textId="77777777" w:rsidR="00386490" w:rsidRDefault="00000000">
      <w:pPr>
        <w:pStyle w:val="Ttulo"/>
        <w:spacing w:after="100"/>
      </w:pPr>
      <w:proofErr w:type="spellStart"/>
      <w:r>
        <w:t>DataGrade</w:t>
      </w:r>
      <w:proofErr w:type="spellEnd"/>
      <w:r>
        <w:t xml:space="preserve"> — 2º Semestre</w:t>
      </w:r>
    </w:p>
    <w:p w14:paraId="6BA47974" w14:textId="77777777" w:rsidR="00386490" w:rsidRDefault="00000000">
      <w:pPr>
        <w:spacing w:after="300"/>
      </w:pPr>
      <w:r>
        <w:rPr>
          <w:i/>
          <w:iCs/>
        </w:rPr>
        <w:t xml:space="preserve">Instituição: Faculdade de Tecnologia </w:t>
      </w:r>
      <w:proofErr w:type="spellStart"/>
      <w:r>
        <w:rPr>
          <w:i/>
          <w:iCs/>
        </w:rPr>
        <w:t>Jessen</w:t>
      </w:r>
      <w:proofErr w:type="spellEnd"/>
      <w:r>
        <w:rPr>
          <w:i/>
          <w:iCs/>
        </w:rPr>
        <w:t xml:space="preserve"> Vidal (FATEC)</w:t>
      </w:r>
    </w:p>
    <w:p w14:paraId="1FD4595E" w14:textId="77777777" w:rsidR="00386490" w:rsidRDefault="00000000">
      <w:pPr>
        <w:pStyle w:val="Ttulo1"/>
        <w:spacing w:before="300" w:after="150"/>
      </w:pPr>
      <w:r>
        <w:t>Problema</w:t>
      </w:r>
    </w:p>
    <w:p w14:paraId="3075394D" w14:textId="77777777" w:rsidR="00386490" w:rsidRDefault="00000000">
      <w:pPr>
        <w:spacing w:after="150"/>
      </w:pPr>
      <w:r>
        <w:t>Durante a organização acadêmica da FATEC de São José dos Campos, existe a necessidade de conciliar a disponibilidade dos professores com os horários das disciplinas e cursos.</w:t>
      </w:r>
    </w:p>
    <w:p w14:paraId="1C2403C2" w14:textId="77777777" w:rsidR="00386490" w:rsidRDefault="00000000">
      <w:pPr>
        <w:spacing w:after="150"/>
      </w:pPr>
      <w:r>
        <w:t>A definição manual das grades pode gerar conflitos de horários, principalmente quando um professor possui restrições ou indisponibilidades específicas. Dessa forma, foi identificada a necessidade de uma solução capaz de organizar os horários e restrições dos professores, além de identificar possíveis conflitos antes da definição da grade.</w:t>
      </w:r>
    </w:p>
    <w:p w14:paraId="2CB0F994" w14:textId="77777777" w:rsidR="00386490" w:rsidRDefault="00000000">
      <w:pPr>
        <w:pStyle w:val="Ttulo1"/>
        <w:spacing w:before="300" w:after="150"/>
      </w:pPr>
      <w:r>
        <w:t>Solução Desenvolvida pela Equipe</w:t>
      </w:r>
    </w:p>
    <w:p w14:paraId="1C635CEA" w14:textId="77777777" w:rsidR="00386490" w:rsidRDefault="00000000">
      <w:pPr>
        <w:spacing w:after="150"/>
      </w:pPr>
      <w:r>
        <w:t xml:space="preserve">A equipe desenvolveu o </w:t>
      </w:r>
      <w:proofErr w:type="spellStart"/>
      <w:r>
        <w:t>DataGrade</w:t>
      </w:r>
      <w:proofErr w:type="spellEnd"/>
      <w:r>
        <w:t>, um sistema voltado para a organização de horários acadêmicos e gerenciamento das restrições de professores.</w:t>
      </w:r>
    </w:p>
    <w:p w14:paraId="2AF02EB0" w14:textId="77777777" w:rsidR="00386490" w:rsidRDefault="00000000">
      <w:pPr>
        <w:spacing w:after="150"/>
      </w:pPr>
      <w:r>
        <w:t>A solução permite configurar a grade de aulas, administrar cursos, disciplinas e professores e definir horários de acordo com a organização de cada curso.</w:t>
      </w:r>
    </w:p>
    <w:p w14:paraId="5B3BD9D2" w14:textId="77777777" w:rsidR="00386490" w:rsidRDefault="00000000">
      <w:pPr>
        <w:spacing w:after="150"/>
      </w:pPr>
      <w:r>
        <w:t>O sistema também foi planejado para identificar conflitos de horários, impedindo, por exemplo, que um mesmo professor seja alocado em duas disciplinas simultaneamente.</w:t>
      </w:r>
    </w:p>
    <w:p w14:paraId="22203CDC" w14:textId="77777777" w:rsidR="00386490" w:rsidRDefault="00000000">
      <w:pPr>
        <w:spacing w:after="150"/>
      </w:pPr>
      <w:r>
        <w:t>Além do desenvolvimento da aplicação, o projeto contou com documentação e organização das atividades, seguindo uma abordagem baseada em Sprints, com acompanhamento do backlog e planejamento das entregas.</w:t>
      </w:r>
    </w:p>
    <w:p w14:paraId="49CB8928" w14:textId="77777777" w:rsidR="00386490" w:rsidRDefault="00000000">
      <w:pPr>
        <w:pStyle w:val="Ttulo2"/>
        <w:spacing w:before="200" w:after="100"/>
      </w:pPr>
      <w:r>
        <w:t>Funcionalidades Principais</w:t>
      </w:r>
    </w:p>
    <w:p w14:paraId="20599714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Criação e configuração da grade de horários</w:t>
      </w:r>
    </w:p>
    <w:p w14:paraId="2805A20C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Visualização da grade de aulas</w:t>
      </w:r>
    </w:p>
    <w:p w14:paraId="7B2680A5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Cadastro e gerenciamento de cursos</w:t>
      </w:r>
    </w:p>
    <w:p w14:paraId="0F22356D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Cadastro e gerenciamento de disciplinas</w:t>
      </w:r>
    </w:p>
    <w:p w14:paraId="2E685743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Cadastro e gerenciamento de professores</w:t>
      </w:r>
    </w:p>
    <w:p w14:paraId="73E875CF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Definição de restrições e horários indisponíveis dos professores</w:t>
      </w:r>
    </w:p>
    <w:p w14:paraId="37FC898D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Validação de conflitos de horários</w:t>
      </w:r>
    </w:p>
    <w:p w14:paraId="6E35A9BB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Avisos sobre possíveis conflitos entre professores e disciplinas</w:t>
      </w:r>
    </w:p>
    <w:p w14:paraId="1BBD5E07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Gerenciamento dos horários conforme a organização de cada curso</w:t>
      </w:r>
    </w:p>
    <w:p w14:paraId="4ACCE605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t>Documentação e manual de utilização do sistema</w:t>
      </w:r>
    </w:p>
    <w:p w14:paraId="31A11F7D" w14:textId="77777777" w:rsidR="00386490" w:rsidRDefault="00000000">
      <w:pPr>
        <w:pStyle w:val="Ttulo1"/>
        <w:spacing w:before="300" w:after="150"/>
      </w:pPr>
      <w:r>
        <w:t>Repositório do Projeto</w:t>
      </w:r>
    </w:p>
    <w:p w14:paraId="0D41D7CE" w14:textId="77777777" w:rsidR="00386490" w:rsidRDefault="00386490">
      <w:pPr>
        <w:spacing w:after="150"/>
      </w:pPr>
      <w:hyperlink r:id="rId6" w:history="1">
        <w:proofErr w:type="spellStart"/>
        <w:r>
          <w:rPr>
            <w:rStyle w:val="Hyperlink"/>
          </w:rPr>
          <w:t>DataGrade</w:t>
        </w:r>
        <w:proofErr w:type="spellEnd"/>
        <w:r>
          <w:rPr>
            <w:rStyle w:val="Hyperlink"/>
          </w:rPr>
          <w:t xml:space="preserve"> — GitHub</w:t>
        </w:r>
      </w:hyperlink>
    </w:p>
    <w:p w14:paraId="3200A1B3" w14:textId="77777777" w:rsidR="00386490" w:rsidRDefault="00000000">
      <w:pPr>
        <w:pStyle w:val="Ttulo1"/>
        <w:spacing w:before="300" w:after="150"/>
      </w:pPr>
      <w:r>
        <w:t>Tecnologias Utilizadas</w:t>
      </w:r>
    </w:p>
    <w:p w14:paraId="5D481BC7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Java: </w:t>
      </w:r>
      <w:r>
        <w:t>Utilizado no desenvolvimento da aplicação e implementação das regras de negócio.</w:t>
      </w:r>
    </w:p>
    <w:p w14:paraId="325E93A2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SceneBuilder</w:t>
      </w:r>
      <w:proofErr w:type="spellEnd"/>
      <w:r>
        <w:rPr>
          <w:b/>
          <w:bCs/>
        </w:rPr>
        <w:t xml:space="preserve">: </w:t>
      </w:r>
      <w:r>
        <w:t>Utilizado na construção e organização das interfaces gráficas do sistema.</w:t>
      </w:r>
    </w:p>
    <w:p w14:paraId="71528EBB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lastRenderedPageBreak/>
        <w:t>IntelliJ</w:t>
      </w:r>
      <w:proofErr w:type="spellEnd"/>
      <w:r>
        <w:rPr>
          <w:b/>
          <w:bCs/>
        </w:rPr>
        <w:t xml:space="preserve"> IDEA: </w:t>
      </w:r>
      <w:r>
        <w:t>Ambiente de desenvolvimento utilizado pela equipe.</w:t>
      </w:r>
    </w:p>
    <w:p w14:paraId="073A96D2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MySQL: </w:t>
      </w:r>
      <w:r>
        <w:t>Utilizado para armazenamento e gerenciamento dos dados da aplicação.</w:t>
      </w:r>
    </w:p>
    <w:p w14:paraId="6DB8A591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e GitHub: </w:t>
      </w:r>
      <w:r>
        <w:t>Utilizados para versionamento, organização das atividades, acompanhamento do backlog e colaboração entre os integrantes.</w:t>
      </w:r>
    </w:p>
    <w:p w14:paraId="5FB49D1E" w14:textId="77777777" w:rsidR="00386490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</w:rPr>
        <w:t xml:space="preserve">BR Modelo: </w:t>
      </w:r>
      <w:r>
        <w:t>Utilizado na modelagem e representação do banco de dados por meio do Modelo Entidade-Relacionamento (MER).</w:t>
      </w:r>
    </w:p>
    <w:p w14:paraId="265F2D4B" w14:textId="77777777" w:rsidR="00702E48" w:rsidRDefault="00702E48" w:rsidP="00702E48">
      <w:pPr>
        <w:pStyle w:val="PargrafodaLista"/>
        <w:spacing w:after="80"/>
        <w:ind w:left="720"/>
      </w:pPr>
    </w:p>
    <w:p w14:paraId="4AD52AC9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32"/>
          <w:szCs w:val="32"/>
        </w:rPr>
      </w:pPr>
      <w:r w:rsidRPr="00702E48">
        <w:rPr>
          <w:rFonts w:asciiTheme="minorHAnsi" w:hAnsiTheme="minorHAnsi" w:cstheme="minorHAnsi"/>
          <w:sz w:val="32"/>
          <w:szCs w:val="32"/>
        </w:rPr>
        <w:t>Contribuições Pessoais</w:t>
      </w:r>
    </w:p>
    <w:p w14:paraId="6ED74FE9" w14:textId="77FBE01B" w:rsidR="00702E48" w:rsidRPr="00702E48" w:rsidRDefault="00702E48" w:rsidP="00702E48">
      <w:pPr>
        <w:pStyle w:val="Ttulo2"/>
        <w:rPr>
          <w:rFonts w:asciiTheme="minorHAnsi" w:hAnsiTheme="minorHAnsi" w:cstheme="minorHAnsi"/>
        </w:rPr>
      </w:pPr>
      <w:r w:rsidRPr="00702E48">
        <w:rPr>
          <w:rFonts w:asciiTheme="minorHAnsi" w:hAnsiTheme="minorHAnsi" w:cstheme="minorHAnsi"/>
          <w:sz w:val="24"/>
          <w:szCs w:val="24"/>
        </w:rPr>
        <w:t>Desenvol</w:t>
      </w:r>
      <w:r w:rsidR="00E052E5">
        <w:rPr>
          <w:rFonts w:asciiTheme="minorHAnsi" w:hAnsiTheme="minorHAnsi" w:cstheme="minorHAnsi"/>
          <w:sz w:val="24"/>
          <w:szCs w:val="24"/>
        </w:rPr>
        <w:t xml:space="preserve">vedor </w:t>
      </w:r>
      <w:proofErr w:type="spellStart"/>
      <w:r w:rsidR="00E052E5">
        <w:rPr>
          <w:rFonts w:asciiTheme="minorHAnsi" w:hAnsiTheme="minorHAnsi" w:cstheme="minorHAnsi"/>
          <w:sz w:val="24"/>
          <w:szCs w:val="24"/>
        </w:rPr>
        <w:t>Backend</w:t>
      </w:r>
      <w:proofErr w:type="spellEnd"/>
    </w:p>
    <w:p w14:paraId="55219741" w14:textId="77777777" w:rsidR="00702E48" w:rsidRP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Atuei no desenvolvimento das regras de negócio da aplicação, contribuindo para o funcionamento dos processos relacionados ao gerenciamento de cursos, disciplinas, professores e horários acadêmicos.</w:t>
      </w:r>
    </w:p>
    <w:p w14:paraId="04B46AF7" w14:textId="6D3AC67D" w:rsid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Participei da implementação de funcionalidades responsáveis por garantir a consistência dos dados e o correto funcionamento das operações realizadas pelo sistema.</w:t>
      </w:r>
    </w:p>
    <w:p w14:paraId="087F4EBA" w14:textId="77777777" w:rsidR="00E052E5" w:rsidRPr="00702E48" w:rsidRDefault="00E052E5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</w:p>
    <w:p w14:paraId="18782ABF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Integração</w:t>
      </w:r>
      <w:r w:rsidRPr="00702E48">
        <w:rPr>
          <w:rFonts w:asciiTheme="minorHAnsi" w:hAnsiTheme="minorHAnsi" w:cstheme="minorHAnsi"/>
        </w:rPr>
        <w:t xml:space="preserve"> com Banco de Dados</w:t>
      </w:r>
    </w:p>
    <w:p w14:paraId="550CB0E2" w14:textId="77777777" w:rsidR="00702E48" w:rsidRP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Contribuí para a integração da aplicação com o banco de dados MySQL, participando da manipulação, consulta e persistência das informações acadêmicas cadastradas no sistema.</w:t>
      </w:r>
    </w:p>
    <w:p w14:paraId="62EAC396" w14:textId="77777777" w:rsid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Essa atividade foi importante para garantir que os dados fossem armazenados de forma organizada e recuperados corretamente durante a utilização da aplicação.</w:t>
      </w:r>
    </w:p>
    <w:p w14:paraId="3BF4FA3D" w14:textId="77777777" w:rsidR="00E052E5" w:rsidRPr="00702E48" w:rsidRDefault="00E052E5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</w:p>
    <w:p w14:paraId="635E4A80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Implementação</w:t>
      </w:r>
      <w:r w:rsidRPr="00702E48">
        <w:rPr>
          <w:rFonts w:asciiTheme="minorHAnsi" w:hAnsiTheme="minorHAnsi" w:cstheme="minorHAnsi"/>
        </w:rPr>
        <w:t xml:space="preserve"> das Regras de Validação</w:t>
      </w:r>
    </w:p>
    <w:p w14:paraId="335CF7C1" w14:textId="77777777" w:rsidR="00702E48" w:rsidRP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Participei da implementação de validações relacionadas ao cadastro e gerenciamento das informações do sistema, buscando assegurar a integridade dos dados utilizados na geração da grade acadêmica.</w:t>
      </w:r>
    </w:p>
    <w:p w14:paraId="10996622" w14:textId="77777777" w:rsid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Também colaborei na construção de mecanismos para identificação de inconsistências e suporte à validação das informações cadastradas.</w:t>
      </w:r>
    </w:p>
    <w:p w14:paraId="59A4CBED" w14:textId="77777777" w:rsidR="00E052E5" w:rsidRPr="00702E48" w:rsidRDefault="00E052E5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</w:p>
    <w:p w14:paraId="67EFD09C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Colaboração</w:t>
      </w:r>
      <w:r w:rsidRPr="00702E48">
        <w:rPr>
          <w:rFonts w:asciiTheme="minorHAnsi" w:hAnsiTheme="minorHAnsi" w:cstheme="minorHAnsi"/>
        </w:rPr>
        <w:t xml:space="preserve"> no Desenvolvimento da Solução</w:t>
      </w:r>
    </w:p>
    <w:p w14:paraId="7622DB97" w14:textId="77777777" w:rsidR="00702E48" w:rsidRP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Trabalhei em conjunto com os demais integrantes da equipe no desenvolvimento da aplicação, participando da definição de funcionalidades, implementação das soluções propostas e validação dos requisitos do sistema.</w:t>
      </w:r>
    </w:p>
    <w:p w14:paraId="324F37C7" w14:textId="77777777" w:rsidR="00702E48" w:rsidRPr="00702E48" w:rsidRDefault="00702E48" w:rsidP="00E052E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 xml:space="preserve">Essa experiência contribuiu para ampliar meus conhecimentos em desenvolvimento </w:t>
      </w:r>
      <w:proofErr w:type="spellStart"/>
      <w:r w:rsidRPr="00702E48">
        <w:rPr>
          <w:rFonts w:asciiTheme="minorHAnsi" w:hAnsiTheme="minorHAnsi" w:cstheme="minorHAnsi"/>
          <w:sz w:val="21"/>
          <w:szCs w:val="21"/>
        </w:rPr>
        <w:t>backend</w:t>
      </w:r>
      <w:proofErr w:type="spellEnd"/>
      <w:r w:rsidRPr="00702E48">
        <w:rPr>
          <w:rFonts w:asciiTheme="minorHAnsi" w:hAnsiTheme="minorHAnsi" w:cstheme="minorHAnsi"/>
          <w:sz w:val="21"/>
          <w:szCs w:val="21"/>
        </w:rPr>
        <w:t>, banco de dados e construção de aplicações acadêmicas.</w:t>
      </w:r>
    </w:p>
    <w:p w14:paraId="241B93F4" w14:textId="77777777" w:rsidR="00702E48" w:rsidRPr="00702E48" w:rsidRDefault="00000000" w:rsidP="00702E48">
      <w:p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pict w14:anchorId="11145C81">
          <v:rect id="_x0000_i1025" style="width:0;height:1.5pt" o:hralign="center" o:hrstd="t" o:hr="t" fillcolor="#a0a0a0" stroked="f"/>
        </w:pict>
      </w:r>
    </w:p>
    <w:p w14:paraId="5107B621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32"/>
          <w:szCs w:val="32"/>
        </w:rPr>
      </w:pPr>
      <w:r w:rsidRPr="00702E48">
        <w:rPr>
          <w:rFonts w:asciiTheme="minorHAnsi" w:hAnsiTheme="minorHAnsi" w:cstheme="minorHAnsi"/>
          <w:sz w:val="32"/>
          <w:szCs w:val="32"/>
        </w:rPr>
        <w:t>Hard Skills Utilizadas</w:t>
      </w:r>
    </w:p>
    <w:p w14:paraId="2FE2FC90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Java</w:t>
      </w:r>
    </w:p>
    <w:p w14:paraId="31FFDB5B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Programação Orientada a Objetos (POO)</w:t>
      </w:r>
    </w:p>
    <w:p w14:paraId="3F8F10FE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 xml:space="preserve">Desenvolvimento </w:t>
      </w:r>
      <w:proofErr w:type="spellStart"/>
      <w:r w:rsidRPr="00702E48">
        <w:rPr>
          <w:rFonts w:asciiTheme="minorHAnsi" w:hAnsiTheme="minorHAnsi" w:cstheme="minorHAnsi"/>
          <w:sz w:val="21"/>
          <w:szCs w:val="21"/>
        </w:rPr>
        <w:t>Backend</w:t>
      </w:r>
      <w:proofErr w:type="spellEnd"/>
    </w:p>
    <w:p w14:paraId="6E8BBF6E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MySQL</w:t>
      </w:r>
    </w:p>
    <w:p w14:paraId="023BD307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Modelagem de Banco de Dados</w:t>
      </w:r>
    </w:p>
    <w:p w14:paraId="4C1B74F4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Integração com Banco de Dados</w:t>
      </w:r>
    </w:p>
    <w:p w14:paraId="5462A46F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Regras de Negócio</w:t>
      </w:r>
    </w:p>
    <w:p w14:paraId="674B2777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proofErr w:type="spellStart"/>
      <w:r w:rsidRPr="00702E48">
        <w:rPr>
          <w:rFonts w:asciiTheme="minorHAnsi" w:hAnsiTheme="minorHAnsi" w:cstheme="minorHAnsi"/>
          <w:sz w:val="21"/>
          <w:szCs w:val="21"/>
        </w:rPr>
        <w:t>Git</w:t>
      </w:r>
      <w:proofErr w:type="spellEnd"/>
      <w:r w:rsidRPr="00702E48">
        <w:rPr>
          <w:rFonts w:asciiTheme="minorHAnsi" w:hAnsiTheme="minorHAnsi" w:cstheme="minorHAnsi"/>
          <w:sz w:val="21"/>
          <w:szCs w:val="21"/>
        </w:rPr>
        <w:t xml:space="preserve"> e GitHub</w:t>
      </w:r>
    </w:p>
    <w:p w14:paraId="4935E4B6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BR Modelo</w:t>
      </w:r>
    </w:p>
    <w:p w14:paraId="3393E3D9" w14:textId="77777777" w:rsidR="00702E48" w:rsidRPr="00702E48" w:rsidRDefault="00702E48" w:rsidP="00702E48">
      <w:pPr>
        <w:numPr>
          <w:ilvl w:val="0"/>
          <w:numId w:val="2"/>
        </w:numPr>
        <w:spacing w:after="100" w:afterAutospacing="1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Metodologias Ágeis</w:t>
      </w:r>
    </w:p>
    <w:p w14:paraId="4B98CB7B" w14:textId="77777777" w:rsidR="00702E48" w:rsidRPr="00702E48" w:rsidRDefault="00000000" w:rsidP="00702E48">
      <w:p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pict w14:anchorId="552D6DAB">
          <v:rect id="_x0000_i1026" style="width:0;height:1.5pt" o:hralign="center" o:hrstd="t" o:hr="t" fillcolor="#a0a0a0" stroked="f"/>
        </w:pict>
      </w:r>
    </w:p>
    <w:p w14:paraId="73F92FED" w14:textId="77777777" w:rsidR="00E052E5" w:rsidRDefault="00E052E5" w:rsidP="00702E48">
      <w:pPr>
        <w:pStyle w:val="Ttulo2"/>
        <w:rPr>
          <w:rFonts w:asciiTheme="minorHAnsi" w:hAnsiTheme="minorHAnsi" w:cstheme="minorHAnsi"/>
          <w:sz w:val="32"/>
          <w:szCs w:val="32"/>
        </w:rPr>
      </w:pPr>
    </w:p>
    <w:p w14:paraId="476CADED" w14:textId="77777777" w:rsidR="00E052E5" w:rsidRDefault="00E052E5" w:rsidP="00702E48">
      <w:pPr>
        <w:pStyle w:val="Ttulo2"/>
        <w:rPr>
          <w:rFonts w:asciiTheme="minorHAnsi" w:hAnsiTheme="minorHAnsi" w:cstheme="minorHAnsi"/>
          <w:sz w:val="32"/>
          <w:szCs w:val="32"/>
        </w:rPr>
      </w:pPr>
    </w:p>
    <w:p w14:paraId="3FC30ABF" w14:textId="39B09C65" w:rsidR="00702E48" w:rsidRPr="00702E48" w:rsidRDefault="00702E48" w:rsidP="00702E48">
      <w:pPr>
        <w:pStyle w:val="Ttulo2"/>
        <w:rPr>
          <w:rFonts w:asciiTheme="minorHAnsi" w:hAnsiTheme="minorHAnsi" w:cstheme="minorHAnsi"/>
          <w:sz w:val="32"/>
          <w:szCs w:val="32"/>
        </w:rPr>
      </w:pPr>
      <w:r w:rsidRPr="00702E48">
        <w:rPr>
          <w:rFonts w:asciiTheme="minorHAnsi" w:hAnsiTheme="minorHAnsi" w:cstheme="minorHAnsi"/>
          <w:sz w:val="32"/>
          <w:szCs w:val="32"/>
        </w:rPr>
        <w:lastRenderedPageBreak/>
        <w:t>Soft Skills</w:t>
      </w:r>
    </w:p>
    <w:p w14:paraId="38800BCB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4"/>
          <w:szCs w:val="24"/>
        </w:rPr>
      </w:pPr>
      <w:r w:rsidRPr="00702E48">
        <w:rPr>
          <w:rFonts w:asciiTheme="minorHAnsi" w:hAnsiTheme="minorHAnsi" w:cstheme="minorHAnsi"/>
          <w:sz w:val="24"/>
          <w:szCs w:val="24"/>
        </w:rPr>
        <w:t>Resolução de Problemas</w:t>
      </w:r>
    </w:p>
    <w:p w14:paraId="23512C63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Durante o desenvolvimento do sistema, participei da análise e implementação de soluções para atender às necessidades de gerenciamento das grades acadêmicas e validação das informações cadastradas.</w:t>
      </w:r>
    </w:p>
    <w:p w14:paraId="7C2089EF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Pensamento</w:t>
      </w:r>
      <w:r w:rsidRPr="00702E48">
        <w:rPr>
          <w:rFonts w:asciiTheme="minorHAnsi" w:hAnsiTheme="minorHAnsi" w:cstheme="minorHAnsi"/>
        </w:rPr>
        <w:t xml:space="preserve"> Lógico</w:t>
      </w:r>
    </w:p>
    <w:p w14:paraId="075889F8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A construção das regras de negócio e das validações do sistema exigiu raciocínio lógico para garantir o correto funcionamento das funcionalidades implementadas.</w:t>
      </w:r>
    </w:p>
    <w:p w14:paraId="6AB1912F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Trabalho</w:t>
      </w:r>
      <w:r w:rsidRPr="00702E48">
        <w:rPr>
          <w:rFonts w:asciiTheme="minorHAnsi" w:hAnsiTheme="minorHAnsi" w:cstheme="minorHAnsi"/>
        </w:rPr>
        <w:t xml:space="preserve"> em Equipe</w:t>
      </w:r>
    </w:p>
    <w:p w14:paraId="391BAAB7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Atuei de forma colaborativa com os demais integrantes da equipe, contribuindo para o desenvolvimento das funcionalidades e integração dos componentes da aplicação.</w:t>
      </w:r>
    </w:p>
    <w:p w14:paraId="757104DF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Comunicação</w:t>
      </w:r>
    </w:p>
    <w:p w14:paraId="0BD4C96A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Participei de discussões técnicas e alinhamentos relacionados aos requisitos e implementação das funcionalidades do sistema.</w:t>
      </w:r>
    </w:p>
    <w:p w14:paraId="7D3F9848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Organização</w:t>
      </w:r>
    </w:p>
    <w:p w14:paraId="0BC20BE1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O desenvolvimento das atividades e o acompanhamento das entregas exigiram organização para manter o código, documentação e tarefas bem estruturados.</w:t>
      </w:r>
    </w:p>
    <w:p w14:paraId="2E4E64D2" w14:textId="77777777" w:rsidR="00702E48" w:rsidRPr="00702E48" w:rsidRDefault="00702E48" w:rsidP="00702E48">
      <w:pPr>
        <w:pStyle w:val="Ttulo2"/>
        <w:rPr>
          <w:rFonts w:asciiTheme="minorHAnsi" w:hAnsiTheme="minorHAnsi" w:cstheme="minorHAnsi"/>
          <w:sz w:val="27"/>
          <w:szCs w:val="27"/>
        </w:rPr>
      </w:pPr>
      <w:r w:rsidRPr="00702E48">
        <w:rPr>
          <w:rFonts w:asciiTheme="minorHAnsi" w:hAnsiTheme="minorHAnsi" w:cstheme="minorHAnsi"/>
          <w:sz w:val="24"/>
          <w:szCs w:val="24"/>
        </w:rPr>
        <w:t>Adaptabilidade</w:t>
      </w:r>
    </w:p>
    <w:p w14:paraId="107E9AF8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>Ao longo do projeto, participei de diferentes etapas do desenvolvimento, adquirindo experiência na implementação de funcionalidades, integração com banco de dados e validação de regras de negócio.</w:t>
      </w:r>
    </w:p>
    <w:p w14:paraId="640BC4EE" w14:textId="77777777" w:rsidR="00702E48" w:rsidRPr="00702E48" w:rsidRDefault="00702E48" w:rsidP="00702E48">
      <w:pPr>
        <w:pStyle w:val="NormalWeb"/>
        <w:spacing w:before="0" w:beforeAutospacing="0"/>
        <w:rPr>
          <w:rFonts w:asciiTheme="minorHAnsi" w:hAnsiTheme="minorHAnsi" w:cstheme="minorHAnsi"/>
          <w:sz w:val="21"/>
          <w:szCs w:val="21"/>
        </w:rPr>
      </w:pPr>
      <w:r w:rsidRPr="00702E48">
        <w:rPr>
          <w:rFonts w:asciiTheme="minorHAnsi" w:hAnsiTheme="minorHAnsi" w:cstheme="minorHAnsi"/>
          <w:sz w:val="21"/>
          <w:szCs w:val="21"/>
        </w:rPr>
        <w:t xml:space="preserve">Essa versão deixa seu portfólio mais alinhado ao perfil de </w:t>
      </w:r>
      <w:r w:rsidRPr="00702E48">
        <w:rPr>
          <w:rStyle w:val="Forte"/>
          <w:rFonts w:asciiTheme="minorHAnsi" w:hAnsiTheme="minorHAnsi" w:cstheme="minorHAnsi"/>
          <w:sz w:val="21"/>
          <w:szCs w:val="21"/>
        </w:rPr>
        <w:t xml:space="preserve">Desenvolvedor </w:t>
      </w:r>
      <w:proofErr w:type="spellStart"/>
      <w:r w:rsidRPr="00702E48">
        <w:rPr>
          <w:rStyle w:val="Forte"/>
          <w:rFonts w:asciiTheme="minorHAnsi" w:hAnsiTheme="minorHAnsi" w:cstheme="minorHAnsi"/>
          <w:sz w:val="21"/>
          <w:szCs w:val="21"/>
        </w:rPr>
        <w:t>Backend</w:t>
      </w:r>
      <w:proofErr w:type="spellEnd"/>
      <w:r w:rsidRPr="00702E48">
        <w:rPr>
          <w:rStyle w:val="Forte"/>
          <w:rFonts w:asciiTheme="minorHAnsi" w:hAnsiTheme="minorHAnsi" w:cstheme="minorHAnsi"/>
          <w:sz w:val="21"/>
          <w:szCs w:val="21"/>
        </w:rPr>
        <w:t xml:space="preserve"> Java</w:t>
      </w:r>
      <w:r w:rsidRPr="00702E48">
        <w:rPr>
          <w:rFonts w:asciiTheme="minorHAnsi" w:hAnsiTheme="minorHAnsi" w:cstheme="minorHAnsi"/>
          <w:sz w:val="21"/>
          <w:szCs w:val="21"/>
        </w:rPr>
        <w:t>, destacando Java, MySQL, regras de negócio e integração de dados, que costumam ser os pontos mais valorizados em avaliações acadêmicas e processos seletivos.</w:t>
      </w:r>
    </w:p>
    <w:p w14:paraId="6186DE20" w14:textId="4DBAC495" w:rsidR="00386490" w:rsidRPr="00702E48" w:rsidRDefault="00386490" w:rsidP="00702E48">
      <w:pPr>
        <w:pStyle w:val="Ttulo1"/>
        <w:spacing w:after="150"/>
        <w:rPr>
          <w:rFonts w:asciiTheme="minorHAnsi" w:hAnsiTheme="minorHAnsi" w:cstheme="minorHAnsi"/>
        </w:rPr>
      </w:pPr>
    </w:p>
    <w:sectPr w:rsidR="00386490" w:rsidRPr="00702E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D4D15"/>
    <w:multiLevelType w:val="hybridMultilevel"/>
    <w:tmpl w:val="C344B7CA"/>
    <w:lvl w:ilvl="0" w:tplc="4DD65A4E">
      <w:start w:val="1"/>
      <w:numFmt w:val="bullet"/>
      <w:lvlText w:val="●"/>
      <w:lvlJc w:val="left"/>
      <w:pPr>
        <w:ind w:left="720" w:hanging="360"/>
      </w:pPr>
    </w:lvl>
    <w:lvl w:ilvl="1" w:tplc="F37212C4">
      <w:start w:val="1"/>
      <w:numFmt w:val="bullet"/>
      <w:lvlText w:val="○"/>
      <w:lvlJc w:val="left"/>
      <w:pPr>
        <w:ind w:left="1440" w:hanging="360"/>
      </w:pPr>
    </w:lvl>
    <w:lvl w:ilvl="2" w:tplc="612676CC">
      <w:start w:val="1"/>
      <w:numFmt w:val="bullet"/>
      <w:lvlText w:val="■"/>
      <w:lvlJc w:val="left"/>
      <w:pPr>
        <w:ind w:left="2160" w:hanging="360"/>
      </w:pPr>
    </w:lvl>
    <w:lvl w:ilvl="3" w:tplc="F9388190">
      <w:start w:val="1"/>
      <w:numFmt w:val="bullet"/>
      <w:lvlText w:val="●"/>
      <w:lvlJc w:val="left"/>
      <w:pPr>
        <w:ind w:left="2880" w:hanging="360"/>
      </w:pPr>
    </w:lvl>
    <w:lvl w:ilvl="4" w:tplc="FB72EC58">
      <w:start w:val="1"/>
      <w:numFmt w:val="bullet"/>
      <w:lvlText w:val="○"/>
      <w:lvlJc w:val="left"/>
      <w:pPr>
        <w:ind w:left="3600" w:hanging="360"/>
      </w:pPr>
    </w:lvl>
    <w:lvl w:ilvl="5" w:tplc="A80EA1CC">
      <w:start w:val="1"/>
      <w:numFmt w:val="bullet"/>
      <w:lvlText w:val="■"/>
      <w:lvlJc w:val="left"/>
      <w:pPr>
        <w:ind w:left="4320" w:hanging="360"/>
      </w:pPr>
    </w:lvl>
    <w:lvl w:ilvl="6" w:tplc="9AC03572">
      <w:start w:val="1"/>
      <w:numFmt w:val="bullet"/>
      <w:lvlText w:val="●"/>
      <w:lvlJc w:val="left"/>
      <w:pPr>
        <w:ind w:left="5040" w:hanging="360"/>
      </w:pPr>
    </w:lvl>
    <w:lvl w:ilvl="7" w:tplc="E8EA1660">
      <w:start w:val="1"/>
      <w:numFmt w:val="bullet"/>
      <w:lvlText w:val="●"/>
      <w:lvlJc w:val="left"/>
      <w:pPr>
        <w:ind w:left="5760" w:hanging="360"/>
      </w:pPr>
    </w:lvl>
    <w:lvl w:ilvl="8" w:tplc="9E84DB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2A7120"/>
    <w:multiLevelType w:val="multilevel"/>
    <w:tmpl w:val="5E1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407112">
    <w:abstractNumId w:val="0"/>
    <w:lvlOverride w:ilvl="0">
      <w:startOverride w:val="1"/>
    </w:lvlOverride>
  </w:num>
  <w:num w:numId="2" w16cid:durableId="75192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490"/>
    <w:rsid w:val="00386490"/>
    <w:rsid w:val="00702E48"/>
    <w:rsid w:val="0092407A"/>
    <w:rsid w:val="00E0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C7511"/>
  <w15:docId w15:val="{E1B53440-DCB3-45AD-8FBE-7DE50804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2E4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02E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taTechApi/OrganizadorHorari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F064A-583E-42F9-A520-390549759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876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Abimael Souza</cp:lastModifiedBy>
  <cp:revision>3</cp:revision>
  <dcterms:created xsi:type="dcterms:W3CDTF">2026-09-08T22:09:00Z</dcterms:created>
  <dcterms:modified xsi:type="dcterms:W3CDTF">2026-10-17T14:08:00Z</dcterms:modified>
</cp:coreProperties>
</file>