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C0B5E" w14:textId="77777777" w:rsidR="004F6E8E" w:rsidRPr="004F6E8E" w:rsidRDefault="004F6E8E" w:rsidP="004F6E8E">
      <w:pPr>
        <w:shd w:val="clear" w:color="auto" w:fill="FFFFFF"/>
        <w:spacing w:before="240" w:after="150" w:line="240" w:lineRule="auto"/>
        <w:outlineLvl w:val="1"/>
        <w:rPr>
          <w:rFonts w:ascii="Roboto Condensed" w:eastAsia="Times New Roman" w:hAnsi="Roboto Condensed" w:cs="Times New Roman"/>
          <w:color w:val="231E20"/>
          <w:sz w:val="54"/>
          <w:szCs w:val="54"/>
        </w:rPr>
      </w:pPr>
      <w:r w:rsidRPr="004F6E8E">
        <w:rPr>
          <w:rFonts w:ascii="Roboto Condensed" w:eastAsia="Times New Roman" w:hAnsi="Roboto Condensed" w:cs="Times New Roman"/>
          <w:color w:val="231E20"/>
          <w:sz w:val="54"/>
          <w:szCs w:val="54"/>
        </w:rPr>
        <w:t>OFTP and OFTP2 EDI Protocols</w:t>
      </w:r>
    </w:p>
    <w:p w14:paraId="31BCE2A0" w14:textId="77777777" w:rsidR="004F6E8E" w:rsidRPr="004F6E8E" w:rsidRDefault="004F6E8E" w:rsidP="004F6E8E">
      <w:pPr>
        <w:shd w:val="clear" w:color="auto" w:fill="FFFFFF"/>
        <w:spacing w:after="360" w:line="360" w:lineRule="atLeast"/>
        <w:rPr>
          <w:rFonts w:ascii="Roboto" w:eastAsia="Times New Roman" w:hAnsi="Roboto" w:cs="Times New Roman"/>
          <w:color w:val="231E20"/>
          <w:sz w:val="25"/>
          <w:szCs w:val="25"/>
        </w:rPr>
      </w:pPr>
      <w:r w:rsidRPr="004F6E8E">
        <w:rPr>
          <w:rFonts w:ascii="Roboto" w:eastAsia="Times New Roman" w:hAnsi="Roboto" w:cs="Times New Roman"/>
          <w:color w:val="231E20"/>
          <w:sz w:val="25"/>
          <w:szCs w:val="25"/>
        </w:rPr>
        <w:t>Odette File Transfer Protocol (OFTP) is a communications technology built specifically for B2B document exchange. Like all the AS protocols and unlike the other FTP protocols, it can provide digitally signed electronic delivery receipts. Though OFTP was originally designed for direct, point-to-point EDI, both OFTP and OFTP2 can work with a VAN as well.</w:t>
      </w:r>
    </w:p>
    <w:p w14:paraId="364EE6EC" w14:textId="77777777" w:rsidR="004F6E8E" w:rsidRPr="004F6E8E" w:rsidRDefault="004F6E8E" w:rsidP="004F6E8E">
      <w:pPr>
        <w:shd w:val="clear" w:color="auto" w:fill="FFFFFF"/>
        <w:spacing w:after="360" w:line="360" w:lineRule="atLeast"/>
        <w:rPr>
          <w:rFonts w:ascii="Roboto" w:eastAsia="Times New Roman" w:hAnsi="Roboto" w:cs="Times New Roman"/>
          <w:color w:val="231E20"/>
          <w:sz w:val="25"/>
          <w:szCs w:val="25"/>
        </w:rPr>
      </w:pPr>
      <w:r w:rsidRPr="004F6E8E">
        <w:rPr>
          <w:rFonts w:ascii="Roboto" w:eastAsia="Times New Roman" w:hAnsi="Roboto" w:cs="Times New Roman"/>
          <w:color w:val="231E20"/>
          <w:sz w:val="25"/>
          <w:szCs w:val="25"/>
        </w:rPr>
        <w:t>OFTP is simple to use, consisting of just fourteen commands. It's designed for maximum efficiency, enabling large transmission windows with file restart, data compression and security.</w:t>
      </w:r>
    </w:p>
    <w:p w14:paraId="0BFDBA90" w14:textId="77777777" w:rsidR="004F6E8E" w:rsidRPr="004F6E8E" w:rsidRDefault="004F6E8E" w:rsidP="004F6E8E">
      <w:pPr>
        <w:shd w:val="clear" w:color="auto" w:fill="FFFFFF"/>
        <w:spacing w:after="180" w:line="240" w:lineRule="auto"/>
        <w:outlineLvl w:val="2"/>
        <w:rPr>
          <w:rFonts w:ascii="Roboto Condensed" w:eastAsia="Times New Roman" w:hAnsi="Roboto Condensed" w:cs="Times New Roman"/>
          <w:color w:val="737373"/>
          <w:sz w:val="36"/>
          <w:szCs w:val="36"/>
        </w:rPr>
      </w:pPr>
      <w:r w:rsidRPr="004F6E8E">
        <w:rPr>
          <w:rFonts w:ascii="Roboto Condensed" w:eastAsia="Times New Roman" w:hAnsi="Roboto Condensed" w:cs="Times New Roman"/>
          <w:color w:val="737373"/>
          <w:sz w:val="36"/>
          <w:szCs w:val="36"/>
        </w:rPr>
        <w:t>Technology and Features</w:t>
      </w:r>
    </w:p>
    <w:p w14:paraId="1FEADD16" w14:textId="77777777" w:rsidR="004F6E8E" w:rsidRPr="004F6E8E" w:rsidRDefault="004F6E8E" w:rsidP="004F6E8E">
      <w:pPr>
        <w:shd w:val="clear" w:color="auto" w:fill="FFFFFF"/>
        <w:spacing w:after="360" w:line="360" w:lineRule="atLeast"/>
        <w:rPr>
          <w:rFonts w:ascii="Roboto" w:eastAsia="Times New Roman" w:hAnsi="Roboto" w:cs="Times New Roman"/>
          <w:color w:val="231E20"/>
          <w:sz w:val="25"/>
          <w:szCs w:val="25"/>
        </w:rPr>
      </w:pPr>
      <w:r w:rsidRPr="004F6E8E">
        <w:rPr>
          <w:rFonts w:ascii="Roboto" w:eastAsia="Times New Roman" w:hAnsi="Roboto" w:cs="Times New Roman"/>
          <w:color w:val="231E20"/>
          <w:sz w:val="25"/>
          <w:szCs w:val="25"/>
        </w:rPr>
        <w:t>It was designed in the spirit of the Open System Interconnection (OSI) model using the Network Service provided by CCITT X.25 recommendation. It works with:</w:t>
      </w:r>
    </w:p>
    <w:p w14:paraId="1030665E" w14:textId="77777777" w:rsidR="004F6E8E" w:rsidRPr="004F6E8E" w:rsidRDefault="004F6E8E" w:rsidP="004F6E8E">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F6E8E">
        <w:rPr>
          <w:rFonts w:ascii="Roboto" w:eastAsia="Times New Roman" w:hAnsi="Roboto" w:cs="Times New Roman"/>
          <w:color w:val="231E20"/>
          <w:sz w:val="25"/>
          <w:szCs w:val="25"/>
        </w:rPr>
        <w:t>TCP/IP</w:t>
      </w:r>
    </w:p>
    <w:p w14:paraId="2BD3E1AB" w14:textId="77777777" w:rsidR="004F6E8E" w:rsidRPr="004F6E8E" w:rsidRDefault="004F6E8E" w:rsidP="004F6E8E">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F6E8E">
        <w:rPr>
          <w:rFonts w:ascii="Roboto" w:eastAsia="Times New Roman" w:hAnsi="Roboto" w:cs="Times New Roman"/>
          <w:color w:val="231E20"/>
          <w:sz w:val="25"/>
          <w:szCs w:val="25"/>
        </w:rPr>
        <w:t>X.25/ISDN</w:t>
      </w:r>
    </w:p>
    <w:p w14:paraId="7A851577" w14:textId="77777777" w:rsidR="004F6E8E" w:rsidRPr="004F6E8E" w:rsidRDefault="004F6E8E" w:rsidP="004F6E8E">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F6E8E">
        <w:rPr>
          <w:rFonts w:ascii="Roboto" w:eastAsia="Times New Roman" w:hAnsi="Roboto" w:cs="Times New Roman"/>
          <w:color w:val="231E20"/>
          <w:sz w:val="25"/>
          <w:szCs w:val="25"/>
        </w:rPr>
        <w:t>And native X.25</w:t>
      </w:r>
    </w:p>
    <w:p w14:paraId="5E9566D9" w14:textId="77777777" w:rsidR="004F6E8E" w:rsidRPr="004F6E8E" w:rsidRDefault="004F6E8E" w:rsidP="004F6E8E">
      <w:pPr>
        <w:shd w:val="clear" w:color="auto" w:fill="FFFFFF"/>
        <w:spacing w:after="360" w:line="360" w:lineRule="atLeast"/>
        <w:rPr>
          <w:rFonts w:ascii="Roboto" w:eastAsia="Times New Roman" w:hAnsi="Roboto" w:cs="Times New Roman"/>
          <w:color w:val="231E20"/>
          <w:sz w:val="25"/>
          <w:szCs w:val="25"/>
        </w:rPr>
      </w:pPr>
      <w:r w:rsidRPr="004F6E8E">
        <w:rPr>
          <w:rFonts w:ascii="Roboto" w:eastAsia="Times New Roman" w:hAnsi="Roboto" w:cs="Times New Roman"/>
          <w:color w:val="231E20"/>
          <w:sz w:val="25"/>
          <w:szCs w:val="25"/>
        </w:rPr>
        <w:t>A single OFTP2 entity can make and receive calls, exchanging files in both directions. This means that OFTP2 can work in a PUSH or PULL mode, as opposed to AS2, which can only use PUSH.</w:t>
      </w:r>
    </w:p>
    <w:p w14:paraId="24976CF9" w14:textId="77777777" w:rsidR="004F6E8E" w:rsidRPr="004F6E8E" w:rsidRDefault="004F6E8E" w:rsidP="004F6E8E">
      <w:pPr>
        <w:shd w:val="clear" w:color="auto" w:fill="FFFFFF"/>
        <w:spacing w:after="180" w:line="240" w:lineRule="auto"/>
        <w:outlineLvl w:val="2"/>
        <w:rPr>
          <w:rFonts w:ascii="Roboto Condensed" w:eastAsia="Times New Roman" w:hAnsi="Roboto Condensed" w:cs="Times New Roman"/>
          <w:color w:val="737373"/>
          <w:sz w:val="36"/>
          <w:szCs w:val="36"/>
        </w:rPr>
      </w:pPr>
      <w:r w:rsidRPr="004F6E8E">
        <w:rPr>
          <w:rFonts w:ascii="Roboto Condensed" w:eastAsia="Times New Roman" w:hAnsi="Roboto Condensed" w:cs="Times New Roman"/>
          <w:color w:val="737373"/>
          <w:sz w:val="36"/>
          <w:szCs w:val="36"/>
        </w:rPr>
        <w:t>Age</w:t>
      </w:r>
    </w:p>
    <w:p w14:paraId="603C53A3" w14:textId="77777777" w:rsidR="004F6E8E" w:rsidRPr="004F6E8E" w:rsidRDefault="004F6E8E" w:rsidP="004F6E8E">
      <w:pPr>
        <w:shd w:val="clear" w:color="auto" w:fill="FFFFFF"/>
        <w:spacing w:after="360" w:line="360" w:lineRule="atLeast"/>
        <w:rPr>
          <w:rFonts w:ascii="Roboto" w:eastAsia="Times New Roman" w:hAnsi="Roboto" w:cs="Times New Roman"/>
          <w:color w:val="231E20"/>
          <w:sz w:val="25"/>
          <w:szCs w:val="25"/>
        </w:rPr>
      </w:pPr>
      <w:r w:rsidRPr="004F6E8E">
        <w:rPr>
          <w:rFonts w:ascii="Roboto" w:eastAsia="Times New Roman" w:hAnsi="Roboto" w:cs="Times New Roman"/>
          <w:color w:val="231E20"/>
          <w:sz w:val="25"/>
          <w:szCs w:val="25"/>
        </w:rPr>
        <w:t xml:space="preserve">OFTP was created in 1986 specifically to meet the EDI needs of the European automotive industry. Its name comes from the Odette </w:t>
      </w:r>
      <w:proofErr w:type="spellStart"/>
      <w:r w:rsidRPr="004F6E8E">
        <w:rPr>
          <w:rFonts w:ascii="Roboto" w:eastAsia="Times New Roman" w:hAnsi="Roboto" w:cs="Times New Roman"/>
          <w:color w:val="231E20"/>
          <w:sz w:val="25"/>
          <w:szCs w:val="25"/>
        </w:rPr>
        <w:t>Organisation</w:t>
      </w:r>
      <w:proofErr w:type="spellEnd"/>
      <w:r w:rsidRPr="004F6E8E">
        <w:rPr>
          <w:rFonts w:ascii="Roboto" w:eastAsia="Times New Roman" w:hAnsi="Roboto" w:cs="Times New Roman"/>
          <w:color w:val="231E20"/>
          <w:sz w:val="25"/>
          <w:szCs w:val="25"/>
        </w:rPr>
        <w:t xml:space="preserve"> (the Organization for data exchange by </w:t>
      </w:r>
      <w:proofErr w:type="spellStart"/>
      <w:r w:rsidRPr="004F6E8E">
        <w:rPr>
          <w:rFonts w:ascii="Roboto" w:eastAsia="Times New Roman" w:hAnsi="Roboto" w:cs="Times New Roman"/>
          <w:color w:val="231E20"/>
          <w:sz w:val="25"/>
          <w:szCs w:val="25"/>
        </w:rPr>
        <w:t>teletransmission</w:t>
      </w:r>
      <w:proofErr w:type="spellEnd"/>
      <w:r w:rsidRPr="004F6E8E">
        <w:rPr>
          <w:rFonts w:ascii="Roboto" w:eastAsia="Times New Roman" w:hAnsi="Roboto" w:cs="Times New Roman"/>
          <w:color w:val="231E20"/>
          <w:sz w:val="25"/>
          <w:szCs w:val="25"/>
        </w:rPr>
        <w:t xml:space="preserve"> in Europe).</w:t>
      </w:r>
    </w:p>
    <w:p w14:paraId="0561837D" w14:textId="77777777" w:rsidR="004F6E8E" w:rsidRPr="004F6E8E" w:rsidRDefault="004F6E8E" w:rsidP="004F6E8E">
      <w:pPr>
        <w:shd w:val="clear" w:color="auto" w:fill="FFFFFF"/>
        <w:spacing w:after="360" w:line="360" w:lineRule="atLeast"/>
        <w:rPr>
          <w:rFonts w:ascii="Roboto" w:eastAsia="Times New Roman" w:hAnsi="Roboto" w:cs="Times New Roman"/>
          <w:color w:val="231E20"/>
          <w:sz w:val="25"/>
          <w:szCs w:val="25"/>
        </w:rPr>
      </w:pPr>
      <w:r w:rsidRPr="004F6E8E">
        <w:rPr>
          <w:rFonts w:ascii="Roboto" w:eastAsia="Times New Roman" w:hAnsi="Roboto" w:cs="Times New Roman"/>
          <w:color w:val="231E20"/>
          <w:sz w:val="25"/>
          <w:szCs w:val="25"/>
        </w:rPr>
        <w:t>In 2007, </w:t>
      </w:r>
      <w:hyperlink r:id="rId5" w:history="1">
        <w:r w:rsidRPr="004F6E8E">
          <w:rPr>
            <w:rFonts w:ascii="Roboto" w:eastAsia="Times New Roman" w:hAnsi="Roboto" w:cs="Times New Roman"/>
            <w:color w:val="00A0FF"/>
            <w:sz w:val="25"/>
            <w:szCs w:val="25"/>
            <w:u w:val="single"/>
          </w:rPr>
          <w:t>Data Interchange</w:t>
        </w:r>
      </w:hyperlink>
      <w:r w:rsidRPr="004F6E8E">
        <w:rPr>
          <w:rFonts w:ascii="Roboto" w:eastAsia="Times New Roman" w:hAnsi="Roboto" w:cs="Times New Roman"/>
          <w:color w:val="231E20"/>
          <w:sz w:val="25"/>
          <w:szCs w:val="25"/>
        </w:rPr>
        <w:t xml:space="preserve"> created an update, OFTP2, as a specification for the secure transfer of business documents over the Internet, </w:t>
      </w:r>
      <w:proofErr w:type="gramStart"/>
      <w:r w:rsidRPr="004F6E8E">
        <w:rPr>
          <w:rFonts w:ascii="Roboto" w:eastAsia="Times New Roman" w:hAnsi="Roboto" w:cs="Times New Roman"/>
          <w:color w:val="231E20"/>
          <w:sz w:val="25"/>
          <w:szCs w:val="25"/>
        </w:rPr>
        <w:t>ISDN</w:t>
      </w:r>
      <w:proofErr w:type="gramEnd"/>
      <w:r w:rsidRPr="004F6E8E">
        <w:rPr>
          <w:rFonts w:ascii="Roboto" w:eastAsia="Times New Roman" w:hAnsi="Roboto" w:cs="Times New Roman"/>
          <w:color w:val="231E20"/>
          <w:sz w:val="25"/>
          <w:szCs w:val="25"/>
        </w:rPr>
        <w:t xml:space="preserve"> and X.25 networks.</w:t>
      </w:r>
    </w:p>
    <w:p w14:paraId="08FDFBC6" w14:textId="77777777" w:rsidR="004F6E8E" w:rsidRPr="004F6E8E" w:rsidRDefault="004F6E8E" w:rsidP="004F6E8E">
      <w:pPr>
        <w:shd w:val="clear" w:color="auto" w:fill="FFFFFF"/>
        <w:spacing w:after="180" w:line="240" w:lineRule="auto"/>
        <w:outlineLvl w:val="2"/>
        <w:rPr>
          <w:rFonts w:ascii="Roboto Condensed" w:eastAsia="Times New Roman" w:hAnsi="Roboto Condensed" w:cs="Times New Roman"/>
          <w:color w:val="737373"/>
          <w:sz w:val="36"/>
          <w:szCs w:val="36"/>
        </w:rPr>
      </w:pPr>
      <w:r w:rsidRPr="004F6E8E">
        <w:rPr>
          <w:rFonts w:ascii="Roboto Condensed" w:eastAsia="Times New Roman" w:hAnsi="Roboto Condensed" w:cs="Times New Roman"/>
          <w:color w:val="737373"/>
          <w:sz w:val="36"/>
          <w:szCs w:val="36"/>
        </w:rPr>
        <w:t>Status and Popularity</w:t>
      </w:r>
    </w:p>
    <w:p w14:paraId="12B09899" w14:textId="77777777" w:rsidR="004F6E8E" w:rsidRPr="004F6E8E" w:rsidRDefault="004F6E8E" w:rsidP="004F6E8E">
      <w:pPr>
        <w:shd w:val="clear" w:color="auto" w:fill="FFFFFF"/>
        <w:spacing w:after="360" w:line="360" w:lineRule="atLeast"/>
        <w:rPr>
          <w:rFonts w:ascii="Roboto" w:eastAsia="Times New Roman" w:hAnsi="Roboto" w:cs="Times New Roman"/>
          <w:color w:val="231E20"/>
          <w:sz w:val="25"/>
          <w:szCs w:val="25"/>
        </w:rPr>
      </w:pPr>
      <w:r w:rsidRPr="004F6E8E">
        <w:rPr>
          <w:rFonts w:ascii="Roboto" w:eastAsia="Times New Roman" w:hAnsi="Roboto" w:cs="Times New Roman"/>
          <w:color w:val="231E20"/>
          <w:sz w:val="25"/>
          <w:szCs w:val="25"/>
        </w:rPr>
        <w:lastRenderedPageBreak/>
        <w:t>OFTP2 is in widespread use throughout Europe. Originally developed for the European automotive industry, it touches many more organizations throughout the supply chain, including global parts manufacturers. OFTP has also seen adoption across the retail, white label goods, manufacturing, government, transport, insurance, banking industries and many more.</w:t>
      </w:r>
    </w:p>
    <w:p w14:paraId="1BDAEBDE" w14:textId="77777777" w:rsidR="004F6E8E" w:rsidRPr="004F6E8E" w:rsidRDefault="004F6E8E" w:rsidP="004F6E8E">
      <w:pPr>
        <w:shd w:val="clear" w:color="auto" w:fill="FFFFFF"/>
        <w:spacing w:after="180" w:line="240" w:lineRule="auto"/>
        <w:outlineLvl w:val="2"/>
        <w:rPr>
          <w:rFonts w:ascii="Roboto Condensed" w:eastAsia="Times New Roman" w:hAnsi="Roboto Condensed" w:cs="Times New Roman"/>
          <w:color w:val="737373"/>
          <w:sz w:val="36"/>
          <w:szCs w:val="36"/>
        </w:rPr>
      </w:pPr>
      <w:r w:rsidRPr="004F6E8E">
        <w:rPr>
          <w:rFonts w:ascii="Roboto Condensed" w:eastAsia="Times New Roman" w:hAnsi="Roboto Condensed" w:cs="Times New Roman"/>
          <w:color w:val="737373"/>
          <w:sz w:val="36"/>
          <w:szCs w:val="36"/>
        </w:rPr>
        <w:t>Who Uses It?</w:t>
      </w:r>
    </w:p>
    <w:p w14:paraId="389765A9" w14:textId="77777777" w:rsidR="004F6E8E" w:rsidRPr="004F6E8E" w:rsidRDefault="004F6E8E" w:rsidP="004F6E8E">
      <w:pPr>
        <w:shd w:val="clear" w:color="auto" w:fill="FFFFFF"/>
        <w:spacing w:after="360" w:line="360" w:lineRule="atLeast"/>
        <w:rPr>
          <w:rFonts w:ascii="Roboto" w:eastAsia="Times New Roman" w:hAnsi="Roboto" w:cs="Times New Roman"/>
          <w:color w:val="231E20"/>
          <w:sz w:val="25"/>
          <w:szCs w:val="25"/>
        </w:rPr>
      </w:pPr>
      <w:r w:rsidRPr="004F6E8E">
        <w:rPr>
          <w:rFonts w:ascii="Roboto" w:eastAsia="Times New Roman" w:hAnsi="Roboto" w:cs="Times New Roman"/>
          <w:color w:val="231E20"/>
          <w:sz w:val="25"/>
          <w:szCs w:val="25"/>
        </w:rPr>
        <w:t>OFTP is most common in Europe. If you work with any European company or have operations in Europe, there's a good chance you'll be using OFTP2. But it has also spread throughout the world to supply chain partners of European companies and organizations. It's a global standard and can be used by companies of any size, regardless of geographical location and connection reliability.</w:t>
      </w:r>
    </w:p>
    <w:p w14:paraId="2323DF36" w14:textId="77777777" w:rsidR="004F6E8E" w:rsidRPr="004F6E8E" w:rsidRDefault="004F6E8E" w:rsidP="004F6E8E">
      <w:pPr>
        <w:shd w:val="clear" w:color="auto" w:fill="FFFFFF"/>
        <w:spacing w:after="180" w:line="240" w:lineRule="auto"/>
        <w:outlineLvl w:val="2"/>
        <w:rPr>
          <w:rFonts w:ascii="Roboto Condensed" w:eastAsia="Times New Roman" w:hAnsi="Roboto Condensed" w:cs="Times New Roman"/>
          <w:color w:val="737373"/>
          <w:sz w:val="36"/>
          <w:szCs w:val="36"/>
        </w:rPr>
      </w:pPr>
      <w:r w:rsidRPr="004F6E8E">
        <w:rPr>
          <w:rFonts w:ascii="Roboto Condensed" w:eastAsia="Times New Roman" w:hAnsi="Roboto Condensed" w:cs="Times New Roman"/>
          <w:color w:val="737373"/>
          <w:sz w:val="36"/>
          <w:szCs w:val="36"/>
        </w:rPr>
        <w:t>Security</w:t>
      </w:r>
    </w:p>
    <w:p w14:paraId="3236D3CA" w14:textId="77777777" w:rsidR="004F6E8E" w:rsidRPr="004F6E8E" w:rsidRDefault="004F6E8E" w:rsidP="004F6E8E">
      <w:pPr>
        <w:shd w:val="clear" w:color="auto" w:fill="FFFFFF"/>
        <w:spacing w:after="360" w:line="360" w:lineRule="atLeast"/>
        <w:rPr>
          <w:rFonts w:ascii="Roboto" w:eastAsia="Times New Roman" w:hAnsi="Roboto" w:cs="Times New Roman"/>
          <w:color w:val="231E20"/>
          <w:sz w:val="25"/>
          <w:szCs w:val="25"/>
        </w:rPr>
      </w:pPr>
      <w:r w:rsidRPr="004F6E8E">
        <w:rPr>
          <w:rFonts w:ascii="Roboto" w:eastAsia="Times New Roman" w:hAnsi="Roboto" w:cs="Times New Roman"/>
          <w:color w:val="231E20"/>
          <w:sz w:val="25"/>
          <w:szCs w:val="25"/>
        </w:rPr>
        <w:t xml:space="preserve">OFTP 2 can encrypt and digitally sign message data, request signed </w:t>
      </w:r>
      <w:proofErr w:type="gramStart"/>
      <w:r w:rsidRPr="004F6E8E">
        <w:rPr>
          <w:rFonts w:ascii="Roboto" w:eastAsia="Times New Roman" w:hAnsi="Roboto" w:cs="Times New Roman"/>
          <w:color w:val="231E20"/>
          <w:sz w:val="25"/>
          <w:szCs w:val="25"/>
        </w:rPr>
        <w:t>receipts</w:t>
      </w:r>
      <w:proofErr w:type="gramEnd"/>
      <w:r w:rsidRPr="004F6E8E">
        <w:rPr>
          <w:rFonts w:ascii="Roboto" w:eastAsia="Times New Roman" w:hAnsi="Roboto" w:cs="Times New Roman"/>
          <w:color w:val="231E20"/>
          <w:sz w:val="25"/>
          <w:szCs w:val="25"/>
        </w:rPr>
        <w:t xml:space="preserve"> and provide mass data compression. </w:t>
      </w:r>
      <w:proofErr w:type="gramStart"/>
      <w:r w:rsidRPr="004F6E8E">
        <w:rPr>
          <w:rFonts w:ascii="Roboto" w:eastAsia="Times New Roman" w:hAnsi="Roboto" w:cs="Times New Roman"/>
          <w:color w:val="231E20"/>
          <w:sz w:val="25"/>
          <w:szCs w:val="25"/>
        </w:rPr>
        <w:t>All of</w:t>
      </w:r>
      <w:proofErr w:type="gramEnd"/>
      <w:r w:rsidRPr="004F6E8E">
        <w:rPr>
          <w:rFonts w:ascii="Roboto" w:eastAsia="Times New Roman" w:hAnsi="Roboto" w:cs="Times New Roman"/>
          <w:color w:val="231E20"/>
          <w:sz w:val="25"/>
          <w:szCs w:val="25"/>
        </w:rPr>
        <w:t xml:space="preserve"> these services are available for OFTP2 over TCP/IP, X.25/ISDN or native X.25. When used over a TCP/IP network, increased session level security is available for OFTP 2 over TLS.</w:t>
      </w:r>
    </w:p>
    <w:p w14:paraId="7C67B68F" w14:textId="77777777" w:rsidR="004F6E8E" w:rsidRPr="004F6E8E" w:rsidRDefault="004F6E8E" w:rsidP="004F6E8E">
      <w:pPr>
        <w:shd w:val="clear" w:color="auto" w:fill="FFFFFF"/>
        <w:spacing w:after="180" w:line="240" w:lineRule="auto"/>
        <w:outlineLvl w:val="2"/>
        <w:rPr>
          <w:rFonts w:ascii="Roboto Condensed" w:eastAsia="Times New Roman" w:hAnsi="Roboto Condensed" w:cs="Times New Roman"/>
          <w:color w:val="737373"/>
          <w:sz w:val="36"/>
          <w:szCs w:val="36"/>
        </w:rPr>
      </w:pPr>
      <w:r w:rsidRPr="004F6E8E">
        <w:rPr>
          <w:rFonts w:ascii="Roboto Condensed" w:eastAsia="Times New Roman" w:hAnsi="Roboto Condensed" w:cs="Times New Roman"/>
          <w:color w:val="737373"/>
          <w:sz w:val="36"/>
          <w:szCs w:val="36"/>
        </w:rPr>
        <w:t>OFTP vs. OFTP2</w:t>
      </w:r>
    </w:p>
    <w:p w14:paraId="31D38569" w14:textId="77777777" w:rsidR="004F6E8E" w:rsidRPr="004F6E8E" w:rsidRDefault="004F6E8E" w:rsidP="004F6E8E">
      <w:pPr>
        <w:shd w:val="clear" w:color="auto" w:fill="FFFFFF"/>
        <w:spacing w:after="360" w:line="360" w:lineRule="atLeast"/>
        <w:rPr>
          <w:rFonts w:ascii="Roboto" w:eastAsia="Times New Roman" w:hAnsi="Roboto" w:cs="Times New Roman"/>
          <w:color w:val="231E20"/>
          <w:sz w:val="25"/>
          <w:szCs w:val="25"/>
        </w:rPr>
      </w:pPr>
      <w:r w:rsidRPr="004F6E8E">
        <w:rPr>
          <w:rFonts w:ascii="Roboto" w:eastAsia="Times New Roman" w:hAnsi="Roboto" w:cs="Times New Roman"/>
          <w:color w:val="231E20"/>
          <w:sz w:val="25"/>
          <w:szCs w:val="25"/>
        </w:rPr>
        <w:t>OFTP was developed to offer a standard communication platform in the mid-1980s. OFTP2 has been designed from the outset for use across the web, with key advantages over OFTP, including:</w:t>
      </w:r>
    </w:p>
    <w:p w14:paraId="1AB1D18F" w14:textId="77777777" w:rsidR="004F6E8E" w:rsidRPr="004F6E8E" w:rsidRDefault="004F6E8E" w:rsidP="004F6E8E">
      <w:pPr>
        <w:numPr>
          <w:ilvl w:val="0"/>
          <w:numId w:val="2"/>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F6E8E">
        <w:rPr>
          <w:rFonts w:ascii="Roboto" w:eastAsia="Times New Roman" w:hAnsi="Roboto" w:cs="Times New Roman"/>
          <w:color w:val="231E20"/>
          <w:sz w:val="25"/>
          <w:szCs w:val="25"/>
        </w:rPr>
        <w:t>Data compression</w:t>
      </w:r>
    </w:p>
    <w:p w14:paraId="32C10835" w14:textId="77777777" w:rsidR="004F6E8E" w:rsidRPr="004F6E8E" w:rsidRDefault="004F6E8E" w:rsidP="004F6E8E">
      <w:pPr>
        <w:numPr>
          <w:ilvl w:val="0"/>
          <w:numId w:val="2"/>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F6E8E">
        <w:rPr>
          <w:rFonts w:ascii="Roboto" w:eastAsia="Times New Roman" w:hAnsi="Roboto" w:cs="Times New Roman"/>
          <w:color w:val="231E20"/>
          <w:sz w:val="25"/>
          <w:szCs w:val="25"/>
        </w:rPr>
        <w:t>Exchange of digital certificates between trading partners (to improve security)</w:t>
      </w:r>
    </w:p>
    <w:p w14:paraId="3264A801" w14:textId="77777777" w:rsidR="004F6E8E" w:rsidRPr="004F6E8E" w:rsidRDefault="004F6E8E" w:rsidP="004F6E8E">
      <w:pPr>
        <w:numPr>
          <w:ilvl w:val="0"/>
          <w:numId w:val="2"/>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F6E8E">
        <w:rPr>
          <w:rFonts w:ascii="Roboto" w:eastAsia="Times New Roman" w:hAnsi="Roboto" w:cs="Times New Roman"/>
          <w:color w:val="231E20"/>
          <w:sz w:val="25"/>
          <w:szCs w:val="25"/>
        </w:rPr>
        <w:t>It handles massive files (greater than 500 GB)</w:t>
      </w:r>
    </w:p>
    <w:p w14:paraId="5A8E0488" w14:textId="77777777" w:rsidR="004F6E8E" w:rsidRPr="004F6E8E" w:rsidRDefault="004F6E8E" w:rsidP="004F6E8E">
      <w:pPr>
        <w:numPr>
          <w:ilvl w:val="0"/>
          <w:numId w:val="2"/>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4F6E8E">
        <w:rPr>
          <w:rFonts w:ascii="Roboto" w:eastAsia="Times New Roman" w:hAnsi="Roboto" w:cs="Times New Roman"/>
          <w:color w:val="231E20"/>
          <w:sz w:val="25"/>
          <w:szCs w:val="25"/>
        </w:rPr>
        <w:t>OFTP2 supports additional character sets, such as Chinese and Japanese</w:t>
      </w:r>
    </w:p>
    <w:p w14:paraId="2F4256A7" w14:textId="7ABC1951" w:rsidR="00A01885" w:rsidRDefault="004F6E8E" w:rsidP="00B2191C">
      <w:pPr>
        <w:shd w:val="clear" w:color="auto" w:fill="FFFFFF"/>
        <w:spacing w:after="360" w:line="360" w:lineRule="atLeast"/>
      </w:pPr>
      <w:r w:rsidRPr="004F6E8E">
        <w:rPr>
          <w:rFonts w:ascii="Roboto" w:eastAsia="Times New Roman" w:hAnsi="Roboto" w:cs="Times New Roman"/>
          <w:color w:val="231E20"/>
          <w:sz w:val="25"/>
          <w:szCs w:val="25"/>
        </w:rPr>
        <w:t>OFTP2 extended the reach of OFTP well beyond Europe, connecting trading partners across the globe.</w:t>
      </w:r>
    </w:p>
    <w:sectPr w:rsidR="00A018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Condensed">
    <w:altName w:val="Arial"/>
    <w:charset w:val="00"/>
    <w:family w:val="auto"/>
    <w:pitch w:val="variable"/>
    <w:sig w:usb0="E00002FF" w:usb1="5000205B" w:usb2="00000020" w:usb3="00000000" w:csb0="0000019F" w:csb1="00000000"/>
  </w:font>
  <w:font w:name="Roboto">
    <w:altName w:val="Arial"/>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E0988"/>
    <w:multiLevelType w:val="multilevel"/>
    <w:tmpl w:val="97F8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8059F"/>
    <w:multiLevelType w:val="multilevel"/>
    <w:tmpl w:val="8904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799196">
    <w:abstractNumId w:val="1"/>
  </w:num>
  <w:num w:numId="2" w16cid:durableId="1867213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8E"/>
    <w:rsid w:val="004F6E8E"/>
    <w:rsid w:val="00A01885"/>
    <w:rsid w:val="00B21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388F0"/>
  <w15:chartTrackingRefBased/>
  <w15:docId w15:val="{2D0CD6F7-995D-4D0E-B367-12CD29B0C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F6E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F6E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6E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F6E8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F6E8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F6E8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3981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datainterchang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445</Words>
  <Characters>2539</Characters>
  <Application>Microsoft Office Word</Application>
  <DocSecurity>0</DocSecurity>
  <Lines>21</Lines>
  <Paragraphs>5</Paragraphs>
  <ScaleCrop>false</ScaleCrop>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Bimal Kumar Barik</dc:creator>
  <cp:keywords/>
  <dc:description/>
  <cp:lastModifiedBy>Bimal Kumar Barik</cp:lastModifiedBy>
  <cp:revision>2</cp:revision>
  <dcterms:created xsi:type="dcterms:W3CDTF">2022-10-27T12:42:00Z</dcterms:created>
  <dcterms:modified xsi:type="dcterms:W3CDTF">2022-11-18T08:42:00Z</dcterms:modified>
</cp:coreProperties>
</file>