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137" w:rsidRPr="00B42D9B" w:rsidRDefault="00140963" w:rsidP="000273A0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B42D9B">
        <w:rPr>
          <w:rFonts w:ascii="Times New Roman" w:hAnsi="Times New Roman" w:cs="Times New Roman"/>
          <w:b/>
          <w:sz w:val="28"/>
        </w:rPr>
        <w:t>Trigger</w:t>
      </w:r>
    </w:p>
    <w:p w:rsidR="00140963" w:rsidRDefault="00140963" w:rsidP="002B414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It monitors the database from the application</w:t>
      </w:r>
    </w:p>
    <w:p w:rsidR="00140963" w:rsidRDefault="00140963" w:rsidP="002B414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It uses to enforce integrity constraints on the other </w:t>
      </w:r>
      <w:proofErr w:type="gramStart"/>
      <w:r>
        <w:rPr>
          <w:rFonts w:ascii="Times New Roman" w:hAnsi="Times New Roman" w:cs="Times New Roman"/>
          <w:sz w:val="20"/>
        </w:rPr>
        <w:t>hand,</w:t>
      </w:r>
      <w:proofErr w:type="gramEnd"/>
      <w:r>
        <w:rPr>
          <w:rFonts w:ascii="Times New Roman" w:hAnsi="Times New Roman" w:cs="Times New Roman"/>
          <w:sz w:val="20"/>
        </w:rPr>
        <w:t xml:space="preserve"> those constraint is not enforced by the </w:t>
      </w:r>
      <w:r w:rsidR="00D94B5F">
        <w:rPr>
          <w:rFonts w:ascii="Times New Roman" w:hAnsi="Times New Roman" w:cs="Times New Roman"/>
          <w:sz w:val="20"/>
        </w:rPr>
        <w:t>constraint system. And one reas</w:t>
      </w:r>
      <w:r>
        <w:rPr>
          <w:rFonts w:ascii="Times New Roman" w:hAnsi="Times New Roman" w:cs="Times New Roman"/>
          <w:sz w:val="20"/>
        </w:rPr>
        <w:t xml:space="preserve">on is that some constraint </w:t>
      </w:r>
      <w:proofErr w:type="gramStart"/>
      <w:r>
        <w:rPr>
          <w:rFonts w:ascii="Times New Roman" w:hAnsi="Times New Roman" w:cs="Times New Roman"/>
          <w:sz w:val="20"/>
        </w:rPr>
        <w:t>system are</w:t>
      </w:r>
      <w:proofErr w:type="gramEnd"/>
      <w:r>
        <w:rPr>
          <w:rFonts w:ascii="Times New Roman" w:hAnsi="Times New Roman" w:cs="Times New Roman"/>
          <w:sz w:val="20"/>
        </w:rPr>
        <w:t xml:space="preserve"> limited.</w:t>
      </w:r>
    </w:p>
    <w:tbl>
      <w:tblPr>
        <w:tblStyle w:val="TableGrid"/>
        <w:tblW w:w="0" w:type="auto"/>
        <w:tblInd w:w="360" w:type="dxa"/>
        <w:tblLook w:val="04A0"/>
      </w:tblPr>
      <w:tblGrid>
        <w:gridCol w:w="2988"/>
      </w:tblGrid>
      <w:tr w:rsidR="00140963" w:rsidTr="00140963">
        <w:tc>
          <w:tcPr>
            <w:tcW w:w="2988" w:type="dxa"/>
          </w:tcPr>
          <w:p w:rsidR="00140963" w:rsidRDefault="00EF71B1" w:rsidP="002B41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EF71B1">
              <w:rPr>
                <w:rFonts w:ascii="Times New Roman" w:hAnsi="Times New Roman" w:cs="Times New Roman"/>
                <w:b/>
                <w:noProof/>
                <w:sz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135.4pt;margin-top:10.35pt;width:43.8pt;height:8.75pt;flip:x;z-index:251658240" o:connectortype="straight">
                  <v:stroke endarrow="block"/>
                </v:shape>
              </w:pict>
            </w:r>
            <w:r w:rsidR="00140963" w:rsidRPr="00140963">
              <w:rPr>
                <w:rFonts w:ascii="Times New Roman" w:hAnsi="Times New Roman" w:cs="Times New Roman"/>
                <w:b/>
                <w:sz w:val="20"/>
              </w:rPr>
              <w:t>Create</w:t>
            </w:r>
            <w:r w:rsidR="00140963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140963" w:rsidRPr="00140963">
              <w:rPr>
                <w:rFonts w:ascii="Times New Roman" w:hAnsi="Times New Roman" w:cs="Times New Roman"/>
                <w:b/>
                <w:sz w:val="20"/>
              </w:rPr>
              <w:t>Trigger</w:t>
            </w:r>
            <w:r w:rsidR="00140963">
              <w:rPr>
                <w:rFonts w:ascii="Times New Roman" w:hAnsi="Times New Roman" w:cs="Times New Roman"/>
                <w:sz w:val="20"/>
              </w:rPr>
              <w:t xml:space="preserve"> name</w:t>
            </w:r>
          </w:p>
          <w:p w:rsidR="00140963" w:rsidRDefault="00140963" w:rsidP="002B41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140963">
              <w:rPr>
                <w:rFonts w:ascii="Times New Roman" w:hAnsi="Times New Roman" w:cs="Times New Roman"/>
                <w:b/>
                <w:sz w:val="20"/>
              </w:rPr>
              <w:t>Before</w:t>
            </w:r>
            <w:r>
              <w:rPr>
                <w:rFonts w:ascii="Times New Roman" w:hAnsi="Times New Roman" w:cs="Times New Roman"/>
                <w:sz w:val="20"/>
              </w:rPr>
              <w:t xml:space="preserve"> | </w:t>
            </w:r>
            <w:r w:rsidRPr="00140963">
              <w:rPr>
                <w:rFonts w:ascii="Times New Roman" w:hAnsi="Times New Roman" w:cs="Times New Roman"/>
                <w:b/>
                <w:sz w:val="20"/>
              </w:rPr>
              <w:t>After</w:t>
            </w:r>
            <w:r>
              <w:rPr>
                <w:rFonts w:ascii="Times New Roman" w:hAnsi="Times New Roman" w:cs="Times New Roman"/>
                <w:sz w:val="20"/>
              </w:rPr>
              <w:t xml:space="preserve"> | Instead of events</w:t>
            </w:r>
          </w:p>
          <w:p w:rsidR="00140963" w:rsidRDefault="00140963" w:rsidP="002B41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referenceing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-variables]</w:t>
            </w:r>
          </w:p>
          <w:p w:rsidR="00140963" w:rsidRDefault="00140963" w:rsidP="002B41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[For each row]</w:t>
            </w:r>
          </w:p>
          <w:p w:rsidR="00140963" w:rsidRDefault="00140963" w:rsidP="002B41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140963">
              <w:rPr>
                <w:rFonts w:ascii="Times New Roman" w:hAnsi="Times New Roman" w:cs="Times New Roman"/>
                <w:b/>
                <w:sz w:val="20"/>
              </w:rPr>
              <w:t>WHEN</w:t>
            </w:r>
            <w:r>
              <w:rPr>
                <w:rFonts w:ascii="Times New Roman" w:hAnsi="Times New Roman" w:cs="Times New Roman"/>
                <w:sz w:val="20"/>
              </w:rPr>
              <w:t xml:space="preserve"> (condition)</w:t>
            </w:r>
          </w:p>
          <w:p w:rsidR="00140963" w:rsidRDefault="00140963" w:rsidP="002B41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Action</w:t>
            </w:r>
          </w:p>
        </w:tc>
      </w:tr>
    </w:tbl>
    <w:tbl>
      <w:tblPr>
        <w:tblStyle w:val="TableGrid"/>
        <w:tblpPr w:leftFromText="180" w:rightFromText="180" w:vertAnchor="text" w:horzAnchor="page" w:tblpX="5516" w:tblpY="-1318"/>
        <w:tblW w:w="0" w:type="auto"/>
        <w:tblLook w:val="04A0"/>
      </w:tblPr>
      <w:tblGrid>
        <w:gridCol w:w="1818"/>
      </w:tblGrid>
      <w:tr w:rsidR="00140963" w:rsidTr="00140963">
        <w:tc>
          <w:tcPr>
            <w:tcW w:w="1818" w:type="dxa"/>
          </w:tcPr>
          <w:p w:rsidR="00140963" w:rsidRDefault="00FB2FCC" w:rsidP="002B41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FB2FCC">
              <w:rPr>
                <w:rFonts w:ascii="Times New Roman" w:hAnsi="Times New Roman" w:cs="Times New Roman"/>
                <w:b/>
                <w:sz w:val="20"/>
              </w:rPr>
              <w:t>i</w:t>
            </w:r>
            <w:r w:rsidR="00140963" w:rsidRPr="00FB2FCC">
              <w:rPr>
                <w:rFonts w:ascii="Times New Roman" w:hAnsi="Times New Roman" w:cs="Times New Roman"/>
                <w:b/>
                <w:sz w:val="20"/>
              </w:rPr>
              <w:t>nsert</w:t>
            </w:r>
            <w:r w:rsidR="00140963">
              <w:rPr>
                <w:rFonts w:ascii="Times New Roman" w:hAnsi="Times New Roman" w:cs="Times New Roman"/>
                <w:sz w:val="20"/>
              </w:rPr>
              <w:t xml:space="preserve"> on Table(T),</w:t>
            </w:r>
          </w:p>
          <w:p w:rsidR="00140963" w:rsidRDefault="00FB2FCC" w:rsidP="002B41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FB2FCC">
              <w:rPr>
                <w:rFonts w:ascii="Times New Roman" w:hAnsi="Times New Roman" w:cs="Times New Roman"/>
                <w:b/>
                <w:sz w:val="20"/>
              </w:rPr>
              <w:t>d</w:t>
            </w:r>
            <w:r w:rsidR="00140963" w:rsidRPr="00FB2FCC">
              <w:rPr>
                <w:rFonts w:ascii="Times New Roman" w:hAnsi="Times New Roman" w:cs="Times New Roman"/>
                <w:b/>
                <w:sz w:val="20"/>
              </w:rPr>
              <w:t>elete</w:t>
            </w:r>
            <w:r w:rsidR="00140963">
              <w:rPr>
                <w:rFonts w:ascii="Times New Roman" w:hAnsi="Times New Roman" w:cs="Times New Roman"/>
                <w:sz w:val="20"/>
              </w:rPr>
              <w:t xml:space="preserve"> on Table(T),</w:t>
            </w:r>
          </w:p>
          <w:p w:rsidR="00140963" w:rsidRDefault="00FB2FCC" w:rsidP="002B41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FB2FCC">
              <w:rPr>
                <w:rFonts w:ascii="Times New Roman" w:hAnsi="Times New Roman" w:cs="Times New Roman"/>
                <w:b/>
                <w:sz w:val="20"/>
              </w:rPr>
              <w:t>u</w:t>
            </w:r>
            <w:r w:rsidR="00140963" w:rsidRPr="00FB2FCC">
              <w:rPr>
                <w:rFonts w:ascii="Times New Roman" w:hAnsi="Times New Roman" w:cs="Times New Roman"/>
                <w:b/>
                <w:sz w:val="20"/>
              </w:rPr>
              <w:t>pdate</w:t>
            </w:r>
            <w:r w:rsidR="00140963">
              <w:rPr>
                <w:rFonts w:ascii="Times New Roman" w:hAnsi="Times New Roman" w:cs="Times New Roman"/>
                <w:sz w:val="20"/>
              </w:rPr>
              <w:t xml:space="preserve"> on Table(T)</w:t>
            </w:r>
          </w:p>
        </w:tc>
      </w:tr>
    </w:tbl>
    <w:p w:rsidR="00140963" w:rsidRPr="00140963" w:rsidRDefault="00140963" w:rsidP="002B414E">
      <w:pPr>
        <w:spacing w:line="240" w:lineRule="auto"/>
        <w:ind w:left="36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</w:t>
      </w:r>
    </w:p>
    <w:p w:rsidR="00EF4071" w:rsidRDefault="00140963" w:rsidP="002B414E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F4071">
        <w:rPr>
          <w:rFonts w:ascii="Times New Roman" w:hAnsi="Times New Roman" w:cs="Times New Roman"/>
          <w:b/>
          <w:sz w:val="24"/>
          <w:szCs w:val="24"/>
        </w:rPr>
        <w:t>Instead of event</w:t>
      </w:r>
      <w:r w:rsidR="00EF4071" w:rsidRPr="00EF4071">
        <w:rPr>
          <w:rFonts w:ascii="Times New Roman" w:hAnsi="Times New Roman" w:cs="Times New Roman"/>
          <w:b/>
          <w:sz w:val="24"/>
          <w:szCs w:val="24"/>
        </w:rPr>
        <w:t>/ specific event:</w:t>
      </w:r>
      <w:r w:rsidR="00EF40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4071">
        <w:rPr>
          <w:rFonts w:ascii="Times New Roman" w:hAnsi="Times New Roman" w:cs="Times New Roman"/>
          <w:sz w:val="20"/>
          <w:szCs w:val="20"/>
        </w:rPr>
        <w:t>It can be specified are:</w:t>
      </w:r>
    </w:p>
    <w:tbl>
      <w:tblPr>
        <w:tblStyle w:val="TableGrid"/>
        <w:tblW w:w="0" w:type="auto"/>
        <w:tblInd w:w="360" w:type="dxa"/>
        <w:tblLook w:val="04A0"/>
      </w:tblPr>
      <w:tblGrid>
        <w:gridCol w:w="4068"/>
      </w:tblGrid>
      <w:tr w:rsidR="00EF4071" w:rsidTr="00FB2FCC">
        <w:tc>
          <w:tcPr>
            <w:tcW w:w="4068" w:type="dxa"/>
          </w:tcPr>
          <w:p w:rsidR="00EF4071" w:rsidRDefault="00FB2FCC" w:rsidP="002B41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B2FCC">
              <w:rPr>
                <w:rFonts w:ascii="Times New Roman" w:hAnsi="Times New Roman" w:cs="Times New Roman"/>
                <w:b/>
                <w:sz w:val="20"/>
                <w:szCs w:val="20"/>
              </w:rPr>
              <w:t>i</w:t>
            </w:r>
            <w:r w:rsidR="00EF4071" w:rsidRPr="00FB2FCC">
              <w:rPr>
                <w:rFonts w:ascii="Times New Roman" w:hAnsi="Times New Roman" w:cs="Times New Roman"/>
                <w:b/>
                <w:sz w:val="20"/>
                <w:szCs w:val="20"/>
              </w:rPr>
              <w:t>nsert</w:t>
            </w:r>
            <w:r w:rsidR="00EF4071">
              <w:rPr>
                <w:rFonts w:ascii="Times New Roman" w:hAnsi="Times New Roman" w:cs="Times New Roman"/>
                <w:sz w:val="20"/>
                <w:szCs w:val="20"/>
              </w:rPr>
              <w:t xml:space="preserve"> on Table T,</w:t>
            </w:r>
          </w:p>
          <w:p w:rsidR="00EF4071" w:rsidRDefault="00EF4071" w:rsidP="002B41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or </w:t>
            </w:r>
            <w:r w:rsidRPr="00FB2FCC">
              <w:rPr>
                <w:rFonts w:ascii="Times New Roman" w:hAnsi="Times New Roman" w:cs="Times New Roman"/>
                <w:b/>
                <w:sz w:val="20"/>
                <w:szCs w:val="20"/>
              </w:rPr>
              <w:t>delete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on a Table T,</w:t>
            </w:r>
          </w:p>
          <w:p w:rsidR="00EF4071" w:rsidRDefault="00EF4071" w:rsidP="002B41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or </w:t>
            </w:r>
            <w:r w:rsidRPr="00FB2FCC">
              <w:rPr>
                <w:rFonts w:ascii="Times New Roman" w:hAnsi="Times New Roman" w:cs="Times New Roman"/>
                <w:b/>
                <w:sz w:val="20"/>
                <w:szCs w:val="20"/>
              </w:rPr>
              <w:t>update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two particular columns on a Table T</w:t>
            </w:r>
          </w:p>
          <w:p w:rsidR="00EF4071" w:rsidRDefault="00EF4071" w:rsidP="002B41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(actually column themselves are optional)</w:t>
            </w:r>
          </w:p>
        </w:tc>
      </w:tr>
    </w:tbl>
    <w:p w:rsidR="00EF4071" w:rsidRDefault="00EF4071" w:rsidP="002B414E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EF4071" w:rsidRDefault="00EF4071" w:rsidP="002B414E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F4071">
        <w:rPr>
          <w:rFonts w:ascii="Times New Roman" w:hAnsi="Times New Roman" w:cs="Times New Roman"/>
          <w:b/>
          <w:sz w:val="24"/>
          <w:szCs w:val="20"/>
        </w:rPr>
        <w:t>For each row:</w:t>
      </w:r>
      <w:r>
        <w:rPr>
          <w:rFonts w:ascii="Times New Roman" w:hAnsi="Times New Roman" w:cs="Times New Roman"/>
          <w:b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is optional clause that states that’s the trigger should be activated once for each modified </w:t>
      </w:r>
      <w:proofErr w:type="spellStart"/>
      <w:r>
        <w:rPr>
          <w:rFonts w:ascii="Times New Roman" w:hAnsi="Times New Roman" w:cs="Times New Roman"/>
          <w:sz w:val="20"/>
          <w:szCs w:val="20"/>
        </w:rPr>
        <w:t>tuple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EF4071" w:rsidRDefault="00EF4071" w:rsidP="002B414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example: when we run say </w:t>
      </w:r>
      <w:r w:rsidRPr="00BB6E2A">
        <w:rPr>
          <w:rFonts w:ascii="Times New Roman" w:hAnsi="Times New Roman" w:cs="Times New Roman"/>
          <w:b/>
          <w:sz w:val="20"/>
          <w:szCs w:val="20"/>
        </w:rPr>
        <w:t>delete</w:t>
      </w:r>
      <w:r>
        <w:rPr>
          <w:rFonts w:ascii="Times New Roman" w:hAnsi="Times New Roman" w:cs="Times New Roman"/>
          <w:sz w:val="20"/>
          <w:szCs w:val="20"/>
        </w:rPr>
        <w:t xml:space="preserve"> command on the database; that </w:t>
      </w:r>
      <w:proofErr w:type="gramStart"/>
      <w:r w:rsidRPr="00B342F7">
        <w:rPr>
          <w:rFonts w:ascii="Times New Roman" w:hAnsi="Times New Roman" w:cs="Times New Roman"/>
          <w:b/>
          <w:sz w:val="20"/>
          <w:szCs w:val="20"/>
        </w:rPr>
        <w:t>delete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command might delete, say 10 </w:t>
      </w:r>
      <w:proofErr w:type="spellStart"/>
      <w:r>
        <w:rPr>
          <w:rFonts w:ascii="Times New Roman" w:hAnsi="Times New Roman" w:cs="Times New Roman"/>
          <w:sz w:val="20"/>
          <w:szCs w:val="20"/>
        </w:rPr>
        <w:t>tuples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:rsidR="00EF4071" w:rsidRDefault="00EF4071" w:rsidP="002B414E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we specify </w:t>
      </w:r>
      <w:r w:rsidRPr="00BB6E2A">
        <w:rPr>
          <w:rFonts w:ascii="Times New Roman" w:hAnsi="Times New Roman" w:cs="Times New Roman"/>
          <w:b/>
          <w:sz w:val="20"/>
          <w:szCs w:val="20"/>
        </w:rPr>
        <w:t>for each row</w:t>
      </w:r>
      <w:r>
        <w:rPr>
          <w:rFonts w:ascii="Times New Roman" w:hAnsi="Times New Roman" w:cs="Times New Roman"/>
          <w:sz w:val="20"/>
          <w:szCs w:val="20"/>
        </w:rPr>
        <w:t xml:space="preserve"> in our trigger, the n we will run the trigger 10 times, once for each delete </w:t>
      </w:r>
      <w:proofErr w:type="spellStart"/>
      <w:r>
        <w:rPr>
          <w:rFonts w:ascii="Times New Roman" w:hAnsi="Times New Roman" w:cs="Times New Roman"/>
          <w:sz w:val="20"/>
          <w:szCs w:val="20"/>
        </w:rPr>
        <w:t>tuple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EF4071" w:rsidRDefault="00EF4071" w:rsidP="002B414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 the other hand, if for each row is not present, then we will execute the trigger once.</w:t>
      </w:r>
    </w:p>
    <w:tbl>
      <w:tblPr>
        <w:tblStyle w:val="TableGrid"/>
        <w:tblpPr w:leftFromText="180" w:rightFromText="180" w:vertAnchor="text" w:horzAnchor="page" w:tblpX="7669" w:tblpY="464"/>
        <w:tblW w:w="0" w:type="auto"/>
        <w:tblLook w:val="04A0"/>
      </w:tblPr>
      <w:tblGrid>
        <w:gridCol w:w="1098"/>
      </w:tblGrid>
      <w:tr w:rsidR="00EF4071" w:rsidTr="00CC2A46">
        <w:tc>
          <w:tcPr>
            <w:tcW w:w="1098" w:type="dxa"/>
          </w:tcPr>
          <w:p w:rsidR="00EF4071" w:rsidRPr="00CC0394" w:rsidRDefault="00EF4071" w:rsidP="002B414E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C0394">
              <w:rPr>
                <w:rFonts w:ascii="Times New Roman" w:hAnsi="Times New Roman" w:cs="Times New Roman"/>
                <w:b/>
                <w:sz w:val="20"/>
                <w:szCs w:val="20"/>
              </w:rPr>
              <w:t>old row,</w:t>
            </w:r>
          </w:p>
          <w:p w:rsidR="00EF4071" w:rsidRPr="00CC0394" w:rsidRDefault="00EF4071" w:rsidP="002B414E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C0394">
              <w:rPr>
                <w:rFonts w:ascii="Times New Roman" w:hAnsi="Times New Roman" w:cs="Times New Roman"/>
                <w:b/>
                <w:sz w:val="20"/>
                <w:szCs w:val="20"/>
              </w:rPr>
              <w:t>new row,</w:t>
            </w:r>
          </w:p>
          <w:p w:rsidR="00EF4071" w:rsidRPr="00CC0394" w:rsidRDefault="00EF4071" w:rsidP="002B414E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C0394">
              <w:rPr>
                <w:rFonts w:ascii="Times New Roman" w:hAnsi="Times New Roman" w:cs="Times New Roman"/>
                <w:b/>
                <w:sz w:val="20"/>
                <w:szCs w:val="20"/>
              </w:rPr>
              <w:t>old table,</w:t>
            </w:r>
          </w:p>
          <w:p w:rsidR="00EF4071" w:rsidRPr="00CC0394" w:rsidRDefault="00BB6E2A" w:rsidP="002B414E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C0394">
              <w:rPr>
                <w:rFonts w:ascii="Times New Roman" w:hAnsi="Times New Roman" w:cs="Times New Roman"/>
                <w:b/>
                <w:sz w:val="20"/>
                <w:szCs w:val="20"/>
              </w:rPr>
              <w:t>new t</w:t>
            </w:r>
            <w:r w:rsidR="00EF4071" w:rsidRPr="00CC0394">
              <w:rPr>
                <w:rFonts w:ascii="Times New Roman" w:hAnsi="Times New Roman" w:cs="Times New Roman"/>
                <w:b/>
                <w:sz w:val="20"/>
                <w:szCs w:val="20"/>
              </w:rPr>
              <w:t>able</w:t>
            </w:r>
          </w:p>
        </w:tc>
      </w:tr>
    </w:tbl>
    <w:p w:rsidR="00EF4071" w:rsidRDefault="00EF71B1" w:rsidP="002B414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F71B1">
        <w:rPr>
          <w:rFonts w:ascii="Times New Roman" w:hAnsi="Times New Roman" w:cs="Times New Roman"/>
          <w:b/>
          <w:noProof/>
          <w:sz w:val="24"/>
          <w:szCs w:val="20"/>
        </w:rPr>
        <w:pict>
          <v:shape id="_x0000_s1027" type="#_x0000_t32" style="position:absolute;left:0;text-align:left;margin-left:259.25pt;margin-top:27.4pt;width:45.1pt;height:8.75pt;z-index:251659264;mso-position-horizontal-relative:text;mso-position-vertical-relative:text" o:connectortype="straight">
            <v:stroke endarrow="block"/>
          </v:shape>
        </w:pict>
      </w:r>
      <w:r w:rsidR="00EF4071" w:rsidRPr="00EF4071">
        <w:rPr>
          <w:rFonts w:ascii="Times New Roman" w:hAnsi="Times New Roman" w:cs="Times New Roman"/>
          <w:b/>
          <w:sz w:val="24"/>
          <w:szCs w:val="20"/>
        </w:rPr>
        <w:t>Referencing variables:</w:t>
      </w:r>
      <w:r w:rsidR="00EF4071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="00EF4071">
        <w:rPr>
          <w:rFonts w:ascii="Times New Roman" w:hAnsi="Times New Roman" w:cs="Times New Roman"/>
          <w:sz w:val="20"/>
          <w:szCs w:val="20"/>
        </w:rPr>
        <w:t xml:space="preserve">They give us a way to reference the data that was modified that caused the trigger to be activated. So we have in the </w:t>
      </w:r>
      <w:r w:rsidR="00EF4071" w:rsidRPr="00FA5CF7">
        <w:rPr>
          <w:rFonts w:ascii="Times New Roman" w:hAnsi="Times New Roman" w:cs="Times New Roman"/>
          <w:b/>
          <w:sz w:val="20"/>
          <w:szCs w:val="20"/>
        </w:rPr>
        <w:t>referencing variables</w:t>
      </w:r>
      <w:r w:rsidR="00EF4071">
        <w:rPr>
          <w:rFonts w:ascii="Times New Roman" w:hAnsi="Times New Roman" w:cs="Times New Roman"/>
          <w:sz w:val="20"/>
          <w:szCs w:val="20"/>
        </w:rPr>
        <w:t xml:space="preserve">, these are </w:t>
      </w:r>
      <w:r w:rsidR="00EF4071" w:rsidRPr="002C6D27">
        <w:rPr>
          <w:rFonts w:ascii="Times New Roman" w:hAnsi="Times New Roman" w:cs="Times New Roman"/>
          <w:b/>
          <w:sz w:val="20"/>
          <w:szCs w:val="20"/>
        </w:rPr>
        <w:t>key</w:t>
      </w:r>
      <w:r w:rsidR="00EF4071">
        <w:rPr>
          <w:rFonts w:ascii="Times New Roman" w:hAnsi="Times New Roman" w:cs="Times New Roman"/>
          <w:sz w:val="20"/>
          <w:szCs w:val="20"/>
        </w:rPr>
        <w:t xml:space="preserve"> words, </w:t>
      </w:r>
    </w:p>
    <w:p w:rsidR="00EF4071" w:rsidRDefault="00FA5CF7" w:rsidP="002B414E">
      <w:pPr>
        <w:tabs>
          <w:tab w:val="left" w:pos="4545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EF4071" w:rsidRDefault="00EF4071" w:rsidP="002B414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F4071" w:rsidRDefault="00EA6FAC" w:rsidP="002B414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It’s possible to have up to all four of these on a single </w:t>
      </w:r>
      <w:proofErr w:type="spellStart"/>
      <w:r>
        <w:rPr>
          <w:rFonts w:ascii="Times New Roman" w:hAnsi="Times New Roman" w:cs="Times New Roman"/>
          <w:sz w:val="20"/>
          <w:szCs w:val="20"/>
        </w:rPr>
        <w:t>tirgger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FD38D1">
        <w:rPr>
          <w:rFonts w:ascii="Times New Roman" w:hAnsi="Times New Roman" w:cs="Times New Roman"/>
          <w:b/>
          <w:sz w:val="20"/>
          <w:szCs w:val="20"/>
        </w:rPr>
        <w:t xml:space="preserve">but there </w:t>
      </w:r>
      <w:proofErr w:type="gramStart"/>
      <w:r w:rsidRPr="00FD38D1">
        <w:rPr>
          <w:rFonts w:ascii="Times New Roman" w:hAnsi="Times New Roman" w:cs="Times New Roman"/>
          <w:b/>
          <w:sz w:val="20"/>
          <w:szCs w:val="20"/>
        </w:rPr>
        <w:t>are certain restriction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EA6FAC" w:rsidRDefault="00FD38D1" w:rsidP="002B414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First of all we have a trigger that is based on </w:t>
      </w:r>
      <w:r w:rsidRPr="00FD38D1">
        <w:rPr>
          <w:rFonts w:ascii="Times New Roman" w:hAnsi="Times New Roman" w:cs="Times New Roman"/>
          <w:b/>
          <w:sz w:val="20"/>
          <w:szCs w:val="20"/>
        </w:rPr>
        <w:t>insertions</w:t>
      </w:r>
      <w:r>
        <w:rPr>
          <w:rFonts w:ascii="Times New Roman" w:hAnsi="Times New Roman" w:cs="Times New Roman"/>
          <w:sz w:val="20"/>
          <w:szCs w:val="20"/>
        </w:rPr>
        <w:t xml:space="preserve">, then we can </w:t>
      </w:r>
      <w:proofErr w:type="gramStart"/>
      <w:r>
        <w:rPr>
          <w:rFonts w:ascii="Times New Roman" w:hAnsi="Times New Roman" w:cs="Times New Roman"/>
          <w:sz w:val="20"/>
          <w:szCs w:val="20"/>
        </w:rPr>
        <w:t>only  refer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</w:t>
      </w:r>
      <w:r w:rsidRPr="00FD38D1">
        <w:rPr>
          <w:rFonts w:ascii="Times New Roman" w:hAnsi="Times New Roman" w:cs="Times New Roman"/>
          <w:b/>
          <w:sz w:val="20"/>
          <w:szCs w:val="20"/>
          <w:u w:val="single"/>
        </w:rPr>
        <w:t>new</w:t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 data.</w:t>
      </w:r>
      <w:r w:rsidRPr="00FD38D1">
        <w:rPr>
          <w:rFonts w:ascii="Times New Roman" w:hAnsi="Times New Roman" w:cs="Times New Roman"/>
          <w:sz w:val="20"/>
          <w:szCs w:val="20"/>
        </w:rPr>
        <w:t xml:space="preserve"> That woul</w:t>
      </w:r>
      <w:r>
        <w:rPr>
          <w:rFonts w:ascii="Times New Roman" w:hAnsi="Times New Roman" w:cs="Times New Roman"/>
          <w:sz w:val="20"/>
          <w:szCs w:val="20"/>
        </w:rPr>
        <w:t>d be the new insert data.</w:t>
      </w:r>
    </w:p>
    <w:p w:rsidR="00FD38D1" w:rsidRDefault="00FD38D1" w:rsidP="002B414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we have a trigger activated by </w:t>
      </w:r>
      <w:r w:rsidRPr="00FD38D1">
        <w:rPr>
          <w:rFonts w:ascii="Times New Roman" w:hAnsi="Times New Roman" w:cs="Times New Roman"/>
          <w:b/>
          <w:sz w:val="20"/>
          <w:szCs w:val="20"/>
        </w:rPr>
        <w:t>deletions</w:t>
      </w:r>
      <w:r>
        <w:rPr>
          <w:rFonts w:ascii="Times New Roman" w:hAnsi="Times New Roman" w:cs="Times New Roman"/>
          <w:sz w:val="20"/>
          <w:szCs w:val="20"/>
        </w:rPr>
        <w:t xml:space="preserve">, then we can only refer to the </w:t>
      </w:r>
      <w:r w:rsidRPr="00FD38D1">
        <w:rPr>
          <w:rFonts w:ascii="Times New Roman" w:hAnsi="Times New Roman" w:cs="Times New Roman"/>
          <w:b/>
          <w:sz w:val="20"/>
          <w:szCs w:val="20"/>
          <w:u w:val="single"/>
        </w:rPr>
        <w:t>old</w:t>
      </w:r>
      <w:r w:rsidRPr="00FD38D1">
        <w:rPr>
          <w:rFonts w:ascii="Times New Roman" w:hAnsi="Times New Roman" w:cs="Times New Roman"/>
          <w:sz w:val="20"/>
          <w:szCs w:val="20"/>
          <w:u w:val="single"/>
        </w:rPr>
        <w:t xml:space="preserve"> data</w:t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. </w:t>
      </w:r>
    </w:p>
    <w:p w:rsidR="00FD38D1" w:rsidRDefault="00FD38D1" w:rsidP="002B414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we have a trigger that is based on </w:t>
      </w:r>
      <w:r w:rsidRPr="00FD38D1">
        <w:rPr>
          <w:rFonts w:ascii="Times New Roman" w:hAnsi="Times New Roman" w:cs="Times New Roman"/>
          <w:b/>
          <w:sz w:val="20"/>
          <w:szCs w:val="20"/>
        </w:rPr>
        <w:t>update</w:t>
      </w:r>
      <w:r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FD38D1">
        <w:rPr>
          <w:rFonts w:ascii="Times New Roman" w:hAnsi="Times New Roman" w:cs="Times New Roman"/>
          <w:sz w:val="20"/>
          <w:szCs w:val="20"/>
        </w:rPr>
        <w:t>then we can refer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to both </w:t>
      </w:r>
      <w:r w:rsidRPr="00FD38D1">
        <w:rPr>
          <w:rFonts w:ascii="Times New Roman" w:hAnsi="Times New Roman" w:cs="Times New Roman"/>
          <w:b/>
          <w:sz w:val="20"/>
          <w:szCs w:val="20"/>
          <w:u w:val="single"/>
        </w:rPr>
        <w:t>old</w:t>
      </w:r>
      <w:r w:rsidRPr="00FD38D1">
        <w:rPr>
          <w:rFonts w:ascii="Times New Roman" w:hAnsi="Times New Roman" w:cs="Times New Roman"/>
          <w:sz w:val="20"/>
          <w:szCs w:val="20"/>
          <w:u w:val="single"/>
        </w:rPr>
        <w:t xml:space="preserve"> and </w:t>
      </w:r>
      <w:r w:rsidRPr="00FD38D1">
        <w:rPr>
          <w:rFonts w:ascii="Times New Roman" w:hAnsi="Times New Roman" w:cs="Times New Roman"/>
          <w:b/>
          <w:sz w:val="20"/>
          <w:szCs w:val="20"/>
          <w:u w:val="single"/>
        </w:rPr>
        <w:t>new</w:t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And we will get the previous version of the update value and new version of those values.</w:t>
      </w:r>
    </w:p>
    <w:p w:rsidR="00FD38D1" w:rsidRDefault="00FD38D1" w:rsidP="002B414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So we can only have both </w:t>
      </w:r>
      <w:r w:rsidRPr="00FD38D1">
        <w:rPr>
          <w:rFonts w:ascii="Times New Roman" w:hAnsi="Times New Roman" w:cs="Times New Roman"/>
          <w:b/>
          <w:sz w:val="20"/>
          <w:szCs w:val="20"/>
        </w:rPr>
        <w:t>old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FD38D1">
        <w:rPr>
          <w:rFonts w:ascii="Times New Roman" w:hAnsi="Times New Roman" w:cs="Times New Roman"/>
          <w:b/>
          <w:sz w:val="20"/>
          <w:szCs w:val="20"/>
        </w:rPr>
        <w:t>new</w:t>
      </w:r>
      <w:r>
        <w:rPr>
          <w:rFonts w:ascii="Times New Roman" w:hAnsi="Times New Roman" w:cs="Times New Roman"/>
          <w:sz w:val="20"/>
          <w:szCs w:val="20"/>
        </w:rPr>
        <w:t xml:space="preserve"> in the case when our trigger is activated by on </w:t>
      </w:r>
      <w:r w:rsidRPr="00FD38D1">
        <w:rPr>
          <w:rFonts w:ascii="Times New Roman" w:hAnsi="Times New Roman" w:cs="Times New Roman"/>
          <w:b/>
          <w:sz w:val="20"/>
          <w:szCs w:val="20"/>
        </w:rPr>
        <w:t>update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FD38D1" w:rsidRDefault="00FD38D1" w:rsidP="002B414E">
      <w:pPr>
        <w:spacing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we have </w:t>
      </w:r>
      <w:r w:rsidRPr="00FD38D1">
        <w:rPr>
          <w:rFonts w:ascii="Times New Roman" w:hAnsi="Times New Roman" w:cs="Times New Roman"/>
          <w:b/>
          <w:color w:val="00B050"/>
          <w:sz w:val="20"/>
          <w:szCs w:val="20"/>
        </w:rPr>
        <w:t xml:space="preserve">row level </w:t>
      </w:r>
      <w:proofErr w:type="spellStart"/>
      <w:r w:rsidRPr="00FD38D1">
        <w:rPr>
          <w:rFonts w:ascii="Times New Roman" w:hAnsi="Times New Roman" w:cs="Times New Roman"/>
          <w:b/>
          <w:color w:val="00B050"/>
          <w:sz w:val="20"/>
          <w:szCs w:val="20"/>
        </w:rPr>
        <w:t>tirgger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that will be triggered once for </w:t>
      </w:r>
      <w:r w:rsidRPr="00FD38D1">
        <w:rPr>
          <w:rFonts w:ascii="Times New Roman" w:hAnsi="Times New Roman" w:cs="Times New Roman"/>
          <w:sz w:val="20"/>
          <w:szCs w:val="20"/>
          <w:u w:val="single"/>
        </w:rPr>
        <w:t xml:space="preserve">each modified </w:t>
      </w:r>
      <w:proofErr w:type="spellStart"/>
      <w:proofErr w:type="gramStart"/>
      <w:r w:rsidRPr="00FD38D1">
        <w:rPr>
          <w:rFonts w:ascii="Times New Roman" w:hAnsi="Times New Roman" w:cs="Times New Roman"/>
          <w:sz w:val="20"/>
          <w:szCs w:val="20"/>
          <w:u w:val="single"/>
        </w:rPr>
        <w:t>tuple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but </w:t>
      </w:r>
      <w:r w:rsidRPr="00FD38D1">
        <w:rPr>
          <w:rFonts w:ascii="Times New Roman" w:hAnsi="Times New Roman" w:cs="Times New Roman"/>
          <w:color w:val="FF0000"/>
          <w:sz w:val="20"/>
          <w:szCs w:val="20"/>
        </w:rPr>
        <w:t>after the entire statement has run.</w:t>
      </w:r>
    </w:p>
    <w:p w:rsidR="00FD38D1" w:rsidRDefault="00FD38D1" w:rsidP="002B414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D38D1">
        <w:rPr>
          <w:rFonts w:ascii="Times New Roman" w:hAnsi="Times New Roman" w:cs="Times New Roman"/>
          <w:sz w:val="24"/>
          <w:szCs w:val="20"/>
          <w:u w:val="single"/>
        </w:rPr>
        <w:t xml:space="preserve">Example of </w:t>
      </w:r>
      <w:r w:rsidRPr="00FD38D1">
        <w:rPr>
          <w:rFonts w:ascii="Times New Roman" w:hAnsi="Times New Roman" w:cs="Times New Roman"/>
          <w:b/>
          <w:sz w:val="24"/>
          <w:szCs w:val="20"/>
          <w:u w:val="single"/>
        </w:rPr>
        <w:t xml:space="preserve">row </w:t>
      </w:r>
      <w:proofErr w:type="gramStart"/>
      <w:r w:rsidRPr="00FD38D1">
        <w:rPr>
          <w:rFonts w:ascii="Times New Roman" w:hAnsi="Times New Roman" w:cs="Times New Roman"/>
          <w:b/>
          <w:sz w:val="24"/>
          <w:szCs w:val="20"/>
          <w:u w:val="single"/>
        </w:rPr>
        <w:t>level(</w:t>
      </w:r>
      <w:proofErr w:type="gramEnd"/>
      <w:r w:rsidRPr="00FD38D1">
        <w:rPr>
          <w:rFonts w:ascii="Times New Roman" w:hAnsi="Times New Roman" w:cs="Times New Roman"/>
          <w:b/>
          <w:sz w:val="24"/>
          <w:szCs w:val="20"/>
          <w:u w:val="single"/>
        </w:rPr>
        <w:t>delete):</w:t>
      </w:r>
      <w:r w:rsidRPr="00FD38D1">
        <w:rPr>
          <w:rFonts w:ascii="Times New Roman" w:hAnsi="Times New Roman" w:cs="Times New Roman"/>
          <w:sz w:val="24"/>
          <w:szCs w:val="20"/>
        </w:rPr>
        <w:t xml:space="preserve"> </w:t>
      </w:r>
      <w:r w:rsidRPr="00FD38D1">
        <w:rPr>
          <w:rFonts w:ascii="Times New Roman" w:hAnsi="Times New Roman" w:cs="Times New Roman"/>
          <w:sz w:val="20"/>
          <w:szCs w:val="20"/>
        </w:rPr>
        <w:t xml:space="preserve">In the case of </w:t>
      </w:r>
      <w:r>
        <w:rPr>
          <w:rFonts w:ascii="Times New Roman" w:hAnsi="Times New Roman" w:cs="Times New Roman"/>
          <w:sz w:val="20"/>
          <w:szCs w:val="20"/>
        </w:rPr>
        <w:t xml:space="preserve">delete we can only have </w:t>
      </w:r>
      <w:r w:rsidRPr="00FD38D1">
        <w:rPr>
          <w:rFonts w:ascii="Times New Roman" w:hAnsi="Times New Roman" w:cs="Times New Roman"/>
          <w:b/>
          <w:color w:val="00B050"/>
          <w:sz w:val="20"/>
          <w:szCs w:val="20"/>
        </w:rPr>
        <w:t>old</w:t>
      </w:r>
      <w:r>
        <w:rPr>
          <w:rFonts w:ascii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but we could have for a row level trigger, both </w:t>
      </w:r>
      <w:r w:rsidRPr="00FD38D1">
        <w:rPr>
          <w:rFonts w:ascii="Times New Roman" w:hAnsi="Times New Roman" w:cs="Times New Roman"/>
          <w:b/>
          <w:color w:val="00B050"/>
          <w:sz w:val="20"/>
          <w:szCs w:val="20"/>
        </w:rPr>
        <w:t>old row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FD38D1">
        <w:rPr>
          <w:rFonts w:ascii="Times New Roman" w:hAnsi="Times New Roman" w:cs="Times New Roman"/>
          <w:b/>
          <w:color w:val="00B050"/>
          <w:sz w:val="20"/>
          <w:szCs w:val="20"/>
        </w:rPr>
        <w:t>old table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:rsidR="00FD38D1" w:rsidRPr="00D303F9" w:rsidRDefault="00FD38D1" w:rsidP="002B414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The </w:t>
      </w:r>
      <w:r w:rsidRPr="00FD38D1">
        <w:rPr>
          <w:rFonts w:ascii="Times New Roman" w:hAnsi="Times New Roman" w:cs="Times New Roman"/>
          <w:b/>
          <w:sz w:val="20"/>
          <w:szCs w:val="20"/>
        </w:rPr>
        <w:t>old row</w:t>
      </w:r>
      <w:r>
        <w:rPr>
          <w:rFonts w:ascii="Times New Roman" w:hAnsi="Times New Roman" w:cs="Times New Roman"/>
          <w:sz w:val="20"/>
          <w:szCs w:val="20"/>
        </w:rPr>
        <w:t xml:space="preserve"> would refer to the specific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tuple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row) that the trigger is activated for.</w:t>
      </w:r>
      <w:r w:rsidR="00D303F9">
        <w:rPr>
          <w:rFonts w:ascii="Times New Roman" w:hAnsi="Times New Roman" w:cs="Times New Roman"/>
          <w:sz w:val="20"/>
          <w:szCs w:val="20"/>
        </w:rPr>
        <w:t xml:space="preserve"> Again, if we have 10 rows, and it will be activated 10 times. Here, old table is that which is </w:t>
      </w:r>
      <w:proofErr w:type="spellStart"/>
      <w:r w:rsidR="00D303F9">
        <w:rPr>
          <w:rFonts w:ascii="Times New Roman" w:hAnsi="Times New Roman" w:cs="Times New Roman"/>
          <w:sz w:val="20"/>
          <w:szCs w:val="20"/>
        </w:rPr>
        <w:t>refering</w:t>
      </w:r>
      <w:proofErr w:type="spellEnd"/>
      <w:r w:rsidR="00D303F9">
        <w:rPr>
          <w:rFonts w:ascii="Times New Roman" w:hAnsi="Times New Roman" w:cs="Times New Roman"/>
          <w:sz w:val="20"/>
          <w:szCs w:val="20"/>
        </w:rPr>
        <w:t xml:space="preserve"> specifically to </w:t>
      </w:r>
      <w:r w:rsidR="00D303F9" w:rsidRPr="00D303F9">
        <w:rPr>
          <w:rFonts w:ascii="Times New Roman" w:hAnsi="Times New Roman" w:cs="Times New Roman"/>
          <w:b/>
          <w:sz w:val="20"/>
          <w:szCs w:val="20"/>
        </w:rPr>
        <w:t xml:space="preserve">set of </w:t>
      </w:r>
      <w:proofErr w:type="spellStart"/>
      <w:proofErr w:type="gramStart"/>
      <w:r w:rsidR="00D303F9" w:rsidRPr="00D303F9">
        <w:rPr>
          <w:rFonts w:ascii="Times New Roman" w:hAnsi="Times New Roman" w:cs="Times New Roman"/>
          <w:b/>
          <w:sz w:val="20"/>
          <w:szCs w:val="20"/>
        </w:rPr>
        <w:t>tuples</w:t>
      </w:r>
      <w:proofErr w:type="spellEnd"/>
      <w:r w:rsidR="00D303F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D303F9">
        <w:rPr>
          <w:rFonts w:ascii="Times New Roman" w:hAnsi="Times New Roman" w:cs="Times New Roman"/>
          <w:sz w:val="20"/>
          <w:szCs w:val="20"/>
        </w:rPr>
        <w:t>rows) that were in this case deleted.</w:t>
      </w:r>
    </w:p>
    <w:p w:rsidR="00D303F9" w:rsidRPr="00D303F9" w:rsidRDefault="00D303F9" w:rsidP="002B414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our </w:t>
      </w:r>
      <w:proofErr w:type="spellStart"/>
      <w:r>
        <w:rPr>
          <w:rFonts w:ascii="Times New Roman" w:hAnsi="Times New Roman" w:cs="Times New Roman"/>
          <w:sz w:val="20"/>
          <w:szCs w:val="20"/>
        </w:rPr>
        <w:t>tuple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(row), if our trigger is </w:t>
      </w:r>
      <w:r w:rsidRPr="00D303F9">
        <w:rPr>
          <w:rFonts w:ascii="Times New Roman" w:hAnsi="Times New Roman" w:cs="Times New Roman"/>
          <w:b/>
          <w:sz w:val="20"/>
          <w:szCs w:val="20"/>
        </w:rPr>
        <w:t>not for each row</w:t>
      </w:r>
      <w:r>
        <w:rPr>
          <w:rFonts w:ascii="Times New Roman" w:hAnsi="Times New Roman" w:cs="Times New Roman"/>
          <w:sz w:val="20"/>
          <w:szCs w:val="20"/>
        </w:rPr>
        <w:t xml:space="preserve">, if it’s a </w:t>
      </w:r>
      <w:r w:rsidRPr="00D303F9">
        <w:rPr>
          <w:rFonts w:ascii="Times New Roman" w:hAnsi="Times New Roman" w:cs="Times New Roman"/>
          <w:b/>
          <w:sz w:val="20"/>
          <w:szCs w:val="20"/>
        </w:rPr>
        <w:t>statement level trigger</w:t>
      </w:r>
      <w:r>
        <w:rPr>
          <w:rFonts w:ascii="Times New Roman" w:hAnsi="Times New Roman" w:cs="Times New Roman"/>
          <w:sz w:val="20"/>
          <w:szCs w:val="20"/>
        </w:rPr>
        <w:t xml:space="preserve">, then we </w:t>
      </w:r>
      <w:proofErr w:type="spellStart"/>
      <w:r>
        <w:rPr>
          <w:rFonts w:ascii="Times New Roman" w:hAnsi="Times New Roman" w:cs="Times New Roman"/>
          <w:sz w:val="20"/>
          <w:szCs w:val="20"/>
        </w:rPr>
        <w:t>can not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refer to row level variables, but we have only this table level variables.</w:t>
      </w:r>
    </w:p>
    <w:p w:rsidR="00D303F9" w:rsidRPr="001F0A85" w:rsidRDefault="001F0A85" w:rsidP="002B414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1F0A85">
        <w:rPr>
          <w:rFonts w:ascii="Times New Roman" w:hAnsi="Times New Roman" w:cs="Times New Roman"/>
          <w:color w:val="FF0000"/>
          <w:sz w:val="20"/>
          <w:szCs w:val="20"/>
        </w:rPr>
        <w:t>But</w:t>
      </w:r>
      <w:r>
        <w:rPr>
          <w:rFonts w:ascii="Times New Roman" w:hAnsi="Times New Roman" w:cs="Times New Roman"/>
          <w:sz w:val="20"/>
          <w:szCs w:val="20"/>
        </w:rPr>
        <w:t xml:space="preserve"> we have </w:t>
      </w:r>
      <w:r w:rsidRPr="001F0A85">
        <w:rPr>
          <w:rFonts w:ascii="Times New Roman" w:hAnsi="Times New Roman" w:cs="Times New Roman"/>
          <w:b/>
          <w:sz w:val="20"/>
          <w:szCs w:val="20"/>
        </w:rPr>
        <w:t>statement level insert</w:t>
      </w:r>
      <w:r>
        <w:rPr>
          <w:rFonts w:ascii="Times New Roman" w:hAnsi="Times New Roman" w:cs="Times New Roman"/>
          <w:sz w:val="20"/>
          <w:szCs w:val="20"/>
        </w:rPr>
        <w:t xml:space="preserve">, then we can only have </w:t>
      </w:r>
      <w:r w:rsidRPr="001F0A85">
        <w:rPr>
          <w:rFonts w:ascii="Times New Roman" w:hAnsi="Times New Roman" w:cs="Times New Roman"/>
          <w:b/>
          <w:sz w:val="20"/>
          <w:szCs w:val="20"/>
        </w:rPr>
        <w:t>new table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1F0A85" w:rsidRPr="001F0A85" w:rsidRDefault="001F0A85" w:rsidP="002B414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we have </w:t>
      </w:r>
      <w:r w:rsidRPr="001F0A85">
        <w:rPr>
          <w:rFonts w:ascii="Times New Roman" w:hAnsi="Times New Roman" w:cs="Times New Roman"/>
          <w:b/>
          <w:sz w:val="20"/>
          <w:szCs w:val="20"/>
        </w:rPr>
        <w:t>row level delete</w:t>
      </w:r>
      <w:r>
        <w:rPr>
          <w:rFonts w:ascii="Times New Roman" w:hAnsi="Times New Roman" w:cs="Times New Roman"/>
          <w:sz w:val="20"/>
          <w:szCs w:val="20"/>
        </w:rPr>
        <w:t xml:space="preserve">, then we can have both </w:t>
      </w:r>
      <w:r w:rsidRPr="001F0A85">
        <w:rPr>
          <w:rFonts w:ascii="Times New Roman" w:hAnsi="Times New Roman" w:cs="Times New Roman"/>
          <w:b/>
          <w:sz w:val="20"/>
          <w:szCs w:val="20"/>
        </w:rPr>
        <w:t>old row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1F0A85">
        <w:rPr>
          <w:rFonts w:ascii="Times New Roman" w:hAnsi="Times New Roman" w:cs="Times New Roman"/>
          <w:b/>
          <w:sz w:val="20"/>
          <w:szCs w:val="20"/>
        </w:rPr>
        <w:t>old table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1F0A85" w:rsidRDefault="001F0A85" w:rsidP="002B414E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F0A85">
        <w:rPr>
          <w:rFonts w:ascii="Times New Roman" w:hAnsi="Times New Roman" w:cs="Times New Roman"/>
          <w:color w:val="FF0000"/>
          <w:sz w:val="20"/>
          <w:szCs w:val="20"/>
        </w:rPr>
        <w:t>But</w:t>
      </w:r>
      <w:r>
        <w:rPr>
          <w:rFonts w:ascii="Times New Roman" w:hAnsi="Times New Roman" w:cs="Times New Roman"/>
          <w:sz w:val="20"/>
          <w:szCs w:val="20"/>
        </w:rPr>
        <w:t xml:space="preserve"> if it’s a </w:t>
      </w:r>
      <w:r w:rsidRPr="001F0A85">
        <w:rPr>
          <w:rFonts w:ascii="Times New Roman" w:hAnsi="Times New Roman" w:cs="Times New Roman"/>
          <w:b/>
          <w:sz w:val="20"/>
          <w:szCs w:val="20"/>
        </w:rPr>
        <w:t>statement level delete</w:t>
      </w:r>
      <w:r>
        <w:rPr>
          <w:rFonts w:ascii="Times New Roman" w:hAnsi="Times New Roman" w:cs="Times New Roman"/>
          <w:sz w:val="20"/>
          <w:szCs w:val="20"/>
        </w:rPr>
        <w:t xml:space="preserve">, then we can only have </w:t>
      </w:r>
      <w:r w:rsidRPr="001F0A85">
        <w:rPr>
          <w:rFonts w:ascii="Times New Roman" w:hAnsi="Times New Roman" w:cs="Times New Roman"/>
          <w:b/>
          <w:sz w:val="20"/>
          <w:szCs w:val="20"/>
        </w:rPr>
        <w:t>old table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5F1162" w:rsidRPr="005F1162" w:rsidRDefault="005F1162" w:rsidP="002B414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F1162">
        <w:rPr>
          <w:rFonts w:ascii="Times New Roman" w:hAnsi="Times New Roman" w:cs="Times New Roman"/>
          <w:b/>
          <w:color w:val="FF0000"/>
          <w:sz w:val="20"/>
          <w:szCs w:val="20"/>
        </w:rPr>
        <w:t>Update: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5F1162">
        <w:rPr>
          <w:rFonts w:ascii="Times New Roman" w:hAnsi="Times New Roman" w:cs="Times New Roman"/>
          <w:sz w:val="20"/>
          <w:szCs w:val="20"/>
        </w:rPr>
        <w:t xml:space="preserve">If we have </w:t>
      </w:r>
      <w:r w:rsidRPr="005F1162">
        <w:rPr>
          <w:rFonts w:ascii="Times New Roman" w:hAnsi="Times New Roman" w:cs="Times New Roman"/>
          <w:b/>
          <w:sz w:val="20"/>
          <w:szCs w:val="20"/>
        </w:rPr>
        <w:t>row level</w:t>
      </w:r>
      <w:r w:rsidRPr="005F1162">
        <w:rPr>
          <w:rFonts w:ascii="Times New Roman" w:hAnsi="Times New Roman" w:cs="Times New Roman"/>
          <w:sz w:val="20"/>
          <w:szCs w:val="20"/>
        </w:rPr>
        <w:t xml:space="preserve"> update, then we can have four of these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variables  (</w:t>
      </w:r>
      <w:proofErr w:type="gramEnd"/>
      <w:r w:rsidRPr="00CC0394">
        <w:rPr>
          <w:rFonts w:ascii="Times New Roman" w:hAnsi="Times New Roman" w:cs="Times New Roman"/>
          <w:b/>
          <w:sz w:val="20"/>
          <w:szCs w:val="20"/>
        </w:rPr>
        <w:t>old row,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C0394">
        <w:rPr>
          <w:rFonts w:ascii="Times New Roman" w:hAnsi="Times New Roman" w:cs="Times New Roman"/>
          <w:b/>
          <w:sz w:val="20"/>
          <w:szCs w:val="20"/>
        </w:rPr>
        <w:t>new row,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C0394">
        <w:rPr>
          <w:rFonts w:ascii="Times New Roman" w:hAnsi="Times New Roman" w:cs="Times New Roman"/>
          <w:b/>
          <w:sz w:val="20"/>
          <w:szCs w:val="20"/>
        </w:rPr>
        <w:t>old table,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C0394">
        <w:rPr>
          <w:rFonts w:ascii="Times New Roman" w:hAnsi="Times New Roman" w:cs="Times New Roman"/>
          <w:b/>
          <w:sz w:val="20"/>
          <w:szCs w:val="20"/>
        </w:rPr>
        <w:t>new table</w:t>
      </w:r>
      <w:r>
        <w:rPr>
          <w:rFonts w:ascii="Times New Roman" w:hAnsi="Times New Roman" w:cs="Times New Roman"/>
          <w:b/>
          <w:sz w:val="20"/>
          <w:szCs w:val="20"/>
        </w:rPr>
        <w:t>).</w:t>
      </w:r>
    </w:p>
    <w:p w:rsidR="005F1162" w:rsidRDefault="005F1162" w:rsidP="002B414E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F1162">
        <w:rPr>
          <w:rFonts w:ascii="Times New Roman" w:hAnsi="Times New Roman" w:cs="Times New Roman"/>
          <w:sz w:val="20"/>
          <w:szCs w:val="20"/>
        </w:rPr>
        <w:t xml:space="preserve">But if we have </w:t>
      </w:r>
      <w:r w:rsidRPr="005F1162">
        <w:rPr>
          <w:rFonts w:ascii="Times New Roman" w:hAnsi="Times New Roman" w:cs="Times New Roman"/>
          <w:b/>
          <w:sz w:val="20"/>
          <w:szCs w:val="20"/>
        </w:rPr>
        <w:t>statement level</w:t>
      </w:r>
      <w:r w:rsidRPr="005F1162">
        <w:rPr>
          <w:rFonts w:ascii="Times New Roman" w:hAnsi="Times New Roman" w:cs="Times New Roman"/>
          <w:sz w:val="20"/>
          <w:szCs w:val="20"/>
        </w:rPr>
        <w:t xml:space="preserve"> update, then we can only have the </w:t>
      </w:r>
      <w:r w:rsidRPr="005F1162">
        <w:rPr>
          <w:rFonts w:ascii="Times New Roman" w:hAnsi="Times New Roman" w:cs="Times New Roman"/>
          <w:b/>
          <w:color w:val="00B050"/>
          <w:sz w:val="20"/>
          <w:szCs w:val="20"/>
        </w:rPr>
        <w:t>old table</w:t>
      </w:r>
      <w:r w:rsidRPr="005F1162">
        <w:rPr>
          <w:rFonts w:ascii="Times New Roman" w:hAnsi="Times New Roman" w:cs="Times New Roman"/>
          <w:sz w:val="20"/>
          <w:szCs w:val="20"/>
        </w:rPr>
        <w:t xml:space="preserve"> and the </w:t>
      </w:r>
      <w:r w:rsidRPr="005F1162">
        <w:rPr>
          <w:rFonts w:ascii="Times New Roman" w:hAnsi="Times New Roman" w:cs="Times New Roman"/>
          <w:b/>
          <w:color w:val="00B050"/>
          <w:sz w:val="20"/>
          <w:szCs w:val="20"/>
        </w:rPr>
        <w:t>new table</w:t>
      </w:r>
      <w:r w:rsidRPr="005F1162">
        <w:rPr>
          <w:rFonts w:ascii="Times New Roman" w:hAnsi="Times New Roman" w:cs="Times New Roman"/>
          <w:sz w:val="20"/>
          <w:szCs w:val="20"/>
        </w:rPr>
        <w:t xml:space="preserve"> variables.</w:t>
      </w:r>
    </w:p>
    <w:p w:rsidR="005F1162" w:rsidRPr="00CC0394" w:rsidRDefault="005F1162" w:rsidP="002B414E">
      <w:pPr>
        <w:framePr w:hSpace="180" w:wrap="around" w:vAnchor="text" w:hAnchor="page" w:x="7669" w:y="464"/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5F1162" w:rsidRPr="00CC0394" w:rsidRDefault="005F1162" w:rsidP="002B414E">
      <w:pPr>
        <w:framePr w:hSpace="180" w:wrap="around" w:vAnchor="text" w:hAnchor="page" w:x="7669" w:y="464"/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5F1162" w:rsidRDefault="009C3F65" w:rsidP="002B414E">
      <w:pPr>
        <w:spacing w:line="240" w:lineRule="auto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9C3F65">
        <w:rPr>
          <w:rFonts w:ascii="Times New Roman" w:hAnsi="Times New Roman" w:cs="Times New Roman"/>
          <w:b/>
          <w:color w:val="FF0000"/>
          <w:sz w:val="24"/>
          <w:szCs w:val="20"/>
        </w:rPr>
        <w:t>Note</w:t>
      </w:r>
      <w:r>
        <w:rPr>
          <w:rFonts w:ascii="Times New Roman" w:hAnsi="Times New Roman" w:cs="Times New Roman"/>
          <w:b/>
          <w:color w:val="FF0000"/>
          <w:sz w:val="24"/>
          <w:szCs w:val="20"/>
        </w:rPr>
        <w:t xml:space="preserve">: </w:t>
      </w:r>
    </w:p>
    <w:p w:rsidR="009C3F65" w:rsidRPr="009C3F65" w:rsidRDefault="009C3F65" w:rsidP="002B414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Row level means for each row is present.</w:t>
      </w:r>
    </w:p>
    <w:p w:rsidR="009C3F65" w:rsidRPr="001139DC" w:rsidRDefault="001139DC" w:rsidP="002B414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Statement level means for each row is not present.</w:t>
      </w:r>
    </w:p>
    <w:p w:rsidR="001139DC" w:rsidRDefault="00831DE1" w:rsidP="002B414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31DE1">
        <w:rPr>
          <w:rFonts w:ascii="Times New Roman" w:hAnsi="Times New Roman" w:cs="Times New Roman"/>
          <w:b/>
          <w:sz w:val="24"/>
          <w:szCs w:val="20"/>
        </w:rPr>
        <w:t>Action:</w:t>
      </w:r>
      <w:r>
        <w:rPr>
          <w:rFonts w:ascii="Times New Roman" w:hAnsi="Times New Roman" w:cs="Times New Roman"/>
          <w:b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It</w:t>
      </w:r>
      <w:r w:rsidR="00E30222">
        <w:rPr>
          <w:rFonts w:ascii="Times New Roman" w:hAnsi="Times New Roman" w:cs="Times New Roman"/>
          <w:sz w:val="20"/>
          <w:szCs w:val="20"/>
        </w:rPr>
        <w:t xml:space="preserve"> is the last part in trigger statements. It is expressed like a </w:t>
      </w:r>
      <w:proofErr w:type="spellStart"/>
      <w:r w:rsidR="00E30222">
        <w:rPr>
          <w:rFonts w:ascii="Times New Roman" w:hAnsi="Times New Roman" w:cs="Times New Roman"/>
          <w:sz w:val="20"/>
          <w:szCs w:val="20"/>
        </w:rPr>
        <w:t>sql</w:t>
      </w:r>
      <w:proofErr w:type="spellEnd"/>
      <w:r w:rsidR="00E30222">
        <w:rPr>
          <w:rFonts w:ascii="Times New Roman" w:hAnsi="Times New Roman" w:cs="Times New Roman"/>
          <w:sz w:val="20"/>
          <w:szCs w:val="20"/>
        </w:rPr>
        <w:t xml:space="preserve"> statement.</w:t>
      </w:r>
    </w:p>
    <w:tbl>
      <w:tblPr>
        <w:tblStyle w:val="TableGrid"/>
        <w:tblW w:w="0" w:type="auto"/>
        <w:tblInd w:w="1221" w:type="dxa"/>
        <w:tblLook w:val="04A0"/>
      </w:tblPr>
      <w:tblGrid>
        <w:gridCol w:w="3888"/>
      </w:tblGrid>
      <w:tr w:rsidR="00E30222" w:rsidTr="003929E3">
        <w:tc>
          <w:tcPr>
            <w:tcW w:w="3888" w:type="dxa"/>
          </w:tcPr>
          <w:p w:rsidR="00E30222" w:rsidRPr="00E30222" w:rsidRDefault="00E30222" w:rsidP="002B414E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0222">
              <w:rPr>
                <w:rFonts w:ascii="Times New Roman" w:hAnsi="Times New Roman" w:cs="Times New Roman"/>
                <w:b/>
                <w:sz w:val="20"/>
                <w:szCs w:val="20"/>
              </w:rPr>
              <w:t>BEGIN</w:t>
            </w:r>
          </w:p>
          <w:p w:rsidR="00E30222" w:rsidRDefault="00E30222" w:rsidP="002B41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Sql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statement to execute after triggered</w:t>
            </w:r>
          </w:p>
          <w:p w:rsidR="00E30222" w:rsidRPr="00E30222" w:rsidRDefault="00E30222" w:rsidP="002B414E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0222">
              <w:rPr>
                <w:rFonts w:ascii="Times New Roman" w:hAnsi="Times New Roman" w:cs="Times New Roman"/>
                <w:b/>
                <w:sz w:val="20"/>
                <w:szCs w:val="20"/>
              </w:rPr>
              <w:t>END</w:t>
            </w:r>
          </w:p>
        </w:tc>
      </w:tr>
    </w:tbl>
    <w:p w:rsidR="007D79F6" w:rsidRDefault="007D79F6" w:rsidP="002B41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E30222" w:rsidRDefault="001D676C" w:rsidP="002B414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D676C">
        <w:rPr>
          <w:rFonts w:ascii="Times New Roman" w:hAnsi="Times New Roman" w:cs="Times New Roman"/>
          <w:b/>
          <w:sz w:val="24"/>
          <w:szCs w:val="20"/>
        </w:rPr>
        <w:t>Example of referential integrity:</w:t>
      </w:r>
      <w:r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3528"/>
      </w:tblGrid>
      <w:tr w:rsidR="001D676C" w:rsidTr="000B3C96">
        <w:tc>
          <w:tcPr>
            <w:tcW w:w="3528" w:type="dxa"/>
          </w:tcPr>
          <w:p w:rsidR="001D676C" w:rsidRDefault="001D676C" w:rsidP="002B41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676C">
              <w:rPr>
                <w:rFonts w:ascii="Times New Roman" w:hAnsi="Times New Roman" w:cs="Times New Roman"/>
                <w:b/>
                <w:sz w:val="20"/>
                <w:szCs w:val="20"/>
              </w:rPr>
              <w:t>CREATE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Trigger Cascade</w:t>
            </w:r>
          </w:p>
          <w:p w:rsidR="001D676C" w:rsidRDefault="001D676C" w:rsidP="002B41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676C">
              <w:rPr>
                <w:rFonts w:ascii="Times New Roman" w:hAnsi="Times New Roman" w:cs="Times New Roman"/>
                <w:b/>
                <w:sz w:val="20"/>
                <w:szCs w:val="20"/>
              </w:rPr>
              <w:t>After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Delete On S</w:t>
            </w:r>
          </w:p>
          <w:p w:rsidR="001D676C" w:rsidRDefault="001D676C" w:rsidP="002B41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Referencing Old Row As O</w:t>
            </w:r>
          </w:p>
          <w:p w:rsidR="001D676C" w:rsidRPr="001D676C" w:rsidRDefault="001D676C" w:rsidP="002B414E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676C">
              <w:rPr>
                <w:rFonts w:ascii="Times New Roman" w:hAnsi="Times New Roman" w:cs="Times New Roman"/>
                <w:b/>
                <w:sz w:val="20"/>
                <w:szCs w:val="20"/>
              </w:rPr>
              <w:t>For Each Row</w:t>
            </w:r>
          </w:p>
          <w:p w:rsidR="001D676C" w:rsidRDefault="001D676C" w:rsidP="003762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[no</w:t>
            </w:r>
            <w:r w:rsidR="003762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condition]</w:t>
            </w:r>
            <w:r w:rsidR="003762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1D676C">
              <w:rPr>
                <w:rFonts w:ascii="Times New Roman" w:hAnsi="Times New Roman" w:cs="Times New Roman"/>
                <w:b/>
                <w:sz w:val="20"/>
                <w:szCs w:val="20"/>
              </w:rPr>
              <w:t>DELETE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D676C">
              <w:rPr>
                <w:rFonts w:ascii="Times New Roman" w:hAnsi="Times New Roman" w:cs="Times New Roman"/>
                <w:b/>
                <w:sz w:val="20"/>
                <w:szCs w:val="20"/>
              </w:rPr>
              <w:t>FROM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 </w:t>
            </w:r>
            <w:r w:rsidRPr="001D676C">
              <w:rPr>
                <w:rFonts w:ascii="Times New Roman" w:hAnsi="Times New Roman" w:cs="Times New Roman"/>
                <w:b/>
                <w:sz w:val="20"/>
                <w:szCs w:val="20"/>
              </w:rPr>
              <w:t>WHERE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 = O.B</w:t>
            </w:r>
          </w:p>
          <w:p w:rsidR="001D676C" w:rsidRDefault="001D676C" w:rsidP="002B41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D676C" w:rsidRDefault="00754991" w:rsidP="002B414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Here we have table </w:t>
      </w:r>
      <w:r w:rsidRPr="00263727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="001F3FA8">
        <w:rPr>
          <w:rFonts w:ascii="Times New Roman" w:hAnsi="Times New Roman" w:cs="Times New Roman"/>
          <w:sz w:val="20"/>
          <w:szCs w:val="20"/>
        </w:rPr>
        <w:t>its</w:t>
      </w:r>
      <w:r>
        <w:rPr>
          <w:rFonts w:ascii="Times New Roman" w:hAnsi="Times New Roman" w:cs="Times New Roman"/>
          <w:sz w:val="20"/>
          <w:szCs w:val="20"/>
        </w:rPr>
        <w:t xml:space="preserve"> attribute is </w:t>
      </w:r>
      <w:proofErr w:type="gramStart"/>
      <w:r w:rsidRPr="00263727">
        <w:rPr>
          <w:rFonts w:ascii="Times New Roman" w:hAnsi="Times New Roman" w:cs="Times New Roman"/>
          <w:b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 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table </w:t>
      </w:r>
      <w:r w:rsidRPr="00263727">
        <w:rPr>
          <w:rFonts w:ascii="Times New Roman" w:hAnsi="Times New Roman" w:cs="Times New Roman"/>
          <w:b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="00216E09">
        <w:rPr>
          <w:rFonts w:ascii="Times New Roman" w:hAnsi="Times New Roman" w:cs="Times New Roman"/>
          <w:sz w:val="20"/>
          <w:szCs w:val="20"/>
        </w:rPr>
        <w:t>its</w:t>
      </w:r>
      <w:r>
        <w:rPr>
          <w:rFonts w:ascii="Times New Roman" w:hAnsi="Times New Roman" w:cs="Times New Roman"/>
          <w:sz w:val="20"/>
          <w:szCs w:val="20"/>
        </w:rPr>
        <w:t xml:space="preserve"> attribute is </w:t>
      </w:r>
      <w:r w:rsidRPr="00263727">
        <w:rPr>
          <w:rFonts w:ascii="Times New Roman" w:hAnsi="Times New Roman" w:cs="Times New Roman"/>
          <w:b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. We want to implement cascaded delete.</w:t>
      </w:r>
    </w:p>
    <w:p w:rsidR="00754991" w:rsidRDefault="00754991" w:rsidP="002B414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54991">
        <w:rPr>
          <w:rFonts w:ascii="Times New Roman" w:hAnsi="Times New Roman" w:cs="Times New Roman"/>
          <w:b/>
          <w:color w:val="00B050"/>
          <w:sz w:val="20"/>
          <w:szCs w:val="20"/>
        </w:rPr>
        <w:t>Cascaded delete:</w:t>
      </w:r>
      <w:r>
        <w:rPr>
          <w:rFonts w:ascii="Times New Roman" w:hAnsi="Times New Roman" w:cs="Times New Roman"/>
          <w:b/>
          <w:color w:val="00B05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means, if we delete from table ‘S’ then any ‘a’ values that reference the deleted B values, will themselves also be deleted.</w:t>
      </w:r>
    </w:p>
    <w:p w:rsidR="00754991" w:rsidRDefault="00754991" w:rsidP="002B414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</w:t>
      </w:r>
      <w:r w:rsidR="00FF4457">
        <w:rPr>
          <w:rFonts w:ascii="Times New Roman" w:hAnsi="Times New Roman" w:cs="Times New Roman"/>
          <w:sz w:val="20"/>
          <w:szCs w:val="20"/>
        </w:rPr>
        <w:t xml:space="preserve"> row level trigger is activated</w:t>
      </w:r>
      <w:r>
        <w:rPr>
          <w:rFonts w:ascii="Times New Roman" w:hAnsi="Times New Roman" w:cs="Times New Roman"/>
          <w:sz w:val="20"/>
          <w:szCs w:val="20"/>
        </w:rPr>
        <w:t xml:space="preserve"> once </w:t>
      </w:r>
      <w:proofErr w:type="gramStart"/>
      <w:r>
        <w:rPr>
          <w:rFonts w:ascii="Times New Roman" w:hAnsi="Times New Roman" w:cs="Times New Roman"/>
          <w:sz w:val="20"/>
          <w:szCs w:val="20"/>
        </w:rPr>
        <w:t>for  Each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deleted row. Here deleted row is to be called O.</w:t>
      </w:r>
    </w:p>
    <w:p w:rsidR="00B006D7" w:rsidRDefault="00B006D7" w:rsidP="002B414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 there is no condition.</w:t>
      </w:r>
    </w:p>
    <w:p w:rsidR="00B006D7" w:rsidRDefault="00B006D7" w:rsidP="002B414E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So whenever we have a delete from </w:t>
      </w:r>
      <w:r w:rsidRPr="00B006D7">
        <w:rPr>
          <w:rFonts w:ascii="Times New Roman" w:hAnsi="Times New Roman" w:cs="Times New Roman"/>
          <w:b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, then in our action, we are going to delete from R all </w:t>
      </w:r>
      <w:proofErr w:type="spellStart"/>
      <w:r>
        <w:rPr>
          <w:rFonts w:ascii="Times New Roman" w:hAnsi="Times New Roman" w:cs="Times New Roman"/>
          <w:sz w:val="20"/>
          <w:szCs w:val="20"/>
        </w:rPr>
        <w:t>tuples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where the </w:t>
      </w:r>
      <w:r w:rsidRPr="00B006D7">
        <w:rPr>
          <w:rFonts w:ascii="Times New Roman" w:hAnsi="Times New Roman" w:cs="Times New Roman"/>
          <w:b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 value equals the </w:t>
      </w:r>
      <w:r w:rsidRPr="00B006D7">
        <w:rPr>
          <w:rFonts w:ascii="Times New Roman" w:hAnsi="Times New Roman" w:cs="Times New Roman"/>
          <w:b/>
          <w:sz w:val="20"/>
          <w:szCs w:val="20"/>
        </w:rPr>
        <w:t>B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value of the deleted </w:t>
      </w:r>
      <w:proofErr w:type="spellStart"/>
      <w:r>
        <w:rPr>
          <w:rFonts w:ascii="Times New Roman" w:hAnsi="Times New Roman" w:cs="Times New Roman"/>
          <w:sz w:val="20"/>
          <w:szCs w:val="20"/>
        </w:rPr>
        <w:t>tuple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from </w:t>
      </w:r>
      <w:r w:rsidRPr="00B006D7">
        <w:rPr>
          <w:rFonts w:ascii="Times New Roman" w:hAnsi="Times New Roman" w:cs="Times New Roman"/>
          <w:b/>
          <w:sz w:val="20"/>
          <w:szCs w:val="20"/>
        </w:rPr>
        <w:t>S</w:t>
      </w:r>
      <w:r>
        <w:rPr>
          <w:rFonts w:ascii="Times New Roman" w:hAnsi="Times New Roman" w:cs="Times New Roman"/>
          <w:b/>
          <w:sz w:val="20"/>
          <w:szCs w:val="20"/>
        </w:rPr>
        <w:t>.</w:t>
      </w:r>
    </w:p>
    <w:p w:rsidR="00B006D7" w:rsidRDefault="00B006D7" w:rsidP="002B414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To delete, trigger as a statement level: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Here we don’t have old row anymore. But we have </w:t>
      </w:r>
      <w:r w:rsidRPr="00B006D7">
        <w:rPr>
          <w:rFonts w:ascii="Times New Roman" w:hAnsi="Times New Roman" w:cs="Times New Roman"/>
          <w:b/>
          <w:color w:val="00B050"/>
          <w:sz w:val="20"/>
          <w:szCs w:val="20"/>
        </w:rPr>
        <w:t>only old tables</w:t>
      </w:r>
      <w:r>
        <w:rPr>
          <w:rFonts w:ascii="Times New Roman" w:hAnsi="Times New Roman" w:cs="Times New Roman"/>
          <w:sz w:val="20"/>
          <w:szCs w:val="20"/>
        </w:rPr>
        <w:t xml:space="preserve">. Here are we set up a variable called OT for </w:t>
      </w:r>
      <w:r w:rsidRPr="00B006D7">
        <w:rPr>
          <w:rFonts w:ascii="Times New Roman" w:hAnsi="Times New Roman" w:cs="Times New Roman"/>
          <w:sz w:val="20"/>
          <w:szCs w:val="20"/>
        </w:rPr>
        <w:t>old table.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B006D7" w:rsidRDefault="00B006D7" w:rsidP="002B414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Referencing old </w:t>
      </w:r>
      <w:proofErr w:type="gramStart"/>
      <w:r>
        <w:rPr>
          <w:rFonts w:ascii="Times New Roman" w:hAnsi="Times New Roman" w:cs="Times New Roman"/>
          <w:sz w:val="20"/>
          <w:szCs w:val="20"/>
        </w:rPr>
        <w:t>table(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OT) is not the old value of table; but just the value of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tuple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that has been deleted. At this time we are looking for </w:t>
      </w:r>
      <w:proofErr w:type="spellStart"/>
      <w:r>
        <w:rPr>
          <w:rFonts w:ascii="Times New Roman" w:hAnsi="Times New Roman" w:cs="Times New Roman"/>
          <w:sz w:val="20"/>
          <w:szCs w:val="20"/>
        </w:rPr>
        <w:t>tuple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r w:rsidRPr="00B006D7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where the </w:t>
      </w:r>
      <w:r w:rsidRPr="00B006D7">
        <w:rPr>
          <w:rFonts w:ascii="Times New Roman" w:hAnsi="Times New Roman" w:cs="Times New Roman"/>
          <w:b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 value is among the </w:t>
      </w:r>
      <w:r w:rsidRPr="00B006D7">
        <w:rPr>
          <w:rFonts w:ascii="Times New Roman" w:hAnsi="Times New Roman" w:cs="Times New Roman"/>
          <w:b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values that were deleted from </w:t>
      </w:r>
      <w:r w:rsidRPr="00B006D7">
        <w:rPr>
          <w:rFonts w:ascii="Times New Roman" w:hAnsi="Times New Roman" w:cs="Times New Roman"/>
          <w:b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A9307C" w:rsidRDefault="00B006D7" w:rsidP="002B414E">
      <w:pPr>
        <w:tabs>
          <w:tab w:val="left" w:pos="4044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[</w:t>
      </w:r>
      <w:r w:rsidRPr="00B006D7">
        <w:rPr>
          <w:rFonts w:ascii="Times New Roman" w:hAnsi="Times New Roman" w:cs="Times New Roman"/>
          <w:b/>
          <w:color w:val="00B050"/>
          <w:sz w:val="20"/>
          <w:szCs w:val="20"/>
        </w:rPr>
        <w:t>R.A</w:t>
      </w:r>
      <w:r>
        <w:rPr>
          <w:rFonts w:ascii="Times New Roman" w:hAnsi="Times New Roman" w:cs="Times New Roman"/>
          <w:sz w:val="20"/>
          <w:szCs w:val="20"/>
        </w:rPr>
        <w:t xml:space="preserve"> references </w:t>
      </w:r>
      <w:r w:rsidRPr="00B006D7">
        <w:rPr>
          <w:rFonts w:ascii="Times New Roman" w:hAnsi="Times New Roman" w:cs="Times New Roman"/>
          <w:b/>
          <w:color w:val="00B050"/>
          <w:sz w:val="20"/>
          <w:szCs w:val="20"/>
        </w:rPr>
        <w:t>S.B</w:t>
      </w:r>
      <w:r>
        <w:rPr>
          <w:rFonts w:ascii="Times New Roman" w:hAnsi="Times New Roman" w:cs="Times New Roman"/>
          <w:sz w:val="20"/>
          <w:szCs w:val="20"/>
        </w:rPr>
        <w:t xml:space="preserve"> cascaded delete]</w:t>
      </w:r>
      <w:r w:rsidR="00A9307C">
        <w:rPr>
          <w:rFonts w:ascii="Times New Roman" w:hAnsi="Times New Roman" w:cs="Times New Roman"/>
          <w:sz w:val="20"/>
          <w:szCs w:val="20"/>
        </w:rPr>
        <w:tab/>
      </w:r>
    </w:p>
    <w:p w:rsidR="00A9307C" w:rsidRPr="00B006D7" w:rsidRDefault="00A9307C" w:rsidP="002B414E">
      <w:pPr>
        <w:tabs>
          <w:tab w:val="left" w:pos="4044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horzAnchor="margin" w:tblpY="484"/>
        <w:tblW w:w="0" w:type="auto"/>
        <w:tblLook w:val="04A0"/>
      </w:tblPr>
      <w:tblGrid>
        <w:gridCol w:w="5508"/>
      </w:tblGrid>
      <w:tr w:rsidR="00A9307C" w:rsidTr="00A9307C">
        <w:tc>
          <w:tcPr>
            <w:tcW w:w="5508" w:type="dxa"/>
          </w:tcPr>
          <w:p w:rsidR="00A9307C" w:rsidRDefault="00A9307C" w:rsidP="002B41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307C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CREATE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9307C">
              <w:rPr>
                <w:rFonts w:ascii="Times New Roman" w:hAnsi="Times New Roman" w:cs="Times New Roman"/>
                <w:b/>
                <w:sz w:val="20"/>
                <w:szCs w:val="20"/>
              </w:rPr>
              <w:t>Triggers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cascade</w:t>
            </w:r>
          </w:p>
          <w:p w:rsidR="00A9307C" w:rsidRDefault="00A9307C" w:rsidP="002B41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39A">
              <w:rPr>
                <w:rFonts w:ascii="Times New Roman" w:hAnsi="Times New Roman" w:cs="Times New Roman"/>
                <w:b/>
                <w:sz w:val="20"/>
                <w:szCs w:val="20"/>
              </w:rPr>
              <w:t>After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8639A">
              <w:rPr>
                <w:rFonts w:ascii="Times New Roman" w:hAnsi="Times New Roman" w:cs="Times New Roman"/>
                <w:b/>
                <w:sz w:val="20"/>
                <w:szCs w:val="20"/>
              </w:rPr>
              <w:t>DELETE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8639A">
              <w:rPr>
                <w:rFonts w:ascii="Times New Roman" w:hAnsi="Times New Roman" w:cs="Times New Roman"/>
                <w:b/>
                <w:sz w:val="20"/>
                <w:szCs w:val="20"/>
              </w:rPr>
              <w:t>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</w:t>
            </w:r>
          </w:p>
          <w:p w:rsidR="00A9307C" w:rsidRDefault="00A9307C" w:rsidP="002B41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Referencing Old Table </w:t>
            </w:r>
            <w:r w:rsidRPr="0098639A">
              <w:rPr>
                <w:rFonts w:ascii="Times New Roman" w:hAnsi="Times New Roman" w:cs="Times New Roman"/>
                <w:b/>
                <w:sz w:val="20"/>
                <w:szCs w:val="20"/>
              </w:rPr>
              <w:t>AS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OT</w:t>
            </w:r>
          </w:p>
          <w:p w:rsidR="00A9307C" w:rsidRDefault="00A9307C" w:rsidP="002B41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9307C" w:rsidRDefault="00A9307C" w:rsidP="002B41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39A">
              <w:rPr>
                <w:rFonts w:ascii="Times New Roman" w:hAnsi="Times New Roman" w:cs="Times New Roman"/>
                <w:b/>
                <w:sz w:val="20"/>
                <w:szCs w:val="20"/>
              </w:rPr>
              <w:t>DELETE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8639A">
              <w:rPr>
                <w:rFonts w:ascii="Times New Roman" w:hAnsi="Times New Roman" w:cs="Times New Roman"/>
                <w:b/>
                <w:sz w:val="20"/>
                <w:szCs w:val="20"/>
              </w:rPr>
              <w:t>FROM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 </w:t>
            </w:r>
            <w:r w:rsidRPr="0098639A">
              <w:rPr>
                <w:rFonts w:ascii="Times New Roman" w:hAnsi="Times New Roman" w:cs="Times New Roman"/>
                <w:b/>
                <w:sz w:val="20"/>
                <w:szCs w:val="20"/>
              </w:rPr>
              <w:t>WHERE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 </w:t>
            </w:r>
            <w:r w:rsidRPr="0098639A">
              <w:rPr>
                <w:rFonts w:ascii="Times New Roman" w:hAnsi="Times New Roman" w:cs="Times New Roman"/>
                <w:b/>
                <w:sz w:val="20"/>
                <w:szCs w:val="20"/>
              </w:rPr>
              <w:t>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98639A">
              <w:rPr>
                <w:rFonts w:ascii="Times New Roman" w:hAnsi="Times New Roman" w:cs="Times New Roman"/>
                <w:b/>
                <w:sz w:val="20"/>
                <w:szCs w:val="20"/>
              </w:rPr>
              <w:t>SELECT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 </w:t>
            </w:r>
            <w:r w:rsidRPr="0098639A">
              <w:rPr>
                <w:rFonts w:ascii="Times New Roman" w:hAnsi="Times New Roman" w:cs="Times New Roman"/>
                <w:b/>
                <w:sz w:val="20"/>
                <w:szCs w:val="20"/>
              </w:rPr>
              <w:t>FROM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OT)</w:t>
            </w:r>
          </w:p>
        </w:tc>
      </w:tr>
    </w:tbl>
    <w:p w:rsidR="00B006D7" w:rsidRPr="00B006D7" w:rsidRDefault="00B006D7" w:rsidP="002B414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006D7" w:rsidRDefault="00B006D7" w:rsidP="002B414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9307C" w:rsidRDefault="00A9307C" w:rsidP="002B414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9307C" w:rsidRDefault="00A9307C" w:rsidP="002B414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9307C" w:rsidRDefault="008C2D2A" w:rsidP="002B414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2D2A">
        <w:rPr>
          <w:rFonts w:ascii="Times New Roman" w:hAnsi="Times New Roman" w:cs="Times New Roman"/>
          <w:b/>
          <w:sz w:val="24"/>
          <w:szCs w:val="20"/>
        </w:rPr>
        <w:t>Not NULL:</w:t>
      </w:r>
      <w:r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="00877D69">
        <w:rPr>
          <w:rFonts w:ascii="Times New Roman" w:hAnsi="Times New Roman" w:cs="Times New Roman"/>
          <w:sz w:val="20"/>
          <w:szCs w:val="20"/>
        </w:rPr>
        <w:t xml:space="preserve">By </w:t>
      </w:r>
      <w:r w:rsidR="00BE1D10">
        <w:rPr>
          <w:rFonts w:ascii="Times New Roman" w:hAnsi="Times New Roman" w:cs="Times New Roman"/>
          <w:sz w:val="20"/>
          <w:szCs w:val="20"/>
        </w:rPr>
        <w:t>default, a column can hold NULL value. NOT NULL constraint enforces a column to not accept NULL value.</w:t>
      </w:r>
    </w:p>
    <w:p w:rsidR="00BE1D10" w:rsidRDefault="00BE1D10" w:rsidP="002B414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Example:</w:t>
      </w:r>
    </w:p>
    <w:tbl>
      <w:tblPr>
        <w:tblStyle w:val="TableGrid"/>
        <w:tblW w:w="0" w:type="auto"/>
        <w:tblLook w:val="04A0"/>
      </w:tblPr>
      <w:tblGrid>
        <w:gridCol w:w="4158"/>
      </w:tblGrid>
      <w:tr w:rsidR="00C361D2" w:rsidTr="00B81E2E">
        <w:tc>
          <w:tcPr>
            <w:tcW w:w="4158" w:type="dxa"/>
          </w:tcPr>
          <w:p w:rsidR="00C361D2" w:rsidRPr="00BE1D10" w:rsidRDefault="00C361D2" w:rsidP="00C361D2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1D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CREATE TABLE </w:t>
            </w:r>
            <w:r w:rsidRPr="00BE1D10">
              <w:rPr>
                <w:rFonts w:ascii="Times New Roman" w:hAnsi="Times New Roman" w:cs="Times New Roman"/>
                <w:sz w:val="20"/>
                <w:szCs w:val="20"/>
              </w:rPr>
              <w:t>Persons</w:t>
            </w:r>
            <w:r w:rsidRPr="00BE1D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BE1D1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</w:p>
          <w:p w:rsidR="00C361D2" w:rsidRDefault="00C361D2" w:rsidP="00C361D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E1D10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C361D2" w:rsidRDefault="00C361D2" w:rsidP="00C361D2">
            <w:pPr>
              <w:ind w:left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(255) </w:t>
            </w:r>
            <w:r w:rsidRPr="00BE1D10">
              <w:rPr>
                <w:rFonts w:ascii="Times New Roman" w:hAnsi="Times New Roman" w:cs="Times New Roman"/>
                <w:b/>
                <w:sz w:val="20"/>
                <w:szCs w:val="20"/>
              </w:rPr>
              <w:t>NOT NULL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C361D2" w:rsidRDefault="00C361D2" w:rsidP="00C361D2">
            <w:pPr>
              <w:ind w:left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Age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  <w:p w:rsidR="00C361D2" w:rsidRDefault="00C361D2" w:rsidP="00C361D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</w:tr>
    </w:tbl>
    <w:p w:rsidR="00C361D2" w:rsidRDefault="00C361D2" w:rsidP="002B414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66046" w:rsidRPr="000273A0" w:rsidRDefault="003A6DE6" w:rsidP="000273A0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0273A0">
        <w:rPr>
          <w:rFonts w:ascii="Times New Roman" w:hAnsi="Times New Roman" w:cs="Times New Roman"/>
          <w:b/>
          <w:sz w:val="24"/>
          <w:szCs w:val="20"/>
          <w:u w:val="single"/>
        </w:rPr>
        <w:t>Key</w:t>
      </w:r>
    </w:p>
    <w:p w:rsidR="003A6DE6" w:rsidRDefault="003A6DE6" w:rsidP="002B414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A6DE6">
        <w:rPr>
          <w:rFonts w:ascii="Times New Roman" w:hAnsi="Times New Roman" w:cs="Times New Roman"/>
          <w:b/>
          <w:color w:val="00B050"/>
          <w:sz w:val="20"/>
          <w:szCs w:val="20"/>
        </w:rPr>
        <w:t>Primary key</w:t>
      </w:r>
      <w:r w:rsidRPr="003A6DE6"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Primary key constraint uniquely identifies each record in a database. Primary keys must certain </w:t>
      </w:r>
      <w:r w:rsidRPr="003A6DE6">
        <w:rPr>
          <w:rFonts w:ascii="Times New Roman" w:hAnsi="Times New Roman" w:cs="Times New Roman"/>
          <w:b/>
          <w:sz w:val="20"/>
          <w:szCs w:val="20"/>
        </w:rPr>
        <w:t>UNIQUE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values, and can’t contain </w:t>
      </w:r>
      <w:r w:rsidRPr="003A6DE6">
        <w:rPr>
          <w:rFonts w:ascii="Times New Roman" w:hAnsi="Times New Roman" w:cs="Times New Roman"/>
          <w:b/>
          <w:sz w:val="20"/>
          <w:szCs w:val="20"/>
        </w:rPr>
        <w:t>NULL</w:t>
      </w:r>
      <w:r>
        <w:rPr>
          <w:rFonts w:ascii="Times New Roman" w:hAnsi="Times New Roman" w:cs="Times New Roman"/>
          <w:sz w:val="20"/>
          <w:szCs w:val="20"/>
        </w:rPr>
        <w:t xml:space="preserve"> values. A table can have </w:t>
      </w:r>
      <w:r w:rsidRPr="00D16001">
        <w:rPr>
          <w:rFonts w:ascii="Times New Roman" w:hAnsi="Times New Roman" w:cs="Times New Roman"/>
          <w:b/>
          <w:sz w:val="20"/>
          <w:szCs w:val="20"/>
        </w:rPr>
        <w:t>only one primary key</w:t>
      </w:r>
      <w:r>
        <w:rPr>
          <w:rFonts w:ascii="Times New Roman" w:hAnsi="Times New Roman" w:cs="Times New Roman"/>
          <w:sz w:val="20"/>
          <w:szCs w:val="20"/>
        </w:rPr>
        <w:t xml:space="preserve">, which may </w:t>
      </w:r>
      <w:r w:rsidRPr="00D16001">
        <w:rPr>
          <w:rFonts w:ascii="Times New Roman" w:hAnsi="Times New Roman" w:cs="Times New Roman"/>
          <w:b/>
          <w:sz w:val="20"/>
          <w:szCs w:val="20"/>
        </w:rPr>
        <w:t>consist of single or multiple columns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3A6DE6" w:rsidRDefault="003A6DE6" w:rsidP="002B414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Example:</w:t>
      </w:r>
    </w:p>
    <w:tbl>
      <w:tblPr>
        <w:tblStyle w:val="TableGrid"/>
        <w:tblW w:w="0" w:type="auto"/>
        <w:tblLook w:val="04A0"/>
      </w:tblPr>
      <w:tblGrid>
        <w:gridCol w:w="5598"/>
      </w:tblGrid>
      <w:tr w:rsidR="003A6DE6" w:rsidTr="00771078">
        <w:tc>
          <w:tcPr>
            <w:tcW w:w="5598" w:type="dxa"/>
          </w:tcPr>
          <w:p w:rsidR="003A6DE6" w:rsidRDefault="003A6DE6" w:rsidP="002B41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A6DE6">
              <w:rPr>
                <w:rFonts w:ascii="Times New Roman" w:hAnsi="Times New Roman" w:cs="Times New Roman"/>
                <w:b/>
                <w:sz w:val="20"/>
                <w:szCs w:val="20"/>
              </w:rPr>
              <w:t>CREATE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6DE6">
              <w:rPr>
                <w:rFonts w:ascii="Times New Roman" w:hAnsi="Times New Roman" w:cs="Times New Roman"/>
                <w:b/>
                <w:sz w:val="20"/>
                <w:szCs w:val="20"/>
              </w:rPr>
              <w:t>TABLE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Persons(</w:t>
            </w:r>
          </w:p>
          <w:p w:rsidR="003A6DE6" w:rsidRDefault="00DD738D" w:rsidP="002B41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="003A6DE6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proofErr w:type="spellStart"/>
            <w:r w:rsidR="003A6DE6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="003A6D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A6DE6" w:rsidRPr="003A6DE6">
              <w:rPr>
                <w:rFonts w:ascii="Times New Roman" w:hAnsi="Times New Roman" w:cs="Times New Roman"/>
                <w:b/>
                <w:sz w:val="20"/>
                <w:szCs w:val="20"/>
              </w:rPr>
              <w:t>NOT NULL</w:t>
            </w:r>
          </w:p>
          <w:p w:rsidR="003A6DE6" w:rsidRDefault="00DD738D" w:rsidP="002B41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 w:rsidR="003A6DE6">
              <w:rPr>
                <w:rFonts w:ascii="Times New Roman" w:hAnsi="Times New Roman" w:cs="Times New Roman"/>
                <w:sz w:val="20"/>
                <w:szCs w:val="20"/>
              </w:rPr>
              <w:t>LastName</w:t>
            </w:r>
            <w:proofErr w:type="spellEnd"/>
            <w:r w:rsidR="003A6D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A6DE6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  <w:proofErr w:type="spellEnd"/>
            <w:r w:rsidR="003A6DE6">
              <w:rPr>
                <w:rFonts w:ascii="Times New Roman" w:hAnsi="Times New Roman" w:cs="Times New Roman"/>
                <w:sz w:val="20"/>
                <w:szCs w:val="20"/>
              </w:rPr>
              <w:t xml:space="preserve">(255) </w:t>
            </w:r>
            <w:r w:rsidR="003A6DE6" w:rsidRPr="003A6DE6">
              <w:rPr>
                <w:rFonts w:ascii="Times New Roman" w:hAnsi="Times New Roman" w:cs="Times New Roman"/>
                <w:b/>
                <w:sz w:val="20"/>
                <w:szCs w:val="20"/>
              </w:rPr>
              <w:t>NOT NULL</w:t>
            </w:r>
          </w:p>
          <w:p w:rsidR="003A6DE6" w:rsidRDefault="00DD738D" w:rsidP="002B41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3A6DE6">
              <w:rPr>
                <w:rFonts w:ascii="Times New Roman" w:hAnsi="Times New Roman" w:cs="Times New Roman"/>
                <w:sz w:val="20"/>
                <w:szCs w:val="20"/>
              </w:rPr>
              <w:t xml:space="preserve">Age </w:t>
            </w:r>
            <w:proofErr w:type="spellStart"/>
            <w:r w:rsidR="003A6DE6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="003A6DE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3A6DE6" w:rsidRDefault="00DD738D" w:rsidP="002B41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  <w:r w:rsidR="003A6DE6" w:rsidRPr="003A6DE6">
              <w:rPr>
                <w:rFonts w:ascii="Times New Roman" w:hAnsi="Times New Roman" w:cs="Times New Roman"/>
                <w:b/>
                <w:sz w:val="20"/>
                <w:szCs w:val="20"/>
              </w:rPr>
              <w:t>CONSTRAINT</w:t>
            </w:r>
            <w:r w:rsidR="003A6D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A6DE6">
              <w:rPr>
                <w:rFonts w:ascii="Times New Roman" w:hAnsi="Times New Roman" w:cs="Times New Roman"/>
                <w:sz w:val="20"/>
                <w:szCs w:val="20"/>
              </w:rPr>
              <w:t>PK_Person</w:t>
            </w:r>
            <w:proofErr w:type="spellEnd"/>
            <w:r w:rsidR="003A6D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A6DE6" w:rsidRPr="003A6DE6">
              <w:rPr>
                <w:rFonts w:ascii="Times New Roman" w:hAnsi="Times New Roman" w:cs="Times New Roman"/>
                <w:b/>
                <w:sz w:val="20"/>
                <w:szCs w:val="20"/>
              </w:rPr>
              <w:t>Primary KEY</w:t>
            </w:r>
            <w:r w:rsidR="003A6DE6">
              <w:rPr>
                <w:rFonts w:ascii="Times New Roman" w:hAnsi="Times New Roman" w:cs="Times New Roman"/>
                <w:sz w:val="20"/>
                <w:szCs w:val="20"/>
              </w:rPr>
              <w:t xml:space="preserve">(ID, </w:t>
            </w:r>
            <w:proofErr w:type="spellStart"/>
            <w:r w:rsidR="003A6DE6">
              <w:rPr>
                <w:rFonts w:ascii="Times New Roman" w:hAnsi="Times New Roman" w:cs="Times New Roman"/>
                <w:sz w:val="20"/>
                <w:szCs w:val="20"/>
              </w:rPr>
              <w:t>LastName</w:t>
            </w:r>
            <w:proofErr w:type="spellEnd"/>
            <w:r w:rsidR="003A6D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3A6DE6" w:rsidRPr="003A6DE6" w:rsidRDefault="003A6DE6" w:rsidP="002B41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</w:tr>
    </w:tbl>
    <w:p w:rsidR="00D16001" w:rsidRDefault="00D16001" w:rsidP="002B41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3A6DE6" w:rsidRDefault="00D16001" w:rsidP="002B41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0"/>
        </w:rPr>
      </w:pPr>
      <w:r w:rsidRPr="00D16001">
        <w:rPr>
          <w:rFonts w:ascii="Times New Roman" w:hAnsi="Times New Roman" w:cs="Times New Roman"/>
          <w:b/>
          <w:sz w:val="24"/>
          <w:szCs w:val="20"/>
        </w:rPr>
        <w:t>Example (Create trigger):</w:t>
      </w:r>
    </w:p>
    <w:tbl>
      <w:tblPr>
        <w:tblStyle w:val="TableGrid"/>
        <w:tblW w:w="0" w:type="auto"/>
        <w:tblLook w:val="04A0"/>
      </w:tblPr>
      <w:tblGrid>
        <w:gridCol w:w="7398"/>
      </w:tblGrid>
      <w:tr w:rsidR="00D16001" w:rsidTr="00D16001">
        <w:tc>
          <w:tcPr>
            <w:tcW w:w="7398" w:type="dxa"/>
          </w:tcPr>
          <w:p w:rsidR="00D16001" w:rsidRPr="00D16001" w:rsidRDefault="00D16001" w:rsidP="002B414E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600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CREATE TRIGGER </w:t>
            </w:r>
            <w:r w:rsidRPr="00D16001">
              <w:rPr>
                <w:rFonts w:ascii="Times New Roman" w:hAnsi="Times New Roman" w:cs="Times New Roman"/>
                <w:sz w:val="20"/>
                <w:szCs w:val="20"/>
              </w:rPr>
              <w:t>R1</w:t>
            </w:r>
          </w:p>
          <w:p w:rsidR="00D16001" w:rsidRPr="00D16001" w:rsidRDefault="00D16001" w:rsidP="002B41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AFTER INSERT 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</w:p>
          <w:p w:rsidR="00D16001" w:rsidRDefault="00D16001" w:rsidP="002B414E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FOR EACH ROW</w:t>
            </w:r>
          </w:p>
          <w:p w:rsidR="00D16001" w:rsidRDefault="00D16001" w:rsidP="002B41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WHEN NEW.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GPA &gt; 3.3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AND NEW.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GPA &lt;= 3.6</w:t>
            </w:r>
          </w:p>
          <w:p w:rsidR="00D16001" w:rsidRDefault="00D16001" w:rsidP="002B414E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BEGIN</w:t>
            </w:r>
          </w:p>
          <w:p w:rsidR="00D16001" w:rsidRDefault="00D16001" w:rsidP="002B414E">
            <w:pPr>
              <w:ind w:firstLine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INSERT INTO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Apply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VALUES</w:t>
            </w:r>
            <w:r w:rsidRPr="00D1600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NEW.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‘Stanford’, ‘geology’, NULL);</w:t>
            </w:r>
          </w:p>
          <w:p w:rsidR="00D16001" w:rsidRDefault="00D16001" w:rsidP="002B41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INSERT INTO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Apply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VALUES</w:t>
            </w:r>
            <w:r w:rsidRPr="00D1600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NEW.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‘MIT’, biology’, NULL);</w:t>
            </w:r>
          </w:p>
          <w:p w:rsidR="00D16001" w:rsidRPr="00D16001" w:rsidRDefault="00D16001" w:rsidP="002B41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END;</w:t>
            </w:r>
          </w:p>
          <w:p w:rsidR="00D16001" w:rsidRDefault="00D16001" w:rsidP="002B414E">
            <w:pPr>
              <w:jc w:val="both"/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</w:tc>
      </w:tr>
    </w:tbl>
    <w:p w:rsidR="00D16001" w:rsidRDefault="00DF0A78" w:rsidP="002B414E">
      <w:pPr>
        <w:spacing w:line="24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Example 2: </w:t>
      </w:r>
      <w:r>
        <w:rPr>
          <w:rFonts w:ascii="Times New Roman" w:hAnsi="Times New Roman" w:cs="Times New Roman"/>
          <w:sz w:val="24"/>
          <w:szCs w:val="20"/>
        </w:rPr>
        <w:t>(Referential Integrity Constraint)</w:t>
      </w:r>
    </w:p>
    <w:tbl>
      <w:tblPr>
        <w:tblStyle w:val="TableGrid"/>
        <w:tblW w:w="0" w:type="auto"/>
        <w:tblLook w:val="04A0"/>
      </w:tblPr>
      <w:tblGrid>
        <w:gridCol w:w="5058"/>
      </w:tblGrid>
      <w:tr w:rsidR="002B414E" w:rsidTr="00C048F0">
        <w:tc>
          <w:tcPr>
            <w:tcW w:w="5058" w:type="dxa"/>
          </w:tcPr>
          <w:p w:rsidR="002B414E" w:rsidRDefault="002B414E" w:rsidP="002B41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001">
              <w:rPr>
                <w:rFonts w:ascii="Times New Roman" w:hAnsi="Times New Roman" w:cs="Times New Roman"/>
                <w:b/>
                <w:sz w:val="20"/>
                <w:szCs w:val="20"/>
              </w:rPr>
              <w:t>CREATE TRIGGER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R2</w:t>
            </w:r>
          </w:p>
          <w:p w:rsidR="002B414E" w:rsidRDefault="002B414E" w:rsidP="002B41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AFTER DELETE 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</w:p>
          <w:p w:rsidR="002B414E" w:rsidRDefault="002B414E" w:rsidP="002B414E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FOR EACH ROW</w:t>
            </w:r>
          </w:p>
          <w:p w:rsidR="002B414E" w:rsidRDefault="002B414E" w:rsidP="002B414E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BEGIN</w:t>
            </w:r>
          </w:p>
          <w:p w:rsidR="002B414E" w:rsidRDefault="002B414E" w:rsidP="002B41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DELETE FROM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Apply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WHERE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2B414E">
              <w:rPr>
                <w:rFonts w:ascii="Times New Roman" w:hAnsi="Times New Roman" w:cs="Times New Roman"/>
                <w:b/>
                <w:sz w:val="20"/>
                <w:szCs w:val="20"/>
              </w:rPr>
              <w:t>Old.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sID</w:t>
            </w:r>
            <w:proofErr w:type="spellEnd"/>
          </w:p>
          <w:p w:rsidR="002B414E" w:rsidRPr="00C048F0" w:rsidRDefault="002B414E" w:rsidP="002B41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END;</w:t>
            </w:r>
          </w:p>
        </w:tc>
      </w:tr>
    </w:tbl>
    <w:p w:rsidR="002B414E" w:rsidRDefault="002B414E" w:rsidP="002B414E">
      <w:pPr>
        <w:spacing w:line="240" w:lineRule="auto"/>
        <w:jc w:val="both"/>
        <w:rPr>
          <w:rFonts w:ascii="Times New Roman" w:hAnsi="Times New Roman" w:cs="Times New Roman"/>
          <w:sz w:val="24"/>
          <w:szCs w:val="20"/>
        </w:rPr>
      </w:pPr>
    </w:p>
    <w:p w:rsidR="002B414E" w:rsidRDefault="00C33E30" w:rsidP="002B41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lastRenderedPageBreak/>
        <w:t>Example 3:</w:t>
      </w:r>
    </w:p>
    <w:tbl>
      <w:tblPr>
        <w:tblStyle w:val="TableGrid"/>
        <w:tblW w:w="0" w:type="auto"/>
        <w:tblLook w:val="04A0"/>
      </w:tblPr>
      <w:tblGrid>
        <w:gridCol w:w="3888"/>
        <w:gridCol w:w="4680"/>
      </w:tblGrid>
      <w:tr w:rsidR="00671CD4" w:rsidTr="00671CD4">
        <w:tc>
          <w:tcPr>
            <w:tcW w:w="3888" w:type="dxa"/>
          </w:tcPr>
          <w:p w:rsidR="00671CD4" w:rsidRPr="00D16001" w:rsidRDefault="00671CD4" w:rsidP="00A40F8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:rsidR="00671CD4" w:rsidRPr="00671CD4" w:rsidRDefault="00671CD4" w:rsidP="00A40F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R3 trigger will be activated for following query</w:t>
            </w:r>
          </w:p>
        </w:tc>
      </w:tr>
      <w:tr w:rsidR="00671CD4" w:rsidTr="00671CD4">
        <w:tc>
          <w:tcPr>
            <w:tcW w:w="3888" w:type="dxa"/>
          </w:tcPr>
          <w:p w:rsidR="00671CD4" w:rsidRDefault="00671CD4" w:rsidP="00A40F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001">
              <w:rPr>
                <w:rFonts w:ascii="Times New Roman" w:hAnsi="Times New Roman" w:cs="Times New Roman"/>
                <w:b/>
                <w:sz w:val="20"/>
                <w:szCs w:val="20"/>
              </w:rPr>
              <w:t>CREATE TRIGGER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R3</w:t>
            </w:r>
          </w:p>
          <w:p w:rsidR="00671CD4" w:rsidRDefault="00671CD4" w:rsidP="00A40F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AFTER UPDATE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College</w:t>
            </w:r>
          </w:p>
          <w:p w:rsidR="00671CD4" w:rsidRDefault="00671CD4" w:rsidP="00A40F8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FOR EACH ROW</w:t>
            </w:r>
          </w:p>
          <w:p w:rsidR="00671CD4" w:rsidRDefault="00671CD4" w:rsidP="00A40F8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BEGIN</w:t>
            </w:r>
          </w:p>
          <w:p w:rsidR="00671CD4" w:rsidRDefault="00671CD4" w:rsidP="00A40F8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UPDATE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Apply</w:t>
            </w:r>
          </w:p>
          <w:p w:rsidR="00671CD4" w:rsidRDefault="00671CD4" w:rsidP="00A40F8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SET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NEW.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cName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671CD4" w:rsidRDefault="00671CD4" w:rsidP="00A40F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WHERE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2B414E">
              <w:rPr>
                <w:rFonts w:ascii="Times New Roman" w:hAnsi="Times New Roman" w:cs="Times New Roman"/>
                <w:b/>
                <w:sz w:val="20"/>
                <w:szCs w:val="20"/>
              </w:rPr>
              <w:t>Old.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cName</w:t>
            </w:r>
            <w:proofErr w:type="spellEnd"/>
          </w:p>
          <w:p w:rsidR="00671CD4" w:rsidRPr="00C048F0" w:rsidRDefault="00671CD4" w:rsidP="002B41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END;</w:t>
            </w:r>
          </w:p>
        </w:tc>
        <w:tc>
          <w:tcPr>
            <w:tcW w:w="4680" w:type="dxa"/>
          </w:tcPr>
          <w:p w:rsidR="00671CD4" w:rsidRDefault="00671CD4" w:rsidP="00A40F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UPDATE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College</w:t>
            </w:r>
          </w:p>
          <w:p w:rsidR="00671CD4" w:rsidRDefault="00671CD4" w:rsidP="00A40F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‘The Farm’</w:t>
            </w:r>
          </w:p>
          <w:p w:rsidR="00671CD4" w:rsidRDefault="00671CD4" w:rsidP="00A40F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WHERE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‘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stanford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’;</w:t>
            </w:r>
          </w:p>
          <w:p w:rsidR="00671CD4" w:rsidRDefault="00671CD4" w:rsidP="00A40F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71CD4" w:rsidRDefault="00671CD4" w:rsidP="00A40F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UPDATE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College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‘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Bezerkeley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’ </w:t>
            </w:r>
          </w:p>
          <w:p w:rsidR="00671CD4" w:rsidRPr="00671CD4" w:rsidRDefault="00671CD4" w:rsidP="00A40F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WHERE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‘Berkeley’;</w:t>
            </w:r>
          </w:p>
        </w:tc>
      </w:tr>
    </w:tbl>
    <w:p w:rsidR="00C33E30" w:rsidRDefault="00C33E30" w:rsidP="002B414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048F0" w:rsidRDefault="004C49B5" w:rsidP="002B414E">
      <w:pPr>
        <w:spacing w:line="24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Example of (key constraint):</w:t>
      </w:r>
    </w:p>
    <w:tbl>
      <w:tblPr>
        <w:tblStyle w:val="TableGrid"/>
        <w:tblW w:w="0" w:type="auto"/>
        <w:tblLook w:val="04A0"/>
      </w:tblPr>
      <w:tblGrid>
        <w:gridCol w:w="7128"/>
      </w:tblGrid>
      <w:tr w:rsidR="004C49B5" w:rsidTr="006E2714">
        <w:tc>
          <w:tcPr>
            <w:tcW w:w="7128" w:type="dxa"/>
          </w:tcPr>
          <w:p w:rsidR="004C49B5" w:rsidRDefault="004C49B5" w:rsidP="004C49B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CREATE TRIGGER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R4</w:t>
            </w:r>
          </w:p>
          <w:p w:rsidR="004C49B5" w:rsidRDefault="004C49B5" w:rsidP="004C49B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BEFORE INSERT 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College</w:t>
            </w:r>
          </w:p>
          <w:p w:rsidR="004C49B5" w:rsidRDefault="004C49B5" w:rsidP="004C49B5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FOR EACH ROW</w:t>
            </w:r>
          </w:p>
          <w:p w:rsidR="004C49B5" w:rsidRDefault="004C49B5" w:rsidP="004C49B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WHEN EXISTS (SELECT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FROM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College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WHERE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NEW.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cName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:rsidR="004C49B5" w:rsidRDefault="004C49B5" w:rsidP="004C49B5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BEGIN</w:t>
            </w:r>
          </w:p>
          <w:p w:rsidR="004C49B5" w:rsidRDefault="004C49B5" w:rsidP="004C49B5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SELECT RAISE(IGNORE);</w:t>
            </w:r>
          </w:p>
          <w:p w:rsidR="004C49B5" w:rsidRDefault="004C49B5" w:rsidP="004C49B5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END;</w:t>
            </w:r>
          </w:p>
        </w:tc>
      </w:tr>
      <w:tr w:rsidR="006E2714" w:rsidTr="006E2714">
        <w:tc>
          <w:tcPr>
            <w:tcW w:w="7128" w:type="dxa"/>
          </w:tcPr>
          <w:p w:rsidR="006E2714" w:rsidRDefault="006E2714" w:rsidP="006E271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CREATE TRIGGER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R5</w:t>
            </w:r>
          </w:p>
          <w:p w:rsidR="006E2714" w:rsidRDefault="006E2714" w:rsidP="006E271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BEFORE UPDATE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College</w:t>
            </w:r>
          </w:p>
          <w:p w:rsidR="006E2714" w:rsidRDefault="006E2714" w:rsidP="006E2714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FOR EACH ROW</w:t>
            </w:r>
          </w:p>
          <w:p w:rsidR="006E2714" w:rsidRDefault="006E2714" w:rsidP="006E2714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WHEN EXISTS (SELECT * FROM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College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WHERE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NEW.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cName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:rsidR="006E2714" w:rsidRDefault="006E2714" w:rsidP="006E2714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BEGIN</w:t>
            </w:r>
          </w:p>
          <w:p w:rsidR="006E2714" w:rsidRDefault="006E2714" w:rsidP="006E2714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SELECT RAISE(IGNORE);</w:t>
            </w:r>
          </w:p>
          <w:p w:rsidR="006E2714" w:rsidRDefault="006E2714" w:rsidP="006E2714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END;</w:t>
            </w:r>
          </w:p>
        </w:tc>
      </w:tr>
    </w:tbl>
    <w:p w:rsidR="004C49B5" w:rsidRDefault="004C49B5" w:rsidP="004C49B5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C49B5" w:rsidRDefault="004C49B5" w:rsidP="004C49B5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C49B5" w:rsidRDefault="006E2714" w:rsidP="004C49B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R4 trigger will be activated when </w:t>
      </w:r>
      <w:proofErr w:type="gramStart"/>
      <w:r>
        <w:rPr>
          <w:rFonts w:ascii="Times New Roman" w:hAnsi="Times New Roman" w:cs="Times New Roman"/>
          <w:sz w:val="20"/>
          <w:szCs w:val="20"/>
        </w:rPr>
        <w:t>we  do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INSERT</w:t>
      </w:r>
      <w:r>
        <w:rPr>
          <w:rFonts w:ascii="Times New Roman" w:hAnsi="Times New Roman" w:cs="Times New Roman"/>
          <w:sz w:val="20"/>
          <w:szCs w:val="20"/>
        </w:rPr>
        <w:t xml:space="preserve"> on College.</w:t>
      </w:r>
    </w:p>
    <w:p w:rsidR="006E2714" w:rsidRDefault="006E2714" w:rsidP="004C49B5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C49B5" w:rsidRPr="006E2714" w:rsidRDefault="006E2714" w:rsidP="006E271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R5 trigger will be activated when </w:t>
      </w:r>
      <w:proofErr w:type="gramStart"/>
      <w:r>
        <w:rPr>
          <w:rFonts w:ascii="Times New Roman" w:hAnsi="Times New Roman" w:cs="Times New Roman"/>
          <w:sz w:val="20"/>
          <w:szCs w:val="20"/>
        </w:rPr>
        <w:t>we  do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UPDATE</w:t>
      </w:r>
      <w:r>
        <w:rPr>
          <w:rFonts w:ascii="Times New Roman" w:hAnsi="Times New Roman" w:cs="Times New Roman"/>
          <w:sz w:val="20"/>
          <w:szCs w:val="20"/>
        </w:rPr>
        <w:t xml:space="preserve"> on College</w:t>
      </w:r>
    </w:p>
    <w:p w:rsidR="00F90988" w:rsidRDefault="004C49B5" w:rsidP="006E271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UPDATE </w:t>
      </w:r>
      <w:r>
        <w:rPr>
          <w:rFonts w:ascii="Times New Roman" w:hAnsi="Times New Roman" w:cs="Times New Roman"/>
          <w:sz w:val="20"/>
          <w:szCs w:val="20"/>
        </w:rPr>
        <w:t xml:space="preserve">College </w:t>
      </w:r>
      <w:r>
        <w:rPr>
          <w:rFonts w:ascii="Times New Roman" w:hAnsi="Times New Roman" w:cs="Times New Roman"/>
          <w:b/>
          <w:sz w:val="20"/>
          <w:szCs w:val="20"/>
        </w:rPr>
        <w:t xml:space="preserve">SET </w:t>
      </w:r>
      <w:proofErr w:type="spellStart"/>
      <w:r>
        <w:rPr>
          <w:rFonts w:ascii="Times New Roman" w:hAnsi="Times New Roman" w:cs="Times New Roman"/>
          <w:sz w:val="20"/>
          <w:szCs w:val="20"/>
        </w:rPr>
        <w:t>cName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‘Berkeley’ </w:t>
      </w:r>
      <w:r>
        <w:rPr>
          <w:rFonts w:ascii="Times New Roman" w:hAnsi="Times New Roman" w:cs="Times New Roman"/>
          <w:b/>
          <w:sz w:val="20"/>
          <w:szCs w:val="20"/>
        </w:rPr>
        <w:t xml:space="preserve">WHERE </w:t>
      </w:r>
      <w:proofErr w:type="spellStart"/>
      <w:r>
        <w:rPr>
          <w:rFonts w:ascii="Times New Roman" w:hAnsi="Times New Roman" w:cs="Times New Roman"/>
          <w:sz w:val="20"/>
          <w:szCs w:val="20"/>
        </w:rPr>
        <w:t>cName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‘</w:t>
      </w:r>
      <w:proofErr w:type="spellStart"/>
      <w:r>
        <w:rPr>
          <w:rFonts w:ascii="Times New Roman" w:hAnsi="Times New Roman" w:cs="Times New Roman"/>
          <w:sz w:val="20"/>
          <w:szCs w:val="20"/>
        </w:rPr>
        <w:t>Bezerkeley</w:t>
      </w:r>
      <w:proofErr w:type="spellEnd"/>
      <w:r>
        <w:rPr>
          <w:rFonts w:ascii="Times New Roman" w:hAnsi="Times New Roman" w:cs="Times New Roman"/>
          <w:sz w:val="20"/>
          <w:szCs w:val="20"/>
        </w:rPr>
        <w:t>’;</w:t>
      </w:r>
    </w:p>
    <w:p w:rsidR="00F90988" w:rsidRDefault="00F90988" w:rsidP="006E271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90988" w:rsidRDefault="000273A0" w:rsidP="000273A0">
      <w:pPr>
        <w:spacing w:after="0" w:line="240" w:lineRule="auto"/>
        <w:jc w:val="center"/>
        <w:rPr>
          <w:rFonts w:ascii="Times New Roman" w:hAnsi="Times New Roman" w:cs="Times New Roman"/>
          <w:b/>
          <w:color w:val="00B050"/>
          <w:sz w:val="28"/>
          <w:szCs w:val="20"/>
          <w:u w:val="single"/>
        </w:rPr>
      </w:pPr>
      <w:r w:rsidRPr="000273A0">
        <w:rPr>
          <w:rFonts w:ascii="Times New Roman" w:hAnsi="Times New Roman" w:cs="Times New Roman"/>
          <w:b/>
          <w:color w:val="00B050"/>
          <w:sz w:val="28"/>
          <w:szCs w:val="20"/>
          <w:u w:val="single"/>
        </w:rPr>
        <w:t>Constraint</w:t>
      </w:r>
    </w:p>
    <w:p w:rsidR="000273A0" w:rsidRPr="000273A0" w:rsidRDefault="000273A0" w:rsidP="000273A0">
      <w:pPr>
        <w:spacing w:after="0" w:line="240" w:lineRule="auto"/>
        <w:jc w:val="center"/>
        <w:rPr>
          <w:rFonts w:ascii="Times New Roman" w:hAnsi="Times New Roman" w:cs="Times New Roman"/>
          <w:b/>
          <w:color w:val="00B050"/>
          <w:sz w:val="28"/>
          <w:szCs w:val="20"/>
          <w:u w:val="single"/>
        </w:rPr>
      </w:pPr>
    </w:p>
    <w:p w:rsidR="00F90988" w:rsidRPr="000273A0" w:rsidRDefault="00F90988" w:rsidP="000273A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273A0">
        <w:rPr>
          <w:rFonts w:ascii="Times New Roman" w:hAnsi="Times New Roman" w:cs="Times New Roman"/>
          <w:sz w:val="20"/>
          <w:szCs w:val="20"/>
        </w:rPr>
        <w:t xml:space="preserve">To create a primary key constraint on the </w:t>
      </w:r>
      <w:r w:rsidRPr="000273A0">
        <w:rPr>
          <w:rFonts w:ascii="Times New Roman" w:hAnsi="Times New Roman" w:cs="Times New Roman"/>
          <w:b/>
          <w:sz w:val="20"/>
          <w:szCs w:val="20"/>
        </w:rPr>
        <w:t xml:space="preserve">ID </w:t>
      </w:r>
      <w:r w:rsidRPr="000273A0">
        <w:rPr>
          <w:rFonts w:ascii="Times New Roman" w:hAnsi="Times New Roman" w:cs="Times New Roman"/>
          <w:sz w:val="20"/>
          <w:szCs w:val="20"/>
        </w:rPr>
        <w:t xml:space="preserve">column when the table is already created. Use following </w:t>
      </w:r>
      <w:proofErr w:type="spellStart"/>
      <w:r w:rsidRPr="000273A0">
        <w:rPr>
          <w:rFonts w:ascii="Times New Roman" w:hAnsi="Times New Roman" w:cs="Times New Roman"/>
          <w:sz w:val="20"/>
          <w:szCs w:val="20"/>
        </w:rPr>
        <w:t>sql</w:t>
      </w:r>
      <w:proofErr w:type="spellEnd"/>
      <w:r w:rsidRPr="000273A0">
        <w:rPr>
          <w:rFonts w:ascii="Times New Roman" w:hAnsi="Times New Roman" w:cs="Times New Roman"/>
          <w:sz w:val="20"/>
          <w:szCs w:val="20"/>
        </w:rPr>
        <w:t>:</w:t>
      </w:r>
    </w:p>
    <w:p w:rsidR="00F90988" w:rsidRDefault="00F90988" w:rsidP="00F90988">
      <w:pPr>
        <w:spacing w:after="0" w:line="24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ALTER TABLE </w:t>
      </w:r>
      <w:r>
        <w:rPr>
          <w:rFonts w:ascii="Times New Roman" w:hAnsi="Times New Roman" w:cs="Times New Roman"/>
          <w:sz w:val="20"/>
          <w:szCs w:val="20"/>
        </w:rPr>
        <w:t>Persons</w:t>
      </w:r>
    </w:p>
    <w:p w:rsidR="00F90988" w:rsidRDefault="00F90988" w:rsidP="00F90988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ADD PRIMARY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KEY(</w:t>
      </w:r>
      <w:proofErr w:type="gramEnd"/>
      <w:r>
        <w:rPr>
          <w:rFonts w:ascii="Times New Roman" w:hAnsi="Times New Roman" w:cs="Times New Roman"/>
          <w:sz w:val="20"/>
          <w:szCs w:val="20"/>
        </w:rPr>
        <w:t>ID</w:t>
      </w:r>
      <w:r>
        <w:rPr>
          <w:rFonts w:ascii="Times New Roman" w:hAnsi="Times New Roman" w:cs="Times New Roman"/>
          <w:b/>
          <w:sz w:val="20"/>
          <w:szCs w:val="20"/>
        </w:rPr>
        <w:t>)</w:t>
      </w:r>
    </w:p>
    <w:p w:rsidR="00F90988" w:rsidRDefault="00F90988" w:rsidP="00F90988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F90988" w:rsidRPr="00F90988" w:rsidRDefault="00F90988" w:rsidP="00F9098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allow naming of </w:t>
      </w:r>
      <w:r>
        <w:rPr>
          <w:rFonts w:ascii="Times New Roman" w:hAnsi="Times New Roman" w:cs="Times New Roman"/>
          <w:b/>
          <w:sz w:val="20"/>
          <w:szCs w:val="20"/>
        </w:rPr>
        <w:t>PRIMARY KEY</w:t>
      </w:r>
      <w:r>
        <w:rPr>
          <w:rFonts w:ascii="Times New Roman" w:hAnsi="Times New Roman" w:cs="Times New Roman"/>
          <w:sz w:val="20"/>
          <w:szCs w:val="20"/>
        </w:rPr>
        <w:t xml:space="preserve"> constraint and for defining a </w:t>
      </w:r>
      <w:r>
        <w:rPr>
          <w:rFonts w:ascii="Times New Roman" w:hAnsi="Times New Roman" w:cs="Times New Roman"/>
          <w:b/>
          <w:sz w:val="20"/>
          <w:szCs w:val="20"/>
        </w:rPr>
        <w:t>PRIMARY KEY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ID,LastName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F90988" w:rsidRDefault="00F90988" w:rsidP="00F90988">
      <w:pPr>
        <w:spacing w:after="0" w:line="24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ALTER TABLE </w:t>
      </w:r>
      <w:r>
        <w:rPr>
          <w:rFonts w:ascii="Times New Roman" w:hAnsi="Times New Roman" w:cs="Times New Roman"/>
          <w:sz w:val="20"/>
          <w:szCs w:val="20"/>
        </w:rPr>
        <w:t>Persons</w:t>
      </w:r>
    </w:p>
    <w:p w:rsidR="00F90988" w:rsidRDefault="00F90988" w:rsidP="00F90988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ADD CONSTRAINT </w:t>
      </w:r>
      <w:proofErr w:type="spellStart"/>
      <w:r>
        <w:rPr>
          <w:rFonts w:ascii="Times New Roman" w:hAnsi="Times New Roman" w:cs="Times New Roman"/>
          <w:sz w:val="20"/>
          <w:szCs w:val="20"/>
        </w:rPr>
        <w:t>PK_Person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PRIMARY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KEY(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ID, </w:t>
      </w:r>
      <w:proofErr w:type="spellStart"/>
      <w:r>
        <w:rPr>
          <w:rFonts w:ascii="Times New Roman" w:hAnsi="Times New Roman" w:cs="Times New Roman"/>
          <w:sz w:val="20"/>
          <w:szCs w:val="20"/>
        </w:rPr>
        <w:t>LastName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);</w:t>
      </w:r>
    </w:p>
    <w:p w:rsidR="00F90988" w:rsidRDefault="00F90988" w:rsidP="00F90988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F90988" w:rsidRPr="00F90988" w:rsidRDefault="00F90988" w:rsidP="00F9098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drop </w:t>
      </w:r>
      <w:r>
        <w:rPr>
          <w:rFonts w:ascii="Times New Roman" w:hAnsi="Times New Roman" w:cs="Times New Roman"/>
          <w:b/>
          <w:sz w:val="20"/>
          <w:szCs w:val="20"/>
        </w:rPr>
        <w:t xml:space="preserve">PRIMARY KEY, </w:t>
      </w:r>
      <w:r>
        <w:rPr>
          <w:rFonts w:ascii="Times New Roman" w:hAnsi="Times New Roman" w:cs="Times New Roman"/>
          <w:sz w:val="20"/>
          <w:szCs w:val="20"/>
        </w:rPr>
        <w:t>syntax:</w:t>
      </w:r>
    </w:p>
    <w:tbl>
      <w:tblPr>
        <w:tblStyle w:val="TableGrid"/>
        <w:tblW w:w="0" w:type="auto"/>
        <w:tblInd w:w="1080" w:type="dxa"/>
        <w:tblLook w:val="04A0"/>
      </w:tblPr>
      <w:tblGrid>
        <w:gridCol w:w="2718"/>
        <w:gridCol w:w="3510"/>
      </w:tblGrid>
      <w:tr w:rsidR="00F90988" w:rsidTr="00311438">
        <w:tc>
          <w:tcPr>
            <w:tcW w:w="2718" w:type="dxa"/>
          </w:tcPr>
          <w:p w:rsidR="00F90988" w:rsidRPr="00F90988" w:rsidRDefault="00F90988" w:rsidP="00F9098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09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ALTER TABLE </w:t>
            </w:r>
            <w:r w:rsidRPr="00F90988">
              <w:rPr>
                <w:rFonts w:ascii="Times New Roman" w:hAnsi="Times New Roman" w:cs="Times New Roman"/>
                <w:sz w:val="20"/>
                <w:szCs w:val="20"/>
              </w:rPr>
              <w:t>Persons</w:t>
            </w:r>
          </w:p>
          <w:p w:rsidR="00F90988" w:rsidRPr="00F90988" w:rsidRDefault="00F90988" w:rsidP="00F9098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0988">
              <w:rPr>
                <w:rFonts w:ascii="Times New Roman" w:hAnsi="Times New Roman" w:cs="Times New Roman"/>
                <w:b/>
                <w:sz w:val="20"/>
                <w:szCs w:val="20"/>
              </w:rPr>
              <w:t>DROP PRIMARY KEY;</w:t>
            </w:r>
          </w:p>
        </w:tc>
        <w:tc>
          <w:tcPr>
            <w:tcW w:w="3510" w:type="dxa"/>
          </w:tcPr>
          <w:p w:rsidR="00F90988" w:rsidRPr="00F90988" w:rsidRDefault="00F90988" w:rsidP="00F9098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09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ALTER TABLE </w:t>
            </w:r>
            <w:r w:rsidRPr="00F90988">
              <w:rPr>
                <w:rFonts w:ascii="Times New Roman" w:hAnsi="Times New Roman" w:cs="Times New Roman"/>
                <w:sz w:val="20"/>
                <w:szCs w:val="20"/>
              </w:rPr>
              <w:t>Persons</w:t>
            </w:r>
          </w:p>
          <w:p w:rsidR="00F90988" w:rsidRPr="00F90988" w:rsidRDefault="00F90988" w:rsidP="00F9098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09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DROP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CONSTRIAINT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PK_Person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</w:tr>
    </w:tbl>
    <w:p w:rsidR="00F90988" w:rsidRDefault="00F90988" w:rsidP="00F9098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D46684" w:rsidRDefault="00D46684" w:rsidP="00FE7B67">
      <w:pPr>
        <w:pStyle w:val="ListParagraph"/>
        <w:spacing w:after="0" w:line="240" w:lineRule="auto"/>
        <w:ind w:left="1080"/>
        <w:jc w:val="center"/>
        <w:rPr>
          <w:rFonts w:ascii="Times New Roman" w:hAnsi="Times New Roman" w:cs="Times New Roman"/>
          <w:sz w:val="28"/>
          <w:szCs w:val="20"/>
          <w:u w:val="single"/>
        </w:rPr>
      </w:pPr>
      <w:r w:rsidRPr="00FE7B67">
        <w:rPr>
          <w:rFonts w:ascii="Times New Roman" w:hAnsi="Times New Roman" w:cs="Times New Roman"/>
          <w:b/>
          <w:sz w:val="28"/>
          <w:szCs w:val="20"/>
          <w:u w:val="single"/>
        </w:rPr>
        <w:t>FOREIGN</w:t>
      </w:r>
      <w:r w:rsidR="00311438" w:rsidRPr="00FE7B67">
        <w:rPr>
          <w:rFonts w:ascii="Times New Roman" w:hAnsi="Times New Roman" w:cs="Times New Roman"/>
          <w:b/>
          <w:sz w:val="28"/>
          <w:szCs w:val="20"/>
          <w:u w:val="single"/>
        </w:rPr>
        <w:t xml:space="preserve"> KEY </w:t>
      </w:r>
      <w:r w:rsidR="00311438" w:rsidRPr="00FE7B67">
        <w:rPr>
          <w:rFonts w:ascii="Times New Roman" w:hAnsi="Times New Roman" w:cs="Times New Roman"/>
          <w:sz w:val="28"/>
          <w:szCs w:val="20"/>
          <w:u w:val="single"/>
        </w:rPr>
        <w:t>Constraint</w:t>
      </w:r>
    </w:p>
    <w:p w:rsidR="000273A0" w:rsidRDefault="000273A0" w:rsidP="00FE7B67">
      <w:pPr>
        <w:pStyle w:val="ListParagraph"/>
        <w:spacing w:after="0" w:line="240" w:lineRule="auto"/>
        <w:ind w:left="1080"/>
        <w:jc w:val="center"/>
        <w:rPr>
          <w:rFonts w:ascii="Times New Roman" w:hAnsi="Times New Roman" w:cs="Times New Roman"/>
          <w:sz w:val="28"/>
          <w:szCs w:val="20"/>
        </w:rPr>
      </w:pPr>
    </w:p>
    <w:p w:rsidR="00311438" w:rsidRPr="00D46684" w:rsidRDefault="00311438" w:rsidP="00D4668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0"/>
        </w:rPr>
      </w:pPr>
      <w:r w:rsidRPr="00D46684">
        <w:rPr>
          <w:rFonts w:ascii="Times New Roman" w:hAnsi="Times New Roman" w:cs="Times New Roman"/>
          <w:sz w:val="20"/>
          <w:szCs w:val="20"/>
        </w:rPr>
        <w:t xml:space="preserve">It is a key used to link two </w:t>
      </w:r>
      <w:proofErr w:type="gramStart"/>
      <w:r w:rsidRPr="00D46684">
        <w:rPr>
          <w:rFonts w:ascii="Times New Roman" w:hAnsi="Times New Roman" w:cs="Times New Roman"/>
          <w:sz w:val="20"/>
          <w:szCs w:val="20"/>
        </w:rPr>
        <w:t>table</w:t>
      </w:r>
      <w:proofErr w:type="gramEnd"/>
      <w:r w:rsidRPr="00D46684">
        <w:rPr>
          <w:rFonts w:ascii="Times New Roman" w:hAnsi="Times New Roman" w:cs="Times New Roman"/>
          <w:sz w:val="20"/>
          <w:szCs w:val="20"/>
        </w:rPr>
        <w:t xml:space="preserve"> together.</w:t>
      </w:r>
    </w:p>
    <w:p w:rsidR="00FE7B67" w:rsidRDefault="00FE7B67" w:rsidP="00D46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40408" w:rsidRPr="00D46684" w:rsidRDefault="00311438" w:rsidP="00D46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46684">
        <w:rPr>
          <w:rFonts w:ascii="Times New Roman" w:hAnsi="Times New Roman" w:cs="Times New Roman"/>
          <w:sz w:val="20"/>
          <w:szCs w:val="20"/>
        </w:rPr>
        <w:t>Example</w:t>
      </w:r>
      <w:r w:rsidR="008D6AE0" w:rsidRPr="00D46684">
        <w:rPr>
          <w:rFonts w:ascii="Times New Roman" w:hAnsi="Times New Roman" w:cs="Times New Roman"/>
          <w:sz w:val="20"/>
          <w:szCs w:val="20"/>
        </w:rPr>
        <w:t xml:space="preserve"> 1</w:t>
      </w:r>
      <w:r w:rsidRPr="00D46684">
        <w:rPr>
          <w:rFonts w:ascii="Times New Roman" w:hAnsi="Times New Roman" w:cs="Times New Roman"/>
          <w:sz w:val="20"/>
          <w:szCs w:val="20"/>
        </w:rPr>
        <w:t>:</w:t>
      </w:r>
    </w:p>
    <w:tbl>
      <w:tblPr>
        <w:tblStyle w:val="TableGrid"/>
        <w:tblW w:w="0" w:type="auto"/>
        <w:tblLook w:val="04A0"/>
      </w:tblPr>
      <w:tblGrid>
        <w:gridCol w:w="4428"/>
      </w:tblGrid>
      <w:tr w:rsidR="00E40408" w:rsidTr="00D46684">
        <w:tc>
          <w:tcPr>
            <w:tcW w:w="4428" w:type="dxa"/>
          </w:tcPr>
          <w:p w:rsidR="00E40408" w:rsidRPr="00E40408" w:rsidRDefault="00E40408" w:rsidP="00E4040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0408">
              <w:rPr>
                <w:rFonts w:ascii="Times New Roman" w:hAnsi="Times New Roman" w:cs="Times New Roman"/>
                <w:sz w:val="20"/>
                <w:szCs w:val="20"/>
              </w:rPr>
              <w:t>Persons(</w:t>
            </w:r>
            <w:proofErr w:type="spellStart"/>
            <w:r w:rsidRPr="00E40408">
              <w:rPr>
                <w:rFonts w:ascii="Times New Roman" w:hAnsi="Times New Roman" w:cs="Times New Roman"/>
                <w:sz w:val="20"/>
                <w:szCs w:val="20"/>
              </w:rPr>
              <w:t>PersonID</w:t>
            </w:r>
            <w:proofErr w:type="spellEnd"/>
            <w:r w:rsidRPr="00E404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4040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PK, </w:t>
            </w:r>
            <w:proofErr w:type="spellStart"/>
            <w:r w:rsidRPr="00E40408">
              <w:rPr>
                <w:rFonts w:ascii="Times New Roman" w:hAnsi="Times New Roman" w:cs="Times New Roman"/>
                <w:sz w:val="20"/>
                <w:szCs w:val="20"/>
              </w:rPr>
              <w:t>LastName</w:t>
            </w:r>
            <w:proofErr w:type="spellEnd"/>
            <w:r w:rsidRPr="00E4040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40408">
              <w:rPr>
                <w:rFonts w:ascii="Times New Roman" w:hAnsi="Times New Roman" w:cs="Times New Roman"/>
                <w:sz w:val="20"/>
                <w:szCs w:val="20"/>
              </w:rPr>
              <w:t>FirstName</w:t>
            </w:r>
            <w:proofErr w:type="spellEnd"/>
            <w:r w:rsidRPr="00E40408">
              <w:rPr>
                <w:rFonts w:ascii="Times New Roman" w:hAnsi="Times New Roman" w:cs="Times New Roman"/>
                <w:sz w:val="20"/>
                <w:szCs w:val="20"/>
              </w:rPr>
              <w:t>, Age);</w:t>
            </w:r>
          </w:p>
        </w:tc>
      </w:tr>
    </w:tbl>
    <w:p w:rsidR="00E40408" w:rsidRPr="00D46684" w:rsidRDefault="00E40408" w:rsidP="00D46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46684">
        <w:rPr>
          <w:rFonts w:ascii="Times New Roman" w:hAnsi="Times New Roman" w:cs="Times New Roman"/>
          <w:sz w:val="20"/>
          <w:szCs w:val="20"/>
        </w:rPr>
        <w:t xml:space="preserve">Here </w:t>
      </w:r>
      <w:proofErr w:type="spellStart"/>
      <w:r w:rsidRPr="00D46684">
        <w:rPr>
          <w:rFonts w:ascii="Times New Roman" w:hAnsi="Times New Roman" w:cs="Times New Roman"/>
          <w:sz w:val="20"/>
          <w:szCs w:val="20"/>
        </w:rPr>
        <w:t>PersonID</w:t>
      </w:r>
      <w:proofErr w:type="spellEnd"/>
      <w:r w:rsidRPr="00D46684">
        <w:rPr>
          <w:rFonts w:ascii="Times New Roman" w:hAnsi="Times New Roman" w:cs="Times New Roman"/>
          <w:sz w:val="20"/>
          <w:szCs w:val="20"/>
        </w:rPr>
        <w:t xml:space="preserve"> is primary key (PK) in the Persons table.</w:t>
      </w:r>
    </w:p>
    <w:p w:rsidR="00E40408" w:rsidRDefault="00E40408" w:rsidP="0031143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:rsidR="008D6AE0" w:rsidRPr="00D46684" w:rsidRDefault="008D6AE0" w:rsidP="00D46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46684">
        <w:rPr>
          <w:rFonts w:ascii="Times New Roman" w:hAnsi="Times New Roman" w:cs="Times New Roman"/>
          <w:sz w:val="20"/>
          <w:szCs w:val="20"/>
        </w:rPr>
        <w:t>Example 2:</w:t>
      </w:r>
    </w:p>
    <w:tbl>
      <w:tblPr>
        <w:tblStyle w:val="TableGrid"/>
        <w:tblW w:w="0" w:type="auto"/>
        <w:tblLook w:val="04A0"/>
      </w:tblPr>
      <w:tblGrid>
        <w:gridCol w:w="3798"/>
      </w:tblGrid>
      <w:tr w:rsidR="00A058E3" w:rsidTr="00D46684">
        <w:tc>
          <w:tcPr>
            <w:tcW w:w="3798" w:type="dxa"/>
          </w:tcPr>
          <w:p w:rsidR="00A058E3" w:rsidRPr="00A058E3" w:rsidRDefault="00A058E3" w:rsidP="00A058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58E3">
              <w:rPr>
                <w:rFonts w:ascii="Times New Roman" w:hAnsi="Times New Roman" w:cs="Times New Roman"/>
                <w:sz w:val="20"/>
                <w:szCs w:val="20"/>
              </w:rPr>
              <w:t>Orders(</w:t>
            </w:r>
            <w:proofErr w:type="spellStart"/>
            <w:r w:rsidRPr="00A058E3">
              <w:rPr>
                <w:rFonts w:ascii="Times New Roman" w:hAnsi="Times New Roman" w:cs="Times New Roman"/>
                <w:sz w:val="20"/>
                <w:szCs w:val="20"/>
              </w:rPr>
              <w:t>orderID</w:t>
            </w:r>
            <w:proofErr w:type="spellEnd"/>
            <w:r w:rsidRPr="00A058E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058E3">
              <w:rPr>
                <w:rFonts w:ascii="Times New Roman" w:hAnsi="Times New Roman" w:cs="Times New Roman"/>
                <w:sz w:val="20"/>
                <w:szCs w:val="20"/>
              </w:rPr>
              <w:t>orderNumber</w:t>
            </w:r>
            <w:proofErr w:type="spellEnd"/>
            <w:r w:rsidRPr="00A058E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058E3">
              <w:rPr>
                <w:rFonts w:ascii="Times New Roman" w:hAnsi="Times New Roman" w:cs="Times New Roman"/>
                <w:sz w:val="20"/>
                <w:szCs w:val="20"/>
              </w:rPr>
              <w:t>PersonID</w:t>
            </w:r>
            <w:proofErr w:type="spellEnd"/>
            <w:r w:rsidRPr="00A058E3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</w:tr>
    </w:tbl>
    <w:p w:rsidR="00F1555A" w:rsidRPr="00A058E3" w:rsidRDefault="00F1555A" w:rsidP="00A058E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D6AE0" w:rsidRPr="00D46684" w:rsidRDefault="00F1555A" w:rsidP="00D466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46684">
        <w:rPr>
          <w:rFonts w:ascii="Times New Roman" w:hAnsi="Times New Roman" w:cs="Times New Roman"/>
          <w:sz w:val="20"/>
          <w:szCs w:val="20"/>
        </w:rPr>
        <w:t xml:space="preserve">Here </w:t>
      </w:r>
      <w:proofErr w:type="spellStart"/>
      <w:r w:rsidRPr="00D46684">
        <w:rPr>
          <w:rFonts w:ascii="Times New Roman" w:hAnsi="Times New Roman" w:cs="Times New Roman"/>
          <w:b/>
          <w:sz w:val="20"/>
          <w:szCs w:val="20"/>
        </w:rPr>
        <w:t>PersonID</w:t>
      </w:r>
      <w:proofErr w:type="spellEnd"/>
      <w:r w:rsidRPr="00D46684">
        <w:rPr>
          <w:rFonts w:ascii="Times New Roman" w:hAnsi="Times New Roman" w:cs="Times New Roman"/>
          <w:sz w:val="20"/>
          <w:szCs w:val="20"/>
        </w:rPr>
        <w:t xml:space="preserve"> column in </w:t>
      </w:r>
      <w:r w:rsidRPr="00D46684">
        <w:rPr>
          <w:rFonts w:ascii="Times New Roman" w:hAnsi="Times New Roman" w:cs="Times New Roman"/>
          <w:b/>
          <w:sz w:val="20"/>
          <w:szCs w:val="20"/>
        </w:rPr>
        <w:t>Orders</w:t>
      </w:r>
      <w:r w:rsidRPr="00D46684">
        <w:rPr>
          <w:rFonts w:ascii="Times New Roman" w:hAnsi="Times New Roman" w:cs="Times New Roman"/>
          <w:sz w:val="20"/>
          <w:szCs w:val="20"/>
        </w:rPr>
        <w:t xml:space="preserve"> table points to the </w:t>
      </w:r>
      <w:proofErr w:type="spellStart"/>
      <w:r w:rsidRPr="00D46684">
        <w:rPr>
          <w:rFonts w:ascii="Times New Roman" w:hAnsi="Times New Roman" w:cs="Times New Roman"/>
          <w:b/>
          <w:sz w:val="20"/>
          <w:szCs w:val="20"/>
        </w:rPr>
        <w:t>PersonID</w:t>
      </w:r>
      <w:proofErr w:type="spellEnd"/>
      <w:r w:rsidRPr="00D4668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46684">
        <w:rPr>
          <w:rFonts w:ascii="Times New Roman" w:hAnsi="Times New Roman" w:cs="Times New Roman"/>
          <w:sz w:val="20"/>
          <w:szCs w:val="20"/>
        </w:rPr>
        <w:t xml:space="preserve">column in the </w:t>
      </w:r>
      <w:r w:rsidRPr="00D46684">
        <w:rPr>
          <w:rFonts w:ascii="Times New Roman" w:hAnsi="Times New Roman" w:cs="Times New Roman"/>
          <w:b/>
          <w:sz w:val="20"/>
          <w:szCs w:val="20"/>
        </w:rPr>
        <w:t>Persons</w:t>
      </w:r>
      <w:r w:rsidRPr="00D46684">
        <w:rPr>
          <w:rFonts w:ascii="Times New Roman" w:hAnsi="Times New Roman" w:cs="Times New Roman"/>
          <w:sz w:val="20"/>
          <w:szCs w:val="20"/>
        </w:rPr>
        <w:t xml:space="preserve"> table. So </w:t>
      </w:r>
      <w:proofErr w:type="spellStart"/>
      <w:r w:rsidRPr="00D46684">
        <w:rPr>
          <w:rFonts w:ascii="Times New Roman" w:hAnsi="Times New Roman" w:cs="Times New Roman"/>
          <w:b/>
          <w:sz w:val="20"/>
          <w:szCs w:val="20"/>
        </w:rPr>
        <w:t>PersonID</w:t>
      </w:r>
      <w:proofErr w:type="spellEnd"/>
      <w:r w:rsidRPr="00D46684">
        <w:rPr>
          <w:rFonts w:ascii="Times New Roman" w:hAnsi="Times New Roman" w:cs="Times New Roman"/>
          <w:sz w:val="20"/>
          <w:szCs w:val="20"/>
        </w:rPr>
        <w:t xml:space="preserve"> column in the </w:t>
      </w:r>
      <w:r w:rsidRPr="00D46684">
        <w:rPr>
          <w:rFonts w:ascii="Times New Roman" w:hAnsi="Times New Roman" w:cs="Times New Roman"/>
          <w:b/>
          <w:sz w:val="20"/>
          <w:szCs w:val="20"/>
        </w:rPr>
        <w:t>Orders</w:t>
      </w:r>
      <w:r w:rsidRPr="00D46684">
        <w:rPr>
          <w:rFonts w:ascii="Times New Roman" w:hAnsi="Times New Roman" w:cs="Times New Roman"/>
          <w:sz w:val="20"/>
          <w:szCs w:val="20"/>
        </w:rPr>
        <w:t xml:space="preserve"> Table is a </w:t>
      </w:r>
      <w:r w:rsidR="00D46684" w:rsidRPr="00D46684">
        <w:rPr>
          <w:rFonts w:ascii="Times New Roman" w:hAnsi="Times New Roman" w:cs="Times New Roman"/>
          <w:b/>
          <w:sz w:val="20"/>
          <w:szCs w:val="20"/>
        </w:rPr>
        <w:t>FOREIGN</w:t>
      </w:r>
      <w:r w:rsidRPr="00D46684">
        <w:rPr>
          <w:rFonts w:ascii="Times New Roman" w:hAnsi="Times New Roman" w:cs="Times New Roman"/>
          <w:b/>
          <w:sz w:val="20"/>
          <w:szCs w:val="20"/>
        </w:rPr>
        <w:t xml:space="preserve"> KEY</w:t>
      </w:r>
      <w:r w:rsidRPr="00D46684">
        <w:rPr>
          <w:rFonts w:ascii="Times New Roman" w:hAnsi="Times New Roman" w:cs="Times New Roman"/>
          <w:sz w:val="20"/>
          <w:szCs w:val="20"/>
        </w:rPr>
        <w:t xml:space="preserve"> in the </w:t>
      </w:r>
      <w:r w:rsidRPr="00D46684">
        <w:rPr>
          <w:rFonts w:ascii="Times New Roman" w:hAnsi="Times New Roman" w:cs="Times New Roman"/>
          <w:b/>
          <w:sz w:val="20"/>
          <w:szCs w:val="20"/>
        </w:rPr>
        <w:t>Orders</w:t>
      </w:r>
      <w:r w:rsidRPr="00D46684">
        <w:rPr>
          <w:rFonts w:ascii="Times New Roman" w:hAnsi="Times New Roman" w:cs="Times New Roman"/>
          <w:sz w:val="20"/>
          <w:szCs w:val="20"/>
        </w:rPr>
        <w:t xml:space="preserve"> table.</w:t>
      </w:r>
    </w:p>
    <w:tbl>
      <w:tblPr>
        <w:tblStyle w:val="TableGrid"/>
        <w:tblpPr w:leftFromText="180" w:rightFromText="180" w:vertAnchor="text" w:horzAnchor="margin" w:tblpY="123"/>
        <w:tblW w:w="0" w:type="auto"/>
        <w:tblLook w:val="04A0"/>
      </w:tblPr>
      <w:tblGrid>
        <w:gridCol w:w="5958"/>
      </w:tblGrid>
      <w:tr w:rsidR="00D46684" w:rsidTr="00297AB7">
        <w:tc>
          <w:tcPr>
            <w:tcW w:w="5958" w:type="dxa"/>
          </w:tcPr>
          <w:p w:rsidR="00D46684" w:rsidRDefault="00D46684" w:rsidP="00D466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CREATE TABLE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Orders(</w:t>
            </w:r>
          </w:p>
          <w:p w:rsidR="00D46684" w:rsidRDefault="00D46684" w:rsidP="00D466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OrderID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NOT NULL,</w:t>
            </w:r>
          </w:p>
          <w:p w:rsidR="00D46684" w:rsidRDefault="00D46684" w:rsidP="00D466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OrderNumber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NOT NULL,</w:t>
            </w:r>
          </w:p>
          <w:p w:rsidR="00D46684" w:rsidRDefault="00D46684" w:rsidP="00D466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PersonID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D46684" w:rsidRDefault="00D46684" w:rsidP="00D466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PRIMARY KEY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OrderID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),</w:t>
            </w:r>
          </w:p>
          <w:p w:rsidR="00D46684" w:rsidRDefault="00D46684" w:rsidP="00D466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FOREIGN KEY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PersonID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REFERENCES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Persons(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PersonID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D46684" w:rsidRPr="00DD5F91" w:rsidRDefault="00D46684" w:rsidP="00DD5F91">
            <w:pPr>
              <w:pStyle w:val="Heading2"/>
              <w:shd w:val="clear" w:color="auto" w:fill="FFFFFF"/>
              <w:spacing w:before="115" w:beforeAutospacing="0" w:after="115" w:afterAutospacing="0"/>
              <w:rPr>
                <w:rFonts w:ascii="Segoe UI" w:hAnsi="Segoe UI" w:cs="Segoe UI"/>
                <w:b w:val="0"/>
                <w:bCs w:val="0"/>
                <w:color w:val="000000"/>
                <w:sz w:val="35"/>
                <w:szCs w:val="35"/>
              </w:rPr>
            </w:pPr>
            <w:r>
              <w:rPr>
                <w:sz w:val="20"/>
                <w:szCs w:val="20"/>
              </w:rPr>
              <w:t>);</w:t>
            </w:r>
            <w:r>
              <w:rPr>
                <w:rFonts w:ascii="Segoe UI" w:hAnsi="Segoe UI" w:cs="Segoe UI"/>
                <w:b w:val="0"/>
                <w:bCs w:val="0"/>
                <w:color w:val="000000"/>
                <w:sz w:val="35"/>
                <w:szCs w:val="35"/>
              </w:rPr>
              <w:t xml:space="preserve"> </w:t>
            </w:r>
          </w:p>
        </w:tc>
      </w:tr>
    </w:tbl>
    <w:p w:rsidR="00A058E3" w:rsidRDefault="00A058E3" w:rsidP="0031143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:rsidR="00A058E3" w:rsidRDefault="00A058E3" w:rsidP="0031143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:rsidR="00A058E3" w:rsidRPr="00F1555A" w:rsidRDefault="00A058E3" w:rsidP="0031143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sectPr w:rsidR="00A058E3" w:rsidRPr="00F1555A" w:rsidSect="00935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A7DDA"/>
    <w:multiLevelType w:val="hybridMultilevel"/>
    <w:tmpl w:val="97BCA2F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7C358B4"/>
    <w:multiLevelType w:val="hybridMultilevel"/>
    <w:tmpl w:val="6B004FCA"/>
    <w:lvl w:ilvl="0" w:tplc="97D42652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344213"/>
    <w:multiLevelType w:val="hybridMultilevel"/>
    <w:tmpl w:val="C6346BD8"/>
    <w:lvl w:ilvl="0" w:tplc="6AE68E5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532234"/>
    <w:multiLevelType w:val="hybridMultilevel"/>
    <w:tmpl w:val="F0885284"/>
    <w:lvl w:ilvl="0" w:tplc="5B6484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F476FF"/>
    <w:multiLevelType w:val="hybridMultilevel"/>
    <w:tmpl w:val="DE364276"/>
    <w:lvl w:ilvl="0" w:tplc="AA1C6A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140963"/>
    <w:rsid w:val="000273A0"/>
    <w:rsid w:val="00076480"/>
    <w:rsid w:val="000B3C96"/>
    <w:rsid w:val="001139DC"/>
    <w:rsid w:val="00140963"/>
    <w:rsid w:val="001D676C"/>
    <w:rsid w:val="001F0A85"/>
    <w:rsid w:val="001F3FA8"/>
    <w:rsid w:val="00216E09"/>
    <w:rsid w:val="00263727"/>
    <w:rsid w:val="00297AB7"/>
    <w:rsid w:val="002B414E"/>
    <w:rsid w:val="002C6D27"/>
    <w:rsid w:val="00311438"/>
    <w:rsid w:val="003762E3"/>
    <w:rsid w:val="003929E3"/>
    <w:rsid w:val="003A6DE6"/>
    <w:rsid w:val="00461ED2"/>
    <w:rsid w:val="004C49B5"/>
    <w:rsid w:val="005F1162"/>
    <w:rsid w:val="00671CD4"/>
    <w:rsid w:val="006E2714"/>
    <w:rsid w:val="00754991"/>
    <w:rsid w:val="00771078"/>
    <w:rsid w:val="007D79F6"/>
    <w:rsid w:val="00831DE1"/>
    <w:rsid w:val="00866046"/>
    <w:rsid w:val="0087161D"/>
    <w:rsid w:val="00877D69"/>
    <w:rsid w:val="008C2D2A"/>
    <w:rsid w:val="008D6AE0"/>
    <w:rsid w:val="00935137"/>
    <w:rsid w:val="0098639A"/>
    <w:rsid w:val="009C3F65"/>
    <w:rsid w:val="00A058E3"/>
    <w:rsid w:val="00A40F8F"/>
    <w:rsid w:val="00A9307C"/>
    <w:rsid w:val="00B006D7"/>
    <w:rsid w:val="00B342F7"/>
    <w:rsid w:val="00B42D9B"/>
    <w:rsid w:val="00B81E2E"/>
    <w:rsid w:val="00BB6E2A"/>
    <w:rsid w:val="00BE1D10"/>
    <w:rsid w:val="00C048F0"/>
    <w:rsid w:val="00C33E30"/>
    <w:rsid w:val="00C361D2"/>
    <w:rsid w:val="00CB0B80"/>
    <w:rsid w:val="00CB427C"/>
    <w:rsid w:val="00CB7EFE"/>
    <w:rsid w:val="00CC0394"/>
    <w:rsid w:val="00CC2A46"/>
    <w:rsid w:val="00CD4EEF"/>
    <w:rsid w:val="00D16001"/>
    <w:rsid w:val="00D303F9"/>
    <w:rsid w:val="00D46684"/>
    <w:rsid w:val="00D63A15"/>
    <w:rsid w:val="00D94B5F"/>
    <w:rsid w:val="00DD5F91"/>
    <w:rsid w:val="00DD738D"/>
    <w:rsid w:val="00DF0A78"/>
    <w:rsid w:val="00E30222"/>
    <w:rsid w:val="00E40408"/>
    <w:rsid w:val="00E6038F"/>
    <w:rsid w:val="00E83EA1"/>
    <w:rsid w:val="00E96D9F"/>
    <w:rsid w:val="00EA6FAC"/>
    <w:rsid w:val="00EE7BE3"/>
    <w:rsid w:val="00EF4071"/>
    <w:rsid w:val="00EF71B1"/>
    <w:rsid w:val="00F1555A"/>
    <w:rsid w:val="00F90988"/>
    <w:rsid w:val="00F928DB"/>
    <w:rsid w:val="00FA5CF7"/>
    <w:rsid w:val="00FB2FCC"/>
    <w:rsid w:val="00FD38D1"/>
    <w:rsid w:val="00FE7B67"/>
    <w:rsid w:val="00FF4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37"/>
  </w:style>
  <w:style w:type="paragraph" w:styleId="Heading2">
    <w:name w:val="heading 2"/>
    <w:basedOn w:val="Normal"/>
    <w:link w:val="Heading2Char"/>
    <w:uiPriority w:val="9"/>
    <w:qFormat/>
    <w:rsid w:val="00D46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963"/>
    <w:pPr>
      <w:ind w:left="720"/>
      <w:contextualSpacing/>
    </w:pPr>
  </w:style>
  <w:style w:type="table" w:styleId="TableGrid">
    <w:name w:val="Table Grid"/>
    <w:basedOn w:val="TableNormal"/>
    <w:uiPriority w:val="59"/>
    <w:rsid w:val="001409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4668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41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Bimal</dc:creator>
  <cp:lastModifiedBy>Bimal</cp:lastModifiedBy>
  <cp:revision>64</cp:revision>
  <cp:lastPrinted>2019-10-06T12:36:00Z</cp:lastPrinted>
  <dcterms:created xsi:type="dcterms:W3CDTF">2019-10-04T20:35:00Z</dcterms:created>
  <dcterms:modified xsi:type="dcterms:W3CDTF">2019-10-06T12:39:00Z</dcterms:modified>
</cp:coreProperties>
</file>