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ink 4 — Character Masters</w:t>
      </w:r>
    </w:p>
    <w:p>
      <w:r>
        <w:rPr>
          <w:i/>
          <w:sz w:val="19"/>
        </w:rPr>
        <w:t>Run each command once to generate the master, then reuse the character by name in frame prompts. Premium clothing, hands, hair, and the channel's ink. logo (black background, red text) on every character's chest.</w:t>
      </w:r>
    </w:p>
    <w:p>
      <w:r>
        <w:rPr>
          <w:b/>
        </w:rPr>
        <w:t>A — Teaching Stickman (Narrator)</w:t>
      </w:r>
    </w:p>
    <w:p>
      <w:r>
        <w:rPr>
          <w:rFonts w:ascii="Consolas" w:hAnsi="Consolas"/>
          <w:sz w:val="17"/>
        </w:rPr>
        <w:t>higgsfield generate create gpt_image_2 --prompt "MS Paint painted flat clean style, white background, thick uneven black outlines, 16:9 horizontal. a teaching stick figure narrator, round white head, small black dot eyes, simple line mouth, thin single-line black limbs with simple outlined hands, neat short dark hair, wearing a rich deep-black storyteller robe with red trim and a small red 'ink.' logo emblem on the chest, one finger raised up in a teaching gesture, serious teaching expression, standing on a plain white background." --aspect_ratio 16:9 --wait 2&gt;&amp;1 | tail -3 &amp;</w:t>
      </w:r>
    </w:p>
    <w:p>
      <w:r>
        <w:rPr>
          <w:b/>
        </w:rPr>
        <w:t>B — Main Ancient Stickman (Father / Protagonist)</w:t>
      </w:r>
    </w:p>
    <w:p>
      <w:r>
        <w:rPr>
          <w:rFonts w:ascii="Consolas" w:hAnsi="Consolas"/>
          <w:sz w:val="17"/>
        </w:rPr>
        <w:t>higgsfield generate create gpt_image_2 --prompt "MS Paint painted flat clean style, white background, thick uneven black outlines, 16:9 horizontal. a main ancient stick figure, round white head, small black dot eyes, simple line mouth, thin single-line black limbs with simple outlined hands, short neat dark hair, wearing a finely tailored animal-hide tunic with fur trim, a small leather belt, and a small red 'ink.' logo emblem on the chest, calm determined expression, standing on a plain white background." --aspect_ratio 16:9 --wait 2&gt;&amp;1 | tail -3 &amp;</w:t>
      </w:r>
    </w:p>
    <w:p>
      <w:r>
        <w:rPr>
          <w:b/>
        </w:rPr>
        <w:t>C — Mother Ancient Stickman</w:t>
      </w:r>
    </w:p>
    <w:p>
      <w:r>
        <w:rPr>
          <w:rFonts w:ascii="Consolas" w:hAnsi="Consolas"/>
          <w:sz w:val="17"/>
        </w:rPr>
        <w:t>higgsfield generate create gpt_image_2 --prompt "MS Paint painted flat clean style, white background, thick uneven black outlines, 16:9 horizontal. a mother ancient stick figure, round white head, small black dot eyes, simple line mouth, thin single-line black limbs with simple outlined hands, long dark hair tied back, wearing a finely made cloth dress with woven patterns and a small red 'ink.' logo emblem on the chest, gentle caring expression, standing on a plain white background." --aspect_ratio 16:9 --wait 2&gt;&amp;1 | tail -3 &amp;</w:t>
      </w:r>
    </w:p>
    <w:p>
      <w:r>
        <w:rPr>
          <w:b/>
        </w:rPr>
        <w:t>D — Children Stick Figures</w:t>
      </w:r>
    </w:p>
    <w:p>
      <w:r>
        <w:rPr>
          <w:rFonts w:ascii="Consolas" w:hAnsi="Consolas"/>
          <w:sz w:val="17"/>
        </w:rPr>
        <w:t>higgsfield generate create gpt_image_2 --prompt "MS Paint painted flat clean style, white background, thick uneven black outlines, 16:9 horizontal. two small ancient stick figure children, round white heads, small black dot eyes, simple line mouths, thin single-line black limbs with simple outlined hands, short messy hair, wearing simple but neat little cloth tunics with a small red 'ink.' logo emblem on the chest, curious playful expressions, standing on a plain white background." --aspect_ratio 16:9 --wait 2&gt;&amp;1 | tail -3 &amp;</w:t>
      </w:r>
    </w:p>
    <w:p>
      <w:r>
        <w:rPr>
          <w:b/>
        </w:rPr>
        <w:t>E — Village Ancient Stickmen</w:t>
      </w:r>
    </w:p>
    <w:p>
      <w:r>
        <w:rPr>
          <w:rFonts w:ascii="Consolas" w:hAnsi="Consolas"/>
          <w:sz w:val="17"/>
        </w:rPr>
        <w:t>higgsfield generate create gpt_image_2 --prompt "MS Paint painted flat clean style, white background, thick uneven black outlines, 16:9 horizontal. an ancient village stick figure, round white head, small black dot eyes, simple line mouth, thin single-line black limbs with simple outlined hands, short dark hair, wearing a neat woven cloth tunic with a small red 'ink.' logo emblem on the chest, normal everyday expression, standing on a plain white background." --aspect_ratio 16:9 --wait 2&gt;&amp;1 | tail -3 &amp;</w:t>
      </w:r>
    </w:p>
    <w:p>
      <w:r>
        <w:rPr>
          <w:b/>
        </w:rPr>
        <w:t>F — Raiders on Horses</w:t>
      </w:r>
    </w:p>
    <w:p>
      <w:r>
        <w:rPr>
          <w:rFonts w:ascii="Consolas" w:hAnsi="Consolas"/>
          <w:sz w:val="17"/>
        </w:rPr>
        <w:t>higgsfield generate create gpt_image_2 --prompt "MS Paint painted flat clean style, white background, thick uneven black outlines, 16:9 horizontal. a raider stick figure on a horse, the raider with round white head, small black dot eyes, simple line mouth, thin single-line limbs with simple outlined hands, dark wild hair, wearing a rough dark cloth tunic with a small red 'ink.' logo emblem on the chest, fierce angry expression, holding a spear, the horse simple with four thin legs, standing on a plain white background." --aspect_ratio 16:9 --wait 2&gt;&amp;1 | tail -3 &amp;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