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D58" w:rsidRDefault="00437CE4" w:rsidP="00437CE4">
      <w:pPr>
        <w:pStyle w:val="1"/>
      </w:pPr>
      <w:r>
        <w:rPr>
          <w:rFonts w:hint="eastAsia"/>
        </w:rPr>
        <w:t>计算导论</w:t>
      </w:r>
      <w:r w:rsidR="00477219">
        <w:rPr>
          <w:rFonts w:hint="eastAsia"/>
        </w:rPr>
        <w:t xml:space="preserve">与程序设计 </w:t>
      </w:r>
      <w:r w:rsidR="003A0769">
        <w:rPr>
          <w:rFonts w:hint="eastAsia"/>
        </w:rPr>
        <w:t>复习</w:t>
      </w:r>
      <w:r w:rsidR="00477219">
        <w:rPr>
          <w:rFonts w:hint="eastAsia"/>
        </w:rPr>
        <w:t>大纲</w:t>
      </w:r>
    </w:p>
    <w:p w:rsidR="00437CE4" w:rsidRPr="003A0769" w:rsidRDefault="00437CE4">
      <w:bookmarkStart w:id="0" w:name="_GoBack"/>
      <w:bookmarkEnd w:id="0"/>
    </w:p>
    <w:p w:rsidR="00437CE4" w:rsidRDefault="00437CE4" w:rsidP="00437CE4">
      <w:pPr>
        <w:pStyle w:val="2"/>
      </w:pPr>
      <w:r>
        <w:rPr>
          <w:rFonts w:hint="eastAsia"/>
        </w:rPr>
        <w:t>第一部分：计算、计算机发展史、计算模型</w:t>
      </w:r>
    </w:p>
    <w:p w:rsidR="00437CE4" w:rsidRDefault="00437CE4" w:rsidP="00437CE4">
      <w:pPr>
        <w:pStyle w:val="a6"/>
        <w:jc w:val="left"/>
      </w:pPr>
      <w:r>
        <w:rPr>
          <w:rFonts w:hint="eastAsia"/>
        </w:rPr>
        <w:t>知识点：</w:t>
      </w:r>
    </w:p>
    <w:p w:rsidR="00437CE4" w:rsidRDefault="00437CE4" w:rsidP="00437CE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37CE4">
        <w:rPr>
          <w:rFonts w:hint="eastAsia"/>
          <w:sz w:val="24"/>
          <w:szCs w:val="24"/>
        </w:rPr>
        <w:t>什么是计算？</w:t>
      </w:r>
      <w:r w:rsidR="00660AFD">
        <w:rPr>
          <w:rFonts w:hint="eastAsia"/>
          <w:sz w:val="24"/>
          <w:szCs w:val="24"/>
        </w:rPr>
        <w:t>转换/变换</w:t>
      </w:r>
      <w:r w:rsidRPr="00437CE4">
        <w:rPr>
          <w:rFonts w:hint="eastAsia"/>
          <w:sz w:val="24"/>
          <w:szCs w:val="24"/>
        </w:rPr>
        <w:t xml:space="preserve"> </w:t>
      </w:r>
      <w:r w:rsidR="008D6D3B">
        <w:rPr>
          <w:rFonts w:hint="eastAsia"/>
          <w:sz w:val="24"/>
          <w:szCs w:val="24"/>
        </w:rPr>
        <w:t>什么是计算思维？</w:t>
      </w:r>
      <w:r w:rsidR="00660AFD">
        <w:rPr>
          <w:rFonts w:hint="eastAsia"/>
          <w:sz w:val="24"/>
          <w:szCs w:val="24"/>
        </w:rPr>
        <w:t>抽象与自动化</w:t>
      </w:r>
    </w:p>
    <w:p w:rsidR="00437CE4" w:rsidRPr="00437CE4" w:rsidRDefault="008D6D3B" w:rsidP="00437CE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信息量度量</w:t>
      </w:r>
      <w:r w:rsidR="00437CE4">
        <w:rPr>
          <w:rFonts w:hint="eastAsia"/>
          <w:sz w:val="24"/>
          <w:szCs w:val="24"/>
        </w:rPr>
        <w:t>的初步概念</w:t>
      </w:r>
      <w:r>
        <w:rPr>
          <w:rFonts w:hint="eastAsia"/>
          <w:sz w:val="24"/>
          <w:szCs w:val="24"/>
        </w:rPr>
        <w:t>，信息熵，信息编码</w:t>
      </w:r>
      <w:r w:rsidR="00437CE4">
        <w:rPr>
          <w:rFonts w:hint="eastAsia"/>
          <w:sz w:val="24"/>
          <w:szCs w:val="24"/>
        </w:rPr>
        <w:t xml:space="preserve"> </w:t>
      </w:r>
    </w:p>
    <w:p w:rsidR="00437CE4" w:rsidRPr="00437CE4" w:rsidRDefault="00437CE4" w:rsidP="00437CE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37CE4">
        <w:rPr>
          <w:rFonts w:hint="eastAsia"/>
          <w:sz w:val="24"/>
          <w:szCs w:val="24"/>
        </w:rPr>
        <w:t>图灵机的计算模型： 组成，计算过程</w:t>
      </w:r>
      <w:r w:rsidR="00536014">
        <w:rPr>
          <w:rFonts w:hint="eastAsia"/>
          <w:sz w:val="24"/>
          <w:szCs w:val="24"/>
        </w:rPr>
        <w:t>，状态及</w:t>
      </w:r>
      <w:r w:rsidRPr="00437CE4">
        <w:rPr>
          <w:rFonts w:hint="eastAsia"/>
          <w:sz w:val="24"/>
          <w:szCs w:val="24"/>
        </w:rPr>
        <w:t>状态转移。</w:t>
      </w:r>
    </w:p>
    <w:p w:rsidR="00437CE4" w:rsidRPr="00437CE4" w:rsidRDefault="00437CE4" w:rsidP="00437CE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37CE4">
        <w:rPr>
          <w:rFonts w:hint="eastAsia"/>
          <w:sz w:val="24"/>
          <w:szCs w:val="24"/>
        </w:rPr>
        <w:t>结合图灵机，什么是程序？ 理解程序的含义</w:t>
      </w:r>
    </w:p>
    <w:p w:rsidR="00437CE4" w:rsidRDefault="00437CE4" w:rsidP="00437CE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37CE4">
        <w:rPr>
          <w:rFonts w:hint="eastAsia"/>
          <w:sz w:val="24"/>
          <w:szCs w:val="24"/>
        </w:rPr>
        <w:t>什么是存储程序的概念？</w:t>
      </w:r>
    </w:p>
    <w:p w:rsidR="00437CE4" w:rsidRDefault="00437CE4" w:rsidP="00437CE4">
      <w:pPr>
        <w:pStyle w:val="2"/>
      </w:pPr>
      <w:r>
        <w:rPr>
          <w:rFonts w:hint="eastAsia"/>
        </w:rPr>
        <w:t>第二部分：计算机组成与原理</w:t>
      </w:r>
    </w:p>
    <w:p w:rsidR="00437CE4" w:rsidRDefault="00437CE4" w:rsidP="00437CE4">
      <w:pPr>
        <w:pStyle w:val="3"/>
      </w:pPr>
      <w:r>
        <w:rPr>
          <w:rFonts w:hint="eastAsia"/>
        </w:rPr>
        <w:t>知识点：</w:t>
      </w:r>
    </w:p>
    <w:p w:rsidR="00437CE4" w:rsidRPr="008D6D3B" w:rsidRDefault="00437CE4" w:rsidP="00437CE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8D6D3B">
        <w:rPr>
          <w:rFonts w:hint="eastAsia"/>
          <w:sz w:val="24"/>
          <w:szCs w:val="24"/>
        </w:rPr>
        <w:t xml:space="preserve">冯诺依曼计算机的组成结构 </w:t>
      </w:r>
    </w:p>
    <w:p w:rsidR="00437CE4" w:rsidRPr="008D6D3B" w:rsidRDefault="00437CE4" w:rsidP="00437CE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8D6D3B">
        <w:rPr>
          <w:rFonts w:hint="eastAsia"/>
          <w:sz w:val="24"/>
          <w:szCs w:val="24"/>
        </w:rPr>
        <w:t>存储器与存储系统，</w:t>
      </w:r>
    </w:p>
    <w:p w:rsidR="00437CE4" w:rsidRPr="008D6D3B" w:rsidRDefault="00437CE4" w:rsidP="00437CE4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8D6D3B">
        <w:rPr>
          <w:rFonts w:hint="eastAsia"/>
          <w:sz w:val="24"/>
          <w:szCs w:val="24"/>
        </w:rPr>
        <w:t>存储系统 高速缓存、内存、外存</w:t>
      </w:r>
    </w:p>
    <w:p w:rsidR="00437CE4" w:rsidRPr="008D6D3B" w:rsidRDefault="00437CE4" w:rsidP="00437CE4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8D6D3B">
        <w:rPr>
          <w:rFonts w:hint="eastAsia"/>
          <w:sz w:val="24"/>
          <w:szCs w:val="24"/>
        </w:rPr>
        <w:t>存储空间，存储地址、存储单元，</w:t>
      </w:r>
      <w:r w:rsidR="00C67812">
        <w:rPr>
          <w:rFonts w:hint="eastAsia"/>
          <w:sz w:val="24"/>
          <w:szCs w:val="24"/>
        </w:rPr>
        <w:t>位与字节</w:t>
      </w:r>
    </w:p>
    <w:p w:rsidR="00437CE4" w:rsidRPr="00875E02" w:rsidRDefault="00875E02" w:rsidP="00437CE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875E02">
        <w:rPr>
          <w:rFonts w:hint="eastAsia"/>
          <w:sz w:val="24"/>
          <w:szCs w:val="24"/>
        </w:rPr>
        <w:t>控制器及运算器</w:t>
      </w:r>
    </w:p>
    <w:p w:rsidR="00875E02" w:rsidRPr="00875E02" w:rsidRDefault="00875E02" w:rsidP="00875E02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875E02">
        <w:rPr>
          <w:rFonts w:hint="eastAsia"/>
          <w:sz w:val="24"/>
          <w:szCs w:val="24"/>
        </w:rPr>
        <w:t>控制器的结构</w:t>
      </w:r>
    </w:p>
    <w:p w:rsidR="00875E02" w:rsidRPr="00875E02" w:rsidRDefault="00875E02" w:rsidP="00875E02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875E02">
        <w:rPr>
          <w:rFonts w:hint="eastAsia"/>
          <w:sz w:val="24"/>
          <w:szCs w:val="24"/>
        </w:rPr>
        <w:t>指令的执行，取指令-&gt;分析指令</w:t>
      </w:r>
      <w:r w:rsidRPr="00875E02">
        <w:rPr>
          <w:sz w:val="24"/>
          <w:szCs w:val="24"/>
        </w:rPr>
        <w:sym w:font="Wingdings" w:char="F0E0"/>
      </w:r>
      <w:r w:rsidRPr="00875E02">
        <w:rPr>
          <w:rFonts w:hint="eastAsia"/>
          <w:sz w:val="24"/>
          <w:szCs w:val="24"/>
        </w:rPr>
        <w:t>执行指令，指令计数器PC</w:t>
      </w:r>
    </w:p>
    <w:p w:rsidR="00875E02" w:rsidRDefault="00875E02" w:rsidP="00875E02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875E02">
        <w:rPr>
          <w:rFonts w:hint="eastAsia"/>
          <w:sz w:val="24"/>
          <w:szCs w:val="24"/>
        </w:rPr>
        <w:t>指令及指令系统，指令的组成</w:t>
      </w:r>
    </w:p>
    <w:p w:rsidR="00875E02" w:rsidRDefault="00875E02" w:rsidP="00875E0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系统软件（操作系统）</w:t>
      </w:r>
    </w:p>
    <w:p w:rsidR="00875E02" w:rsidRDefault="00875E02" w:rsidP="00875E02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什么是操作系统？</w:t>
      </w:r>
      <w:r w:rsidR="00AC7C01">
        <w:rPr>
          <w:rFonts w:hint="eastAsia"/>
          <w:sz w:val="24"/>
          <w:szCs w:val="24"/>
        </w:rPr>
        <w:t>强调对计算机资源的管理，作业（进程）的调度</w:t>
      </w:r>
    </w:p>
    <w:p w:rsidR="00875E02" w:rsidRDefault="00875E02" w:rsidP="00875E02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操作系统的组成</w:t>
      </w:r>
    </w:p>
    <w:p w:rsidR="00875E02" w:rsidRDefault="00875E02" w:rsidP="00875E02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通过操作系统的演变</w:t>
      </w:r>
      <w:r w:rsidR="00AC7C01">
        <w:rPr>
          <w:rFonts w:hint="eastAsia"/>
          <w:sz w:val="24"/>
          <w:szCs w:val="24"/>
        </w:rPr>
        <w:t>（多道批处理、分时）</w:t>
      </w:r>
      <w:r>
        <w:rPr>
          <w:rFonts w:hint="eastAsia"/>
          <w:sz w:val="24"/>
          <w:szCs w:val="24"/>
        </w:rPr>
        <w:t>，了解进程的概念，进程的并发</w:t>
      </w:r>
      <w:r w:rsidR="00AC7C01">
        <w:rPr>
          <w:rFonts w:hint="eastAsia"/>
          <w:sz w:val="24"/>
          <w:szCs w:val="24"/>
        </w:rPr>
        <w:t>，进程的同步</w:t>
      </w:r>
    </w:p>
    <w:p w:rsidR="00875E02" w:rsidRDefault="00875E02" w:rsidP="00875E02">
      <w:pPr>
        <w:pStyle w:val="2"/>
      </w:pPr>
      <w:r>
        <w:rPr>
          <w:rFonts w:hint="eastAsia"/>
        </w:rPr>
        <w:t>第三部分 程序语言及程序设计基础</w:t>
      </w:r>
    </w:p>
    <w:p w:rsidR="00875E02" w:rsidRDefault="00875E02" w:rsidP="00875E02">
      <w:pPr>
        <w:pStyle w:val="2"/>
      </w:pPr>
      <w:r>
        <w:rPr>
          <w:rFonts w:hint="eastAsia"/>
        </w:rPr>
        <w:t>知识点</w:t>
      </w:r>
    </w:p>
    <w:p w:rsidR="00875E02" w:rsidRPr="00875E02" w:rsidRDefault="00875E02" w:rsidP="00875E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875E02">
        <w:rPr>
          <w:rFonts w:hint="eastAsia"/>
          <w:sz w:val="24"/>
          <w:szCs w:val="24"/>
        </w:rPr>
        <w:t>标识符</w:t>
      </w:r>
    </w:p>
    <w:p w:rsidR="00875E02" w:rsidRDefault="00B65565" w:rsidP="00875E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数据类型</w:t>
      </w:r>
      <w:r w:rsidR="00875E02">
        <w:rPr>
          <w:rFonts w:hint="eastAsia"/>
          <w:sz w:val="24"/>
          <w:szCs w:val="24"/>
        </w:rPr>
        <w:t>及数据类型的三要素</w:t>
      </w:r>
      <w:r>
        <w:rPr>
          <w:rFonts w:hint="eastAsia"/>
          <w:sz w:val="24"/>
          <w:szCs w:val="24"/>
        </w:rPr>
        <w:t>（表示、存储、操作）</w:t>
      </w:r>
    </w:p>
    <w:p w:rsidR="00B65565" w:rsidRDefault="00B65565" w:rsidP="00875E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变量及变量的三要素</w:t>
      </w:r>
    </w:p>
    <w:p w:rsidR="00B65565" w:rsidRDefault="00B65565" w:rsidP="00875E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表达式</w:t>
      </w:r>
    </w:p>
    <w:p w:rsidR="00B65565" w:rsidRDefault="00B65565" w:rsidP="00875E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三种基本语句：赋值、输入、输出</w:t>
      </w:r>
    </w:p>
    <w:p w:rsidR="00B65565" w:rsidRDefault="00B65565" w:rsidP="00875E0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三种基本程序结构：顺序、分支、循环</w:t>
      </w:r>
    </w:p>
    <w:p w:rsidR="00B65565" w:rsidRDefault="00B65565" w:rsidP="00B65565">
      <w:pPr>
        <w:pStyle w:val="2"/>
      </w:pPr>
      <w:r>
        <w:rPr>
          <w:rFonts w:hint="eastAsia"/>
        </w:rPr>
        <w:t>第四部分 算法设计方法</w:t>
      </w:r>
    </w:p>
    <w:p w:rsidR="00B65565" w:rsidRPr="00B65565" w:rsidRDefault="00B65565" w:rsidP="00B65565">
      <w:pPr>
        <w:pStyle w:val="2"/>
      </w:pPr>
      <w:r>
        <w:rPr>
          <w:rFonts w:hint="eastAsia"/>
        </w:rPr>
        <w:t>知识点</w:t>
      </w:r>
    </w:p>
    <w:p w:rsidR="00B65565" w:rsidRDefault="00B65565" w:rsidP="00B6556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B65565">
        <w:rPr>
          <w:rFonts w:hint="eastAsia"/>
          <w:sz w:val="24"/>
          <w:szCs w:val="24"/>
        </w:rPr>
        <w:t>什么是算法？算法的五大特征</w:t>
      </w:r>
    </w:p>
    <w:p w:rsidR="00B65565" w:rsidRDefault="00B65565" w:rsidP="00B6556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自顶向下、逐步求精的方法</w:t>
      </w:r>
    </w:p>
    <w:p w:rsidR="00B65565" w:rsidRDefault="00B65565" w:rsidP="00B6556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算法的描述方法（N-S流程图）</w:t>
      </w:r>
    </w:p>
    <w:p w:rsidR="00B65565" w:rsidRDefault="00B65565" w:rsidP="00B6556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迭代算法、穷举算法</w:t>
      </w:r>
    </w:p>
    <w:p w:rsidR="00B65565" w:rsidRDefault="00B65565" w:rsidP="00B6556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算法思路：问题抽象（数学建模），求解问题的步骤</w:t>
      </w:r>
    </w:p>
    <w:p w:rsidR="00B65565" w:rsidRDefault="00B65565" w:rsidP="00B65565">
      <w:pPr>
        <w:pStyle w:val="2"/>
      </w:pPr>
      <w:r>
        <w:rPr>
          <w:rFonts w:hint="eastAsia"/>
        </w:rPr>
        <w:lastRenderedPageBreak/>
        <w:t>第五部分 子程序（函数）</w:t>
      </w:r>
    </w:p>
    <w:p w:rsidR="00B65565" w:rsidRDefault="00B65565" w:rsidP="00B65565">
      <w:pPr>
        <w:pStyle w:val="2"/>
      </w:pPr>
      <w:r>
        <w:rPr>
          <w:rFonts w:hint="eastAsia"/>
        </w:rPr>
        <w:t>知识点</w:t>
      </w:r>
    </w:p>
    <w:p w:rsidR="00B65565" w:rsidRPr="00B65565" w:rsidRDefault="00B65565" w:rsidP="00B6556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65565">
        <w:rPr>
          <w:rFonts w:hint="eastAsia"/>
          <w:sz w:val="24"/>
          <w:szCs w:val="24"/>
        </w:rPr>
        <w:t>函数的定义、函数原型</w:t>
      </w:r>
    </w:p>
    <w:p w:rsidR="00B65565" w:rsidRDefault="00B65565" w:rsidP="00B6556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函数的调用</w:t>
      </w:r>
    </w:p>
    <w:p w:rsidR="00B65565" w:rsidRDefault="00B65565" w:rsidP="00B65565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函数的参数原理，形参与实参</w:t>
      </w:r>
    </w:p>
    <w:p w:rsidR="00B65565" w:rsidRDefault="00B65565" w:rsidP="00B65565">
      <w:pPr>
        <w:pStyle w:val="a3"/>
        <w:numPr>
          <w:ilvl w:val="1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函数的调用过程：堆栈、函数活动记录</w:t>
      </w:r>
    </w:p>
    <w:p w:rsidR="00AC7C01" w:rsidRDefault="00AC7C01" w:rsidP="00AC7C01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子程序设计（函数设计）</w:t>
      </w:r>
    </w:p>
    <w:p w:rsidR="00AC7C01" w:rsidRDefault="00AC7C01" w:rsidP="00AC7C01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内聚/耦合，参数设计</w:t>
      </w:r>
    </w:p>
    <w:p w:rsidR="00AC7C01" w:rsidRDefault="00AC7C01" w:rsidP="00AC7C01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减少代码冗余</w:t>
      </w:r>
    </w:p>
    <w:p w:rsidR="00AC7C01" w:rsidRDefault="00AC7C01" w:rsidP="00AC7C01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主程序（主函数）的代码控制在10行语句内</w:t>
      </w:r>
    </w:p>
    <w:p w:rsidR="00AC7C01" w:rsidRPr="00AC7C01" w:rsidRDefault="00AC7C01" w:rsidP="00AC7C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4、变量的作用域</w:t>
      </w:r>
    </w:p>
    <w:p w:rsidR="00B65565" w:rsidRPr="00B65565" w:rsidRDefault="00B65565" w:rsidP="00B65565">
      <w:pPr>
        <w:rPr>
          <w:sz w:val="24"/>
          <w:szCs w:val="24"/>
        </w:rPr>
      </w:pPr>
    </w:p>
    <w:p w:rsidR="00035559" w:rsidRDefault="00035559" w:rsidP="00035559">
      <w:pPr>
        <w:pStyle w:val="2"/>
      </w:pPr>
      <w:r>
        <w:rPr>
          <w:rFonts w:hint="eastAsia"/>
        </w:rPr>
        <w:t>第六</w:t>
      </w:r>
      <w:r>
        <w:rPr>
          <w:rFonts w:hint="eastAsia"/>
        </w:rPr>
        <w:t xml:space="preserve">部分 </w:t>
      </w:r>
      <w:r>
        <w:rPr>
          <w:rFonts w:hint="eastAsia"/>
        </w:rPr>
        <w:t>递归</w:t>
      </w:r>
      <w:r>
        <w:rPr>
          <w:rFonts w:hint="eastAsia"/>
        </w:rPr>
        <w:t>（函数</w:t>
      </w:r>
      <w:r>
        <w:rPr>
          <w:rFonts w:hint="eastAsia"/>
        </w:rPr>
        <w:t>递归</w:t>
      </w:r>
      <w:r>
        <w:rPr>
          <w:rFonts w:hint="eastAsia"/>
        </w:rPr>
        <w:t>）</w:t>
      </w:r>
    </w:p>
    <w:p w:rsidR="00035559" w:rsidRDefault="00035559" w:rsidP="00035559">
      <w:pPr>
        <w:pStyle w:val="2"/>
      </w:pPr>
      <w:r>
        <w:rPr>
          <w:rFonts w:hint="eastAsia"/>
        </w:rPr>
        <w:t>知识点</w:t>
      </w:r>
    </w:p>
    <w:p w:rsidR="00035559" w:rsidRPr="00035559" w:rsidRDefault="00035559" w:rsidP="00035559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035559">
        <w:rPr>
          <w:rFonts w:hint="eastAsia"/>
          <w:sz w:val="24"/>
          <w:szCs w:val="24"/>
        </w:rPr>
        <w:t>递归的概念，递归</w:t>
      </w:r>
      <w:r w:rsidR="00483F65">
        <w:rPr>
          <w:rFonts w:hint="eastAsia"/>
          <w:sz w:val="24"/>
          <w:szCs w:val="24"/>
        </w:rPr>
        <w:t>函数</w:t>
      </w:r>
      <w:r w:rsidRPr="00035559">
        <w:rPr>
          <w:rFonts w:hint="eastAsia"/>
          <w:sz w:val="24"/>
          <w:szCs w:val="24"/>
        </w:rPr>
        <w:t>定义</w:t>
      </w:r>
    </w:p>
    <w:p w:rsidR="00035559" w:rsidRDefault="00035559" w:rsidP="00035559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递归过程，基于函数调用过程能够自主分析递归过程，得出结果。</w:t>
      </w:r>
    </w:p>
    <w:p w:rsidR="00035559" w:rsidRDefault="00035559" w:rsidP="00035559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递归程序设计，化简为同类问题，分解直至能求解</w:t>
      </w:r>
    </w:p>
    <w:p w:rsidR="00035559" w:rsidRDefault="00035559" w:rsidP="00035559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递归函数的参数设计，不建议使用全局变量。</w:t>
      </w:r>
    </w:p>
    <w:p w:rsidR="00035559" w:rsidRDefault="00035559" w:rsidP="00035559">
      <w:pPr>
        <w:rPr>
          <w:sz w:val="24"/>
          <w:szCs w:val="24"/>
        </w:rPr>
      </w:pPr>
    </w:p>
    <w:p w:rsidR="00035559" w:rsidRDefault="00035559" w:rsidP="00035559">
      <w:pPr>
        <w:pStyle w:val="2"/>
      </w:pPr>
      <w:r>
        <w:rPr>
          <w:rFonts w:hint="eastAsia"/>
        </w:rPr>
        <w:lastRenderedPageBreak/>
        <w:t>第七部分 数组</w:t>
      </w:r>
    </w:p>
    <w:p w:rsidR="00904F25" w:rsidRDefault="00904F25" w:rsidP="00904F25">
      <w:pPr>
        <w:pStyle w:val="2"/>
      </w:pPr>
      <w:r>
        <w:rPr>
          <w:rFonts w:hint="eastAsia"/>
        </w:rPr>
        <w:t>知识点：</w:t>
      </w:r>
    </w:p>
    <w:p w:rsidR="00904F25" w:rsidRDefault="00904F25" w:rsidP="00904F2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 w:rsidRPr="00904F25">
        <w:rPr>
          <w:rFonts w:hint="eastAsia"/>
          <w:sz w:val="24"/>
          <w:szCs w:val="24"/>
        </w:rPr>
        <w:t>数组</w:t>
      </w:r>
      <w:r>
        <w:rPr>
          <w:rFonts w:hint="eastAsia"/>
          <w:sz w:val="24"/>
          <w:szCs w:val="24"/>
        </w:rPr>
        <w:t>的概念：存储结构</w:t>
      </w:r>
    </w:p>
    <w:p w:rsidR="00904F25" w:rsidRPr="00904F25" w:rsidRDefault="00904F25" w:rsidP="00904F2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数组的</w:t>
      </w:r>
      <w:r w:rsidRPr="00904F25">
        <w:rPr>
          <w:rFonts w:hint="eastAsia"/>
          <w:sz w:val="24"/>
          <w:szCs w:val="24"/>
        </w:rPr>
        <w:t>定义、下标运算符</w:t>
      </w:r>
    </w:p>
    <w:p w:rsidR="00904F25" w:rsidRDefault="00904F25" w:rsidP="00904F2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数组的逐元素访问（</w:t>
      </w: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cess</w:t>
      </w:r>
      <w:proofErr w:type="spellEnd"/>
      <w:r>
        <w:rPr>
          <w:rFonts w:hint="eastAsia"/>
          <w:sz w:val="24"/>
          <w:szCs w:val="24"/>
        </w:rPr>
        <w:t>）</w:t>
      </w:r>
    </w:p>
    <w:p w:rsidR="00904F25" w:rsidRDefault="00904F25" w:rsidP="00904F2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数组作为函数参数 （数组名是引用，传引用）</w:t>
      </w:r>
    </w:p>
    <w:p w:rsidR="00904F25" w:rsidRDefault="00904F25" w:rsidP="00904F2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字符数组： 存储特征 --结束符；整体的输入与输出操作；字符串库函数</w:t>
      </w:r>
    </w:p>
    <w:p w:rsidR="00904F25" w:rsidRDefault="00904F25" w:rsidP="00904F2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二维数组： 特别是作为函数参数的用法</w:t>
      </w:r>
    </w:p>
    <w:p w:rsidR="00904F25" w:rsidRDefault="00904F25" w:rsidP="00904F25">
      <w:pPr>
        <w:rPr>
          <w:sz w:val="24"/>
          <w:szCs w:val="24"/>
        </w:rPr>
      </w:pPr>
    </w:p>
    <w:p w:rsidR="00904F25" w:rsidRDefault="00904F25" w:rsidP="00904F25">
      <w:pPr>
        <w:pStyle w:val="2"/>
      </w:pPr>
      <w:r>
        <w:rPr>
          <w:rFonts w:hint="eastAsia"/>
        </w:rPr>
        <w:t>第八部分 指针与数组</w:t>
      </w:r>
    </w:p>
    <w:p w:rsidR="00904F25" w:rsidRDefault="00904F25" w:rsidP="00904F25">
      <w:pPr>
        <w:pStyle w:val="2"/>
      </w:pPr>
      <w:r>
        <w:rPr>
          <w:rFonts w:hint="eastAsia"/>
        </w:rPr>
        <w:t>知识点：</w:t>
      </w:r>
    </w:p>
    <w:p w:rsidR="00904F25" w:rsidRPr="00904F25" w:rsidRDefault="00904F25" w:rsidP="00904F2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904F25">
        <w:rPr>
          <w:rFonts w:hint="eastAsia"/>
          <w:sz w:val="24"/>
          <w:szCs w:val="24"/>
        </w:rPr>
        <w:t>指针的概念</w:t>
      </w:r>
      <w:r>
        <w:rPr>
          <w:rFonts w:hint="eastAsia"/>
          <w:sz w:val="24"/>
          <w:szCs w:val="24"/>
        </w:rPr>
        <w:t>，</w:t>
      </w:r>
      <w:r w:rsidRPr="00904F25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指针的定义（语法）</w:t>
      </w:r>
    </w:p>
    <w:p w:rsidR="00904F25" w:rsidRDefault="00904F25" w:rsidP="00904F2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指针运算符： </w:t>
      </w:r>
      <w:proofErr w:type="gramStart"/>
      <w:r>
        <w:rPr>
          <w:rFonts w:hint="eastAsia"/>
          <w:sz w:val="24"/>
          <w:szCs w:val="24"/>
        </w:rPr>
        <w:t>间接访问</w:t>
      </w:r>
      <w:proofErr w:type="gramEnd"/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取地址 &amp;</w:t>
      </w:r>
    </w:p>
    <w:p w:rsidR="00904F25" w:rsidRDefault="00904F25" w:rsidP="00904F2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指针作为函数参数：传引用</w:t>
      </w:r>
    </w:p>
    <w:p w:rsidR="00904F25" w:rsidRDefault="00904F25" w:rsidP="00904F2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指针变量指向数组，指针的算术运算、关系运算</w:t>
      </w:r>
    </w:p>
    <w:p w:rsidR="005E6EE4" w:rsidRDefault="005E6EE4" w:rsidP="005E6EE4">
      <w:pPr>
        <w:pStyle w:val="a3"/>
        <w:ind w:leftChars="443" w:left="93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</w:t>
      </w:r>
      <w:proofErr w:type="spellStart"/>
      <w:r>
        <w:rPr>
          <w:rFonts w:hint="eastAsia"/>
          <w:sz w:val="24"/>
          <w:szCs w:val="24"/>
        </w:rPr>
        <w:t>ptr</w:t>
      </w:r>
      <w:proofErr w:type="spellEnd"/>
      <w:r>
        <w:rPr>
          <w:rFonts w:hint="eastAsia"/>
          <w:sz w:val="24"/>
          <w:szCs w:val="24"/>
        </w:rPr>
        <w:t>+=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与 </w:t>
      </w:r>
      <w:proofErr w:type="spellStart"/>
      <w:r>
        <w:rPr>
          <w:sz w:val="24"/>
          <w:szCs w:val="24"/>
        </w:rPr>
        <w:t>ptr+i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的区别</w:t>
      </w:r>
    </w:p>
    <w:p w:rsidR="005E6EE4" w:rsidRDefault="005E6EE4" w:rsidP="00904F2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指针与数组： </w:t>
      </w:r>
    </w:p>
    <w:p w:rsidR="005E6EE4" w:rsidRPr="005E6EE4" w:rsidRDefault="005E6EE4" w:rsidP="005E6EE4">
      <w:pPr>
        <w:pStyle w:val="a3"/>
        <w:numPr>
          <w:ilvl w:val="1"/>
          <w:numId w:val="8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数组元素的4种访问方式（下标、偏移量）</w:t>
      </w:r>
    </w:p>
    <w:p w:rsidR="005E6EE4" w:rsidRDefault="005E6EE4" w:rsidP="005E6EE4">
      <w:pPr>
        <w:pStyle w:val="a3"/>
        <w:numPr>
          <w:ilvl w:val="1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指针与数组： 动态数组， 堆区分配存储</w:t>
      </w:r>
    </w:p>
    <w:p w:rsidR="005E6EE4" w:rsidRDefault="005E6EE4" w:rsidP="005E6EE4">
      <w:pPr>
        <w:pStyle w:val="a3"/>
        <w:numPr>
          <w:ilvl w:val="1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指针数组，指向指针的指针，</w:t>
      </w:r>
      <w:proofErr w:type="gramStart"/>
      <w:r>
        <w:rPr>
          <w:rFonts w:hint="eastAsia"/>
          <w:sz w:val="24"/>
          <w:szCs w:val="24"/>
        </w:rPr>
        <w:t>间接访问</w:t>
      </w:r>
      <w:proofErr w:type="gramEnd"/>
      <w:r>
        <w:rPr>
          <w:rFonts w:hint="eastAsia"/>
          <w:sz w:val="24"/>
          <w:szCs w:val="24"/>
        </w:rPr>
        <w:t>之间接访问</w:t>
      </w:r>
    </w:p>
    <w:p w:rsidR="00A914CC" w:rsidRDefault="00A914CC" w:rsidP="005E6EE4">
      <w:pPr>
        <w:pStyle w:val="a3"/>
        <w:numPr>
          <w:ilvl w:val="1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指针数组</w:t>
      </w:r>
      <w:r w:rsidR="0054265B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多个字符串的处理</w:t>
      </w:r>
      <w:r w:rsidR="0054265B">
        <w:rPr>
          <w:rFonts w:hint="eastAsia"/>
          <w:sz w:val="24"/>
          <w:szCs w:val="24"/>
        </w:rPr>
        <w:t>，排序、子串。</w:t>
      </w:r>
    </w:p>
    <w:p w:rsidR="005E6EE4" w:rsidRDefault="005E6EE4" w:rsidP="005E6EE4">
      <w:pPr>
        <w:pStyle w:val="a3"/>
        <w:numPr>
          <w:ilvl w:val="1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二维数组中的行指针</w:t>
      </w:r>
    </w:p>
    <w:p w:rsidR="005E6EE4" w:rsidRDefault="00A914CC" w:rsidP="00A914CC">
      <w:pPr>
        <w:pStyle w:val="2"/>
      </w:pPr>
      <w:r>
        <w:rPr>
          <w:rFonts w:hint="eastAsia"/>
        </w:rPr>
        <w:t>第九部分 自定义数据类型 结构</w:t>
      </w:r>
    </w:p>
    <w:p w:rsidR="00A914CC" w:rsidRDefault="00A914CC" w:rsidP="00A914CC">
      <w:pPr>
        <w:pStyle w:val="2"/>
      </w:pPr>
      <w:r>
        <w:rPr>
          <w:rFonts w:hint="eastAsia"/>
        </w:rPr>
        <w:t>知识点：</w:t>
      </w:r>
    </w:p>
    <w:p w:rsidR="00A914CC" w:rsidRPr="00A914CC" w:rsidRDefault="00A914CC" w:rsidP="00A914CC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A914CC">
        <w:rPr>
          <w:rFonts w:hint="eastAsia"/>
          <w:sz w:val="24"/>
          <w:szCs w:val="24"/>
        </w:rPr>
        <w:t>再论数据类型（三要素），用户自定义（构造）数据类型</w:t>
      </w:r>
    </w:p>
    <w:p w:rsidR="00A914CC" w:rsidRDefault="00A914CC" w:rsidP="00A914CC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结构的定义，结构成员的访问，结构变量的操作（</w:t>
      </w:r>
      <w:r>
        <w:rPr>
          <w:rFonts w:hint="eastAsia"/>
          <w:sz w:val="24"/>
          <w:szCs w:val="24"/>
        </w:rPr>
        <w:t>结构体的整体</w:t>
      </w:r>
      <w:r>
        <w:rPr>
          <w:rFonts w:hint="eastAsia"/>
          <w:sz w:val="24"/>
          <w:szCs w:val="24"/>
        </w:rPr>
        <w:t>赋值）</w:t>
      </w:r>
    </w:p>
    <w:p w:rsidR="00A914CC" w:rsidRDefault="00A914CC" w:rsidP="00A914CC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结构作为函数参数  结构传值、传引用（值参与变参）</w:t>
      </w:r>
    </w:p>
    <w:p w:rsidR="00A914CC" w:rsidRDefault="00A914CC" w:rsidP="00AD60E1">
      <w:pPr>
        <w:rPr>
          <w:sz w:val="24"/>
          <w:szCs w:val="24"/>
        </w:rPr>
      </w:pPr>
    </w:p>
    <w:p w:rsidR="00AD60E1" w:rsidRDefault="00AD60E1" w:rsidP="00AD60E1">
      <w:pPr>
        <w:pStyle w:val="2"/>
      </w:pPr>
      <w:r>
        <w:rPr>
          <w:rFonts w:hint="eastAsia"/>
        </w:rPr>
        <w:t>第十部分： 数据结构+算法=程序</w:t>
      </w:r>
    </w:p>
    <w:p w:rsidR="009046D2" w:rsidRDefault="009046D2" w:rsidP="009046D2">
      <w:pPr>
        <w:pStyle w:val="2"/>
      </w:pPr>
      <w:r>
        <w:rPr>
          <w:rFonts w:hint="eastAsia"/>
        </w:rPr>
        <w:t>知识点：</w:t>
      </w:r>
    </w:p>
    <w:p w:rsidR="009046D2" w:rsidRPr="009046D2" w:rsidRDefault="009046D2" w:rsidP="009046D2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基于</w:t>
      </w:r>
      <w:r w:rsidRPr="009046D2">
        <w:rPr>
          <w:rFonts w:hint="eastAsia"/>
          <w:sz w:val="24"/>
          <w:szCs w:val="24"/>
        </w:rPr>
        <w:t>数组、结构，信息与数据抽象，数据结构设计</w:t>
      </w:r>
    </w:p>
    <w:p w:rsidR="009046D2" w:rsidRDefault="009046D2" w:rsidP="009046D2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在数据结构设计的基础上进行算法设计</w:t>
      </w:r>
    </w:p>
    <w:p w:rsidR="00651AE7" w:rsidRDefault="00651AE7" w:rsidP="009046D2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计算机学科方法论：三个形态（</w:t>
      </w:r>
      <w:r w:rsidR="00BF5535">
        <w:rPr>
          <w:rFonts w:hint="eastAsia"/>
          <w:sz w:val="24"/>
          <w:szCs w:val="24"/>
        </w:rPr>
        <w:t>抽象</w:t>
      </w:r>
      <w:r>
        <w:rPr>
          <w:rFonts w:hint="eastAsia"/>
          <w:sz w:val="24"/>
          <w:szCs w:val="24"/>
        </w:rPr>
        <w:t>-</w:t>
      </w:r>
      <w:r w:rsidR="00BF5535">
        <w:rPr>
          <w:rFonts w:hint="eastAsia"/>
          <w:sz w:val="24"/>
          <w:szCs w:val="24"/>
        </w:rPr>
        <w:t>理论</w:t>
      </w:r>
      <w:r>
        <w:rPr>
          <w:rFonts w:hint="eastAsia"/>
          <w:sz w:val="24"/>
          <w:szCs w:val="24"/>
        </w:rPr>
        <w:t>-</w:t>
      </w:r>
      <w:r w:rsidR="00F507F5">
        <w:rPr>
          <w:rFonts w:hint="eastAsia"/>
          <w:sz w:val="24"/>
          <w:szCs w:val="24"/>
        </w:rPr>
        <w:t>设计</w:t>
      </w:r>
      <w:r>
        <w:rPr>
          <w:rFonts w:hint="eastAsia"/>
          <w:sz w:val="24"/>
          <w:szCs w:val="24"/>
        </w:rPr>
        <w:t>），</w:t>
      </w:r>
    </w:p>
    <w:p w:rsidR="00BF5535" w:rsidRDefault="00BF5535" w:rsidP="009046D2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算法设计的理论基础： 递归函数（迭代设计）、图灵机</w:t>
      </w:r>
    </w:p>
    <w:p w:rsidR="00651AE7" w:rsidRPr="00BF5535" w:rsidRDefault="00651AE7" w:rsidP="00BF5535">
      <w:pPr>
        <w:rPr>
          <w:rFonts w:hint="eastAsia"/>
          <w:sz w:val="24"/>
          <w:szCs w:val="24"/>
        </w:rPr>
      </w:pPr>
    </w:p>
    <w:p w:rsidR="00035559" w:rsidRPr="00035559" w:rsidRDefault="00035559" w:rsidP="00035559">
      <w:pPr>
        <w:rPr>
          <w:rFonts w:hint="eastAsia"/>
          <w:sz w:val="24"/>
          <w:szCs w:val="24"/>
        </w:rPr>
      </w:pPr>
    </w:p>
    <w:p w:rsidR="00B65565" w:rsidRPr="00BF5535" w:rsidRDefault="00B65565" w:rsidP="00B65565">
      <w:pPr>
        <w:rPr>
          <w:sz w:val="24"/>
          <w:szCs w:val="24"/>
        </w:rPr>
      </w:pPr>
    </w:p>
    <w:sectPr w:rsidR="00B65565" w:rsidRPr="00BF5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2D6"/>
    <w:multiLevelType w:val="hybridMultilevel"/>
    <w:tmpl w:val="C914975C"/>
    <w:lvl w:ilvl="0" w:tplc="0A2A5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8C156E"/>
    <w:multiLevelType w:val="hybridMultilevel"/>
    <w:tmpl w:val="7CA666C2"/>
    <w:lvl w:ilvl="0" w:tplc="0A2A5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21380C"/>
    <w:multiLevelType w:val="hybridMultilevel"/>
    <w:tmpl w:val="B0264738"/>
    <w:lvl w:ilvl="0" w:tplc="0A2A5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DF1C62"/>
    <w:multiLevelType w:val="hybridMultilevel"/>
    <w:tmpl w:val="FA0081FC"/>
    <w:lvl w:ilvl="0" w:tplc="CB3899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CF2846"/>
    <w:multiLevelType w:val="hybridMultilevel"/>
    <w:tmpl w:val="8F18F9BE"/>
    <w:lvl w:ilvl="0" w:tplc="0A2A5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6A0FCB"/>
    <w:multiLevelType w:val="hybridMultilevel"/>
    <w:tmpl w:val="97866FD0"/>
    <w:lvl w:ilvl="0" w:tplc="9C420D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D56D0D"/>
    <w:multiLevelType w:val="hybridMultilevel"/>
    <w:tmpl w:val="ED3A7224"/>
    <w:lvl w:ilvl="0" w:tplc="0A2A5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67657F"/>
    <w:multiLevelType w:val="hybridMultilevel"/>
    <w:tmpl w:val="0B38A22A"/>
    <w:lvl w:ilvl="0" w:tplc="8C2CE8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6FF5"/>
    <w:multiLevelType w:val="hybridMultilevel"/>
    <w:tmpl w:val="E2FC7D36"/>
    <w:lvl w:ilvl="0" w:tplc="0A2A5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DFC2937"/>
    <w:multiLevelType w:val="hybridMultilevel"/>
    <w:tmpl w:val="2048E63C"/>
    <w:lvl w:ilvl="0" w:tplc="CA06E16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9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CE4"/>
    <w:rsid w:val="00035559"/>
    <w:rsid w:val="003A0769"/>
    <w:rsid w:val="00437CE4"/>
    <w:rsid w:val="00477219"/>
    <w:rsid w:val="00483F65"/>
    <w:rsid w:val="00536014"/>
    <w:rsid w:val="0054265B"/>
    <w:rsid w:val="005E6EE4"/>
    <w:rsid w:val="00651AE7"/>
    <w:rsid w:val="00660AFD"/>
    <w:rsid w:val="00875E02"/>
    <w:rsid w:val="008D6D3B"/>
    <w:rsid w:val="009046D2"/>
    <w:rsid w:val="00904F25"/>
    <w:rsid w:val="00A37D58"/>
    <w:rsid w:val="00A914CC"/>
    <w:rsid w:val="00AC7C01"/>
    <w:rsid w:val="00AD60E1"/>
    <w:rsid w:val="00B65565"/>
    <w:rsid w:val="00BF5535"/>
    <w:rsid w:val="00C67812"/>
    <w:rsid w:val="00F5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F8A0"/>
  <w15:chartTrackingRefBased/>
  <w15:docId w15:val="{FC69FF99-D9B6-43A9-AFCF-DAC79424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7C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37C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7C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7CE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37CE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37C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437CE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437C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437CE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437CE4"/>
    <w:rPr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37CE4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5</Pages>
  <Words>203</Words>
  <Characters>1160</Characters>
  <Application>Microsoft Office Word</Application>
  <DocSecurity>0</DocSecurity>
  <Lines>9</Lines>
  <Paragraphs>2</Paragraphs>
  <ScaleCrop>false</ScaleCrop>
  <Company>SDWM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SDWM</dc:creator>
  <cp:keywords/>
  <dc:description/>
  <cp:lastModifiedBy>SDWM</cp:lastModifiedBy>
  <cp:revision>11</cp:revision>
  <dcterms:created xsi:type="dcterms:W3CDTF">2016-09-27T03:17:00Z</dcterms:created>
  <dcterms:modified xsi:type="dcterms:W3CDTF">2017-01-06T01:42:00Z</dcterms:modified>
</cp:coreProperties>
</file>