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Times New Roman" w:hAnsi="Times New Roman" w:eastAsia="宋体" w:cs="Times New Roman"/>
          <w:b/>
          <w:sz w:val="28"/>
          <w:szCs w:val="28"/>
        </w:rPr>
      </w:pPr>
    </w:p>
    <w:p>
      <w:pPr>
        <w:jc w:val="center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Cs w:val="24"/>
        </w:rPr>
        <w:drawing>
          <wp:inline distT="0" distB="0" distL="0" distR="0">
            <wp:extent cx="4716145" cy="1143000"/>
            <wp:effectExtent l="0" t="0" r="8255" b="0"/>
            <wp:docPr id="20" name="图片 20" descr="江泽民题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江泽民题词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1614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黑体" w:hAnsi="Times New Roman" w:eastAsia="黑体" w:cs="Times New Roman"/>
          <w:b/>
          <w:sz w:val="64"/>
          <w:szCs w:val="52"/>
        </w:rPr>
      </w:pPr>
      <w:r>
        <w:rPr>
          <w:rFonts w:hint="eastAsia" w:ascii="黑体" w:hAnsi="Times New Roman" w:eastAsia="黑体" w:cs="Times New Roman"/>
          <w:b/>
          <w:sz w:val="64"/>
          <w:szCs w:val="52"/>
        </w:rPr>
        <w:t>实验报告</w:t>
      </w:r>
    </w:p>
    <w:p>
      <w:pPr>
        <w:jc w:val="center"/>
        <w:rPr>
          <w:rFonts w:ascii="Times New Roman" w:hAnsi="Times New Roman" w:eastAsia="宋体" w:cs="Times New Roman"/>
          <w:szCs w:val="24"/>
        </w:rPr>
      </w:pPr>
    </w:p>
    <w:p>
      <w:pPr>
        <w:jc w:val="center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drawing>
          <wp:inline distT="0" distB="0" distL="0" distR="0">
            <wp:extent cx="1254125" cy="1227455"/>
            <wp:effectExtent l="0" t="0" r="3175" b="0"/>
            <wp:docPr id="19" name="图片 19" descr="x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xh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64308" cy="1237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黑体" w:hAnsi="Times New Roman" w:eastAsia="黑体" w:cs="Times New Roman"/>
          <w:b/>
          <w:sz w:val="52"/>
          <w:szCs w:val="52"/>
        </w:rPr>
      </w:pPr>
      <w:r>
        <w:rPr>
          <w:rFonts w:hint="eastAsia" w:ascii="黑体" w:hAnsi="Times New Roman" w:eastAsia="黑体" w:cs="Times New Roman"/>
          <w:b/>
          <w:sz w:val="52"/>
          <w:szCs w:val="52"/>
        </w:rPr>
        <w:t xml:space="preserve">  </w:t>
      </w:r>
    </w:p>
    <w:p>
      <w:pPr>
        <w:rPr>
          <w:rFonts w:ascii="Times New Roman" w:hAnsi="Times New Roman" w:eastAsia="宋体" w:cs="Times New Roman"/>
          <w:szCs w:val="24"/>
        </w:rPr>
      </w:pPr>
    </w:p>
    <w:p>
      <w:pPr>
        <w:rPr>
          <w:rFonts w:ascii="Times New Roman" w:hAnsi="Times New Roman" w:eastAsia="宋体" w:cs="Times New Roman"/>
          <w:b/>
          <w:sz w:val="36"/>
          <w:szCs w:val="32"/>
          <w:u w:val="single"/>
        </w:rPr>
      </w:pPr>
      <w:r>
        <w:rPr>
          <w:rFonts w:hint="eastAsia" w:ascii="Times New Roman" w:hAnsi="Times New Roman" w:eastAsia="宋体" w:cs="Times New Roman"/>
          <w:b/>
          <w:sz w:val="36"/>
          <w:szCs w:val="32"/>
        </w:rPr>
        <w:t>题目：</w:t>
      </w:r>
      <w:r>
        <w:rPr>
          <w:rFonts w:hint="eastAsia" w:ascii="Times New Roman" w:hAnsi="Times New Roman" w:eastAsia="宋体" w:cs="Times New Roman"/>
          <w:b/>
          <w:sz w:val="36"/>
          <w:szCs w:val="32"/>
          <w:u w:val="single"/>
        </w:rPr>
        <w:t xml:space="preserve">  </w:t>
      </w:r>
      <w:r>
        <w:rPr>
          <w:rFonts w:ascii="Times New Roman" w:hAnsi="Times New Roman" w:eastAsia="宋体" w:cs="Times New Roman"/>
          <w:b/>
          <w:sz w:val="36"/>
          <w:szCs w:val="32"/>
          <w:u w:val="single"/>
        </w:rPr>
        <w:t xml:space="preserve">  </w:t>
      </w:r>
      <w:r>
        <w:rPr>
          <w:rFonts w:hint="eastAsia" w:ascii="Times New Roman" w:hAnsi="Times New Roman" w:eastAsia="宋体" w:cs="Times New Roman"/>
          <w:b/>
          <w:sz w:val="36"/>
          <w:szCs w:val="32"/>
          <w:u w:val="single"/>
        </w:rPr>
        <w:t xml:space="preserve">  Linux系统及其相关软件环境 </w:t>
      </w:r>
      <w:r>
        <w:rPr>
          <w:rFonts w:ascii="Times New Roman" w:hAnsi="Times New Roman" w:eastAsia="宋体" w:cs="Times New Roman"/>
          <w:b/>
          <w:sz w:val="36"/>
          <w:szCs w:val="32"/>
          <w:u w:val="single"/>
        </w:rPr>
        <w:t xml:space="preserve">  </w:t>
      </w:r>
    </w:p>
    <w:p/>
    <w:p/>
    <w:p/>
    <w:p>
      <w:pPr>
        <w:ind w:firstLine="2783" w:firstLineChars="990"/>
        <w:rPr>
          <w:rFonts w:ascii="Times New Roman" w:hAnsi="Times New Roman" w:eastAsia="宋体" w:cs="Times New Roman"/>
          <w:b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</w:rPr>
        <w:t>班    级：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single"/>
        </w:rPr>
        <w:t xml:space="preserve">                 </w:t>
      </w:r>
    </w:p>
    <w:p>
      <w:pPr>
        <w:ind w:firstLine="2783" w:firstLineChars="990"/>
        <w:rPr>
          <w:rFonts w:ascii="Times New Roman" w:hAnsi="Times New Roman" w:eastAsia="宋体" w:cs="Times New Roman"/>
          <w:b/>
          <w:sz w:val="28"/>
          <w:szCs w:val="28"/>
          <w:u w:val="single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</w:rPr>
        <w:t>学    号：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single"/>
        </w:rPr>
        <w:t xml:space="preserve">                 </w:t>
      </w:r>
    </w:p>
    <w:p>
      <w:pPr>
        <w:ind w:firstLine="2783" w:firstLineChars="990"/>
        <w:rPr>
          <w:rFonts w:ascii="Times New Roman" w:hAnsi="Times New Roman" w:eastAsia="宋体" w:cs="Times New Roman"/>
          <w:b/>
          <w:sz w:val="28"/>
          <w:szCs w:val="28"/>
          <w:u w:val="single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</w:rPr>
        <w:t>姓    名：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single"/>
        </w:rPr>
        <w:t xml:space="preserve">                 </w:t>
      </w:r>
    </w:p>
    <w:p>
      <w:pPr>
        <w:ind w:firstLine="2783" w:firstLineChars="990"/>
        <w:rPr>
          <w:rFonts w:ascii="Times New Roman" w:hAnsi="Times New Roman" w:eastAsia="宋体" w:cs="Times New Roman"/>
          <w:b/>
          <w:sz w:val="28"/>
          <w:szCs w:val="28"/>
          <w:u w:val="single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</w:rPr>
        <w:t>学    院：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single"/>
        </w:rPr>
        <w:t xml:space="preserve">                 </w:t>
      </w:r>
    </w:p>
    <w:p>
      <w:pPr>
        <w:ind w:firstLine="2125" w:firstLineChars="756"/>
        <w:rPr>
          <w:rFonts w:ascii="Times New Roman" w:hAnsi="Times New Roman" w:eastAsia="宋体" w:cs="Times New Roman"/>
          <w:b/>
          <w:sz w:val="28"/>
          <w:szCs w:val="28"/>
          <w:u w:val="single"/>
        </w:rPr>
      </w:pPr>
    </w:p>
    <w:p>
      <w:pPr>
        <w:jc w:val="center"/>
        <w:rPr>
          <w:rStyle w:val="13"/>
          <w:rFonts w:ascii="宋体" w:hAnsi="宋体" w:eastAsia="宋体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</w:rPr>
        <w:t>2</w:t>
      </w:r>
      <w:r>
        <w:rPr>
          <w:rFonts w:ascii="Times New Roman" w:hAnsi="Times New Roman" w:eastAsia="宋体" w:cs="Times New Roman"/>
          <w:b/>
          <w:sz w:val="28"/>
          <w:szCs w:val="28"/>
        </w:rPr>
        <w:t>0</w:t>
      </w:r>
      <w:r>
        <w:rPr>
          <w:rFonts w:hint="eastAsia" w:ascii="Times New Roman" w:hAnsi="Times New Roman" w:eastAsia="宋体" w:cs="Times New Roman"/>
          <w:b/>
          <w:sz w:val="28"/>
          <w:szCs w:val="28"/>
        </w:rPr>
        <w:t xml:space="preserve">22年 </w:t>
      </w:r>
      <w:r>
        <w:rPr>
          <w:rFonts w:ascii="Times New Roman" w:hAnsi="Times New Roman" w:eastAsia="宋体" w:cs="Times New Roman"/>
          <w:b/>
          <w:sz w:val="28"/>
          <w:szCs w:val="28"/>
        </w:rPr>
        <w:t>1</w:t>
      </w:r>
      <w:r>
        <w:rPr>
          <w:rFonts w:hint="eastAsia" w:ascii="Times New Roman" w:hAnsi="Times New Roman" w:eastAsia="宋体" w:cs="Times New Roman"/>
          <w:b/>
          <w:sz w:val="28"/>
          <w:szCs w:val="28"/>
        </w:rPr>
        <w:t>0 月    日</w:t>
      </w:r>
      <w:r>
        <w:rPr>
          <w:rStyle w:val="13"/>
          <w:rFonts w:ascii="宋体" w:hAnsi="宋体" w:eastAsia="宋体"/>
        </w:rPr>
        <w:br w:type="page"/>
      </w:r>
    </w:p>
    <w:p>
      <w:pPr>
        <w:pStyle w:val="16"/>
        <w:numPr>
          <w:ilvl w:val="0"/>
          <w:numId w:val="1"/>
        </w:numPr>
        <w:ind w:firstLineChars="0"/>
        <w:rPr>
          <w:rStyle w:val="21"/>
        </w:rPr>
      </w:pPr>
      <w:r>
        <w:rPr>
          <w:rStyle w:val="21"/>
        </w:rPr>
        <w:t>实验目的</w:t>
      </w:r>
    </w:p>
    <w:p>
      <w:pPr>
        <w:pStyle w:val="16"/>
        <w:numPr>
          <w:ilvl w:val="0"/>
          <w:numId w:val="2"/>
        </w:numPr>
        <w:ind w:left="284" w:firstLineChars="0"/>
        <w:rPr>
          <w:rStyle w:val="15"/>
          <w:rFonts w:ascii="宋体" w:hAnsi="宋体" w:eastAsia="宋体"/>
          <w:sz w:val="24"/>
          <w:szCs w:val="24"/>
        </w:rPr>
      </w:pPr>
      <w:r>
        <w:rPr>
          <w:rStyle w:val="15"/>
          <w:rFonts w:hint="eastAsia" w:ascii="宋体" w:hAnsi="宋体" w:eastAsia="宋体"/>
          <w:sz w:val="24"/>
          <w:szCs w:val="24"/>
        </w:rPr>
        <w:t>熟悉linux操作的基本操作；</w:t>
      </w:r>
    </w:p>
    <w:p>
      <w:pPr>
        <w:pStyle w:val="16"/>
        <w:numPr>
          <w:ilvl w:val="0"/>
          <w:numId w:val="2"/>
        </w:numPr>
        <w:ind w:left="284" w:firstLineChars="0"/>
        <w:rPr>
          <w:rStyle w:val="15"/>
          <w:rFonts w:ascii="宋体" w:hAnsi="宋体" w:eastAsia="宋体"/>
          <w:sz w:val="24"/>
          <w:szCs w:val="24"/>
        </w:rPr>
      </w:pPr>
      <w:r>
        <w:rPr>
          <w:rStyle w:val="15"/>
          <w:rFonts w:hint="eastAsia" w:ascii="宋体" w:hAnsi="宋体" w:eastAsia="宋体"/>
          <w:sz w:val="24"/>
          <w:szCs w:val="24"/>
        </w:rPr>
        <w:t>掌握gcc编译方法；</w:t>
      </w:r>
    </w:p>
    <w:p>
      <w:pPr>
        <w:pStyle w:val="16"/>
        <w:numPr>
          <w:ilvl w:val="0"/>
          <w:numId w:val="2"/>
        </w:numPr>
        <w:ind w:left="284" w:firstLineChars="0"/>
        <w:rPr>
          <w:rStyle w:val="15"/>
          <w:rFonts w:ascii="宋体" w:hAnsi="宋体" w:eastAsia="宋体"/>
          <w:sz w:val="24"/>
          <w:szCs w:val="24"/>
        </w:rPr>
      </w:pPr>
      <w:r>
        <w:rPr>
          <w:rStyle w:val="15"/>
          <w:rFonts w:hint="eastAsia" w:ascii="宋体" w:hAnsi="宋体" w:eastAsia="宋体"/>
          <w:sz w:val="24"/>
          <w:szCs w:val="24"/>
        </w:rPr>
        <w:t>掌握gdb的调试工具使用；</w:t>
      </w:r>
    </w:p>
    <w:p>
      <w:pPr>
        <w:pStyle w:val="16"/>
        <w:numPr>
          <w:ilvl w:val="0"/>
          <w:numId w:val="2"/>
        </w:numPr>
        <w:ind w:left="284" w:firstLineChars="0"/>
        <w:rPr>
          <w:rStyle w:val="15"/>
          <w:rFonts w:ascii="宋体" w:hAnsi="宋体" w:eastAsia="宋体"/>
          <w:sz w:val="24"/>
          <w:szCs w:val="24"/>
        </w:rPr>
      </w:pPr>
      <w:r>
        <w:rPr>
          <w:rStyle w:val="15"/>
          <w:rFonts w:hint="eastAsia" w:ascii="宋体" w:hAnsi="宋体" w:eastAsia="宋体"/>
          <w:sz w:val="24"/>
          <w:szCs w:val="24"/>
        </w:rPr>
        <w:t>掌握objdump反汇编工具使用；</w:t>
      </w:r>
    </w:p>
    <w:p>
      <w:pPr>
        <w:pStyle w:val="16"/>
        <w:numPr>
          <w:ilvl w:val="0"/>
          <w:numId w:val="2"/>
        </w:numPr>
        <w:ind w:left="284" w:firstLineChars="0"/>
        <w:rPr>
          <w:rStyle w:val="15"/>
          <w:rFonts w:ascii="宋体" w:hAnsi="宋体" w:eastAsia="宋体"/>
          <w:sz w:val="24"/>
          <w:szCs w:val="24"/>
        </w:rPr>
      </w:pPr>
      <w:r>
        <w:rPr>
          <w:rStyle w:val="15"/>
          <w:rFonts w:hint="eastAsia" w:ascii="宋体" w:hAnsi="宋体" w:eastAsia="宋体"/>
          <w:sz w:val="24"/>
          <w:szCs w:val="24"/>
        </w:rPr>
        <w:t>熟悉理解反汇编程序（对照源程序与objdump生成的汇编程序）。</w:t>
      </w:r>
    </w:p>
    <w:p>
      <w:pPr>
        <w:rPr>
          <w:rStyle w:val="15"/>
          <w:rFonts w:ascii="宋体" w:hAnsi="宋体" w:eastAsia="宋体"/>
          <w:sz w:val="24"/>
          <w:szCs w:val="24"/>
        </w:rPr>
      </w:pPr>
    </w:p>
    <w:p>
      <w:pPr>
        <w:rPr>
          <w:rStyle w:val="21"/>
        </w:rPr>
      </w:pPr>
      <w:r>
        <w:rPr>
          <w:rStyle w:val="21"/>
          <w:rFonts w:hint="eastAsia"/>
        </w:rPr>
        <w:t>二、实验环境（5分）</w:t>
      </w:r>
    </w:p>
    <w:p>
      <w:pPr>
        <w:ind w:firstLine="420"/>
        <w:rPr>
          <w:rStyle w:val="15"/>
          <w:rFonts w:ascii="宋体" w:hAnsi="宋体" w:eastAsia="宋体"/>
          <w:sz w:val="24"/>
          <w:szCs w:val="24"/>
        </w:rPr>
      </w:pPr>
      <w:r>
        <w:rPr>
          <w:rStyle w:val="15"/>
          <w:rFonts w:hint="eastAsia" w:ascii="宋体" w:hAnsi="宋体" w:eastAsia="宋体"/>
          <w:sz w:val="24"/>
          <w:szCs w:val="24"/>
        </w:rPr>
        <w:t>简述使用的工具</w:t>
      </w:r>
    </w:p>
    <w:p>
      <w:pPr>
        <w:pStyle w:val="16"/>
        <w:numPr>
          <w:ilvl w:val="0"/>
          <w:numId w:val="3"/>
        </w:numPr>
        <w:ind w:firstLineChars="0"/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SecureCRT</w:t>
      </w:r>
      <w:r>
        <w:rPr>
          <w:rFonts w:hint="eastAsia" w:ascii="宋体" w:hAnsi="宋体" w:eastAsia="宋体"/>
          <w:szCs w:val="21"/>
        </w:rPr>
        <w:t>或其他远程登陆工具（服务器：1</w:t>
      </w:r>
      <w:r>
        <w:rPr>
          <w:rFonts w:ascii="宋体" w:hAnsi="宋体" w:eastAsia="宋体"/>
          <w:szCs w:val="21"/>
        </w:rPr>
        <w:t>0.</w:t>
      </w:r>
      <w:r>
        <w:rPr>
          <w:rFonts w:hint="eastAsia" w:ascii="宋体" w:hAnsi="宋体" w:eastAsia="宋体"/>
          <w:szCs w:val="21"/>
        </w:rPr>
        <w:t>120.11</w:t>
      </w:r>
      <w:r>
        <w:rPr>
          <w:rFonts w:ascii="宋体" w:hAnsi="宋体" w:eastAsia="宋体"/>
          <w:szCs w:val="21"/>
        </w:rPr>
        <w:t>.</w:t>
      </w:r>
      <w:r>
        <w:rPr>
          <w:rFonts w:hint="eastAsia" w:ascii="宋体" w:hAnsi="宋体" w:eastAsia="宋体"/>
          <w:szCs w:val="21"/>
        </w:rPr>
        <w:t>12）</w:t>
      </w:r>
    </w:p>
    <w:p>
      <w:pPr>
        <w:pStyle w:val="16"/>
        <w:numPr>
          <w:ilvl w:val="0"/>
          <w:numId w:val="3"/>
        </w:numPr>
        <w:ind w:firstLineChars="0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L</w:t>
      </w:r>
      <w:r>
        <w:rPr>
          <w:rFonts w:ascii="宋体" w:hAnsi="宋体" w:eastAsia="宋体"/>
          <w:szCs w:val="21"/>
        </w:rPr>
        <w:t>i</w:t>
      </w:r>
      <w:r>
        <w:rPr>
          <w:rFonts w:hint="eastAsia" w:ascii="宋体" w:hAnsi="宋体" w:eastAsia="宋体"/>
          <w:szCs w:val="21"/>
        </w:rPr>
        <w:t>nux</w:t>
      </w:r>
    </w:p>
    <w:p>
      <w:pPr>
        <w:pStyle w:val="16"/>
        <w:numPr>
          <w:ilvl w:val="0"/>
          <w:numId w:val="3"/>
        </w:numPr>
        <w:ind w:firstLineChars="0"/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G</w:t>
      </w:r>
      <w:r>
        <w:rPr>
          <w:rFonts w:hint="eastAsia" w:ascii="宋体" w:hAnsi="宋体" w:eastAsia="宋体"/>
          <w:szCs w:val="21"/>
        </w:rPr>
        <w:t>cc编译器</w:t>
      </w:r>
    </w:p>
    <w:p>
      <w:pPr>
        <w:pStyle w:val="16"/>
        <w:numPr>
          <w:ilvl w:val="0"/>
          <w:numId w:val="3"/>
        </w:numPr>
        <w:ind w:firstLineChars="0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GDB调试工具</w:t>
      </w:r>
    </w:p>
    <w:p>
      <w:pPr>
        <w:pStyle w:val="16"/>
        <w:numPr>
          <w:ilvl w:val="0"/>
          <w:numId w:val="3"/>
        </w:numPr>
        <w:ind w:firstLineChars="0"/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Objdump</w:t>
      </w:r>
      <w:r>
        <w:rPr>
          <w:rFonts w:hint="eastAsia" w:ascii="宋体" w:hAnsi="宋体" w:eastAsia="宋体"/>
          <w:szCs w:val="21"/>
        </w:rPr>
        <w:t>命令反汇编</w:t>
      </w:r>
    </w:p>
    <w:p>
      <w:pPr>
        <w:rPr>
          <w:rStyle w:val="15"/>
          <w:rFonts w:ascii="宋体" w:hAnsi="宋体"/>
          <w:sz w:val="24"/>
          <w:szCs w:val="24"/>
        </w:rPr>
      </w:pPr>
    </w:p>
    <w:p>
      <w:pPr>
        <w:rPr>
          <w:rStyle w:val="21"/>
        </w:rPr>
      </w:pPr>
      <w:r>
        <w:rPr>
          <w:rStyle w:val="21"/>
          <w:rFonts w:hint="eastAsia"/>
        </w:rPr>
        <w:t>三、实验概况</w:t>
      </w:r>
    </w:p>
    <w:p>
      <w:pPr>
        <w:ind w:firstLine="420"/>
        <w:rPr>
          <w:rStyle w:val="15"/>
          <w:rFonts w:ascii="宋体" w:hAnsi="宋体" w:eastAsia="宋体"/>
          <w:sz w:val="24"/>
          <w:szCs w:val="24"/>
        </w:rPr>
      </w:pPr>
      <w:r>
        <w:rPr>
          <w:rStyle w:val="15"/>
          <w:rFonts w:hint="eastAsia" w:ascii="宋体" w:hAnsi="宋体" w:eastAsia="宋体"/>
          <w:sz w:val="24"/>
          <w:szCs w:val="24"/>
        </w:rPr>
        <w:t>简述实验内容和基本设想</w:t>
      </w:r>
    </w:p>
    <w:p>
      <w:pPr>
        <w:ind w:firstLine="420"/>
        <w:rPr>
          <w:rStyle w:val="15"/>
          <w:rFonts w:ascii="宋体" w:hAnsi="宋体" w:eastAsia="宋体"/>
          <w:sz w:val="24"/>
          <w:szCs w:val="24"/>
        </w:rPr>
      </w:pPr>
      <w:r>
        <w:rPr>
          <w:rStyle w:val="15"/>
          <w:rFonts w:hint="eastAsia" w:ascii="宋体" w:hAnsi="宋体" w:eastAsia="宋体"/>
          <w:sz w:val="24"/>
          <w:szCs w:val="24"/>
        </w:rPr>
        <w:t>实验内容一（15分）</w:t>
      </w:r>
    </w:p>
    <w:p>
      <w:pPr>
        <w:ind w:firstLine="420"/>
        <w:rPr>
          <w:rStyle w:val="15"/>
          <w:rFonts w:ascii="宋体" w:hAnsi="宋体" w:eastAsia="宋体"/>
          <w:sz w:val="24"/>
          <w:szCs w:val="24"/>
        </w:rPr>
      </w:pPr>
      <w:r>
        <w:rPr>
          <w:rStyle w:val="15"/>
          <w:rFonts w:hint="eastAsia" w:ascii="宋体" w:hAnsi="宋体" w:eastAsia="宋体"/>
          <w:sz w:val="24"/>
          <w:szCs w:val="24"/>
        </w:rPr>
        <w:t>在linux环境下，编辑课件中源程序（注意程序的完整性）（包含源程序的开发环境截图），采用gcc编译该程序（要求分别采用-o和-O参数，并比较两者性能，编译指令截图），采用gdb进行调试，让程序运行到for函数语句（调试截图），运用objdump工具生成汇编程序（给出main函数的汇编程序截图）</w:t>
      </w:r>
    </w:p>
    <w:p>
      <w:pPr>
        <w:ind w:left="360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#include&lt;stdio.h&gt;</w:t>
      </w:r>
    </w:p>
    <w:p>
      <w:pPr>
        <w:ind w:left="360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 xml:space="preserve">int main(void) </w:t>
      </w:r>
    </w:p>
    <w:p>
      <w:pPr>
        <w:ind w:left="360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{</w:t>
      </w:r>
    </w:p>
    <w:p>
      <w:pPr>
        <w:ind w:left="360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double counter;</w:t>
      </w:r>
    </w:p>
    <w:p>
      <w:pPr>
        <w:ind w:left="360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double result;</w:t>
      </w:r>
    </w:p>
    <w:p>
      <w:pPr>
        <w:ind w:left="360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double temp;</w:t>
      </w:r>
    </w:p>
    <w:p>
      <w:pPr>
        <w:ind w:left="360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for(counter=0;counter&lt;2000.0*2000.0*2000.0/20.0+2020;</w:t>
      </w:r>
    </w:p>
    <w:p>
      <w:pPr>
        <w:ind w:left="360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counter+=(5-1)/4){</w:t>
      </w:r>
    </w:p>
    <w:p>
      <w:pPr>
        <w:ind w:left="360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temp=counter/1979;</w:t>
      </w:r>
    </w:p>
    <w:p>
      <w:pPr>
        <w:ind w:left="360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result=counter;</w:t>
      </w:r>
    </w:p>
    <w:p>
      <w:pPr>
        <w:ind w:left="360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}</w:t>
      </w:r>
    </w:p>
    <w:p>
      <w:pPr>
        <w:ind w:left="360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printf(Result is%lf\\n,result);</w:t>
      </w:r>
    </w:p>
    <w:p>
      <w:pPr>
        <w:ind w:left="360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return 0</w:t>
      </w:r>
      <w:r>
        <w:rPr>
          <w:rFonts w:hint="eastAsia" w:ascii="宋体" w:hAnsi="宋体" w:eastAsia="宋体"/>
          <w:color w:val="000000"/>
          <w:sz w:val="24"/>
          <w:szCs w:val="24"/>
        </w:rPr>
        <w:t>；</w:t>
      </w:r>
    </w:p>
    <w:p>
      <w:pPr>
        <w:ind w:left="360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}</w:t>
      </w:r>
    </w:p>
    <w:p>
      <w:pPr>
        <w:ind w:firstLine="420"/>
        <w:rPr>
          <w:rStyle w:val="15"/>
          <w:rFonts w:ascii="宋体" w:hAnsi="宋体" w:eastAsia="宋体"/>
          <w:sz w:val="24"/>
          <w:szCs w:val="24"/>
        </w:rPr>
      </w:pPr>
    </w:p>
    <w:p>
      <w:pPr>
        <w:ind w:firstLine="420"/>
        <w:rPr>
          <w:rStyle w:val="15"/>
          <w:rFonts w:ascii="宋体" w:hAnsi="宋体" w:eastAsia="宋体"/>
          <w:sz w:val="24"/>
          <w:szCs w:val="24"/>
        </w:rPr>
      </w:pPr>
    </w:p>
    <w:p>
      <w:pPr>
        <w:ind w:firstLine="420"/>
        <w:rPr>
          <w:rStyle w:val="15"/>
          <w:rFonts w:ascii="宋体" w:hAnsi="宋体" w:eastAsia="宋体"/>
          <w:sz w:val="24"/>
          <w:szCs w:val="24"/>
        </w:rPr>
      </w:pPr>
      <w:r>
        <w:rPr>
          <w:rStyle w:val="15"/>
          <w:rFonts w:hint="eastAsia" w:ascii="宋体" w:hAnsi="宋体" w:eastAsia="宋体"/>
          <w:sz w:val="24"/>
          <w:szCs w:val="24"/>
        </w:rPr>
        <w:t>实验内容二（15分）</w:t>
      </w:r>
    </w:p>
    <w:p>
      <w:pPr>
        <w:ind w:firstLine="420"/>
        <w:rPr>
          <w:rStyle w:val="15"/>
          <w:rFonts w:ascii="宋体" w:hAnsi="宋体" w:eastAsia="宋体"/>
          <w:sz w:val="24"/>
          <w:szCs w:val="24"/>
        </w:rPr>
      </w:pPr>
      <w:r>
        <w:rPr>
          <w:rStyle w:val="15"/>
          <w:rFonts w:hint="eastAsia" w:ascii="宋体" w:hAnsi="宋体" w:eastAsia="宋体"/>
          <w:sz w:val="24"/>
          <w:szCs w:val="24"/>
        </w:rPr>
        <w:t>在linux环境下，分别打印输出如下算法所需时间</w:t>
      </w:r>
    </w:p>
    <w:p>
      <w:pPr>
        <w:rPr>
          <w:rStyle w:val="15"/>
          <w:rFonts w:ascii="宋体" w:hAnsi="宋体" w:eastAsia="宋体"/>
          <w:sz w:val="24"/>
          <w:szCs w:val="24"/>
        </w:rPr>
      </w:pPr>
      <w:r>
        <w:drawing>
          <wp:inline distT="0" distB="0" distL="114300" distR="114300">
            <wp:extent cx="5271135" cy="1448435"/>
            <wp:effectExtent l="0" t="0" r="5715" b="184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4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/>
        <w:rPr>
          <w:rStyle w:val="15"/>
          <w:rFonts w:ascii="宋体" w:hAnsi="宋体" w:eastAsia="宋体"/>
          <w:sz w:val="24"/>
          <w:szCs w:val="24"/>
        </w:rPr>
      </w:pPr>
      <w:r>
        <w:rPr>
          <w:rStyle w:val="15"/>
          <w:rFonts w:hint="eastAsia" w:ascii="宋体" w:hAnsi="宋体" w:eastAsia="宋体"/>
          <w:sz w:val="24"/>
          <w:szCs w:val="24"/>
        </w:rPr>
        <w:t>分别设置不同优化参数，给出运行时间</w:t>
      </w:r>
    </w:p>
    <w:p>
      <w:pPr>
        <w:ind w:firstLine="420"/>
        <w:rPr>
          <w:rStyle w:val="15"/>
          <w:rFonts w:ascii="宋体" w:hAnsi="宋体" w:eastAsia="宋体"/>
          <w:sz w:val="24"/>
          <w:szCs w:val="24"/>
        </w:rPr>
      </w:pPr>
    </w:p>
    <w:p>
      <w:pPr>
        <w:ind w:firstLine="420"/>
        <w:rPr>
          <w:rStyle w:val="15"/>
          <w:rFonts w:ascii="宋体" w:hAnsi="宋体" w:eastAsia="宋体"/>
          <w:sz w:val="24"/>
          <w:szCs w:val="24"/>
        </w:rPr>
      </w:pPr>
    </w:p>
    <w:p>
      <w:pPr>
        <w:ind w:firstLine="420"/>
        <w:rPr>
          <w:rStyle w:val="15"/>
          <w:rFonts w:ascii="宋体" w:hAnsi="宋体" w:eastAsia="宋体"/>
          <w:sz w:val="24"/>
          <w:szCs w:val="24"/>
        </w:rPr>
      </w:pPr>
      <w:r>
        <w:rPr>
          <w:rStyle w:val="15"/>
          <w:rFonts w:hint="eastAsia" w:ascii="宋体" w:hAnsi="宋体" w:eastAsia="宋体"/>
          <w:sz w:val="24"/>
          <w:szCs w:val="24"/>
        </w:rPr>
        <w:t>实验内容三（30分）</w:t>
      </w:r>
    </w:p>
    <w:p>
      <w:pPr>
        <w:ind w:firstLine="420" w:firstLineChars="200"/>
        <w:rPr>
          <w:rStyle w:val="15"/>
          <w:rFonts w:ascii="Times New Roman" w:hAnsi="Times New Roman" w:eastAsia="宋体" w:cs="Times New Roman"/>
          <w:sz w:val="21"/>
          <w:szCs w:val="21"/>
        </w:rPr>
      </w:pPr>
      <w:r>
        <w:rPr>
          <w:rStyle w:val="15"/>
          <w:rFonts w:ascii="Times New Roman" w:hAnsi="Times New Roman" w:eastAsia="宋体" w:cs="Times New Roman"/>
          <w:sz w:val="21"/>
          <w:szCs w:val="21"/>
        </w:rPr>
        <w:t>现有两个int型数组a[i]=i-50</w:t>
      </w:r>
      <w:r>
        <w:rPr>
          <w:rStyle w:val="15"/>
          <w:rFonts w:hint="eastAsia" w:ascii="Times New Roman" w:hAnsi="Times New Roman" w:eastAsia="宋体" w:cs="Times New Roman"/>
          <w:sz w:val="21"/>
          <w:szCs w:val="21"/>
        </w:rPr>
        <w:t>，</w:t>
      </w:r>
      <w:r>
        <w:rPr>
          <w:rStyle w:val="15"/>
          <w:rFonts w:ascii="Times New Roman" w:hAnsi="Times New Roman" w:eastAsia="宋体" w:cs="Times New Roman"/>
          <w:sz w:val="21"/>
          <w:szCs w:val="21"/>
        </w:rPr>
        <w:t>b[i]=i+y，其中y取自于学生本人学号2022211x*y的个位。</w:t>
      </w:r>
      <w:r>
        <w:rPr>
          <w:rFonts w:ascii="Times New Roman" w:hAnsi="Times New Roman" w:eastAsia="宋体" w:cs="Times New Roman"/>
          <w:szCs w:val="21"/>
          <w:shd w:val="clear" w:color="auto" w:fill="FFFFFF"/>
        </w:rPr>
        <w:t>登录bupt1服务器，</w:t>
      </w:r>
      <w:r>
        <w:rPr>
          <w:rStyle w:val="15"/>
          <w:rFonts w:ascii="Times New Roman" w:hAnsi="Times New Roman" w:eastAsia="宋体" w:cs="Times New Roman"/>
          <w:sz w:val="21"/>
          <w:szCs w:val="21"/>
        </w:rPr>
        <w:t>在linux环境下使用vi编辑器编写C语言源程序，完成数组a+b的功能，规定数组长度为100，函数名为madd（），数组a，b均定义在函数内，采用gcc编译该程序（使用</w:t>
      </w:r>
      <w:r>
        <w:rPr>
          <w:rStyle w:val="15"/>
          <w:rFonts w:ascii="Times New Roman" w:hAnsi="Times New Roman" w:eastAsia="宋体" w:cs="Times New Roman"/>
          <w:color w:val="FF0000"/>
          <w:sz w:val="21"/>
          <w:szCs w:val="21"/>
        </w:rPr>
        <w:t>-g</w:t>
      </w:r>
      <w:r>
        <w:rPr>
          <w:rStyle w:val="15"/>
          <w:rFonts w:hint="eastAsia" w:ascii="Times New Roman" w:hAnsi="Times New Roman" w:eastAsia="宋体" w:cs="Times New Roman"/>
          <w:color w:val="FF0000"/>
          <w:sz w:val="21"/>
          <w:szCs w:val="21"/>
        </w:rPr>
        <w:t xml:space="preserve"> </w:t>
      </w:r>
      <w:r>
        <w:rPr>
          <w:rStyle w:val="15"/>
          <w:rFonts w:ascii="Times New Roman" w:hAnsi="Times New Roman" w:eastAsia="宋体" w:cs="Times New Roman"/>
          <w:color w:val="FF0000"/>
          <w:sz w:val="21"/>
          <w:szCs w:val="21"/>
        </w:rPr>
        <w:t xml:space="preserve">-fno-pie </w:t>
      </w:r>
      <w:r>
        <w:rPr>
          <w:rStyle w:val="15"/>
          <w:rFonts w:hint="eastAsia" w:ascii="Times New Roman" w:hAnsi="Times New Roman" w:eastAsia="宋体" w:cs="Times New Roman"/>
          <w:color w:val="FF0000"/>
          <w:sz w:val="21"/>
          <w:szCs w:val="21"/>
        </w:rPr>
        <w:t>-</w:t>
      </w:r>
      <w:r>
        <w:rPr>
          <w:rStyle w:val="15"/>
          <w:rFonts w:ascii="Times New Roman" w:hAnsi="Times New Roman" w:eastAsia="宋体" w:cs="Times New Roman"/>
          <w:color w:val="FF0000"/>
          <w:sz w:val="21"/>
          <w:szCs w:val="21"/>
        </w:rPr>
        <w:t>fno-stack-protector</w:t>
      </w:r>
      <w:r>
        <w:rPr>
          <w:rStyle w:val="15"/>
          <w:rFonts w:ascii="Times New Roman" w:hAnsi="Times New Roman" w:eastAsia="宋体" w:cs="Times New Roman"/>
          <w:sz w:val="21"/>
          <w:szCs w:val="21"/>
        </w:rPr>
        <w:t>选项），</w:t>
      </w:r>
    </w:p>
    <w:p>
      <w:pPr>
        <w:pStyle w:val="16"/>
        <w:numPr>
          <w:ilvl w:val="0"/>
          <w:numId w:val="4"/>
        </w:numPr>
        <w:ind w:firstLineChars="0"/>
        <w:rPr>
          <w:rStyle w:val="15"/>
          <w:rFonts w:ascii="Times New Roman" w:hAnsi="Times New Roman" w:eastAsia="宋体" w:cs="Times New Roman"/>
          <w:color w:val="auto"/>
          <w:sz w:val="21"/>
          <w:szCs w:val="21"/>
          <w:shd w:val="clear" w:color="auto" w:fill="FFFFFF"/>
        </w:rPr>
      </w:pPr>
      <w:r>
        <w:rPr>
          <w:rStyle w:val="15"/>
          <w:rFonts w:ascii="Times New Roman" w:hAnsi="Times New Roman" w:eastAsia="宋体" w:cs="Times New Roman"/>
          <w:sz w:val="21"/>
          <w:szCs w:val="21"/>
        </w:rPr>
        <w:t>使用objdump工具生成汇编程序，找到madd函数的汇编程序，给出截图；</w:t>
      </w:r>
    </w:p>
    <w:p>
      <w:pPr>
        <w:pStyle w:val="16"/>
        <w:numPr>
          <w:ilvl w:val="0"/>
          <w:numId w:val="4"/>
        </w:numPr>
        <w:ind w:firstLineChars="0"/>
        <w:rPr>
          <w:rStyle w:val="15"/>
          <w:rFonts w:ascii="Times New Roman" w:hAnsi="Times New Roman" w:eastAsia="宋体" w:cs="Times New Roman"/>
          <w:color w:val="auto"/>
          <w:sz w:val="21"/>
          <w:szCs w:val="21"/>
          <w:shd w:val="clear" w:color="auto" w:fill="FFFFFF"/>
        </w:rPr>
      </w:pPr>
      <w:r>
        <w:rPr>
          <w:rStyle w:val="15"/>
          <w:rFonts w:ascii="Times New Roman" w:hAnsi="Times New Roman" w:eastAsia="宋体" w:cs="Times New Roman"/>
          <w:sz w:val="21"/>
          <w:szCs w:val="21"/>
        </w:rPr>
        <w:t>用gdb进行调试，练习下列gdb命令，给出截图；</w:t>
      </w:r>
    </w:p>
    <w:p>
      <w:pPr>
        <w:ind w:left="851" w:hanging="11"/>
        <w:rPr>
          <w:rStyle w:val="15"/>
          <w:rFonts w:ascii="Times New Roman" w:hAnsi="Times New Roman" w:eastAsia="宋体" w:cs="Times New Roman"/>
          <w:color w:val="auto"/>
          <w:sz w:val="21"/>
          <w:szCs w:val="21"/>
          <w:shd w:val="clear" w:color="auto" w:fill="FFFFFF"/>
        </w:rPr>
      </w:pPr>
      <w:r>
        <w:rPr>
          <w:rStyle w:val="15"/>
          <w:rFonts w:ascii="Times New Roman" w:hAnsi="Times New Roman" w:eastAsia="宋体" w:cs="Times New Roman"/>
          <w:color w:val="auto"/>
          <w:sz w:val="21"/>
          <w:szCs w:val="21"/>
          <w:shd w:val="clear" w:color="auto" w:fill="FFFFFF"/>
        </w:rPr>
        <w:t>gdb、file、kill、quit、break、delete、clear、info break、run、continue、nexti、stepi、disassemble、list、print、x、info reg、watch</w:t>
      </w:r>
    </w:p>
    <w:p>
      <w:pPr>
        <w:pStyle w:val="16"/>
        <w:numPr>
          <w:ilvl w:val="0"/>
          <w:numId w:val="4"/>
        </w:numPr>
        <w:ind w:firstLineChars="0"/>
        <w:rPr>
          <w:rStyle w:val="15"/>
          <w:rFonts w:ascii="Times New Roman" w:hAnsi="Times New Roman" w:eastAsia="宋体" w:cs="Times New Roman"/>
          <w:color w:val="auto"/>
          <w:sz w:val="21"/>
          <w:szCs w:val="21"/>
          <w:shd w:val="clear" w:color="auto" w:fill="FFFFFF"/>
        </w:rPr>
      </w:pPr>
      <w:r>
        <w:rPr>
          <w:rStyle w:val="15"/>
          <w:rFonts w:ascii="Times New Roman" w:hAnsi="Times New Roman" w:eastAsia="宋体" w:cs="Times New Roman"/>
          <w:sz w:val="21"/>
          <w:szCs w:val="21"/>
        </w:rPr>
        <w:t>找到a[i]+b[i]对应的汇编指令，指出a[i]和b[i]位于哪个寄存器中，给出截图；</w:t>
      </w:r>
    </w:p>
    <w:p>
      <w:pPr>
        <w:pStyle w:val="16"/>
        <w:numPr>
          <w:ilvl w:val="0"/>
          <w:numId w:val="4"/>
        </w:numPr>
        <w:ind w:firstLineChars="0"/>
        <w:rPr>
          <w:rFonts w:ascii="Times New Roman" w:hAnsi="Times New Roman" w:eastAsia="宋体" w:cs="Times New Roman"/>
          <w:szCs w:val="21"/>
          <w:shd w:val="clear" w:color="auto" w:fill="FFFFFF"/>
        </w:rPr>
      </w:pPr>
      <w:r>
        <w:rPr>
          <w:rFonts w:ascii="Times New Roman" w:hAnsi="Times New Roman" w:eastAsia="宋体" w:cs="Times New Roman"/>
          <w:szCs w:val="21"/>
          <w:shd w:val="clear" w:color="auto" w:fill="FFFFFF"/>
        </w:rPr>
        <w:t>使用单步指令及gdb相关命令，显示a[xy</w:t>
      </w:r>
      <w:bookmarkStart w:id="0" w:name="_GoBack"/>
      <w:bookmarkEnd w:id="0"/>
      <w:r>
        <w:rPr>
          <w:rFonts w:ascii="Times New Roman" w:hAnsi="Times New Roman" w:eastAsia="宋体" w:cs="Times New Roman"/>
          <w:szCs w:val="21"/>
          <w:shd w:val="clear" w:color="auto" w:fill="FFFFFF"/>
        </w:rPr>
        <w:t>]+b[xy]对应的汇编指令执行前后操作数寄存器十进制和十六进制的值，</w:t>
      </w:r>
      <w:r>
        <w:rPr>
          <w:rStyle w:val="15"/>
          <w:rFonts w:ascii="Times New Roman" w:hAnsi="Times New Roman" w:eastAsia="宋体" w:cs="Times New Roman"/>
          <w:sz w:val="21"/>
          <w:szCs w:val="21"/>
        </w:rPr>
        <w:t>其中x，y取自于学生本人学号2022211x*y的百位和个位</w:t>
      </w:r>
      <w:r>
        <w:rPr>
          <w:rFonts w:ascii="Times New Roman" w:hAnsi="Times New Roman" w:eastAsia="宋体" w:cs="Times New Roman"/>
          <w:szCs w:val="21"/>
          <w:shd w:val="clear" w:color="auto" w:fill="FFFFFF"/>
        </w:rPr>
        <w:t>。</w:t>
      </w:r>
    </w:p>
    <w:p>
      <w:pPr>
        <w:ind w:firstLine="420"/>
        <w:rPr>
          <w:rStyle w:val="15"/>
          <w:rFonts w:ascii="宋体" w:hAnsi="宋体" w:eastAsia="宋体"/>
          <w:sz w:val="24"/>
          <w:szCs w:val="24"/>
        </w:rPr>
      </w:pPr>
      <w:r>
        <w:rPr>
          <w:rFonts w:ascii="Times New Roman" w:hAnsi="Times New Roman" w:eastAsia="宋体" w:cs="Times New Roman"/>
          <w:szCs w:val="21"/>
          <w:shd w:val="clear" w:color="auto" w:fill="FFFFFF"/>
        </w:rPr>
        <w:t>学号2022211999，a[99]+b[99]单步执行前后的参考截图如下（实际命令未显示出）：</w:t>
      </w:r>
    </w:p>
    <w:p>
      <w:pPr>
        <w:pStyle w:val="16"/>
        <w:ind w:left="840" w:firstLine="0" w:firstLineChars="0"/>
        <w:rPr>
          <w:rFonts w:ascii="宋体" w:hAnsi="宋体" w:eastAsia="宋体"/>
          <w:szCs w:val="21"/>
          <w:shd w:val="clear" w:color="auto" w:fill="FFFFFF"/>
        </w:rPr>
      </w:pPr>
      <w:r>
        <w:rPr>
          <w:rFonts w:hint="eastAsia" w:ascii="宋体" w:hAnsi="宋体" w:eastAsia="宋体"/>
          <w:szCs w:val="21"/>
          <w:shd w:val="clear" w:color="auto" w:fill="FFFFFF"/>
        </w:rPr>
        <w:drawing>
          <wp:inline distT="0" distB="0" distL="0" distR="0">
            <wp:extent cx="1504315" cy="112014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2985" cy="114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/>
        <w:rPr>
          <w:rStyle w:val="15"/>
          <w:rFonts w:ascii="宋体" w:hAnsi="宋体" w:eastAsia="宋体"/>
          <w:sz w:val="24"/>
          <w:szCs w:val="24"/>
        </w:rPr>
      </w:pPr>
    </w:p>
    <w:p>
      <w:pPr>
        <w:ind w:firstLine="420"/>
        <w:rPr>
          <w:rStyle w:val="15"/>
          <w:rFonts w:ascii="宋体" w:hAnsi="宋体" w:eastAsia="宋体"/>
          <w:sz w:val="24"/>
          <w:szCs w:val="24"/>
        </w:rPr>
      </w:pPr>
    </w:p>
    <w:p>
      <w:pPr>
        <w:ind w:firstLine="420"/>
        <w:rPr>
          <w:rStyle w:val="15"/>
          <w:rFonts w:ascii="宋体" w:hAnsi="宋体" w:eastAsia="宋体"/>
          <w:sz w:val="24"/>
          <w:szCs w:val="24"/>
        </w:rPr>
      </w:pPr>
    </w:p>
    <w:p>
      <w:pPr>
        <w:ind w:firstLine="420"/>
        <w:rPr>
          <w:rStyle w:val="15"/>
          <w:rFonts w:ascii="宋体" w:hAnsi="宋体" w:eastAsia="宋体"/>
          <w:sz w:val="24"/>
          <w:szCs w:val="24"/>
        </w:rPr>
      </w:pPr>
      <w:r>
        <w:rPr>
          <w:rStyle w:val="15"/>
          <w:rFonts w:hint="eastAsia" w:ascii="宋体" w:hAnsi="宋体" w:eastAsia="宋体"/>
          <w:sz w:val="24"/>
          <w:szCs w:val="24"/>
        </w:rPr>
        <w:t>实验内容四（加分项，20分）</w:t>
      </w:r>
    </w:p>
    <w:p>
      <w:pPr>
        <w:ind w:firstLine="420"/>
        <w:rPr>
          <w:rStyle w:val="15"/>
          <w:rFonts w:ascii="宋体" w:hAnsi="宋体" w:eastAsia="宋体"/>
          <w:sz w:val="24"/>
          <w:szCs w:val="24"/>
        </w:rPr>
      </w:pPr>
      <w:r>
        <w:rPr>
          <w:rStyle w:val="15"/>
          <w:rFonts w:hint="eastAsia" w:ascii="宋体" w:hAnsi="宋体" w:eastAsia="宋体"/>
          <w:sz w:val="24"/>
          <w:szCs w:val="24"/>
        </w:rPr>
        <w:t>任选高复杂度算法（具体算法自选，类型分为高计算量类型和高内存需求类型2类算法），通过设置不同优化参数，分析算法的运行效率</w:t>
      </w:r>
    </w:p>
    <w:p>
      <w:pPr>
        <w:rPr>
          <w:rStyle w:val="15"/>
          <w:rFonts w:ascii="宋体" w:hAnsi="宋体"/>
          <w:sz w:val="24"/>
          <w:szCs w:val="24"/>
        </w:rPr>
      </w:pPr>
    </w:p>
    <w:p>
      <w:pPr>
        <w:rPr>
          <w:rStyle w:val="21"/>
        </w:rPr>
      </w:pPr>
      <w:r>
        <w:rPr>
          <w:rStyle w:val="21"/>
          <w:rFonts w:hint="eastAsia"/>
        </w:rPr>
        <w:t>四、实验步骤（60-80分）</w:t>
      </w:r>
    </w:p>
    <w:p>
      <w:pPr>
        <w:ind w:firstLine="420"/>
        <w:rPr>
          <w:rStyle w:val="15"/>
          <w:rFonts w:ascii="宋体" w:hAnsi="宋体" w:eastAsia="宋体"/>
          <w:sz w:val="24"/>
          <w:szCs w:val="24"/>
        </w:rPr>
      </w:pPr>
      <w:r>
        <w:rPr>
          <w:rStyle w:val="15"/>
          <w:rFonts w:hint="eastAsia" w:ascii="宋体" w:hAnsi="宋体" w:eastAsia="宋体"/>
          <w:sz w:val="24"/>
          <w:szCs w:val="24"/>
        </w:rPr>
        <w:t>操作步骤+运行截图</w:t>
      </w:r>
    </w:p>
    <w:p>
      <w:pPr>
        <w:rPr>
          <w:rStyle w:val="15"/>
          <w:rFonts w:ascii="宋体" w:hAnsi="宋体"/>
          <w:sz w:val="24"/>
          <w:szCs w:val="24"/>
        </w:rPr>
      </w:pPr>
    </w:p>
    <w:p>
      <w:pPr>
        <w:rPr>
          <w:rStyle w:val="21"/>
        </w:rPr>
      </w:pPr>
      <w:r>
        <w:rPr>
          <w:rStyle w:val="21"/>
          <w:rFonts w:hint="eastAsia"/>
        </w:rPr>
        <w:t>五、实验分析（20分）</w:t>
      </w:r>
    </w:p>
    <w:p>
      <w:pPr>
        <w:ind w:firstLine="420"/>
        <w:rPr>
          <w:rStyle w:val="15"/>
          <w:rFonts w:ascii="宋体" w:hAnsi="宋体" w:eastAsia="宋体"/>
          <w:sz w:val="24"/>
          <w:szCs w:val="24"/>
        </w:rPr>
      </w:pPr>
      <w:r>
        <w:rPr>
          <w:rStyle w:val="15"/>
          <w:rFonts w:hint="eastAsia" w:ascii="宋体" w:hAnsi="宋体" w:eastAsia="宋体"/>
          <w:sz w:val="24"/>
          <w:szCs w:val="24"/>
        </w:rPr>
        <w:t>实验时的工作思路、设想、效果等综合分析</w:t>
      </w:r>
    </w:p>
    <w:p>
      <w:pPr>
        <w:rPr>
          <w:rStyle w:val="15"/>
          <w:rFonts w:ascii="宋体" w:hAnsi="宋体"/>
          <w:b/>
          <w:bCs/>
          <w:sz w:val="24"/>
          <w:szCs w:val="24"/>
        </w:rPr>
      </w:pPr>
    </w:p>
    <w:p>
      <w:pPr>
        <w:rPr>
          <w:rStyle w:val="21"/>
        </w:rPr>
      </w:pPr>
      <w:r>
        <w:rPr>
          <w:rStyle w:val="21"/>
          <w:rFonts w:hint="eastAsia"/>
        </w:rPr>
        <w:t>六、实验总结（5分）</w:t>
      </w:r>
    </w:p>
    <w:p>
      <w:pPr>
        <w:ind w:firstLine="420"/>
        <w:rPr>
          <w:rStyle w:val="15"/>
          <w:rFonts w:ascii="宋体" w:hAnsi="宋体" w:eastAsia="宋体"/>
          <w:sz w:val="24"/>
          <w:szCs w:val="24"/>
        </w:rPr>
      </w:pPr>
      <w:r>
        <w:rPr>
          <w:rStyle w:val="15"/>
          <w:rFonts w:hint="eastAsia" w:ascii="宋体" w:hAnsi="宋体" w:eastAsia="宋体"/>
          <w:sz w:val="24"/>
          <w:szCs w:val="24"/>
        </w:rPr>
        <w:t>总结心得（包括遇到的困难，自己一些不成功的设计和设想）</w:t>
      </w:r>
    </w:p>
    <w:p>
      <w:pPr>
        <w:ind w:firstLine="420"/>
        <w:rPr>
          <w:rStyle w:val="15"/>
          <w:rFonts w:ascii="宋体" w:hAnsi="宋体" w:eastAsia="宋体"/>
          <w:sz w:val="24"/>
          <w:szCs w:val="24"/>
        </w:rPr>
      </w:pPr>
    </w:p>
    <w:p>
      <w:pPr>
        <w:rPr>
          <w:rStyle w:val="21"/>
        </w:rPr>
      </w:pPr>
      <w:r>
        <w:rPr>
          <w:rStyle w:val="21"/>
          <w:rFonts w:hint="eastAsia"/>
        </w:rPr>
        <w:t>七、诚信声明（不签扣10分）</w:t>
      </w:r>
    </w:p>
    <w:p>
      <w:pPr>
        <w:ind w:firstLine="480" w:firstLineChars="200"/>
        <w:rPr>
          <w:rStyle w:val="15"/>
          <w:rFonts w:ascii="宋体" w:hAnsi="宋体" w:eastAsia="宋体"/>
          <w:sz w:val="24"/>
          <w:szCs w:val="24"/>
          <w:highlight w:val="red"/>
        </w:rPr>
      </w:pPr>
      <w:r>
        <w:rPr>
          <w:rStyle w:val="15"/>
          <w:rFonts w:hint="eastAsia" w:ascii="宋体" w:hAnsi="宋体" w:eastAsia="宋体"/>
          <w:sz w:val="24"/>
          <w:szCs w:val="24"/>
          <w:highlight w:val="red"/>
        </w:rPr>
        <w:t>需要填写如下声明，并在底部给出手写签名的电子版。</w:t>
      </w:r>
    </w:p>
    <w:p>
      <w:pPr>
        <w:ind w:firstLine="480" w:firstLineChars="200"/>
        <w:rPr>
          <w:rStyle w:val="15"/>
          <w:rFonts w:ascii="宋体" w:hAnsi="宋体" w:eastAsia="宋体"/>
          <w:sz w:val="24"/>
          <w:szCs w:val="24"/>
        </w:rPr>
      </w:pPr>
      <w:r>
        <w:rPr>
          <w:rStyle w:val="15"/>
          <w:rFonts w:hint="eastAsia" w:ascii="宋体" w:hAnsi="宋体" w:eastAsia="宋体"/>
          <w:sz w:val="24"/>
          <w:szCs w:val="24"/>
        </w:rPr>
        <w:t>在完成本次实验过程中，我曾分别与以下各位同学就以下方面做过交流：</w:t>
      </w:r>
    </w:p>
    <w:p>
      <w:pPr>
        <w:ind w:firstLine="480" w:firstLineChars="200"/>
        <w:rPr>
          <w:rStyle w:val="15"/>
          <w:rFonts w:ascii="宋体" w:hAnsi="宋体" w:eastAsia="宋体"/>
          <w:sz w:val="24"/>
          <w:szCs w:val="24"/>
        </w:rPr>
      </w:pPr>
      <w:r>
        <w:rPr>
          <w:rStyle w:val="15"/>
          <w:rFonts w:hint="eastAsia" w:ascii="宋体" w:hAnsi="宋体" w:eastAsia="宋体"/>
          <w:sz w:val="24"/>
          <w:szCs w:val="24"/>
        </w:rPr>
        <w:t>1、简单描述交流内容，例如：来自***的建议，采用***方式***</w:t>
      </w:r>
    </w:p>
    <w:p>
      <w:pPr>
        <w:ind w:firstLine="480" w:firstLineChars="200"/>
        <w:rPr>
          <w:rStyle w:val="15"/>
          <w:rFonts w:ascii="宋体" w:hAnsi="宋体" w:eastAsia="宋体"/>
          <w:sz w:val="24"/>
          <w:szCs w:val="24"/>
        </w:rPr>
      </w:pPr>
      <w:r>
        <w:rPr>
          <w:rStyle w:val="15"/>
          <w:rFonts w:hint="eastAsia" w:ascii="宋体" w:hAnsi="宋体" w:eastAsia="宋体"/>
          <w:sz w:val="24"/>
          <w:szCs w:val="24"/>
        </w:rPr>
        <w:t>2、</w:t>
      </w:r>
    </w:p>
    <w:p>
      <w:pPr>
        <w:ind w:firstLine="480" w:firstLineChars="200"/>
        <w:rPr>
          <w:rStyle w:val="15"/>
          <w:rFonts w:ascii="宋体" w:hAnsi="宋体" w:eastAsia="宋体"/>
          <w:sz w:val="24"/>
          <w:szCs w:val="24"/>
        </w:rPr>
      </w:pPr>
      <w:r>
        <w:rPr>
          <w:rStyle w:val="15"/>
          <w:rFonts w:hint="eastAsia" w:ascii="宋体" w:hAnsi="宋体" w:eastAsia="宋体"/>
          <w:sz w:val="24"/>
          <w:szCs w:val="24"/>
        </w:rPr>
        <w:t>此外，我还参考了以下资料：</w:t>
      </w:r>
    </w:p>
    <w:p>
      <w:pPr>
        <w:numPr>
          <w:ilvl w:val="0"/>
          <w:numId w:val="5"/>
        </w:numPr>
        <w:ind w:firstLine="480" w:firstLineChars="200"/>
        <w:rPr>
          <w:rStyle w:val="15"/>
          <w:rFonts w:ascii="宋体" w:hAnsi="宋体" w:eastAsia="宋体"/>
          <w:sz w:val="24"/>
          <w:szCs w:val="24"/>
        </w:rPr>
      </w:pPr>
      <w:r>
        <w:rPr>
          <w:rStyle w:val="15"/>
          <w:rFonts w:hint="eastAsia" w:ascii="宋体" w:hAnsi="宋体" w:eastAsia="宋体"/>
          <w:sz w:val="24"/>
          <w:szCs w:val="24"/>
        </w:rPr>
        <w:t>网址等</w:t>
      </w:r>
    </w:p>
    <w:p>
      <w:pPr>
        <w:numPr>
          <w:ilvl w:val="0"/>
          <w:numId w:val="5"/>
        </w:numPr>
        <w:ind w:firstLine="480" w:firstLineChars="200"/>
        <w:rPr>
          <w:rStyle w:val="15"/>
          <w:rFonts w:ascii="宋体" w:hAnsi="宋体" w:eastAsia="宋体"/>
          <w:sz w:val="24"/>
          <w:szCs w:val="24"/>
        </w:rPr>
      </w:pPr>
      <w:r>
        <w:rPr>
          <w:rStyle w:val="15"/>
          <w:rFonts w:hint="eastAsia" w:ascii="宋体" w:hAnsi="宋体" w:eastAsia="宋体"/>
          <w:sz w:val="24"/>
          <w:szCs w:val="24"/>
        </w:rPr>
        <w:t xml:space="preserve"> </w:t>
      </w:r>
    </w:p>
    <w:p>
      <w:pPr>
        <w:ind w:firstLine="420"/>
        <w:rPr>
          <w:rStyle w:val="15"/>
          <w:rFonts w:ascii="宋体" w:hAnsi="宋体" w:eastAsia="宋体"/>
          <w:sz w:val="24"/>
          <w:szCs w:val="24"/>
        </w:rPr>
      </w:pPr>
      <w:r>
        <w:rPr>
          <w:rStyle w:val="15"/>
          <w:rFonts w:hint="eastAsia" w:ascii="宋体" w:hAnsi="宋体" w:eastAsia="宋体"/>
          <w:sz w:val="24"/>
          <w:szCs w:val="24"/>
        </w:rPr>
        <w:t>在我提交的程序中，还在对应的位置以注释形式记录了具体的参考内容。</w:t>
      </w:r>
    </w:p>
    <w:p>
      <w:pPr>
        <w:ind w:firstLine="420"/>
        <w:rPr>
          <w:rStyle w:val="15"/>
          <w:rFonts w:ascii="宋体" w:hAnsi="宋体" w:eastAsia="宋体"/>
          <w:sz w:val="24"/>
          <w:szCs w:val="24"/>
        </w:rPr>
      </w:pPr>
      <w:r>
        <w:rPr>
          <w:rStyle w:val="15"/>
          <w:rFonts w:hint="eastAsia" w:ascii="宋体" w:hAnsi="宋体" w:eastAsia="宋体"/>
          <w:sz w:val="24"/>
          <w:szCs w:val="24"/>
        </w:rPr>
        <w:t>我独立完成了本次实验除以上方面之外的所有工作，包括分析、设计、编码、调试与测试。</w:t>
      </w:r>
    </w:p>
    <w:p>
      <w:pPr>
        <w:ind w:firstLine="420"/>
        <w:rPr>
          <w:rStyle w:val="15"/>
          <w:rFonts w:ascii="宋体" w:hAnsi="宋体" w:eastAsia="宋体"/>
          <w:sz w:val="24"/>
          <w:szCs w:val="24"/>
        </w:rPr>
      </w:pPr>
      <w:r>
        <w:rPr>
          <w:rStyle w:val="15"/>
          <w:rFonts w:hint="eastAsia" w:ascii="宋体" w:hAnsi="宋体" w:eastAsia="宋体"/>
          <w:sz w:val="24"/>
          <w:szCs w:val="24"/>
        </w:rPr>
        <w:t>我清楚地知道，从以上方面获得的信息在一定程度上降低了实验的难度，可能影响起评分。</w:t>
      </w:r>
    </w:p>
    <w:p>
      <w:pPr>
        <w:ind w:firstLine="420"/>
        <w:rPr>
          <w:rStyle w:val="15"/>
          <w:rFonts w:ascii="宋体" w:hAnsi="宋体" w:eastAsia="宋体"/>
          <w:sz w:val="24"/>
          <w:szCs w:val="24"/>
        </w:rPr>
      </w:pPr>
      <w:r>
        <w:rPr>
          <w:rStyle w:val="15"/>
          <w:rFonts w:hint="eastAsia" w:ascii="宋体" w:hAnsi="宋体" w:eastAsia="宋体"/>
          <w:sz w:val="24"/>
          <w:szCs w:val="24"/>
        </w:rPr>
        <w:t>我从未使用他人代码，不管是原封不动地复制，还是经过某些等价转换。</w:t>
      </w:r>
    </w:p>
    <w:p>
      <w:pPr>
        <w:ind w:firstLine="420"/>
        <w:rPr>
          <w:rStyle w:val="15"/>
          <w:rFonts w:ascii="宋体" w:hAnsi="宋体" w:eastAsia="宋体"/>
          <w:sz w:val="24"/>
          <w:szCs w:val="24"/>
        </w:rPr>
      </w:pPr>
      <w:r>
        <w:rPr>
          <w:rStyle w:val="15"/>
          <w:rFonts w:hint="eastAsia" w:ascii="宋体" w:hAnsi="宋体" w:eastAsia="宋体"/>
          <w:sz w:val="24"/>
          <w:szCs w:val="24"/>
        </w:rPr>
        <w:t>我未曾也不会向同一课程（包括此后各届）的同学复制或公开我这份程序的代码，我有义务妥善保管好它们。</w:t>
      </w:r>
    </w:p>
    <w:p>
      <w:pPr>
        <w:ind w:firstLine="420"/>
        <w:rPr>
          <w:rStyle w:val="15"/>
          <w:rFonts w:ascii="宋体" w:hAnsi="宋体" w:eastAsia="宋体"/>
          <w:sz w:val="24"/>
          <w:szCs w:val="24"/>
        </w:rPr>
      </w:pPr>
      <w:r>
        <w:rPr>
          <w:rStyle w:val="15"/>
          <w:rFonts w:hint="eastAsia" w:ascii="宋体" w:hAnsi="宋体" w:eastAsia="宋体"/>
          <w:sz w:val="24"/>
          <w:szCs w:val="24"/>
        </w:rPr>
        <w:t>我编写这个程序无意于破坏或妨碍任何计算机系统的正常运行。</w:t>
      </w:r>
    </w:p>
    <w:p>
      <w:pPr>
        <w:ind w:firstLine="420"/>
        <w:rPr>
          <w:rStyle w:val="15"/>
          <w:rFonts w:ascii="宋体" w:hAnsi="宋体" w:eastAsia="宋体"/>
          <w:sz w:val="24"/>
          <w:szCs w:val="24"/>
        </w:rPr>
      </w:pPr>
      <w:r>
        <w:rPr>
          <w:rStyle w:val="15"/>
          <w:rFonts w:hint="eastAsia" w:ascii="宋体" w:hAnsi="宋体" w:eastAsia="宋体"/>
          <w:sz w:val="24"/>
          <w:szCs w:val="24"/>
        </w:rPr>
        <w:t>我清楚地知道，以上情况均为本课程纪律所禁止，若违反，对应的实验成绩将按照0分计。</w:t>
      </w:r>
    </w:p>
    <w:p>
      <w:pPr>
        <w:ind w:firstLine="420"/>
        <w:rPr>
          <w:rStyle w:val="15"/>
          <w:rFonts w:ascii="宋体" w:hAnsi="宋体" w:eastAsia="宋体"/>
          <w:sz w:val="24"/>
          <w:szCs w:val="24"/>
        </w:rPr>
      </w:pPr>
    </w:p>
    <w:p>
      <w:pPr>
        <w:ind w:firstLine="420"/>
        <w:rPr>
          <w:rStyle w:val="15"/>
          <w:rFonts w:ascii="宋体" w:hAnsi="宋体" w:eastAsia="宋体"/>
          <w:sz w:val="24"/>
          <w:szCs w:val="24"/>
        </w:rPr>
      </w:pPr>
    </w:p>
    <w:p>
      <w:pPr>
        <w:ind w:left="3780" w:firstLine="420"/>
        <w:rPr>
          <w:rStyle w:val="15"/>
          <w:rFonts w:ascii="宋体" w:hAnsi="宋体" w:eastAsia="宋体"/>
          <w:sz w:val="24"/>
          <w:szCs w:val="24"/>
        </w:rPr>
      </w:pPr>
      <w:r>
        <w:rPr>
          <w:rStyle w:val="15"/>
          <w:rFonts w:hint="eastAsia" w:ascii="宋体" w:hAnsi="宋体" w:eastAsia="宋体"/>
          <w:sz w:val="24"/>
          <w:szCs w:val="24"/>
        </w:rPr>
        <w:t>（签名）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IDFont+F2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IDFont+F4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IDFont+F6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83D3DB0"/>
    <w:multiLevelType w:val="singleLevel"/>
    <w:tmpl w:val="C83D3DB0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44EA1A2E"/>
    <w:multiLevelType w:val="multilevel"/>
    <w:tmpl w:val="44EA1A2E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73E13E6B"/>
    <w:multiLevelType w:val="multilevel"/>
    <w:tmpl w:val="73E13E6B"/>
    <w:lvl w:ilvl="0" w:tentative="0">
      <w:start w:val="1"/>
      <w:numFmt w:val="japaneseCounting"/>
      <w:lvlText w:val="%1、"/>
      <w:lvlJc w:val="left"/>
      <w:pPr>
        <w:ind w:left="660" w:hanging="6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76EF028F"/>
    <w:multiLevelType w:val="multilevel"/>
    <w:tmpl w:val="76EF028F"/>
    <w:lvl w:ilvl="0" w:tentative="0">
      <w:start w:val="1"/>
      <w:numFmt w:val="decimal"/>
      <w:lvlText w:val="%1、"/>
      <w:lvlJc w:val="left"/>
      <w:pPr>
        <w:ind w:left="84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4">
    <w:nsid w:val="7B1240A9"/>
    <w:multiLevelType w:val="multilevel"/>
    <w:tmpl w:val="7B1240A9"/>
    <w:lvl w:ilvl="0" w:tentative="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RlYjhkNjc0ODc1YzEzZjYwNTFhYjJlYzY4YTVkYTQifQ=="/>
  </w:docVars>
  <w:rsids>
    <w:rsidRoot w:val="00CB7B7B"/>
    <w:rsid w:val="00035969"/>
    <w:rsid w:val="00047276"/>
    <w:rsid w:val="00095C11"/>
    <w:rsid w:val="000A385C"/>
    <w:rsid w:val="000B7147"/>
    <w:rsid w:val="00116840"/>
    <w:rsid w:val="001255A1"/>
    <w:rsid w:val="00134AFF"/>
    <w:rsid w:val="00137D36"/>
    <w:rsid w:val="00190F5D"/>
    <w:rsid w:val="0021244C"/>
    <w:rsid w:val="002660FB"/>
    <w:rsid w:val="00294BDC"/>
    <w:rsid w:val="002A24DA"/>
    <w:rsid w:val="002C245B"/>
    <w:rsid w:val="003577D8"/>
    <w:rsid w:val="003710B3"/>
    <w:rsid w:val="003715D7"/>
    <w:rsid w:val="003B760E"/>
    <w:rsid w:val="003D3259"/>
    <w:rsid w:val="003D46BF"/>
    <w:rsid w:val="003E01B8"/>
    <w:rsid w:val="00411417"/>
    <w:rsid w:val="004E1FE7"/>
    <w:rsid w:val="00563260"/>
    <w:rsid w:val="005A66EB"/>
    <w:rsid w:val="00601531"/>
    <w:rsid w:val="006B15EF"/>
    <w:rsid w:val="006C03F0"/>
    <w:rsid w:val="006D304E"/>
    <w:rsid w:val="00732C05"/>
    <w:rsid w:val="007545A1"/>
    <w:rsid w:val="0076044C"/>
    <w:rsid w:val="007615D1"/>
    <w:rsid w:val="00767B92"/>
    <w:rsid w:val="007E74FF"/>
    <w:rsid w:val="008E197C"/>
    <w:rsid w:val="00932E81"/>
    <w:rsid w:val="00962A21"/>
    <w:rsid w:val="009974E5"/>
    <w:rsid w:val="009C4837"/>
    <w:rsid w:val="00A210CE"/>
    <w:rsid w:val="00A701A2"/>
    <w:rsid w:val="00A72776"/>
    <w:rsid w:val="00BF2683"/>
    <w:rsid w:val="00C129F7"/>
    <w:rsid w:val="00C16DF3"/>
    <w:rsid w:val="00C55EE2"/>
    <w:rsid w:val="00C716C3"/>
    <w:rsid w:val="00C8108F"/>
    <w:rsid w:val="00C91B9E"/>
    <w:rsid w:val="00CB7B7B"/>
    <w:rsid w:val="00D1151F"/>
    <w:rsid w:val="00D8402F"/>
    <w:rsid w:val="00DB5C67"/>
    <w:rsid w:val="00DB719E"/>
    <w:rsid w:val="00DD1AD8"/>
    <w:rsid w:val="00E06129"/>
    <w:rsid w:val="00E16CFF"/>
    <w:rsid w:val="00E27F7B"/>
    <w:rsid w:val="00EC5FE4"/>
    <w:rsid w:val="00F00402"/>
    <w:rsid w:val="00F71F8F"/>
    <w:rsid w:val="00F86C7D"/>
    <w:rsid w:val="00F9245E"/>
    <w:rsid w:val="00FF1C95"/>
    <w:rsid w:val="0AB0190A"/>
    <w:rsid w:val="139D090D"/>
    <w:rsid w:val="21DE4768"/>
    <w:rsid w:val="24A06D78"/>
    <w:rsid w:val="26B53693"/>
    <w:rsid w:val="40E9765B"/>
    <w:rsid w:val="51C01824"/>
    <w:rsid w:val="575B1697"/>
    <w:rsid w:val="5C0D7251"/>
    <w:rsid w:val="62FF0C11"/>
    <w:rsid w:val="7A4A4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Title"/>
    <w:basedOn w:val="1"/>
    <w:next w:val="1"/>
    <w:link w:val="21"/>
    <w:qFormat/>
    <w:uiPriority w:val="10"/>
    <w:pPr>
      <w:spacing w:before="240" w:after="60"/>
      <w:jc w:val="center"/>
      <w:outlineLvl w:val="0"/>
    </w:pPr>
    <w:rPr>
      <w:rFonts w:eastAsia="宋体" w:asciiTheme="majorHAnsi" w:hAnsiTheme="majorHAnsi" w:cstheme="majorBidi"/>
      <w:b/>
      <w:bCs/>
      <w:sz w:val="32"/>
      <w:szCs w:val="32"/>
    </w:rPr>
  </w:style>
  <w:style w:type="table" w:styleId="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FollowedHyperlink"/>
    <w:basedOn w:val="9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1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2">
    <w:name w:val="HTML Code"/>
    <w:basedOn w:val="9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customStyle="1" w:styleId="13">
    <w:name w:val="fontstyle01"/>
    <w:basedOn w:val="9"/>
    <w:qFormat/>
    <w:uiPriority w:val="0"/>
    <w:rPr>
      <w:rFonts w:hint="default" w:ascii="CIDFont+F2" w:hAnsi="CIDFont+F2"/>
      <w:color w:val="000000"/>
      <w:sz w:val="44"/>
      <w:szCs w:val="44"/>
    </w:rPr>
  </w:style>
  <w:style w:type="character" w:customStyle="1" w:styleId="14">
    <w:name w:val="fontstyle11"/>
    <w:basedOn w:val="9"/>
    <w:qFormat/>
    <w:uiPriority w:val="0"/>
    <w:rPr>
      <w:rFonts w:hint="default" w:ascii="CIDFont+F4" w:hAnsi="CIDFont+F4"/>
      <w:b/>
      <w:bCs/>
      <w:color w:val="000000"/>
      <w:sz w:val="44"/>
      <w:szCs w:val="44"/>
    </w:rPr>
  </w:style>
  <w:style w:type="character" w:customStyle="1" w:styleId="15">
    <w:name w:val="fontstyle21"/>
    <w:basedOn w:val="9"/>
    <w:qFormat/>
    <w:uiPriority w:val="0"/>
    <w:rPr>
      <w:rFonts w:hint="default" w:ascii="CIDFont+F6" w:hAnsi="CIDFont+F6"/>
      <w:color w:val="000000"/>
      <w:sz w:val="44"/>
      <w:szCs w:val="44"/>
    </w:rPr>
  </w:style>
  <w:style w:type="paragraph" w:styleId="16">
    <w:name w:val="List Paragraph"/>
    <w:basedOn w:val="1"/>
    <w:qFormat/>
    <w:uiPriority w:val="34"/>
    <w:pPr>
      <w:ind w:firstLine="420" w:firstLineChars="200"/>
    </w:pPr>
  </w:style>
  <w:style w:type="character" w:customStyle="1" w:styleId="17">
    <w:name w:val="comment"/>
    <w:basedOn w:val="9"/>
    <w:qFormat/>
    <w:uiPriority w:val="0"/>
  </w:style>
  <w:style w:type="character" w:customStyle="1" w:styleId="18">
    <w:name w:val="页眉 Char"/>
    <w:basedOn w:val="9"/>
    <w:link w:val="5"/>
    <w:qFormat/>
    <w:uiPriority w:val="99"/>
    <w:rPr>
      <w:sz w:val="18"/>
      <w:szCs w:val="18"/>
    </w:rPr>
  </w:style>
  <w:style w:type="character" w:customStyle="1" w:styleId="19">
    <w:name w:val="页脚 Char"/>
    <w:basedOn w:val="9"/>
    <w:link w:val="4"/>
    <w:qFormat/>
    <w:uiPriority w:val="99"/>
    <w:rPr>
      <w:sz w:val="18"/>
      <w:szCs w:val="18"/>
    </w:rPr>
  </w:style>
  <w:style w:type="character" w:customStyle="1" w:styleId="20">
    <w:name w:val="批注框文本 Char"/>
    <w:basedOn w:val="9"/>
    <w:link w:val="3"/>
    <w:semiHidden/>
    <w:qFormat/>
    <w:uiPriority w:val="99"/>
    <w:rPr>
      <w:sz w:val="18"/>
      <w:szCs w:val="18"/>
    </w:rPr>
  </w:style>
  <w:style w:type="character" w:customStyle="1" w:styleId="21">
    <w:name w:val="标题 Char"/>
    <w:basedOn w:val="9"/>
    <w:link w:val="6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22">
    <w:name w:val="标题 1 Char"/>
    <w:basedOn w:val="9"/>
    <w:link w:val="2"/>
    <w:qFormat/>
    <w:uiPriority w:val="9"/>
    <w:rPr>
      <w:b/>
      <w:bCs/>
      <w:kern w:val="44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BD03D4-F687-42AE-A666-49967B93A74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289</Words>
  <Characters>1649</Characters>
  <Lines>13</Lines>
  <Paragraphs>3</Paragraphs>
  <TotalTime>0</TotalTime>
  <ScaleCrop>false</ScaleCrop>
  <LinksUpToDate>false</LinksUpToDate>
  <CharactersWithSpaces>1935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2018-08-29T01:24:00Z</dcterms:created>
  <dc:creator>z jy</dc:creator>
  <cp:lastModifiedBy>ywb</cp:lastModifiedBy>
  <dcterms:modified xsi:type="dcterms:W3CDTF">2023-10-10T07:47:13Z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9BDF73F3CAEE435DBD92B740591DB7FF</vt:lpwstr>
  </property>
</Properties>
</file>