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"Act as an anatomy expert and categorize the provided list of anatomical terms based on gender specificity and embryo specificity."</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"role": "user",</w:t>
      </w:r>
    </w:p>
    <w:p w:rsidR="00000000" w:rsidDel="00000000" w:rsidP="00000000" w:rsidRDefault="00000000" w:rsidRPr="00000000" w14:paraId="00000009">
      <w:pPr>
        <w:rPr/>
      </w:pPr>
      <w:r w:rsidDel="00000000" w:rsidR="00000000" w:rsidRPr="00000000">
        <w:rPr>
          <w:rtl w:val="0"/>
        </w:rPr>
        <w:t xml:space="preserve">            "content": f"Carefully review the info below: {row['Organ_Region']}\n"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"-Before starting the standardization, check the total number of Organ_Region Terms provided. Ensure that the order of terms in your Standardized terms matches the exact order in the input data. Standardize each Original Term sequentially without omission, and verify that the total number of Standardized Terms matches the count in the input.\n"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"If the term refers to a 'male-specific' part, label it as 'Male' in the output."</w:t>
      </w:r>
    </w:p>
    <w:p w:rsidR="00000000" w:rsidDel="00000000" w:rsidP="00000000" w:rsidRDefault="00000000" w:rsidRPr="00000000" w14:paraId="0000000E">
      <w:pPr>
        <w:rPr/>
      </w:pPr>
      <w:r w:rsidDel="00000000" w:rsidR="00000000" w:rsidRPr="00000000">
        <w:rPr>
          <w:rtl w:val="0"/>
        </w:rPr>
        <w:t xml:space="preserve">           "If the term refers to a 'female-specific' part, label it as 'Female.'"</w:t>
      </w:r>
    </w:p>
    <w:p w:rsidR="00000000" w:rsidDel="00000000" w:rsidP="00000000" w:rsidRDefault="00000000" w:rsidRPr="00000000" w14:paraId="0000000F">
      <w:pPr>
        <w:rPr/>
      </w:pPr>
      <w:r w:rsidDel="00000000" w:rsidR="00000000" w:rsidRPr="00000000">
        <w:rPr>
          <w:rtl w:val="0"/>
        </w:rPr>
        <w:t xml:space="preserve">           "If the term is specific to the 'embryo' or represents developmental structures associated with embryos, label it as 'Embryo.'"</w:t>
      </w:r>
    </w:p>
    <w:p w:rsidR="00000000" w:rsidDel="00000000" w:rsidP="00000000" w:rsidRDefault="00000000" w:rsidRPr="00000000" w14:paraId="00000010">
      <w:pPr>
        <w:rPr/>
      </w:pPr>
      <w:r w:rsidDel="00000000" w:rsidR="00000000" w:rsidRPr="00000000">
        <w:rPr>
          <w:rtl w:val="0"/>
        </w:rPr>
        <w:t xml:space="preserve">            "For all other gender-neutral anatomical parts, label them as 'Neutral.'"</w:t>
      </w:r>
    </w:p>
    <w:p w:rsidR="00000000" w:rsidDel="00000000" w:rsidP="00000000" w:rsidRDefault="00000000" w:rsidRPr="00000000" w14:paraId="00000011">
      <w:pPr>
        <w:rPr/>
      </w:pPr>
      <w:r w:rsidDel="00000000" w:rsidR="00000000" w:rsidRPr="00000000">
        <w:rPr>
          <w:rtl w:val="0"/>
        </w:rPr>
        <w:t xml:space="preserve">           "Please provide the output in a table format with two columns:"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"Column 1: Original Term (exactly as given in the input list)"</w:t>
      </w:r>
    </w:p>
    <w:p w:rsidR="00000000" w:rsidDel="00000000" w:rsidP="00000000" w:rsidRDefault="00000000" w:rsidRPr="00000000" w14:paraId="00000014">
      <w:pPr>
        <w:rPr/>
      </w:pPr>
      <w:r w:rsidDel="00000000" w:rsidR="00000000" w:rsidRPr="00000000">
        <w:rPr>
          <w:rtl w:val="0"/>
        </w:rPr>
        <w:t xml:space="preserve">"Column 2: Category (Male, Female, Embryo, or Neutral based on the guidelines above)"</w:t>
      </w:r>
    </w:p>
    <w:p w:rsidR="00000000" w:rsidDel="00000000" w:rsidP="00000000" w:rsidRDefault="00000000" w:rsidRPr="00000000" w14:paraId="00000015">
      <w:pPr>
        <w:rPr/>
      </w:pPr>
      <w:r w:rsidDel="00000000" w:rsidR="00000000" w:rsidRPr="00000000">
        <w:rPr>
          <w:rtl w:val="0"/>
        </w:rPr>
        <w:t xml:space="preserve">"Ensure that your categorization reflects accurate anatomical knowledge."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"Example Output:"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"Original Term  Category"</w:t>
      </w:r>
    </w:p>
    <w:p w:rsidR="00000000" w:rsidDel="00000000" w:rsidP="00000000" w:rsidRDefault="00000000" w:rsidRPr="00000000" w14:paraId="0000001A">
      <w:pPr>
        <w:rPr/>
      </w:pPr>
      <w:r w:rsidDel="00000000" w:rsidR="00000000" w:rsidRPr="00000000">
        <w:rPr>
          <w:rtl w:val="0"/>
        </w:rPr>
        <w:t xml:space="preserve">"Mammary Gland Female"</w:t>
      </w:r>
    </w:p>
    <w:p w:rsidR="00000000" w:rsidDel="00000000" w:rsidP="00000000" w:rsidRDefault="00000000" w:rsidRPr="00000000" w14:paraId="0000001B">
      <w:pPr>
        <w:rPr/>
      </w:pPr>
      <w:r w:rsidDel="00000000" w:rsidR="00000000" w:rsidRPr="00000000">
        <w:rPr>
          <w:rtl w:val="0"/>
        </w:rPr>
        <w:t xml:space="preserve">"Testis Male"</w:t>
      </w:r>
    </w:p>
    <w:p w:rsidR="00000000" w:rsidDel="00000000" w:rsidP="00000000" w:rsidRDefault="00000000" w:rsidRPr="00000000" w14:paraId="0000001C">
      <w:pPr>
        <w:rPr/>
      </w:pPr>
      <w:r w:rsidDel="00000000" w:rsidR="00000000" w:rsidRPr="00000000">
        <w:rPr>
          <w:rtl w:val="0"/>
        </w:rPr>
        <w:t xml:space="preserve">"Whole Embryo Embryo"</w:t>
      </w:r>
    </w:p>
    <w:p w:rsidR="00000000" w:rsidDel="00000000" w:rsidP="00000000" w:rsidRDefault="00000000" w:rsidRPr="00000000" w14:paraId="0000001D">
      <w:pPr>
        <w:rPr/>
      </w:pPr>
      <w:r w:rsidDel="00000000" w:rsidR="00000000" w:rsidRPr="00000000">
        <w:rPr>
          <w:rtl w:val="0"/>
        </w:rPr>
        <w:t xml:space="preserve">"Heart Neutral"</w:t>
      </w:r>
    </w:p>
    <w:p w:rsidR="00000000" w:rsidDel="00000000" w:rsidP="00000000" w:rsidRDefault="00000000" w:rsidRPr="00000000" w14:paraId="0000001E">
      <w:pPr>
        <w:rPr/>
      </w:pPr>
      <w:r w:rsidDel="00000000" w:rsidR="00000000" w:rsidRPr="00000000">
        <w:rPr>
          <w:rtl w:val="0"/>
        </w:rPr>
        <w:t xml:space="preserve">"Do not include any explanations in any format."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