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00" w:rsidRPr="008327F7" w:rsidRDefault="00730C03">
      <w:pPr>
        <w:pStyle w:val="cv-sub-heading"/>
        <w:spacing w:line="240" w:lineRule="atLeast"/>
        <w:ind w:left="90" w:right="165"/>
        <w:rPr>
          <w:rFonts w:ascii="Arial" w:eastAsia="Arial" w:hAnsi="Arial" w:cs="Arial"/>
          <w:color w:val="000000"/>
          <w:sz w:val="22"/>
          <w:szCs w:val="22"/>
        </w:rPr>
      </w:pPr>
      <w:r w:rsidRPr="008327F7">
        <w:rPr>
          <w:rFonts w:ascii="Arial" w:eastAsia="Arial" w:hAnsi="Arial" w:cs="Arial"/>
          <w:color w:val="000000"/>
          <w:sz w:val="22"/>
          <w:szCs w:val="22"/>
        </w:rPr>
        <w:t>Michigan State University</w:t>
      </w:r>
    </w:p>
    <w:p w:rsidR="00365900" w:rsidRPr="008327F7" w:rsidRDefault="00365900">
      <w:pPr>
        <w:pStyle w:val="cv-heading"/>
        <w:spacing w:line="280" w:lineRule="atLeast"/>
        <w:ind w:left="90" w:right="165"/>
        <w:rPr>
          <w:rFonts w:ascii="Arial" w:eastAsia="Arial" w:hAnsi="Arial" w:cs="Arial"/>
          <w:color w:val="000000"/>
          <w:sz w:val="22"/>
          <w:szCs w:val="22"/>
        </w:rPr>
      </w:pPr>
      <w:r w:rsidRPr="008327F7">
        <w:rPr>
          <w:rFonts w:ascii="Arial" w:eastAsia="Arial" w:hAnsi="Arial" w:cs="Arial"/>
          <w:color w:val="000000"/>
          <w:sz w:val="22"/>
          <w:szCs w:val="22"/>
        </w:rPr>
        <w:t xml:space="preserve">CURRICULUM VITAE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8327F7" w:rsidTr="00365900">
        <w:trPr>
          <w:cantSplit/>
          <w:tblCellSpacing w:w="15" w:type="dxa"/>
        </w:trPr>
        <w:tc>
          <w:tcPr>
            <w:tcW w:w="1600" w:type="dxa"/>
            <w:shd w:val="clear" w:color="auto" w:fill="auto"/>
            <w:noWrap/>
            <w:tcMar>
              <w:top w:w="0" w:type="dxa"/>
              <w:left w:w="0" w:type="dxa"/>
              <w:bottom w:w="0" w:type="dxa"/>
              <w:right w:w="300" w:type="dxa"/>
            </w:tcMar>
          </w:tcPr>
          <w:p w:rsidR="00365900" w:rsidRPr="008327F7" w:rsidRDefault="00365900" w:rsidP="00365900">
            <w:pPr>
              <w:spacing w:line="240" w:lineRule="atLeast"/>
              <w:rPr>
                <w:rFonts w:ascii="Arial" w:eastAsia="Arial" w:hAnsi="Arial" w:cs="Arial"/>
                <w:b/>
                <w:bCs/>
                <w:color w:val="000000"/>
                <w:sz w:val="22"/>
                <w:szCs w:val="22"/>
              </w:rPr>
            </w:pPr>
            <w:r w:rsidRPr="008327F7">
              <w:rPr>
                <w:rFonts w:ascii="Arial" w:eastAsia="Arial" w:hAnsi="Arial" w:cs="Arial"/>
                <w:b/>
                <w:bCs/>
                <w:color w:val="000000"/>
                <w:sz w:val="22"/>
                <w:szCs w:val="22"/>
              </w:rPr>
              <w:t>Name:</w:t>
            </w:r>
          </w:p>
        </w:tc>
        <w:tc>
          <w:tcPr>
            <w:tcW w:w="0" w:type="auto"/>
            <w:shd w:val="clear" w:color="auto" w:fill="auto"/>
            <w:tcMar>
              <w:top w:w="0" w:type="dxa"/>
              <w:left w:w="0" w:type="dxa"/>
              <w:bottom w:w="0" w:type="dxa"/>
              <w:right w:w="0" w:type="dxa"/>
            </w:tcMar>
            <w:vAlign w:val="bottom"/>
          </w:tcPr>
          <w:p w:rsidR="00365900" w:rsidRPr="008327F7" w:rsidRDefault="00365900"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Bin Chen, PhD</w:t>
            </w:r>
          </w:p>
        </w:tc>
      </w:tr>
    </w:tbl>
    <w:p w:rsidR="00365900" w:rsidRPr="008327F7" w:rsidRDefault="00365900">
      <w:pPr>
        <w:spacing w:line="240" w:lineRule="atLeast"/>
        <w:ind w:left="15" w:right="90"/>
        <w:rPr>
          <w:rFonts w:ascii="Arial" w:eastAsia="Arial" w:hAnsi="Arial" w:cs="Arial"/>
          <w:color w:val="000000"/>
          <w:sz w:val="22"/>
          <w:szCs w:val="22"/>
        </w:rPr>
      </w:pP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8327F7" w:rsidTr="00365900">
        <w:trPr>
          <w:cantSplit/>
          <w:tblCellSpacing w:w="15" w:type="dxa"/>
        </w:trPr>
        <w:tc>
          <w:tcPr>
            <w:tcW w:w="1600" w:type="dxa"/>
            <w:shd w:val="clear" w:color="auto" w:fill="auto"/>
            <w:noWrap/>
            <w:tcMar>
              <w:top w:w="0" w:type="dxa"/>
              <w:left w:w="0" w:type="dxa"/>
              <w:bottom w:w="0" w:type="dxa"/>
              <w:right w:w="300" w:type="dxa"/>
            </w:tcMar>
          </w:tcPr>
          <w:p w:rsidR="00365900" w:rsidRPr="008327F7" w:rsidRDefault="00365900" w:rsidP="00365900">
            <w:pPr>
              <w:spacing w:line="240" w:lineRule="atLeast"/>
              <w:rPr>
                <w:rFonts w:ascii="Arial" w:eastAsia="Arial" w:hAnsi="Arial" w:cs="Arial"/>
                <w:b/>
                <w:bCs/>
                <w:color w:val="000000"/>
                <w:sz w:val="22"/>
                <w:szCs w:val="22"/>
              </w:rPr>
            </w:pPr>
            <w:r w:rsidRPr="008327F7">
              <w:rPr>
                <w:rFonts w:ascii="Arial" w:eastAsia="Arial" w:hAnsi="Arial" w:cs="Arial"/>
                <w:b/>
                <w:bCs/>
                <w:color w:val="000000"/>
                <w:sz w:val="22"/>
                <w:szCs w:val="22"/>
              </w:rPr>
              <w:t>Position:</w:t>
            </w:r>
          </w:p>
        </w:tc>
        <w:tc>
          <w:tcPr>
            <w:tcW w:w="0" w:type="auto"/>
            <w:shd w:val="clear" w:color="auto" w:fill="auto"/>
            <w:tcMar>
              <w:top w:w="0" w:type="dxa"/>
              <w:left w:w="0" w:type="dxa"/>
              <w:bottom w:w="0" w:type="dxa"/>
              <w:right w:w="0" w:type="dxa"/>
            </w:tcMar>
            <w:vAlign w:val="bottom"/>
          </w:tcPr>
          <w:p w:rsidR="00365900" w:rsidRPr="008327F7" w:rsidRDefault="007A050F" w:rsidP="00365900">
            <w:pPr>
              <w:spacing w:line="240" w:lineRule="atLeast"/>
              <w:rPr>
                <w:rFonts w:ascii="Arial" w:eastAsia="Arial" w:hAnsi="Arial" w:cs="Arial"/>
                <w:color w:val="000000"/>
                <w:sz w:val="22"/>
                <w:szCs w:val="22"/>
              </w:rPr>
            </w:pPr>
            <w:r>
              <w:rPr>
                <w:rFonts w:ascii="Arial" w:eastAsia="Arial" w:hAnsi="Arial" w:cs="Arial"/>
                <w:color w:val="000000"/>
                <w:sz w:val="22"/>
                <w:szCs w:val="22"/>
              </w:rPr>
              <w:t>Associate</w:t>
            </w:r>
            <w:r w:rsidR="00B603B4" w:rsidRPr="008327F7">
              <w:rPr>
                <w:rFonts w:ascii="Arial" w:eastAsia="Arial" w:hAnsi="Arial" w:cs="Arial"/>
                <w:color w:val="000000"/>
                <w:sz w:val="22"/>
                <w:szCs w:val="22"/>
              </w:rPr>
              <w:t xml:space="preserve"> Professor</w:t>
            </w:r>
          </w:p>
        </w:tc>
      </w:tr>
      <w:tr w:rsidR="00365900" w:rsidRPr="008327F7" w:rsidTr="00365900">
        <w:trPr>
          <w:cantSplit/>
          <w:tblCellSpacing w:w="15" w:type="dxa"/>
        </w:trPr>
        <w:tc>
          <w:tcPr>
            <w:tcW w:w="1600" w:type="dxa"/>
            <w:shd w:val="clear" w:color="auto" w:fill="auto"/>
            <w:tcMar>
              <w:top w:w="0" w:type="dxa"/>
              <w:left w:w="0" w:type="dxa"/>
              <w:bottom w:w="0" w:type="dxa"/>
              <w:right w:w="0" w:type="dxa"/>
            </w:tcMar>
            <w:vAlign w:val="bottom"/>
          </w:tcPr>
          <w:p w:rsidR="00365900" w:rsidRPr="008327F7"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rsidR="00365900" w:rsidRPr="008327F7" w:rsidRDefault="00800E2D"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Pediatrics/Pharmacology and Toxicology</w:t>
            </w:r>
          </w:p>
        </w:tc>
      </w:tr>
      <w:tr w:rsidR="00365900" w:rsidRPr="008327F7" w:rsidTr="00365900">
        <w:trPr>
          <w:cantSplit/>
          <w:tblCellSpacing w:w="15" w:type="dxa"/>
        </w:trPr>
        <w:tc>
          <w:tcPr>
            <w:tcW w:w="1600" w:type="dxa"/>
            <w:shd w:val="clear" w:color="auto" w:fill="auto"/>
            <w:tcMar>
              <w:top w:w="0" w:type="dxa"/>
              <w:left w:w="0" w:type="dxa"/>
              <w:bottom w:w="0" w:type="dxa"/>
              <w:right w:w="0" w:type="dxa"/>
            </w:tcMar>
            <w:vAlign w:val="bottom"/>
          </w:tcPr>
          <w:p w:rsidR="00365900" w:rsidRPr="008327F7"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rsidR="00365900" w:rsidRPr="008327F7" w:rsidRDefault="00800E2D"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College of Human Medicine</w:t>
            </w:r>
          </w:p>
        </w:tc>
      </w:tr>
    </w:tbl>
    <w:p w:rsidR="00365900" w:rsidRPr="008327F7" w:rsidRDefault="00365900">
      <w:pPr>
        <w:rPr>
          <w:rFonts w:ascii="Arial" w:hAnsi="Arial" w:cs="Arial"/>
          <w:vanish/>
          <w:sz w:val="22"/>
          <w:szCs w:val="22"/>
        </w:rPr>
      </w:pP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45"/>
        <w:gridCol w:w="7715"/>
      </w:tblGrid>
      <w:tr w:rsidR="00365900" w:rsidRPr="008327F7" w:rsidTr="00365900">
        <w:trPr>
          <w:cantSplit/>
          <w:tblCellSpacing w:w="15" w:type="dxa"/>
        </w:trPr>
        <w:tc>
          <w:tcPr>
            <w:tcW w:w="1600" w:type="dxa"/>
            <w:shd w:val="clear" w:color="auto" w:fill="auto"/>
            <w:noWrap/>
            <w:tcMar>
              <w:top w:w="0" w:type="dxa"/>
              <w:left w:w="0" w:type="dxa"/>
              <w:bottom w:w="0" w:type="dxa"/>
              <w:right w:w="300" w:type="dxa"/>
            </w:tcMar>
          </w:tcPr>
          <w:p w:rsidR="00365900" w:rsidRPr="008327F7" w:rsidRDefault="00365900" w:rsidP="00365900">
            <w:pPr>
              <w:spacing w:line="240" w:lineRule="atLeast"/>
              <w:rPr>
                <w:rFonts w:ascii="Arial" w:eastAsia="Arial" w:hAnsi="Arial" w:cs="Arial"/>
                <w:b/>
                <w:bCs/>
                <w:color w:val="000000"/>
                <w:sz w:val="22"/>
                <w:szCs w:val="22"/>
              </w:rPr>
            </w:pPr>
            <w:r w:rsidRPr="008327F7">
              <w:rPr>
                <w:rFonts w:ascii="Arial" w:eastAsia="Arial" w:hAnsi="Arial" w:cs="Arial"/>
                <w:b/>
                <w:bCs/>
                <w:color w:val="000000"/>
                <w:sz w:val="22"/>
                <w:szCs w:val="22"/>
              </w:rPr>
              <w:t>Address:</w:t>
            </w:r>
          </w:p>
        </w:tc>
        <w:tc>
          <w:tcPr>
            <w:tcW w:w="0" w:type="auto"/>
            <w:shd w:val="clear" w:color="auto" w:fill="auto"/>
            <w:tcMar>
              <w:top w:w="0" w:type="dxa"/>
              <w:left w:w="0" w:type="dxa"/>
              <w:bottom w:w="0" w:type="dxa"/>
              <w:right w:w="0" w:type="dxa"/>
            </w:tcMar>
            <w:vAlign w:val="bottom"/>
          </w:tcPr>
          <w:p w:rsidR="00B43F7D" w:rsidRPr="008327F7" w:rsidRDefault="00B43F7D" w:rsidP="00B43F7D">
            <w:pPr>
              <w:rPr>
                <w:rFonts w:ascii="Arial" w:hAnsi="Arial" w:cs="Arial"/>
                <w:sz w:val="22"/>
                <w:szCs w:val="22"/>
              </w:rPr>
            </w:pPr>
            <w:proofErr w:type="spellStart"/>
            <w:r w:rsidRPr="008327F7">
              <w:rPr>
                <w:rFonts w:ascii="Arial" w:hAnsi="Arial" w:cs="Arial"/>
                <w:sz w:val="22"/>
                <w:szCs w:val="22"/>
              </w:rPr>
              <w:t>Secchia</w:t>
            </w:r>
            <w:proofErr w:type="spellEnd"/>
            <w:r w:rsidRPr="008327F7">
              <w:rPr>
                <w:rFonts w:ascii="Arial" w:hAnsi="Arial" w:cs="Arial"/>
                <w:sz w:val="22"/>
                <w:szCs w:val="22"/>
              </w:rPr>
              <w:t xml:space="preserve"> Center, room 732</w:t>
            </w:r>
          </w:p>
          <w:p w:rsidR="00B43F7D" w:rsidRPr="008327F7" w:rsidRDefault="00B43F7D" w:rsidP="00B43F7D">
            <w:pPr>
              <w:rPr>
                <w:rFonts w:ascii="Arial" w:hAnsi="Arial" w:cs="Arial"/>
                <w:sz w:val="22"/>
                <w:szCs w:val="22"/>
              </w:rPr>
            </w:pPr>
            <w:r w:rsidRPr="008327F7">
              <w:rPr>
                <w:rFonts w:ascii="Arial" w:hAnsi="Arial" w:cs="Arial"/>
                <w:sz w:val="22"/>
                <w:szCs w:val="22"/>
              </w:rPr>
              <w:t>15 Michigan St. NE</w:t>
            </w:r>
          </w:p>
          <w:p w:rsidR="00B43F7D" w:rsidRPr="008327F7" w:rsidRDefault="00B43F7D" w:rsidP="00B43F7D">
            <w:pPr>
              <w:rPr>
                <w:rFonts w:ascii="Arial" w:hAnsi="Arial" w:cs="Arial"/>
                <w:sz w:val="22"/>
                <w:szCs w:val="22"/>
              </w:rPr>
            </w:pPr>
            <w:r w:rsidRPr="008327F7">
              <w:rPr>
                <w:rFonts w:ascii="Arial" w:hAnsi="Arial" w:cs="Arial"/>
                <w:sz w:val="22"/>
                <w:szCs w:val="22"/>
              </w:rPr>
              <w:t>Grand Rapids, MI 49503</w:t>
            </w:r>
          </w:p>
          <w:tbl>
            <w:tblPr>
              <w:tblW w:w="5000" w:type="pct"/>
              <w:tblCellSpacing w:w="15" w:type="dxa"/>
              <w:tblBorders>
                <w:insideH w:val="nil"/>
                <w:insideV w:val="nil"/>
              </w:tblBorders>
              <w:tblCellMar>
                <w:left w:w="0" w:type="dxa"/>
                <w:right w:w="0" w:type="dxa"/>
              </w:tblCellMar>
              <w:tblLook w:val="04A0" w:firstRow="1" w:lastRow="0" w:firstColumn="1" w:lastColumn="0" w:noHBand="0" w:noVBand="1"/>
            </w:tblPr>
            <w:tblGrid>
              <w:gridCol w:w="7670"/>
            </w:tblGrid>
            <w:tr w:rsidR="00365900" w:rsidRPr="008327F7" w:rsidTr="00365900">
              <w:trPr>
                <w:cantSplit/>
                <w:tblCellSpacing w:w="15" w:type="dxa"/>
              </w:trPr>
              <w:tc>
                <w:tcPr>
                  <w:tcW w:w="0" w:type="auto"/>
                  <w:shd w:val="clear" w:color="auto" w:fill="auto"/>
                  <w:tcMar>
                    <w:top w:w="0" w:type="dxa"/>
                    <w:left w:w="0" w:type="dxa"/>
                    <w:bottom w:w="0" w:type="dxa"/>
                    <w:right w:w="0" w:type="dxa"/>
                  </w:tcMar>
                  <w:vAlign w:val="bottom"/>
                </w:tcPr>
                <w:p w:rsidR="00365900" w:rsidRPr="008327F7" w:rsidRDefault="00800E2D"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p>
              </w:tc>
            </w:tr>
          </w:tbl>
          <w:p w:rsidR="00365900" w:rsidRPr="008327F7" w:rsidRDefault="00365900">
            <w:pPr>
              <w:rPr>
                <w:rFonts w:ascii="Arial" w:eastAsia="Arial" w:hAnsi="Arial" w:cs="Arial"/>
                <w:color w:val="000000"/>
                <w:sz w:val="22"/>
                <w:szCs w:val="22"/>
              </w:rPr>
            </w:pPr>
          </w:p>
        </w:tc>
      </w:tr>
      <w:tr w:rsidR="00365900" w:rsidRPr="008327F7" w:rsidTr="00365900">
        <w:trPr>
          <w:cantSplit/>
          <w:tblCellSpacing w:w="15" w:type="dxa"/>
        </w:trPr>
        <w:tc>
          <w:tcPr>
            <w:tcW w:w="1600" w:type="dxa"/>
            <w:shd w:val="clear" w:color="auto" w:fill="auto"/>
            <w:tcMar>
              <w:top w:w="0" w:type="dxa"/>
              <w:left w:w="0" w:type="dxa"/>
              <w:bottom w:w="0" w:type="dxa"/>
              <w:right w:w="0" w:type="dxa"/>
            </w:tcMar>
            <w:vAlign w:val="bottom"/>
          </w:tcPr>
          <w:p w:rsidR="00365900" w:rsidRPr="008327F7" w:rsidRDefault="00365900" w:rsidP="00365900">
            <w:pPr>
              <w:spacing w:line="240" w:lineRule="atLeast"/>
              <w:rPr>
                <w:rFonts w:ascii="Arial" w:eastAsia="Arial" w:hAnsi="Arial" w:cs="Arial"/>
                <w:color w:val="000000"/>
                <w:sz w:val="22"/>
                <w:szCs w:val="22"/>
              </w:rPr>
            </w:pPr>
          </w:p>
        </w:tc>
        <w:tc>
          <w:tcPr>
            <w:tcW w:w="0" w:type="auto"/>
            <w:shd w:val="clear" w:color="auto" w:fill="auto"/>
            <w:tcMar>
              <w:top w:w="0" w:type="dxa"/>
              <w:left w:w="0" w:type="dxa"/>
              <w:bottom w:w="0" w:type="dxa"/>
              <w:right w:w="0" w:type="dxa"/>
            </w:tcMar>
            <w:vAlign w:val="bottom"/>
          </w:tcPr>
          <w:p w:rsidR="00365900" w:rsidRPr="008327F7" w:rsidRDefault="00365900" w:rsidP="00365900">
            <w:pPr>
              <w:spacing w:line="240" w:lineRule="atLeast"/>
              <w:rPr>
                <w:rFonts w:ascii="Arial" w:eastAsia="Arial" w:hAnsi="Arial" w:cs="Arial"/>
                <w:color w:val="000000"/>
                <w:sz w:val="22"/>
                <w:szCs w:val="22"/>
              </w:rPr>
            </w:pPr>
            <w:r w:rsidRPr="008327F7">
              <w:rPr>
                <w:rFonts w:ascii="Arial" w:eastAsia="Arial" w:hAnsi="Arial" w:cs="Arial"/>
                <w:color w:val="000000"/>
                <w:sz w:val="22"/>
                <w:szCs w:val="22"/>
              </w:rPr>
              <w:t xml:space="preserve">Email: </w:t>
            </w:r>
            <w:r w:rsidR="00B43F7D" w:rsidRPr="008327F7">
              <w:rPr>
                <w:rFonts w:ascii="Arial" w:eastAsia="Arial" w:hAnsi="Arial" w:cs="Arial"/>
                <w:color w:val="000000"/>
                <w:sz w:val="22"/>
                <w:szCs w:val="22"/>
              </w:rPr>
              <w:t>chenbi12@msu.edu</w:t>
            </w: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EDUCATION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2661"/>
        <w:gridCol w:w="885"/>
        <w:gridCol w:w="4098"/>
        <w:gridCol w:w="111"/>
      </w:tblGrid>
      <w:tr w:rsidR="008065E8"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2000 - 2004</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Chongqing University</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B.A.</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Chemistry</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8065E8"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2007 - 2009</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Indiana University, Bloomington</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Chemical Informatics</w:t>
            </w:r>
            <w:r w:rsidR="008065E8" w:rsidRPr="008327F7">
              <w:rPr>
                <w:rFonts w:ascii="Arial" w:eastAsia="Arial" w:hAnsi="Arial" w:cs="Arial"/>
                <w:color w:val="000000"/>
                <w:sz w:val="22"/>
                <w:szCs w:val="22"/>
              </w:rPr>
              <w:t xml:space="preserve"> (mentor: Dr. David Wild)</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8065E8"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2009 - 2012</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Indiana University, Bloomington</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Ph.D.</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Informatics</w:t>
            </w:r>
            <w:r w:rsidR="008065E8" w:rsidRPr="008327F7">
              <w:rPr>
                <w:rFonts w:ascii="Arial" w:eastAsia="Arial" w:hAnsi="Arial" w:cs="Arial"/>
                <w:color w:val="000000"/>
                <w:sz w:val="22"/>
                <w:szCs w:val="22"/>
              </w:rPr>
              <w:t xml:space="preserve"> (mentor: Dr. David Wild)</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8065E8"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2012 - 2015</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Stanford University</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Postdoc</w:t>
            </w:r>
          </w:p>
        </w:tc>
        <w:tc>
          <w:tcPr>
            <w:tcW w:w="0" w:type="auto"/>
            <w:shd w:val="clear" w:color="auto" w:fill="auto"/>
            <w:tcMar>
              <w:top w:w="75" w:type="dxa"/>
              <w:left w:w="0" w:type="dxa"/>
              <w:bottom w:w="30" w:type="dxa"/>
              <w:right w:w="60" w:type="dxa"/>
            </w:tcMar>
          </w:tcPr>
          <w:p w:rsidR="00365900" w:rsidRPr="008327F7" w:rsidRDefault="008065E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Translational </w:t>
            </w:r>
            <w:r w:rsidR="00365900" w:rsidRPr="008327F7">
              <w:rPr>
                <w:rFonts w:ascii="Arial" w:eastAsia="Arial" w:hAnsi="Arial" w:cs="Arial"/>
                <w:color w:val="000000"/>
                <w:sz w:val="22"/>
                <w:szCs w:val="22"/>
              </w:rPr>
              <w:t>Bioinformatics</w:t>
            </w:r>
            <w:r w:rsidRPr="008327F7">
              <w:rPr>
                <w:rFonts w:ascii="Arial" w:eastAsia="Arial" w:hAnsi="Arial" w:cs="Arial"/>
                <w:color w:val="000000"/>
                <w:sz w:val="22"/>
                <w:szCs w:val="22"/>
              </w:rPr>
              <w:t xml:space="preserve"> (mentor: Dr. Atul Butte)</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PRINCIPAL POSITIONS HELD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6"/>
        <w:gridCol w:w="1877"/>
        <w:gridCol w:w="1335"/>
        <w:gridCol w:w="4542"/>
      </w:tblGrid>
      <w:tr w:rsidR="00D22FAB" w:rsidRPr="008327F7" w:rsidTr="00C912BF">
        <w:trPr>
          <w:cantSplit/>
          <w:tblCellSpacing w:w="15" w:type="dxa"/>
        </w:trPr>
        <w:tc>
          <w:tcPr>
            <w:tcW w:w="1561" w:type="dxa"/>
            <w:shd w:val="clear" w:color="auto" w:fill="auto"/>
            <w:noWrap/>
            <w:tcMar>
              <w:top w:w="75" w:type="dxa"/>
              <w:left w:w="0" w:type="dxa"/>
              <w:bottom w:w="30" w:type="dxa"/>
              <w:right w:w="60" w:type="dxa"/>
            </w:tcMar>
          </w:tcPr>
          <w:p w:rsidR="00D22FAB" w:rsidRPr="008327F7" w:rsidRDefault="00D22FAB"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2015 - 2017</w:t>
            </w:r>
          </w:p>
        </w:tc>
        <w:tc>
          <w:tcPr>
            <w:tcW w:w="0" w:type="auto"/>
            <w:shd w:val="clear" w:color="auto" w:fill="auto"/>
            <w:tcMar>
              <w:top w:w="75" w:type="dxa"/>
              <w:left w:w="0" w:type="dxa"/>
              <w:bottom w:w="30" w:type="dxa"/>
              <w:right w:w="60" w:type="dxa"/>
            </w:tcMar>
          </w:tcPr>
          <w:p w:rsidR="00D22FAB" w:rsidRPr="008327F7" w:rsidRDefault="00D22FAB"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University of California, San Francisco</w:t>
            </w:r>
          </w:p>
        </w:tc>
        <w:tc>
          <w:tcPr>
            <w:tcW w:w="0" w:type="auto"/>
            <w:shd w:val="clear" w:color="auto" w:fill="auto"/>
            <w:tcMar>
              <w:top w:w="75" w:type="dxa"/>
              <w:left w:w="0" w:type="dxa"/>
              <w:bottom w:w="30" w:type="dxa"/>
              <w:right w:w="60" w:type="dxa"/>
            </w:tcMar>
          </w:tcPr>
          <w:p w:rsidR="00D22FAB" w:rsidRPr="008327F7" w:rsidRDefault="00D22FAB"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Instructor</w:t>
            </w:r>
          </w:p>
        </w:tc>
        <w:tc>
          <w:tcPr>
            <w:tcW w:w="0" w:type="auto"/>
            <w:shd w:val="clear" w:color="auto" w:fill="auto"/>
            <w:tcMar>
              <w:top w:w="75" w:type="dxa"/>
              <w:left w:w="0" w:type="dxa"/>
              <w:bottom w:w="30" w:type="dxa"/>
              <w:right w:w="60" w:type="dxa"/>
            </w:tcMar>
          </w:tcPr>
          <w:p w:rsidR="00D22FAB" w:rsidRPr="008327F7" w:rsidRDefault="00D22FAB"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Pediatrics</w:t>
            </w:r>
            <w:r w:rsidR="00F10734" w:rsidRPr="008327F7">
              <w:rPr>
                <w:rFonts w:ascii="Arial" w:eastAsia="Arial" w:hAnsi="Arial" w:cs="Arial"/>
                <w:color w:val="000000"/>
                <w:sz w:val="22"/>
                <w:szCs w:val="22"/>
              </w:rPr>
              <w:t>/</w:t>
            </w:r>
            <w:r w:rsidR="00F72ED1" w:rsidRPr="008327F7">
              <w:rPr>
                <w:rFonts w:ascii="Arial" w:eastAsia="Arial" w:hAnsi="Arial" w:cs="Arial"/>
                <w:color w:val="000000"/>
                <w:sz w:val="22"/>
                <w:szCs w:val="22"/>
              </w:rPr>
              <w:t>Institute for Computational Health Sciences</w:t>
            </w:r>
          </w:p>
        </w:tc>
      </w:tr>
      <w:tr w:rsidR="00800E2D" w:rsidRPr="008327F7" w:rsidTr="003119CF">
        <w:trPr>
          <w:cantSplit/>
          <w:tblCellSpacing w:w="15" w:type="dxa"/>
        </w:trPr>
        <w:tc>
          <w:tcPr>
            <w:tcW w:w="1561" w:type="dxa"/>
            <w:shd w:val="clear" w:color="auto" w:fill="auto"/>
            <w:noWrap/>
            <w:tcMar>
              <w:top w:w="75" w:type="dxa"/>
              <w:left w:w="0" w:type="dxa"/>
              <w:bottom w:w="30" w:type="dxa"/>
              <w:right w:w="60" w:type="dxa"/>
            </w:tcMar>
          </w:tcPr>
          <w:p w:rsidR="00800E2D" w:rsidRPr="008327F7" w:rsidRDefault="00800E2D" w:rsidP="003119C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2017 - 2018</w:t>
            </w:r>
          </w:p>
        </w:tc>
        <w:tc>
          <w:tcPr>
            <w:tcW w:w="0" w:type="auto"/>
            <w:shd w:val="clear" w:color="auto" w:fill="auto"/>
            <w:tcMar>
              <w:top w:w="75" w:type="dxa"/>
              <w:left w:w="0" w:type="dxa"/>
              <w:bottom w:w="30" w:type="dxa"/>
              <w:right w:w="60" w:type="dxa"/>
            </w:tcMar>
          </w:tcPr>
          <w:p w:rsidR="00800E2D" w:rsidRPr="008327F7" w:rsidRDefault="00800E2D" w:rsidP="003119C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University of California, San Francisco</w:t>
            </w:r>
          </w:p>
        </w:tc>
        <w:tc>
          <w:tcPr>
            <w:tcW w:w="0" w:type="auto"/>
            <w:shd w:val="clear" w:color="auto" w:fill="auto"/>
            <w:tcMar>
              <w:top w:w="75" w:type="dxa"/>
              <w:left w:w="0" w:type="dxa"/>
              <w:bottom w:w="30" w:type="dxa"/>
              <w:right w:w="60" w:type="dxa"/>
            </w:tcMar>
          </w:tcPr>
          <w:p w:rsidR="00800E2D" w:rsidRPr="008327F7" w:rsidRDefault="00800E2D" w:rsidP="003119C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Assistant Professor</w:t>
            </w:r>
          </w:p>
        </w:tc>
        <w:tc>
          <w:tcPr>
            <w:tcW w:w="0" w:type="auto"/>
            <w:shd w:val="clear" w:color="auto" w:fill="auto"/>
            <w:tcMar>
              <w:top w:w="75" w:type="dxa"/>
              <w:left w:w="0" w:type="dxa"/>
              <w:bottom w:w="30" w:type="dxa"/>
              <w:right w:w="60" w:type="dxa"/>
            </w:tcMar>
          </w:tcPr>
          <w:p w:rsidR="00800E2D" w:rsidRPr="008327F7" w:rsidRDefault="00800E2D" w:rsidP="003119C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Pediatrics</w:t>
            </w:r>
            <w:r w:rsidR="00F72ED1" w:rsidRPr="008327F7">
              <w:rPr>
                <w:rFonts w:ascii="Arial" w:eastAsia="Arial" w:hAnsi="Arial" w:cs="Arial"/>
                <w:color w:val="000000"/>
                <w:sz w:val="22"/>
                <w:szCs w:val="22"/>
              </w:rPr>
              <w:t>/Institute for Computational Health Sciences</w:t>
            </w:r>
          </w:p>
        </w:tc>
      </w:tr>
      <w:tr w:rsidR="00E6482B" w:rsidRPr="008327F7" w:rsidTr="00E87519">
        <w:trPr>
          <w:cantSplit/>
          <w:tblCellSpacing w:w="15" w:type="dxa"/>
        </w:trPr>
        <w:tc>
          <w:tcPr>
            <w:tcW w:w="1561" w:type="dxa"/>
            <w:shd w:val="clear" w:color="auto" w:fill="auto"/>
            <w:noWrap/>
            <w:tcMar>
              <w:top w:w="75" w:type="dxa"/>
              <w:left w:w="0" w:type="dxa"/>
              <w:bottom w:w="30" w:type="dxa"/>
              <w:right w:w="60" w:type="dxa"/>
            </w:tcMar>
          </w:tcPr>
          <w:p w:rsidR="00E6482B" w:rsidRPr="008327F7" w:rsidRDefault="00E6482B"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2018 - </w:t>
            </w:r>
            <w:r w:rsidR="007A050F">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rsidR="00E6482B" w:rsidRPr="008327F7" w:rsidRDefault="00E6482B"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p>
        </w:tc>
        <w:tc>
          <w:tcPr>
            <w:tcW w:w="0" w:type="auto"/>
            <w:shd w:val="clear" w:color="auto" w:fill="auto"/>
            <w:tcMar>
              <w:top w:w="75" w:type="dxa"/>
              <w:left w:w="0" w:type="dxa"/>
              <w:bottom w:w="30" w:type="dxa"/>
              <w:right w:w="60" w:type="dxa"/>
            </w:tcMar>
          </w:tcPr>
          <w:p w:rsidR="00E6482B" w:rsidRPr="008327F7" w:rsidRDefault="00E6482B"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Assistant Professor</w:t>
            </w:r>
          </w:p>
        </w:tc>
        <w:tc>
          <w:tcPr>
            <w:tcW w:w="0" w:type="auto"/>
            <w:shd w:val="clear" w:color="auto" w:fill="auto"/>
            <w:tcMar>
              <w:top w:w="75" w:type="dxa"/>
              <w:left w:w="0" w:type="dxa"/>
              <w:bottom w:w="30" w:type="dxa"/>
              <w:right w:w="60" w:type="dxa"/>
            </w:tcMar>
          </w:tcPr>
          <w:p w:rsidR="00E6482B" w:rsidRPr="008327F7" w:rsidRDefault="00E6482B"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Pediatrics/Pharmacology and Toxicology</w:t>
            </w:r>
          </w:p>
        </w:tc>
      </w:tr>
      <w:tr w:rsidR="007A050F" w:rsidRPr="008327F7" w:rsidTr="00965A11">
        <w:trPr>
          <w:cantSplit/>
          <w:tblCellSpacing w:w="15" w:type="dxa"/>
        </w:trPr>
        <w:tc>
          <w:tcPr>
            <w:tcW w:w="1561" w:type="dxa"/>
            <w:shd w:val="clear" w:color="auto" w:fill="auto"/>
            <w:noWrap/>
            <w:tcMar>
              <w:top w:w="75" w:type="dxa"/>
              <w:left w:w="0" w:type="dxa"/>
              <w:bottom w:w="30" w:type="dxa"/>
              <w:right w:w="60" w:type="dxa"/>
            </w:tcMar>
          </w:tcPr>
          <w:p w:rsidR="007A050F" w:rsidRPr="008327F7" w:rsidRDefault="007A050F"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Pr>
                <w:rFonts w:ascii="Arial" w:eastAsia="Arial" w:hAnsi="Arial" w:cs="Arial"/>
                <w:color w:val="000000"/>
                <w:sz w:val="22"/>
                <w:szCs w:val="22"/>
              </w:rPr>
              <w:t>21</w:t>
            </w:r>
            <w:r w:rsidRPr="008327F7">
              <w:rPr>
                <w:rFonts w:ascii="Arial" w:eastAsia="Arial" w:hAnsi="Arial" w:cs="Arial"/>
                <w:color w:val="000000"/>
                <w:sz w:val="22"/>
                <w:szCs w:val="22"/>
              </w:rPr>
              <w:t xml:space="preserve"> - </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rsidR="007A050F" w:rsidRPr="008327F7" w:rsidRDefault="007A050F"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p>
        </w:tc>
        <w:tc>
          <w:tcPr>
            <w:tcW w:w="0" w:type="auto"/>
            <w:shd w:val="clear" w:color="auto" w:fill="auto"/>
            <w:tcMar>
              <w:top w:w="75" w:type="dxa"/>
              <w:left w:w="0" w:type="dxa"/>
              <w:bottom w:w="30" w:type="dxa"/>
              <w:right w:w="60" w:type="dxa"/>
            </w:tcMar>
          </w:tcPr>
          <w:p w:rsidR="007A050F" w:rsidRPr="008327F7" w:rsidRDefault="007A050F"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Assistant Professor</w:t>
            </w:r>
          </w:p>
        </w:tc>
        <w:tc>
          <w:tcPr>
            <w:tcW w:w="0" w:type="auto"/>
            <w:shd w:val="clear" w:color="auto" w:fill="auto"/>
            <w:tcMar>
              <w:top w:w="75" w:type="dxa"/>
              <w:left w:w="0" w:type="dxa"/>
              <w:bottom w:w="30" w:type="dxa"/>
              <w:right w:w="60" w:type="dxa"/>
            </w:tcMar>
          </w:tcPr>
          <w:p w:rsidR="007A050F" w:rsidRPr="008327F7" w:rsidRDefault="007A050F"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Computer Science and Engineering</w:t>
            </w:r>
          </w:p>
        </w:tc>
      </w:tr>
      <w:tr w:rsidR="008E73AC" w:rsidRPr="008327F7" w:rsidTr="00D22FAB">
        <w:trPr>
          <w:cantSplit/>
          <w:tblCellSpacing w:w="15" w:type="dxa"/>
        </w:trPr>
        <w:tc>
          <w:tcPr>
            <w:tcW w:w="1561" w:type="dxa"/>
            <w:shd w:val="clear" w:color="auto" w:fill="auto"/>
            <w:noWrap/>
            <w:tcMar>
              <w:top w:w="75" w:type="dxa"/>
              <w:left w:w="0" w:type="dxa"/>
              <w:bottom w:w="30" w:type="dxa"/>
              <w:right w:w="60" w:type="dxa"/>
            </w:tcMar>
          </w:tcPr>
          <w:p w:rsidR="008E73AC" w:rsidRPr="008327F7" w:rsidRDefault="00800E2D" w:rsidP="00A926E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E6482B">
              <w:rPr>
                <w:rFonts w:ascii="Arial" w:eastAsia="Arial" w:hAnsi="Arial" w:cs="Arial"/>
                <w:color w:val="000000"/>
                <w:sz w:val="22"/>
                <w:szCs w:val="22"/>
              </w:rPr>
              <w:t>2</w:t>
            </w:r>
            <w:r w:rsidR="007A050F">
              <w:rPr>
                <w:rFonts w:ascii="Arial" w:eastAsia="Arial" w:hAnsi="Arial" w:cs="Arial"/>
                <w:color w:val="000000"/>
                <w:sz w:val="22"/>
                <w:szCs w:val="22"/>
              </w:rPr>
              <w:t>2</w:t>
            </w:r>
            <w:r w:rsidR="008E73AC" w:rsidRPr="008327F7">
              <w:rPr>
                <w:rFonts w:ascii="Arial" w:eastAsia="Arial" w:hAnsi="Arial" w:cs="Arial"/>
                <w:color w:val="000000"/>
                <w:sz w:val="22"/>
                <w:szCs w:val="22"/>
              </w:rPr>
              <w:t xml:space="preserve"> - present</w:t>
            </w:r>
          </w:p>
        </w:tc>
        <w:tc>
          <w:tcPr>
            <w:tcW w:w="0" w:type="auto"/>
            <w:shd w:val="clear" w:color="auto" w:fill="auto"/>
            <w:tcMar>
              <w:top w:w="75" w:type="dxa"/>
              <w:left w:w="0" w:type="dxa"/>
              <w:bottom w:w="30" w:type="dxa"/>
              <w:right w:w="60" w:type="dxa"/>
            </w:tcMar>
          </w:tcPr>
          <w:p w:rsidR="008E73AC" w:rsidRPr="008327F7" w:rsidRDefault="00800E2D" w:rsidP="00A926E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p>
        </w:tc>
        <w:tc>
          <w:tcPr>
            <w:tcW w:w="0" w:type="auto"/>
            <w:shd w:val="clear" w:color="auto" w:fill="auto"/>
            <w:tcMar>
              <w:top w:w="75" w:type="dxa"/>
              <w:left w:w="0" w:type="dxa"/>
              <w:bottom w:w="30" w:type="dxa"/>
              <w:right w:w="60" w:type="dxa"/>
            </w:tcMar>
          </w:tcPr>
          <w:p w:rsidR="008E73AC" w:rsidRDefault="007A050F" w:rsidP="00A926E0">
            <w:pPr>
              <w:spacing w:line="270" w:lineRule="atLeast"/>
              <w:rPr>
                <w:rFonts w:ascii="Arial" w:eastAsia="Arial" w:hAnsi="Arial" w:cs="Arial"/>
                <w:color w:val="000000"/>
                <w:sz w:val="22"/>
                <w:szCs w:val="22"/>
              </w:rPr>
            </w:pPr>
            <w:r>
              <w:rPr>
                <w:rFonts w:ascii="Arial" w:eastAsia="Arial" w:hAnsi="Arial" w:cs="Arial"/>
                <w:color w:val="000000"/>
                <w:sz w:val="22"/>
                <w:szCs w:val="22"/>
              </w:rPr>
              <w:t>Associate</w:t>
            </w:r>
            <w:r w:rsidR="008E73AC" w:rsidRPr="008327F7">
              <w:rPr>
                <w:rFonts w:ascii="Arial" w:eastAsia="Arial" w:hAnsi="Arial" w:cs="Arial"/>
                <w:color w:val="000000"/>
                <w:sz w:val="22"/>
                <w:szCs w:val="22"/>
              </w:rPr>
              <w:t xml:space="preserve"> Professor</w:t>
            </w:r>
          </w:p>
          <w:p w:rsidR="007A050F" w:rsidRPr="008327F7" w:rsidRDefault="007A050F" w:rsidP="00A926E0">
            <w:pPr>
              <w:spacing w:line="270" w:lineRule="atLeast"/>
              <w:rPr>
                <w:rFonts w:ascii="Arial" w:eastAsia="Arial" w:hAnsi="Arial" w:cs="Arial"/>
                <w:color w:val="000000"/>
                <w:sz w:val="22"/>
                <w:szCs w:val="22"/>
              </w:rPr>
            </w:pPr>
            <w:r>
              <w:rPr>
                <w:rFonts w:ascii="Arial" w:eastAsia="Arial" w:hAnsi="Arial" w:cs="Arial"/>
                <w:color w:val="000000"/>
                <w:sz w:val="22"/>
                <w:szCs w:val="22"/>
              </w:rPr>
              <w:t>(w tenure)</w:t>
            </w:r>
          </w:p>
        </w:tc>
        <w:tc>
          <w:tcPr>
            <w:tcW w:w="0" w:type="auto"/>
            <w:shd w:val="clear" w:color="auto" w:fill="auto"/>
            <w:tcMar>
              <w:top w:w="75" w:type="dxa"/>
              <w:left w:w="0" w:type="dxa"/>
              <w:bottom w:w="30" w:type="dxa"/>
              <w:right w:w="60" w:type="dxa"/>
            </w:tcMar>
          </w:tcPr>
          <w:p w:rsidR="008E73AC" w:rsidRPr="008327F7" w:rsidRDefault="007A050F" w:rsidP="00A926E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Pediatrics</w:t>
            </w:r>
            <w:r w:rsidR="00B724BA">
              <w:rPr>
                <w:rFonts w:ascii="Arial" w:eastAsia="Arial" w:hAnsi="Arial" w:cs="Arial"/>
                <w:color w:val="000000"/>
                <w:sz w:val="22"/>
                <w:szCs w:val="22"/>
              </w:rPr>
              <w:t xml:space="preserve"> (70%)</w:t>
            </w:r>
            <w:r w:rsidRPr="008327F7">
              <w:rPr>
                <w:rFonts w:ascii="Arial" w:eastAsia="Arial" w:hAnsi="Arial" w:cs="Arial"/>
                <w:color w:val="000000"/>
                <w:sz w:val="22"/>
                <w:szCs w:val="22"/>
              </w:rPr>
              <w:t>/Pharmacology and Toxicology</w:t>
            </w:r>
            <w:r w:rsidR="00B724BA">
              <w:rPr>
                <w:rFonts w:ascii="Arial" w:eastAsia="Arial" w:hAnsi="Arial" w:cs="Arial"/>
                <w:color w:val="000000"/>
                <w:sz w:val="22"/>
                <w:szCs w:val="22"/>
              </w:rPr>
              <w:t xml:space="preserve"> (30%)</w:t>
            </w:r>
            <w:r>
              <w:rPr>
                <w:rFonts w:ascii="Arial" w:eastAsia="Arial" w:hAnsi="Arial" w:cs="Arial"/>
                <w:color w:val="000000"/>
                <w:sz w:val="22"/>
                <w:szCs w:val="22"/>
              </w:rPr>
              <w:t>/</w:t>
            </w:r>
            <w:r w:rsidR="00E6482B">
              <w:rPr>
                <w:rFonts w:ascii="Arial" w:eastAsia="Arial" w:hAnsi="Arial" w:cs="Arial"/>
                <w:color w:val="000000"/>
                <w:sz w:val="22"/>
                <w:szCs w:val="22"/>
              </w:rPr>
              <w:t>Computer Science and Engineering</w:t>
            </w:r>
            <w:r w:rsidR="00B724BA">
              <w:rPr>
                <w:rFonts w:ascii="Arial" w:eastAsia="Arial" w:hAnsi="Arial" w:cs="Arial"/>
                <w:color w:val="000000"/>
                <w:sz w:val="22"/>
                <w:szCs w:val="22"/>
              </w:rPr>
              <w:t xml:space="preserve"> (0%)</w:t>
            </w:r>
          </w:p>
        </w:tc>
      </w:tr>
    </w:tbl>
    <w:p w:rsidR="009B3F97" w:rsidRPr="008327F7" w:rsidRDefault="009B3F97" w:rsidP="009B3F97">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OTHER POSITIONS HELD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6"/>
        <w:gridCol w:w="5824"/>
        <w:gridCol w:w="1819"/>
        <w:gridCol w:w="111"/>
      </w:tblGrid>
      <w:tr w:rsidR="007B7C95" w:rsidRPr="008327F7" w:rsidTr="004B11D7">
        <w:trPr>
          <w:cantSplit/>
          <w:tblCellSpacing w:w="15" w:type="dxa"/>
        </w:trPr>
        <w:tc>
          <w:tcPr>
            <w:tcW w:w="1561" w:type="dxa"/>
            <w:shd w:val="clear" w:color="auto" w:fill="auto"/>
            <w:noWrap/>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004 - 2017</w:t>
            </w:r>
          </w:p>
        </w:tc>
        <w:tc>
          <w:tcPr>
            <w:tcW w:w="0" w:type="auto"/>
            <w:shd w:val="clear" w:color="auto" w:fill="auto"/>
            <w:tcMar>
              <w:top w:w="75" w:type="dxa"/>
              <w:left w:w="0" w:type="dxa"/>
              <w:bottom w:w="30" w:type="dxa"/>
              <w:right w:w="60" w:type="dxa"/>
            </w:tcMar>
          </w:tcPr>
          <w:p w:rsidR="009B3F97" w:rsidRPr="008327F7" w:rsidRDefault="007B7C95"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Shanghai Institute of Organic Chemistry, Chinese Academy of Science</w:t>
            </w:r>
          </w:p>
        </w:tc>
        <w:tc>
          <w:tcPr>
            <w:tcW w:w="0" w:type="auto"/>
            <w:shd w:val="clear" w:color="auto" w:fill="auto"/>
            <w:tcMar>
              <w:top w:w="75" w:type="dxa"/>
              <w:left w:w="0" w:type="dxa"/>
              <w:bottom w:w="30" w:type="dxa"/>
              <w:right w:w="60" w:type="dxa"/>
            </w:tcMar>
          </w:tcPr>
          <w:p w:rsidR="009B3F97" w:rsidRPr="008327F7" w:rsidRDefault="007B7C95"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Research Assistant</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p>
        </w:tc>
      </w:tr>
      <w:tr w:rsidR="007B7C95" w:rsidRPr="008327F7" w:rsidTr="004B11D7">
        <w:trPr>
          <w:cantSplit/>
          <w:tblCellSpacing w:w="15" w:type="dxa"/>
        </w:trPr>
        <w:tc>
          <w:tcPr>
            <w:tcW w:w="1561" w:type="dxa"/>
            <w:shd w:val="clear" w:color="auto" w:fill="auto"/>
            <w:noWrap/>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w:t>
            </w:r>
            <w:r w:rsidRPr="008327F7">
              <w:rPr>
                <w:rFonts w:ascii="Arial" w:hAnsi="Arial" w:cs="Arial"/>
                <w:sz w:val="22"/>
                <w:szCs w:val="22"/>
              </w:rPr>
              <w:t>008 summer</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Novartis</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p>
        </w:tc>
      </w:tr>
      <w:tr w:rsidR="007B7C95" w:rsidRPr="008327F7" w:rsidTr="004B11D7">
        <w:trPr>
          <w:cantSplit/>
          <w:tblCellSpacing w:w="15" w:type="dxa"/>
        </w:trPr>
        <w:tc>
          <w:tcPr>
            <w:tcW w:w="1561" w:type="dxa"/>
            <w:shd w:val="clear" w:color="auto" w:fill="auto"/>
            <w:noWrap/>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00</w:t>
            </w:r>
            <w:r w:rsidR="00A32320" w:rsidRPr="008327F7">
              <w:rPr>
                <w:rFonts w:ascii="Arial" w:hAnsi="Arial" w:cs="Arial"/>
                <w:sz w:val="22"/>
                <w:szCs w:val="22"/>
              </w:rPr>
              <w:t>9</w:t>
            </w:r>
            <w:r w:rsidRPr="008327F7">
              <w:rPr>
                <w:rFonts w:ascii="Arial" w:hAnsi="Arial" w:cs="Arial"/>
                <w:sz w:val="22"/>
                <w:szCs w:val="22"/>
              </w:rPr>
              <w:t xml:space="preserve"> summer</w:t>
            </w:r>
          </w:p>
        </w:tc>
        <w:tc>
          <w:tcPr>
            <w:tcW w:w="0" w:type="auto"/>
            <w:shd w:val="clear" w:color="auto" w:fill="auto"/>
            <w:tcMar>
              <w:top w:w="75" w:type="dxa"/>
              <w:left w:w="0" w:type="dxa"/>
              <w:bottom w:w="30" w:type="dxa"/>
              <w:right w:w="60" w:type="dxa"/>
            </w:tcMar>
          </w:tcPr>
          <w:p w:rsidR="009B3F97"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Pfizer</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p>
        </w:tc>
      </w:tr>
      <w:tr w:rsidR="007B7C95" w:rsidRPr="008327F7" w:rsidTr="004B11D7">
        <w:trPr>
          <w:cantSplit/>
          <w:tblCellSpacing w:w="15" w:type="dxa"/>
        </w:trPr>
        <w:tc>
          <w:tcPr>
            <w:tcW w:w="1561" w:type="dxa"/>
            <w:shd w:val="clear" w:color="auto" w:fill="auto"/>
            <w:noWrap/>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w:t>
            </w:r>
            <w:r w:rsidR="00A32320" w:rsidRPr="008327F7">
              <w:rPr>
                <w:rFonts w:ascii="Arial" w:hAnsi="Arial" w:cs="Arial"/>
                <w:sz w:val="22"/>
                <w:szCs w:val="22"/>
              </w:rPr>
              <w:t>10</w:t>
            </w:r>
            <w:r w:rsidRPr="008327F7">
              <w:rPr>
                <w:rFonts w:ascii="Arial" w:hAnsi="Arial" w:cs="Arial"/>
                <w:sz w:val="22"/>
                <w:szCs w:val="22"/>
              </w:rPr>
              <w:t xml:space="preserve"> summer</w:t>
            </w:r>
          </w:p>
        </w:tc>
        <w:tc>
          <w:tcPr>
            <w:tcW w:w="0" w:type="auto"/>
            <w:shd w:val="clear" w:color="auto" w:fill="auto"/>
            <w:tcMar>
              <w:top w:w="75" w:type="dxa"/>
              <w:left w:w="0" w:type="dxa"/>
              <w:bottom w:w="30" w:type="dxa"/>
              <w:right w:w="60" w:type="dxa"/>
            </w:tcMar>
          </w:tcPr>
          <w:p w:rsidR="009B3F97"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Pfizer</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p>
        </w:tc>
      </w:tr>
      <w:tr w:rsidR="00A32320" w:rsidRPr="008327F7" w:rsidTr="004B11D7">
        <w:trPr>
          <w:cantSplit/>
          <w:tblCellSpacing w:w="15" w:type="dxa"/>
        </w:trPr>
        <w:tc>
          <w:tcPr>
            <w:tcW w:w="1561" w:type="dxa"/>
            <w:shd w:val="clear" w:color="auto" w:fill="auto"/>
            <w:noWrap/>
            <w:tcMar>
              <w:top w:w="75" w:type="dxa"/>
              <w:left w:w="0" w:type="dxa"/>
              <w:bottom w:w="30" w:type="dxa"/>
              <w:right w:w="60" w:type="dxa"/>
            </w:tcMar>
          </w:tcPr>
          <w:p w:rsidR="00A32320"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 summer</w:t>
            </w:r>
          </w:p>
        </w:tc>
        <w:tc>
          <w:tcPr>
            <w:tcW w:w="0" w:type="auto"/>
            <w:shd w:val="clear" w:color="auto" w:fill="auto"/>
            <w:tcMar>
              <w:top w:w="75" w:type="dxa"/>
              <w:left w:w="0" w:type="dxa"/>
              <w:bottom w:w="30" w:type="dxa"/>
              <w:right w:w="60" w:type="dxa"/>
            </w:tcMar>
          </w:tcPr>
          <w:p w:rsidR="00A32320"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Merck</w:t>
            </w:r>
          </w:p>
        </w:tc>
        <w:tc>
          <w:tcPr>
            <w:tcW w:w="0" w:type="auto"/>
            <w:shd w:val="clear" w:color="auto" w:fill="auto"/>
            <w:tcMar>
              <w:top w:w="75" w:type="dxa"/>
              <w:left w:w="0" w:type="dxa"/>
              <w:bottom w:w="30" w:type="dxa"/>
              <w:right w:w="60" w:type="dxa"/>
            </w:tcMar>
          </w:tcPr>
          <w:p w:rsidR="00A32320"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w:t>
            </w:r>
          </w:p>
        </w:tc>
        <w:tc>
          <w:tcPr>
            <w:tcW w:w="0" w:type="auto"/>
            <w:shd w:val="clear" w:color="auto" w:fill="auto"/>
            <w:tcMar>
              <w:top w:w="75" w:type="dxa"/>
              <w:left w:w="0" w:type="dxa"/>
              <w:bottom w:w="30" w:type="dxa"/>
              <w:right w:w="60" w:type="dxa"/>
            </w:tcMar>
          </w:tcPr>
          <w:p w:rsidR="00A32320" w:rsidRPr="008327F7" w:rsidRDefault="00A32320" w:rsidP="004B11D7">
            <w:pPr>
              <w:spacing w:line="270" w:lineRule="atLeast"/>
              <w:rPr>
                <w:rFonts w:ascii="Arial" w:eastAsia="Arial" w:hAnsi="Arial" w:cs="Arial"/>
                <w:color w:val="000000"/>
                <w:sz w:val="22"/>
                <w:szCs w:val="22"/>
              </w:rPr>
            </w:pPr>
          </w:p>
        </w:tc>
      </w:tr>
      <w:tr w:rsidR="007B7C95" w:rsidRPr="008327F7" w:rsidTr="004B11D7">
        <w:trPr>
          <w:cantSplit/>
          <w:tblCellSpacing w:w="15" w:type="dxa"/>
        </w:trPr>
        <w:tc>
          <w:tcPr>
            <w:tcW w:w="1561" w:type="dxa"/>
            <w:shd w:val="clear" w:color="auto" w:fill="auto"/>
            <w:noWrap/>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A32320" w:rsidRPr="008327F7">
              <w:rPr>
                <w:rFonts w:ascii="Arial" w:eastAsia="Arial" w:hAnsi="Arial" w:cs="Arial"/>
                <w:color w:val="000000"/>
                <w:sz w:val="22"/>
                <w:szCs w:val="22"/>
              </w:rPr>
              <w:t>12</w:t>
            </w:r>
          </w:p>
        </w:tc>
        <w:tc>
          <w:tcPr>
            <w:tcW w:w="0" w:type="auto"/>
            <w:shd w:val="clear" w:color="auto" w:fill="auto"/>
            <w:tcMar>
              <w:top w:w="75" w:type="dxa"/>
              <w:left w:w="0" w:type="dxa"/>
              <w:bottom w:w="30" w:type="dxa"/>
              <w:right w:w="60" w:type="dxa"/>
            </w:tcMar>
          </w:tcPr>
          <w:p w:rsidR="009B3F97"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Novartis</w:t>
            </w:r>
          </w:p>
        </w:tc>
        <w:tc>
          <w:tcPr>
            <w:tcW w:w="0" w:type="auto"/>
            <w:shd w:val="clear" w:color="auto" w:fill="auto"/>
            <w:tcMar>
              <w:top w:w="75" w:type="dxa"/>
              <w:left w:w="0" w:type="dxa"/>
              <w:bottom w:w="30" w:type="dxa"/>
              <w:right w:w="60" w:type="dxa"/>
            </w:tcMar>
          </w:tcPr>
          <w:p w:rsidR="009B3F97" w:rsidRPr="008327F7" w:rsidRDefault="00A3232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Contractor</w:t>
            </w:r>
          </w:p>
        </w:tc>
        <w:tc>
          <w:tcPr>
            <w:tcW w:w="0" w:type="auto"/>
            <w:shd w:val="clear" w:color="auto" w:fill="auto"/>
            <w:tcMar>
              <w:top w:w="75" w:type="dxa"/>
              <w:left w:w="0" w:type="dxa"/>
              <w:bottom w:w="30" w:type="dxa"/>
              <w:right w:w="60" w:type="dxa"/>
            </w:tcMar>
          </w:tcPr>
          <w:p w:rsidR="009B3F97" w:rsidRPr="008327F7" w:rsidRDefault="009B3F97" w:rsidP="004B11D7">
            <w:pPr>
              <w:spacing w:line="270" w:lineRule="atLeast"/>
              <w:rPr>
                <w:rFonts w:ascii="Arial" w:eastAsia="Arial" w:hAnsi="Arial" w:cs="Arial"/>
                <w:color w:val="000000"/>
                <w:sz w:val="22"/>
                <w:szCs w:val="22"/>
              </w:rPr>
            </w:pPr>
          </w:p>
        </w:tc>
      </w:tr>
      <w:tr w:rsidR="00C46492" w:rsidRPr="008327F7" w:rsidTr="004B11D7">
        <w:trPr>
          <w:cantSplit/>
          <w:tblCellSpacing w:w="15" w:type="dxa"/>
        </w:trPr>
        <w:tc>
          <w:tcPr>
            <w:tcW w:w="1561" w:type="dxa"/>
            <w:shd w:val="clear" w:color="auto" w:fill="auto"/>
            <w:noWrap/>
            <w:tcMar>
              <w:top w:w="75" w:type="dxa"/>
              <w:left w:w="0" w:type="dxa"/>
              <w:bottom w:w="30" w:type="dxa"/>
              <w:right w:w="60" w:type="dxa"/>
            </w:tcMar>
          </w:tcPr>
          <w:p w:rsidR="00C46492" w:rsidRPr="008327F7" w:rsidRDefault="00C46492"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2015-2016</w:t>
            </w:r>
          </w:p>
        </w:tc>
        <w:tc>
          <w:tcPr>
            <w:tcW w:w="0" w:type="auto"/>
            <w:shd w:val="clear" w:color="auto" w:fill="auto"/>
            <w:tcMar>
              <w:top w:w="75" w:type="dxa"/>
              <w:left w:w="0" w:type="dxa"/>
              <w:bottom w:w="30" w:type="dxa"/>
              <w:right w:w="60" w:type="dxa"/>
            </w:tcMar>
          </w:tcPr>
          <w:p w:rsidR="00C46492" w:rsidRPr="008327F7" w:rsidRDefault="00C46492" w:rsidP="004B11D7">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Numedii</w:t>
            </w:r>
            <w:proofErr w:type="spellEnd"/>
          </w:p>
        </w:tc>
        <w:tc>
          <w:tcPr>
            <w:tcW w:w="0" w:type="auto"/>
            <w:shd w:val="clear" w:color="auto" w:fill="auto"/>
            <w:tcMar>
              <w:top w:w="75" w:type="dxa"/>
              <w:left w:w="0" w:type="dxa"/>
              <w:bottom w:w="30" w:type="dxa"/>
              <w:right w:w="60" w:type="dxa"/>
            </w:tcMar>
          </w:tcPr>
          <w:p w:rsidR="00C46492" w:rsidRPr="008327F7" w:rsidRDefault="00C46492"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Consultant</w:t>
            </w:r>
          </w:p>
        </w:tc>
        <w:tc>
          <w:tcPr>
            <w:tcW w:w="0" w:type="auto"/>
            <w:shd w:val="clear" w:color="auto" w:fill="auto"/>
            <w:tcMar>
              <w:top w:w="75" w:type="dxa"/>
              <w:left w:w="0" w:type="dxa"/>
              <w:bottom w:w="30" w:type="dxa"/>
              <w:right w:w="60" w:type="dxa"/>
            </w:tcMar>
          </w:tcPr>
          <w:p w:rsidR="00C46492" w:rsidRPr="008327F7" w:rsidRDefault="00C46492" w:rsidP="004B11D7">
            <w:pPr>
              <w:spacing w:line="270" w:lineRule="atLeast"/>
              <w:rPr>
                <w:rFonts w:ascii="Arial" w:eastAsia="Arial" w:hAnsi="Arial" w:cs="Arial"/>
                <w:color w:val="000000"/>
                <w:sz w:val="22"/>
                <w:szCs w:val="22"/>
              </w:rPr>
            </w:pPr>
          </w:p>
        </w:tc>
      </w:tr>
      <w:tr w:rsidR="00BE66D0" w:rsidRPr="008327F7" w:rsidTr="004B11D7">
        <w:trPr>
          <w:cantSplit/>
          <w:tblCellSpacing w:w="15" w:type="dxa"/>
        </w:trPr>
        <w:tc>
          <w:tcPr>
            <w:tcW w:w="1561" w:type="dxa"/>
            <w:shd w:val="clear" w:color="auto" w:fill="auto"/>
            <w:noWrap/>
            <w:tcMar>
              <w:top w:w="75" w:type="dxa"/>
              <w:left w:w="0" w:type="dxa"/>
              <w:bottom w:w="30" w:type="dxa"/>
              <w:right w:w="60" w:type="dxa"/>
            </w:tcMar>
          </w:tcPr>
          <w:p w:rsidR="00BE66D0" w:rsidRPr="008327F7" w:rsidRDefault="00BE66D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r w:rsidR="007A050F">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rsidR="00BE66D0" w:rsidRPr="008327F7" w:rsidRDefault="00BE66D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Katana graph</w:t>
            </w:r>
          </w:p>
        </w:tc>
        <w:tc>
          <w:tcPr>
            <w:tcW w:w="0" w:type="auto"/>
            <w:shd w:val="clear" w:color="auto" w:fill="auto"/>
            <w:tcMar>
              <w:top w:w="75" w:type="dxa"/>
              <w:left w:w="0" w:type="dxa"/>
              <w:bottom w:w="30" w:type="dxa"/>
              <w:right w:w="60" w:type="dxa"/>
            </w:tcMar>
          </w:tcPr>
          <w:p w:rsidR="00BE66D0" w:rsidRPr="008327F7" w:rsidRDefault="00BE66D0" w:rsidP="004B11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Consultant</w:t>
            </w:r>
          </w:p>
        </w:tc>
        <w:tc>
          <w:tcPr>
            <w:tcW w:w="0" w:type="auto"/>
            <w:shd w:val="clear" w:color="auto" w:fill="auto"/>
            <w:tcMar>
              <w:top w:w="75" w:type="dxa"/>
              <w:left w:w="0" w:type="dxa"/>
              <w:bottom w:w="30" w:type="dxa"/>
              <w:right w:w="60" w:type="dxa"/>
            </w:tcMar>
          </w:tcPr>
          <w:p w:rsidR="00BE66D0" w:rsidRPr="008327F7" w:rsidRDefault="00BE66D0" w:rsidP="004B11D7">
            <w:pPr>
              <w:spacing w:line="270" w:lineRule="atLeast"/>
              <w:rPr>
                <w:rFonts w:ascii="Arial" w:eastAsia="Arial" w:hAnsi="Arial" w:cs="Arial"/>
                <w:color w:val="000000"/>
                <w:sz w:val="22"/>
                <w:szCs w:val="22"/>
              </w:rPr>
            </w:pP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HONORS AND AWARDS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4954"/>
        <w:gridCol w:w="2801"/>
      </w:tblGrid>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2009</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Symyx</w:t>
            </w:r>
            <w:proofErr w:type="spellEnd"/>
            <w:r w:rsidRPr="008327F7">
              <w:rPr>
                <w:rFonts w:ascii="Arial" w:eastAsia="Arial" w:hAnsi="Arial" w:cs="Arial"/>
                <w:color w:val="000000"/>
                <w:sz w:val="22"/>
                <w:szCs w:val="22"/>
              </w:rPr>
              <w:t xml:space="preserve"> Ph.D. Fellowship</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Indiana University at Bloomington</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2010</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CINF Scholarship for Scientific Excellence</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ACS Chemical Information Division</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Lucille Wert Scholarship</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ACS Chemical Information Division</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Jason Morrow Trainee Award 2014</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ASCPT</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Presidential Trainee Award 2014</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ASCPT</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Presidential Poster of Distinction, 2015</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The Liver Meeting</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Intel Science Talent Search (Intel STS) 2015 Research Teacher</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LINCS meeting travel fellowship</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704A98" w:rsidRPr="008327F7" w:rsidTr="00792553">
        <w:trPr>
          <w:cantSplit/>
          <w:tblCellSpacing w:w="15" w:type="dxa"/>
        </w:trPr>
        <w:tc>
          <w:tcPr>
            <w:tcW w:w="1560" w:type="dxa"/>
            <w:shd w:val="clear" w:color="auto" w:fill="auto"/>
            <w:noWrap/>
            <w:tcMar>
              <w:top w:w="75" w:type="dxa"/>
              <w:left w:w="0" w:type="dxa"/>
              <w:bottom w:w="30" w:type="dxa"/>
              <w:right w:w="60" w:type="dxa"/>
            </w:tcMar>
          </w:tcPr>
          <w:p w:rsidR="00704A98" w:rsidRPr="008327F7" w:rsidRDefault="00704A98"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704A98" w:rsidRPr="008327F7" w:rsidRDefault="00704A98"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BD2K K01 Award </w:t>
            </w:r>
          </w:p>
        </w:tc>
        <w:tc>
          <w:tcPr>
            <w:tcW w:w="0" w:type="auto"/>
            <w:shd w:val="clear" w:color="auto" w:fill="auto"/>
            <w:tcMar>
              <w:top w:w="75" w:type="dxa"/>
              <w:left w:w="0" w:type="dxa"/>
              <w:bottom w:w="30" w:type="dxa"/>
              <w:right w:w="60" w:type="dxa"/>
            </w:tcMar>
          </w:tcPr>
          <w:p w:rsidR="00704A98" w:rsidRPr="008327F7" w:rsidRDefault="00704A98"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w:t>
            </w:r>
          </w:p>
        </w:tc>
      </w:tr>
      <w:tr w:rsidR="00841863" w:rsidRPr="008327F7" w:rsidTr="0051760E">
        <w:trPr>
          <w:cantSplit/>
          <w:tblCellSpacing w:w="15" w:type="dxa"/>
        </w:trPr>
        <w:tc>
          <w:tcPr>
            <w:tcW w:w="1560" w:type="dxa"/>
            <w:shd w:val="clear" w:color="auto" w:fill="auto"/>
            <w:noWrap/>
            <w:tcMar>
              <w:top w:w="75" w:type="dxa"/>
              <w:left w:w="0" w:type="dxa"/>
              <w:bottom w:w="30" w:type="dxa"/>
              <w:right w:w="60" w:type="dxa"/>
            </w:tcMar>
          </w:tcPr>
          <w:p w:rsidR="00841863" w:rsidRPr="008327F7" w:rsidRDefault="0084186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841863" w:rsidRPr="008327F7" w:rsidRDefault="0084186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BD2K single cell workshop travel award </w:t>
            </w:r>
          </w:p>
        </w:tc>
        <w:tc>
          <w:tcPr>
            <w:tcW w:w="0" w:type="auto"/>
            <w:shd w:val="clear" w:color="auto" w:fill="auto"/>
            <w:tcMar>
              <w:top w:w="75" w:type="dxa"/>
              <w:left w:w="0" w:type="dxa"/>
              <w:bottom w:w="30" w:type="dxa"/>
              <w:right w:w="60" w:type="dxa"/>
            </w:tcMar>
          </w:tcPr>
          <w:p w:rsidR="00841863" w:rsidRPr="008327F7" w:rsidRDefault="0084186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w:t>
            </w:r>
          </w:p>
        </w:tc>
      </w:tr>
      <w:tr w:rsidR="00473211" w:rsidRPr="008327F7" w:rsidTr="0051760E">
        <w:trPr>
          <w:cantSplit/>
          <w:tblCellSpacing w:w="15" w:type="dxa"/>
        </w:trPr>
        <w:tc>
          <w:tcPr>
            <w:tcW w:w="1560" w:type="dxa"/>
            <w:shd w:val="clear" w:color="auto" w:fill="auto"/>
            <w:noWrap/>
            <w:tcMar>
              <w:top w:w="75" w:type="dxa"/>
              <w:left w:w="0" w:type="dxa"/>
              <w:bottom w:w="30" w:type="dxa"/>
              <w:right w:w="60" w:type="dxa"/>
            </w:tcMar>
          </w:tcPr>
          <w:p w:rsidR="00473211" w:rsidRPr="008327F7" w:rsidRDefault="00473211"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473211" w:rsidRPr="008327F7" w:rsidRDefault="00473211"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NIEHS Extramural Paper of the Month</w:t>
            </w:r>
          </w:p>
        </w:tc>
        <w:tc>
          <w:tcPr>
            <w:tcW w:w="0" w:type="auto"/>
            <w:shd w:val="clear" w:color="auto" w:fill="auto"/>
            <w:tcMar>
              <w:top w:w="75" w:type="dxa"/>
              <w:left w:w="0" w:type="dxa"/>
              <w:bottom w:w="30" w:type="dxa"/>
              <w:right w:w="60" w:type="dxa"/>
            </w:tcMar>
          </w:tcPr>
          <w:p w:rsidR="00473211" w:rsidRPr="008327F7" w:rsidRDefault="00473211"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NIEHS</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704A9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841863" w:rsidRPr="008327F7">
              <w:rPr>
                <w:rFonts w:ascii="Arial" w:eastAsia="Arial" w:hAnsi="Arial" w:cs="Arial"/>
                <w:color w:val="000000"/>
                <w:sz w:val="22"/>
                <w:szCs w:val="22"/>
              </w:rPr>
              <w:t>21</w:t>
            </w:r>
          </w:p>
        </w:tc>
        <w:tc>
          <w:tcPr>
            <w:tcW w:w="0" w:type="auto"/>
            <w:shd w:val="clear" w:color="auto" w:fill="auto"/>
            <w:tcMar>
              <w:top w:w="75" w:type="dxa"/>
              <w:left w:w="0" w:type="dxa"/>
              <w:bottom w:w="30" w:type="dxa"/>
              <w:right w:w="60" w:type="dxa"/>
            </w:tcMar>
          </w:tcPr>
          <w:p w:rsidR="00365900" w:rsidRPr="008327F7" w:rsidRDefault="00841863" w:rsidP="006B772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Early Career Research Excellence Award</w:t>
            </w:r>
          </w:p>
        </w:tc>
        <w:tc>
          <w:tcPr>
            <w:tcW w:w="0" w:type="auto"/>
            <w:shd w:val="clear" w:color="auto" w:fill="auto"/>
            <w:tcMar>
              <w:top w:w="75" w:type="dxa"/>
              <w:left w:w="0" w:type="dxa"/>
              <w:bottom w:w="30" w:type="dxa"/>
              <w:right w:w="60" w:type="dxa"/>
            </w:tcMar>
          </w:tcPr>
          <w:p w:rsidR="00365900" w:rsidRPr="008327F7" w:rsidRDefault="00841863"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MSU</w:t>
            </w:r>
          </w:p>
        </w:tc>
      </w:tr>
      <w:tr w:rsidR="00E56EA8" w:rsidRPr="008327F7" w:rsidTr="00365900">
        <w:trPr>
          <w:cantSplit/>
          <w:tblCellSpacing w:w="15" w:type="dxa"/>
        </w:trPr>
        <w:tc>
          <w:tcPr>
            <w:tcW w:w="1560" w:type="dxa"/>
            <w:shd w:val="clear" w:color="auto" w:fill="auto"/>
            <w:noWrap/>
            <w:tcMar>
              <w:top w:w="75" w:type="dxa"/>
              <w:left w:w="0" w:type="dxa"/>
              <w:bottom w:w="30" w:type="dxa"/>
              <w:right w:w="60" w:type="dxa"/>
            </w:tcMar>
          </w:tcPr>
          <w:p w:rsidR="00E56EA8" w:rsidRPr="008327F7" w:rsidRDefault="00E56EA8"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rsidR="00E56EA8" w:rsidRPr="008327F7" w:rsidRDefault="00E56EA8" w:rsidP="006B772F">
            <w:pPr>
              <w:spacing w:line="270" w:lineRule="atLeast"/>
              <w:rPr>
                <w:rFonts w:ascii="Arial" w:eastAsia="Arial" w:hAnsi="Arial" w:cs="Arial"/>
                <w:color w:val="000000"/>
                <w:sz w:val="22"/>
                <w:szCs w:val="22"/>
              </w:rPr>
            </w:pPr>
            <w:r>
              <w:rPr>
                <w:rFonts w:ascii="Arial" w:eastAsia="Arial" w:hAnsi="Arial" w:cs="Arial"/>
                <w:color w:val="000000"/>
                <w:sz w:val="22"/>
                <w:szCs w:val="22"/>
              </w:rPr>
              <w:t>20</w:t>
            </w:r>
            <w:r w:rsidRPr="00E56EA8">
              <w:rPr>
                <w:rFonts w:ascii="Arial" w:eastAsia="Arial" w:hAnsi="Arial" w:cs="Arial"/>
                <w:color w:val="000000"/>
                <w:sz w:val="22"/>
                <w:szCs w:val="22"/>
                <w:vertAlign w:val="superscript"/>
              </w:rPr>
              <w:t>th</w:t>
            </w:r>
            <w:r>
              <w:rPr>
                <w:rFonts w:ascii="Arial" w:eastAsia="Arial" w:hAnsi="Arial" w:cs="Arial"/>
                <w:color w:val="000000"/>
                <w:sz w:val="22"/>
                <w:szCs w:val="22"/>
              </w:rPr>
              <w:t xml:space="preserve"> Annual Great Lakes Pediatric Research Data, Expert Panelist</w:t>
            </w:r>
          </w:p>
        </w:tc>
        <w:tc>
          <w:tcPr>
            <w:tcW w:w="0" w:type="auto"/>
            <w:shd w:val="clear" w:color="auto" w:fill="auto"/>
            <w:tcMar>
              <w:top w:w="75" w:type="dxa"/>
              <w:left w:w="0" w:type="dxa"/>
              <w:bottom w:w="30" w:type="dxa"/>
              <w:right w:w="60" w:type="dxa"/>
            </w:tcMar>
          </w:tcPr>
          <w:p w:rsidR="00E56EA8" w:rsidRPr="008327F7" w:rsidRDefault="00E56EA8" w:rsidP="00365900">
            <w:pPr>
              <w:spacing w:line="270" w:lineRule="atLeast"/>
              <w:rPr>
                <w:rFonts w:ascii="Arial" w:eastAsia="Arial" w:hAnsi="Arial" w:cs="Arial"/>
                <w:color w:val="000000"/>
                <w:sz w:val="22"/>
                <w:szCs w:val="22"/>
              </w:rPr>
            </w:pPr>
          </w:p>
        </w:tc>
      </w:tr>
      <w:tr w:rsidR="00E56EA8" w:rsidRPr="008327F7" w:rsidTr="00365900">
        <w:trPr>
          <w:cantSplit/>
          <w:tblCellSpacing w:w="15" w:type="dxa"/>
        </w:trPr>
        <w:tc>
          <w:tcPr>
            <w:tcW w:w="1560" w:type="dxa"/>
            <w:shd w:val="clear" w:color="auto" w:fill="auto"/>
            <w:noWrap/>
            <w:tcMar>
              <w:top w:w="75" w:type="dxa"/>
              <w:left w:w="0" w:type="dxa"/>
              <w:bottom w:w="30" w:type="dxa"/>
              <w:right w:w="60" w:type="dxa"/>
            </w:tcMar>
          </w:tcPr>
          <w:p w:rsidR="00E56EA8" w:rsidRPr="008327F7" w:rsidRDefault="00E56EA8"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2022 </w:t>
            </w:r>
          </w:p>
        </w:tc>
        <w:tc>
          <w:tcPr>
            <w:tcW w:w="0" w:type="auto"/>
            <w:shd w:val="clear" w:color="auto" w:fill="auto"/>
            <w:tcMar>
              <w:top w:w="75" w:type="dxa"/>
              <w:left w:w="0" w:type="dxa"/>
              <w:bottom w:w="30" w:type="dxa"/>
              <w:right w:w="60" w:type="dxa"/>
            </w:tcMar>
          </w:tcPr>
          <w:p w:rsidR="00E56EA8" w:rsidRPr="008327F7" w:rsidRDefault="00E56EA8" w:rsidP="006B772F">
            <w:pPr>
              <w:spacing w:line="270" w:lineRule="atLeast"/>
              <w:rPr>
                <w:rFonts w:ascii="Arial" w:eastAsia="Arial" w:hAnsi="Arial" w:cs="Arial"/>
                <w:color w:val="000000"/>
                <w:sz w:val="22"/>
                <w:szCs w:val="22"/>
              </w:rPr>
            </w:pPr>
            <w:r w:rsidRPr="0046008C">
              <w:rPr>
                <w:rFonts w:ascii="Arial" w:eastAsia="Arial" w:hAnsi="Arial" w:cs="Arial"/>
                <w:color w:val="000000"/>
                <w:sz w:val="22"/>
                <w:szCs w:val="22"/>
              </w:rPr>
              <w:t>APASL</w:t>
            </w:r>
            <w:r>
              <w:rPr>
                <w:rFonts w:ascii="Arial" w:eastAsia="Arial" w:hAnsi="Arial" w:cs="Arial"/>
                <w:color w:val="000000"/>
                <w:sz w:val="22"/>
                <w:szCs w:val="22"/>
              </w:rPr>
              <w:t xml:space="preserve"> </w:t>
            </w:r>
            <w:r w:rsidRPr="00E56EA8">
              <w:rPr>
                <w:rFonts w:ascii="Arial" w:eastAsia="Arial" w:hAnsi="Arial" w:cs="Arial"/>
                <w:color w:val="000000"/>
                <w:sz w:val="22"/>
                <w:szCs w:val="22"/>
              </w:rPr>
              <w:t>DISTINGUISHED SPEAKER OF THE LECTURE</w:t>
            </w:r>
          </w:p>
        </w:tc>
        <w:tc>
          <w:tcPr>
            <w:tcW w:w="0" w:type="auto"/>
            <w:shd w:val="clear" w:color="auto" w:fill="auto"/>
            <w:tcMar>
              <w:top w:w="75" w:type="dxa"/>
              <w:left w:w="0" w:type="dxa"/>
              <w:bottom w:w="30" w:type="dxa"/>
              <w:right w:w="60" w:type="dxa"/>
            </w:tcMar>
          </w:tcPr>
          <w:p w:rsidR="00E56EA8" w:rsidRPr="008327F7" w:rsidRDefault="00E56EA8" w:rsidP="00365900">
            <w:pPr>
              <w:spacing w:line="270" w:lineRule="atLeast"/>
              <w:rPr>
                <w:rFonts w:ascii="Arial" w:eastAsia="Arial" w:hAnsi="Arial" w:cs="Arial"/>
                <w:color w:val="000000"/>
                <w:sz w:val="22"/>
                <w:szCs w:val="22"/>
              </w:rPr>
            </w:pP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KEYWORDS/AREAS OF INTEREST   </w:t>
      </w:r>
    </w:p>
    <w:p w:rsidR="00365900" w:rsidRPr="008327F7" w:rsidRDefault="00365900">
      <w:pPr>
        <w:pStyle w:val="p"/>
        <w:spacing w:line="220" w:lineRule="atLeast"/>
        <w:ind w:left="15" w:right="90"/>
        <w:rPr>
          <w:rFonts w:ascii="Arial" w:eastAsia="Arial" w:hAnsi="Arial" w:cs="Arial"/>
          <w:color w:val="000000"/>
          <w:sz w:val="22"/>
          <w:szCs w:val="22"/>
        </w:rPr>
      </w:pPr>
      <w:r w:rsidRPr="008327F7">
        <w:rPr>
          <w:rFonts w:ascii="Arial" w:eastAsia="Arial" w:hAnsi="Arial" w:cs="Arial"/>
          <w:color w:val="000000"/>
          <w:sz w:val="22"/>
          <w:szCs w:val="22"/>
        </w:rPr>
        <w:t xml:space="preserve">Big Data, </w:t>
      </w:r>
      <w:r w:rsidR="00DB7166" w:rsidRPr="008327F7">
        <w:rPr>
          <w:rFonts w:ascii="Arial" w:eastAsia="Arial" w:hAnsi="Arial" w:cs="Arial"/>
          <w:color w:val="000000"/>
          <w:sz w:val="22"/>
          <w:szCs w:val="22"/>
        </w:rPr>
        <w:t xml:space="preserve">AI, </w:t>
      </w:r>
      <w:r w:rsidR="00BE66D0" w:rsidRPr="008327F7">
        <w:rPr>
          <w:rFonts w:ascii="Arial" w:eastAsia="Arial" w:hAnsi="Arial" w:cs="Arial"/>
          <w:color w:val="000000"/>
          <w:sz w:val="22"/>
          <w:szCs w:val="22"/>
        </w:rPr>
        <w:t>Therapeutic Discovery</w:t>
      </w:r>
    </w:p>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MEMBERSHIPS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755"/>
      </w:tblGrid>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2008 - 2012</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Chemical Society</w:t>
            </w:r>
          </w:p>
        </w:tc>
      </w:tr>
      <w:tr w:rsidR="00D30FBC" w:rsidRPr="008327F7" w:rsidTr="00E219A9">
        <w:trPr>
          <w:cantSplit/>
          <w:tblCellSpacing w:w="15" w:type="dxa"/>
        </w:trPr>
        <w:tc>
          <w:tcPr>
            <w:tcW w:w="1560" w:type="dxa"/>
            <w:shd w:val="clear" w:color="auto" w:fill="auto"/>
            <w:noWrap/>
            <w:tcMar>
              <w:top w:w="75" w:type="dxa"/>
              <w:left w:w="0" w:type="dxa"/>
              <w:bottom w:w="30" w:type="dxa"/>
              <w:right w:w="60" w:type="dxa"/>
            </w:tcMar>
          </w:tcPr>
          <w:p w:rsidR="00D30FBC" w:rsidRPr="008327F7" w:rsidRDefault="00D30FBC" w:rsidP="00E219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2012 - present</w:t>
            </w:r>
          </w:p>
        </w:tc>
        <w:tc>
          <w:tcPr>
            <w:tcW w:w="0" w:type="auto"/>
            <w:shd w:val="clear" w:color="auto" w:fill="auto"/>
            <w:tcMar>
              <w:top w:w="75" w:type="dxa"/>
              <w:left w:w="0" w:type="dxa"/>
              <w:bottom w:w="30" w:type="dxa"/>
              <w:right w:w="60" w:type="dxa"/>
            </w:tcMar>
          </w:tcPr>
          <w:p w:rsidR="00D30FBC" w:rsidRPr="008327F7" w:rsidRDefault="00D30FBC" w:rsidP="00E219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Medical Informatics Association</w:t>
            </w:r>
          </w:p>
        </w:tc>
      </w:tr>
      <w:tr w:rsidR="00923C4E" w:rsidRPr="008327F7" w:rsidTr="00560EFB">
        <w:trPr>
          <w:cantSplit/>
          <w:tblCellSpacing w:w="15" w:type="dxa"/>
        </w:trPr>
        <w:tc>
          <w:tcPr>
            <w:tcW w:w="1560" w:type="dxa"/>
            <w:shd w:val="clear" w:color="auto" w:fill="auto"/>
            <w:noWrap/>
            <w:tcMar>
              <w:top w:w="75" w:type="dxa"/>
              <w:left w:w="0" w:type="dxa"/>
              <w:bottom w:w="30" w:type="dxa"/>
              <w:right w:w="60" w:type="dxa"/>
            </w:tcMar>
          </w:tcPr>
          <w:p w:rsidR="00923C4E" w:rsidRPr="008327F7" w:rsidRDefault="00923C4E"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2017 - 2018</w:t>
            </w:r>
          </w:p>
        </w:tc>
        <w:tc>
          <w:tcPr>
            <w:tcW w:w="0" w:type="auto"/>
            <w:shd w:val="clear" w:color="auto" w:fill="auto"/>
            <w:tcMar>
              <w:top w:w="75" w:type="dxa"/>
              <w:left w:w="0" w:type="dxa"/>
              <w:bottom w:w="30" w:type="dxa"/>
              <w:right w:w="60" w:type="dxa"/>
            </w:tcMar>
          </w:tcPr>
          <w:p w:rsidR="00923C4E" w:rsidRPr="008327F7" w:rsidRDefault="00923C4E"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Associate Member, UCSF cancer center</w:t>
            </w:r>
          </w:p>
        </w:tc>
      </w:tr>
      <w:tr w:rsidR="007E4992" w:rsidRPr="008327F7" w:rsidTr="00F10734">
        <w:trPr>
          <w:cantSplit/>
          <w:tblCellSpacing w:w="15" w:type="dxa"/>
        </w:trPr>
        <w:tc>
          <w:tcPr>
            <w:tcW w:w="1560" w:type="dxa"/>
            <w:shd w:val="clear" w:color="auto" w:fill="auto"/>
            <w:noWrap/>
            <w:tcMar>
              <w:top w:w="75" w:type="dxa"/>
              <w:left w:w="0" w:type="dxa"/>
              <w:bottom w:w="30" w:type="dxa"/>
              <w:right w:w="60" w:type="dxa"/>
            </w:tcMar>
          </w:tcPr>
          <w:p w:rsidR="007E4992" w:rsidRPr="008327F7" w:rsidRDefault="007E4992" w:rsidP="00F107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2012 - present</w:t>
            </w:r>
          </w:p>
        </w:tc>
        <w:tc>
          <w:tcPr>
            <w:tcW w:w="0" w:type="auto"/>
            <w:shd w:val="clear" w:color="auto" w:fill="auto"/>
            <w:tcMar>
              <w:top w:w="75" w:type="dxa"/>
              <w:left w:w="0" w:type="dxa"/>
              <w:bottom w:w="30" w:type="dxa"/>
              <w:right w:w="60" w:type="dxa"/>
            </w:tcMar>
          </w:tcPr>
          <w:p w:rsidR="007E4992" w:rsidRPr="008327F7" w:rsidRDefault="007E4992" w:rsidP="00F107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International Society for Computational Biology</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D30FBC"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7E4992" w:rsidRPr="008327F7">
              <w:rPr>
                <w:rFonts w:ascii="Arial" w:eastAsia="Arial" w:hAnsi="Arial" w:cs="Arial"/>
                <w:color w:val="000000"/>
                <w:sz w:val="22"/>
                <w:szCs w:val="22"/>
              </w:rPr>
              <w:t>20</w:t>
            </w:r>
            <w:r w:rsidR="00365900" w:rsidRPr="008327F7">
              <w:rPr>
                <w:rFonts w:ascii="Arial" w:eastAsia="Arial" w:hAnsi="Arial" w:cs="Arial"/>
                <w:color w:val="000000"/>
                <w:sz w:val="22"/>
                <w:szCs w:val="22"/>
              </w:rPr>
              <w:t xml:space="preserve"> - </w:t>
            </w:r>
            <w:r w:rsidR="00923C4E" w:rsidRPr="008327F7">
              <w:rPr>
                <w:rFonts w:ascii="Arial" w:eastAsia="Arial" w:hAnsi="Arial" w:cs="Arial"/>
                <w:color w:val="000000"/>
                <w:sz w:val="22"/>
                <w:szCs w:val="22"/>
              </w:rPr>
              <w:t>present</w:t>
            </w:r>
          </w:p>
        </w:tc>
        <w:tc>
          <w:tcPr>
            <w:tcW w:w="0" w:type="auto"/>
            <w:shd w:val="clear" w:color="auto" w:fill="auto"/>
            <w:tcMar>
              <w:top w:w="75" w:type="dxa"/>
              <w:left w:w="0" w:type="dxa"/>
              <w:bottom w:w="30" w:type="dxa"/>
              <w:right w:w="60" w:type="dxa"/>
            </w:tcMar>
          </w:tcPr>
          <w:p w:rsidR="00923C4E" w:rsidRPr="008327F7" w:rsidRDefault="007E499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Association for Cancer Research</w:t>
            </w:r>
          </w:p>
        </w:tc>
      </w:tr>
    </w:tbl>
    <w:p w:rsidR="00E26BE3" w:rsidRPr="008327F7" w:rsidRDefault="00E26BE3" w:rsidP="00E26BE3">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SERVICE TO SCHOOL  </w:t>
      </w:r>
      <w:r w:rsidR="00993653" w:rsidRPr="008327F7">
        <w:rPr>
          <w:rStyle w:val="span"/>
          <w:rFonts w:ascii="Arial" w:eastAsia="Arial" w:hAnsi="Arial" w:cs="Arial"/>
          <w:b/>
          <w:bCs/>
          <w:color w:val="000000"/>
          <w:sz w:val="22"/>
          <w:szCs w:val="22"/>
        </w:rPr>
        <w:t>AND COLLEGE</w:t>
      </w:r>
    </w:p>
    <w:tbl>
      <w:tblPr>
        <w:tblW w:w="9153"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11702"/>
        <w:gridCol w:w="3827"/>
      </w:tblGrid>
      <w:tr w:rsidR="006711E4" w:rsidRPr="008327F7" w:rsidTr="003C1BB3">
        <w:trPr>
          <w:gridAfter w:val="1"/>
          <w:cantSplit/>
          <w:tblCellSpacing w:w="15" w:type="dxa"/>
        </w:trPr>
        <w:tc>
          <w:tcPr>
            <w:tcW w:w="1560" w:type="dxa"/>
            <w:shd w:val="clear" w:color="auto" w:fill="auto"/>
            <w:noWrap/>
            <w:tcMar>
              <w:top w:w="75" w:type="dxa"/>
              <w:left w:w="0" w:type="dxa"/>
              <w:bottom w:w="30" w:type="dxa"/>
              <w:right w:w="60" w:type="dxa"/>
            </w:tcMar>
          </w:tcPr>
          <w:p w:rsidR="00E26BE3" w:rsidRPr="008327F7" w:rsidRDefault="00E26BE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eastAsia="Arial" w:hAnsi="Arial" w:cs="Arial"/>
                <w:sz w:val="22"/>
                <w:szCs w:val="22"/>
              </w:rPr>
              <w:t>018</w:t>
            </w:r>
          </w:p>
        </w:tc>
        <w:tc>
          <w:tcPr>
            <w:tcW w:w="0" w:type="auto"/>
            <w:shd w:val="clear" w:color="auto" w:fill="auto"/>
            <w:tcMar>
              <w:top w:w="75" w:type="dxa"/>
              <w:left w:w="0" w:type="dxa"/>
              <w:bottom w:w="30" w:type="dxa"/>
              <w:right w:w="60" w:type="dxa"/>
            </w:tcMar>
          </w:tcPr>
          <w:p w:rsidR="00E26BE3" w:rsidRPr="008327F7" w:rsidRDefault="00E26BE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Bioinformatics Faculty Search Committee </w:t>
            </w:r>
            <w:r w:rsidR="00D5082E" w:rsidRPr="008327F7">
              <w:rPr>
                <w:rFonts w:ascii="Arial" w:eastAsia="Arial" w:hAnsi="Arial" w:cs="Arial"/>
                <w:color w:val="000000"/>
                <w:sz w:val="22"/>
                <w:szCs w:val="22"/>
              </w:rPr>
              <w:t>(TSMM)</w:t>
            </w:r>
          </w:p>
        </w:tc>
      </w:tr>
      <w:tr w:rsidR="006711E4" w:rsidRPr="008327F7" w:rsidTr="003C1BB3">
        <w:trPr>
          <w:gridAfter w:val="1"/>
          <w:cantSplit/>
          <w:tblCellSpacing w:w="15" w:type="dxa"/>
        </w:trPr>
        <w:tc>
          <w:tcPr>
            <w:tcW w:w="1560" w:type="dxa"/>
            <w:shd w:val="clear" w:color="auto" w:fill="auto"/>
            <w:noWrap/>
            <w:tcMar>
              <w:top w:w="75" w:type="dxa"/>
              <w:left w:w="0" w:type="dxa"/>
              <w:bottom w:w="30" w:type="dxa"/>
              <w:right w:w="60" w:type="dxa"/>
            </w:tcMar>
          </w:tcPr>
          <w:p w:rsidR="009A3748" w:rsidRPr="008327F7" w:rsidRDefault="009A3748" w:rsidP="00B64CE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9A3748" w:rsidRPr="008327F7" w:rsidRDefault="009A3748" w:rsidP="00B64CE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GII Precision Medicine Faculty Search Committee</w:t>
            </w:r>
          </w:p>
        </w:tc>
      </w:tr>
      <w:tr w:rsidR="006711E4" w:rsidRPr="008327F7" w:rsidTr="003C1BB3">
        <w:trPr>
          <w:gridAfter w:val="1"/>
          <w:cantSplit/>
          <w:tblCellSpacing w:w="15" w:type="dxa"/>
        </w:trPr>
        <w:tc>
          <w:tcPr>
            <w:tcW w:w="1560" w:type="dxa"/>
            <w:shd w:val="clear" w:color="auto" w:fill="auto"/>
            <w:noWrap/>
            <w:tcMar>
              <w:top w:w="75" w:type="dxa"/>
              <w:left w:w="0" w:type="dxa"/>
              <w:bottom w:w="30" w:type="dxa"/>
              <w:right w:w="60" w:type="dxa"/>
            </w:tcMar>
          </w:tcPr>
          <w:p w:rsidR="003C1BB3" w:rsidRPr="008327F7" w:rsidRDefault="003C1BB3" w:rsidP="00006B9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r w:rsidR="00BE66D0"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3C1BB3" w:rsidRPr="008327F7" w:rsidRDefault="003C1BB3" w:rsidP="00006B9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MMI interviewer</w:t>
            </w:r>
            <w:r w:rsidR="00BE66D0" w:rsidRPr="008327F7">
              <w:rPr>
                <w:rFonts w:ascii="Arial" w:eastAsia="Arial" w:hAnsi="Arial" w:cs="Arial"/>
                <w:color w:val="000000"/>
                <w:sz w:val="22"/>
                <w:szCs w:val="22"/>
              </w:rPr>
              <w:t xml:space="preserve"> (participated </w:t>
            </w:r>
            <w:r w:rsidR="0077382E">
              <w:rPr>
                <w:rFonts w:ascii="Arial" w:eastAsia="Arial" w:hAnsi="Arial" w:cs="Arial"/>
                <w:color w:val="000000"/>
                <w:sz w:val="22"/>
                <w:szCs w:val="22"/>
              </w:rPr>
              <w:t>four</w:t>
            </w:r>
            <w:r w:rsidR="00BE66D0" w:rsidRPr="008327F7">
              <w:rPr>
                <w:rFonts w:ascii="Arial" w:eastAsia="Arial" w:hAnsi="Arial" w:cs="Arial"/>
                <w:color w:val="000000"/>
                <w:sz w:val="22"/>
                <w:szCs w:val="22"/>
              </w:rPr>
              <w:t xml:space="preserve"> times, one day every time)</w:t>
            </w:r>
          </w:p>
        </w:tc>
      </w:tr>
      <w:tr w:rsidR="006711E4" w:rsidRPr="008327F7" w:rsidTr="003C1BB3">
        <w:trPr>
          <w:cantSplit/>
          <w:tblCellSpacing w:w="15" w:type="dxa"/>
        </w:trPr>
        <w:tc>
          <w:tcPr>
            <w:tcW w:w="1560" w:type="dxa"/>
            <w:shd w:val="clear" w:color="auto" w:fill="auto"/>
            <w:noWrap/>
            <w:tcMar>
              <w:top w:w="75" w:type="dxa"/>
              <w:left w:w="0" w:type="dxa"/>
              <w:bottom w:w="30" w:type="dxa"/>
              <w:right w:w="60" w:type="dxa"/>
            </w:tcMar>
          </w:tcPr>
          <w:p w:rsidR="003C1BB3" w:rsidRPr="008327F7" w:rsidRDefault="003C1BB3" w:rsidP="003C1BB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194EC3" w:rsidRPr="008327F7" w:rsidRDefault="003C1BB3" w:rsidP="003C1BB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Student Competence Committee (appointed by the dean)</w:t>
            </w:r>
          </w:p>
          <w:p w:rsidR="006711E4" w:rsidRPr="008327F7" w:rsidRDefault="006711E4" w:rsidP="003C1BB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Three whole mornings every semester for meetings</w:t>
            </w:r>
          </w:p>
        </w:tc>
        <w:tc>
          <w:tcPr>
            <w:tcW w:w="0" w:type="auto"/>
          </w:tcPr>
          <w:p w:rsidR="003C1BB3" w:rsidRPr="008327F7" w:rsidRDefault="003C1BB3" w:rsidP="003C1BB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MMI interviewer</w:t>
            </w:r>
          </w:p>
        </w:tc>
      </w:tr>
      <w:tr w:rsidR="0077382E" w:rsidRPr="008327F7" w:rsidTr="003C1BB3">
        <w:trPr>
          <w:cantSplit/>
          <w:tblCellSpacing w:w="15" w:type="dxa"/>
        </w:trPr>
        <w:tc>
          <w:tcPr>
            <w:tcW w:w="1560" w:type="dxa"/>
            <w:shd w:val="clear" w:color="auto" w:fill="auto"/>
            <w:noWrap/>
            <w:tcMar>
              <w:top w:w="75" w:type="dxa"/>
              <w:left w:w="0" w:type="dxa"/>
              <w:bottom w:w="30" w:type="dxa"/>
              <w:right w:w="60" w:type="dxa"/>
            </w:tcMar>
          </w:tcPr>
          <w:p w:rsidR="0077382E" w:rsidRPr="008327F7" w:rsidRDefault="0077382E" w:rsidP="003C1BB3">
            <w:pPr>
              <w:spacing w:line="270" w:lineRule="atLeast"/>
              <w:rPr>
                <w:rFonts w:ascii="Arial" w:eastAsia="Arial" w:hAnsi="Arial" w:cs="Arial"/>
                <w:color w:val="000000"/>
                <w:sz w:val="22"/>
                <w:szCs w:val="22"/>
              </w:rPr>
            </w:pPr>
            <w:r>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77382E" w:rsidRPr="008327F7" w:rsidRDefault="0077382E" w:rsidP="003C1BB3">
            <w:pPr>
              <w:spacing w:line="270" w:lineRule="atLeast"/>
              <w:rPr>
                <w:rFonts w:ascii="Arial" w:eastAsia="Arial" w:hAnsi="Arial" w:cs="Arial"/>
                <w:color w:val="000000"/>
                <w:sz w:val="22"/>
                <w:szCs w:val="22"/>
              </w:rPr>
            </w:pPr>
            <w:r>
              <w:rPr>
                <w:rFonts w:ascii="Arial" w:eastAsia="Arial" w:hAnsi="Arial" w:cs="Arial"/>
                <w:color w:val="000000"/>
                <w:sz w:val="22"/>
                <w:szCs w:val="22"/>
              </w:rPr>
              <w:t>BMS student candidate interviewer</w:t>
            </w:r>
            <w:r w:rsidR="00A54FF2">
              <w:rPr>
                <w:rFonts w:ascii="Arial" w:eastAsia="Arial" w:hAnsi="Arial" w:cs="Arial"/>
                <w:color w:val="000000"/>
                <w:sz w:val="22"/>
                <w:szCs w:val="22"/>
              </w:rPr>
              <w:t xml:space="preserve"> </w:t>
            </w:r>
          </w:p>
        </w:tc>
        <w:tc>
          <w:tcPr>
            <w:tcW w:w="0" w:type="auto"/>
          </w:tcPr>
          <w:p w:rsidR="0077382E" w:rsidRPr="008327F7" w:rsidRDefault="0077382E" w:rsidP="003C1BB3">
            <w:pPr>
              <w:spacing w:line="270" w:lineRule="atLeast"/>
              <w:rPr>
                <w:rFonts w:ascii="Arial" w:eastAsia="Arial" w:hAnsi="Arial" w:cs="Arial"/>
                <w:color w:val="000000"/>
                <w:sz w:val="22"/>
                <w:szCs w:val="22"/>
              </w:rPr>
            </w:pPr>
          </w:p>
        </w:tc>
      </w:tr>
      <w:tr w:rsidR="006711E4" w:rsidRPr="008327F7" w:rsidTr="0051760E">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rsidR="00C740CA" w:rsidRPr="008327F7" w:rsidRDefault="00C740CA"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tcBorders>
              <w:top w:val="nil"/>
              <w:left w:val="nil"/>
              <w:right w:val="nil"/>
            </w:tcBorders>
            <w:shd w:val="clear" w:color="auto" w:fill="auto"/>
            <w:tcMar>
              <w:top w:w="75" w:type="dxa"/>
              <w:left w:w="0" w:type="dxa"/>
              <w:bottom w:w="30" w:type="dxa"/>
              <w:right w:w="60" w:type="dxa"/>
            </w:tcMar>
          </w:tcPr>
          <w:p w:rsidR="00C740CA" w:rsidRPr="008327F7" w:rsidRDefault="00C740CA"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Chair, </w:t>
            </w:r>
            <w:r w:rsidR="008304CA" w:rsidRPr="008327F7">
              <w:rPr>
                <w:rFonts w:ascii="Arial" w:eastAsia="Arial" w:hAnsi="Arial" w:cs="Arial"/>
                <w:color w:val="000000"/>
                <w:sz w:val="22"/>
                <w:szCs w:val="22"/>
              </w:rPr>
              <w:t xml:space="preserve">Big Data </w:t>
            </w:r>
            <w:r w:rsidRPr="008327F7">
              <w:rPr>
                <w:rFonts w:ascii="Arial" w:eastAsia="Arial" w:hAnsi="Arial" w:cs="Arial"/>
                <w:color w:val="000000"/>
                <w:sz w:val="22"/>
                <w:szCs w:val="22"/>
              </w:rPr>
              <w:t>Research Faculty Search Committee</w:t>
            </w:r>
          </w:p>
        </w:tc>
        <w:tc>
          <w:tcPr>
            <w:tcW w:w="0" w:type="auto"/>
            <w:tcBorders>
              <w:top w:val="nil"/>
              <w:left w:val="nil"/>
            </w:tcBorders>
          </w:tcPr>
          <w:p w:rsidR="00C740CA" w:rsidRPr="008327F7" w:rsidRDefault="00C740CA"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MMI interviewer</w:t>
            </w:r>
          </w:p>
        </w:tc>
      </w:tr>
      <w:tr w:rsidR="006711E4" w:rsidRPr="008327F7" w:rsidTr="00993653">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rsidR="00194EC3" w:rsidRPr="008327F7" w:rsidRDefault="00194EC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C740CA" w:rsidRPr="008327F7">
              <w:rPr>
                <w:rFonts w:ascii="Arial" w:eastAsia="Arial" w:hAnsi="Arial" w:cs="Arial"/>
                <w:color w:val="000000"/>
                <w:sz w:val="22"/>
                <w:szCs w:val="22"/>
              </w:rPr>
              <w:t>1</w:t>
            </w:r>
            <w:r w:rsidR="00CE4D90" w:rsidRPr="008327F7">
              <w:rPr>
                <w:rFonts w:ascii="Arial" w:eastAsia="Arial" w:hAnsi="Arial" w:cs="Arial"/>
                <w:color w:val="000000"/>
                <w:sz w:val="22"/>
                <w:szCs w:val="22"/>
              </w:rPr>
              <w:t>-</w:t>
            </w:r>
          </w:p>
        </w:tc>
        <w:tc>
          <w:tcPr>
            <w:tcW w:w="0" w:type="auto"/>
            <w:tcBorders>
              <w:top w:val="nil"/>
              <w:left w:val="nil"/>
              <w:bottom w:val="nil"/>
              <w:right w:val="nil"/>
            </w:tcBorders>
            <w:shd w:val="clear" w:color="auto" w:fill="auto"/>
            <w:tcMar>
              <w:top w:w="75" w:type="dxa"/>
              <w:left w:w="0" w:type="dxa"/>
              <w:bottom w:w="30" w:type="dxa"/>
              <w:right w:w="60" w:type="dxa"/>
            </w:tcMar>
          </w:tcPr>
          <w:p w:rsidR="006711E4" w:rsidRPr="008327F7" w:rsidRDefault="006711E4"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Two </w:t>
            </w:r>
            <w:r w:rsidR="00C740CA" w:rsidRPr="008327F7">
              <w:rPr>
                <w:rFonts w:ascii="Arial" w:eastAsia="Arial" w:hAnsi="Arial" w:cs="Arial"/>
                <w:color w:val="000000"/>
                <w:sz w:val="22"/>
                <w:szCs w:val="22"/>
              </w:rPr>
              <w:t>MSU-HFHS partnership working groups</w:t>
            </w:r>
          </w:p>
          <w:p w:rsidR="00194EC3" w:rsidRPr="008327F7" w:rsidRDefault="005E3201"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Each workgroup meets </w:t>
            </w:r>
            <w:r w:rsidR="006711E4" w:rsidRPr="008327F7">
              <w:rPr>
                <w:rFonts w:ascii="Arial" w:eastAsia="Arial" w:hAnsi="Arial" w:cs="Arial"/>
                <w:color w:val="000000"/>
                <w:sz w:val="22"/>
                <w:szCs w:val="22"/>
              </w:rPr>
              <w:t>weekly for two months</w:t>
            </w:r>
          </w:p>
        </w:tc>
        <w:tc>
          <w:tcPr>
            <w:tcW w:w="0" w:type="auto"/>
            <w:tcBorders>
              <w:top w:val="nil"/>
              <w:left w:val="nil"/>
              <w:bottom w:val="nil"/>
            </w:tcBorders>
          </w:tcPr>
          <w:p w:rsidR="00194EC3" w:rsidRPr="008327F7" w:rsidRDefault="00194EC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CHM MMI interviewer</w:t>
            </w:r>
          </w:p>
        </w:tc>
      </w:tr>
      <w:tr w:rsidR="006711E4" w:rsidRPr="008327F7" w:rsidTr="00993653">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021-</w:t>
            </w:r>
          </w:p>
        </w:tc>
        <w:tc>
          <w:tcPr>
            <w:tcW w:w="0" w:type="auto"/>
            <w:tcBorders>
              <w:top w:val="nil"/>
              <w:left w:val="nil"/>
              <w:bottom w:val="nil"/>
              <w:right w:val="nil"/>
            </w:tcBorders>
            <w:shd w:val="clear" w:color="auto" w:fill="auto"/>
            <w:tcMar>
              <w:top w:w="75" w:type="dxa"/>
              <w:left w:w="0" w:type="dxa"/>
              <w:bottom w:w="30" w:type="dxa"/>
              <w:right w:w="60" w:type="dxa"/>
            </w:tcMar>
          </w:tcPr>
          <w:p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CHM IT Committee</w:t>
            </w:r>
          </w:p>
        </w:tc>
        <w:tc>
          <w:tcPr>
            <w:tcW w:w="0" w:type="auto"/>
            <w:tcBorders>
              <w:top w:val="nil"/>
              <w:left w:val="nil"/>
              <w:bottom w:val="nil"/>
            </w:tcBorders>
          </w:tcPr>
          <w:p w:rsidR="00993653" w:rsidRPr="008327F7" w:rsidRDefault="00993653" w:rsidP="00D53445">
            <w:pPr>
              <w:spacing w:line="270" w:lineRule="atLeast"/>
              <w:rPr>
                <w:rFonts w:ascii="Arial" w:eastAsia="Arial" w:hAnsi="Arial" w:cs="Arial"/>
                <w:color w:val="000000"/>
                <w:sz w:val="22"/>
                <w:szCs w:val="22"/>
              </w:rPr>
            </w:pPr>
          </w:p>
        </w:tc>
      </w:tr>
      <w:tr w:rsidR="006711E4" w:rsidRPr="008327F7" w:rsidTr="00993653">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tcBorders>
              <w:top w:val="nil"/>
              <w:left w:val="nil"/>
              <w:bottom w:val="nil"/>
              <w:right w:val="nil"/>
            </w:tcBorders>
            <w:shd w:val="clear" w:color="auto" w:fill="auto"/>
            <w:tcMar>
              <w:top w:w="75" w:type="dxa"/>
              <w:left w:w="0" w:type="dxa"/>
              <w:bottom w:w="30" w:type="dxa"/>
              <w:right w:w="60" w:type="dxa"/>
            </w:tcMar>
          </w:tcPr>
          <w:p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Pharmacology Master Program Mentor</w:t>
            </w:r>
          </w:p>
        </w:tc>
        <w:tc>
          <w:tcPr>
            <w:tcW w:w="0" w:type="auto"/>
            <w:tcBorders>
              <w:top w:val="nil"/>
              <w:left w:val="nil"/>
              <w:bottom w:val="nil"/>
            </w:tcBorders>
          </w:tcPr>
          <w:p w:rsidR="00993653" w:rsidRPr="008327F7" w:rsidRDefault="00993653" w:rsidP="00D53445">
            <w:pPr>
              <w:spacing w:line="270" w:lineRule="atLeast"/>
              <w:rPr>
                <w:rFonts w:ascii="Arial" w:eastAsia="Arial" w:hAnsi="Arial" w:cs="Arial"/>
                <w:color w:val="000000"/>
                <w:sz w:val="22"/>
                <w:szCs w:val="22"/>
              </w:rPr>
            </w:pPr>
          </w:p>
        </w:tc>
      </w:tr>
      <w:tr w:rsidR="006711E4" w:rsidRPr="008327F7" w:rsidTr="00194EC3">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tcBorders>
              <w:top w:val="nil"/>
              <w:left w:val="nil"/>
              <w:right w:val="nil"/>
            </w:tcBorders>
            <w:shd w:val="clear" w:color="auto" w:fill="auto"/>
            <w:tcMar>
              <w:top w:w="75" w:type="dxa"/>
              <w:left w:w="0" w:type="dxa"/>
              <w:bottom w:w="30" w:type="dxa"/>
              <w:right w:w="60" w:type="dxa"/>
            </w:tcMar>
          </w:tcPr>
          <w:p w:rsidR="00993653" w:rsidRPr="008327F7" w:rsidRDefault="00993653"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BMS</w:t>
            </w:r>
            <w:r w:rsidR="00CE4D90" w:rsidRPr="008327F7">
              <w:rPr>
                <w:rFonts w:ascii="Arial" w:eastAsia="Arial" w:hAnsi="Arial" w:cs="Arial"/>
                <w:color w:val="000000"/>
                <w:sz w:val="22"/>
                <w:szCs w:val="22"/>
              </w:rPr>
              <w:t xml:space="preserve"> I</w:t>
            </w:r>
            <w:r w:rsidRPr="008327F7">
              <w:rPr>
                <w:rFonts w:ascii="Arial" w:eastAsia="Arial" w:hAnsi="Arial" w:cs="Arial"/>
                <w:color w:val="000000"/>
                <w:sz w:val="22"/>
                <w:szCs w:val="22"/>
              </w:rPr>
              <w:t xml:space="preserve">nclusive </w:t>
            </w:r>
            <w:r w:rsidR="00CE4D90" w:rsidRPr="008327F7">
              <w:rPr>
                <w:rFonts w:ascii="Arial" w:eastAsia="Arial" w:hAnsi="Arial" w:cs="Arial"/>
                <w:color w:val="000000"/>
                <w:sz w:val="22"/>
                <w:szCs w:val="22"/>
              </w:rPr>
              <w:t>I</w:t>
            </w:r>
            <w:r w:rsidRPr="008327F7">
              <w:rPr>
                <w:rFonts w:ascii="Arial" w:eastAsia="Arial" w:hAnsi="Arial" w:cs="Arial"/>
                <w:color w:val="000000"/>
                <w:sz w:val="22"/>
                <w:szCs w:val="22"/>
              </w:rPr>
              <w:t xml:space="preserve">nitiative </w:t>
            </w:r>
            <w:r w:rsidR="00CE4D90" w:rsidRPr="008327F7">
              <w:rPr>
                <w:rFonts w:ascii="Arial" w:eastAsia="Arial" w:hAnsi="Arial" w:cs="Arial"/>
                <w:color w:val="000000"/>
                <w:sz w:val="22"/>
                <w:szCs w:val="22"/>
              </w:rPr>
              <w:t>M</w:t>
            </w:r>
            <w:r w:rsidRPr="008327F7">
              <w:rPr>
                <w:rFonts w:ascii="Arial" w:eastAsia="Arial" w:hAnsi="Arial" w:cs="Arial"/>
                <w:color w:val="000000"/>
                <w:sz w:val="22"/>
                <w:szCs w:val="22"/>
              </w:rPr>
              <w:t>entor</w:t>
            </w:r>
          </w:p>
        </w:tc>
        <w:tc>
          <w:tcPr>
            <w:tcW w:w="0" w:type="auto"/>
            <w:tcBorders>
              <w:top w:val="nil"/>
              <w:left w:val="nil"/>
            </w:tcBorders>
          </w:tcPr>
          <w:p w:rsidR="00993653" w:rsidRPr="008327F7" w:rsidRDefault="00993653" w:rsidP="00D53445">
            <w:pPr>
              <w:spacing w:line="270" w:lineRule="atLeast"/>
              <w:rPr>
                <w:rFonts w:ascii="Arial" w:eastAsia="Arial" w:hAnsi="Arial" w:cs="Arial"/>
                <w:color w:val="000000"/>
                <w:sz w:val="22"/>
                <w:szCs w:val="22"/>
              </w:rPr>
            </w:pP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SERVICE TO PROFESSIONAL ORGANIZATIONS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4651"/>
        <w:gridCol w:w="3104"/>
      </w:tblGrid>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2016 - 2016</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The Fourteenth Asia Pacific Bioinformatics Conference</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organizing committee</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DahShu</w:t>
            </w:r>
            <w:proofErr w:type="spellEnd"/>
            <w:r w:rsidRPr="008327F7">
              <w:rPr>
                <w:rFonts w:ascii="Arial" w:eastAsia="Arial" w:hAnsi="Arial" w:cs="Arial"/>
                <w:color w:val="000000"/>
                <w:sz w:val="22"/>
                <w:szCs w:val="22"/>
              </w:rPr>
              <w:t xml:space="preserve"> Data Science Symposium: Computational Precision Health 2017 </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organizing committee co-chair and session chair</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Fanconi Anemia Research Fund</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Ohio Cancer Research</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7A04A1" w:rsidRPr="008327F7" w:rsidTr="00365900">
        <w:trPr>
          <w:cantSplit/>
          <w:tblCellSpacing w:w="15" w:type="dxa"/>
        </w:trPr>
        <w:tc>
          <w:tcPr>
            <w:tcW w:w="1560" w:type="dxa"/>
            <w:shd w:val="clear" w:color="auto" w:fill="auto"/>
            <w:noWrap/>
            <w:tcMar>
              <w:top w:w="75" w:type="dxa"/>
              <w:left w:w="0" w:type="dxa"/>
              <w:bottom w:w="30" w:type="dxa"/>
              <w:right w:w="60" w:type="dxa"/>
            </w:tcMar>
          </w:tcPr>
          <w:p w:rsidR="007A04A1" w:rsidRPr="008327F7" w:rsidRDefault="007A04A1"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2017 - 2017</w:t>
            </w:r>
          </w:p>
        </w:tc>
        <w:tc>
          <w:tcPr>
            <w:tcW w:w="0" w:type="auto"/>
            <w:shd w:val="clear" w:color="auto" w:fill="auto"/>
            <w:tcMar>
              <w:top w:w="75" w:type="dxa"/>
              <w:left w:w="0" w:type="dxa"/>
              <w:bottom w:w="30" w:type="dxa"/>
              <w:right w:w="60" w:type="dxa"/>
            </w:tcMar>
          </w:tcPr>
          <w:p w:rsidR="007A04A1" w:rsidRPr="008327F7" w:rsidRDefault="007A04A1"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AMIA 2018 Informatics Summit</w:t>
            </w:r>
          </w:p>
        </w:tc>
        <w:tc>
          <w:tcPr>
            <w:tcW w:w="0" w:type="auto"/>
            <w:shd w:val="clear" w:color="auto" w:fill="auto"/>
            <w:tcMar>
              <w:top w:w="75" w:type="dxa"/>
              <w:left w:w="0" w:type="dxa"/>
              <w:bottom w:w="30" w:type="dxa"/>
              <w:right w:w="60" w:type="dxa"/>
            </w:tcMar>
          </w:tcPr>
          <w:p w:rsidR="007A04A1" w:rsidRPr="008327F7" w:rsidRDefault="001D55C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w:t>
            </w:r>
            <w:r w:rsidR="007A04A1" w:rsidRPr="008327F7">
              <w:rPr>
                <w:rFonts w:ascii="Arial" w:eastAsia="Arial" w:hAnsi="Arial" w:cs="Arial"/>
                <w:color w:val="000000"/>
                <w:sz w:val="22"/>
                <w:szCs w:val="22"/>
              </w:rPr>
              <w:t>rogram committee</w:t>
            </w:r>
          </w:p>
        </w:tc>
      </w:tr>
      <w:tr w:rsidR="006D46FE" w:rsidRPr="008327F7" w:rsidTr="00BF174D">
        <w:trPr>
          <w:cantSplit/>
          <w:tblCellSpacing w:w="15" w:type="dxa"/>
        </w:trPr>
        <w:tc>
          <w:tcPr>
            <w:tcW w:w="1560" w:type="dxa"/>
            <w:shd w:val="clear" w:color="auto" w:fill="auto"/>
            <w:noWrap/>
            <w:tcMar>
              <w:top w:w="75" w:type="dxa"/>
              <w:left w:w="0" w:type="dxa"/>
              <w:bottom w:w="30" w:type="dxa"/>
              <w:right w:w="60" w:type="dxa"/>
            </w:tcMar>
          </w:tcPr>
          <w:p w:rsidR="006D46FE" w:rsidRPr="008327F7" w:rsidRDefault="006D46FE" w:rsidP="00BF174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2018 - 2018</w:t>
            </w:r>
          </w:p>
        </w:tc>
        <w:tc>
          <w:tcPr>
            <w:tcW w:w="0" w:type="auto"/>
            <w:shd w:val="clear" w:color="auto" w:fill="auto"/>
            <w:tcMar>
              <w:top w:w="75" w:type="dxa"/>
              <w:left w:w="0" w:type="dxa"/>
              <w:bottom w:w="30" w:type="dxa"/>
              <w:right w:w="60" w:type="dxa"/>
            </w:tcMar>
          </w:tcPr>
          <w:p w:rsidR="006D46FE" w:rsidRPr="008327F7" w:rsidRDefault="006D46FE" w:rsidP="00BF174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Alzheimer's Research UK</w:t>
            </w:r>
          </w:p>
        </w:tc>
        <w:tc>
          <w:tcPr>
            <w:tcW w:w="0" w:type="auto"/>
            <w:shd w:val="clear" w:color="auto" w:fill="auto"/>
            <w:tcMar>
              <w:top w:w="75" w:type="dxa"/>
              <w:left w:w="0" w:type="dxa"/>
              <w:bottom w:w="30" w:type="dxa"/>
              <w:right w:w="60" w:type="dxa"/>
            </w:tcMar>
          </w:tcPr>
          <w:p w:rsidR="006D46FE" w:rsidRPr="008327F7" w:rsidRDefault="006D46FE" w:rsidP="00BF174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D07AA7" w:rsidRPr="008327F7" w:rsidTr="00A353EA">
        <w:trPr>
          <w:cantSplit/>
          <w:tblCellSpacing w:w="15" w:type="dxa"/>
        </w:trPr>
        <w:tc>
          <w:tcPr>
            <w:tcW w:w="1560" w:type="dxa"/>
            <w:shd w:val="clear" w:color="auto" w:fill="auto"/>
            <w:noWrap/>
            <w:tcMar>
              <w:top w:w="75" w:type="dxa"/>
              <w:left w:w="0" w:type="dxa"/>
              <w:bottom w:w="30" w:type="dxa"/>
              <w:right w:w="60" w:type="dxa"/>
            </w:tcMar>
          </w:tcPr>
          <w:p w:rsidR="00D07AA7" w:rsidRPr="008327F7" w:rsidRDefault="00D07AA7"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2018 - 2018</w:t>
            </w:r>
          </w:p>
        </w:tc>
        <w:tc>
          <w:tcPr>
            <w:tcW w:w="0" w:type="auto"/>
            <w:shd w:val="clear" w:color="auto" w:fill="auto"/>
            <w:tcMar>
              <w:top w:w="75" w:type="dxa"/>
              <w:left w:w="0" w:type="dxa"/>
              <w:bottom w:w="30" w:type="dxa"/>
              <w:right w:w="60" w:type="dxa"/>
            </w:tcMar>
          </w:tcPr>
          <w:p w:rsidR="00D07AA7" w:rsidRPr="008327F7" w:rsidRDefault="00D07AA7"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Cancer Research UK</w:t>
            </w:r>
          </w:p>
        </w:tc>
        <w:tc>
          <w:tcPr>
            <w:tcW w:w="0" w:type="auto"/>
            <w:shd w:val="clear" w:color="auto" w:fill="auto"/>
            <w:tcMar>
              <w:top w:w="75" w:type="dxa"/>
              <w:left w:w="0" w:type="dxa"/>
              <w:bottom w:w="30" w:type="dxa"/>
              <w:right w:w="60" w:type="dxa"/>
            </w:tcMar>
          </w:tcPr>
          <w:p w:rsidR="00D07AA7" w:rsidRPr="008327F7" w:rsidRDefault="00D07AA7"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880309" w:rsidRPr="008327F7" w:rsidTr="00365900">
        <w:trPr>
          <w:cantSplit/>
          <w:tblCellSpacing w:w="15" w:type="dxa"/>
        </w:trPr>
        <w:tc>
          <w:tcPr>
            <w:tcW w:w="1560" w:type="dxa"/>
            <w:shd w:val="clear" w:color="auto" w:fill="auto"/>
            <w:noWrap/>
            <w:tcMar>
              <w:top w:w="75" w:type="dxa"/>
              <w:left w:w="0" w:type="dxa"/>
              <w:bottom w:w="30" w:type="dxa"/>
              <w:right w:w="60" w:type="dxa"/>
            </w:tcMar>
          </w:tcPr>
          <w:p w:rsidR="00880309" w:rsidRPr="008327F7" w:rsidRDefault="00880309"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w:t>
            </w:r>
            <w:r w:rsidR="00D07AA7" w:rsidRPr="008327F7">
              <w:rPr>
                <w:rFonts w:ascii="Arial" w:eastAsia="Arial" w:hAnsi="Arial" w:cs="Arial"/>
                <w:color w:val="000000"/>
                <w:sz w:val="22"/>
                <w:szCs w:val="22"/>
              </w:rPr>
              <w:t>9</w:t>
            </w:r>
            <w:r w:rsidRPr="008327F7">
              <w:rPr>
                <w:rFonts w:ascii="Arial" w:eastAsia="Arial" w:hAnsi="Arial" w:cs="Arial"/>
                <w:color w:val="000000"/>
                <w:sz w:val="22"/>
                <w:szCs w:val="22"/>
              </w:rPr>
              <w:t xml:space="preserve"> - 201</w:t>
            </w:r>
            <w:r w:rsidR="00D07AA7" w:rsidRPr="008327F7">
              <w:rPr>
                <w:rFonts w:ascii="Arial" w:eastAsia="Arial" w:hAnsi="Arial" w:cs="Arial"/>
                <w:color w:val="000000"/>
                <w:sz w:val="22"/>
                <w:szCs w:val="22"/>
              </w:rPr>
              <w:t>9</w:t>
            </w:r>
          </w:p>
        </w:tc>
        <w:tc>
          <w:tcPr>
            <w:tcW w:w="0" w:type="auto"/>
            <w:shd w:val="clear" w:color="auto" w:fill="auto"/>
            <w:tcMar>
              <w:top w:w="75" w:type="dxa"/>
              <w:left w:w="0" w:type="dxa"/>
              <w:bottom w:w="30" w:type="dxa"/>
              <w:right w:w="60" w:type="dxa"/>
            </w:tcMar>
          </w:tcPr>
          <w:p w:rsidR="00880309" w:rsidRPr="008327F7" w:rsidRDefault="00D07AA7"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Worldwide </w:t>
            </w:r>
            <w:r w:rsidR="00A272AA" w:rsidRPr="008327F7">
              <w:rPr>
                <w:rFonts w:ascii="Arial" w:eastAsia="Arial" w:hAnsi="Arial" w:cs="Arial"/>
                <w:color w:val="000000"/>
                <w:sz w:val="22"/>
                <w:szCs w:val="22"/>
              </w:rPr>
              <w:t>cancer research</w:t>
            </w:r>
          </w:p>
        </w:tc>
        <w:tc>
          <w:tcPr>
            <w:tcW w:w="0" w:type="auto"/>
            <w:shd w:val="clear" w:color="auto" w:fill="auto"/>
            <w:tcMar>
              <w:top w:w="75" w:type="dxa"/>
              <w:left w:w="0" w:type="dxa"/>
              <w:bottom w:w="30" w:type="dxa"/>
              <w:right w:w="60" w:type="dxa"/>
            </w:tcMar>
          </w:tcPr>
          <w:p w:rsidR="00880309" w:rsidRPr="008327F7" w:rsidRDefault="00880309"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AE3B28" w:rsidRPr="008327F7" w:rsidTr="00365900">
        <w:trPr>
          <w:cantSplit/>
          <w:tblCellSpacing w:w="15" w:type="dxa"/>
        </w:trPr>
        <w:tc>
          <w:tcPr>
            <w:tcW w:w="1560" w:type="dxa"/>
            <w:shd w:val="clear" w:color="auto" w:fill="auto"/>
            <w:noWrap/>
            <w:tcMar>
              <w:top w:w="75" w:type="dxa"/>
              <w:left w:w="0" w:type="dxa"/>
              <w:bottom w:w="30" w:type="dxa"/>
              <w:right w:w="60" w:type="dxa"/>
            </w:tcMar>
          </w:tcPr>
          <w:p w:rsidR="00AE3B28" w:rsidRPr="008327F7" w:rsidRDefault="00AE3B2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 – 2020</w:t>
            </w:r>
          </w:p>
        </w:tc>
        <w:tc>
          <w:tcPr>
            <w:tcW w:w="0" w:type="auto"/>
            <w:shd w:val="clear" w:color="auto" w:fill="auto"/>
            <w:tcMar>
              <w:top w:w="75" w:type="dxa"/>
              <w:left w:w="0" w:type="dxa"/>
              <w:bottom w:w="30" w:type="dxa"/>
              <w:right w:w="60" w:type="dxa"/>
            </w:tcMar>
          </w:tcPr>
          <w:p w:rsidR="00AE3B28" w:rsidRPr="008327F7" w:rsidRDefault="00AE3B2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Heath PRF Review</w:t>
            </w:r>
          </w:p>
        </w:tc>
        <w:tc>
          <w:tcPr>
            <w:tcW w:w="0" w:type="auto"/>
            <w:shd w:val="clear" w:color="auto" w:fill="auto"/>
            <w:tcMar>
              <w:top w:w="75" w:type="dxa"/>
              <w:left w:w="0" w:type="dxa"/>
              <w:bottom w:w="30" w:type="dxa"/>
              <w:right w:w="60" w:type="dxa"/>
            </w:tcMar>
          </w:tcPr>
          <w:p w:rsidR="00AE3B28" w:rsidRPr="008327F7" w:rsidRDefault="00AE3B28"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D42732" w:rsidRPr="008327F7" w:rsidTr="00365900">
        <w:trPr>
          <w:cantSplit/>
          <w:tblCellSpacing w:w="15" w:type="dxa"/>
        </w:trPr>
        <w:tc>
          <w:tcPr>
            <w:tcW w:w="1560" w:type="dxa"/>
            <w:shd w:val="clear" w:color="auto" w:fill="auto"/>
            <w:noWrap/>
            <w:tcMar>
              <w:top w:w="75" w:type="dxa"/>
              <w:left w:w="0" w:type="dxa"/>
              <w:bottom w:w="30" w:type="dxa"/>
              <w:right w:w="60" w:type="dxa"/>
            </w:tcMar>
          </w:tcPr>
          <w:p w:rsidR="00D42732" w:rsidRPr="008327F7" w:rsidRDefault="00D4273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2020/9-</w:t>
            </w:r>
          </w:p>
        </w:tc>
        <w:tc>
          <w:tcPr>
            <w:tcW w:w="0" w:type="auto"/>
            <w:shd w:val="clear" w:color="auto" w:fill="auto"/>
            <w:tcMar>
              <w:top w:w="75" w:type="dxa"/>
              <w:left w:w="0" w:type="dxa"/>
              <w:bottom w:w="30" w:type="dxa"/>
              <w:right w:w="60" w:type="dxa"/>
            </w:tcMar>
          </w:tcPr>
          <w:p w:rsidR="00D42732" w:rsidRPr="008327F7" w:rsidRDefault="00D4273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Journal of Cheminformatics</w:t>
            </w:r>
          </w:p>
        </w:tc>
        <w:tc>
          <w:tcPr>
            <w:tcW w:w="0" w:type="auto"/>
            <w:shd w:val="clear" w:color="auto" w:fill="auto"/>
            <w:tcMar>
              <w:top w:w="75" w:type="dxa"/>
              <w:left w:w="0" w:type="dxa"/>
              <w:bottom w:w="30" w:type="dxa"/>
              <w:right w:w="60" w:type="dxa"/>
            </w:tcMar>
          </w:tcPr>
          <w:p w:rsidR="00D42732" w:rsidRPr="008327F7" w:rsidRDefault="00D4273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Editorial Board</w:t>
            </w:r>
          </w:p>
        </w:tc>
      </w:tr>
      <w:tr w:rsidR="00A106CD" w:rsidRPr="008327F7" w:rsidTr="00365900">
        <w:trPr>
          <w:cantSplit/>
          <w:tblCellSpacing w:w="15" w:type="dxa"/>
        </w:trPr>
        <w:tc>
          <w:tcPr>
            <w:tcW w:w="1560" w:type="dxa"/>
            <w:shd w:val="clear" w:color="auto" w:fill="auto"/>
            <w:noWrap/>
            <w:tcMar>
              <w:top w:w="75" w:type="dxa"/>
              <w:left w:w="0" w:type="dxa"/>
              <w:bottom w:w="30" w:type="dxa"/>
              <w:right w:w="60" w:type="dxa"/>
            </w:tcMar>
          </w:tcPr>
          <w:p w:rsidR="00A106CD" w:rsidRPr="008327F7" w:rsidRDefault="00A106CD"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2020 - 2020</w:t>
            </w:r>
          </w:p>
        </w:tc>
        <w:tc>
          <w:tcPr>
            <w:tcW w:w="0" w:type="auto"/>
            <w:shd w:val="clear" w:color="auto" w:fill="auto"/>
            <w:tcMar>
              <w:top w:w="75" w:type="dxa"/>
              <w:left w:w="0" w:type="dxa"/>
              <w:bottom w:w="30" w:type="dxa"/>
              <w:right w:w="60" w:type="dxa"/>
            </w:tcMar>
          </w:tcPr>
          <w:p w:rsidR="00A106CD" w:rsidRPr="008327F7" w:rsidRDefault="00A106CD"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CCNY-MSKCC Partnership</w:t>
            </w:r>
          </w:p>
        </w:tc>
        <w:tc>
          <w:tcPr>
            <w:tcW w:w="0" w:type="auto"/>
            <w:shd w:val="clear" w:color="auto" w:fill="auto"/>
            <w:tcMar>
              <w:top w:w="75" w:type="dxa"/>
              <w:left w:w="0" w:type="dxa"/>
              <w:bottom w:w="30" w:type="dxa"/>
              <w:right w:w="60" w:type="dxa"/>
            </w:tcMar>
          </w:tcPr>
          <w:p w:rsidR="00A106CD" w:rsidRPr="008327F7" w:rsidRDefault="00A106CD"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grant reviewer</w:t>
            </w:r>
          </w:p>
        </w:tc>
      </w:tr>
      <w:tr w:rsidR="00965A11" w:rsidRPr="008327F7" w:rsidTr="00965A11">
        <w:trPr>
          <w:cantSplit/>
          <w:tblCellSpacing w:w="15" w:type="dxa"/>
        </w:trPr>
        <w:tc>
          <w:tcPr>
            <w:tcW w:w="1560" w:type="dxa"/>
            <w:shd w:val="clear" w:color="auto" w:fill="auto"/>
            <w:noWrap/>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Big Ten CRC Correlatives</w:t>
            </w:r>
          </w:p>
        </w:tc>
        <w:tc>
          <w:tcPr>
            <w:tcW w:w="0" w:type="auto"/>
            <w:shd w:val="clear" w:color="auto" w:fill="auto"/>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Committee member</w:t>
            </w:r>
          </w:p>
        </w:tc>
      </w:tr>
      <w:tr w:rsidR="00965A11" w:rsidRPr="008327F7" w:rsidTr="00965A11">
        <w:trPr>
          <w:cantSplit/>
          <w:tblCellSpacing w:w="15" w:type="dxa"/>
        </w:trPr>
        <w:tc>
          <w:tcPr>
            <w:tcW w:w="1560" w:type="dxa"/>
            <w:shd w:val="clear" w:color="auto" w:fill="auto"/>
            <w:noWrap/>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r w:rsidRPr="008327F7">
              <w:rPr>
                <w:rFonts w:ascii="Arial" w:eastAsia="Arial" w:hAnsi="Arial" w:cs="Arial"/>
                <w:color w:val="000000"/>
                <w:sz w:val="22"/>
                <w:szCs w:val="22"/>
              </w:rPr>
              <w:t>-</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CCNY-MSKCC Partnership</w:t>
            </w:r>
          </w:p>
        </w:tc>
        <w:tc>
          <w:tcPr>
            <w:tcW w:w="0" w:type="auto"/>
            <w:shd w:val="clear" w:color="auto" w:fill="auto"/>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p>
        </w:tc>
      </w:tr>
      <w:tr w:rsidR="00965A11" w:rsidRPr="008327F7" w:rsidTr="00965A11">
        <w:trPr>
          <w:cantSplit/>
          <w:tblCellSpacing w:w="15" w:type="dxa"/>
        </w:trPr>
        <w:tc>
          <w:tcPr>
            <w:tcW w:w="1560" w:type="dxa"/>
            <w:shd w:val="clear" w:color="auto" w:fill="auto"/>
            <w:noWrap/>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202</w:t>
            </w:r>
            <w:r>
              <w:rPr>
                <w:rFonts w:ascii="Arial" w:eastAsia="Arial" w:hAnsi="Arial" w:cs="Arial"/>
                <w:color w:val="000000"/>
                <w:sz w:val="22"/>
                <w:szCs w:val="22"/>
              </w:rPr>
              <w:t>2</w:t>
            </w:r>
            <w:r w:rsidRPr="008327F7">
              <w:rPr>
                <w:rFonts w:ascii="Arial" w:eastAsia="Arial" w:hAnsi="Arial" w:cs="Arial"/>
                <w:color w:val="000000"/>
                <w:sz w:val="22"/>
                <w:szCs w:val="22"/>
              </w:rPr>
              <w:t>-</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sidRPr="00965A11">
              <w:rPr>
                <w:rFonts w:ascii="Arial" w:eastAsia="Arial" w:hAnsi="Arial" w:cs="Arial"/>
                <w:color w:val="000000"/>
                <w:sz w:val="22"/>
                <w:szCs w:val="22"/>
              </w:rPr>
              <w:t>French National Cancer Institute</w:t>
            </w:r>
          </w:p>
        </w:tc>
        <w:tc>
          <w:tcPr>
            <w:tcW w:w="0" w:type="auto"/>
            <w:shd w:val="clear" w:color="auto" w:fill="auto"/>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Grant reviewer</w:t>
            </w:r>
          </w:p>
        </w:tc>
      </w:tr>
      <w:tr w:rsidR="00965A11" w:rsidRPr="008327F7" w:rsidTr="00965A11">
        <w:trPr>
          <w:cantSplit/>
          <w:tblCellSpacing w:w="15" w:type="dxa"/>
        </w:trPr>
        <w:tc>
          <w:tcPr>
            <w:tcW w:w="1560" w:type="dxa"/>
            <w:shd w:val="clear" w:color="auto" w:fill="auto"/>
            <w:noWrap/>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r w:rsidRPr="008327F7">
              <w:rPr>
                <w:rFonts w:ascii="Arial" w:eastAsia="Arial" w:hAnsi="Arial" w:cs="Arial"/>
                <w:color w:val="000000"/>
                <w:sz w:val="22"/>
                <w:szCs w:val="22"/>
              </w:rPr>
              <w:t>-</w:t>
            </w:r>
            <w:r>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ICIBM</w:t>
            </w:r>
          </w:p>
        </w:tc>
        <w:tc>
          <w:tcPr>
            <w:tcW w:w="0" w:type="auto"/>
            <w:shd w:val="clear" w:color="auto" w:fill="auto"/>
            <w:tcMar>
              <w:top w:w="75" w:type="dxa"/>
              <w:left w:w="0" w:type="dxa"/>
              <w:bottom w:w="30" w:type="dxa"/>
              <w:right w:w="60" w:type="dxa"/>
            </w:tcMar>
          </w:tcPr>
          <w:p w:rsidR="00965A11" w:rsidRPr="008327F7" w:rsidRDefault="00965A11"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program committee</w:t>
            </w:r>
          </w:p>
        </w:tc>
      </w:tr>
      <w:tr w:rsidR="00481E64" w:rsidRPr="008327F7" w:rsidTr="00365900">
        <w:trPr>
          <w:cantSplit/>
          <w:tblCellSpacing w:w="15" w:type="dxa"/>
        </w:trPr>
        <w:tc>
          <w:tcPr>
            <w:tcW w:w="1560" w:type="dxa"/>
            <w:shd w:val="clear" w:color="auto" w:fill="auto"/>
            <w:noWrap/>
            <w:tcMar>
              <w:top w:w="75" w:type="dxa"/>
              <w:left w:w="0" w:type="dxa"/>
              <w:bottom w:w="30" w:type="dxa"/>
              <w:right w:w="60" w:type="dxa"/>
            </w:tcMar>
          </w:tcPr>
          <w:p w:rsidR="00481E64" w:rsidRPr="008327F7" w:rsidRDefault="00481E64"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965A11">
              <w:rPr>
                <w:rFonts w:ascii="Arial" w:eastAsia="Arial" w:hAnsi="Arial" w:cs="Arial"/>
                <w:color w:val="000000"/>
                <w:sz w:val="22"/>
                <w:szCs w:val="22"/>
              </w:rPr>
              <w:t>2</w:t>
            </w:r>
            <w:r w:rsidRPr="008327F7">
              <w:rPr>
                <w:rFonts w:ascii="Arial" w:eastAsia="Arial" w:hAnsi="Arial" w:cs="Arial"/>
                <w:color w:val="000000"/>
                <w:sz w:val="22"/>
                <w:szCs w:val="22"/>
              </w:rPr>
              <w:t>-</w:t>
            </w:r>
            <w:r w:rsidR="00965A11">
              <w:rPr>
                <w:rFonts w:ascii="Arial" w:eastAsia="Arial" w:hAnsi="Arial" w:cs="Arial"/>
                <w:color w:val="000000"/>
                <w:sz w:val="22"/>
                <w:szCs w:val="22"/>
              </w:rPr>
              <w:t>2022</w:t>
            </w:r>
          </w:p>
        </w:tc>
        <w:tc>
          <w:tcPr>
            <w:tcW w:w="0" w:type="auto"/>
            <w:shd w:val="clear" w:color="auto" w:fill="auto"/>
            <w:tcMar>
              <w:top w:w="75" w:type="dxa"/>
              <w:left w:w="0" w:type="dxa"/>
              <w:bottom w:w="30" w:type="dxa"/>
              <w:right w:w="60" w:type="dxa"/>
            </w:tcMar>
          </w:tcPr>
          <w:p w:rsidR="00481E64" w:rsidRPr="008327F7" w:rsidRDefault="00F82547"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AMIA summer summit</w:t>
            </w:r>
          </w:p>
        </w:tc>
        <w:tc>
          <w:tcPr>
            <w:tcW w:w="0" w:type="auto"/>
            <w:shd w:val="clear" w:color="auto" w:fill="auto"/>
            <w:tcMar>
              <w:top w:w="75" w:type="dxa"/>
              <w:left w:w="0" w:type="dxa"/>
              <w:bottom w:w="30" w:type="dxa"/>
              <w:right w:w="60" w:type="dxa"/>
            </w:tcMar>
          </w:tcPr>
          <w:p w:rsidR="00481E64" w:rsidRPr="008327F7" w:rsidRDefault="00F82547"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Session chair</w:t>
            </w: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SERVICE TO PROFESSIONAL PUBLICATIONS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755"/>
      </w:tblGrid>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2010 - 2015</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Program Committee for STIIC 2010, BIOKDD 2011, STIIC 2011, ESWC 2012, </w:t>
            </w:r>
            <w:proofErr w:type="spellStart"/>
            <w:r w:rsidRPr="008327F7">
              <w:rPr>
                <w:rFonts w:ascii="Arial" w:eastAsia="Arial" w:hAnsi="Arial" w:cs="Arial"/>
                <w:color w:val="000000"/>
                <w:sz w:val="22"/>
                <w:szCs w:val="22"/>
              </w:rPr>
              <w:t>WebS</w:t>
            </w:r>
            <w:proofErr w:type="spellEnd"/>
            <w:r w:rsidRPr="008327F7">
              <w:rPr>
                <w:rFonts w:ascii="Arial" w:eastAsia="Arial" w:hAnsi="Arial" w:cs="Arial"/>
                <w:color w:val="000000"/>
                <w:sz w:val="22"/>
                <w:szCs w:val="22"/>
              </w:rPr>
              <w:t xml:space="preserve"> 2012, STIIC 2012, IBICA 2012, MDS 2012, </w:t>
            </w:r>
            <w:proofErr w:type="spellStart"/>
            <w:r w:rsidRPr="008327F7">
              <w:rPr>
                <w:rFonts w:ascii="Arial" w:eastAsia="Arial" w:hAnsi="Arial" w:cs="Arial"/>
                <w:color w:val="000000"/>
                <w:sz w:val="22"/>
                <w:szCs w:val="22"/>
              </w:rPr>
              <w:t>WebS</w:t>
            </w:r>
            <w:proofErr w:type="spellEnd"/>
            <w:r w:rsidRPr="008327F7">
              <w:rPr>
                <w:rFonts w:ascii="Arial" w:eastAsia="Arial" w:hAnsi="Arial" w:cs="Arial"/>
                <w:color w:val="000000"/>
                <w:sz w:val="22"/>
                <w:szCs w:val="22"/>
              </w:rPr>
              <w:t xml:space="preserve"> 2013, MDS 2013, CIKM2013, JIST 2013</w:t>
            </w: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2009 - 2015</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Ad hoc referee for Scientific Reports, Drug Discovery Today, Briefing in Bioinformatics, Bioinformatics Oxford, BMC Bioinformatics, BMC Medical Genomics, Journal of the American Medical Informatics Association, Journal of Chemical Information and Modeling, Journal of Cheminformatics, IEEE intelligent systems, Journal of Information Science, Knowledge and Information Systems, Social Network Analysis and Mining, Journal of Biomedical Semantics, Computers in Biology and Medicine, OMICS: A Journal of Integrative Biology, IEEE/ACM Transactions on Computational Biology and Bioinformatics, IEEE Computational Intelligence Magazine, Oxidative Medicine and Cellular Longevity, AMIA annual conference. (&gt;50 manuscripts in 6 years)</w:t>
            </w:r>
          </w:p>
        </w:tc>
      </w:tr>
      <w:tr w:rsidR="006F79AC" w:rsidRPr="008327F7" w:rsidTr="00C912BF">
        <w:trPr>
          <w:cantSplit/>
          <w:tblCellSpacing w:w="15" w:type="dxa"/>
        </w:trPr>
        <w:tc>
          <w:tcPr>
            <w:tcW w:w="1560" w:type="dxa"/>
            <w:shd w:val="clear" w:color="auto" w:fill="auto"/>
            <w:noWrap/>
            <w:tcMar>
              <w:top w:w="75" w:type="dxa"/>
              <w:left w:w="0" w:type="dxa"/>
              <w:bottom w:w="30" w:type="dxa"/>
              <w:right w:w="60" w:type="dxa"/>
            </w:tcMar>
          </w:tcPr>
          <w:p w:rsidR="006F79AC" w:rsidRPr="008327F7" w:rsidRDefault="006F79AC"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6F79AC" w:rsidRPr="008327F7" w:rsidRDefault="006F79AC" w:rsidP="00C912B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Ad hoc referee for Nature Communications</w:t>
            </w:r>
            <w:r w:rsidR="00712520" w:rsidRPr="008327F7">
              <w:rPr>
                <w:rFonts w:ascii="Arial" w:eastAsia="Arial" w:hAnsi="Arial" w:cs="Arial"/>
                <w:color w:val="000000"/>
                <w:sz w:val="22"/>
                <w:szCs w:val="22"/>
              </w:rPr>
              <w:t xml:space="preserve">, Nature Chemical Biology, Advanced Science, Cell Chemical Biology, Genome Medicine, Briefings in Bioinformatics, Journal of the American Medical Informatics Association, BMC Bioinformatics, Bioinformatics Oxford, BMC Cancer, BMC Cancer, PLOS Comp </w:t>
            </w:r>
            <w:proofErr w:type="spellStart"/>
            <w:r w:rsidR="00712520" w:rsidRPr="008327F7">
              <w:rPr>
                <w:rFonts w:ascii="Arial" w:eastAsia="Arial" w:hAnsi="Arial" w:cs="Arial"/>
                <w:color w:val="000000"/>
                <w:sz w:val="22"/>
                <w:szCs w:val="22"/>
              </w:rPr>
              <w:t>Biol</w:t>
            </w:r>
            <w:proofErr w:type="spellEnd"/>
            <w:r w:rsidR="00712520" w:rsidRPr="008327F7">
              <w:rPr>
                <w:rFonts w:ascii="Arial" w:eastAsia="Arial" w:hAnsi="Arial" w:cs="Arial"/>
                <w:color w:val="000000"/>
                <w:sz w:val="22"/>
                <w:szCs w:val="22"/>
              </w:rPr>
              <w:t>, Scientific Data</w:t>
            </w:r>
          </w:p>
        </w:tc>
      </w:tr>
      <w:tr w:rsidR="00EA069F" w:rsidRPr="008327F7" w:rsidTr="00655032">
        <w:trPr>
          <w:cantSplit/>
          <w:tblCellSpacing w:w="15" w:type="dxa"/>
        </w:trPr>
        <w:tc>
          <w:tcPr>
            <w:tcW w:w="1560" w:type="dxa"/>
            <w:shd w:val="clear" w:color="auto" w:fill="auto"/>
            <w:noWrap/>
            <w:tcMar>
              <w:top w:w="75" w:type="dxa"/>
              <w:left w:w="0" w:type="dxa"/>
              <w:bottom w:w="30" w:type="dxa"/>
              <w:right w:w="60" w:type="dxa"/>
            </w:tcMar>
          </w:tcPr>
          <w:p w:rsidR="00EA069F" w:rsidRPr="008327F7" w:rsidRDefault="00EA069F" w:rsidP="006550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2018 - present</w:t>
            </w:r>
          </w:p>
        </w:tc>
        <w:tc>
          <w:tcPr>
            <w:tcW w:w="0" w:type="auto"/>
            <w:shd w:val="clear" w:color="auto" w:fill="auto"/>
            <w:tcMar>
              <w:top w:w="75" w:type="dxa"/>
              <w:left w:w="0" w:type="dxa"/>
              <w:bottom w:w="30" w:type="dxa"/>
              <w:right w:w="60" w:type="dxa"/>
            </w:tcMar>
          </w:tcPr>
          <w:p w:rsidR="00EA069F" w:rsidRPr="008327F7" w:rsidRDefault="00EA069F" w:rsidP="006550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Guest editor for PLOS Comp </w:t>
            </w:r>
            <w:proofErr w:type="spellStart"/>
            <w:r w:rsidRPr="008327F7">
              <w:rPr>
                <w:rFonts w:ascii="Arial" w:eastAsia="Arial" w:hAnsi="Arial" w:cs="Arial"/>
                <w:color w:val="000000"/>
                <w:sz w:val="22"/>
                <w:szCs w:val="22"/>
              </w:rPr>
              <w:t>Biol</w:t>
            </w:r>
            <w:proofErr w:type="spellEnd"/>
            <w:r w:rsidRPr="008327F7">
              <w:rPr>
                <w:rFonts w:ascii="Arial" w:eastAsia="Arial" w:hAnsi="Arial" w:cs="Arial"/>
                <w:color w:val="000000"/>
                <w:sz w:val="22"/>
                <w:szCs w:val="22"/>
              </w:rPr>
              <w:t xml:space="preserve"> </w:t>
            </w:r>
          </w:p>
        </w:tc>
      </w:tr>
      <w:tr w:rsidR="0056123D" w:rsidRPr="008327F7" w:rsidTr="002B4CA8">
        <w:trPr>
          <w:cantSplit/>
          <w:tblCellSpacing w:w="15" w:type="dxa"/>
        </w:trPr>
        <w:tc>
          <w:tcPr>
            <w:tcW w:w="1560" w:type="dxa"/>
            <w:shd w:val="clear" w:color="auto" w:fill="auto"/>
            <w:noWrap/>
            <w:tcMar>
              <w:top w:w="75" w:type="dxa"/>
              <w:left w:w="0" w:type="dxa"/>
              <w:bottom w:w="30" w:type="dxa"/>
              <w:right w:w="60" w:type="dxa"/>
            </w:tcMar>
          </w:tcPr>
          <w:p w:rsidR="0056123D" w:rsidRPr="008327F7" w:rsidRDefault="0056123D" w:rsidP="002B4CA8">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2020 - present</w:t>
            </w:r>
          </w:p>
        </w:tc>
        <w:tc>
          <w:tcPr>
            <w:tcW w:w="0" w:type="auto"/>
            <w:shd w:val="clear" w:color="auto" w:fill="auto"/>
            <w:tcMar>
              <w:top w:w="75" w:type="dxa"/>
              <w:left w:w="0" w:type="dxa"/>
              <w:bottom w:w="30" w:type="dxa"/>
              <w:right w:w="60" w:type="dxa"/>
            </w:tcMar>
          </w:tcPr>
          <w:p w:rsidR="0056123D" w:rsidRPr="008327F7" w:rsidRDefault="0056123D" w:rsidP="002B4CA8">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Ad hoc referee for Molecular Systems Biology</w:t>
            </w:r>
            <w:r w:rsidR="00712520" w:rsidRPr="008327F7">
              <w:rPr>
                <w:rFonts w:ascii="Arial" w:eastAsia="Arial" w:hAnsi="Arial" w:cs="Arial"/>
                <w:color w:val="000000"/>
                <w:sz w:val="22"/>
                <w:szCs w:val="22"/>
              </w:rPr>
              <w:t>, Nature Review Chemistry, Nature Machine Intelligence</w:t>
            </w:r>
          </w:p>
        </w:tc>
      </w:tr>
      <w:tr w:rsidR="009F21CF" w:rsidRPr="008327F7" w:rsidTr="0051760E">
        <w:trPr>
          <w:cantSplit/>
          <w:tblCellSpacing w:w="15" w:type="dxa"/>
        </w:trPr>
        <w:tc>
          <w:tcPr>
            <w:tcW w:w="1560" w:type="dxa"/>
            <w:shd w:val="clear" w:color="auto" w:fill="auto"/>
            <w:noWrap/>
            <w:tcMar>
              <w:top w:w="75" w:type="dxa"/>
              <w:left w:w="0" w:type="dxa"/>
              <w:bottom w:w="30" w:type="dxa"/>
              <w:right w:w="60" w:type="dxa"/>
            </w:tcMar>
          </w:tcPr>
          <w:p w:rsidR="009F21CF" w:rsidRPr="008327F7" w:rsidRDefault="009F21CF"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 – present</w:t>
            </w:r>
          </w:p>
        </w:tc>
        <w:tc>
          <w:tcPr>
            <w:tcW w:w="0" w:type="auto"/>
            <w:shd w:val="clear" w:color="auto" w:fill="auto"/>
            <w:tcMar>
              <w:top w:w="75" w:type="dxa"/>
              <w:left w:w="0" w:type="dxa"/>
              <w:bottom w:w="30" w:type="dxa"/>
              <w:right w:w="60" w:type="dxa"/>
            </w:tcMar>
          </w:tcPr>
          <w:p w:rsidR="009F21CF" w:rsidRPr="008327F7" w:rsidRDefault="009F21CF"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Ad hoc referee for Lancet Digital Health</w:t>
            </w:r>
            <w:r w:rsidR="00712520" w:rsidRPr="008327F7">
              <w:rPr>
                <w:rFonts w:ascii="Arial" w:eastAsia="Arial" w:hAnsi="Arial" w:cs="Arial"/>
                <w:color w:val="000000"/>
                <w:sz w:val="22"/>
                <w:szCs w:val="22"/>
              </w:rPr>
              <w:t>, British Journal of Cancer, Cell Reports Medicine</w:t>
            </w:r>
            <w:r w:rsidR="00EE54B7">
              <w:rPr>
                <w:rFonts w:ascii="Arial" w:eastAsia="Arial" w:hAnsi="Arial" w:cs="Arial"/>
                <w:color w:val="000000"/>
                <w:sz w:val="22"/>
                <w:szCs w:val="22"/>
              </w:rPr>
              <w:t xml:space="preserve">, </w:t>
            </w:r>
            <w:proofErr w:type="spellStart"/>
            <w:r w:rsidR="00EE54B7">
              <w:rPr>
                <w:rFonts w:ascii="Arial" w:eastAsia="Arial" w:hAnsi="Arial" w:cs="Arial"/>
                <w:color w:val="000000"/>
                <w:sz w:val="22"/>
                <w:szCs w:val="22"/>
              </w:rPr>
              <w:t>EBioMedicine</w:t>
            </w:r>
            <w:proofErr w:type="spellEnd"/>
          </w:p>
        </w:tc>
      </w:tr>
    </w:tbl>
    <w:p w:rsidR="004B34C6" w:rsidRPr="008327F7" w:rsidRDefault="004B34C6" w:rsidP="001E2E0E">
      <w:pPr>
        <w:pStyle w:val="div"/>
        <w:keepNext/>
        <w:spacing w:before="225" w:line="220" w:lineRule="atLeast"/>
        <w:ind w:right="90"/>
        <w:rPr>
          <w:rFonts w:ascii="Arial" w:hAnsi="Arial" w:cs="Arial"/>
          <w:b/>
          <w:sz w:val="22"/>
          <w:szCs w:val="22"/>
        </w:rPr>
      </w:pPr>
      <w:r w:rsidRPr="008327F7">
        <w:rPr>
          <w:rFonts w:ascii="Arial" w:hAnsi="Arial" w:cs="Arial"/>
          <w:b/>
          <w:sz w:val="22"/>
          <w:szCs w:val="22"/>
        </w:rPr>
        <w:lastRenderedPageBreak/>
        <w:t>OTHER ACTIVITIES AND COMMUNITY OUTREACH</w:t>
      </w:r>
    </w:p>
    <w:p w:rsidR="004B34C6" w:rsidRPr="008327F7" w:rsidRDefault="007A578C">
      <w:pPr>
        <w:pStyle w:val="div"/>
        <w:keepNext/>
        <w:spacing w:before="225" w:line="220" w:lineRule="atLeast"/>
        <w:ind w:left="15" w:right="90"/>
        <w:rPr>
          <w:rFonts w:ascii="Arial" w:hAnsi="Arial" w:cs="Arial"/>
          <w:sz w:val="22"/>
          <w:szCs w:val="22"/>
        </w:rPr>
      </w:pPr>
      <w:r w:rsidRPr="008327F7">
        <w:rPr>
          <w:rFonts w:ascii="Arial" w:hAnsi="Arial" w:cs="Arial"/>
          <w:sz w:val="22"/>
          <w:szCs w:val="22"/>
        </w:rPr>
        <w:t>July</w:t>
      </w:r>
      <w:r w:rsidR="00DE44EE" w:rsidRPr="008327F7">
        <w:rPr>
          <w:rFonts w:ascii="Arial" w:hAnsi="Arial" w:cs="Arial"/>
          <w:sz w:val="22"/>
          <w:szCs w:val="22"/>
        </w:rPr>
        <w:t>/Sep</w:t>
      </w:r>
      <w:r w:rsidRPr="008327F7">
        <w:rPr>
          <w:rFonts w:ascii="Arial" w:hAnsi="Arial" w:cs="Arial"/>
          <w:sz w:val="22"/>
          <w:szCs w:val="22"/>
        </w:rPr>
        <w:t xml:space="preserve"> 2019</w:t>
      </w:r>
      <w:r w:rsidR="001E658D" w:rsidRPr="008327F7">
        <w:rPr>
          <w:rFonts w:ascii="Arial" w:hAnsi="Arial" w:cs="Arial"/>
          <w:sz w:val="22"/>
          <w:szCs w:val="22"/>
        </w:rPr>
        <w:t>,</w:t>
      </w:r>
      <w:r w:rsidRPr="008327F7">
        <w:rPr>
          <w:rFonts w:ascii="Arial" w:hAnsi="Arial" w:cs="Arial"/>
          <w:sz w:val="22"/>
          <w:szCs w:val="22"/>
        </w:rPr>
        <w:t xml:space="preserve"> </w:t>
      </w:r>
      <w:r w:rsidR="001E658D" w:rsidRPr="008327F7">
        <w:rPr>
          <w:rFonts w:ascii="Arial" w:hAnsi="Arial" w:cs="Arial"/>
          <w:sz w:val="22"/>
          <w:szCs w:val="22"/>
        </w:rPr>
        <w:t>p</w:t>
      </w:r>
      <w:r w:rsidRPr="008327F7">
        <w:rPr>
          <w:rFonts w:ascii="Arial" w:hAnsi="Arial" w:cs="Arial"/>
          <w:sz w:val="22"/>
          <w:szCs w:val="22"/>
        </w:rPr>
        <w:t>articipated</w:t>
      </w:r>
      <w:r w:rsidR="00300198" w:rsidRPr="008327F7">
        <w:rPr>
          <w:rFonts w:ascii="Arial" w:hAnsi="Arial" w:cs="Arial"/>
          <w:sz w:val="22"/>
          <w:szCs w:val="22"/>
        </w:rPr>
        <w:t xml:space="preserve"> in</w:t>
      </w:r>
      <w:r w:rsidRPr="008327F7">
        <w:rPr>
          <w:rFonts w:ascii="Arial" w:hAnsi="Arial" w:cs="Arial"/>
          <w:sz w:val="22"/>
          <w:szCs w:val="22"/>
        </w:rPr>
        <w:t xml:space="preserve"> the</w:t>
      </w:r>
      <w:r w:rsidR="00AA1C04" w:rsidRPr="008327F7">
        <w:rPr>
          <w:rFonts w:ascii="Arial" w:hAnsi="Arial" w:cs="Arial"/>
          <w:sz w:val="22"/>
          <w:szCs w:val="22"/>
        </w:rPr>
        <w:t xml:space="preserve"> MSU/Pine Rest Core Data Group</w:t>
      </w:r>
      <w:r w:rsidRPr="008327F7">
        <w:rPr>
          <w:rFonts w:ascii="Arial" w:hAnsi="Arial" w:cs="Arial"/>
          <w:sz w:val="22"/>
          <w:szCs w:val="22"/>
        </w:rPr>
        <w:t xml:space="preserve"> meeting</w:t>
      </w:r>
      <w:r w:rsidR="00DE44EE" w:rsidRPr="008327F7">
        <w:rPr>
          <w:rFonts w:ascii="Arial" w:hAnsi="Arial" w:cs="Arial"/>
          <w:sz w:val="22"/>
          <w:szCs w:val="22"/>
        </w:rPr>
        <w:t>s</w:t>
      </w:r>
      <w:r w:rsidR="00AA1C04" w:rsidRPr="008327F7">
        <w:rPr>
          <w:rFonts w:ascii="Arial" w:hAnsi="Arial" w:cs="Arial"/>
          <w:sz w:val="22"/>
          <w:szCs w:val="22"/>
        </w:rPr>
        <w:t xml:space="preserve"> (</w:t>
      </w:r>
      <w:r w:rsidRPr="008327F7">
        <w:rPr>
          <w:rFonts w:ascii="Arial" w:hAnsi="Arial" w:cs="Arial"/>
          <w:sz w:val="22"/>
          <w:szCs w:val="22"/>
        </w:rPr>
        <w:t xml:space="preserve">invited by Dean Dr. Norman Beauchamp) </w:t>
      </w:r>
    </w:p>
    <w:p w:rsidR="007A578C" w:rsidRPr="008327F7" w:rsidRDefault="007A578C">
      <w:pPr>
        <w:pStyle w:val="div"/>
        <w:keepNext/>
        <w:spacing w:before="225" w:line="220" w:lineRule="atLeast"/>
        <w:ind w:left="15" w:right="90"/>
        <w:rPr>
          <w:rFonts w:ascii="Arial" w:hAnsi="Arial" w:cs="Arial"/>
          <w:sz w:val="22"/>
          <w:szCs w:val="22"/>
        </w:rPr>
      </w:pPr>
      <w:r w:rsidRPr="008327F7">
        <w:rPr>
          <w:rFonts w:ascii="Arial" w:hAnsi="Arial" w:cs="Arial"/>
          <w:sz w:val="22"/>
          <w:szCs w:val="22"/>
        </w:rPr>
        <w:t>July 2019</w:t>
      </w:r>
      <w:r w:rsidR="001E658D" w:rsidRPr="008327F7">
        <w:rPr>
          <w:rFonts w:ascii="Arial" w:hAnsi="Arial" w:cs="Arial"/>
          <w:sz w:val="22"/>
          <w:szCs w:val="22"/>
        </w:rPr>
        <w:t>,</w:t>
      </w:r>
      <w:r w:rsidRPr="008327F7">
        <w:rPr>
          <w:rFonts w:ascii="Arial" w:hAnsi="Arial" w:cs="Arial"/>
          <w:sz w:val="22"/>
          <w:szCs w:val="22"/>
        </w:rPr>
        <w:t xml:space="preserve"> </w:t>
      </w:r>
      <w:r w:rsidR="001E658D" w:rsidRPr="008327F7">
        <w:rPr>
          <w:rFonts w:ascii="Arial" w:hAnsi="Arial" w:cs="Arial"/>
          <w:sz w:val="22"/>
          <w:szCs w:val="22"/>
        </w:rPr>
        <w:t>p</w:t>
      </w:r>
      <w:r w:rsidRPr="008327F7">
        <w:rPr>
          <w:rFonts w:ascii="Arial" w:hAnsi="Arial" w:cs="Arial"/>
          <w:sz w:val="22"/>
          <w:szCs w:val="22"/>
        </w:rPr>
        <w:t xml:space="preserve">articipated </w:t>
      </w:r>
      <w:r w:rsidR="00300198" w:rsidRPr="008327F7">
        <w:rPr>
          <w:rFonts w:ascii="Arial" w:hAnsi="Arial" w:cs="Arial"/>
          <w:sz w:val="22"/>
          <w:szCs w:val="22"/>
        </w:rPr>
        <w:t xml:space="preserve">in </w:t>
      </w:r>
      <w:r w:rsidRPr="008327F7">
        <w:rPr>
          <w:rFonts w:ascii="Arial" w:hAnsi="Arial" w:cs="Arial"/>
          <w:sz w:val="22"/>
          <w:szCs w:val="22"/>
        </w:rPr>
        <w:t>the MSU/Siemens meeting (invited by Dean Dr. Norman Beauchamp)</w:t>
      </w:r>
    </w:p>
    <w:p w:rsidR="007A578C" w:rsidRPr="008327F7" w:rsidRDefault="00B74635">
      <w:pPr>
        <w:pStyle w:val="div"/>
        <w:keepNext/>
        <w:spacing w:before="225" w:line="220" w:lineRule="atLeast"/>
        <w:ind w:left="15" w:right="90"/>
        <w:rPr>
          <w:rFonts w:ascii="Arial" w:hAnsi="Arial" w:cs="Arial"/>
          <w:sz w:val="22"/>
          <w:szCs w:val="22"/>
        </w:rPr>
      </w:pPr>
      <w:r w:rsidRPr="008327F7">
        <w:rPr>
          <w:rFonts w:ascii="Arial" w:hAnsi="Arial" w:cs="Arial"/>
          <w:sz w:val="22"/>
          <w:szCs w:val="22"/>
        </w:rPr>
        <w:t>August 2019</w:t>
      </w:r>
      <w:r w:rsidR="001E658D" w:rsidRPr="008327F7">
        <w:rPr>
          <w:rFonts w:ascii="Arial" w:hAnsi="Arial" w:cs="Arial"/>
          <w:sz w:val="22"/>
          <w:szCs w:val="22"/>
        </w:rPr>
        <w:t>,</w:t>
      </w:r>
      <w:r w:rsidR="007A578C" w:rsidRPr="008327F7">
        <w:rPr>
          <w:rFonts w:ascii="Arial" w:hAnsi="Arial" w:cs="Arial"/>
          <w:sz w:val="22"/>
          <w:szCs w:val="22"/>
        </w:rPr>
        <w:t xml:space="preserve"> </w:t>
      </w:r>
      <w:r w:rsidR="001E658D" w:rsidRPr="008327F7">
        <w:rPr>
          <w:rFonts w:ascii="Arial" w:hAnsi="Arial" w:cs="Arial"/>
          <w:sz w:val="22"/>
          <w:szCs w:val="22"/>
        </w:rPr>
        <w:t>p</w:t>
      </w:r>
      <w:r w:rsidR="007A578C" w:rsidRPr="008327F7">
        <w:rPr>
          <w:rFonts w:ascii="Arial" w:hAnsi="Arial" w:cs="Arial"/>
          <w:sz w:val="22"/>
          <w:szCs w:val="22"/>
        </w:rPr>
        <w:t xml:space="preserve">articipated </w:t>
      </w:r>
      <w:r w:rsidR="00300198" w:rsidRPr="008327F7">
        <w:rPr>
          <w:rFonts w:ascii="Arial" w:hAnsi="Arial" w:cs="Arial"/>
          <w:sz w:val="22"/>
          <w:szCs w:val="22"/>
        </w:rPr>
        <w:t xml:space="preserve">in </w:t>
      </w:r>
      <w:r w:rsidR="007A578C" w:rsidRPr="008327F7">
        <w:rPr>
          <w:rFonts w:ascii="Arial" w:hAnsi="Arial" w:cs="Arial"/>
          <w:sz w:val="22"/>
          <w:szCs w:val="22"/>
        </w:rPr>
        <w:t>the MSU &amp; Mercy Health - Partnership Discussion Focused on Bioinformatics/AI (invited by Assist</w:t>
      </w:r>
      <w:r w:rsidR="00FB246D" w:rsidRPr="008327F7">
        <w:rPr>
          <w:rFonts w:ascii="Arial" w:hAnsi="Arial" w:cs="Arial"/>
          <w:sz w:val="22"/>
          <w:szCs w:val="22"/>
        </w:rPr>
        <w:t>ant</w:t>
      </w:r>
      <w:r w:rsidR="007A578C" w:rsidRPr="008327F7">
        <w:rPr>
          <w:rFonts w:ascii="Arial" w:hAnsi="Arial" w:cs="Arial"/>
          <w:sz w:val="22"/>
          <w:szCs w:val="22"/>
        </w:rPr>
        <w:t xml:space="preserve"> Dean Dr. </w:t>
      </w:r>
      <w:r w:rsidR="00A029D0" w:rsidRPr="008327F7">
        <w:rPr>
          <w:rFonts w:ascii="Arial" w:hAnsi="Arial" w:cs="Arial"/>
          <w:sz w:val="22"/>
          <w:szCs w:val="22"/>
        </w:rPr>
        <w:t xml:space="preserve">Jerry </w:t>
      </w:r>
      <w:proofErr w:type="spellStart"/>
      <w:r w:rsidR="005511B6" w:rsidRPr="008327F7">
        <w:rPr>
          <w:rFonts w:ascii="Arial" w:hAnsi="Arial" w:cs="Arial"/>
          <w:sz w:val="22"/>
          <w:szCs w:val="22"/>
        </w:rPr>
        <w:t>Kooiman</w:t>
      </w:r>
      <w:proofErr w:type="spellEnd"/>
      <w:r w:rsidR="007A578C" w:rsidRPr="008327F7">
        <w:rPr>
          <w:rFonts w:ascii="Arial" w:hAnsi="Arial" w:cs="Arial"/>
          <w:sz w:val="22"/>
          <w:szCs w:val="22"/>
        </w:rPr>
        <w:t>)</w:t>
      </w:r>
    </w:p>
    <w:p w:rsidR="00B74635" w:rsidRPr="008327F7" w:rsidRDefault="00B74635">
      <w:pPr>
        <w:pStyle w:val="div"/>
        <w:keepNext/>
        <w:spacing w:before="225" w:line="220" w:lineRule="atLeast"/>
        <w:ind w:left="15" w:right="90"/>
        <w:rPr>
          <w:rFonts w:ascii="Arial" w:hAnsi="Arial" w:cs="Arial"/>
          <w:sz w:val="22"/>
          <w:szCs w:val="22"/>
        </w:rPr>
      </w:pPr>
      <w:r w:rsidRPr="008327F7">
        <w:rPr>
          <w:rFonts w:ascii="Arial" w:hAnsi="Arial" w:cs="Arial"/>
          <w:sz w:val="22"/>
          <w:szCs w:val="22"/>
        </w:rPr>
        <w:t>Spring 2019</w:t>
      </w:r>
      <w:r w:rsidR="001E658D" w:rsidRPr="008327F7">
        <w:rPr>
          <w:rFonts w:ascii="Arial" w:hAnsi="Arial" w:cs="Arial"/>
          <w:sz w:val="22"/>
          <w:szCs w:val="22"/>
        </w:rPr>
        <w:t>,</w:t>
      </w:r>
      <w:r w:rsidRPr="008327F7">
        <w:rPr>
          <w:rFonts w:ascii="Arial" w:hAnsi="Arial" w:cs="Arial"/>
          <w:sz w:val="22"/>
          <w:szCs w:val="22"/>
        </w:rPr>
        <w:t xml:space="preserve"> MSU Academic Communications Fellowship first cohort participant</w:t>
      </w:r>
    </w:p>
    <w:p w:rsidR="00BB7639" w:rsidRPr="008327F7" w:rsidRDefault="00BB7639" w:rsidP="00BB7639">
      <w:pPr>
        <w:pStyle w:val="div"/>
        <w:keepNext/>
        <w:spacing w:before="225" w:line="220" w:lineRule="atLeast"/>
        <w:ind w:left="15" w:right="90"/>
        <w:rPr>
          <w:rFonts w:ascii="Arial" w:hAnsi="Arial" w:cs="Arial"/>
          <w:sz w:val="22"/>
          <w:szCs w:val="22"/>
        </w:rPr>
      </w:pPr>
      <w:r w:rsidRPr="008327F7">
        <w:rPr>
          <w:rFonts w:ascii="Arial" w:hAnsi="Arial" w:cs="Arial"/>
          <w:sz w:val="22"/>
          <w:szCs w:val="22"/>
        </w:rPr>
        <w:t>Feb 2020</w:t>
      </w:r>
      <w:r w:rsidR="001E658D" w:rsidRPr="008327F7">
        <w:rPr>
          <w:rFonts w:ascii="Arial" w:hAnsi="Arial" w:cs="Arial"/>
          <w:sz w:val="22"/>
          <w:szCs w:val="22"/>
        </w:rPr>
        <w:t>,</w:t>
      </w:r>
      <w:r w:rsidRPr="008327F7">
        <w:rPr>
          <w:rFonts w:ascii="Arial" w:hAnsi="Arial" w:cs="Arial"/>
          <w:sz w:val="22"/>
          <w:szCs w:val="22"/>
        </w:rPr>
        <w:t xml:space="preserve"> participated </w:t>
      </w:r>
      <w:r w:rsidR="00300198" w:rsidRPr="008327F7">
        <w:rPr>
          <w:rFonts w:ascii="Arial" w:hAnsi="Arial" w:cs="Arial"/>
          <w:sz w:val="22"/>
          <w:szCs w:val="22"/>
        </w:rPr>
        <w:t xml:space="preserve">in </w:t>
      </w:r>
      <w:r w:rsidRPr="008327F7">
        <w:rPr>
          <w:rFonts w:ascii="Arial" w:hAnsi="Arial" w:cs="Arial"/>
          <w:sz w:val="22"/>
          <w:szCs w:val="22"/>
        </w:rPr>
        <w:t xml:space="preserve">MSU/Mary Free Bed partnership discussion (invited by Associate Dean Dr. Walt </w:t>
      </w:r>
      <w:proofErr w:type="spellStart"/>
      <w:r w:rsidRPr="008327F7">
        <w:rPr>
          <w:rFonts w:ascii="Arial" w:hAnsi="Arial" w:cs="Arial"/>
          <w:sz w:val="22"/>
          <w:szCs w:val="22"/>
        </w:rPr>
        <w:t>Esselman</w:t>
      </w:r>
      <w:proofErr w:type="spellEnd"/>
      <w:r w:rsidRPr="008327F7">
        <w:rPr>
          <w:rFonts w:ascii="Arial" w:hAnsi="Arial" w:cs="Arial"/>
          <w:sz w:val="22"/>
          <w:szCs w:val="22"/>
        </w:rPr>
        <w:t>)</w:t>
      </w:r>
    </w:p>
    <w:p w:rsidR="001E658D" w:rsidRPr="008327F7" w:rsidRDefault="001E658D" w:rsidP="001E658D">
      <w:pPr>
        <w:pStyle w:val="div"/>
        <w:keepNext/>
        <w:spacing w:before="225" w:line="220" w:lineRule="atLeast"/>
        <w:ind w:left="15" w:right="90"/>
        <w:rPr>
          <w:rFonts w:ascii="Arial" w:hAnsi="Arial" w:cs="Arial"/>
          <w:sz w:val="22"/>
          <w:szCs w:val="22"/>
        </w:rPr>
      </w:pPr>
      <w:r w:rsidRPr="008327F7">
        <w:rPr>
          <w:rFonts w:ascii="Arial" w:hAnsi="Arial" w:cs="Arial"/>
          <w:sz w:val="22"/>
          <w:szCs w:val="22"/>
        </w:rPr>
        <w:t xml:space="preserve">May 2020, participated </w:t>
      </w:r>
      <w:r w:rsidR="00300198" w:rsidRPr="008327F7">
        <w:rPr>
          <w:rFonts w:ascii="Arial" w:hAnsi="Arial" w:cs="Arial"/>
          <w:sz w:val="22"/>
          <w:szCs w:val="22"/>
        </w:rPr>
        <w:t xml:space="preserve">in </w:t>
      </w:r>
      <w:r w:rsidRPr="008327F7">
        <w:rPr>
          <w:rFonts w:ascii="Arial" w:hAnsi="Arial" w:cs="Arial"/>
          <w:sz w:val="22"/>
          <w:szCs w:val="22"/>
        </w:rPr>
        <w:t>MSU/</w:t>
      </w:r>
      <w:proofErr w:type="spellStart"/>
      <w:r w:rsidRPr="008327F7">
        <w:rPr>
          <w:rFonts w:ascii="Arial" w:hAnsi="Arial" w:cs="Arial"/>
          <w:sz w:val="22"/>
          <w:szCs w:val="22"/>
        </w:rPr>
        <w:t>MiHIN</w:t>
      </w:r>
      <w:proofErr w:type="spellEnd"/>
      <w:r w:rsidRPr="008327F7">
        <w:rPr>
          <w:rFonts w:ascii="Arial" w:hAnsi="Arial" w:cs="Arial"/>
          <w:sz w:val="22"/>
          <w:szCs w:val="22"/>
        </w:rPr>
        <w:t xml:space="preserve"> Partnership Discussion (invited by Assistant Dean Dr. Jerry </w:t>
      </w:r>
      <w:proofErr w:type="spellStart"/>
      <w:r w:rsidRPr="008327F7">
        <w:rPr>
          <w:rFonts w:ascii="Arial" w:hAnsi="Arial" w:cs="Arial"/>
          <w:sz w:val="22"/>
          <w:szCs w:val="22"/>
        </w:rPr>
        <w:t>Kooiman</w:t>
      </w:r>
      <w:proofErr w:type="spellEnd"/>
      <w:r w:rsidRPr="008327F7">
        <w:rPr>
          <w:rFonts w:ascii="Arial" w:hAnsi="Arial" w:cs="Arial"/>
          <w:sz w:val="22"/>
          <w:szCs w:val="22"/>
        </w:rPr>
        <w:t>)</w:t>
      </w:r>
    </w:p>
    <w:p w:rsidR="003F317B" w:rsidRPr="008327F7" w:rsidRDefault="003F317B" w:rsidP="003F317B">
      <w:pPr>
        <w:pStyle w:val="div"/>
        <w:keepNext/>
        <w:spacing w:before="225" w:line="220" w:lineRule="atLeast"/>
        <w:ind w:left="15" w:right="90"/>
        <w:rPr>
          <w:rFonts w:ascii="Arial" w:hAnsi="Arial" w:cs="Arial"/>
          <w:sz w:val="22"/>
          <w:szCs w:val="22"/>
        </w:rPr>
      </w:pPr>
      <w:r w:rsidRPr="008327F7">
        <w:rPr>
          <w:rFonts w:ascii="Arial" w:hAnsi="Arial" w:cs="Arial"/>
          <w:sz w:val="22"/>
          <w:szCs w:val="22"/>
        </w:rPr>
        <w:t xml:space="preserve">Spring 2021, participated </w:t>
      </w:r>
      <w:r w:rsidR="00300198" w:rsidRPr="008327F7">
        <w:rPr>
          <w:rFonts w:ascii="Arial" w:hAnsi="Arial" w:cs="Arial"/>
          <w:sz w:val="22"/>
          <w:szCs w:val="22"/>
        </w:rPr>
        <w:t xml:space="preserve">in </w:t>
      </w:r>
      <w:r w:rsidRPr="008327F7">
        <w:rPr>
          <w:rFonts w:ascii="Arial" w:hAnsi="Arial" w:cs="Arial"/>
          <w:sz w:val="22"/>
          <w:szCs w:val="22"/>
        </w:rPr>
        <w:t xml:space="preserve">MSU/Innovation Park/building design (joined with department chairs and CHM Dean, </w:t>
      </w:r>
      <w:r w:rsidR="00265A7B" w:rsidRPr="008327F7">
        <w:rPr>
          <w:rFonts w:ascii="Arial" w:hAnsi="Arial" w:cs="Arial"/>
          <w:sz w:val="22"/>
          <w:szCs w:val="22"/>
        </w:rPr>
        <w:t xml:space="preserve">two months, </w:t>
      </w:r>
      <w:r w:rsidRPr="008327F7">
        <w:rPr>
          <w:rFonts w:ascii="Arial" w:hAnsi="Arial" w:cs="Arial"/>
          <w:sz w:val="22"/>
          <w:szCs w:val="22"/>
        </w:rPr>
        <w:t>12hours</w:t>
      </w:r>
      <w:r w:rsidR="00265A7B" w:rsidRPr="008327F7">
        <w:rPr>
          <w:rFonts w:ascii="Arial" w:hAnsi="Arial" w:cs="Arial"/>
          <w:sz w:val="22"/>
          <w:szCs w:val="22"/>
        </w:rPr>
        <w:t xml:space="preserve"> in total</w:t>
      </w:r>
      <w:r w:rsidRPr="008327F7">
        <w:rPr>
          <w:rFonts w:ascii="Arial" w:hAnsi="Arial" w:cs="Arial"/>
          <w:sz w:val="22"/>
          <w:szCs w:val="22"/>
        </w:rPr>
        <w:t>)</w:t>
      </w:r>
    </w:p>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PRESENTATIONS - INTERNATIONAL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365900" w:rsidRPr="008327F7" w:rsidTr="00365900">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8th International Conference on Systems Biology and 4th Translational Bioinformatics Conference, Qingdao, China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C1009C" w:rsidRPr="008327F7" w:rsidTr="00560EFB">
        <w:trPr>
          <w:cantSplit/>
          <w:tblCellSpacing w:w="15" w:type="dxa"/>
        </w:trPr>
        <w:tc>
          <w:tcPr>
            <w:tcW w:w="810" w:type="dxa"/>
            <w:shd w:val="clear" w:color="auto" w:fill="auto"/>
            <w:noWrap/>
            <w:tcMar>
              <w:top w:w="75" w:type="dxa"/>
              <w:left w:w="0" w:type="dxa"/>
              <w:bottom w:w="30" w:type="dxa"/>
              <w:right w:w="60" w:type="dxa"/>
            </w:tcMar>
          </w:tcPr>
          <w:p w:rsidR="00C1009C" w:rsidRPr="008327F7" w:rsidRDefault="00C1009C"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C1009C" w:rsidRPr="008327F7" w:rsidRDefault="00C1009C"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Global Pharma R&amp;D Informatics Congress 2017, Lisbon, Portugal (podium)</w:t>
            </w:r>
          </w:p>
        </w:tc>
        <w:tc>
          <w:tcPr>
            <w:tcW w:w="0" w:type="auto"/>
            <w:shd w:val="clear" w:color="auto" w:fill="auto"/>
            <w:tcMar>
              <w:top w:w="75" w:type="dxa"/>
              <w:left w:w="0" w:type="dxa"/>
              <w:bottom w:w="30" w:type="dxa"/>
              <w:right w:w="60" w:type="dxa"/>
            </w:tcMar>
          </w:tcPr>
          <w:p w:rsidR="00C1009C" w:rsidRPr="008327F7" w:rsidRDefault="00C1009C" w:rsidP="00560EFB">
            <w:pPr>
              <w:spacing w:line="270" w:lineRule="atLeast"/>
              <w:rPr>
                <w:rFonts w:ascii="Arial" w:eastAsia="Arial" w:hAnsi="Arial" w:cs="Arial"/>
                <w:color w:val="000000"/>
                <w:sz w:val="22"/>
                <w:szCs w:val="22"/>
              </w:rPr>
            </w:pPr>
          </w:p>
        </w:tc>
      </w:tr>
      <w:tr w:rsidR="004E7E61" w:rsidRPr="008327F7" w:rsidTr="00560EFB">
        <w:trPr>
          <w:cantSplit/>
          <w:tblCellSpacing w:w="15" w:type="dxa"/>
        </w:trPr>
        <w:tc>
          <w:tcPr>
            <w:tcW w:w="810" w:type="dxa"/>
            <w:shd w:val="clear" w:color="auto" w:fill="auto"/>
            <w:noWrap/>
            <w:tcMar>
              <w:top w:w="75" w:type="dxa"/>
              <w:left w:w="0" w:type="dxa"/>
              <w:bottom w:w="30" w:type="dxa"/>
              <w:right w:w="60" w:type="dxa"/>
            </w:tcMar>
          </w:tcPr>
          <w:p w:rsidR="004E7E61" w:rsidRPr="008327F7" w:rsidRDefault="004E7E61"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E7E61" w:rsidRPr="008327F7" w:rsidRDefault="004E7E61"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Inaugural immunology and immunometabolism conference, Chongqing, China (podium)</w:t>
            </w:r>
          </w:p>
        </w:tc>
        <w:tc>
          <w:tcPr>
            <w:tcW w:w="0" w:type="auto"/>
            <w:shd w:val="clear" w:color="auto" w:fill="auto"/>
            <w:tcMar>
              <w:top w:w="75" w:type="dxa"/>
              <w:left w:w="0" w:type="dxa"/>
              <w:bottom w:w="30" w:type="dxa"/>
              <w:right w:w="60" w:type="dxa"/>
            </w:tcMar>
          </w:tcPr>
          <w:p w:rsidR="004E7E61" w:rsidRPr="008327F7" w:rsidRDefault="004E7E61" w:rsidP="00560EFB">
            <w:pPr>
              <w:spacing w:line="270" w:lineRule="atLeast"/>
              <w:rPr>
                <w:rFonts w:ascii="Arial" w:eastAsia="Arial" w:hAnsi="Arial" w:cs="Arial"/>
                <w:color w:val="000000"/>
                <w:sz w:val="22"/>
                <w:szCs w:val="22"/>
              </w:rPr>
            </w:pPr>
          </w:p>
        </w:tc>
      </w:tr>
      <w:tr w:rsidR="004E7E61" w:rsidRPr="008327F7" w:rsidTr="00560EFB">
        <w:trPr>
          <w:cantSplit/>
          <w:tblCellSpacing w:w="15" w:type="dxa"/>
        </w:trPr>
        <w:tc>
          <w:tcPr>
            <w:tcW w:w="810" w:type="dxa"/>
            <w:shd w:val="clear" w:color="auto" w:fill="auto"/>
            <w:noWrap/>
            <w:tcMar>
              <w:top w:w="75" w:type="dxa"/>
              <w:left w:w="0" w:type="dxa"/>
              <w:bottom w:w="30" w:type="dxa"/>
              <w:right w:w="60" w:type="dxa"/>
            </w:tcMar>
          </w:tcPr>
          <w:p w:rsidR="004E7E61" w:rsidRPr="008327F7" w:rsidRDefault="004E7E61"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E7E61" w:rsidRPr="008327F7" w:rsidRDefault="004E7E61"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Chongqing University, Chongqing, China (podium)</w:t>
            </w:r>
          </w:p>
        </w:tc>
        <w:tc>
          <w:tcPr>
            <w:tcW w:w="0" w:type="auto"/>
            <w:shd w:val="clear" w:color="auto" w:fill="auto"/>
            <w:tcMar>
              <w:top w:w="75" w:type="dxa"/>
              <w:left w:w="0" w:type="dxa"/>
              <w:bottom w:w="30" w:type="dxa"/>
              <w:right w:w="60" w:type="dxa"/>
            </w:tcMar>
          </w:tcPr>
          <w:p w:rsidR="004E7E61" w:rsidRPr="008327F7" w:rsidRDefault="004E7E61" w:rsidP="00560EFB">
            <w:pPr>
              <w:spacing w:line="270" w:lineRule="atLeast"/>
              <w:rPr>
                <w:rFonts w:ascii="Arial" w:eastAsia="Arial" w:hAnsi="Arial" w:cs="Arial"/>
                <w:color w:val="000000"/>
                <w:sz w:val="22"/>
                <w:szCs w:val="22"/>
              </w:rPr>
            </w:pPr>
          </w:p>
        </w:tc>
      </w:tr>
      <w:tr w:rsidR="000C3802" w:rsidRPr="008327F7" w:rsidTr="00391CA0">
        <w:trPr>
          <w:cantSplit/>
          <w:tblCellSpacing w:w="15" w:type="dxa"/>
        </w:trPr>
        <w:tc>
          <w:tcPr>
            <w:tcW w:w="810" w:type="dxa"/>
            <w:shd w:val="clear" w:color="auto" w:fill="auto"/>
            <w:noWrap/>
            <w:tcMar>
              <w:top w:w="75" w:type="dxa"/>
              <w:left w:w="0" w:type="dxa"/>
              <w:bottom w:w="30" w:type="dxa"/>
              <w:right w:w="60" w:type="dxa"/>
            </w:tcMar>
          </w:tcPr>
          <w:p w:rsidR="000C3802" w:rsidRPr="008327F7" w:rsidRDefault="000C3802"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w:t>
            </w:r>
            <w:r w:rsidR="00C03754" w:rsidRPr="008327F7">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rsidR="000C3802" w:rsidRPr="008327F7" w:rsidRDefault="004E7E61"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Army Medical University</w:t>
            </w:r>
            <w:r w:rsidR="00C1009C" w:rsidRPr="008327F7">
              <w:rPr>
                <w:rFonts w:ascii="Arial" w:eastAsia="Arial" w:hAnsi="Arial" w:cs="Arial"/>
                <w:color w:val="000000"/>
                <w:sz w:val="22"/>
                <w:szCs w:val="22"/>
              </w:rPr>
              <w:t>, Chongqing, China (podium)</w:t>
            </w:r>
          </w:p>
        </w:tc>
        <w:tc>
          <w:tcPr>
            <w:tcW w:w="0" w:type="auto"/>
            <w:shd w:val="clear" w:color="auto" w:fill="auto"/>
            <w:tcMar>
              <w:top w:w="75" w:type="dxa"/>
              <w:left w:w="0" w:type="dxa"/>
              <w:bottom w:w="30" w:type="dxa"/>
              <w:right w:w="60" w:type="dxa"/>
            </w:tcMar>
          </w:tcPr>
          <w:p w:rsidR="000C3802" w:rsidRPr="008327F7" w:rsidRDefault="000C3802" w:rsidP="00391CA0">
            <w:pPr>
              <w:spacing w:line="270" w:lineRule="atLeast"/>
              <w:rPr>
                <w:rFonts w:ascii="Arial" w:eastAsia="Arial" w:hAnsi="Arial" w:cs="Arial"/>
                <w:color w:val="000000"/>
                <w:sz w:val="22"/>
                <w:szCs w:val="22"/>
              </w:rPr>
            </w:pPr>
          </w:p>
        </w:tc>
      </w:tr>
      <w:tr w:rsidR="001E42E2" w:rsidRPr="008327F7" w:rsidTr="00A353EA">
        <w:trPr>
          <w:cantSplit/>
          <w:tblCellSpacing w:w="15" w:type="dxa"/>
        </w:trPr>
        <w:tc>
          <w:tcPr>
            <w:tcW w:w="810" w:type="dxa"/>
            <w:shd w:val="clear" w:color="auto" w:fill="auto"/>
            <w:noWrap/>
            <w:tcMar>
              <w:top w:w="75" w:type="dxa"/>
              <w:left w:w="0" w:type="dxa"/>
              <w:bottom w:w="30" w:type="dxa"/>
              <w:right w:w="60" w:type="dxa"/>
            </w:tcMar>
          </w:tcPr>
          <w:p w:rsidR="001E42E2" w:rsidRPr="008327F7" w:rsidRDefault="001E42E2" w:rsidP="001E42E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1E42E2" w:rsidRPr="008327F7" w:rsidRDefault="001E42E2"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JSM 2018 annual meeting, Vancouver, </w:t>
            </w:r>
            <w:r w:rsidR="00E803A5" w:rsidRPr="008327F7">
              <w:rPr>
                <w:rFonts w:ascii="Arial" w:eastAsia="Arial" w:hAnsi="Arial" w:cs="Arial"/>
                <w:color w:val="000000"/>
                <w:sz w:val="22"/>
                <w:szCs w:val="22"/>
              </w:rPr>
              <w:t>Canada (</w:t>
            </w:r>
            <w:r w:rsidRPr="008327F7">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rsidR="001E42E2" w:rsidRPr="008327F7" w:rsidRDefault="001E42E2" w:rsidP="00A353EA">
            <w:pPr>
              <w:spacing w:line="270" w:lineRule="atLeast"/>
              <w:rPr>
                <w:rFonts w:ascii="Arial" w:eastAsia="Arial" w:hAnsi="Arial" w:cs="Arial"/>
                <w:color w:val="000000"/>
                <w:sz w:val="22"/>
                <w:szCs w:val="22"/>
              </w:rPr>
            </w:pPr>
          </w:p>
        </w:tc>
      </w:tr>
      <w:tr w:rsidR="001E42E2" w:rsidRPr="008327F7" w:rsidTr="00A353EA">
        <w:trPr>
          <w:cantSplit/>
          <w:tblCellSpacing w:w="15" w:type="dxa"/>
        </w:trPr>
        <w:tc>
          <w:tcPr>
            <w:tcW w:w="810" w:type="dxa"/>
            <w:shd w:val="clear" w:color="auto" w:fill="auto"/>
            <w:noWrap/>
            <w:tcMar>
              <w:top w:w="75" w:type="dxa"/>
              <w:left w:w="0" w:type="dxa"/>
              <w:bottom w:w="30" w:type="dxa"/>
              <w:right w:w="60" w:type="dxa"/>
            </w:tcMar>
          </w:tcPr>
          <w:p w:rsidR="001E42E2" w:rsidRPr="008327F7" w:rsidRDefault="001E42E2" w:rsidP="001E42E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1E42E2" w:rsidRPr="008327F7" w:rsidRDefault="001E42E2"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Fudan University, Shanghai, </w:t>
            </w:r>
            <w:r w:rsidR="00E803A5" w:rsidRPr="008327F7">
              <w:rPr>
                <w:rFonts w:ascii="Arial" w:eastAsia="Arial" w:hAnsi="Arial" w:cs="Arial"/>
                <w:color w:val="000000"/>
                <w:sz w:val="22"/>
                <w:szCs w:val="22"/>
              </w:rPr>
              <w:t>China (</w:t>
            </w:r>
            <w:r w:rsidRPr="008327F7">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rsidR="001E42E2" w:rsidRPr="008327F7" w:rsidRDefault="001E42E2" w:rsidP="00A353EA">
            <w:pPr>
              <w:spacing w:line="270" w:lineRule="atLeast"/>
              <w:rPr>
                <w:rFonts w:ascii="Arial" w:eastAsia="Arial" w:hAnsi="Arial" w:cs="Arial"/>
                <w:color w:val="000000"/>
                <w:sz w:val="22"/>
                <w:szCs w:val="22"/>
              </w:rPr>
            </w:pPr>
          </w:p>
        </w:tc>
      </w:tr>
      <w:tr w:rsidR="001B3242" w:rsidRPr="008327F7" w:rsidTr="00D53445">
        <w:trPr>
          <w:cantSplit/>
          <w:tblCellSpacing w:w="15" w:type="dxa"/>
        </w:trPr>
        <w:tc>
          <w:tcPr>
            <w:tcW w:w="810" w:type="dxa"/>
            <w:shd w:val="clear" w:color="auto" w:fill="auto"/>
            <w:noWrap/>
            <w:tcMar>
              <w:top w:w="75" w:type="dxa"/>
              <w:left w:w="0" w:type="dxa"/>
              <w:bottom w:w="30" w:type="dxa"/>
              <w:right w:w="60" w:type="dxa"/>
            </w:tcMar>
          </w:tcPr>
          <w:p w:rsidR="001B3242" w:rsidRPr="008327F7" w:rsidRDefault="001B3242"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1B3242" w:rsidRPr="008327F7" w:rsidRDefault="001B3242"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Suzhou University, Jiangsu, China (podium)</w:t>
            </w:r>
          </w:p>
        </w:tc>
        <w:tc>
          <w:tcPr>
            <w:tcW w:w="0" w:type="auto"/>
            <w:shd w:val="clear" w:color="auto" w:fill="auto"/>
            <w:tcMar>
              <w:top w:w="75" w:type="dxa"/>
              <w:left w:w="0" w:type="dxa"/>
              <w:bottom w:w="30" w:type="dxa"/>
              <w:right w:w="60" w:type="dxa"/>
            </w:tcMar>
          </w:tcPr>
          <w:p w:rsidR="001B3242" w:rsidRPr="008327F7" w:rsidRDefault="001B3242" w:rsidP="00D53445">
            <w:pPr>
              <w:spacing w:line="270" w:lineRule="atLeast"/>
              <w:rPr>
                <w:rFonts w:ascii="Arial" w:eastAsia="Arial" w:hAnsi="Arial" w:cs="Arial"/>
                <w:color w:val="000000"/>
                <w:sz w:val="22"/>
                <w:szCs w:val="22"/>
              </w:rPr>
            </w:pPr>
          </w:p>
        </w:tc>
      </w:tr>
      <w:tr w:rsidR="00DB3811" w:rsidRPr="008327F7" w:rsidTr="00365900">
        <w:trPr>
          <w:cantSplit/>
          <w:tblCellSpacing w:w="15" w:type="dxa"/>
        </w:trPr>
        <w:tc>
          <w:tcPr>
            <w:tcW w:w="810" w:type="dxa"/>
            <w:shd w:val="clear" w:color="auto" w:fill="auto"/>
            <w:noWrap/>
            <w:tcMar>
              <w:top w:w="75" w:type="dxa"/>
              <w:left w:w="0" w:type="dxa"/>
              <w:bottom w:w="30" w:type="dxa"/>
              <w:right w:w="60" w:type="dxa"/>
            </w:tcMar>
          </w:tcPr>
          <w:p w:rsidR="00C1009C" w:rsidRPr="008327F7" w:rsidRDefault="00DB3811" w:rsidP="001B324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1B3242" w:rsidRPr="008327F7">
              <w:rPr>
                <w:rFonts w:ascii="Arial" w:eastAsia="Arial" w:hAnsi="Arial" w:cs="Arial"/>
                <w:color w:val="000000"/>
                <w:sz w:val="22"/>
                <w:szCs w:val="22"/>
              </w:rPr>
              <w:t>20</w:t>
            </w:r>
          </w:p>
        </w:tc>
        <w:tc>
          <w:tcPr>
            <w:tcW w:w="0" w:type="auto"/>
            <w:shd w:val="clear" w:color="auto" w:fill="auto"/>
            <w:tcMar>
              <w:top w:w="75" w:type="dxa"/>
              <w:left w:w="0" w:type="dxa"/>
              <w:bottom w:w="30" w:type="dxa"/>
              <w:right w:w="60" w:type="dxa"/>
            </w:tcMar>
          </w:tcPr>
          <w:p w:rsidR="001B3242" w:rsidRPr="008327F7" w:rsidRDefault="001B3242" w:rsidP="00DB38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Department of Pharmacology </w:t>
            </w:r>
            <w:r w:rsidR="00DE60B7" w:rsidRPr="008327F7">
              <w:rPr>
                <w:rFonts w:ascii="Arial" w:eastAsia="Arial" w:hAnsi="Arial" w:cs="Arial"/>
                <w:color w:val="000000"/>
                <w:sz w:val="22"/>
                <w:szCs w:val="22"/>
              </w:rPr>
              <w:t xml:space="preserve">Annual Symposium </w:t>
            </w:r>
            <w:r w:rsidRPr="008327F7">
              <w:rPr>
                <w:rFonts w:ascii="Arial" w:eastAsia="Arial" w:hAnsi="Arial" w:cs="Arial"/>
                <w:color w:val="000000"/>
                <w:sz w:val="22"/>
                <w:szCs w:val="22"/>
              </w:rPr>
              <w:t xml:space="preserve">at the University of Toronto </w:t>
            </w:r>
            <w:r w:rsidR="00E803A5" w:rsidRPr="008327F7">
              <w:rPr>
                <w:rFonts w:ascii="Arial" w:eastAsia="Arial" w:hAnsi="Arial" w:cs="Arial"/>
                <w:color w:val="000000"/>
                <w:sz w:val="22"/>
                <w:szCs w:val="22"/>
              </w:rPr>
              <w:t>(</w:t>
            </w:r>
            <w:r w:rsidRPr="008327F7">
              <w:rPr>
                <w:rFonts w:ascii="Arial" w:eastAsia="Arial" w:hAnsi="Arial" w:cs="Arial"/>
                <w:color w:val="000000"/>
                <w:sz w:val="22"/>
                <w:szCs w:val="22"/>
              </w:rPr>
              <w:t>keynote, canceled due to COVID-19</w:t>
            </w:r>
            <w:r w:rsidR="00C1009C"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DB3811" w:rsidRPr="008327F7" w:rsidRDefault="00DB3811" w:rsidP="00365900">
            <w:pPr>
              <w:spacing w:line="270" w:lineRule="atLeast"/>
              <w:rPr>
                <w:rFonts w:ascii="Arial" w:eastAsia="Arial" w:hAnsi="Arial" w:cs="Arial"/>
                <w:color w:val="000000"/>
                <w:sz w:val="22"/>
                <w:szCs w:val="22"/>
              </w:rPr>
            </w:pPr>
          </w:p>
        </w:tc>
      </w:tr>
      <w:tr w:rsidR="0046008C" w:rsidRPr="008327F7" w:rsidTr="00965A11">
        <w:trPr>
          <w:cantSplit/>
          <w:tblCellSpacing w:w="15" w:type="dxa"/>
        </w:trPr>
        <w:tc>
          <w:tcPr>
            <w:tcW w:w="810" w:type="dxa"/>
            <w:shd w:val="clear" w:color="auto" w:fill="auto"/>
            <w:noWrap/>
            <w:tcMar>
              <w:top w:w="75" w:type="dxa"/>
              <w:left w:w="0" w:type="dxa"/>
              <w:bottom w:w="30" w:type="dxa"/>
              <w:right w:w="60" w:type="dxa"/>
            </w:tcMar>
          </w:tcPr>
          <w:p w:rsidR="0046008C" w:rsidRPr="008327F7" w:rsidRDefault="0046008C"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rsidR="0046008C" w:rsidRPr="008327F7" w:rsidRDefault="0046008C"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Multi-omics seminar hosted by Front Line Genomics (Virtual)</w:t>
            </w:r>
          </w:p>
        </w:tc>
        <w:tc>
          <w:tcPr>
            <w:tcW w:w="0" w:type="auto"/>
            <w:shd w:val="clear" w:color="auto" w:fill="auto"/>
            <w:tcMar>
              <w:top w:w="75" w:type="dxa"/>
              <w:left w:w="0" w:type="dxa"/>
              <w:bottom w:w="30" w:type="dxa"/>
              <w:right w:w="60" w:type="dxa"/>
            </w:tcMar>
          </w:tcPr>
          <w:p w:rsidR="0046008C" w:rsidRPr="008327F7" w:rsidRDefault="0046008C" w:rsidP="00965A11">
            <w:pPr>
              <w:spacing w:line="270" w:lineRule="atLeast"/>
              <w:rPr>
                <w:rFonts w:ascii="Arial" w:eastAsia="Arial" w:hAnsi="Arial" w:cs="Arial"/>
                <w:color w:val="000000"/>
                <w:sz w:val="22"/>
                <w:szCs w:val="22"/>
              </w:rPr>
            </w:pPr>
          </w:p>
        </w:tc>
      </w:tr>
      <w:tr w:rsidR="008A1821" w:rsidRPr="008327F7" w:rsidTr="006F30A9">
        <w:trPr>
          <w:cantSplit/>
          <w:tblCellSpacing w:w="15" w:type="dxa"/>
        </w:trPr>
        <w:tc>
          <w:tcPr>
            <w:tcW w:w="810" w:type="dxa"/>
            <w:shd w:val="clear" w:color="auto" w:fill="auto"/>
            <w:noWrap/>
            <w:tcMar>
              <w:top w:w="75" w:type="dxa"/>
              <w:left w:w="0" w:type="dxa"/>
              <w:bottom w:w="30" w:type="dxa"/>
              <w:right w:w="60" w:type="dxa"/>
            </w:tcMar>
          </w:tcPr>
          <w:p w:rsidR="008A1821" w:rsidRPr="008327F7" w:rsidRDefault="008A1821"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rsidR="008A1821" w:rsidRPr="008327F7" w:rsidRDefault="008A1821" w:rsidP="006F30A9">
            <w:pPr>
              <w:spacing w:line="270" w:lineRule="atLeast"/>
              <w:rPr>
                <w:rFonts w:ascii="Arial" w:eastAsia="Arial" w:hAnsi="Arial" w:cs="Arial"/>
                <w:color w:val="000000"/>
                <w:sz w:val="22"/>
                <w:szCs w:val="22"/>
              </w:rPr>
            </w:pPr>
            <w:r w:rsidRPr="0046008C">
              <w:rPr>
                <w:rFonts w:ascii="Arial" w:eastAsia="Arial" w:hAnsi="Arial" w:cs="Arial"/>
                <w:color w:val="000000"/>
                <w:sz w:val="22"/>
                <w:szCs w:val="22"/>
              </w:rPr>
              <w:t>APASL STC on HCC, Taiwan (virtual)</w:t>
            </w:r>
          </w:p>
        </w:tc>
        <w:tc>
          <w:tcPr>
            <w:tcW w:w="0" w:type="auto"/>
            <w:shd w:val="clear" w:color="auto" w:fill="auto"/>
            <w:tcMar>
              <w:top w:w="75" w:type="dxa"/>
              <w:left w:w="0" w:type="dxa"/>
              <w:bottom w:w="30" w:type="dxa"/>
              <w:right w:w="60" w:type="dxa"/>
            </w:tcMar>
          </w:tcPr>
          <w:p w:rsidR="008A1821" w:rsidRPr="008327F7" w:rsidRDefault="008A1821" w:rsidP="006F30A9">
            <w:pPr>
              <w:spacing w:line="270" w:lineRule="atLeast"/>
              <w:rPr>
                <w:rFonts w:ascii="Arial" w:eastAsia="Arial" w:hAnsi="Arial" w:cs="Arial"/>
                <w:color w:val="000000"/>
                <w:sz w:val="22"/>
                <w:szCs w:val="22"/>
              </w:rPr>
            </w:pPr>
          </w:p>
        </w:tc>
      </w:tr>
      <w:tr w:rsidR="00EF50B6" w:rsidRPr="008327F7" w:rsidTr="00365900">
        <w:trPr>
          <w:cantSplit/>
          <w:tblCellSpacing w:w="15" w:type="dxa"/>
        </w:trPr>
        <w:tc>
          <w:tcPr>
            <w:tcW w:w="810" w:type="dxa"/>
            <w:shd w:val="clear" w:color="auto" w:fill="auto"/>
            <w:noWrap/>
            <w:tcMar>
              <w:top w:w="75" w:type="dxa"/>
              <w:left w:w="0" w:type="dxa"/>
              <w:bottom w:w="30" w:type="dxa"/>
              <w:right w:w="60" w:type="dxa"/>
            </w:tcMar>
          </w:tcPr>
          <w:p w:rsidR="00EF50B6" w:rsidRPr="008327F7" w:rsidRDefault="00EF50B6" w:rsidP="001B324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46008C">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rsidR="00EF50B6" w:rsidRPr="008327F7" w:rsidRDefault="008A1821" w:rsidP="00DB3811">
            <w:pPr>
              <w:spacing w:line="270" w:lineRule="atLeast"/>
              <w:rPr>
                <w:rFonts w:ascii="Arial" w:eastAsia="Arial" w:hAnsi="Arial" w:cs="Arial"/>
                <w:color w:val="000000"/>
                <w:sz w:val="22"/>
                <w:szCs w:val="22"/>
              </w:rPr>
            </w:pPr>
            <w:r w:rsidRPr="008A1821">
              <w:rPr>
                <w:rFonts w:ascii="Arial" w:eastAsia="Arial" w:hAnsi="Arial" w:cs="Arial"/>
                <w:color w:val="000000"/>
                <w:sz w:val="22"/>
                <w:szCs w:val="22"/>
              </w:rPr>
              <w:t>15th Annual Meeting of the Korean Society of Medical Oncology &amp; 2022 International Conference</w:t>
            </w:r>
            <w:r>
              <w:rPr>
                <w:rFonts w:ascii="Arial" w:eastAsia="Arial" w:hAnsi="Arial" w:cs="Arial"/>
                <w:color w:val="000000"/>
                <w:sz w:val="22"/>
                <w:szCs w:val="22"/>
              </w:rPr>
              <w:t xml:space="preserve"> (invited talk in Sep), Seoul, Korea</w:t>
            </w:r>
          </w:p>
        </w:tc>
        <w:tc>
          <w:tcPr>
            <w:tcW w:w="0" w:type="auto"/>
            <w:shd w:val="clear" w:color="auto" w:fill="auto"/>
            <w:tcMar>
              <w:top w:w="75" w:type="dxa"/>
              <w:left w:w="0" w:type="dxa"/>
              <w:bottom w:w="30" w:type="dxa"/>
              <w:right w:w="60" w:type="dxa"/>
            </w:tcMar>
          </w:tcPr>
          <w:p w:rsidR="00EF50B6" w:rsidRPr="008327F7" w:rsidRDefault="00EF50B6" w:rsidP="00365900">
            <w:pPr>
              <w:spacing w:line="270" w:lineRule="atLeast"/>
              <w:rPr>
                <w:rFonts w:ascii="Arial" w:eastAsia="Arial" w:hAnsi="Arial" w:cs="Arial"/>
                <w:color w:val="000000"/>
                <w:sz w:val="22"/>
                <w:szCs w:val="22"/>
              </w:rPr>
            </w:pP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PRESENTATIONS - NATIONAL   </w:t>
      </w:r>
    </w:p>
    <w:tbl>
      <w:tblPr>
        <w:tblpPr w:leftFromText="180" w:rightFromText="180" w:vertAnchor="text" w:tblpX="15" w:tblpY="1"/>
        <w:tblOverlap w:val="never"/>
        <w:tblW w:w="5000" w:type="pct"/>
        <w:tblCellSpacing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2010</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239th ACS National Meeting, San Francisco, CA (podium and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2011</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Inaugural Conference of the International Chemical Biology Society, Kansas City, MO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Conference on Semantics in Healthcare and Life Sciences, Cambridge, MA (podium and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Bio-IT World, Boston, MA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2013</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LINCS Symposium, Boston, MA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2013</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Association of Pharmaceutical Scientists annual meeting, San Antonio, TX (podium)</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American Society for Clinical Pharmacology and Therapeutics annual meeting, Atlanta, GA (podium and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AMIA Translational Bioinformatics, San Francisco, CA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365900" w:rsidRPr="008327F7" w:rsidTr="002A6406">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w:t>
            </w:r>
          </w:p>
        </w:tc>
        <w:tc>
          <w:tcPr>
            <w:tcW w:w="0" w:type="auto"/>
            <w:shd w:val="clear" w:color="auto" w:fill="auto"/>
            <w:tcMar>
              <w:top w:w="75" w:type="dxa"/>
              <w:left w:w="0" w:type="dxa"/>
              <w:bottom w:w="30" w:type="dxa"/>
              <w:right w:w="60" w:type="dxa"/>
            </w:tcMar>
          </w:tcPr>
          <w:p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5th Annual Mechanistic Studies in Transplantation Workshop, Atlanta, GA (podium)</w:t>
            </w:r>
          </w:p>
        </w:tc>
        <w:tc>
          <w:tcPr>
            <w:tcW w:w="0" w:type="auto"/>
            <w:shd w:val="clear" w:color="auto" w:fill="auto"/>
            <w:tcMar>
              <w:top w:w="75" w:type="dxa"/>
              <w:left w:w="0" w:type="dxa"/>
              <w:bottom w:w="30" w:type="dxa"/>
              <w:right w:w="60" w:type="dxa"/>
            </w:tcMar>
          </w:tcPr>
          <w:p w:rsidR="00365900" w:rsidRPr="008327F7" w:rsidRDefault="00365900"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The Liver Meeting, San Francisco, CA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Digestive Disease Week, San Diego, CA (podium)</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365900" w:rsidRPr="008327F7" w:rsidTr="002A6406">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Big Data For Breast Cancer\West Coast Conference, Susan G. Komen, Palo Alto, CA (invited meeting)</w:t>
            </w:r>
          </w:p>
        </w:tc>
        <w:tc>
          <w:tcPr>
            <w:tcW w:w="0" w:type="auto"/>
            <w:shd w:val="clear" w:color="auto" w:fill="auto"/>
            <w:tcMar>
              <w:top w:w="75" w:type="dxa"/>
              <w:left w:w="0" w:type="dxa"/>
              <w:bottom w:w="30" w:type="dxa"/>
              <w:right w:w="60" w:type="dxa"/>
            </w:tcMar>
          </w:tcPr>
          <w:p w:rsidR="00365900" w:rsidRPr="008327F7" w:rsidRDefault="00365900" w:rsidP="002A6406">
            <w:pPr>
              <w:spacing w:line="270" w:lineRule="atLeast"/>
              <w:rPr>
                <w:rFonts w:ascii="Arial" w:eastAsia="Arial" w:hAnsi="Arial" w:cs="Arial"/>
                <w:color w:val="000000"/>
                <w:sz w:val="22"/>
                <w:szCs w:val="22"/>
              </w:rPr>
            </w:pPr>
          </w:p>
        </w:tc>
      </w:tr>
      <w:tr w:rsidR="002D2BE7" w:rsidRPr="008327F7" w:rsidTr="002A6406">
        <w:trPr>
          <w:cantSplit/>
          <w:tblCellSpacing w:w="15" w:type="dxa"/>
        </w:trPr>
        <w:tc>
          <w:tcPr>
            <w:tcW w:w="810" w:type="dxa"/>
            <w:shd w:val="clear" w:color="auto" w:fill="auto"/>
            <w:noWrap/>
            <w:tcMar>
              <w:top w:w="75" w:type="dxa"/>
              <w:left w:w="0" w:type="dxa"/>
              <w:bottom w:w="30" w:type="dxa"/>
              <w:right w:w="60" w:type="dxa"/>
            </w:tcMar>
          </w:tcPr>
          <w:p w:rsidR="002D2BE7" w:rsidRPr="008327F7" w:rsidRDefault="002D2BE7"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2D2BE7" w:rsidRPr="008327F7" w:rsidRDefault="002D2BE7"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I-SPY2+ Retreat, St Helena, CA (invited meeting)</w:t>
            </w:r>
          </w:p>
        </w:tc>
        <w:tc>
          <w:tcPr>
            <w:tcW w:w="0" w:type="auto"/>
            <w:shd w:val="clear" w:color="auto" w:fill="auto"/>
            <w:tcMar>
              <w:top w:w="75" w:type="dxa"/>
              <w:left w:w="0" w:type="dxa"/>
              <w:bottom w:w="30" w:type="dxa"/>
              <w:right w:w="60" w:type="dxa"/>
            </w:tcMar>
          </w:tcPr>
          <w:p w:rsidR="002D2BE7" w:rsidRPr="008327F7" w:rsidRDefault="002D2BE7" w:rsidP="002A6406">
            <w:pPr>
              <w:spacing w:line="270" w:lineRule="atLeast"/>
              <w:rPr>
                <w:rFonts w:ascii="Arial" w:eastAsia="Arial" w:hAnsi="Arial" w:cs="Arial"/>
                <w:color w:val="000000"/>
                <w:sz w:val="22"/>
                <w:szCs w:val="22"/>
              </w:rPr>
            </w:pPr>
          </w:p>
        </w:tc>
      </w:tr>
      <w:tr w:rsidR="002D2BE7" w:rsidRPr="008327F7" w:rsidTr="002A6406">
        <w:trPr>
          <w:cantSplit/>
          <w:tblCellSpacing w:w="15" w:type="dxa"/>
        </w:trPr>
        <w:tc>
          <w:tcPr>
            <w:tcW w:w="810" w:type="dxa"/>
            <w:shd w:val="clear" w:color="auto" w:fill="auto"/>
            <w:noWrap/>
            <w:tcMar>
              <w:top w:w="75" w:type="dxa"/>
              <w:left w:w="0" w:type="dxa"/>
              <w:bottom w:w="30" w:type="dxa"/>
              <w:right w:w="60" w:type="dxa"/>
            </w:tcMar>
          </w:tcPr>
          <w:p w:rsidR="002D2BE7" w:rsidRPr="008327F7" w:rsidRDefault="002D2BE7"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2D2BE7" w:rsidRPr="008327F7" w:rsidRDefault="00413128"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University of Arizona, Tulsa, USA</w:t>
            </w:r>
            <w:r w:rsidR="002D2BE7" w:rsidRPr="008327F7">
              <w:rPr>
                <w:rFonts w:ascii="Arial" w:eastAsia="Arial" w:hAnsi="Arial" w:cs="Arial"/>
                <w:color w:val="000000"/>
                <w:sz w:val="22"/>
                <w:szCs w:val="22"/>
              </w:rPr>
              <w:t xml:space="preserve"> (invited seminar)</w:t>
            </w:r>
          </w:p>
        </w:tc>
        <w:tc>
          <w:tcPr>
            <w:tcW w:w="0" w:type="auto"/>
            <w:shd w:val="clear" w:color="auto" w:fill="auto"/>
            <w:tcMar>
              <w:top w:w="75" w:type="dxa"/>
              <w:left w:w="0" w:type="dxa"/>
              <w:bottom w:w="30" w:type="dxa"/>
              <w:right w:w="60" w:type="dxa"/>
            </w:tcMar>
          </w:tcPr>
          <w:p w:rsidR="002D2BE7" w:rsidRPr="008327F7" w:rsidRDefault="002D2BE7" w:rsidP="002A6406">
            <w:pPr>
              <w:spacing w:line="270" w:lineRule="atLeast"/>
              <w:rPr>
                <w:rFonts w:ascii="Arial" w:eastAsia="Arial" w:hAnsi="Arial" w:cs="Arial"/>
                <w:color w:val="000000"/>
                <w:sz w:val="22"/>
                <w:szCs w:val="22"/>
              </w:rPr>
            </w:pPr>
          </w:p>
        </w:tc>
      </w:tr>
      <w:tr w:rsidR="002D2BE7" w:rsidRPr="008327F7" w:rsidTr="002A6406">
        <w:trPr>
          <w:cantSplit/>
          <w:tblCellSpacing w:w="15" w:type="dxa"/>
        </w:trPr>
        <w:tc>
          <w:tcPr>
            <w:tcW w:w="810" w:type="dxa"/>
            <w:shd w:val="clear" w:color="auto" w:fill="auto"/>
            <w:noWrap/>
            <w:tcMar>
              <w:top w:w="75" w:type="dxa"/>
              <w:left w:w="0" w:type="dxa"/>
              <w:bottom w:w="30" w:type="dxa"/>
              <w:right w:w="60" w:type="dxa"/>
            </w:tcMar>
          </w:tcPr>
          <w:p w:rsidR="002D2BE7" w:rsidRPr="008327F7" w:rsidRDefault="002D2BE7"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2D2BE7" w:rsidRPr="008327F7" w:rsidRDefault="00413128"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University of Pennsylvania, Philadelphia, Pennsylvania, USA </w:t>
            </w:r>
            <w:r w:rsidR="002D2BE7" w:rsidRPr="008327F7">
              <w:rPr>
                <w:rFonts w:ascii="Arial" w:eastAsia="Arial" w:hAnsi="Arial" w:cs="Arial"/>
                <w:color w:val="000000"/>
                <w:sz w:val="22"/>
                <w:szCs w:val="22"/>
              </w:rPr>
              <w:t>(invited seminar)</w:t>
            </w:r>
          </w:p>
        </w:tc>
        <w:tc>
          <w:tcPr>
            <w:tcW w:w="0" w:type="auto"/>
            <w:shd w:val="clear" w:color="auto" w:fill="auto"/>
            <w:tcMar>
              <w:top w:w="75" w:type="dxa"/>
              <w:left w:w="0" w:type="dxa"/>
              <w:bottom w:w="30" w:type="dxa"/>
              <w:right w:w="60" w:type="dxa"/>
            </w:tcMar>
          </w:tcPr>
          <w:p w:rsidR="002D2BE7" w:rsidRPr="008327F7" w:rsidRDefault="002D2BE7" w:rsidP="002A6406">
            <w:pPr>
              <w:spacing w:line="270" w:lineRule="atLeast"/>
              <w:rPr>
                <w:rFonts w:ascii="Arial" w:eastAsia="Arial" w:hAnsi="Arial" w:cs="Arial"/>
                <w:color w:val="000000"/>
                <w:sz w:val="22"/>
                <w:szCs w:val="22"/>
              </w:rPr>
            </w:pPr>
          </w:p>
        </w:tc>
      </w:tr>
      <w:tr w:rsidR="00365900" w:rsidRPr="008327F7" w:rsidTr="002A6406">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365900" w:rsidRPr="008327F7" w:rsidRDefault="00413128"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Michigan State University</w:t>
            </w:r>
            <w:r w:rsidR="00365900" w:rsidRPr="008327F7">
              <w:rPr>
                <w:rFonts w:ascii="Arial" w:eastAsia="Arial" w:hAnsi="Arial" w:cs="Arial"/>
                <w:color w:val="000000"/>
                <w:sz w:val="22"/>
                <w:szCs w:val="22"/>
              </w:rPr>
              <w:t xml:space="preserve">, </w:t>
            </w:r>
            <w:r w:rsidRPr="008327F7">
              <w:rPr>
                <w:rFonts w:ascii="Arial" w:eastAsia="Arial" w:hAnsi="Arial" w:cs="Arial"/>
                <w:color w:val="000000"/>
                <w:sz w:val="22"/>
                <w:szCs w:val="22"/>
              </w:rPr>
              <w:t xml:space="preserve">East Lansing, Michigan </w:t>
            </w:r>
            <w:r w:rsidR="00365900" w:rsidRPr="008327F7">
              <w:rPr>
                <w:rFonts w:ascii="Arial" w:eastAsia="Arial" w:hAnsi="Arial" w:cs="Arial"/>
                <w:color w:val="000000"/>
                <w:sz w:val="22"/>
                <w:szCs w:val="22"/>
              </w:rPr>
              <w:t xml:space="preserve">(invited </w:t>
            </w:r>
            <w:r w:rsidR="002D2BE7" w:rsidRPr="008327F7">
              <w:rPr>
                <w:rFonts w:ascii="Arial" w:eastAsia="Arial" w:hAnsi="Arial" w:cs="Arial"/>
                <w:color w:val="000000"/>
                <w:sz w:val="22"/>
                <w:szCs w:val="22"/>
              </w:rPr>
              <w:t>seminar</w:t>
            </w:r>
            <w:r w:rsidR="00365900"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365900" w:rsidRPr="008327F7" w:rsidRDefault="00365900" w:rsidP="002A6406">
            <w:pPr>
              <w:spacing w:line="270" w:lineRule="atLeast"/>
              <w:rPr>
                <w:rFonts w:ascii="Arial" w:eastAsia="Arial" w:hAnsi="Arial" w:cs="Arial"/>
                <w:color w:val="000000"/>
                <w:sz w:val="22"/>
                <w:szCs w:val="22"/>
              </w:rPr>
            </w:pPr>
          </w:p>
        </w:tc>
      </w:tr>
      <w:tr w:rsidR="000A1226" w:rsidRPr="008327F7" w:rsidTr="002A6406">
        <w:trPr>
          <w:cantSplit/>
          <w:tblCellSpacing w:w="15" w:type="dxa"/>
        </w:trPr>
        <w:tc>
          <w:tcPr>
            <w:tcW w:w="810" w:type="dxa"/>
            <w:shd w:val="clear" w:color="auto" w:fill="auto"/>
            <w:noWrap/>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PSB, Big Island, Hawaii  (poster)</w:t>
            </w:r>
          </w:p>
        </w:tc>
        <w:tc>
          <w:tcPr>
            <w:tcW w:w="0" w:type="auto"/>
            <w:shd w:val="clear" w:color="auto" w:fill="auto"/>
            <w:tcMar>
              <w:top w:w="75" w:type="dxa"/>
              <w:left w:w="0" w:type="dxa"/>
              <w:bottom w:w="30" w:type="dxa"/>
              <w:right w:w="60" w:type="dxa"/>
            </w:tcMar>
          </w:tcPr>
          <w:p w:rsidR="000A1226" w:rsidRPr="008327F7" w:rsidRDefault="000A1226" w:rsidP="002A6406">
            <w:pPr>
              <w:spacing w:line="270" w:lineRule="atLeast"/>
              <w:rPr>
                <w:rFonts w:ascii="Arial" w:eastAsia="Arial" w:hAnsi="Arial" w:cs="Arial"/>
                <w:color w:val="000000"/>
                <w:sz w:val="22"/>
                <w:szCs w:val="22"/>
              </w:rPr>
            </w:pPr>
          </w:p>
        </w:tc>
      </w:tr>
      <w:tr w:rsidR="00820022" w:rsidRPr="008327F7" w:rsidTr="002A6406">
        <w:trPr>
          <w:cantSplit/>
          <w:tblCellSpacing w:w="15" w:type="dxa"/>
        </w:trPr>
        <w:tc>
          <w:tcPr>
            <w:tcW w:w="810" w:type="dxa"/>
            <w:shd w:val="clear" w:color="auto" w:fill="auto"/>
            <w:noWrap/>
            <w:tcMar>
              <w:top w:w="75" w:type="dxa"/>
              <w:left w:w="0" w:type="dxa"/>
              <w:bottom w:w="30" w:type="dxa"/>
              <w:right w:w="60" w:type="dxa"/>
            </w:tcMar>
          </w:tcPr>
          <w:p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AACR annual meeting, Chicago, IL (poster)</w:t>
            </w:r>
          </w:p>
        </w:tc>
        <w:tc>
          <w:tcPr>
            <w:tcW w:w="0" w:type="auto"/>
            <w:shd w:val="clear" w:color="auto" w:fill="auto"/>
            <w:tcMar>
              <w:top w:w="75" w:type="dxa"/>
              <w:left w:w="0" w:type="dxa"/>
              <w:bottom w:w="30" w:type="dxa"/>
              <w:right w:w="60" w:type="dxa"/>
            </w:tcMar>
          </w:tcPr>
          <w:p w:rsidR="00820022" w:rsidRPr="008327F7" w:rsidRDefault="00820022" w:rsidP="002A6406">
            <w:pPr>
              <w:spacing w:line="270" w:lineRule="atLeast"/>
              <w:rPr>
                <w:rFonts w:ascii="Arial" w:eastAsia="Arial" w:hAnsi="Arial" w:cs="Arial"/>
                <w:color w:val="000000"/>
                <w:sz w:val="22"/>
                <w:szCs w:val="22"/>
              </w:rPr>
            </w:pPr>
          </w:p>
        </w:tc>
      </w:tr>
      <w:tr w:rsidR="00820022" w:rsidRPr="008327F7" w:rsidTr="002A6406">
        <w:trPr>
          <w:cantSplit/>
          <w:tblCellSpacing w:w="15" w:type="dxa"/>
        </w:trPr>
        <w:tc>
          <w:tcPr>
            <w:tcW w:w="810" w:type="dxa"/>
            <w:shd w:val="clear" w:color="auto" w:fill="auto"/>
            <w:noWrap/>
            <w:tcMar>
              <w:top w:w="75" w:type="dxa"/>
              <w:left w:w="0" w:type="dxa"/>
              <w:bottom w:w="30" w:type="dxa"/>
              <w:right w:w="60" w:type="dxa"/>
            </w:tcMar>
          </w:tcPr>
          <w:p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w:t>
            </w:r>
            <w:r w:rsidR="006468C5" w:rsidRPr="008327F7">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 Data Science Innovation Lab: Mathematical Challenges of Single Cell Dynamics</w:t>
            </w:r>
            <w:r w:rsidR="008F031B" w:rsidRPr="008327F7">
              <w:rPr>
                <w:rFonts w:ascii="Arial" w:eastAsia="Arial" w:hAnsi="Arial" w:cs="Arial"/>
                <w:color w:val="000000"/>
                <w:sz w:val="22"/>
                <w:szCs w:val="22"/>
              </w:rPr>
              <w:t>, Bend, Oregon, OR</w:t>
            </w:r>
            <w:r w:rsidRPr="008327F7">
              <w:rPr>
                <w:rFonts w:ascii="Arial" w:eastAsia="Arial" w:hAnsi="Arial" w:cs="Arial"/>
                <w:color w:val="000000"/>
                <w:sz w:val="22"/>
                <w:szCs w:val="22"/>
              </w:rPr>
              <w:t xml:space="preserve"> (</w:t>
            </w:r>
            <w:r w:rsidR="0008093C" w:rsidRPr="008327F7">
              <w:rPr>
                <w:rFonts w:ascii="Arial" w:eastAsia="Arial" w:hAnsi="Arial" w:cs="Arial"/>
                <w:color w:val="000000"/>
                <w:sz w:val="22"/>
                <w:szCs w:val="22"/>
              </w:rPr>
              <w:t xml:space="preserve">invited </w:t>
            </w:r>
            <w:r w:rsidR="006468C5" w:rsidRPr="008327F7">
              <w:rPr>
                <w:rFonts w:ascii="Arial" w:eastAsia="Arial" w:hAnsi="Arial" w:cs="Arial"/>
                <w:color w:val="000000"/>
                <w:sz w:val="22"/>
                <w:szCs w:val="22"/>
              </w:rPr>
              <w:t xml:space="preserve">one week </w:t>
            </w:r>
            <w:r w:rsidRPr="008327F7">
              <w:rPr>
                <w:rFonts w:ascii="Arial" w:eastAsia="Arial" w:hAnsi="Arial" w:cs="Arial"/>
                <w:color w:val="000000"/>
                <w:sz w:val="22"/>
                <w:szCs w:val="22"/>
              </w:rPr>
              <w:t>workshop)</w:t>
            </w:r>
          </w:p>
        </w:tc>
        <w:tc>
          <w:tcPr>
            <w:tcW w:w="0" w:type="auto"/>
            <w:shd w:val="clear" w:color="auto" w:fill="auto"/>
            <w:tcMar>
              <w:top w:w="75" w:type="dxa"/>
              <w:left w:w="0" w:type="dxa"/>
              <w:bottom w:w="30" w:type="dxa"/>
              <w:right w:w="60" w:type="dxa"/>
            </w:tcMar>
          </w:tcPr>
          <w:p w:rsidR="00820022" w:rsidRPr="008327F7" w:rsidRDefault="00820022" w:rsidP="002A6406">
            <w:pPr>
              <w:spacing w:line="270" w:lineRule="atLeast"/>
              <w:rPr>
                <w:rFonts w:ascii="Arial" w:eastAsia="Arial" w:hAnsi="Arial" w:cs="Arial"/>
                <w:color w:val="000000"/>
                <w:sz w:val="22"/>
                <w:szCs w:val="22"/>
              </w:rPr>
            </w:pPr>
          </w:p>
        </w:tc>
      </w:tr>
      <w:tr w:rsidR="00820022" w:rsidRPr="008327F7" w:rsidTr="002A6406">
        <w:trPr>
          <w:cantSplit/>
          <w:tblCellSpacing w:w="15" w:type="dxa"/>
        </w:trPr>
        <w:tc>
          <w:tcPr>
            <w:tcW w:w="810" w:type="dxa"/>
            <w:shd w:val="clear" w:color="auto" w:fill="auto"/>
            <w:noWrap/>
            <w:tcMar>
              <w:top w:w="75" w:type="dxa"/>
              <w:left w:w="0" w:type="dxa"/>
              <w:bottom w:w="30" w:type="dxa"/>
              <w:right w:w="60" w:type="dxa"/>
            </w:tcMar>
          </w:tcPr>
          <w:p w:rsidR="00820022" w:rsidRPr="008327F7" w:rsidRDefault="00820022"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w:t>
            </w:r>
            <w:r w:rsidR="008F031B" w:rsidRPr="008327F7">
              <w:rPr>
                <w:rFonts w:ascii="Arial" w:eastAsia="Arial" w:hAnsi="Arial" w:cs="Arial"/>
                <w:color w:val="000000"/>
                <w:sz w:val="22"/>
                <w:szCs w:val="22"/>
              </w:rPr>
              <w:t>8</w:t>
            </w:r>
          </w:p>
        </w:tc>
        <w:tc>
          <w:tcPr>
            <w:tcW w:w="0" w:type="auto"/>
            <w:shd w:val="clear" w:color="auto" w:fill="auto"/>
            <w:tcMar>
              <w:top w:w="75" w:type="dxa"/>
              <w:left w:w="0" w:type="dxa"/>
              <w:bottom w:w="30" w:type="dxa"/>
              <w:right w:w="60" w:type="dxa"/>
            </w:tcMar>
          </w:tcPr>
          <w:p w:rsidR="00820022" w:rsidRPr="008327F7" w:rsidRDefault="008F031B"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ICSA 2018 Applied Statistics Symposium in New Brunswick, NJ</w:t>
            </w:r>
            <w:r w:rsidR="00820022" w:rsidRPr="008327F7">
              <w:rPr>
                <w:rFonts w:ascii="Arial" w:eastAsia="Arial" w:hAnsi="Arial" w:cs="Arial"/>
                <w:color w:val="000000"/>
                <w:sz w:val="22"/>
                <w:szCs w:val="22"/>
              </w:rPr>
              <w:t xml:space="preserve"> (</w:t>
            </w:r>
            <w:r w:rsidR="0008093C" w:rsidRPr="008327F7">
              <w:rPr>
                <w:rFonts w:ascii="Arial" w:eastAsia="Arial" w:hAnsi="Arial" w:cs="Arial"/>
                <w:color w:val="000000"/>
                <w:sz w:val="22"/>
                <w:szCs w:val="22"/>
              </w:rPr>
              <w:t>invited talk</w:t>
            </w:r>
            <w:r w:rsidR="00820022"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820022" w:rsidRPr="008327F7" w:rsidRDefault="00820022" w:rsidP="002A6406">
            <w:pPr>
              <w:spacing w:line="270" w:lineRule="atLeast"/>
              <w:rPr>
                <w:rFonts w:ascii="Arial" w:eastAsia="Arial" w:hAnsi="Arial" w:cs="Arial"/>
                <w:color w:val="000000"/>
                <w:sz w:val="22"/>
                <w:szCs w:val="22"/>
              </w:rPr>
            </w:pPr>
          </w:p>
        </w:tc>
      </w:tr>
      <w:tr w:rsidR="007E3143" w:rsidRPr="008327F7" w:rsidTr="002A6406">
        <w:trPr>
          <w:cantSplit/>
          <w:tblCellSpacing w:w="15" w:type="dxa"/>
        </w:trPr>
        <w:tc>
          <w:tcPr>
            <w:tcW w:w="810" w:type="dxa"/>
            <w:shd w:val="clear" w:color="auto" w:fill="auto"/>
            <w:noWrap/>
            <w:tcMar>
              <w:top w:w="75" w:type="dxa"/>
              <w:left w:w="0" w:type="dxa"/>
              <w:bottom w:w="30" w:type="dxa"/>
              <w:right w:w="60" w:type="dxa"/>
            </w:tcMar>
          </w:tcPr>
          <w:p w:rsidR="007E3143" w:rsidRPr="008327F7" w:rsidRDefault="007E3143"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7E3143" w:rsidRPr="008327F7" w:rsidRDefault="007E3143"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ICIBM 2018 in Los Angeles, CA (</w:t>
            </w:r>
            <w:r w:rsidR="0008093C" w:rsidRPr="008327F7">
              <w:rPr>
                <w:rFonts w:ascii="Arial" w:eastAsia="Arial" w:hAnsi="Arial" w:cs="Arial"/>
                <w:color w:val="000000"/>
                <w:sz w:val="22"/>
                <w:szCs w:val="22"/>
              </w:rPr>
              <w:t xml:space="preserve"> invited talk</w:t>
            </w:r>
            <w:r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7E3143" w:rsidRPr="008327F7" w:rsidRDefault="007E3143" w:rsidP="002A6406">
            <w:pPr>
              <w:spacing w:line="270" w:lineRule="atLeast"/>
              <w:rPr>
                <w:rFonts w:ascii="Arial" w:eastAsia="Arial" w:hAnsi="Arial" w:cs="Arial"/>
                <w:color w:val="000000"/>
                <w:sz w:val="22"/>
                <w:szCs w:val="22"/>
              </w:rPr>
            </w:pPr>
          </w:p>
        </w:tc>
      </w:tr>
      <w:tr w:rsidR="002A6406" w:rsidRPr="008327F7" w:rsidTr="002B7B0C">
        <w:trPr>
          <w:cantSplit/>
          <w:tblCellSpacing w:w="15" w:type="dxa"/>
        </w:trPr>
        <w:tc>
          <w:tcPr>
            <w:tcW w:w="810" w:type="dxa"/>
            <w:shd w:val="clear" w:color="auto" w:fill="auto"/>
            <w:noWrap/>
            <w:tcMar>
              <w:top w:w="75" w:type="dxa"/>
              <w:left w:w="0" w:type="dxa"/>
              <w:bottom w:w="30" w:type="dxa"/>
              <w:right w:w="60" w:type="dxa"/>
            </w:tcMar>
          </w:tcPr>
          <w:p w:rsidR="002A6406" w:rsidRPr="008327F7" w:rsidRDefault="002A640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2A6406" w:rsidRPr="008327F7" w:rsidRDefault="002A6406" w:rsidP="002A6406">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PSB, Big Island, Hawaii  (poster)</w:t>
            </w:r>
          </w:p>
        </w:tc>
        <w:tc>
          <w:tcPr>
            <w:tcW w:w="0" w:type="auto"/>
            <w:shd w:val="clear" w:color="auto" w:fill="auto"/>
            <w:tcMar>
              <w:top w:w="75" w:type="dxa"/>
              <w:left w:w="0" w:type="dxa"/>
              <w:bottom w:w="30" w:type="dxa"/>
              <w:right w:w="60" w:type="dxa"/>
            </w:tcMar>
          </w:tcPr>
          <w:p w:rsidR="002A6406" w:rsidRPr="008327F7" w:rsidRDefault="002A6406" w:rsidP="002A6406">
            <w:pPr>
              <w:spacing w:line="270" w:lineRule="atLeast"/>
              <w:rPr>
                <w:rFonts w:ascii="Arial" w:eastAsia="Arial" w:hAnsi="Arial" w:cs="Arial"/>
                <w:color w:val="000000"/>
                <w:sz w:val="22"/>
                <w:szCs w:val="22"/>
              </w:rPr>
            </w:pPr>
          </w:p>
        </w:tc>
      </w:tr>
      <w:tr w:rsidR="00767365" w:rsidRPr="008327F7" w:rsidTr="00A353EA">
        <w:trPr>
          <w:cantSplit/>
          <w:tblCellSpacing w:w="15" w:type="dxa"/>
        </w:trPr>
        <w:tc>
          <w:tcPr>
            <w:tcW w:w="810" w:type="dxa"/>
            <w:shd w:val="clear" w:color="auto" w:fill="auto"/>
            <w:noWrap/>
            <w:tcMar>
              <w:top w:w="75" w:type="dxa"/>
              <w:left w:w="0" w:type="dxa"/>
              <w:bottom w:w="30" w:type="dxa"/>
              <w:right w:w="60" w:type="dxa"/>
            </w:tcMar>
          </w:tcPr>
          <w:p w:rsidR="00767365" w:rsidRPr="008327F7" w:rsidRDefault="00767365"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767365" w:rsidRPr="008327F7" w:rsidRDefault="00767365"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ICIBM, Columbus, Ohio  (</w:t>
            </w:r>
            <w:r w:rsidR="0008093C" w:rsidRPr="008327F7">
              <w:rPr>
                <w:rFonts w:ascii="Arial" w:eastAsia="Arial" w:hAnsi="Arial" w:cs="Arial"/>
                <w:color w:val="000000"/>
                <w:sz w:val="22"/>
                <w:szCs w:val="22"/>
              </w:rPr>
              <w:t xml:space="preserve">invited </w:t>
            </w:r>
            <w:r w:rsidRPr="008327F7">
              <w:rPr>
                <w:rFonts w:ascii="Arial" w:eastAsia="Arial" w:hAnsi="Arial" w:cs="Arial"/>
                <w:color w:val="000000"/>
                <w:sz w:val="22"/>
                <w:szCs w:val="22"/>
              </w:rPr>
              <w:t>workshop)</w:t>
            </w:r>
          </w:p>
        </w:tc>
        <w:tc>
          <w:tcPr>
            <w:tcW w:w="0" w:type="auto"/>
            <w:shd w:val="clear" w:color="auto" w:fill="auto"/>
            <w:tcMar>
              <w:top w:w="75" w:type="dxa"/>
              <w:left w:w="0" w:type="dxa"/>
              <w:bottom w:w="30" w:type="dxa"/>
              <w:right w:w="60" w:type="dxa"/>
            </w:tcMar>
          </w:tcPr>
          <w:p w:rsidR="00767365" w:rsidRPr="008327F7" w:rsidRDefault="00767365" w:rsidP="00767365">
            <w:pPr>
              <w:spacing w:line="270" w:lineRule="atLeast"/>
              <w:rPr>
                <w:rFonts w:ascii="Arial" w:eastAsia="Arial" w:hAnsi="Arial" w:cs="Arial"/>
                <w:color w:val="000000"/>
                <w:sz w:val="22"/>
                <w:szCs w:val="22"/>
              </w:rPr>
            </w:pPr>
          </w:p>
        </w:tc>
      </w:tr>
      <w:tr w:rsidR="00767365" w:rsidRPr="008327F7" w:rsidTr="00A353EA">
        <w:trPr>
          <w:cantSplit/>
          <w:tblCellSpacing w:w="15" w:type="dxa"/>
        </w:trPr>
        <w:tc>
          <w:tcPr>
            <w:tcW w:w="810" w:type="dxa"/>
            <w:shd w:val="clear" w:color="auto" w:fill="auto"/>
            <w:noWrap/>
            <w:tcMar>
              <w:top w:w="75" w:type="dxa"/>
              <w:left w:w="0" w:type="dxa"/>
              <w:bottom w:w="30" w:type="dxa"/>
              <w:right w:w="60" w:type="dxa"/>
            </w:tcMar>
          </w:tcPr>
          <w:p w:rsidR="00767365" w:rsidRPr="008327F7" w:rsidRDefault="00767365"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767365" w:rsidRPr="008327F7" w:rsidRDefault="00E84D87"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JSM 2019</w:t>
            </w:r>
            <w:r w:rsidR="00A940A7" w:rsidRPr="008327F7">
              <w:rPr>
                <w:rFonts w:ascii="Arial" w:eastAsia="Arial" w:hAnsi="Arial" w:cs="Arial"/>
                <w:color w:val="000000"/>
                <w:sz w:val="22"/>
                <w:szCs w:val="22"/>
              </w:rPr>
              <w:t>, Denver, CO</w:t>
            </w:r>
            <w:r w:rsidR="00767365" w:rsidRPr="008327F7">
              <w:rPr>
                <w:rFonts w:ascii="Arial" w:eastAsia="Arial" w:hAnsi="Arial" w:cs="Arial"/>
                <w:color w:val="000000"/>
                <w:sz w:val="22"/>
                <w:szCs w:val="22"/>
              </w:rPr>
              <w:t>(</w:t>
            </w:r>
            <w:r w:rsidR="0008093C" w:rsidRPr="008327F7">
              <w:rPr>
                <w:rFonts w:ascii="Arial" w:eastAsia="Arial" w:hAnsi="Arial" w:cs="Arial"/>
                <w:color w:val="000000"/>
                <w:sz w:val="22"/>
                <w:szCs w:val="22"/>
              </w:rPr>
              <w:t xml:space="preserve">invited </w:t>
            </w:r>
            <w:r w:rsidR="00A940A7" w:rsidRPr="008327F7">
              <w:rPr>
                <w:rFonts w:ascii="Arial" w:eastAsia="Arial" w:hAnsi="Arial" w:cs="Arial"/>
                <w:color w:val="000000"/>
                <w:sz w:val="22"/>
                <w:szCs w:val="22"/>
              </w:rPr>
              <w:t>panel</w:t>
            </w:r>
            <w:r w:rsidR="00767365"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767365" w:rsidRPr="008327F7" w:rsidRDefault="00767365" w:rsidP="00767365">
            <w:pPr>
              <w:spacing w:line="270" w:lineRule="atLeast"/>
              <w:rPr>
                <w:rFonts w:ascii="Arial" w:eastAsia="Arial" w:hAnsi="Arial" w:cs="Arial"/>
                <w:color w:val="000000"/>
                <w:sz w:val="22"/>
                <w:szCs w:val="22"/>
              </w:rPr>
            </w:pPr>
          </w:p>
        </w:tc>
      </w:tr>
      <w:tr w:rsidR="00E40D3F" w:rsidRPr="008327F7" w:rsidTr="00A353EA">
        <w:trPr>
          <w:cantSplit/>
          <w:tblCellSpacing w:w="15" w:type="dxa"/>
        </w:trPr>
        <w:tc>
          <w:tcPr>
            <w:tcW w:w="810" w:type="dxa"/>
            <w:shd w:val="clear" w:color="auto" w:fill="auto"/>
            <w:noWrap/>
            <w:tcMar>
              <w:top w:w="75" w:type="dxa"/>
              <w:left w:w="0" w:type="dxa"/>
              <w:bottom w:w="30" w:type="dxa"/>
              <w:right w:w="60" w:type="dxa"/>
            </w:tcMar>
          </w:tcPr>
          <w:p w:rsidR="00E40D3F" w:rsidRPr="008327F7" w:rsidRDefault="00E40D3F" w:rsidP="00E40D3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E40D3F" w:rsidRPr="008327F7" w:rsidRDefault="00E40D3F" w:rsidP="00E40D3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Childhood Cancer Data Initiative, Washington DC (workshop)</w:t>
            </w:r>
          </w:p>
        </w:tc>
        <w:tc>
          <w:tcPr>
            <w:tcW w:w="0" w:type="auto"/>
            <w:shd w:val="clear" w:color="auto" w:fill="auto"/>
            <w:tcMar>
              <w:top w:w="75" w:type="dxa"/>
              <w:left w:w="0" w:type="dxa"/>
              <w:bottom w:w="30" w:type="dxa"/>
              <w:right w:w="60" w:type="dxa"/>
            </w:tcMar>
          </w:tcPr>
          <w:p w:rsidR="00E40D3F" w:rsidRPr="008327F7" w:rsidRDefault="00E40D3F" w:rsidP="00E40D3F">
            <w:pPr>
              <w:spacing w:line="270" w:lineRule="atLeast"/>
              <w:rPr>
                <w:rFonts w:ascii="Arial" w:eastAsia="Arial" w:hAnsi="Arial" w:cs="Arial"/>
                <w:color w:val="000000"/>
                <w:sz w:val="22"/>
                <w:szCs w:val="22"/>
              </w:rPr>
            </w:pPr>
          </w:p>
        </w:tc>
      </w:tr>
      <w:tr w:rsidR="00BC7ECB" w:rsidRPr="008327F7" w:rsidTr="00D53445">
        <w:trPr>
          <w:cantSplit/>
          <w:tblCellSpacing w:w="15" w:type="dxa"/>
        </w:trPr>
        <w:tc>
          <w:tcPr>
            <w:tcW w:w="810" w:type="dxa"/>
            <w:shd w:val="clear" w:color="auto" w:fill="auto"/>
            <w:noWrap/>
            <w:tcMar>
              <w:top w:w="75" w:type="dxa"/>
              <w:left w:w="0" w:type="dxa"/>
              <w:bottom w:w="30" w:type="dxa"/>
              <w:right w:w="60" w:type="dxa"/>
            </w:tcMar>
          </w:tcPr>
          <w:p w:rsidR="00BC7ECB" w:rsidRPr="008327F7" w:rsidRDefault="00BC7ECB" w:rsidP="00BC7EC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BC7ECB" w:rsidRPr="008327F7" w:rsidRDefault="00BC7ECB" w:rsidP="00BC7EC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Moving Targets, USC, LA (</w:t>
            </w:r>
            <w:r w:rsidR="0008093C" w:rsidRPr="008327F7">
              <w:rPr>
                <w:rFonts w:ascii="Arial" w:eastAsia="Arial" w:hAnsi="Arial" w:cs="Arial"/>
                <w:color w:val="000000"/>
                <w:sz w:val="22"/>
                <w:szCs w:val="22"/>
              </w:rPr>
              <w:t>invited talk</w:t>
            </w:r>
            <w:r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BC7ECB" w:rsidRPr="008327F7" w:rsidRDefault="00BC7ECB" w:rsidP="00BC7ECB">
            <w:pPr>
              <w:spacing w:line="270" w:lineRule="atLeast"/>
              <w:rPr>
                <w:rFonts w:ascii="Arial" w:eastAsia="Arial" w:hAnsi="Arial" w:cs="Arial"/>
                <w:color w:val="000000"/>
                <w:sz w:val="22"/>
                <w:szCs w:val="22"/>
              </w:rPr>
            </w:pPr>
          </w:p>
        </w:tc>
      </w:tr>
      <w:tr w:rsidR="00767365" w:rsidRPr="008327F7" w:rsidTr="00A353EA">
        <w:trPr>
          <w:cantSplit/>
          <w:tblCellSpacing w:w="15" w:type="dxa"/>
        </w:trPr>
        <w:tc>
          <w:tcPr>
            <w:tcW w:w="810" w:type="dxa"/>
            <w:shd w:val="clear" w:color="auto" w:fill="auto"/>
            <w:noWrap/>
            <w:tcMar>
              <w:top w:w="75" w:type="dxa"/>
              <w:left w:w="0" w:type="dxa"/>
              <w:bottom w:w="30" w:type="dxa"/>
              <w:right w:w="60" w:type="dxa"/>
            </w:tcMar>
          </w:tcPr>
          <w:p w:rsidR="00767365" w:rsidRPr="008327F7" w:rsidRDefault="00BC7ECB"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767365" w:rsidRPr="008327F7" w:rsidRDefault="00BC7ECB" w:rsidP="0076736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4th Translational Gen</w:t>
            </w:r>
            <w:r w:rsidR="004F0B5E" w:rsidRPr="008327F7">
              <w:rPr>
                <w:rFonts w:ascii="Arial" w:eastAsia="Arial" w:hAnsi="Arial" w:cs="Arial"/>
                <w:color w:val="000000"/>
                <w:sz w:val="22"/>
                <w:szCs w:val="22"/>
              </w:rPr>
              <w:t xml:space="preserve">omics and Epigenomics Symposium, Buffalo NY </w:t>
            </w:r>
            <w:r w:rsidR="00767365" w:rsidRPr="008327F7">
              <w:rPr>
                <w:rFonts w:ascii="Arial" w:eastAsia="Arial" w:hAnsi="Arial" w:cs="Arial"/>
                <w:color w:val="000000"/>
                <w:sz w:val="22"/>
                <w:szCs w:val="22"/>
              </w:rPr>
              <w:t>(</w:t>
            </w:r>
            <w:r w:rsidR="00E40D3F" w:rsidRPr="008327F7">
              <w:rPr>
                <w:rFonts w:ascii="Arial" w:eastAsia="Arial" w:hAnsi="Arial" w:cs="Arial"/>
                <w:color w:val="000000"/>
                <w:sz w:val="22"/>
                <w:szCs w:val="22"/>
              </w:rPr>
              <w:t>podium</w:t>
            </w:r>
            <w:r w:rsidR="004F0B5E" w:rsidRPr="008327F7">
              <w:rPr>
                <w:rFonts w:ascii="Arial" w:eastAsia="Arial" w:hAnsi="Arial" w:cs="Arial"/>
                <w:color w:val="000000"/>
                <w:sz w:val="22"/>
                <w:szCs w:val="22"/>
              </w:rPr>
              <w:t>, canceled due to COVID-19</w:t>
            </w:r>
            <w:r w:rsidR="00767365" w:rsidRPr="008327F7">
              <w:rPr>
                <w:rFonts w:ascii="Arial" w:eastAsia="Arial" w:hAnsi="Arial" w:cs="Arial"/>
                <w:color w:val="000000"/>
                <w:sz w:val="22"/>
                <w:szCs w:val="22"/>
              </w:rPr>
              <w:t>)</w:t>
            </w:r>
          </w:p>
        </w:tc>
        <w:tc>
          <w:tcPr>
            <w:tcW w:w="0" w:type="auto"/>
            <w:shd w:val="clear" w:color="auto" w:fill="auto"/>
            <w:tcMar>
              <w:top w:w="75" w:type="dxa"/>
              <w:left w:w="0" w:type="dxa"/>
              <w:bottom w:w="30" w:type="dxa"/>
              <w:right w:w="60" w:type="dxa"/>
            </w:tcMar>
          </w:tcPr>
          <w:p w:rsidR="00767365" w:rsidRPr="008327F7" w:rsidRDefault="00767365" w:rsidP="00767365">
            <w:pPr>
              <w:spacing w:line="270" w:lineRule="atLeast"/>
              <w:rPr>
                <w:rFonts w:ascii="Arial" w:eastAsia="Arial" w:hAnsi="Arial" w:cs="Arial"/>
                <w:color w:val="000000"/>
                <w:sz w:val="22"/>
                <w:szCs w:val="22"/>
              </w:rPr>
            </w:pPr>
          </w:p>
        </w:tc>
      </w:tr>
      <w:tr w:rsidR="00D42732" w:rsidRPr="008327F7" w:rsidTr="0033092C">
        <w:trPr>
          <w:cantSplit/>
          <w:tblCellSpacing w:w="15" w:type="dxa"/>
        </w:trPr>
        <w:tc>
          <w:tcPr>
            <w:tcW w:w="810" w:type="dxa"/>
            <w:shd w:val="clear" w:color="auto" w:fill="auto"/>
            <w:noWrap/>
            <w:tcMar>
              <w:top w:w="75" w:type="dxa"/>
              <w:left w:w="0" w:type="dxa"/>
              <w:bottom w:w="30" w:type="dxa"/>
              <w:right w:w="60" w:type="dxa"/>
            </w:tcMar>
          </w:tcPr>
          <w:p w:rsidR="00D42732" w:rsidRPr="008327F7" w:rsidRDefault="00D42732" w:rsidP="00D427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D42732" w:rsidRPr="008327F7" w:rsidRDefault="00D42732" w:rsidP="00D427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AMIA Annual Meeting Workshop (podium, canceled due to COVID-19)</w:t>
            </w:r>
          </w:p>
        </w:tc>
        <w:tc>
          <w:tcPr>
            <w:tcW w:w="0" w:type="auto"/>
            <w:shd w:val="clear" w:color="auto" w:fill="auto"/>
            <w:tcMar>
              <w:top w:w="75" w:type="dxa"/>
              <w:left w:w="0" w:type="dxa"/>
              <w:bottom w:w="30" w:type="dxa"/>
              <w:right w:w="60" w:type="dxa"/>
            </w:tcMar>
          </w:tcPr>
          <w:p w:rsidR="00D42732" w:rsidRPr="008327F7" w:rsidRDefault="00D42732" w:rsidP="00D42732">
            <w:pPr>
              <w:spacing w:line="270" w:lineRule="atLeast"/>
              <w:rPr>
                <w:rFonts w:ascii="Arial" w:eastAsia="Arial" w:hAnsi="Arial" w:cs="Arial"/>
                <w:color w:val="000000"/>
                <w:sz w:val="22"/>
                <w:szCs w:val="22"/>
              </w:rPr>
            </w:pPr>
          </w:p>
        </w:tc>
      </w:tr>
      <w:tr w:rsidR="004F0B5E" w:rsidRPr="008327F7" w:rsidTr="00D53445">
        <w:trPr>
          <w:cantSplit/>
          <w:tblCellSpacing w:w="15" w:type="dxa"/>
        </w:trPr>
        <w:tc>
          <w:tcPr>
            <w:tcW w:w="810" w:type="dxa"/>
            <w:shd w:val="clear" w:color="auto" w:fill="auto"/>
            <w:noWrap/>
            <w:tcMar>
              <w:top w:w="75" w:type="dxa"/>
              <w:left w:w="0" w:type="dxa"/>
              <w:bottom w:w="30" w:type="dxa"/>
              <w:right w:w="60" w:type="dxa"/>
            </w:tcMar>
          </w:tcPr>
          <w:p w:rsidR="004F0B5E" w:rsidRPr="008327F7" w:rsidRDefault="004F0B5E"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2020</w:t>
            </w:r>
          </w:p>
        </w:tc>
        <w:tc>
          <w:tcPr>
            <w:tcW w:w="0" w:type="auto"/>
            <w:shd w:val="clear" w:color="auto" w:fill="auto"/>
            <w:tcMar>
              <w:top w:w="75" w:type="dxa"/>
              <w:left w:w="0" w:type="dxa"/>
              <w:bottom w:w="30" w:type="dxa"/>
              <w:right w:w="60" w:type="dxa"/>
            </w:tcMar>
          </w:tcPr>
          <w:p w:rsidR="004F0B5E" w:rsidRPr="008327F7" w:rsidRDefault="00D42732" w:rsidP="00D5344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Invited Seminar in Cancer Biology, The University of Toledo (virtually)</w:t>
            </w:r>
          </w:p>
        </w:tc>
        <w:tc>
          <w:tcPr>
            <w:tcW w:w="0" w:type="auto"/>
            <w:shd w:val="clear" w:color="auto" w:fill="auto"/>
            <w:tcMar>
              <w:top w:w="75" w:type="dxa"/>
              <w:left w:w="0" w:type="dxa"/>
              <w:bottom w:w="30" w:type="dxa"/>
              <w:right w:w="60" w:type="dxa"/>
            </w:tcMar>
          </w:tcPr>
          <w:p w:rsidR="004F0B5E" w:rsidRPr="008327F7" w:rsidRDefault="004F0B5E" w:rsidP="00D53445">
            <w:pPr>
              <w:spacing w:line="270" w:lineRule="atLeast"/>
              <w:rPr>
                <w:rFonts w:ascii="Arial" w:eastAsia="Arial" w:hAnsi="Arial" w:cs="Arial"/>
                <w:color w:val="000000"/>
                <w:sz w:val="22"/>
                <w:szCs w:val="22"/>
              </w:rPr>
            </w:pPr>
          </w:p>
        </w:tc>
      </w:tr>
      <w:tr w:rsidR="003F317B" w:rsidRPr="008327F7" w:rsidTr="0051760E">
        <w:trPr>
          <w:cantSplit/>
          <w:tblCellSpacing w:w="15" w:type="dxa"/>
        </w:trPr>
        <w:tc>
          <w:tcPr>
            <w:tcW w:w="810" w:type="dxa"/>
            <w:shd w:val="clear" w:color="auto" w:fill="auto"/>
            <w:noWrap/>
            <w:tcMar>
              <w:top w:w="75" w:type="dxa"/>
              <w:left w:w="0" w:type="dxa"/>
              <w:bottom w:w="30" w:type="dxa"/>
              <w:right w:w="60" w:type="dxa"/>
            </w:tcMar>
          </w:tcPr>
          <w:p w:rsidR="003F317B" w:rsidRPr="008327F7" w:rsidRDefault="003F317B" w:rsidP="003F317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3F317B" w:rsidRPr="008327F7" w:rsidRDefault="003F317B" w:rsidP="003F317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Mount Sinai </w:t>
            </w:r>
            <w:r w:rsidRPr="008327F7">
              <w:rPr>
                <w:rFonts w:ascii="Arial" w:hAnsi="Arial" w:cs="Arial"/>
                <w:sz w:val="22"/>
                <w:szCs w:val="22"/>
              </w:rPr>
              <w:t xml:space="preserve"> </w:t>
            </w:r>
            <w:r w:rsidRPr="008327F7">
              <w:rPr>
                <w:rFonts w:ascii="Arial" w:eastAsia="Arial" w:hAnsi="Arial" w:cs="Arial"/>
                <w:color w:val="000000"/>
                <w:sz w:val="22"/>
                <w:szCs w:val="22"/>
              </w:rPr>
              <w:t>MSCIC: Work in Progress (virtually)</w:t>
            </w:r>
          </w:p>
        </w:tc>
        <w:tc>
          <w:tcPr>
            <w:tcW w:w="0" w:type="auto"/>
            <w:shd w:val="clear" w:color="auto" w:fill="auto"/>
            <w:tcMar>
              <w:top w:w="75" w:type="dxa"/>
              <w:left w:w="0" w:type="dxa"/>
              <w:bottom w:w="30" w:type="dxa"/>
              <w:right w:w="60" w:type="dxa"/>
            </w:tcMar>
          </w:tcPr>
          <w:p w:rsidR="003F317B" w:rsidRPr="008327F7" w:rsidRDefault="003F317B" w:rsidP="003F317B">
            <w:pPr>
              <w:spacing w:line="270" w:lineRule="atLeast"/>
              <w:rPr>
                <w:rFonts w:ascii="Arial" w:eastAsia="Arial" w:hAnsi="Arial" w:cs="Arial"/>
                <w:color w:val="000000"/>
                <w:sz w:val="22"/>
                <w:szCs w:val="22"/>
              </w:rPr>
            </w:pPr>
          </w:p>
        </w:tc>
      </w:tr>
      <w:tr w:rsidR="00CE5E34" w:rsidRPr="008327F7" w:rsidTr="00965A11">
        <w:trPr>
          <w:cantSplit/>
          <w:tblCellSpacing w:w="15" w:type="dxa"/>
        </w:trPr>
        <w:tc>
          <w:tcPr>
            <w:tcW w:w="810" w:type="dxa"/>
            <w:shd w:val="clear" w:color="auto" w:fill="auto"/>
            <w:noWrap/>
            <w:tcMar>
              <w:top w:w="75" w:type="dxa"/>
              <w:left w:w="0" w:type="dxa"/>
              <w:bottom w:w="30" w:type="dxa"/>
              <w:right w:w="60" w:type="dxa"/>
            </w:tcMar>
          </w:tcPr>
          <w:p w:rsidR="00CE5E34" w:rsidRPr="008327F7" w:rsidRDefault="00CE5E34" w:rsidP="00CE5E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rsidR="00CE5E34" w:rsidRPr="008327F7" w:rsidRDefault="00CE5E34" w:rsidP="00CE5E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Sino-American Pharmaceutical Professionals Association (SAPA) Scientific Symposium (virtually)</w:t>
            </w:r>
          </w:p>
        </w:tc>
        <w:tc>
          <w:tcPr>
            <w:tcW w:w="0" w:type="auto"/>
            <w:shd w:val="clear" w:color="auto" w:fill="auto"/>
            <w:tcMar>
              <w:top w:w="75" w:type="dxa"/>
              <w:left w:w="0" w:type="dxa"/>
              <w:bottom w:w="30" w:type="dxa"/>
              <w:right w:w="60" w:type="dxa"/>
            </w:tcMar>
          </w:tcPr>
          <w:p w:rsidR="00CE5E34" w:rsidRPr="008327F7" w:rsidRDefault="00CE5E34" w:rsidP="00CE5E34">
            <w:pPr>
              <w:spacing w:line="270" w:lineRule="atLeast"/>
              <w:rPr>
                <w:rFonts w:ascii="Arial" w:eastAsia="Arial" w:hAnsi="Arial" w:cs="Arial"/>
                <w:color w:val="000000"/>
                <w:sz w:val="22"/>
                <w:szCs w:val="22"/>
              </w:rPr>
            </w:pPr>
          </w:p>
        </w:tc>
      </w:tr>
      <w:tr w:rsidR="00C0708F" w:rsidRPr="008327F7" w:rsidTr="006F30A9">
        <w:trPr>
          <w:cantSplit/>
          <w:tblCellSpacing w:w="15" w:type="dxa"/>
        </w:trPr>
        <w:tc>
          <w:tcPr>
            <w:tcW w:w="810" w:type="dxa"/>
            <w:shd w:val="clear" w:color="auto" w:fill="auto"/>
            <w:noWrap/>
            <w:tcMar>
              <w:top w:w="75" w:type="dxa"/>
              <w:left w:w="0" w:type="dxa"/>
              <w:bottom w:w="30" w:type="dxa"/>
              <w:right w:w="60" w:type="dxa"/>
            </w:tcMar>
          </w:tcPr>
          <w:p w:rsidR="00C0708F" w:rsidRPr="008327F7" w:rsidRDefault="00C0708F" w:rsidP="00C0708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rsidR="00C0708F" w:rsidRPr="008327F7" w:rsidRDefault="00C0708F" w:rsidP="00C0708F">
            <w:pPr>
              <w:spacing w:line="270" w:lineRule="atLeast"/>
              <w:rPr>
                <w:rFonts w:ascii="Arial" w:eastAsia="Arial" w:hAnsi="Arial" w:cs="Arial"/>
                <w:color w:val="000000"/>
                <w:sz w:val="22"/>
                <w:szCs w:val="22"/>
              </w:rPr>
            </w:pPr>
            <w:r>
              <w:rPr>
                <w:rFonts w:ascii="Arial" w:eastAsia="Arial" w:hAnsi="Arial" w:cs="Arial"/>
                <w:color w:val="000000"/>
                <w:sz w:val="22"/>
                <w:szCs w:val="22"/>
              </w:rPr>
              <w:t>AMIA summit, Chicago (paper podium presentation)</w:t>
            </w:r>
          </w:p>
        </w:tc>
        <w:tc>
          <w:tcPr>
            <w:tcW w:w="0" w:type="auto"/>
            <w:shd w:val="clear" w:color="auto" w:fill="auto"/>
            <w:tcMar>
              <w:top w:w="75" w:type="dxa"/>
              <w:left w:w="0" w:type="dxa"/>
              <w:bottom w:w="30" w:type="dxa"/>
              <w:right w:w="60" w:type="dxa"/>
            </w:tcMar>
          </w:tcPr>
          <w:p w:rsidR="00C0708F" w:rsidRPr="008327F7" w:rsidRDefault="00C0708F" w:rsidP="00C0708F">
            <w:pPr>
              <w:spacing w:line="270" w:lineRule="atLeast"/>
              <w:rPr>
                <w:rFonts w:ascii="Arial" w:eastAsia="Arial" w:hAnsi="Arial" w:cs="Arial"/>
                <w:color w:val="000000"/>
                <w:sz w:val="22"/>
                <w:szCs w:val="22"/>
              </w:rPr>
            </w:pPr>
          </w:p>
        </w:tc>
      </w:tr>
      <w:tr w:rsidR="00F81E08" w:rsidRPr="008327F7" w:rsidTr="00965A11">
        <w:trPr>
          <w:cantSplit/>
          <w:tblCellSpacing w:w="15" w:type="dxa"/>
        </w:trPr>
        <w:tc>
          <w:tcPr>
            <w:tcW w:w="810" w:type="dxa"/>
            <w:shd w:val="clear" w:color="auto" w:fill="auto"/>
            <w:noWrap/>
            <w:tcMar>
              <w:top w:w="75" w:type="dxa"/>
              <w:left w:w="0" w:type="dxa"/>
              <w:bottom w:w="30" w:type="dxa"/>
              <w:right w:w="60" w:type="dxa"/>
            </w:tcMar>
          </w:tcPr>
          <w:p w:rsidR="00F81E08" w:rsidRPr="008327F7" w:rsidRDefault="00F81E08" w:rsidP="00F81E08">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C0708F">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rsidR="00F81E08" w:rsidRPr="008327F7" w:rsidRDefault="00C0708F" w:rsidP="00F81E08">
            <w:pPr>
              <w:spacing w:line="270" w:lineRule="atLeast"/>
              <w:rPr>
                <w:rFonts w:ascii="Arial" w:eastAsia="Arial" w:hAnsi="Arial" w:cs="Arial"/>
                <w:color w:val="000000"/>
                <w:sz w:val="22"/>
                <w:szCs w:val="22"/>
              </w:rPr>
            </w:pPr>
            <w:r w:rsidRPr="00C0708F">
              <w:rPr>
                <w:rFonts w:ascii="Arial" w:eastAsia="Arial" w:hAnsi="Arial" w:cs="Arial"/>
                <w:color w:val="000000"/>
                <w:sz w:val="22"/>
                <w:szCs w:val="22"/>
              </w:rPr>
              <w:t>The Tri-Omics Summit</w:t>
            </w:r>
            <w:r>
              <w:rPr>
                <w:rFonts w:ascii="Arial" w:eastAsia="Arial" w:hAnsi="Arial" w:cs="Arial"/>
                <w:color w:val="000000"/>
                <w:sz w:val="22"/>
                <w:szCs w:val="22"/>
              </w:rPr>
              <w:t xml:space="preserve">, </w:t>
            </w:r>
            <w:r w:rsidRPr="00C0708F">
              <w:rPr>
                <w:rFonts w:ascii="Arial" w:eastAsia="Arial" w:hAnsi="Arial" w:cs="Arial"/>
                <w:color w:val="000000"/>
                <w:sz w:val="22"/>
                <w:szCs w:val="22"/>
              </w:rPr>
              <w:t>Boston, MA</w:t>
            </w:r>
            <w:r>
              <w:rPr>
                <w:rFonts w:ascii="Arial" w:eastAsia="Arial" w:hAnsi="Arial" w:cs="Arial"/>
                <w:color w:val="000000"/>
                <w:sz w:val="22"/>
                <w:szCs w:val="22"/>
              </w:rPr>
              <w:t xml:space="preserve"> (invited talk in Sep)</w:t>
            </w:r>
          </w:p>
        </w:tc>
        <w:tc>
          <w:tcPr>
            <w:tcW w:w="0" w:type="auto"/>
            <w:shd w:val="clear" w:color="auto" w:fill="auto"/>
            <w:tcMar>
              <w:top w:w="75" w:type="dxa"/>
              <w:left w:w="0" w:type="dxa"/>
              <w:bottom w:w="30" w:type="dxa"/>
              <w:right w:w="60" w:type="dxa"/>
            </w:tcMar>
          </w:tcPr>
          <w:p w:rsidR="00F81E08" w:rsidRPr="008327F7" w:rsidRDefault="00F81E08" w:rsidP="00F81E08">
            <w:pPr>
              <w:spacing w:line="270" w:lineRule="atLeast"/>
              <w:rPr>
                <w:rFonts w:ascii="Arial" w:eastAsia="Arial" w:hAnsi="Arial" w:cs="Arial"/>
                <w:color w:val="000000"/>
                <w:sz w:val="22"/>
                <w:szCs w:val="22"/>
              </w:rPr>
            </w:pPr>
          </w:p>
        </w:tc>
      </w:tr>
    </w:tbl>
    <w:p w:rsidR="00365900" w:rsidRPr="008327F7" w:rsidRDefault="002A6406">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br w:type="textWrapping" w:clear="all"/>
      </w:r>
      <w:r w:rsidR="00365900" w:rsidRPr="008327F7">
        <w:rPr>
          <w:rStyle w:val="span"/>
          <w:rFonts w:ascii="Arial" w:eastAsia="Arial" w:hAnsi="Arial" w:cs="Arial"/>
          <w:b/>
          <w:bCs/>
          <w:color w:val="000000"/>
          <w:sz w:val="22"/>
          <w:szCs w:val="22"/>
        </w:rPr>
        <w:t xml:space="preserve">PRESENTATIONS - REGIONAL AND OTHER INVITED PRESENTATIONS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855"/>
        <w:gridCol w:w="8394"/>
        <w:gridCol w:w="111"/>
      </w:tblGrid>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2010</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Pfizer Inc., Boston, MA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Lecture for S604, Indiana University at Bloomington, IN (lecture)</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Merck Inc., Rahway, NJ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Lecture for S636, Indiana University at Bloomington, IN (lecture)</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2011</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Mayo Clinic, Rochester, MN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2012</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Novartis, Boston, MA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Precision Medicine Conference, UCSF, San Francisco, CA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Stanford VA hospital, Palo Alto, CA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Chinese Association Seminar, UCSF, San Francisco, CA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2D2BE7" w:rsidRPr="008327F7" w:rsidTr="00391CA0">
        <w:trPr>
          <w:cantSplit/>
          <w:tblCellSpacing w:w="15" w:type="dxa"/>
        </w:trPr>
        <w:tc>
          <w:tcPr>
            <w:tcW w:w="810" w:type="dxa"/>
            <w:shd w:val="clear" w:color="auto" w:fill="auto"/>
            <w:noWrap/>
            <w:tcMar>
              <w:top w:w="75" w:type="dxa"/>
              <w:left w:w="0" w:type="dxa"/>
              <w:bottom w:w="30" w:type="dxa"/>
              <w:right w:w="60" w:type="dxa"/>
            </w:tcMar>
          </w:tcPr>
          <w:p w:rsidR="002D2BE7" w:rsidRPr="008327F7" w:rsidRDefault="002D2BE7"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2D2BE7" w:rsidRPr="008327F7" w:rsidRDefault="002D2BE7"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PSPG 245B Course, UCSF, San Francisco, CA (lecture &amp; workshop)</w:t>
            </w:r>
          </w:p>
        </w:tc>
        <w:tc>
          <w:tcPr>
            <w:tcW w:w="0" w:type="auto"/>
            <w:shd w:val="clear" w:color="auto" w:fill="auto"/>
            <w:tcMar>
              <w:top w:w="75" w:type="dxa"/>
              <w:left w:w="0" w:type="dxa"/>
              <w:bottom w:w="30" w:type="dxa"/>
              <w:right w:w="60" w:type="dxa"/>
            </w:tcMar>
          </w:tcPr>
          <w:p w:rsidR="002D2BE7" w:rsidRPr="008327F7" w:rsidRDefault="002D2BE7" w:rsidP="00391CA0">
            <w:pPr>
              <w:spacing w:line="270" w:lineRule="atLeast"/>
              <w:rPr>
                <w:rFonts w:ascii="Arial" w:eastAsia="Arial" w:hAnsi="Arial" w:cs="Arial"/>
                <w:color w:val="000000"/>
                <w:sz w:val="22"/>
                <w:szCs w:val="22"/>
              </w:rPr>
            </w:pPr>
          </w:p>
        </w:tc>
      </w:tr>
      <w:tr w:rsidR="001F6E6A" w:rsidRPr="008327F7" w:rsidTr="009C3F92">
        <w:trPr>
          <w:cantSplit/>
          <w:tblCellSpacing w:w="15" w:type="dxa"/>
        </w:trPr>
        <w:tc>
          <w:tcPr>
            <w:tcW w:w="810" w:type="dxa"/>
            <w:shd w:val="clear" w:color="auto" w:fill="auto"/>
            <w:noWrap/>
            <w:tcMar>
              <w:top w:w="75" w:type="dxa"/>
              <w:left w:w="0" w:type="dxa"/>
              <w:bottom w:w="30" w:type="dxa"/>
              <w:right w:w="60" w:type="dxa"/>
            </w:tcMar>
          </w:tcPr>
          <w:p w:rsidR="001F6E6A" w:rsidRPr="008327F7" w:rsidRDefault="001F6E6A"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1F6E6A" w:rsidRPr="008327F7" w:rsidRDefault="001F6E6A"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 Berkeley, Department of Statistics, Berkeley, CA (</w:t>
            </w:r>
            <w:r w:rsidR="00A17467" w:rsidRPr="008327F7">
              <w:rPr>
                <w:rFonts w:ascii="Arial" w:eastAsia="Arial" w:hAnsi="Arial" w:cs="Arial"/>
                <w:color w:val="000000"/>
                <w:sz w:val="22"/>
                <w:szCs w:val="22"/>
              </w:rPr>
              <w:t>podium)</w:t>
            </w:r>
          </w:p>
        </w:tc>
        <w:tc>
          <w:tcPr>
            <w:tcW w:w="0" w:type="auto"/>
            <w:shd w:val="clear" w:color="auto" w:fill="auto"/>
            <w:tcMar>
              <w:top w:w="75" w:type="dxa"/>
              <w:left w:w="0" w:type="dxa"/>
              <w:bottom w:w="30" w:type="dxa"/>
              <w:right w:w="60" w:type="dxa"/>
            </w:tcMar>
          </w:tcPr>
          <w:p w:rsidR="001F6E6A" w:rsidRPr="008327F7" w:rsidRDefault="001F6E6A" w:rsidP="00365900">
            <w:pPr>
              <w:spacing w:line="270" w:lineRule="atLeast"/>
              <w:rPr>
                <w:rFonts w:ascii="Arial" w:eastAsia="Arial" w:hAnsi="Arial" w:cs="Arial"/>
                <w:color w:val="000000"/>
                <w:sz w:val="22"/>
                <w:szCs w:val="22"/>
              </w:rPr>
            </w:pPr>
          </w:p>
        </w:tc>
      </w:tr>
      <w:tr w:rsidR="00003300" w:rsidRPr="008327F7" w:rsidTr="009C3F92">
        <w:trPr>
          <w:cantSplit/>
          <w:tblCellSpacing w:w="15" w:type="dxa"/>
        </w:trPr>
        <w:tc>
          <w:tcPr>
            <w:tcW w:w="810" w:type="dxa"/>
            <w:shd w:val="clear" w:color="auto" w:fill="auto"/>
            <w:noWrap/>
            <w:tcMar>
              <w:top w:w="75" w:type="dxa"/>
              <w:left w:w="0" w:type="dxa"/>
              <w:bottom w:w="30" w:type="dxa"/>
              <w:right w:w="60" w:type="dxa"/>
            </w:tcMar>
          </w:tcPr>
          <w:p w:rsidR="00003300" w:rsidRPr="008327F7" w:rsidRDefault="00003300" w:rsidP="007821C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003300" w:rsidRPr="008327F7" w:rsidRDefault="00003300" w:rsidP="007821C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ISPY biomarker monthly workshop, San Francisco, CA (workshop)</w:t>
            </w:r>
          </w:p>
        </w:tc>
        <w:tc>
          <w:tcPr>
            <w:tcW w:w="0" w:type="auto"/>
            <w:shd w:val="clear" w:color="auto" w:fill="auto"/>
            <w:tcMar>
              <w:top w:w="75" w:type="dxa"/>
              <w:left w:w="0" w:type="dxa"/>
              <w:bottom w:w="30" w:type="dxa"/>
              <w:right w:w="60" w:type="dxa"/>
            </w:tcMar>
          </w:tcPr>
          <w:p w:rsidR="00003300" w:rsidRPr="008327F7" w:rsidRDefault="00003300" w:rsidP="007821CE">
            <w:pPr>
              <w:spacing w:line="270" w:lineRule="atLeast"/>
              <w:rPr>
                <w:rFonts w:ascii="Arial" w:eastAsia="Arial" w:hAnsi="Arial" w:cs="Arial"/>
                <w:color w:val="000000"/>
                <w:sz w:val="22"/>
                <w:szCs w:val="22"/>
              </w:rPr>
            </w:pPr>
          </w:p>
        </w:tc>
      </w:tr>
      <w:tr w:rsidR="00365900" w:rsidRPr="008327F7" w:rsidTr="009C3F92">
        <w:trPr>
          <w:cantSplit/>
          <w:tblCellSpacing w:w="15" w:type="dxa"/>
        </w:trPr>
        <w:tc>
          <w:tcPr>
            <w:tcW w:w="81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365900" w:rsidRPr="008327F7" w:rsidRDefault="00003300" w:rsidP="000033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2017 Cancer Showcase, San Francisco, CA (podium)</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9C3F92" w:rsidRPr="008327F7" w:rsidTr="009C3F92">
        <w:trPr>
          <w:cantSplit/>
          <w:tblCellSpacing w:w="15" w:type="dxa"/>
        </w:trPr>
        <w:tc>
          <w:tcPr>
            <w:tcW w:w="810" w:type="dxa"/>
            <w:shd w:val="clear" w:color="auto" w:fill="auto"/>
            <w:noWrap/>
            <w:tcMar>
              <w:top w:w="75" w:type="dxa"/>
              <w:left w:w="0" w:type="dxa"/>
              <w:bottom w:w="30" w:type="dxa"/>
              <w:right w:w="60" w:type="dxa"/>
            </w:tcMar>
          </w:tcPr>
          <w:p w:rsidR="009C3F92" w:rsidRPr="008327F7" w:rsidRDefault="009C3F92"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9C3F92" w:rsidRPr="008327F7" w:rsidRDefault="009C3F92" w:rsidP="000033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Brain Cancer Seminar, San Francisco, CA (podium)</w:t>
            </w:r>
          </w:p>
        </w:tc>
        <w:tc>
          <w:tcPr>
            <w:tcW w:w="0" w:type="auto"/>
            <w:shd w:val="clear" w:color="auto" w:fill="auto"/>
            <w:tcMar>
              <w:top w:w="75" w:type="dxa"/>
              <w:left w:w="0" w:type="dxa"/>
              <w:bottom w:w="30" w:type="dxa"/>
              <w:right w:w="60" w:type="dxa"/>
            </w:tcMar>
          </w:tcPr>
          <w:p w:rsidR="009C3F92" w:rsidRPr="008327F7" w:rsidRDefault="009C3F92" w:rsidP="00365900">
            <w:pPr>
              <w:spacing w:line="270" w:lineRule="atLeast"/>
              <w:rPr>
                <w:rFonts w:ascii="Arial" w:eastAsia="Arial" w:hAnsi="Arial" w:cs="Arial"/>
                <w:color w:val="000000"/>
                <w:sz w:val="22"/>
                <w:szCs w:val="22"/>
              </w:rPr>
            </w:pPr>
          </w:p>
        </w:tc>
      </w:tr>
      <w:tr w:rsidR="00ED2D6B" w:rsidRPr="008327F7" w:rsidTr="009C3F92">
        <w:trPr>
          <w:cantSplit/>
          <w:tblCellSpacing w:w="15" w:type="dxa"/>
        </w:trPr>
        <w:tc>
          <w:tcPr>
            <w:tcW w:w="810" w:type="dxa"/>
            <w:shd w:val="clear" w:color="auto" w:fill="auto"/>
            <w:noWrap/>
            <w:tcMar>
              <w:top w:w="75" w:type="dxa"/>
              <w:left w:w="0" w:type="dxa"/>
              <w:bottom w:w="30" w:type="dxa"/>
              <w:right w:w="60" w:type="dxa"/>
            </w:tcMar>
          </w:tcPr>
          <w:p w:rsidR="00ED2D6B" w:rsidRPr="008327F7" w:rsidRDefault="00ED2D6B"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ED2D6B" w:rsidRPr="008327F7" w:rsidRDefault="00ED2D6B" w:rsidP="00003300">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DahShu</w:t>
            </w:r>
            <w:proofErr w:type="spellEnd"/>
            <w:r w:rsidRPr="008327F7">
              <w:rPr>
                <w:rFonts w:ascii="Arial" w:eastAsia="Arial" w:hAnsi="Arial" w:cs="Arial"/>
                <w:color w:val="000000"/>
                <w:sz w:val="22"/>
                <w:szCs w:val="22"/>
              </w:rPr>
              <w:t xml:space="preserve"> Virtual Club and SFASA Monthly Seminar, San Francisco, CA (podium)</w:t>
            </w:r>
          </w:p>
        </w:tc>
        <w:tc>
          <w:tcPr>
            <w:tcW w:w="0" w:type="auto"/>
            <w:shd w:val="clear" w:color="auto" w:fill="auto"/>
            <w:tcMar>
              <w:top w:w="75" w:type="dxa"/>
              <w:left w:w="0" w:type="dxa"/>
              <w:bottom w:w="30" w:type="dxa"/>
              <w:right w:w="60" w:type="dxa"/>
            </w:tcMar>
          </w:tcPr>
          <w:p w:rsidR="00ED2D6B" w:rsidRPr="008327F7" w:rsidRDefault="00ED2D6B" w:rsidP="00365900">
            <w:pPr>
              <w:spacing w:line="270" w:lineRule="atLeast"/>
              <w:rPr>
                <w:rFonts w:ascii="Arial" w:eastAsia="Arial" w:hAnsi="Arial" w:cs="Arial"/>
                <w:color w:val="000000"/>
                <w:sz w:val="22"/>
                <w:szCs w:val="22"/>
              </w:rPr>
            </w:pPr>
          </w:p>
        </w:tc>
      </w:tr>
      <w:tr w:rsidR="00172FBD" w:rsidRPr="008327F7" w:rsidTr="00391CA0">
        <w:trPr>
          <w:cantSplit/>
          <w:trHeight w:val="306"/>
          <w:tblCellSpacing w:w="15" w:type="dxa"/>
        </w:trPr>
        <w:tc>
          <w:tcPr>
            <w:tcW w:w="810" w:type="dxa"/>
            <w:shd w:val="clear" w:color="auto" w:fill="auto"/>
            <w:noWrap/>
            <w:tcMar>
              <w:top w:w="75" w:type="dxa"/>
              <w:left w:w="0" w:type="dxa"/>
              <w:bottom w:w="30" w:type="dxa"/>
              <w:right w:w="60" w:type="dxa"/>
            </w:tcMar>
          </w:tcPr>
          <w:p w:rsidR="00172FBD" w:rsidRPr="008327F7" w:rsidRDefault="00172FBD"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172FBD" w:rsidRPr="008327F7" w:rsidRDefault="00172FBD"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Hepatobiliary Cancers Research Symposium, San Francisco, CA (podium)</w:t>
            </w:r>
          </w:p>
        </w:tc>
        <w:tc>
          <w:tcPr>
            <w:tcW w:w="0" w:type="auto"/>
            <w:shd w:val="clear" w:color="auto" w:fill="auto"/>
            <w:tcMar>
              <w:top w:w="75" w:type="dxa"/>
              <w:left w:w="0" w:type="dxa"/>
              <w:bottom w:w="30" w:type="dxa"/>
              <w:right w:w="60" w:type="dxa"/>
            </w:tcMar>
          </w:tcPr>
          <w:p w:rsidR="00172FBD" w:rsidRPr="008327F7" w:rsidRDefault="00172FBD" w:rsidP="00391CA0">
            <w:pPr>
              <w:spacing w:line="270" w:lineRule="atLeast"/>
              <w:rPr>
                <w:rFonts w:ascii="Arial" w:eastAsia="Arial" w:hAnsi="Arial" w:cs="Arial"/>
                <w:color w:val="000000"/>
                <w:sz w:val="22"/>
                <w:szCs w:val="22"/>
              </w:rPr>
            </w:pPr>
          </w:p>
        </w:tc>
      </w:tr>
      <w:tr w:rsidR="00635C9A" w:rsidRPr="008327F7" w:rsidTr="00391CA0">
        <w:trPr>
          <w:cantSplit/>
          <w:trHeight w:val="306"/>
          <w:tblCellSpacing w:w="15" w:type="dxa"/>
        </w:trPr>
        <w:tc>
          <w:tcPr>
            <w:tcW w:w="810" w:type="dxa"/>
            <w:shd w:val="clear" w:color="auto" w:fill="auto"/>
            <w:noWrap/>
            <w:tcMar>
              <w:top w:w="75" w:type="dxa"/>
              <w:left w:w="0" w:type="dxa"/>
              <w:bottom w:w="30" w:type="dxa"/>
              <w:right w:w="60" w:type="dxa"/>
            </w:tcMar>
          </w:tcPr>
          <w:p w:rsidR="00635C9A" w:rsidRPr="008327F7" w:rsidRDefault="00635C9A"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635C9A" w:rsidRPr="008327F7" w:rsidRDefault="00635C9A"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BP205B, San Francisco, CA (course lecture)</w:t>
            </w:r>
          </w:p>
        </w:tc>
        <w:tc>
          <w:tcPr>
            <w:tcW w:w="0" w:type="auto"/>
            <w:shd w:val="clear" w:color="auto" w:fill="auto"/>
            <w:tcMar>
              <w:top w:w="75" w:type="dxa"/>
              <w:left w:w="0" w:type="dxa"/>
              <w:bottom w:w="30" w:type="dxa"/>
              <w:right w:w="60" w:type="dxa"/>
            </w:tcMar>
          </w:tcPr>
          <w:p w:rsidR="00635C9A" w:rsidRPr="008327F7" w:rsidRDefault="00635C9A" w:rsidP="00391CA0">
            <w:pPr>
              <w:spacing w:line="270" w:lineRule="atLeast"/>
              <w:rPr>
                <w:rFonts w:ascii="Arial" w:eastAsia="Arial" w:hAnsi="Arial" w:cs="Arial"/>
                <w:color w:val="000000"/>
                <w:sz w:val="22"/>
                <w:szCs w:val="22"/>
              </w:rPr>
            </w:pPr>
          </w:p>
        </w:tc>
      </w:tr>
      <w:tr w:rsidR="00172FBD" w:rsidRPr="008327F7" w:rsidTr="00391CA0">
        <w:trPr>
          <w:cantSplit/>
          <w:trHeight w:val="306"/>
          <w:tblCellSpacing w:w="15" w:type="dxa"/>
        </w:trPr>
        <w:tc>
          <w:tcPr>
            <w:tcW w:w="810" w:type="dxa"/>
            <w:shd w:val="clear" w:color="auto" w:fill="auto"/>
            <w:noWrap/>
            <w:tcMar>
              <w:top w:w="75" w:type="dxa"/>
              <w:left w:w="0" w:type="dxa"/>
              <w:bottom w:w="30" w:type="dxa"/>
              <w:right w:w="60" w:type="dxa"/>
            </w:tcMar>
          </w:tcPr>
          <w:p w:rsidR="00172FBD" w:rsidRPr="008327F7" w:rsidRDefault="002D1A5F"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172FBD" w:rsidRPr="008327F7" w:rsidRDefault="00172FBD" w:rsidP="00391CA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Chinese American Biopharmaceutical Society Big Data workshop, </w:t>
            </w:r>
            <w:r w:rsidR="000D7727" w:rsidRPr="008327F7">
              <w:rPr>
                <w:rFonts w:ascii="Arial" w:eastAsia="Arial" w:hAnsi="Arial" w:cs="Arial"/>
                <w:color w:val="000000"/>
                <w:sz w:val="22"/>
                <w:szCs w:val="22"/>
              </w:rPr>
              <w:t xml:space="preserve">Genentech, </w:t>
            </w:r>
            <w:r w:rsidRPr="008327F7">
              <w:rPr>
                <w:rFonts w:ascii="Arial" w:eastAsia="Arial" w:hAnsi="Arial" w:cs="Arial"/>
                <w:color w:val="000000"/>
                <w:sz w:val="22"/>
                <w:szCs w:val="22"/>
              </w:rPr>
              <w:t>South San Francisco, CA (podium)</w:t>
            </w:r>
          </w:p>
        </w:tc>
        <w:tc>
          <w:tcPr>
            <w:tcW w:w="0" w:type="auto"/>
            <w:shd w:val="clear" w:color="auto" w:fill="auto"/>
            <w:tcMar>
              <w:top w:w="75" w:type="dxa"/>
              <w:left w:w="0" w:type="dxa"/>
              <w:bottom w:w="30" w:type="dxa"/>
              <w:right w:w="60" w:type="dxa"/>
            </w:tcMar>
          </w:tcPr>
          <w:p w:rsidR="00172FBD" w:rsidRPr="008327F7" w:rsidRDefault="00172FBD" w:rsidP="00391CA0">
            <w:pPr>
              <w:spacing w:line="270" w:lineRule="atLeast"/>
              <w:rPr>
                <w:rFonts w:ascii="Arial" w:eastAsia="Arial" w:hAnsi="Arial" w:cs="Arial"/>
                <w:color w:val="000000"/>
                <w:sz w:val="22"/>
                <w:szCs w:val="22"/>
              </w:rPr>
            </w:pPr>
          </w:p>
        </w:tc>
      </w:tr>
      <w:tr w:rsidR="00454E13" w:rsidRPr="008327F7" w:rsidTr="00560EFB">
        <w:trPr>
          <w:cantSplit/>
          <w:trHeight w:val="306"/>
          <w:tblCellSpacing w:w="15" w:type="dxa"/>
        </w:trPr>
        <w:tc>
          <w:tcPr>
            <w:tcW w:w="810" w:type="dxa"/>
            <w:shd w:val="clear" w:color="auto" w:fill="auto"/>
            <w:noWrap/>
            <w:tcMar>
              <w:top w:w="75" w:type="dxa"/>
              <w:left w:w="0" w:type="dxa"/>
              <w:bottom w:w="30" w:type="dxa"/>
              <w:right w:w="60" w:type="dxa"/>
            </w:tcMar>
          </w:tcPr>
          <w:p w:rsidR="00454E13" w:rsidRPr="008327F7" w:rsidRDefault="00454E1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54E13" w:rsidRPr="008327F7" w:rsidRDefault="00454E1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Breast Cancer Retreat, San Francisco, CA (podium)</w:t>
            </w:r>
          </w:p>
        </w:tc>
        <w:tc>
          <w:tcPr>
            <w:tcW w:w="0" w:type="auto"/>
            <w:shd w:val="clear" w:color="auto" w:fill="auto"/>
            <w:tcMar>
              <w:top w:w="75" w:type="dxa"/>
              <w:left w:w="0" w:type="dxa"/>
              <w:bottom w:w="30" w:type="dxa"/>
              <w:right w:w="60" w:type="dxa"/>
            </w:tcMar>
          </w:tcPr>
          <w:p w:rsidR="00454E13" w:rsidRPr="008327F7" w:rsidRDefault="00454E13" w:rsidP="00560EFB">
            <w:pPr>
              <w:spacing w:line="270" w:lineRule="atLeast"/>
              <w:rPr>
                <w:rFonts w:ascii="Arial" w:eastAsia="Arial" w:hAnsi="Arial" w:cs="Arial"/>
                <w:color w:val="000000"/>
                <w:sz w:val="22"/>
                <w:szCs w:val="22"/>
              </w:rPr>
            </w:pPr>
          </w:p>
        </w:tc>
      </w:tr>
      <w:tr w:rsidR="004851B6" w:rsidRPr="008327F7" w:rsidTr="00560EFB">
        <w:trPr>
          <w:cantSplit/>
          <w:trHeight w:val="306"/>
          <w:tblCellSpacing w:w="15" w:type="dxa"/>
        </w:trPr>
        <w:tc>
          <w:tcPr>
            <w:tcW w:w="810" w:type="dxa"/>
            <w:shd w:val="clear" w:color="auto" w:fill="auto"/>
            <w:noWrap/>
            <w:tcMar>
              <w:top w:w="75" w:type="dxa"/>
              <w:left w:w="0" w:type="dxa"/>
              <w:bottom w:w="30" w:type="dxa"/>
              <w:right w:w="60" w:type="dxa"/>
            </w:tcMar>
          </w:tcPr>
          <w:p w:rsidR="004851B6" w:rsidRPr="008327F7" w:rsidRDefault="004851B6"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851B6" w:rsidRPr="008327F7" w:rsidRDefault="004851B6"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Pediatric Research rounds, East Lansing, MI (podium)</w:t>
            </w:r>
          </w:p>
        </w:tc>
        <w:tc>
          <w:tcPr>
            <w:tcW w:w="0" w:type="auto"/>
            <w:shd w:val="clear" w:color="auto" w:fill="auto"/>
            <w:tcMar>
              <w:top w:w="75" w:type="dxa"/>
              <w:left w:w="0" w:type="dxa"/>
              <w:bottom w:w="30" w:type="dxa"/>
              <w:right w:w="60" w:type="dxa"/>
            </w:tcMar>
          </w:tcPr>
          <w:p w:rsidR="004851B6" w:rsidRPr="008327F7" w:rsidRDefault="004851B6" w:rsidP="00560EFB">
            <w:pPr>
              <w:spacing w:line="270" w:lineRule="atLeast"/>
              <w:rPr>
                <w:rFonts w:ascii="Arial" w:eastAsia="Arial" w:hAnsi="Arial" w:cs="Arial"/>
                <w:color w:val="000000"/>
                <w:sz w:val="22"/>
                <w:szCs w:val="22"/>
              </w:rPr>
            </w:pPr>
          </w:p>
        </w:tc>
      </w:tr>
      <w:tr w:rsidR="00454E13" w:rsidRPr="008327F7" w:rsidTr="00560EFB">
        <w:trPr>
          <w:cantSplit/>
          <w:trHeight w:val="306"/>
          <w:tblCellSpacing w:w="15" w:type="dxa"/>
        </w:trPr>
        <w:tc>
          <w:tcPr>
            <w:tcW w:w="810" w:type="dxa"/>
            <w:shd w:val="clear" w:color="auto" w:fill="auto"/>
            <w:noWrap/>
            <w:tcMar>
              <w:top w:w="75" w:type="dxa"/>
              <w:left w:w="0" w:type="dxa"/>
              <w:bottom w:w="30" w:type="dxa"/>
              <w:right w:w="60" w:type="dxa"/>
            </w:tcMar>
          </w:tcPr>
          <w:p w:rsidR="00454E13" w:rsidRPr="008327F7" w:rsidRDefault="00454E13"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454E13" w:rsidRPr="008327F7" w:rsidRDefault="00B32124" w:rsidP="00560EF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Big Data Ignite</w:t>
            </w:r>
            <w:r w:rsidR="00454E13" w:rsidRPr="008327F7">
              <w:rPr>
                <w:rFonts w:ascii="Arial" w:eastAsia="Arial" w:hAnsi="Arial" w:cs="Arial"/>
                <w:color w:val="000000"/>
                <w:sz w:val="22"/>
                <w:szCs w:val="22"/>
              </w:rPr>
              <w:t xml:space="preserve">, </w:t>
            </w:r>
            <w:r w:rsidRPr="008327F7">
              <w:rPr>
                <w:rFonts w:ascii="Arial" w:eastAsia="Arial" w:hAnsi="Arial" w:cs="Arial"/>
                <w:color w:val="000000"/>
                <w:sz w:val="22"/>
                <w:szCs w:val="22"/>
              </w:rPr>
              <w:t>Grand Rapids</w:t>
            </w:r>
            <w:r w:rsidR="00454E13" w:rsidRPr="008327F7">
              <w:rPr>
                <w:rFonts w:ascii="Arial" w:eastAsia="Arial" w:hAnsi="Arial" w:cs="Arial"/>
                <w:color w:val="000000"/>
                <w:sz w:val="22"/>
                <w:szCs w:val="22"/>
              </w:rPr>
              <w:t xml:space="preserve">, </w:t>
            </w:r>
            <w:r w:rsidR="00717A49" w:rsidRPr="008327F7">
              <w:rPr>
                <w:rFonts w:ascii="Arial" w:eastAsia="Arial" w:hAnsi="Arial" w:cs="Arial"/>
                <w:color w:val="000000"/>
                <w:sz w:val="22"/>
                <w:szCs w:val="22"/>
              </w:rPr>
              <w:t>MI</w:t>
            </w:r>
            <w:r w:rsidR="00454E13" w:rsidRPr="008327F7">
              <w:rPr>
                <w:rFonts w:ascii="Arial" w:eastAsia="Arial" w:hAnsi="Arial" w:cs="Arial"/>
                <w:color w:val="000000"/>
                <w:sz w:val="22"/>
                <w:szCs w:val="22"/>
              </w:rPr>
              <w:t xml:space="preserve"> (podium)</w:t>
            </w:r>
          </w:p>
        </w:tc>
        <w:tc>
          <w:tcPr>
            <w:tcW w:w="0" w:type="auto"/>
            <w:shd w:val="clear" w:color="auto" w:fill="auto"/>
            <w:tcMar>
              <w:top w:w="75" w:type="dxa"/>
              <w:left w:w="0" w:type="dxa"/>
              <w:bottom w:w="30" w:type="dxa"/>
              <w:right w:w="60" w:type="dxa"/>
            </w:tcMar>
          </w:tcPr>
          <w:p w:rsidR="00454E13" w:rsidRPr="008327F7" w:rsidRDefault="00454E13" w:rsidP="00560EFB">
            <w:pPr>
              <w:spacing w:line="270" w:lineRule="atLeast"/>
              <w:rPr>
                <w:rFonts w:ascii="Arial" w:eastAsia="Arial" w:hAnsi="Arial" w:cs="Arial"/>
                <w:color w:val="000000"/>
                <w:sz w:val="22"/>
                <w:szCs w:val="22"/>
              </w:rPr>
            </w:pPr>
          </w:p>
        </w:tc>
      </w:tr>
      <w:tr w:rsidR="00AB6220" w:rsidRPr="008327F7" w:rsidTr="00B64CED">
        <w:trPr>
          <w:cantSplit/>
          <w:trHeight w:val="306"/>
          <w:tblCellSpacing w:w="15" w:type="dxa"/>
        </w:trPr>
        <w:tc>
          <w:tcPr>
            <w:tcW w:w="810" w:type="dxa"/>
            <w:shd w:val="clear" w:color="auto" w:fill="auto"/>
            <w:noWrap/>
            <w:tcMar>
              <w:top w:w="75" w:type="dxa"/>
              <w:left w:w="0" w:type="dxa"/>
              <w:bottom w:w="30" w:type="dxa"/>
              <w:right w:w="60" w:type="dxa"/>
            </w:tcMar>
          </w:tcPr>
          <w:p w:rsidR="00AB6220" w:rsidRPr="008327F7" w:rsidRDefault="00AB6220" w:rsidP="00B64CE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shd w:val="clear" w:color="auto" w:fill="auto"/>
            <w:tcMar>
              <w:top w:w="75" w:type="dxa"/>
              <w:left w:w="0" w:type="dxa"/>
              <w:bottom w:w="30" w:type="dxa"/>
              <w:right w:w="60" w:type="dxa"/>
            </w:tcMar>
          </w:tcPr>
          <w:p w:rsidR="00AB6220" w:rsidRPr="008327F7" w:rsidRDefault="00AB6220" w:rsidP="00B64CE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Drug Discovery Seminar, East Lansing, MI (podium)</w:t>
            </w:r>
          </w:p>
        </w:tc>
        <w:tc>
          <w:tcPr>
            <w:tcW w:w="0" w:type="auto"/>
            <w:shd w:val="clear" w:color="auto" w:fill="auto"/>
            <w:tcMar>
              <w:top w:w="75" w:type="dxa"/>
              <w:left w:w="0" w:type="dxa"/>
              <w:bottom w:w="30" w:type="dxa"/>
              <w:right w:w="60" w:type="dxa"/>
            </w:tcMar>
          </w:tcPr>
          <w:p w:rsidR="00AB6220" w:rsidRPr="008327F7" w:rsidRDefault="00AB6220" w:rsidP="00B64CED">
            <w:pPr>
              <w:spacing w:line="270" w:lineRule="atLeast"/>
              <w:rPr>
                <w:rFonts w:ascii="Arial" w:eastAsia="Arial" w:hAnsi="Arial" w:cs="Arial"/>
                <w:color w:val="000000"/>
                <w:sz w:val="22"/>
                <w:szCs w:val="22"/>
              </w:rPr>
            </w:pPr>
          </w:p>
        </w:tc>
      </w:tr>
      <w:tr w:rsidR="009B277B" w:rsidRPr="008327F7" w:rsidTr="007A226D">
        <w:trPr>
          <w:cantSplit/>
          <w:trHeight w:val="306"/>
          <w:tblCellSpacing w:w="15" w:type="dxa"/>
        </w:trPr>
        <w:tc>
          <w:tcPr>
            <w:tcW w:w="810" w:type="dxa"/>
            <w:shd w:val="clear" w:color="auto" w:fill="auto"/>
            <w:noWrap/>
            <w:tcMar>
              <w:top w:w="75" w:type="dxa"/>
              <w:left w:w="0" w:type="dxa"/>
              <w:bottom w:w="30" w:type="dxa"/>
              <w:right w:w="60" w:type="dxa"/>
            </w:tcMar>
          </w:tcPr>
          <w:p w:rsidR="009B277B" w:rsidRPr="008327F7" w:rsidRDefault="009B277B" w:rsidP="007A226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lastRenderedPageBreak/>
              <w:t>2018</w:t>
            </w:r>
          </w:p>
        </w:tc>
        <w:tc>
          <w:tcPr>
            <w:tcW w:w="0" w:type="auto"/>
            <w:shd w:val="clear" w:color="auto" w:fill="auto"/>
            <w:tcMar>
              <w:top w:w="75" w:type="dxa"/>
              <w:left w:w="0" w:type="dxa"/>
              <w:bottom w:w="30" w:type="dxa"/>
              <w:right w:w="60" w:type="dxa"/>
            </w:tcMar>
          </w:tcPr>
          <w:p w:rsidR="009B277B" w:rsidRPr="008327F7" w:rsidRDefault="009B277B" w:rsidP="007A226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Pediatric Grand Rounds at Helen DeVos Children’s Hospital, Grand Rapids, MI (podium)</w:t>
            </w:r>
          </w:p>
        </w:tc>
        <w:tc>
          <w:tcPr>
            <w:tcW w:w="0" w:type="auto"/>
            <w:shd w:val="clear" w:color="auto" w:fill="auto"/>
            <w:tcMar>
              <w:top w:w="75" w:type="dxa"/>
              <w:left w:w="0" w:type="dxa"/>
              <w:bottom w:w="30" w:type="dxa"/>
              <w:right w:w="60" w:type="dxa"/>
            </w:tcMar>
          </w:tcPr>
          <w:p w:rsidR="009B277B" w:rsidRPr="008327F7" w:rsidRDefault="009B277B" w:rsidP="007A226D">
            <w:pPr>
              <w:spacing w:line="270" w:lineRule="atLeast"/>
              <w:rPr>
                <w:rFonts w:ascii="Arial" w:eastAsia="Arial" w:hAnsi="Arial" w:cs="Arial"/>
                <w:color w:val="000000"/>
                <w:sz w:val="22"/>
                <w:szCs w:val="22"/>
              </w:rPr>
            </w:pPr>
          </w:p>
        </w:tc>
      </w:tr>
      <w:tr w:rsidR="00A93025" w:rsidRPr="008327F7" w:rsidTr="00A353EA">
        <w:trPr>
          <w:cantSplit/>
          <w:trHeight w:val="306"/>
          <w:tblCellSpacing w:w="15" w:type="dxa"/>
        </w:trPr>
        <w:tc>
          <w:tcPr>
            <w:tcW w:w="810" w:type="dxa"/>
            <w:shd w:val="clear" w:color="auto" w:fill="auto"/>
            <w:noWrap/>
            <w:tcMar>
              <w:top w:w="75" w:type="dxa"/>
              <w:left w:w="0" w:type="dxa"/>
              <w:bottom w:w="30" w:type="dxa"/>
              <w:right w:w="60" w:type="dxa"/>
            </w:tcMar>
          </w:tcPr>
          <w:p w:rsidR="00A93025" w:rsidRPr="008327F7" w:rsidRDefault="00A93025"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A93025" w:rsidRPr="008327F7" w:rsidRDefault="00A93025" w:rsidP="00A353EA">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translational science seminar, East Lansing, MI (podium)</w:t>
            </w:r>
          </w:p>
        </w:tc>
        <w:tc>
          <w:tcPr>
            <w:tcW w:w="0" w:type="auto"/>
            <w:shd w:val="clear" w:color="auto" w:fill="auto"/>
            <w:tcMar>
              <w:top w:w="75" w:type="dxa"/>
              <w:left w:w="0" w:type="dxa"/>
              <w:bottom w:w="30" w:type="dxa"/>
              <w:right w:w="60" w:type="dxa"/>
            </w:tcMar>
          </w:tcPr>
          <w:p w:rsidR="00A93025" w:rsidRPr="008327F7" w:rsidRDefault="00A93025" w:rsidP="00A353EA">
            <w:pPr>
              <w:spacing w:line="270" w:lineRule="atLeast"/>
              <w:rPr>
                <w:rFonts w:ascii="Arial" w:eastAsia="Arial" w:hAnsi="Arial" w:cs="Arial"/>
                <w:color w:val="000000"/>
                <w:sz w:val="22"/>
                <w:szCs w:val="22"/>
              </w:rPr>
            </w:pPr>
          </w:p>
        </w:tc>
      </w:tr>
      <w:tr w:rsidR="00222908" w:rsidRPr="008327F7" w:rsidTr="00D747B5">
        <w:trPr>
          <w:cantSplit/>
          <w:trHeight w:val="306"/>
          <w:tblCellSpacing w:w="15" w:type="dxa"/>
        </w:trPr>
        <w:tc>
          <w:tcPr>
            <w:tcW w:w="810" w:type="dxa"/>
            <w:shd w:val="clear" w:color="auto" w:fill="auto"/>
            <w:noWrap/>
            <w:tcMar>
              <w:top w:w="75" w:type="dxa"/>
              <w:left w:w="0" w:type="dxa"/>
              <w:bottom w:w="30" w:type="dxa"/>
              <w:right w:w="60" w:type="dxa"/>
            </w:tcMar>
          </w:tcPr>
          <w:p w:rsidR="00222908" w:rsidRPr="008327F7" w:rsidRDefault="00222908" w:rsidP="00D747B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222908" w:rsidRPr="008327F7" w:rsidRDefault="00222908" w:rsidP="00D747B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COCOH 2019, Grand Rapids, MI (podium)</w:t>
            </w:r>
          </w:p>
        </w:tc>
        <w:tc>
          <w:tcPr>
            <w:tcW w:w="0" w:type="auto"/>
            <w:shd w:val="clear" w:color="auto" w:fill="auto"/>
            <w:tcMar>
              <w:top w:w="75" w:type="dxa"/>
              <w:left w:w="0" w:type="dxa"/>
              <w:bottom w:w="30" w:type="dxa"/>
              <w:right w:w="60" w:type="dxa"/>
            </w:tcMar>
          </w:tcPr>
          <w:p w:rsidR="00222908" w:rsidRPr="008327F7" w:rsidRDefault="00222908" w:rsidP="00D747B5">
            <w:pPr>
              <w:spacing w:line="270" w:lineRule="atLeast"/>
              <w:rPr>
                <w:rFonts w:ascii="Arial" w:eastAsia="Arial" w:hAnsi="Arial" w:cs="Arial"/>
                <w:color w:val="000000"/>
                <w:sz w:val="22"/>
                <w:szCs w:val="22"/>
              </w:rPr>
            </w:pPr>
          </w:p>
        </w:tc>
      </w:tr>
      <w:tr w:rsidR="00222908" w:rsidRPr="008327F7" w:rsidTr="00D747B5">
        <w:trPr>
          <w:cantSplit/>
          <w:trHeight w:val="306"/>
          <w:tblCellSpacing w:w="15" w:type="dxa"/>
        </w:trPr>
        <w:tc>
          <w:tcPr>
            <w:tcW w:w="810" w:type="dxa"/>
            <w:shd w:val="clear" w:color="auto" w:fill="auto"/>
            <w:noWrap/>
            <w:tcMar>
              <w:top w:w="75" w:type="dxa"/>
              <w:left w:w="0" w:type="dxa"/>
              <w:bottom w:w="30" w:type="dxa"/>
              <w:right w:w="60" w:type="dxa"/>
            </w:tcMar>
          </w:tcPr>
          <w:p w:rsidR="00222908" w:rsidRPr="008327F7" w:rsidRDefault="00222908" w:rsidP="00D747B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222908" w:rsidRPr="008327F7" w:rsidRDefault="002A35E6" w:rsidP="00D747B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MSU </w:t>
            </w:r>
            <w:r w:rsidR="00222908" w:rsidRPr="008327F7">
              <w:rPr>
                <w:rFonts w:ascii="Arial" w:eastAsia="Arial" w:hAnsi="Arial" w:cs="Arial"/>
                <w:color w:val="000000"/>
                <w:sz w:val="22"/>
                <w:szCs w:val="22"/>
              </w:rPr>
              <w:t>IQ seminar, East Lansing, MI (podium)</w:t>
            </w:r>
          </w:p>
        </w:tc>
        <w:tc>
          <w:tcPr>
            <w:tcW w:w="0" w:type="auto"/>
            <w:shd w:val="clear" w:color="auto" w:fill="auto"/>
            <w:tcMar>
              <w:top w:w="75" w:type="dxa"/>
              <w:left w:w="0" w:type="dxa"/>
              <w:bottom w:w="30" w:type="dxa"/>
              <w:right w:w="60" w:type="dxa"/>
            </w:tcMar>
          </w:tcPr>
          <w:p w:rsidR="00222908" w:rsidRPr="008327F7" w:rsidRDefault="00222908" w:rsidP="00D747B5">
            <w:pPr>
              <w:spacing w:line="270" w:lineRule="atLeast"/>
              <w:rPr>
                <w:rFonts w:ascii="Arial" w:eastAsia="Arial" w:hAnsi="Arial" w:cs="Arial"/>
                <w:color w:val="000000"/>
                <w:sz w:val="22"/>
                <w:szCs w:val="22"/>
              </w:rPr>
            </w:pPr>
          </w:p>
        </w:tc>
      </w:tr>
      <w:tr w:rsidR="00174A83" w:rsidRPr="008327F7" w:rsidTr="00B65F6F">
        <w:trPr>
          <w:cantSplit/>
          <w:trHeight w:val="306"/>
          <w:tblCellSpacing w:w="15" w:type="dxa"/>
        </w:trPr>
        <w:tc>
          <w:tcPr>
            <w:tcW w:w="810" w:type="dxa"/>
            <w:shd w:val="clear" w:color="auto" w:fill="auto"/>
            <w:noWrap/>
            <w:tcMar>
              <w:top w:w="75" w:type="dxa"/>
              <w:left w:w="0" w:type="dxa"/>
              <w:bottom w:w="30" w:type="dxa"/>
              <w:right w:w="60" w:type="dxa"/>
            </w:tcMar>
          </w:tcPr>
          <w:p w:rsidR="00174A83" w:rsidRPr="008327F7" w:rsidRDefault="00174A83" w:rsidP="00B65F6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174A83" w:rsidRPr="008327F7" w:rsidRDefault="002A35E6" w:rsidP="00B65F6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MSU </w:t>
            </w:r>
            <w:r w:rsidR="00174A83" w:rsidRPr="008327F7">
              <w:rPr>
                <w:rFonts w:ascii="Arial" w:eastAsia="Arial" w:hAnsi="Arial" w:cs="Arial"/>
                <w:color w:val="000000"/>
                <w:sz w:val="22"/>
                <w:szCs w:val="22"/>
              </w:rPr>
              <w:t>EPI seminar, East Lansing, MI (podium)</w:t>
            </w:r>
          </w:p>
        </w:tc>
        <w:tc>
          <w:tcPr>
            <w:tcW w:w="0" w:type="auto"/>
            <w:shd w:val="clear" w:color="auto" w:fill="auto"/>
            <w:tcMar>
              <w:top w:w="75" w:type="dxa"/>
              <w:left w:w="0" w:type="dxa"/>
              <w:bottom w:w="30" w:type="dxa"/>
              <w:right w:w="60" w:type="dxa"/>
            </w:tcMar>
          </w:tcPr>
          <w:p w:rsidR="00174A83" w:rsidRPr="008327F7" w:rsidRDefault="00174A83" w:rsidP="00B65F6F">
            <w:pPr>
              <w:spacing w:line="270" w:lineRule="atLeast"/>
              <w:rPr>
                <w:rFonts w:ascii="Arial" w:eastAsia="Arial" w:hAnsi="Arial" w:cs="Arial"/>
                <w:color w:val="000000"/>
                <w:sz w:val="22"/>
                <w:szCs w:val="22"/>
              </w:rPr>
            </w:pPr>
          </w:p>
        </w:tc>
      </w:tr>
      <w:tr w:rsidR="00174A83" w:rsidRPr="008327F7" w:rsidTr="00B65F6F">
        <w:trPr>
          <w:cantSplit/>
          <w:trHeight w:val="306"/>
          <w:tblCellSpacing w:w="15" w:type="dxa"/>
        </w:trPr>
        <w:tc>
          <w:tcPr>
            <w:tcW w:w="810" w:type="dxa"/>
            <w:shd w:val="clear" w:color="auto" w:fill="auto"/>
            <w:noWrap/>
            <w:tcMar>
              <w:top w:w="75" w:type="dxa"/>
              <w:left w:w="0" w:type="dxa"/>
              <w:bottom w:w="30" w:type="dxa"/>
              <w:right w:w="60" w:type="dxa"/>
            </w:tcMar>
          </w:tcPr>
          <w:p w:rsidR="00174A83" w:rsidRPr="008327F7" w:rsidRDefault="00174A83" w:rsidP="00B65F6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174A83" w:rsidRPr="008327F7" w:rsidRDefault="00174A83" w:rsidP="00B65F6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VARI cancer center seminar, Grand Rapids, MI (podium)</w:t>
            </w:r>
          </w:p>
        </w:tc>
        <w:tc>
          <w:tcPr>
            <w:tcW w:w="0" w:type="auto"/>
            <w:shd w:val="clear" w:color="auto" w:fill="auto"/>
            <w:tcMar>
              <w:top w:w="75" w:type="dxa"/>
              <w:left w:w="0" w:type="dxa"/>
              <w:bottom w:w="30" w:type="dxa"/>
              <w:right w:w="60" w:type="dxa"/>
            </w:tcMar>
          </w:tcPr>
          <w:p w:rsidR="00174A83" w:rsidRPr="008327F7" w:rsidRDefault="00174A83" w:rsidP="00B65F6F">
            <w:pPr>
              <w:spacing w:line="270" w:lineRule="atLeast"/>
              <w:rPr>
                <w:rFonts w:ascii="Arial" w:eastAsia="Arial" w:hAnsi="Arial" w:cs="Arial"/>
                <w:color w:val="000000"/>
                <w:sz w:val="22"/>
                <w:szCs w:val="22"/>
              </w:rPr>
            </w:pPr>
          </w:p>
        </w:tc>
      </w:tr>
      <w:tr w:rsidR="002A35E6" w:rsidRPr="008327F7" w:rsidTr="00DC19D7">
        <w:trPr>
          <w:cantSplit/>
          <w:trHeight w:val="306"/>
          <w:tblCellSpacing w:w="15" w:type="dxa"/>
        </w:trPr>
        <w:tc>
          <w:tcPr>
            <w:tcW w:w="810" w:type="dxa"/>
            <w:shd w:val="clear" w:color="auto" w:fill="auto"/>
            <w:noWrap/>
            <w:tcMar>
              <w:top w:w="75" w:type="dxa"/>
              <w:left w:w="0" w:type="dxa"/>
              <w:bottom w:w="30" w:type="dxa"/>
              <w:right w:w="60" w:type="dxa"/>
            </w:tcMar>
          </w:tcPr>
          <w:p w:rsidR="002A35E6" w:rsidRPr="008327F7" w:rsidRDefault="002A35E6" w:rsidP="00DC19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2A35E6" w:rsidRPr="008327F7" w:rsidRDefault="002A35E6" w:rsidP="00DC19D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Pediatric Research Retreat, Grand Rapids, MI (podium)</w:t>
            </w:r>
          </w:p>
        </w:tc>
        <w:tc>
          <w:tcPr>
            <w:tcW w:w="0" w:type="auto"/>
            <w:shd w:val="clear" w:color="auto" w:fill="auto"/>
            <w:tcMar>
              <w:top w:w="75" w:type="dxa"/>
              <w:left w:w="0" w:type="dxa"/>
              <w:bottom w:w="30" w:type="dxa"/>
              <w:right w:w="60" w:type="dxa"/>
            </w:tcMar>
          </w:tcPr>
          <w:p w:rsidR="002A35E6" w:rsidRPr="008327F7" w:rsidRDefault="002A35E6" w:rsidP="00DC19D7">
            <w:pPr>
              <w:spacing w:line="270" w:lineRule="atLeast"/>
              <w:rPr>
                <w:rFonts w:ascii="Arial" w:eastAsia="Arial" w:hAnsi="Arial" w:cs="Arial"/>
                <w:color w:val="000000"/>
                <w:sz w:val="22"/>
                <w:szCs w:val="22"/>
              </w:rPr>
            </w:pPr>
          </w:p>
        </w:tc>
      </w:tr>
      <w:tr w:rsidR="004D5223" w:rsidRPr="008327F7" w:rsidTr="00655032">
        <w:trPr>
          <w:cantSplit/>
          <w:trHeight w:val="306"/>
          <w:tblCellSpacing w:w="15" w:type="dxa"/>
        </w:trPr>
        <w:tc>
          <w:tcPr>
            <w:tcW w:w="810" w:type="dxa"/>
            <w:shd w:val="clear" w:color="auto" w:fill="auto"/>
            <w:noWrap/>
            <w:tcMar>
              <w:top w:w="75" w:type="dxa"/>
              <w:left w:w="0" w:type="dxa"/>
              <w:bottom w:w="30" w:type="dxa"/>
              <w:right w:w="60" w:type="dxa"/>
            </w:tcMar>
          </w:tcPr>
          <w:p w:rsidR="004D5223" w:rsidRPr="008327F7" w:rsidRDefault="004D5223" w:rsidP="006550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shd w:val="clear" w:color="auto" w:fill="auto"/>
            <w:tcMar>
              <w:top w:w="75" w:type="dxa"/>
              <w:left w:w="0" w:type="dxa"/>
              <w:bottom w:w="30" w:type="dxa"/>
              <w:right w:w="60" w:type="dxa"/>
            </w:tcMar>
          </w:tcPr>
          <w:p w:rsidR="004D5223" w:rsidRPr="008327F7" w:rsidRDefault="004D5223" w:rsidP="0065503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machine learning seminar, East Lansing, MI (podium)</w:t>
            </w:r>
          </w:p>
        </w:tc>
        <w:tc>
          <w:tcPr>
            <w:tcW w:w="0" w:type="auto"/>
            <w:shd w:val="clear" w:color="auto" w:fill="auto"/>
            <w:tcMar>
              <w:top w:w="75" w:type="dxa"/>
              <w:left w:w="0" w:type="dxa"/>
              <w:bottom w:w="30" w:type="dxa"/>
              <w:right w:w="60" w:type="dxa"/>
            </w:tcMar>
          </w:tcPr>
          <w:p w:rsidR="004D5223" w:rsidRPr="008327F7" w:rsidRDefault="004D5223" w:rsidP="00655032">
            <w:pPr>
              <w:spacing w:line="270" w:lineRule="atLeast"/>
              <w:rPr>
                <w:rFonts w:ascii="Arial" w:eastAsia="Arial" w:hAnsi="Arial" w:cs="Arial"/>
                <w:color w:val="000000"/>
                <w:sz w:val="22"/>
                <w:szCs w:val="22"/>
              </w:rPr>
            </w:pPr>
          </w:p>
        </w:tc>
      </w:tr>
      <w:tr w:rsidR="008C37FE" w:rsidRPr="008327F7" w:rsidTr="0033092C">
        <w:trPr>
          <w:cantSplit/>
          <w:trHeight w:val="306"/>
          <w:tblCellSpacing w:w="15" w:type="dxa"/>
        </w:trPr>
        <w:tc>
          <w:tcPr>
            <w:tcW w:w="810" w:type="dxa"/>
            <w:shd w:val="clear" w:color="auto" w:fill="auto"/>
            <w:noWrap/>
            <w:tcMar>
              <w:top w:w="75" w:type="dxa"/>
              <w:left w:w="0" w:type="dxa"/>
              <w:bottom w:w="30" w:type="dxa"/>
              <w:right w:w="60" w:type="dxa"/>
            </w:tcMar>
          </w:tcPr>
          <w:p w:rsidR="008C37FE" w:rsidRPr="008327F7" w:rsidRDefault="008C37FE" w:rsidP="0033092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8C37FE" w:rsidRPr="008327F7" w:rsidRDefault="008C37FE" w:rsidP="0033092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COM course lecture (lecture)</w:t>
            </w:r>
          </w:p>
        </w:tc>
        <w:tc>
          <w:tcPr>
            <w:tcW w:w="0" w:type="auto"/>
            <w:shd w:val="clear" w:color="auto" w:fill="auto"/>
            <w:tcMar>
              <w:top w:w="75" w:type="dxa"/>
              <w:left w:w="0" w:type="dxa"/>
              <w:bottom w:w="30" w:type="dxa"/>
              <w:right w:w="60" w:type="dxa"/>
            </w:tcMar>
          </w:tcPr>
          <w:p w:rsidR="008C37FE" w:rsidRPr="008327F7" w:rsidRDefault="008C37FE" w:rsidP="0033092C">
            <w:pPr>
              <w:spacing w:line="270" w:lineRule="atLeast"/>
              <w:rPr>
                <w:rFonts w:ascii="Arial" w:eastAsia="Arial" w:hAnsi="Arial" w:cs="Arial"/>
                <w:color w:val="000000"/>
                <w:sz w:val="22"/>
                <w:szCs w:val="22"/>
              </w:rPr>
            </w:pPr>
          </w:p>
        </w:tc>
      </w:tr>
      <w:tr w:rsidR="00AA78C8" w:rsidRPr="008327F7" w:rsidTr="002947A3">
        <w:trPr>
          <w:cantSplit/>
          <w:trHeight w:val="306"/>
          <w:tblCellSpacing w:w="15" w:type="dxa"/>
        </w:trPr>
        <w:tc>
          <w:tcPr>
            <w:tcW w:w="810" w:type="dxa"/>
            <w:shd w:val="clear" w:color="auto" w:fill="auto"/>
            <w:noWrap/>
            <w:tcMar>
              <w:top w:w="75" w:type="dxa"/>
              <w:left w:w="0" w:type="dxa"/>
              <w:bottom w:w="30" w:type="dxa"/>
              <w:right w:w="60" w:type="dxa"/>
            </w:tcMar>
          </w:tcPr>
          <w:p w:rsidR="00AA78C8" w:rsidRPr="008327F7" w:rsidRDefault="00AA78C8" w:rsidP="002947A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2020</w:t>
            </w:r>
          </w:p>
        </w:tc>
        <w:tc>
          <w:tcPr>
            <w:tcW w:w="0" w:type="auto"/>
            <w:shd w:val="clear" w:color="auto" w:fill="auto"/>
            <w:tcMar>
              <w:top w:w="75" w:type="dxa"/>
              <w:left w:w="0" w:type="dxa"/>
              <w:bottom w:w="30" w:type="dxa"/>
              <w:right w:w="60" w:type="dxa"/>
            </w:tcMar>
          </w:tcPr>
          <w:p w:rsidR="00AA78C8" w:rsidRPr="008327F7" w:rsidRDefault="00AA78C8" w:rsidP="002947A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Translational Bioinformatics Workshop (lecture and organizer)</w:t>
            </w:r>
          </w:p>
        </w:tc>
        <w:tc>
          <w:tcPr>
            <w:tcW w:w="0" w:type="auto"/>
            <w:shd w:val="clear" w:color="auto" w:fill="auto"/>
            <w:tcMar>
              <w:top w:w="75" w:type="dxa"/>
              <w:left w:w="0" w:type="dxa"/>
              <w:bottom w:w="30" w:type="dxa"/>
              <w:right w:w="60" w:type="dxa"/>
            </w:tcMar>
          </w:tcPr>
          <w:p w:rsidR="00AA78C8" w:rsidRPr="008327F7" w:rsidRDefault="00AA78C8" w:rsidP="002947A3">
            <w:pPr>
              <w:spacing w:line="270" w:lineRule="atLeast"/>
              <w:rPr>
                <w:rFonts w:ascii="Arial" w:eastAsia="Arial" w:hAnsi="Arial" w:cs="Arial"/>
                <w:color w:val="000000"/>
                <w:sz w:val="22"/>
                <w:szCs w:val="22"/>
              </w:rPr>
            </w:pPr>
          </w:p>
        </w:tc>
      </w:tr>
      <w:tr w:rsidR="00D77E15" w:rsidRPr="008327F7" w:rsidTr="009C3F92">
        <w:trPr>
          <w:cantSplit/>
          <w:trHeight w:val="306"/>
          <w:tblCellSpacing w:w="15" w:type="dxa"/>
        </w:trPr>
        <w:tc>
          <w:tcPr>
            <w:tcW w:w="810" w:type="dxa"/>
            <w:shd w:val="clear" w:color="auto" w:fill="auto"/>
            <w:noWrap/>
            <w:tcMar>
              <w:top w:w="75" w:type="dxa"/>
              <w:left w:w="0" w:type="dxa"/>
              <w:bottom w:w="30" w:type="dxa"/>
              <w:right w:w="60" w:type="dxa"/>
            </w:tcMar>
          </w:tcPr>
          <w:p w:rsidR="00D77E15" w:rsidRPr="008327F7" w:rsidRDefault="002D1A5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4D5223" w:rsidRPr="008327F7">
              <w:rPr>
                <w:rFonts w:ascii="Arial" w:eastAsia="Arial" w:hAnsi="Arial" w:cs="Arial"/>
                <w:color w:val="000000"/>
                <w:sz w:val="22"/>
                <w:szCs w:val="22"/>
              </w:rPr>
              <w:t>20</w:t>
            </w:r>
          </w:p>
        </w:tc>
        <w:tc>
          <w:tcPr>
            <w:tcW w:w="0" w:type="auto"/>
            <w:shd w:val="clear" w:color="auto" w:fill="auto"/>
            <w:tcMar>
              <w:top w:w="75" w:type="dxa"/>
              <w:left w:w="0" w:type="dxa"/>
              <w:bottom w:w="30" w:type="dxa"/>
              <w:right w:w="60" w:type="dxa"/>
            </w:tcMar>
          </w:tcPr>
          <w:p w:rsidR="004851B6" w:rsidRPr="008327F7" w:rsidRDefault="002A35E6" w:rsidP="000033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MSU </w:t>
            </w:r>
            <w:r w:rsidR="00AA78C8" w:rsidRPr="008327F7">
              <w:rPr>
                <w:rFonts w:ascii="Arial" w:eastAsia="Arial" w:hAnsi="Arial" w:cs="Arial"/>
                <w:color w:val="000000"/>
                <w:sz w:val="22"/>
                <w:szCs w:val="22"/>
              </w:rPr>
              <w:t>Department of Physiology Seminar (virtually)</w:t>
            </w:r>
          </w:p>
        </w:tc>
        <w:tc>
          <w:tcPr>
            <w:tcW w:w="0" w:type="auto"/>
            <w:shd w:val="clear" w:color="auto" w:fill="auto"/>
            <w:tcMar>
              <w:top w:w="75" w:type="dxa"/>
              <w:left w:w="0" w:type="dxa"/>
              <w:bottom w:w="30" w:type="dxa"/>
              <w:right w:w="60" w:type="dxa"/>
            </w:tcMar>
          </w:tcPr>
          <w:p w:rsidR="00D77E15" w:rsidRPr="008327F7" w:rsidRDefault="00D77E15" w:rsidP="00365900">
            <w:pPr>
              <w:spacing w:line="270" w:lineRule="atLeast"/>
              <w:rPr>
                <w:rFonts w:ascii="Arial" w:eastAsia="Arial" w:hAnsi="Arial" w:cs="Arial"/>
                <w:color w:val="000000"/>
                <w:sz w:val="22"/>
                <w:szCs w:val="22"/>
              </w:rPr>
            </w:pPr>
          </w:p>
        </w:tc>
      </w:tr>
      <w:tr w:rsidR="00B113A4" w:rsidRPr="008327F7" w:rsidTr="00E87519">
        <w:trPr>
          <w:cantSplit/>
          <w:trHeight w:val="306"/>
          <w:tblCellSpacing w:w="15" w:type="dxa"/>
        </w:trPr>
        <w:tc>
          <w:tcPr>
            <w:tcW w:w="810" w:type="dxa"/>
            <w:shd w:val="clear" w:color="auto" w:fill="auto"/>
            <w:noWrap/>
            <w:tcMar>
              <w:top w:w="75" w:type="dxa"/>
              <w:left w:w="0" w:type="dxa"/>
              <w:bottom w:w="30" w:type="dxa"/>
              <w:right w:w="60" w:type="dxa"/>
            </w:tcMar>
          </w:tcPr>
          <w:p w:rsidR="00B113A4" w:rsidRPr="008327F7" w:rsidRDefault="00B113A4" w:rsidP="00E8751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rsidR="00B113A4" w:rsidRPr="008327F7" w:rsidRDefault="00B113A4" w:rsidP="00E87519">
            <w:pPr>
              <w:spacing w:line="270" w:lineRule="atLeast"/>
              <w:rPr>
                <w:rFonts w:ascii="Arial" w:eastAsia="Arial" w:hAnsi="Arial" w:cs="Arial"/>
                <w:color w:val="000000"/>
                <w:sz w:val="22"/>
                <w:szCs w:val="22"/>
              </w:rPr>
            </w:pPr>
            <w:r w:rsidRPr="008327F7">
              <w:rPr>
                <w:rFonts w:ascii="Arial" w:hAnsi="Arial" w:cs="Arial"/>
                <w:sz w:val="22"/>
                <w:szCs w:val="22"/>
              </w:rPr>
              <w:t>CHM town hall panelist</w:t>
            </w:r>
          </w:p>
        </w:tc>
        <w:tc>
          <w:tcPr>
            <w:tcW w:w="0" w:type="auto"/>
            <w:shd w:val="clear" w:color="auto" w:fill="auto"/>
            <w:tcMar>
              <w:top w:w="75" w:type="dxa"/>
              <w:left w:w="0" w:type="dxa"/>
              <w:bottom w:w="30" w:type="dxa"/>
              <w:right w:w="60" w:type="dxa"/>
            </w:tcMar>
          </w:tcPr>
          <w:p w:rsidR="00B113A4" w:rsidRPr="008327F7" w:rsidRDefault="00B113A4" w:rsidP="00E87519">
            <w:pPr>
              <w:spacing w:line="270" w:lineRule="atLeast"/>
              <w:rPr>
                <w:rFonts w:ascii="Arial" w:eastAsia="Arial" w:hAnsi="Arial" w:cs="Arial"/>
                <w:color w:val="000000"/>
                <w:sz w:val="22"/>
                <w:szCs w:val="22"/>
              </w:rPr>
            </w:pPr>
          </w:p>
        </w:tc>
      </w:tr>
      <w:tr w:rsidR="00EE54B7" w:rsidRPr="008327F7" w:rsidTr="006D1985">
        <w:trPr>
          <w:cantSplit/>
          <w:trHeight w:val="306"/>
          <w:tblCellSpacing w:w="15" w:type="dxa"/>
        </w:trPr>
        <w:tc>
          <w:tcPr>
            <w:tcW w:w="810" w:type="dxa"/>
            <w:shd w:val="clear" w:color="auto" w:fill="auto"/>
            <w:noWrap/>
            <w:tcMar>
              <w:top w:w="75" w:type="dxa"/>
              <w:left w:w="0" w:type="dxa"/>
              <w:bottom w:w="30" w:type="dxa"/>
              <w:right w:w="60" w:type="dxa"/>
            </w:tcMar>
          </w:tcPr>
          <w:p w:rsidR="00EE54B7" w:rsidRPr="008327F7" w:rsidRDefault="00EE54B7" w:rsidP="006D198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rsidR="00EE54B7" w:rsidRPr="008327F7" w:rsidRDefault="00EE54B7" w:rsidP="006D1985">
            <w:pPr>
              <w:spacing w:line="270" w:lineRule="atLeast"/>
              <w:rPr>
                <w:rFonts w:ascii="Arial" w:eastAsia="Arial" w:hAnsi="Arial" w:cs="Arial"/>
                <w:color w:val="000000"/>
                <w:sz w:val="22"/>
                <w:szCs w:val="22"/>
              </w:rPr>
            </w:pPr>
            <w:r>
              <w:rPr>
                <w:rFonts w:ascii="Arial" w:hAnsi="Arial" w:cs="Arial"/>
                <w:sz w:val="22"/>
                <w:szCs w:val="22"/>
              </w:rPr>
              <w:t>MSU Precision Oncology Symposium</w:t>
            </w:r>
          </w:p>
        </w:tc>
        <w:tc>
          <w:tcPr>
            <w:tcW w:w="0" w:type="auto"/>
            <w:shd w:val="clear" w:color="auto" w:fill="auto"/>
            <w:tcMar>
              <w:top w:w="75" w:type="dxa"/>
              <w:left w:w="0" w:type="dxa"/>
              <w:bottom w:w="30" w:type="dxa"/>
              <w:right w:w="60" w:type="dxa"/>
            </w:tcMar>
          </w:tcPr>
          <w:p w:rsidR="00EE54B7" w:rsidRPr="008327F7" w:rsidRDefault="00EE54B7" w:rsidP="006D1985">
            <w:pPr>
              <w:spacing w:line="270" w:lineRule="atLeast"/>
              <w:rPr>
                <w:rFonts w:ascii="Arial" w:eastAsia="Arial" w:hAnsi="Arial" w:cs="Arial"/>
                <w:color w:val="000000"/>
                <w:sz w:val="22"/>
                <w:szCs w:val="22"/>
              </w:rPr>
            </w:pPr>
          </w:p>
        </w:tc>
      </w:tr>
      <w:tr w:rsidR="00DD6675" w:rsidRPr="008327F7" w:rsidTr="00965A11">
        <w:trPr>
          <w:cantSplit/>
          <w:trHeight w:val="306"/>
          <w:tblCellSpacing w:w="15" w:type="dxa"/>
        </w:trPr>
        <w:tc>
          <w:tcPr>
            <w:tcW w:w="810" w:type="dxa"/>
            <w:shd w:val="clear" w:color="auto" w:fill="auto"/>
            <w:noWrap/>
            <w:tcMar>
              <w:top w:w="75" w:type="dxa"/>
              <w:left w:w="0" w:type="dxa"/>
              <w:bottom w:w="30" w:type="dxa"/>
              <w:right w:w="60" w:type="dxa"/>
            </w:tcMar>
          </w:tcPr>
          <w:p w:rsidR="00DD6675" w:rsidRPr="008327F7" w:rsidRDefault="00DD6675" w:rsidP="00965A1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shd w:val="clear" w:color="auto" w:fill="auto"/>
            <w:tcMar>
              <w:top w:w="75" w:type="dxa"/>
              <w:left w:w="0" w:type="dxa"/>
              <w:bottom w:w="30" w:type="dxa"/>
              <w:right w:w="60" w:type="dxa"/>
            </w:tcMar>
          </w:tcPr>
          <w:p w:rsidR="00DD6675" w:rsidRPr="008327F7" w:rsidRDefault="00DD6675" w:rsidP="00965A11">
            <w:pPr>
              <w:spacing w:line="270" w:lineRule="atLeast"/>
              <w:rPr>
                <w:rFonts w:ascii="Arial" w:eastAsia="Arial" w:hAnsi="Arial" w:cs="Arial"/>
                <w:color w:val="000000"/>
                <w:sz w:val="22"/>
                <w:szCs w:val="22"/>
              </w:rPr>
            </w:pPr>
            <w:r>
              <w:rPr>
                <w:rFonts w:ascii="Arial" w:eastAsia="Arial" w:hAnsi="Arial" w:cs="Arial"/>
                <w:color w:val="000000"/>
                <w:sz w:val="22"/>
                <w:szCs w:val="22"/>
              </w:rPr>
              <w:t>Henry Ford Health – Michigan State University joint oncology symposium</w:t>
            </w:r>
          </w:p>
        </w:tc>
        <w:tc>
          <w:tcPr>
            <w:tcW w:w="0" w:type="auto"/>
            <w:shd w:val="clear" w:color="auto" w:fill="auto"/>
            <w:tcMar>
              <w:top w:w="75" w:type="dxa"/>
              <w:left w:w="0" w:type="dxa"/>
              <w:bottom w:w="30" w:type="dxa"/>
              <w:right w:w="60" w:type="dxa"/>
            </w:tcMar>
          </w:tcPr>
          <w:p w:rsidR="00DD6675" w:rsidRPr="008327F7" w:rsidRDefault="00DD6675" w:rsidP="00965A11">
            <w:pPr>
              <w:spacing w:line="270" w:lineRule="atLeast"/>
              <w:rPr>
                <w:rFonts w:ascii="Arial" w:eastAsia="Arial" w:hAnsi="Arial" w:cs="Arial"/>
                <w:color w:val="000000"/>
                <w:sz w:val="22"/>
                <w:szCs w:val="22"/>
              </w:rPr>
            </w:pPr>
          </w:p>
        </w:tc>
      </w:tr>
      <w:tr w:rsidR="00C0708F" w:rsidRPr="008327F7" w:rsidTr="006F30A9">
        <w:trPr>
          <w:cantSplit/>
          <w:trHeight w:val="306"/>
          <w:tblCellSpacing w:w="15" w:type="dxa"/>
        </w:trPr>
        <w:tc>
          <w:tcPr>
            <w:tcW w:w="810" w:type="dxa"/>
            <w:shd w:val="clear" w:color="auto" w:fill="auto"/>
            <w:noWrap/>
            <w:tcMar>
              <w:top w:w="75" w:type="dxa"/>
              <w:left w:w="0" w:type="dxa"/>
              <w:bottom w:w="30" w:type="dxa"/>
              <w:right w:w="60" w:type="dxa"/>
            </w:tcMar>
          </w:tcPr>
          <w:p w:rsidR="00C0708F" w:rsidRPr="008327F7" w:rsidRDefault="00C0708F"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rsidR="00C0708F" w:rsidRPr="008327F7" w:rsidRDefault="00C0708F"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Great Lake Pediatric Research Day (AI panel)</w:t>
            </w:r>
          </w:p>
        </w:tc>
        <w:tc>
          <w:tcPr>
            <w:tcW w:w="0" w:type="auto"/>
            <w:shd w:val="clear" w:color="auto" w:fill="auto"/>
            <w:tcMar>
              <w:top w:w="75" w:type="dxa"/>
              <w:left w:w="0" w:type="dxa"/>
              <w:bottom w:w="30" w:type="dxa"/>
              <w:right w:w="60" w:type="dxa"/>
            </w:tcMar>
          </w:tcPr>
          <w:p w:rsidR="00C0708F" w:rsidRPr="008327F7" w:rsidRDefault="00C0708F" w:rsidP="006F30A9">
            <w:pPr>
              <w:spacing w:line="270" w:lineRule="atLeast"/>
              <w:rPr>
                <w:rFonts w:ascii="Arial" w:eastAsia="Arial" w:hAnsi="Arial" w:cs="Arial"/>
                <w:color w:val="000000"/>
                <w:sz w:val="22"/>
                <w:szCs w:val="22"/>
              </w:rPr>
            </w:pPr>
          </w:p>
        </w:tc>
      </w:tr>
      <w:tr w:rsidR="008304CA" w:rsidRPr="008327F7" w:rsidTr="009C3F92">
        <w:trPr>
          <w:cantSplit/>
          <w:trHeight w:val="306"/>
          <w:tblCellSpacing w:w="15" w:type="dxa"/>
        </w:trPr>
        <w:tc>
          <w:tcPr>
            <w:tcW w:w="810" w:type="dxa"/>
            <w:shd w:val="clear" w:color="auto" w:fill="auto"/>
            <w:noWrap/>
            <w:tcMar>
              <w:top w:w="75" w:type="dxa"/>
              <w:left w:w="0" w:type="dxa"/>
              <w:bottom w:w="30" w:type="dxa"/>
              <w:right w:w="60" w:type="dxa"/>
            </w:tcMar>
          </w:tcPr>
          <w:p w:rsidR="008304CA" w:rsidRPr="008327F7" w:rsidRDefault="008304CA"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DD6675">
              <w:rPr>
                <w:rFonts w:ascii="Arial" w:eastAsia="Arial" w:hAnsi="Arial" w:cs="Arial"/>
                <w:color w:val="000000"/>
                <w:sz w:val="22"/>
                <w:szCs w:val="22"/>
              </w:rPr>
              <w:t>2</w:t>
            </w:r>
          </w:p>
        </w:tc>
        <w:tc>
          <w:tcPr>
            <w:tcW w:w="0" w:type="auto"/>
            <w:shd w:val="clear" w:color="auto" w:fill="auto"/>
            <w:tcMar>
              <w:top w:w="75" w:type="dxa"/>
              <w:left w:w="0" w:type="dxa"/>
              <w:bottom w:w="30" w:type="dxa"/>
              <w:right w:w="60" w:type="dxa"/>
            </w:tcMar>
          </w:tcPr>
          <w:p w:rsidR="008304CA" w:rsidRPr="008327F7" w:rsidRDefault="00C0708F" w:rsidP="000033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Henry Ford </w:t>
            </w:r>
            <w:r w:rsidRPr="00C0708F">
              <w:rPr>
                <w:rFonts w:ascii="Arial" w:eastAsia="Arial" w:hAnsi="Arial" w:cs="Arial"/>
                <w:color w:val="000000"/>
                <w:sz w:val="22"/>
                <w:szCs w:val="22"/>
              </w:rPr>
              <w:t>Grand Rounds</w:t>
            </w:r>
            <w:r>
              <w:rPr>
                <w:rFonts w:ascii="Arial" w:eastAsia="Arial" w:hAnsi="Arial" w:cs="Arial"/>
                <w:color w:val="000000"/>
                <w:sz w:val="22"/>
                <w:szCs w:val="22"/>
              </w:rPr>
              <w:t xml:space="preserve"> (invited talk in Aug)</w:t>
            </w:r>
          </w:p>
        </w:tc>
        <w:tc>
          <w:tcPr>
            <w:tcW w:w="0" w:type="auto"/>
            <w:shd w:val="clear" w:color="auto" w:fill="auto"/>
            <w:tcMar>
              <w:top w:w="75" w:type="dxa"/>
              <w:left w:w="0" w:type="dxa"/>
              <w:bottom w:w="30" w:type="dxa"/>
              <w:right w:w="60" w:type="dxa"/>
            </w:tcMar>
          </w:tcPr>
          <w:p w:rsidR="008304CA" w:rsidRPr="008327F7" w:rsidRDefault="008304CA" w:rsidP="00365900">
            <w:pPr>
              <w:spacing w:line="270" w:lineRule="atLeast"/>
              <w:rPr>
                <w:rFonts w:ascii="Arial" w:eastAsia="Arial" w:hAnsi="Arial" w:cs="Arial"/>
                <w:color w:val="000000"/>
                <w:sz w:val="22"/>
                <w:szCs w:val="22"/>
              </w:rPr>
            </w:pP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SERVICE ACTIVITIES SUMMARY   </w:t>
      </w:r>
    </w:p>
    <w:p w:rsidR="00365900" w:rsidRPr="008327F7" w:rsidRDefault="00365900">
      <w:pPr>
        <w:pStyle w:val="p"/>
        <w:spacing w:line="220" w:lineRule="atLeast"/>
        <w:ind w:left="15" w:right="90"/>
        <w:rPr>
          <w:rFonts w:ascii="Arial" w:eastAsia="Arial" w:hAnsi="Arial" w:cs="Arial"/>
          <w:color w:val="000000"/>
          <w:sz w:val="22"/>
          <w:szCs w:val="22"/>
        </w:rPr>
      </w:pPr>
      <w:r w:rsidRPr="008327F7">
        <w:rPr>
          <w:rFonts w:ascii="Arial" w:eastAsia="Arial" w:hAnsi="Arial" w:cs="Arial"/>
          <w:color w:val="000000"/>
          <w:sz w:val="22"/>
          <w:szCs w:val="22"/>
        </w:rPr>
        <w:t xml:space="preserve">I co-founded </w:t>
      </w:r>
      <w:proofErr w:type="spellStart"/>
      <w:r w:rsidRPr="008327F7">
        <w:rPr>
          <w:rFonts w:ascii="Arial" w:eastAsia="Arial" w:hAnsi="Arial" w:cs="Arial"/>
          <w:color w:val="000000"/>
          <w:sz w:val="22"/>
          <w:szCs w:val="22"/>
        </w:rPr>
        <w:t>DahShu</w:t>
      </w:r>
      <w:proofErr w:type="spellEnd"/>
      <w:r w:rsidRPr="008327F7">
        <w:rPr>
          <w:rFonts w:ascii="Arial" w:eastAsia="Arial" w:hAnsi="Arial" w:cs="Arial"/>
          <w:color w:val="000000"/>
          <w:sz w:val="22"/>
          <w:szCs w:val="22"/>
        </w:rPr>
        <w:t xml:space="preserve"> (http://dahshu.org/) with a few faculty members from UC Berkeley and Stanford in 2015. </w:t>
      </w:r>
      <w:proofErr w:type="spellStart"/>
      <w:r w:rsidRPr="008327F7">
        <w:rPr>
          <w:rFonts w:ascii="Arial" w:eastAsia="Arial" w:hAnsi="Arial" w:cs="Arial"/>
          <w:color w:val="000000"/>
          <w:sz w:val="22"/>
          <w:szCs w:val="22"/>
        </w:rPr>
        <w:t>DahShu</w:t>
      </w:r>
      <w:proofErr w:type="spellEnd"/>
      <w:r w:rsidRPr="008327F7">
        <w:rPr>
          <w:rFonts w:ascii="Arial" w:eastAsia="Arial" w:hAnsi="Arial" w:cs="Arial"/>
          <w:color w:val="000000"/>
          <w:sz w:val="22"/>
          <w:szCs w:val="22"/>
        </w:rPr>
        <w:t xml:space="preserve"> is a non-profit organization to promote research and education in data science. We have successfully organized two data science conferences in the past two years, attracting hundreds of researchers </w:t>
      </w:r>
      <w:r w:rsidR="00676FE0" w:rsidRPr="008327F7">
        <w:rPr>
          <w:rFonts w:ascii="Arial" w:eastAsia="Arial" w:hAnsi="Arial" w:cs="Arial"/>
          <w:color w:val="000000"/>
          <w:sz w:val="22"/>
          <w:szCs w:val="22"/>
        </w:rPr>
        <w:t>worldwide</w:t>
      </w:r>
      <w:r w:rsidRPr="008327F7">
        <w:rPr>
          <w:rFonts w:ascii="Arial" w:eastAsia="Arial" w:hAnsi="Arial" w:cs="Arial"/>
          <w:color w:val="000000"/>
          <w:sz w:val="22"/>
          <w:szCs w:val="22"/>
        </w:rPr>
        <w:t xml:space="preserve">. As a core member, I </w:t>
      </w:r>
      <w:r w:rsidR="00676FE0" w:rsidRPr="008327F7">
        <w:rPr>
          <w:rFonts w:ascii="Arial" w:eastAsia="Arial" w:hAnsi="Arial" w:cs="Arial"/>
          <w:color w:val="000000"/>
          <w:sz w:val="22"/>
          <w:szCs w:val="22"/>
        </w:rPr>
        <w:t>lead</w:t>
      </w:r>
      <w:r w:rsidRPr="008327F7">
        <w:rPr>
          <w:rFonts w:ascii="Arial" w:eastAsia="Arial" w:hAnsi="Arial" w:cs="Arial"/>
          <w:color w:val="000000"/>
          <w:sz w:val="22"/>
          <w:szCs w:val="22"/>
        </w:rPr>
        <w:t xml:space="preserve"> activities including fundraising, marketing, conference organizing, etc</w:t>
      </w:r>
      <w:r w:rsidR="009C0A0A" w:rsidRPr="008327F7">
        <w:rPr>
          <w:rFonts w:ascii="Arial" w:eastAsia="Arial" w:hAnsi="Arial" w:cs="Arial"/>
          <w:color w:val="000000"/>
          <w:sz w:val="22"/>
          <w:szCs w:val="22"/>
        </w:rPr>
        <w:t xml:space="preserve">. and help it grow into a community of 4000 </w:t>
      </w:r>
      <w:r w:rsidR="00184090" w:rsidRPr="008327F7">
        <w:rPr>
          <w:rFonts w:ascii="Arial" w:eastAsia="Arial" w:hAnsi="Arial" w:cs="Arial"/>
          <w:color w:val="000000"/>
          <w:sz w:val="22"/>
          <w:szCs w:val="22"/>
        </w:rPr>
        <w:t xml:space="preserve">global </w:t>
      </w:r>
      <w:r w:rsidR="009C0A0A" w:rsidRPr="008327F7">
        <w:rPr>
          <w:rFonts w:ascii="Arial" w:eastAsia="Arial" w:hAnsi="Arial" w:cs="Arial"/>
          <w:color w:val="000000"/>
          <w:sz w:val="22"/>
          <w:szCs w:val="22"/>
        </w:rPr>
        <w:t>members.</w:t>
      </w:r>
      <w:r w:rsidR="00185D2E" w:rsidRPr="008327F7">
        <w:rPr>
          <w:rFonts w:ascii="Arial" w:eastAsia="Arial" w:hAnsi="Arial" w:cs="Arial"/>
          <w:color w:val="000000"/>
          <w:sz w:val="22"/>
          <w:szCs w:val="22"/>
        </w:rPr>
        <w:t xml:space="preserve"> </w:t>
      </w:r>
      <w:r w:rsidR="001E2E0E" w:rsidRPr="008327F7">
        <w:rPr>
          <w:rFonts w:ascii="Arial" w:eastAsia="Arial" w:hAnsi="Arial" w:cs="Arial"/>
          <w:color w:val="000000"/>
          <w:sz w:val="22"/>
          <w:szCs w:val="22"/>
        </w:rPr>
        <w:t>Since 2017, we organize</w:t>
      </w:r>
      <w:r w:rsidR="00AE4ED5" w:rsidRPr="008327F7">
        <w:rPr>
          <w:rFonts w:ascii="Arial" w:eastAsia="Arial" w:hAnsi="Arial" w:cs="Arial"/>
          <w:color w:val="000000"/>
          <w:sz w:val="22"/>
          <w:szCs w:val="22"/>
        </w:rPr>
        <w:t xml:space="preserve"> one seminar/workshop every month.</w:t>
      </w:r>
    </w:p>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COMMUNITY AND PUBLIC SERVICE   </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644"/>
        <w:gridCol w:w="111"/>
      </w:tblGrid>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2013 - 2014</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Board member, Postdoc Department, Association of Chinese Students and Scholars at Stanford</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r w:rsidR="00DF48B3" w:rsidRPr="008327F7" w:rsidTr="0051760E">
        <w:trPr>
          <w:cantSplit/>
          <w:tblCellSpacing w:w="15" w:type="dxa"/>
        </w:trPr>
        <w:tc>
          <w:tcPr>
            <w:tcW w:w="1560" w:type="dxa"/>
            <w:shd w:val="clear" w:color="auto" w:fill="auto"/>
            <w:noWrap/>
            <w:tcMar>
              <w:top w:w="75" w:type="dxa"/>
              <w:left w:w="0" w:type="dxa"/>
              <w:bottom w:w="30" w:type="dxa"/>
              <w:right w:w="60" w:type="dxa"/>
            </w:tcMar>
          </w:tcPr>
          <w:p w:rsidR="00DF48B3" w:rsidRPr="008327F7" w:rsidRDefault="00DF48B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2015 - present</w:t>
            </w:r>
          </w:p>
        </w:tc>
        <w:tc>
          <w:tcPr>
            <w:tcW w:w="0" w:type="auto"/>
            <w:shd w:val="clear" w:color="auto" w:fill="auto"/>
            <w:tcMar>
              <w:top w:w="75" w:type="dxa"/>
              <w:left w:w="0" w:type="dxa"/>
              <w:bottom w:w="30" w:type="dxa"/>
              <w:right w:w="60" w:type="dxa"/>
            </w:tcMar>
          </w:tcPr>
          <w:p w:rsidR="00DF48B3" w:rsidRPr="008327F7" w:rsidRDefault="00DF48B3" w:rsidP="0051760E">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General Secretary &amp; co-founder, </w:t>
            </w:r>
            <w:proofErr w:type="spellStart"/>
            <w:r w:rsidRPr="008327F7">
              <w:rPr>
                <w:rFonts w:ascii="Arial" w:eastAsia="Arial" w:hAnsi="Arial" w:cs="Arial"/>
                <w:color w:val="000000"/>
                <w:sz w:val="22"/>
                <w:szCs w:val="22"/>
              </w:rPr>
              <w:t>DahShu</w:t>
            </w:r>
            <w:proofErr w:type="spellEnd"/>
          </w:p>
        </w:tc>
        <w:tc>
          <w:tcPr>
            <w:tcW w:w="0" w:type="auto"/>
            <w:shd w:val="clear" w:color="auto" w:fill="auto"/>
            <w:tcMar>
              <w:top w:w="75" w:type="dxa"/>
              <w:left w:w="0" w:type="dxa"/>
              <w:bottom w:w="30" w:type="dxa"/>
              <w:right w:w="60" w:type="dxa"/>
            </w:tcMar>
          </w:tcPr>
          <w:p w:rsidR="00DF48B3" w:rsidRPr="008327F7" w:rsidRDefault="00DF48B3" w:rsidP="0051760E">
            <w:pPr>
              <w:spacing w:line="270" w:lineRule="atLeast"/>
              <w:rPr>
                <w:rFonts w:ascii="Arial" w:eastAsia="Arial" w:hAnsi="Arial" w:cs="Arial"/>
                <w:color w:val="000000"/>
                <w:sz w:val="22"/>
                <w:szCs w:val="22"/>
              </w:rPr>
            </w:pPr>
          </w:p>
        </w:tc>
      </w:tr>
      <w:tr w:rsidR="00365900" w:rsidRPr="008327F7" w:rsidTr="00365900">
        <w:trPr>
          <w:cantSplit/>
          <w:tblCellSpacing w:w="15" w:type="dxa"/>
        </w:trPr>
        <w:tc>
          <w:tcPr>
            <w:tcW w:w="1560" w:type="dxa"/>
            <w:shd w:val="clear" w:color="auto" w:fill="auto"/>
            <w:noWrap/>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DF48B3" w:rsidRPr="008327F7">
              <w:rPr>
                <w:rFonts w:ascii="Arial" w:eastAsia="Arial" w:hAnsi="Arial" w:cs="Arial"/>
                <w:color w:val="000000"/>
                <w:sz w:val="22"/>
                <w:szCs w:val="22"/>
              </w:rPr>
              <w:t>19</w:t>
            </w:r>
            <w:r w:rsidRPr="008327F7">
              <w:rPr>
                <w:rFonts w:ascii="Arial" w:eastAsia="Arial" w:hAnsi="Arial" w:cs="Arial"/>
                <w:color w:val="000000"/>
                <w:sz w:val="22"/>
                <w:szCs w:val="22"/>
              </w:rPr>
              <w:t xml:space="preserve"> - present</w:t>
            </w:r>
          </w:p>
        </w:tc>
        <w:tc>
          <w:tcPr>
            <w:tcW w:w="0" w:type="auto"/>
            <w:shd w:val="clear" w:color="auto" w:fill="auto"/>
            <w:tcMar>
              <w:top w:w="75" w:type="dxa"/>
              <w:left w:w="0" w:type="dxa"/>
              <w:bottom w:w="30" w:type="dxa"/>
              <w:right w:w="60" w:type="dxa"/>
            </w:tcMar>
          </w:tcPr>
          <w:p w:rsidR="00365900" w:rsidRPr="008327F7" w:rsidRDefault="00DF48B3"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Organize Grand Rapids/East Lansing Computational Biology Forum (named Big Data Journal Club before 2020)</w:t>
            </w:r>
          </w:p>
        </w:tc>
        <w:tc>
          <w:tcPr>
            <w:tcW w:w="0" w:type="auto"/>
            <w:shd w:val="clear" w:color="auto" w:fill="auto"/>
            <w:tcMar>
              <w:top w:w="75" w:type="dxa"/>
              <w:left w:w="0" w:type="dxa"/>
              <w:bottom w:w="30" w:type="dxa"/>
              <w:right w:w="60" w:type="dxa"/>
            </w:tcMar>
          </w:tcPr>
          <w:p w:rsidR="00365900" w:rsidRPr="008327F7" w:rsidRDefault="00365900" w:rsidP="00365900">
            <w:pPr>
              <w:spacing w:line="270" w:lineRule="atLeast"/>
              <w:rPr>
                <w:rFonts w:ascii="Arial" w:eastAsia="Arial" w:hAnsi="Arial" w:cs="Arial"/>
                <w:color w:val="000000"/>
                <w:sz w:val="22"/>
                <w:szCs w:val="22"/>
              </w:rPr>
            </w:pPr>
          </w:p>
        </w:tc>
      </w:tr>
    </w:tbl>
    <w:p w:rsidR="0095372A" w:rsidRPr="008327F7" w:rsidRDefault="0095372A" w:rsidP="001E2E0E">
      <w:pPr>
        <w:pStyle w:val="div"/>
        <w:keepNext/>
        <w:spacing w:before="225" w:line="220" w:lineRule="atLeast"/>
        <w:ind w:right="90"/>
        <w:rPr>
          <w:rStyle w:val="span"/>
          <w:rFonts w:ascii="Arial" w:eastAsia="Arial" w:hAnsi="Arial" w:cs="Arial"/>
          <w:b/>
          <w:bCs/>
          <w:color w:val="000000"/>
          <w:sz w:val="22"/>
          <w:szCs w:val="22"/>
        </w:rPr>
      </w:pPr>
      <w:r w:rsidRPr="008327F7">
        <w:rPr>
          <w:rStyle w:val="span"/>
          <w:rFonts w:ascii="Arial" w:eastAsia="Arial" w:hAnsi="Arial" w:cs="Arial"/>
          <w:b/>
          <w:bCs/>
          <w:color w:val="000000"/>
          <w:sz w:val="22"/>
          <w:szCs w:val="22"/>
        </w:rPr>
        <w:t>TEACHING</w:t>
      </w:r>
    </w:p>
    <w:tbl>
      <w:tblPr>
        <w:tblW w:w="5000" w:type="pct"/>
        <w:tblCellSpacing w:w="15" w:type="dxa"/>
        <w:tblInd w:w="15" w:type="dxa"/>
        <w:tblBorders>
          <w:insideH w:val="nil"/>
          <w:insideV w:val="nil"/>
        </w:tblBorders>
        <w:tblCellMar>
          <w:left w:w="0" w:type="dxa"/>
          <w:right w:w="0" w:type="dxa"/>
        </w:tblCellMar>
        <w:tblLook w:val="04A0" w:firstRow="1" w:lastRow="0" w:firstColumn="1" w:lastColumn="0" w:noHBand="0" w:noVBand="1"/>
      </w:tblPr>
      <w:tblGrid>
        <w:gridCol w:w="1605"/>
        <w:gridCol w:w="7644"/>
        <w:gridCol w:w="111"/>
      </w:tblGrid>
      <w:tr w:rsidR="00644AE7" w:rsidRPr="008327F7" w:rsidTr="008642E5">
        <w:trPr>
          <w:cantSplit/>
          <w:tblCellSpacing w:w="15" w:type="dxa"/>
        </w:trPr>
        <w:tc>
          <w:tcPr>
            <w:tcW w:w="1560" w:type="dxa"/>
            <w:shd w:val="clear" w:color="auto" w:fill="auto"/>
            <w:noWrap/>
            <w:tcMar>
              <w:top w:w="75" w:type="dxa"/>
              <w:left w:w="0" w:type="dxa"/>
              <w:bottom w:w="30" w:type="dxa"/>
              <w:right w:w="60" w:type="dxa"/>
            </w:tcMar>
          </w:tcPr>
          <w:p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2017</w:t>
            </w:r>
          </w:p>
        </w:tc>
        <w:tc>
          <w:tcPr>
            <w:tcW w:w="0" w:type="auto"/>
            <w:shd w:val="clear" w:color="auto" w:fill="auto"/>
            <w:tcMar>
              <w:top w:w="75" w:type="dxa"/>
              <w:left w:w="0" w:type="dxa"/>
              <w:bottom w:w="30" w:type="dxa"/>
              <w:right w:w="60" w:type="dxa"/>
            </w:tcMar>
          </w:tcPr>
          <w:p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UCSF Systems Pharmacology PSPG 245B guest </w:t>
            </w:r>
            <w:r w:rsidR="00267DE9" w:rsidRPr="008327F7">
              <w:rPr>
                <w:rFonts w:ascii="Arial" w:eastAsia="Arial" w:hAnsi="Arial" w:cs="Arial"/>
                <w:color w:val="000000"/>
                <w:sz w:val="22"/>
                <w:szCs w:val="22"/>
              </w:rPr>
              <w:t>lecturer</w:t>
            </w:r>
          </w:p>
        </w:tc>
        <w:tc>
          <w:tcPr>
            <w:tcW w:w="0" w:type="auto"/>
            <w:shd w:val="clear" w:color="auto" w:fill="auto"/>
            <w:tcMar>
              <w:top w:w="75" w:type="dxa"/>
              <w:left w:w="0" w:type="dxa"/>
              <w:bottom w:w="30" w:type="dxa"/>
              <w:right w:w="60" w:type="dxa"/>
            </w:tcMar>
          </w:tcPr>
          <w:p w:rsidR="0095372A" w:rsidRPr="008327F7" w:rsidRDefault="0095372A" w:rsidP="008642E5">
            <w:pPr>
              <w:spacing w:line="270" w:lineRule="atLeast"/>
              <w:rPr>
                <w:rFonts w:ascii="Arial" w:eastAsia="Arial" w:hAnsi="Arial" w:cs="Arial"/>
                <w:color w:val="000000"/>
                <w:sz w:val="22"/>
                <w:szCs w:val="22"/>
              </w:rPr>
            </w:pPr>
          </w:p>
        </w:tc>
      </w:tr>
      <w:tr w:rsidR="0095372A" w:rsidRPr="008327F7" w:rsidTr="0095372A">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2018</w:t>
            </w:r>
          </w:p>
        </w:tc>
        <w:tc>
          <w:tcPr>
            <w:tcW w:w="0" w:type="auto"/>
            <w:tcBorders>
              <w:top w:val="nil"/>
              <w:left w:val="nil"/>
              <w:right w:val="nil"/>
            </w:tcBorders>
            <w:shd w:val="clear" w:color="auto" w:fill="auto"/>
            <w:tcMar>
              <w:top w:w="75" w:type="dxa"/>
              <w:left w:w="0" w:type="dxa"/>
              <w:bottom w:w="30" w:type="dxa"/>
              <w:right w:w="60" w:type="dxa"/>
            </w:tcMar>
          </w:tcPr>
          <w:p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UCSF Systems Pharmacology PSPG 245B guest </w:t>
            </w:r>
            <w:r w:rsidR="00267DE9" w:rsidRPr="008327F7">
              <w:rPr>
                <w:rFonts w:ascii="Arial" w:eastAsia="Arial" w:hAnsi="Arial" w:cs="Arial"/>
                <w:color w:val="000000"/>
                <w:sz w:val="22"/>
                <w:szCs w:val="22"/>
              </w:rPr>
              <w:t>lecturer</w:t>
            </w:r>
          </w:p>
        </w:tc>
        <w:tc>
          <w:tcPr>
            <w:tcW w:w="0" w:type="auto"/>
            <w:tcBorders>
              <w:top w:val="nil"/>
              <w:left w:val="nil"/>
            </w:tcBorders>
            <w:shd w:val="clear" w:color="auto" w:fill="auto"/>
            <w:tcMar>
              <w:top w:w="75" w:type="dxa"/>
              <w:left w:w="0" w:type="dxa"/>
              <w:bottom w:w="30" w:type="dxa"/>
              <w:right w:w="60" w:type="dxa"/>
            </w:tcMar>
          </w:tcPr>
          <w:p w:rsidR="0095372A" w:rsidRPr="008327F7" w:rsidRDefault="0095372A" w:rsidP="008642E5">
            <w:pPr>
              <w:spacing w:line="270" w:lineRule="atLeast"/>
              <w:rPr>
                <w:rFonts w:ascii="Arial" w:eastAsia="Arial" w:hAnsi="Arial" w:cs="Arial"/>
                <w:color w:val="000000"/>
                <w:sz w:val="22"/>
                <w:szCs w:val="22"/>
              </w:rPr>
            </w:pPr>
          </w:p>
        </w:tc>
      </w:tr>
      <w:tr w:rsidR="00AB0F77" w:rsidRPr="008327F7" w:rsidTr="0095372A">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rsidR="00AB0F77" w:rsidRPr="008327F7" w:rsidRDefault="00AB0F77" w:rsidP="008642E5">
            <w:pPr>
              <w:spacing w:line="270" w:lineRule="atLeast"/>
              <w:rPr>
                <w:rFonts w:ascii="Arial" w:eastAsia="Arial" w:hAnsi="Arial" w:cs="Arial"/>
                <w:color w:val="000000"/>
                <w:sz w:val="22"/>
                <w:szCs w:val="22"/>
              </w:rPr>
            </w:pPr>
            <w:r>
              <w:rPr>
                <w:rFonts w:ascii="Arial" w:eastAsia="Arial" w:hAnsi="Arial" w:cs="Arial"/>
                <w:color w:val="000000"/>
                <w:sz w:val="22"/>
                <w:szCs w:val="22"/>
              </w:rPr>
              <w:lastRenderedPageBreak/>
              <w:t>2018</w:t>
            </w:r>
          </w:p>
        </w:tc>
        <w:tc>
          <w:tcPr>
            <w:tcW w:w="0" w:type="auto"/>
            <w:tcBorders>
              <w:top w:val="nil"/>
              <w:left w:val="nil"/>
              <w:right w:val="nil"/>
            </w:tcBorders>
            <w:shd w:val="clear" w:color="auto" w:fill="auto"/>
            <w:tcMar>
              <w:top w:w="75" w:type="dxa"/>
              <w:left w:w="0" w:type="dxa"/>
              <w:bottom w:w="30" w:type="dxa"/>
              <w:right w:w="60" w:type="dxa"/>
            </w:tcMar>
          </w:tcPr>
          <w:p w:rsidR="00AB0F77" w:rsidRPr="008327F7" w:rsidRDefault="00AB0F77" w:rsidP="008642E5">
            <w:pPr>
              <w:spacing w:line="270" w:lineRule="atLeast"/>
              <w:rPr>
                <w:rFonts w:ascii="Arial" w:eastAsia="Arial" w:hAnsi="Arial" w:cs="Arial"/>
                <w:color w:val="000000"/>
                <w:sz w:val="22"/>
                <w:szCs w:val="22"/>
              </w:rPr>
            </w:pPr>
            <w:r>
              <w:rPr>
                <w:rFonts w:ascii="Arial" w:eastAsia="Arial" w:hAnsi="Arial" w:cs="Arial"/>
                <w:color w:val="000000"/>
                <w:sz w:val="22"/>
                <w:szCs w:val="22"/>
              </w:rPr>
              <w:t>One evening C</w:t>
            </w:r>
            <w:r w:rsidRPr="00AB0F77">
              <w:rPr>
                <w:rFonts w:ascii="Arial" w:eastAsia="Arial" w:hAnsi="Arial" w:cs="Arial"/>
                <w:color w:val="000000"/>
                <w:sz w:val="22"/>
                <w:szCs w:val="22"/>
              </w:rPr>
              <w:t>omputational drug discovery workshop</w:t>
            </w:r>
            <w:r>
              <w:rPr>
                <w:rFonts w:ascii="Arial" w:eastAsia="Arial" w:hAnsi="Arial" w:cs="Arial"/>
                <w:color w:val="000000"/>
                <w:sz w:val="22"/>
                <w:szCs w:val="22"/>
              </w:rPr>
              <w:t xml:space="preserve"> to medical students at MSU</w:t>
            </w:r>
          </w:p>
        </w:tc>
        <w:tc>
          <w:tcPr>
            <w:tcW w:w="0" w:type="auto"/>
            <w:tcBorders>
              <w:top w:val="nil"/>
              <w:left w:val="nil"/>
            </w:tcBorders>
            <w:shd w:val="clear" w:color="auto" w:fill="auto"/>
            <w:tcMar>
              <w:top w:w="75" w:type="dxa"/>
              <w:left w:w="0" w:type="dxa"/>
              <w:bottom w:w="30" w:type="dxa"/>
              <w:right w:w="60" w:type="dxa"/>
            </w:tcMar>
          </w:tcPr>
          <w:p w:rsidR="00AB0F77" w:rsidRPr="008327F7" w:rsidRDefault="00AB0F77" w:rsidP="008642E5">
            <w:pPr>
              <w:spacing w:line="270" w:lineRule="atLeast"/>
              <w:rPr>
                <w:rFonts w:ascii="Arial" w:eastAsia="Arial" w:hAnsi="Arial" w:cs="Arial"/>
                <w:color w:val="000000"/>
                <w:sz w:val="22"/>
                <w:szCs w:val="22"/>
              </w:rPr>
            </w:pPr>
          </w:p>
        </w:tc>
      </w:tr>
      <w:tr w:rsidR="000B266A" w:rsidRPr="008327F7" w:rsidTr="00353CDF">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rsidR="000B266A" w:rsidRPr="008327F7" w:rsidRDefault="000B266A" w:rsidP="00353CD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2019</w:t>
            </w:r>
          </w:p>
        </w:tc>
        <w:tc>
          <w:tcPr>
            <w:tcW w:w="0" w:type="auto"/>
            <w:tcBorders>
              <w:top w:val="nil"/>
              <w:left w:val="nil"/>
              <w:right w:val="nil"/>
            </w:tcBorders>
            <w:shd w:val="clear" w:color="auto" w:fill="auto"/>
            <w:tcMar>
              <w:top w:w="75" w:type="dxa"/>
              <w:left w:w="0" w:type="dxa"/>
              <w:bottom w:w="30" w:type="dxa"/>
              <w:right w:w="60" w:type="dxa"/>
            </w:tcMar>
          </w:tcPr>
          <w:p w:rsidR="000B266A" w:rsidRPr="008327F7" w:rsidRDefault="000B266A" w:rsidP="00353CDF">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Translational Bioinformatics one-week workshop, organizer and lecturer</w:t>
            </w:r>
          </w:p>
        </w:tc>
        <w:tc>
          <w:tcPr>
            <w:tcW w:w="0" w:type="auto"/>
            <w:tcBorders>
              <w:top w:val="nil"/>
              <w:left w:val="nil"/>
            </w:tcBorders>
            <w:shd w:val="clear" w:color="auto" w:fill="auto"/>
            <w:tcMar>
              <w:top w:w="75" w:type="dxa"/>
              <w:left w:w="0" w:type="dxa"/>
              <w:bottom w:w="30" w:type="dxa"/>
              <w:right w:w="60" w:type="dxa"/>
            </w:tcMar>
          </w:tcPr>
          <w:p w:rsidR="000B266A" w:rsidRPr="008327F7" w:rsidRDefault="000B266A" w:rsidP="00353CDF">
            <w:pPr>
              <w:spacing w:line="270" w:lineRule="atLeast"/>
              <w:rPr>
                <w:rFonts w:ascii="Arial" w:eastAsia="Arial" w:hAnsi="Arial" w:cs="Arial"/>
                <w:color w:val="000000"/>
                <w:sz w:val="22"/>
                <w:szCs w:val="22"/>
              </w:rPr>
            </w:pPr>
          </w:p>
        </w:tc>
      </w:tr>
      <w:tr w:rsidR="0095372A" w:rsidRPr="008327F7" w:rsidTr="0095372A">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rsidR="0095372A" w:rsidRPr="008327F7" w:rsidRDefault="0095372A"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w:t>
            </w:r>
            <w:r w:rsidR="000B266A">
              <w:rPr>
                <w:rFonts w:ascii="Arial" w:eastAsia="Arial" w:hAnsi="Arial" w:cs="Arial"/>
                <w:color w:val="000000"/>
                <w:sz w:val="22"/>
                <w:szCs w:val="22"/>
              </w:rPr>
              <w:t>20</w:t>
            </w:r>
          </w:p>
        </w:tc>
        <w:tc>
          <w:tcPr>
            <w:tcW w:w="0" w:type="auto"/>
            <w:tcBorders>
              <w:top w:val="nil"/>
              <w:left w:val="nil"/>
              <w:right w:val="nil"/>
            </w:tcBorders>
            <w:shd w:val="clear" w:color="auto" w:fill="auto"/>
            <w:tcMar>
              <w:top w:w="75" w:type="dxa"/>
              <w:left w:w="0" w:type="dxa"/>
              <w:bottom w:w="30" w:type="dxa"/>
              <w:right w:w="60" w:type="dxa"/>
            </w:tcMar>
          </w:tcPr>
          <w:p w:rsidR="0095372A" w:rsidRPr="008327F7" w:rsidRDefault="00644AE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MSU COM </w:t>
            </w:r>
            <w:r w:rsidR="004914B9" w:rsidRPr="004914B9">
              <w:rPr>
                <w:rFonts w:ascii="Arial" w:eastAsia="Arial" w:hAnsi="Arial" w:cs="Arial"/>
                <w:color w:val="000000"/>
                <w:sz w:val="22"/>
                <w:szCs w:val="22"/>
              </w:rPr>
              <w:t>Biomedical Research Structure and Methods course</w:t>
            </w:r>
            <w:r w:rsidR="004914B9">
              <w:rPr>
                <w:rFonts w:ascii="Arial" w:eastAsia="Arial" w:hAnsi="Arial" w:cs="Arial"/>
                <w:color w:val="000000"/>
                <w:sz w:val="22"/>
                <w:szCs w:val="22"/>
              </w:rPr>
              <w:t>,</w:t>
            </w:r>
            <w:r w:rsidR="004914B9" w:rsidRPr="004914B9">
              <w:rPr>
                <w:rFonts w:ascii="Arial" w:eastAsia="Arial" w:hAnsi="Arial" w:cs="Arial"/>
                <w:color w:val="000000"/>
                <w:sz w:val="22"/>
                <w:szCs w:val="22"/>
              </w:rPr>
              <w:t xml:space="preserve"> </w:t>
            </w:r>
            <w:r w:rsidRPr="008327F7">
              <w:rPr>
                <w:rFonts w:ascii="Arial" w:eastAsia="Arial" w:hAnsi="Arial" w:cs="Arial"/>
                <w:color w:val="000000"/>
                <w:sz w:val="22"/>
                <w:szCs w:val="22"/>
              </w:rPr>
              <w:t xml:space="preserve">guest </w:t>
            </w:r>
            <w:r w:rsidR="00267DE9" w:rsidRPr="008327F7">
              <w:rPr>
                <w:rFonts w:ascii="Arial" w:eastAsia="Arial" w:hAnsi="Arial" w:cs="Arial"/>
                <w:color w:val="000000"/>
                <w:sz w:val="22"/>
                <w:szCs w:val="22"/>
              </w:rPr>
              <w:t>lecturer</w:t>
            </w:r>
          </w:p>
        </w:tc>
        <w:tc>
          <w:tcPr>
            <w:tcW w:w="0" w:type="auto"/>
            <w:tcBorders>
              <w:top w:val="nil"/>
              <w:left w:val="nil"/>
            </w:tcBorders>
            <w:shd w:val="clear" w:color="auto" w:fill="auto"/>
            <w:tcMar>
              <w:top w:w="75" w:type="dxa"/>
              <w:left w:w="0" w:type="dxa"/>
              <w:bottom w:w="30" w:type="dxa"/>
              <w:right w:w="60" w:type="dxa"/>
            </w:tcMar>
          </w:tcPr>
          <w:p w:rsidR="0095372A" w:rsidRPr="008327F7" w:rsidRDefault="0095372A" w:rsidP="008642E5">
            <w:pPr>
              <w:spacing w:line="270" w:lineRule="atLeast"/>
              <w:rPr>
                <w:rFonts w:ascii="Arial" w:eastAsia="Arial" w:hAnsi="Arial" w:cs="Arial"/>
                <w:color w:val="000000"/>
                <w:sz w:val="22"/>
                <w:szCs w:val="22"/>
              </w:rPr>
            </w:pPr>
          </w:p>
        </w:tc>
      </w:tr>
      <w:tr w:rsidR="00644AE7" w:rsidRPr="008327F7" w:rsidTr="000A4FF6">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rsidR="00644AE7" w:rsidRPr="008327F7" w:rsidRDefault="00644AE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w:t>
            </w:r>
            <w:r w:rsidR="000A4FF6" w:rsidRPr="008327F7">
              <w:rPr>
                <w:rFonts w:ascii="Arial" w:eastAsia="Arial" w:hAnsi="Arial" w:cs="Arial"/>
                <w:color w:val="000000"/>
                <w:sz w:val="22"/>
                <w:szCs w:val="22"/>
              </w:rPr>
              <w:t>1</w:t>
            </w:r>
          </w:p>
        </w:tc>
        <w:tc>
          <w:tcPr>
            <w:tcW w:w="0" w:type="auto"/>
            <w:tcBorders>
              <w:top w:val="nil"/>
              <w:left w:val="nil"/>
              <w:bottom w:val="nil"/>
              <w:right w:val="nil"/>
            </w:tcBorders>
            <w:shd w:val="clear" w:color="auto" w:fill="auto"/>
            <w:tcMar>
              <w:top w:w="75" w:type="dxa"/>
              <w:left w:w="0" w:type="dxa"/>
              <w:bottom w:w="30" w:type="dxa"/>
              <w:right w:w="60" w:type="dxa"/>
            </w:tcMar>
          </w:tcPr>
          <w:p w:rsidR="00644AE7" w:rsidRPr="008327F7" w:rsidRDefault="00644AE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Drug Discovery Course PHM809/CEM809/BMB961, lecturer</w:t>
            </w:r>
          </w:p>
        </w:tc>
        <w:tc>
          <w:tcPr>
            <w:tcW w:w="0" w:type="auto"/>
            <w:tcBorders>
              <w:top w:val="nil"/>
              <w:left w:val="nil"/>
              <w:bottom w:val="nil"/>
            </w:tcBorders>
            <w:shd w:val="clear" w:color="auto" w:fill="auto"/>
            <w:tcMar>
              <w:top w:w="75" w:type="dxa"/>
              <w:left w:w="0" w:type="dxa"/>
              <w:bottom w:w="30" w:type="dxa"/>
              <w:right w:w="60" w:type="dxa"/>
            </w:tcMar>
          </w:tcPr>
          <w:p w:rsidR="00644AE7" w:rsidRPr="008327F7" w:rsidRDefault="00644AE7" w:rsidP="008642E5">
            <w:pPr>
              <w:spacing w:line="270" w:lineRule="atLeast"/>
              <w:rPr>
                <w:rFonts w:ascii="Arial" w:eastAsia="Arial" w:hAnsi="Arial" w:cs="Arial"/>
                <w:color w:val="000000"/>
                <w:sz w:val="22"/>
                <w:szCs w:val="22"/>
              </w:rPr>
            </w:pPr>
          </w:p>
        </w:tc>
      </w:tr>
      <w:tr w:rsidR="000A4FF6" w:rsidRPr="008327F7" w:rsidTr="000A4FF6">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rsidR="000A4FF6" w:rsidRPr="008327F7" w:rsidRDefault="000A4FF6"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tcBorders>
              <w:top w:val="nil"/>
              <w:left w:val="nil"/>
              <w:bottom w:val="nil"/>
              <w:right w:val="nil"/>
            </w:tcBorders>
            <w:shd w:val="clear" w:color="auto" w:fill="auto"/>
            <w:tcMar>
              <w:top w:w="75" w:type="dxa"/>
              <w:left w:w="0" w:type="dxa"/>
              <w:bottom w:w="30" w:type="dxa"/>
              <w:right w:w="60" w:type="dxa"/>
            </w:tcMar>
          </w:tcPr>
          <w:p w:rsidR="000A4FF6" w:rsidRPr="008327F7" w:rsidRDefault="00DB7166"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T32 drug discovery boot camp</w:t>
            </w:r>
            <w:r w:rsidR="00184090" w:rsidRPr="008327F7">
              <w:rPr>
                <w:rFonts w:ascii="Arial" w:eastAsia="Arial" w:hAnsi="Arial" w:cs="Arial"/>
                <w:color w:val="000000"/>
                <w:sz w:val="22"/>
                <w:szCs w:val="22"/>
              </w:rPr>
              <w:t>, lecturer</w:t>
            </w:r>
          </w:p>
        </w:tc>
        <w:tc>
          <w:tcPr>
            <w:tcW w:w="0" w:type="auto"/>
            <w:tcBorders>
              <w:top w:val="nil"/>
              <w:left w:val="nil"/>
              <w:bottom w:val="nil"/>
            </w:tcBorders>
            <w:shd w:val="clear" w:color="auto" w:fill="auto"/>
            <w:tcMar>
              <w:top w:w="75" w:type="dxa"/>
              <w:left w:w="0" w:type="dxa"/>
              <w:bottom w:w="30" w:type="dxa"/>
              <w:right w:w="60" w:type="dxa"/>
            </w:tcMar>
          </w:tcPr>
          <w:p w:rsidR="000A4FF6" w:rsidRPr="008327F7" w:rsidRDefault="000A4FF6" w:rsidP="008642E5">
            <w:pPr>
              <w:spacing w:line="270" w:lineRule="atLeast"/>
              <w:rPr>
                <w:rFonts w:ascii="Arial" w:eastAsia="Arial" w:hAnsi="Arial" w:cs="Arial"/>
                <w:color w:val="000000"/>
                <w:sz w:val="22"/>
                <w:szCs w:val="22"/>
              </w:rPr>
            </w:pPr>
          </w:p>
        </w:tc>
      </w:tr>
      <w:tr w:rsidR="000A4FF6" w:rsidRPr="008327F7" w:rsidTr="008327F7">
        <w:trPr>
          <w:cantSplit/>
          <w:tblCellSpacing w:w="15" w:type="dxa"/>
        </w:trPr>
        <w:tc>
          <w:tcPr>
            <w:tcW w:w="1560" w:type="dxa"/>
            <w:tcBorders>
              <w:top w:val="nil"/>
              <w:bottom w:val="nil"/>
              <w:right w:val="nil"/>
            </w:tcBorders>
            <w:shd w:val="clear" w:color="auto" w:fill="auto"/>
            <w:noWrap/>
            <w:tcMar>
              <w:top w:w="75" w:type="dxa"/>
              <w:left w:w="0" w:type="dxa"/>
              <w:bottom w:w="30" w:type="dxa"/>
              <w:right w:w="60" w:type="dxa"/>
            </w:tcMar>
          </w:tcPr>
          <w:p w:rsidR="000A4FF6" w:rsidRPr="008327F7" w:rsidRDefault="00DB7166"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2021</w:t>
            </w:r>
          </w:p>
        </w:tc>
        <w:tc>
          <w:tcPr>
            <w:tcW w:w="0" w:type="auto"/>
            <w:tcBorders>
              <w:top w:val="nil"/>
              <w:left w:val="nil"/>
              <w:bottom w:val="nil"/>
              <w:right w:val="nil"/>
            </w:tcBorders>
            <w:shd w:val="clear" w:color="auto" w:fill="auto"/>
            <w:tcMar>
              <w:top w:w="75" w:type="dxa"/>
              <w:left w:w="0" w:type="dxa"/>
              <w:bottom w:w="30" w:type="dxa"/>
              <w:right w:w="60" w:type="dxa"/>
            </w:tcMar>
          </w:tcPr>
          <w:p w:rsidR="000A4FF6" w:rsidRPr="008327F7" w:rsidRDefault="00DB7166"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Precision Decision-Making in Agriculture and Biomedicine GEN 800</w:t>
            </w:r>
            <w:r w:rsidR="00184090" w:rsidRPr="008327F7">
              <w:rPr>
                <w:rFonts w:ascii="Arial" w:eastAsia="Arial" w:hAnsi="Arial" w:cs="Arial"/>
                <w:color w:val="000000"/>
                <w:sz w:val="22"/>
                <w:szCs w:val="22"/>
              </w:rPr>
              <w:t>, lecturer</w:t>
            </w:r>
          </w:p>
        </w:tc>
        <w:tc>
          <w:tcPr>
            <w:tcW w:w="0" w:type="auto"/>
            <w:tcBorders>
              <w:top w:val="nil"/>
              <w:left w:val="nil"/>
              <w:bottom w:val="nil"/>
            </w:tcBorders>
            <w:shd w:val="clear" w:color="auto" w:fill="auto"/>
            <w:tcMar>
              <w:top w:w="75" w:type="dxa"/>
              <w:left w:w="0" w:type="dxa"/>
              <w:bottom w:w="30" w:type="dxa"/>
              <w:right w:w="60" w:type="dxa"/>
            </w:tcMar>
          </w:tcPr>
          <w:p w:rsidR="000A4FF6" w:rsidRPr="008327F7" w:rsidRDefault="000A4FF6" w:rsidP="008642E5">
            <w:pPr>
              <w:spacing w:line="270" w:lineRule="atLeast"/>
              <w:rPr>
                <w:rFonts w:ascii="Arial" w:eastAsia="Arial" w:hAnsi="Arial" w:cs="Arial"/>
                <w:color w:val="000000"/>
                <w:sz w:val="22"/>
                <w:szCs w:val="22"/>
              </w:rPr>
            </w:pPr>
          </w:p>
        </w:tc>
      </w:tr>
      <w:tr w:rsidR="008327F7" w:rsidRPr="008327F7" w:rsidTr="00644AE7">
        <w:trPr>
          <w:cantSplit/>
          <w:tblCellSpacing w:w="15" w:type="dxa"/>
        </w:trPr>
        <w:tc>
          <w:tcPr>
            <w:tcW w:w="1560" w:type="dxa"/>
            <w:tcBorders>
              <w:top w:val="nil"/>
              <w:right w:val="nil"/>
            </w:tcBorders>
            <w:shd w:val="clear" w:color="auto" w:fill="auto"/>
            <w:noWrap/>
            <w:tcMar>
              <w:top w:w="75" w:type="dxa"/>
              <w:left w:w="0" w:type="dxa"/>
              <w:bottom w:w="30" w:type="dxa"/>
              <w:right w:w="60" w:type="dxa"/>
            </w:tcMar>
          </w:tcPr>
          <w:p w:rsidR="008327F7" w:rsidRPr="008327F7" w:rsidRDefault="008327F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Pr="008327F7">
              <w:rPr>
                <w:rFonts w:ascii="Arial" w:hAnsi="Arial" w:cs="Arial"/>
                <w:sz w:val="22"/>
                <w:szCs w:val="22"/>
              </w:rPr>
              <w:t>021</w:t>
            </w:r>
          </w:p>
        </w:tc>
        <w:tc>
          <w:tcPr>
            <w:tcW w:w="0" w:type="auto"/>
            <w:tcBorders>
              <w:top w:val="nil"/>
              <w:left w:val="nil"/>
              <w:right w:val="nil"/>
            </w:tcBorders>
            <w:shd w:val="clear" w:color="auto" w:fill="auto"/>
            <w:tcMar>
              <w:top w:w="75" w:type="dxa"/>
              <w:left w:w="0" w:type="dxa"/>
              <w:bottom w:w="30" w:type="dxa"/>
              <w:right w:w="60" w:type="dxa"/>
            </w:tcMar>
          </w:tcPr>
          <w:p w:rsidR="008327F7" w:rsidRPr="008327F7" w:rsidRDefault="008327F7" w:rsidP="008642E5">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PHM 801—Fundamental Principles of Pharmacology &amp; Toxicology,</w:t>
            </w:r>
            <w:r w:rsidRPr="008327F7">
              <w:rPr>
                <w:rFonts w:ascii="Arial" w:hAnsi="Arial" w:cs="Arial"/>
                <w:sz w:val="22"/>
                <w:szCs w:val="22"/>
              </w:rPr>
              <w:t xml:space="preserve"> lecturer</w:t>
            </w:r>
          </w:p>
        </w:tc>
        <w:tc>
          <w:tcPr>
            <w:tcW w:w="0" w:type="auto"/>
            <w:tcBorders>
              <w:top w:val="nil"/>
              <w:left w:val="nil"/>
            </w:tcBorders>
            <w:shd w:val="clear" w:color="auto" w:fill="auto"/>
            <w:tcMar>
              <w:top w:w="75" w:type="dxa"/>
              <w:left w:w="0" w:type="dxa"/>
              <w:bottom w:w="30" w:type="dxa"/>
              <w:right w:w="60" w:type="dxa"/>
            </w:tcMar>
          </w:tcPr>
          <w:p w:rsidR="008327F7" w:rsidRPr="008327F7" w:rsidRDefault="008327F7" w:rsidP="008642E5">
            <w:pPr>
              <w:spacing w:line="270" w:lineRule="atLeast"/>
              <w:rPr>
                <w:rFonts w:ascii="Arial" w:eastAsia="Arial" w:hAnsi="Arial" w:cs="Arial"/>
                <w:color w:val="000000"/>
                <w:sz w:val="22"/>
                <w:szCs w:val="22"/>
              </w:rPr>
            </w:pPr>
          </w:p>
        </w:tc>
      </w:tr>
    </w:tbl>
    <w:p w:rsidR="00365900" w:rsidRPr="008327F7" w:rsidRDefault="00365900" w:rsidP="001E2E0E">
      <w:pPr>
        <w:pStyle w:val="div"/>
        <w:keepNext/>
        <w:spacing w:before="225" w:line="220" w:lineRule="atLeast"/>
        <w:ind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PREDOCTORAL STUDENTS SUPERVISED OR MENTORED  </w:t>
      </w:r>
      <w:r w:rsidR="008313B8" w:rsidRPr="008327F7">
        <w:rPr>
          <w:rStyle w:val="span"/>
          <w:rFonts w:ascii="Arial" w:eastAsia="Arial" w:hAnsi="Arial" w:cs="Arial"/>
          <w:b/>
          <w:bCs/>
          <w:color w:val="000000"/>
          <w:sz w:val="22"/>
          <w:szCs w:val="22"/>
        </w:rPr>
        <w:t>(bold means ongoing)</w:t>
      </w:r>
    </w:p>
    <w:tbl>
      <w:tblPr>
        <w:tblW w:w="4662" w:type="pct"/>
        <w:tblInd w:w="30" w:type="dxa"/>
        <w:tblBorders>
          <w:top w:val="single" w:sz="6" w:space="0" w:color="000000"/>
          <w:left w:val="single" w:sz="6" w:space="0" w:color="000000"/>
          <w:bottom w:val="single" w:sz="6" w:space="0" w:color="000000"/>
          <w:right w:val="single" w:sz="6" w:space="0" w:color="000000"/>
          <w:insideH w:val="nil"/>
          <w:insideV w:val="nil"/>
        </w:tblBorders>
        <w:tblLayout w:type="fixed"/>
        <w:tblCellMar>
          <w:left w:w="0" w:type="dxa"/>
          <w:right w:w="0" w:type="dxa"/>
        </w:tblCellMar>
        <w:tblLook w:val="04A0" w:firstRow="1" w:lastRow="0" w:firstColumn="1" w:lastColumn="0" w:noHBand="0" w:noVBand="1"/>
      </w:tblPr>
      <w:tblGrid>
        <w:gridCol w:w="1460"/>
        <w:gridCol w:w="1460"/>
        <w:gridCol w:w="1632"/>
        <w:gridCol w:w="1288"/>
        <w:gridCol w:w="2872"/>
      </w:tblGrid>
      <w:tr w:rsidR="003C790F" w:rsidRPr="008327F7" w:rsidTr="00F1614E">
        <w:trPr>
          <w:cantSplit/>
          <w:tblHeader/>
        </w:trPr>
        <w:tc>
          <w:tcPr>
            <w:tcW w:w="1460" w:type="dxa"/>
            <w:tcBorders>
              <w:top w:val="single" w:sz="6" w:space="0" w:color="000000"/>
              <w:left w:val="single" w:sz="6" w:space="0" w:color="000000"/>
              <w:bottom w:val="single" w:sz="6" w:space="0" w:color="000000"/>
              <w:right w:val="single" w:sz="6" w:space="0" w:color="000000"/>
            </w:tcBorders>
            <w:shd w:val="clear" w:color="auto" w:fill="C6D9F1"/>
            <w:noWrap/>
            <w:tcMar>
              <w:top w:w="82" w:type="dxa"/>
              <w:left w:w="8" w:type="dxa"/>
              <w:bottom w:w="38" w:type="dxa"/>
              <w:right w:w="68" w:type="dxa"/>
            </w:tcMar>
          </w:tcPr>
          <w:p w:rsidR="003C790F" w:rsidRPr="008327F7" w:rsidRDefault="003C790F"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Dates</w:t>
            </w:r>
          </w:p>
        </w:tc>
        <w:tc>
          <w:tcPr>
            <w:tcW w:w="1460"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rsidR="003C790F" w:rsidRPr="008327F7" w:rsidRDefault="003C790F"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Name</w:t>
            </w:r>
          </w:p>
        </w:tc>
        <w:tc>
          <w:tcPr>
            <w:tcW w:w="1632"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rsidR="003C790F" w:rsidRPr="008327F7" w:rsidRDefault="003C790F"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Program or School</w:t>
            </w:r>
          </w:p>
        </w:tc>
        <w:tc>
          <w:tcPr>
            <w:tcW w:w="1288"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rsidR="003C790F" w:rsidRPr="008327F7" w:rsidRDefault="003C790F"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Mentor Type</w:t>
            </w:r>
          </w:p>
        </w:tc>
        <w:tc>
          <w:tcPr>
            <w:tcW w:w="2872" w:type="dxa"/>
            <w:tcBorders>
              <w:top w:val="single" w:sz="6" w:space="0" w:color="000000"/>
              <w:left w:val="single" w:sz="6" w:space="0" w:color="000000"/>
              <w:bottom w:val="single" w:sz="6" w:space="0" w:color="000000"/>
              <w:right w:val="single" w:sz="6" w:space="0" w:color="000000"/>
            </w:tcBorders>
            <w:shd w:val="clear" w:color="auto" w:fill="C6D9F1"/>
            <w:tcMar>
              <w:top w:w="82" w:type="dxa"/>
              <w:left w:w="8" w:type="dxa"/>
              <w:bottom w:w="38" w:type="dxa"/>
              <w:right w:w="68" w:type="dxa"/>
            </w:tcMar>
          </w:tcPr>
          <w:p w:rsidR="003C790F" w:rsidRPr="008327F7" w:rsidRDefault="00530908" w:rsidP="00365900">
            <w:pPr>
              <w:shd w:val="clear" w:color="auto" w:fill="C6D9F1"/>
              <w:spacing w:line="270" w:lineRule="atLeast"/>
              <w:jc w:val="center"/>
              <w:rPr>
                <w:rFonts w:ascii="Arial" w:eastAsia="Arial" w:hAnsi="Arial" w:cs="Arial"/>
                <w:color w:val="000000"/>
                <w:sz w:val="22"/>
                <w:szCs w:val="22"/>
              </w:rPr>
            </w:pPr>
            <w:r w:rsidRPr="008327F7">
              <w:rPr>
                <w:rFonts w:ascii="Arial" w:eastAsia="Arial" w:hAnsi="Arial" w:cs="Arial"/>
                <w:color w:val="000000"/>
                <w:sz w:val="22"/>
                <w:szCs w:val="22"/>
              </w:rPr>
              <w:t>Position after training</w:t>
            </w:r>
            <w:r w:rsidR="008313B8" w:rsidRPr="008327F7">
              <w:rPr>
                <w:rFonts w:ascii="Arial" w:eastAsia="Arial" w:hAnsi="Arial" w:cs="Arial"/>
                <w:color w:val="000000"/>
                <w:sz w:val="22"/>
                <w:szCs w:val="22"/>
              </w:rPr>
              <w:t xml:space="preserve"> </w:t>
            </w:r>
          </w:p>
        </w:tc>
      </w:tr>
      <w:tr w:rsidR="003C790F"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2014 - 2014</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Charles Pei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SMIR </w:t>
            </w:r>
            <w:r w:rsidR="00B6033A">
              <w:rPr>
                <w:rFonts w:ascii="Arial" w:eastAsia="Arial" w:hAnsi="Arial" w:cs="Arial"/>
                <w:color w:val="000000"/>
                <w:sz w:val="22"/>
                <w:szCs w:val="22"/>
              </w:rPr>
              <w:t xml:space="preserve">high school </w:t>
            </w:r>
            <w:r w:rsidRPr="008327F7">
              <w:rPr>
                <w:rFonts w:ascii="Arial" w:eastAsia="Arial" w:hAnsi="Arial" w:cs="Arial"/>
                <w:color w:val="000000"/>
                <w:sz w:val="22"/>
                <w:szCs w:val="22"/>
              </w:rPr>
              <w:t>Stanford</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Undergraduate at Harvard</w:t>
            </w:r>
          </w:p>
        </w:tc>
      </w:tr>
      <w:tr w:rsidR="003C790F" w:rsidRPr="008327F7" w:rsidTr="004E6D20">
        <w:trPr>
          <w:cantSplit/>
          <w:trHeight w:val="537"/>
        </w:trPr>
        <w:tc>
          <w:tcPr>
            <w:tcW w:w="1460" w:type="dxa"/>
            <w:tcBorders>
              <w:top w:val="single" w:sz="6" w:space="0" w:color="000000"/>
              <w:left w:val="single" w:sz="6" w:space="0" w:color="000000"/>
              <w:bottom w:val="single" w:sz="4" w:space="0" w:color="auto"/>
              <w:right w:val="single" w:sz="6" w:space="0" w:color="000000"/>
            </w:tcBorders>
            <w:shd w:val="clear" w:color="auto" w:fill="auto"/>
            <w:noWrap/>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2014 - 2014</w:t>
            </w:r>
          </w:p>
        </w:tc>
        <w:tc>
          <w:tcPr>
            <w:tcW w:w="1460"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Rachel Wu</w:t>
            </w:r>
          </w:p>
        </w:tc>
        <w:tc>
          <w:tcPr>
            <w:tcW w:w="1632"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SMIR </w:t>
            </w:r>
            <w:r w:rsidR="00B6033A">
              <w:rPr>
                <w:rFonts w:ascii="Arial" w:eastAsia="Arial" w:hAnsi="Arial" w:cs="Arial"/>
                <w:color w:val="000000"/>
                <w:sz w:val="22"/>
                <w:szCs w:val="22"/>
              </w:rPr>
              <w:t xml:space="preserve">high school </w:t>
            </w:r>
            <w:r w:rsidRPr="008327F7">
              <w:rPr>
                <w:rFonts w:ascii="Arial" w:eastAsia="Arial" w:hAnsi="Arial" w:cs="Arial"/>
                <w:color w:val="000000"/>
                <w:sz w:val="22"/>
                <w:szCs w:val="22"/>
              </w:rPr>
              <w:t>Stanford</w:t>
            </w:r>
          </w:p>
        </w:tc>
        <w:tc>
          <w:tcPr>
            <w:tcW w:w="1288"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Undergraduate at MIT</w:t>
            </w:r>
          </w:p>
        </w:tc>
      </w:tr>
      <w:tr w:rsidR="004E6D20" w:rsidRPr="004E6D20" w:rsidTr="004E6D20">
        <w:trPr>
          <w:cantSplit/>
          <w:trHeight w:val="17"/>
        </w:trPr>
        <w:tc>
          <w:tcPr>
            <w:tcW w:w="146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noWrap/>
            <w:tcMar>
              <w:top w:w="82" w:type="dxa"/>
              <w:left w:w="8" w:type="dxa"/>
              <w:bottom w:w="38" w:type="dxa"/>
              <w:right w:w="68" w:type="dxa"/>
            </w:tcMar>
          </w:tcPr>
          <w:p w:rsidR="004E6D20" w:rsidRPr="004E6D20" w:rsidRDefault="004E6D20" w:rsidP="00365900">
            <w:pPr>
              <w:spacing w:line="270" w:lineRule="atLeast"/>
              <w:rPr>
                <w:rFonts w:ascii="Arial" w:eastAsia="Arial" w:hAnsi="Arial" w:cs="Arial"/>
                <w:color w:val="D9D9D9" w:themeColor="background1" w:themeShade="D9"/>
                <w:sz w:val="22"/>
                <w:szCs w:val="22"/>
              </w:rPr>
            </w:pPr>
          </w:p>
        </w:tc>
        <w:tc>
          <w:tcPr>
            <w:tcW w:w="146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rsidR="004E6D20" w:rsidRPr="004E6D20" w:rsidRDefault="004E6D20" w:rsidP="00365900">
            <w:pPr>
              <w:spacing w:line="270" w:lineRule="atLeast"/>
              <w:rPr>
                <w:rFonts w:ascii="Arial" w:eastAsia="Arial" w:hAnsi="Arial" w:cs="Arial"/>
                <w:color w:val="D9D9D9" w:themeColor="background1" w:themeShade="D9"/>
                <w:sz w:val="22"/>
                <w:szCs w:val="22"/>
              </w:rPr>
            </w:pPr>
          </w:p>
        </w:tc>
        <w:tc>
          <w:tcPr>
            <w:tcW w:w="1632"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rsidR="004E6D20" w:rsidRPr="004E6D20" w:rsidRDefault="004E6D20" w:rsidP="00365900">
            <w:pPr>
              <w:spacing w:line="270" w:lineRule="atLeast"/>
              <w:rPr>
                <w:rFonts w:ascii="Arial" w:eastAsia="Arial" w:hAnsi="Arial" w:cs="Arial"/>
                <w:color w:val="D9D9D9" w:themeColor="background1" w:themeShade="D9"/>
                <w:sz w:val="22"/>
                <w:szCs w:val="22"/>
              </w:rPr>
            </w:pPr>
          </w:p>
        </w:tc>
        <w:tc>
          <w:tcPr>
            <w:tcW w:w="1288"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rsidR="004E6D20" w:rsidRPr="004E6D20" w:rsidRDefault="004E6D20" w:rsidP="00365900">
            <w:pPr>
              <w:spacing w:line="270" w:lineRule="atLeast"/>
              <w:rPr>
                <w:rFonts w:ascii="Arial" w:eastAsia="Arial" w:hAnsi="Arial" w:cs="Arial"/>
                <w:color w:val="D9D9D9" w:themeColor="background1" w:themeShade="D9"/>
                <w:sz w:val="22"/>
                <w:szCs w:val="22"/>
              </w:rPr>
            </w:pPr>
          </w:p>
        </w:tc>
        <w:tc>
          <w:tcPr>
            <w:tcW w:w="2872"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rsidR="004E6D20" w:rsidRPr="004E6D20" w:rsidRDefault="004E6D20" w:rsidP="00365900">
            <w:pPr>
              <w:spacing w:line="270" w:lineRule="atLeast"/>
              <w:rPr>
                <w:rFonts w:ascii="Arial" w:eastAsia="Arial" w:hAnsi="Arial" w:cs="Arial"/>
                <w:color w:val="D9D9D9" w:themeColor="background1" w:themeShade="D9"/>
                <w:sz w:val="22"/>
                <w:szCs w:val="22"/>
              </w:rPr>
            </w:pPr>
          </w:p>
        </w:tc>
      </w:tr>
      <w:tr w:rsidR="003C790F"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2015 - 2015</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Jane Wei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w:t>
            </w:r>
            <w:r w:rsidR="00784A32">
              <w:rPr>
                <w:rFonts w:ascii="Arial" w:eastAsia="Arial" w:hAnsi="Arial" w:cs="Arial"/>
                <w:color w:val="000000"/>
                <w:sz w:val="22"/>
                <w:szCs w:val="22"/>
              </w:rPr>
              <w:t xml:space="preserve"> </w:t>
            </w:r>
            <w:r w:rsidR="00BD7CCF">
              <w:rPr>
                <w:rFonts w:ascii="Arial" w:eastAsia="Arial" w:hAnsi="Arial" w:cs="Arial"/>
                <w:color w:val="000000"/>
                <w:sz w:val="22"/>
                <w:szCs w:val="22"/>
              </w:rPr>
              <w:t>u</w:t>
            </w:r>
            <w:r w:rsidR="00784A32">
              <w:rPr>
                <w:rFonts w:ascii="Arial" w:eastAsia="Arial" w:hAnsi="Arial" w:cs="Arial"/>
                <w:color w:val="000000"/>
                <w:sz w:val="22"/>
                <w:szCs w:val="22"/>
              </w:rPr>
              <w:t>ndergraduate</w:t>
            </w:r>
            <w:r w:rsidR="0076038D">
              <w:rPr>
                <w:rFonts w:ascii="Arial" w:eastAsia="Arial" w:hAnsi="Arial" w:cs="Arial"/>
                <w:color w:val="000000"/>
                <w:sz w:val="22"/>
                <w:szCs w:val="22"/>
              </w:rPr>
              <w:t xml:space="preserve"> freshman</w:t>
            </w:r>
            <w:r w:rsidRPr="008327F7">
              <w:rPr>
                <w:rFonts w:ascii="Arial" w:eastAsia="Arial" w:hAnsi="Arial" w:cs="Arial"/>
                <w:color w:val="000000"/>
                <w:sz w:val="22"/>
                <w:szCs w:val="22"/>
              </w:rPr>
              <w:t xml:space="preserve">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Undergraduate at Cornell University</w:t>
            </w:r>
          </w:p>
        </w:tc>
      </w:tr>
      <w:tr w:rsidR="003C790F"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2016 - 2016</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Tanisha Joshi</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UCSF </w:t>
            </w:r>
            <w:r w:rsidR="00BD7CCF">
              <w:rPr>
                <w:rFonts w:ascii="Arial" w:eastAsia="Arial" w:hAnsi="Arial" w:cs="Arial"/>
                <w:color w:val="000000"/>
                <w:sz w:val="22"/>
                <w:szCs w:val="22"/>
              </w:rPr>
              <w:t>h</w:t>
            </w:r>
            <w:r w:rsidR="00784A32">
              <w:rPr>
                <w:rFonts w:ascii="Arial" w:eastAsia="Arial" w:hAnsi="Arial" w:cs="Arial"/>
                <w:color w:val="000000"/>
                <w:sz w:val="22"/>
                <w:szCs w:val="22"/>
              </w:rPr>
              <w:t>igh</w:t>
            </w:r>
            <w:r w:rsidR="0076038D">
              <w:rPr>
                <w:rFonts w:ascii="Arial" w:eastAsia="Arial" w:hAnsi="Arial" w:cs="Arial"/>
                <w:color w:val="000000"/>
                <w:sz w:val="22"/>
                <w:szCs w:val="22"/>
              </w:rPr>
              <w:t xml:space="preserve"> </w:t>
            </w:r>
            <w:r w:rsidR="00784A32">
              <w:rPr>
                <w:rFonts w:ascii="Arial" w:eastAsia="Arial" w:hAnsi="Arial" w:cs="Arial"/>
                <w:color w:val="000000"/>
                <w:sz w:val="22"/>
                <w:szCs w:val="22"/>
              </w:rPr>
              <w:t xml:space="preserve">school </w:t>
            </w:r>
            <w:r w:rsidRPr="008327F7">
              <w:rPr>
                <w:rFonts w:ascii="Arial" w:eastAsia="Arial" w:hAnsi="Arial" w:cs="Arial"/>
                <w:color w:val="000000"/>
                <w:sz w:val="22"/>
                <w:szCs w:val="22"/>
              </w:rPr>
              <w:t>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Evergreen Valley High School</w:t>
            </w:r>
          </w:p>
        </w:tc>
      </w:tr>
      <w:tr w:rsidR="003C790F"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2016 - 2016</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Michael </w:t>
            </w:r>
            <w:proofErr w:type="spellStart"/>
            <w:r w:rsidRPr="008327F7">
              <w:rPr>
                <w:rFonts w:ascii="Arial" w:eastAsia="Arial" w:hAnsi="Arial" w:cs="Arial"/>
                <w:color w:val="000000"/>
                <w:sz w:val="22"/>
                <w:szCs w:val="22"/>
              </w:rPr>
              <w:t>Sharpnack</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UCSF </w:t>
            </w:r>
            <w:r w:rsidR="00F818CF" w:rsidRPr="008327F7">
              <w:rPr>
                <w:rFonts w:ascii="Arial" w:eastAsia="Arial" w:hAnsi="Arial" w:cs="Arial"/>
                <w:color w:val="000000"/>
                <w:sz w:val="22"/>
                <w:szCs w:val="22"/>
              </w:rPr>
              <w:t xml:space="preserve">medical student </w:t>
            </w:r>
            <w:r w:rsidRPr="008327F7">
              <w:rPr>
                <w:rFonts w:ascii="Arial" w:eastAsia="Arial" w:hAnsi="Arial" w:cs="Arial"/>
                <w:color w:val="000000"/>
                <w:sz w:val="22"/>
                <w:szCs w:val="22"/>
              </w:rPr>
              <w:t>volunteer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Graduate student at Ohio State University</w:t>
            </w:r>
          </w:p>
        </w:tc>
      </w:tr>
      <w:tr w:rsidR="003C790F"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2016 - 2016</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Jordan </w:t>
            </w:r>
            <w:proofErr w:type="spellStart"/>
            <w:r w:rsidRPr="008327F7">
              <w:rPr>
                <w:rFonts w:ascii="Arial" w:eastAsia="Arial" w:hAnsi="Arial" w:cs="Arial"/>
                <w:color w:val="000000"/>
                <w:sz w:val="22"/>
                <w:szCs w:val="22"/>
              </w:rPr>
              <w:t>Spatz</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UCSF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8327F7" w:rsidRDefault="003C790F"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Graduate student at UCSF</w:t>
            </w:r>
          </w:p>
        </w:tc>
      </w:tr>
      <w:tr w:rsidR="003C790F"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2017 - 2017</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Reuben </w:t>
            </w:r>
            <w:proofErr w:type="spellStart"/>
            <w:r w:rsidRPr="00C55C33">
              <w:rPr>
                <w:rFonts w:ascii="Arial" w:eastAsia="Arial" w:hAnsi="Arial" w:cs="Arial"/>
                <w:color w:val="000000"/>
                <w:sz w:val="22"/>
                <w:szCs w:val="22"/>
              </w:rPr>
              <w:t>Sarwal</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UCSF </w:t>
            </w:r>
            <w:r w:rsidR="00B243F5" w:rsidRPr="00C55C33">
              <w:rPr>
                <w:rFonts w:ascii="Arial" w:eastAsia="Arial" w:hAnsi="Arial" w:cs="Arial"/>
                <w:color w:val="000000"/>
                <w:sz w:val="22"/>
                <w:szCs w:val="22"/>
              </w:rPr>
              <w:t>undergraduate</w:t>
            </w:r>
            <w:r w:rsidR="000502F0" w:rsidRPr="00C55C33">
              <w:rPr>
                <w:rFonts w:ascii="Arial" w:eastAsia="Arial" w:hAnsi="Arial" w:cs="Arial"/>
                <w:color w:val="000000"/>
                <w:sz w:val="22"/>
                <w:szCs w:val="22"/>
              </w:rPr>
              <w:t xml:space="preserve"> sophomore</w:t>
            </w:r>
            <w:r w:rsidR="00B243F5" w:rsidRPr="00C55C33">
              <w:rPr>
                <w:rFonts w:ascii="Arial" w:eastAsia="Arial" w:hAnsi="Arial" w:cs="Arial"/>
                <w:color w:val="000000"/>
                <w:sz w:val="22"/>
                <w:szCs w:val="22"/>
              </w:rPr>
              <w:t xml:space="preserve"> </w:t>
            </w:r>
            <w:r w:rsidRPr="00C55C33">
              <w:rPr>
                <w:rFonts w:ascii="Arial" w:eastAsia="Arial" w:hAnsi="Arial" w:cs="Arial"/>
                <w:color w:val="000000"/>
                <w:sz w:val="22"/>
                <w:szCs w:val="22"/>
              </w:rPr>
              <w:t>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AD6B0E">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 Berkeley</w:t>
            </w:r>
          </w:p>
          <w:p w:rsidR="003C790F" w:rsidRPr="00C55C33" w:rsidRDefault="003C790F" w:rsidP="00AD6B0E">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w:t>
            </w:r>
          </w:p>
        </w:tc>
      </w:tr>
      <w:tr w:rsidR="003C790F"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2017 - </w:t>
            </w:r>
            <w:r w:rsidR="00AF5CC5" w:rsidRPr="00C55C33">
              <w:rPr>
                <w:rFonts w:ascii="Arial" w:eastAsia="Arial" w:hAnsi="Arial" w:cs="Arial"/>
                <w:color w:val="000000"/>
                <w:sz w:val="22"/>
                <w:szCs w:val="22"/>
              </w:rPr>
              <w:t>2019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Billy Zeng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UCSF medical student</w:t>
            </w:r>
            <w:r w:rsidR="007C3A4E" w:rsidRPr="00C55C33">
              <w:rPr>
                <w:rFonts w:ascii="Arial" w:eastAsia="Arial" w:hAnsi="Arial" w:cs="Arial"/>
                <w:color w:val="000000"/>
                <w:sz w:val="22"/>
                <w:szCs w:val="22"/>
              </w:rPr>
              <w:t>/MSU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Graduate student at UCSF</w:t>
            </w:r>
          </w:p>
        </w:tc>
      </w:tr>
      <w:tr w:rsidR="003C790F"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2017 - </w:t>
            </w:r>
            <w:r w:rsidR="00224417"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Yuying</w:t>
            </w:r>
            <w:proofErr w:type="spellEnd"/>
            <w:r w:rsidRPr="00C55C33">
              <w:rPr>
                <w:rFonts w:ascii="Arial" w:eastAsia="Arial" w:hAnsi="Arial" w:cs="Arial"/>
                <w:color w:val="000000"/>
                <w:sz w:val="22"/>
                <w:szCs w:val="22"/>
              </w:rPr>
              <w:t xml:space="preserve"> Chen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UCSF </w:t>
            </w:r>
            <w:r w:rsidR="00CC5596" w:rsidRPr="00C55C33">
              <w:rPr>
                <w:rFonts w:ascii="Arial" w:eastAsia="Arial" w:hAnsi="Arial" w:cs="Arial"/>
                <w:color w:val="000000"/>
                <w:sz w:val="22"/>
                <w:szCs w:val="22"/>
              </w:rPr>
              <w:t>undergraduate</w:t>
            </w:r>
            <w:r w:rsidR="00D56A92" w:rsidRPr="00C55C33">
              <w:rPr>
                <w:rFonts w:ascii="Arial" w:eastAsia="Arial" w:hAnsi="Arial" w:cs="Arial"/>
                <w:color w:val="000000"/>
                <w:sz w:val="22"/>
                <w:szCs w:val="22"/>
              </w:rPr>
              <w:t xml:space="preserve"> senior</w:t>
            </w:r>
            <w:r w:rsidR="00784A32" w:rsidRPr="00C55C33">
              <w:rPr>
                <w:rFonts w:ascii="Arial" w:eastAsia="Arial" w:hAnsi="Arial" w:cs="Arial"/>
                <w:color w:val="000000"/>
                <w:sz w:val="22"/>
                <w:szCs w:val="22"/>
              </w:rPr>
              <w:t xml:space="preserve"> </w:t>
            </w:r>
            <w:r w:rsidR="000502F0" w:rsidRPr="00C55C33">
              <w:rPr>
                <w:rFonts w:ascii="Arial" w:eastAsia="Arial" w:hAnsi="Arial" w:cs="Arial"/>
                <w:color w:val="000000"/>
                <w:sz w:val="22"/>
                <w:szCs w:val="22"/>
              </w:rPr>
              <w:t>v</w:t>
            </w:r>
            <w:r w:rsidRPr="00C55C33">
              <w:rPr>
                <w:rFonts w:ascii="Arial" w:eastAsia="Arial" w:hAnsi="Arial" w:cs="Arial"/>
                <w:color w:val="000000"/>
                <w:sz w:val="22"/>
                <w:szCs w:val="22"/>
              </w:rPr>
              <w:t>olunteer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UCSF</w:t>
            </w:r>
            <w:r w:rsidR="00DE269D" w:rsidRPr="00C55C33">
              <w:rPr>
                <w:rFonts w:ascii="Arial" w:eastAsia="Arial" w:hAnsi="Arial" w:cs="Arial"/>
                <w:color w:val="000000"/>
                <w:sz w:val="22"/>
                <w:szCs w:val="22"/>
              </w:rPr>
              <w:t xml:space="preserve"> ISPY program</w:t>
            </w:r>
            <w:r w:rsidRPr="00C55C33">
              <w:rPr>
                <w:rFonts w:ascii="Arial" w:eastAsia="Arial" w:hAnsi="Arial" w:cs="Arial"/>
                <w:color w:val="000000"/>
                <w:sz w:val="22"/>
                <w:szCs w:val="22"/>
              </w:rPr>
              <w:t xml:space="preserve"> intern</w:t>
            </w:r>
          </w:p>
        </w:tc>
      </w:tr>
      <w:tr w:rsidR="003C790F" w:rsidRPr="008327F7" w:rsidTr="00F46739">
        <w:trPr>
          <w:cantSplit/>
          <w:trHeight w:val="519"/>
        </w:trPr>
        <w:tc>
          <w:tcPr>
            <w:tcW w:w="1460" w:type="dxa"/>
            <w:tcBorders>
              <w:top w:val="single" w:sz="6" w:space="0" w:color="000000"/>
              <w:left w:val="single" w:sz="6" w:space="0" w:color="000000"/>
              <w:bottom w:val="single" w:sz="4" w:space="0" w:color="auto"/>
              <w:right w:val="single" w:sz="6" w:space="0" w:color="000000"/>
            </w:tcBorders>
            <w:shd w:val="clear" w:color="auto" w:fill="auto"/>
            <w:noWrap/>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lastRenderedPageBreak/>
              <w:t xml:space="preserve">2017 - 2017 </w:t>
            </w:r>
          </w:p>
        </w:tc>
        <w:tc>
          <w:tcPr>
            <w:tcW w:w="1460"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Alex </w:t>
            </w:r>
            <w:proofErr w:type="spellStart"/>
            <w:r w:rsidRPr="00C55C33">
              <w:rPr>
                <w:rFonts w:ascii="Arial" w:eastAsia="Arial" w:hAnsi="Arial" w:cs="Arial"/>
                <w:color w:val="000000"/>
                <w:sz w:val="22"/>
                <w:szCs w:val="22"/>
              </w:rPr>
              <w:t>Jin</w:t>
            </w:r>
            <w:proofErr w:type="spellEnd"/>
          </w:p>
        </w:tc>
        <w:tc>
          <w:tcPr>
            <w:tcW w:w="1632"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rsidR="003C790F" w:rsidRPr="00C55C33" w:rsidRDefault="003C790F"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UCSF </w:t>
            </w:r>
            <w:r w:rsidR="00784A32" w:rsidRPr="00C55C33">
              <w:rPr>
                <w:rFonts w:ascii="Arial" w:eastAsia="Arial" w:hAnsi="Arial" w:cs="Arial"/>
                <w:color w:val="000000"/>
                <w:sz w:val="22"/>
                <w:szCs w:val="22"/>
              </w:rPr>
              <w:t xml:space="preserve">high </w:t>
            </w:r>
            <w:r w:rsidR="00B243F5" w:rsidRPr="00C55C33">
              <w:rPr>
                <w:rFonts w:ascii="Arial" w:eastAsia="Arial" w:hAnsi="Arial" w:cs="Arial"/>
                <w:color w:val="000000"/>
                <w:sz w:val="22"/>
                <w:szCs w:val="22"/>
              </w:rPr>
              <w:t>s</w:t>
            </w:r>
            <w:r w:rsidR="00784A32" w:rsidRPr="00C55C33">
              <w:rPr>
                <w:rFonts w:ascii="Arial" w:eastAsia="Arial" w:hAnsi="Arial" w:cs="Arial"/>
                <w:color w:val="000000"/>
                <w:sz w:val="22"/>
                <w:szCs w:val="22"/>
              </w:rPr>
              <w:t xml:space="preserve">chool </w:t>
            </w:r>
            <w:r w:rsidRPr="00C55C33">
              <w:rPr>
                <w:rFonts w:ascii="Arial" w:eastAsia="Arial" w:hAnsi="Arial" w:cs="Arial"/>
                <w:color w:val="000000"/>
                <w:sz w:val="22"/>
                <w:szCs w:val="22"/>
              </w:rPr>
              <w:t>volunteer</w:t>
            </w:r>
          </w:p>
        </w:tc>
        <w:tc>
          <w:tcPr>
            <w:tcW w:w="1288"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4" w:space="0" w:color="auto"/>
              <w:right w:val="single" w:sz="6" w:space="0" w:color="000000"/>
            </w:tcBorders>
            <w:shd w:val="clear" w:color="auto" w:fill="auto"/>
            <w:tcMar>
              <w:top w:w="82" w:type="dxa"/>
              <w:left w:w="8" w:type="dxa"/>
              <w:bottom w:w="38" w:type="dxa"/>
              <w:right w:w="68" w:type="dxa"/>
            </w:tcMar>
          </w:tcPr>
          <w:p w:rsidR="003C790F" w:rsidRPr="00C55C33" w:rsidRDefault="003C790F" w:rsidP="00365900">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Portledge</w:t>
            </w:r>
            <w:proofErr w:type="spellEnd"/>
            <w:r w:rsidRPr="00C55C33">
              <w:rPr>
                <w:rFonts w:ascii="Arial" w:eastAsia="Arial" w:hAnsi="Arial" w:cs="Arial"/>
                <w:color w:val="000000"/>
                <w:sz w:val="22"/>
                <w:szCs w:val="22"/>
              </w:rPr>
              <w:t xml:space="preserve"> ​High School</w:t>
            </w:r>
            <w:r w:rsidR="00530908" w:rsidRPr="00C55C33">
              <w:rPr>
                <w:rFonts w:ascii="Arial" w:eastAsia="Arial" w:hAnsi="Arial" w:cs="Arial"/>
                <w:color w:val="000000"/>
                <w:sz w:val="22"/>
                <w:szCs w:val="22"/>
              </w:rPr>
              <w:t>, NYU</w:t>
            </w:r>
          </w:p>
        </w:tc>
      </w:tr>
      <w:tr w:rsidR="00F46739" w:rsidRPr="008327F7" w:rsidTr="00F46739">
        <w:trPr>
          <w:cantSplit/>
          <w:trHeight w:val="27"/>
        </w:trPr>
        <w:tc>
          <w:tcPr>
            <w:tcW w:w="146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noWrap/>
            <w:tcMar>
              <w:top w:w="82" w:type="dxa"/>
              <w:left w:w="8" w:type="dxa"/>
              <w:bottom w:w="38" w:type="dxa"/>
              <w:right w:w="68" w:type="dxa"/>
            </w:tcMar>
          </w:tcPr>
          <w:p w:rsidR="00F46739" w:rsidRPr="00C55C33" w:rsidRDefault="00F46739" w:rsidP="00365900">
            <w:pPr>
              <w:spacing w:line="270" w:lineRule="atLeast"/>
              <w:rPr>
                <w:rFonts w:ascii="Arial" w:eastAsia="Arial" w:hAnsi="Arial" w:cs="Arial"/>
                <w:color w:val="000000"/>
                <w:sz w:val="22"/>
                <w:szCs w:val="22"/>
              </w:rPr>
            </w:pPr>
          </w:p>
        </w:tc>
        <w:tc>
          <w:tcPr>
            <w:tcW w:w="1460"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rsidR="00F46739" w:rsidRPr="00C55C33" w:rsidRDefault="00F46739" w:rsidP="00365900">
            <w:pPr>
              <w:spacing w:line="270" w:lineRule="atLeast"/>
              <w:rPr>
                <w:rFonts w:ascii="Arial" w:eastAsia="Arial" w:hAnsi="Arial" w:cs="Arial"/>
                <w:color w:val="000000"/>
                <w:sz w:val="22"/>
                <w:szCs w:val="22"/>
              </w:rPr>
            </w:pPr>
          </w:p>
        </w:tc>
        <w:tc>
          <w:tcPr>
            <w:tcW w:w="1632"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rsidR="00F46739" w:rsidRPr="00C55C33" w:rsidRDefault="00F46739" w:rsidP="00240478">
            <w:pPr>
              <w:spacing w:line="270" w:lineRule="atLeast"/>
              <w:rPr>
                <w:rFonts w:ascii="Arial" w:eastAsia="Arial" w:hAnsi="Arial" w:cs="Arial"/>
                <w:color w:val="000000"/>
                <w:sz w:val="22"/>
                <w:szCs w:val="22"/>
              </w:rPr>
            </w:pPr>
          </w:p>
        </w:tc>
        <w:tc>
          <w:tcPr>
            <w:tcW w:w="1288"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rsidR="00F46739" w:rsidRPr="00C55C33" w:rsidRDefault="00F46739" w:rsidP="00365900">
            <w:pPr>
              <w:spacing w:line="270" w:lineRule="atLeast"/>
              <w:rPr>
                <w:rFonts w:ascii="Arial" w:eastAsia="Arial" w:hAnsi="Arial" w:cs="Arial"/>
                <w:color w:val="000000"/>
                <w:sz w:val="22"/>
                <w:szCs w:val="22"/>
              </w:rPr>
            </w:pPr>
          </w:p>
        </w:tc>
        <w:tc>
          <w:tcPr>
            <w:tcW w:w="2872" w:type="dxa"/>
            <w:tcBorders>
              <w:top w:val="single" w:sz="4" w:space="0" w:color="auto"/>
              <w:left w:val="single" w:sz="6" w:space="0" w:color="000000"/>
              <w:bottom w:val="single" w:sz="6" w:space="0" w:color="000000"/>
              <w:right w:val="single" w:sz="6" w:space="0" w:color="000000"/>
            </w:tcBorders>
            <w:shd w:val="clear" w:color="auto" w:fill="BFBFBF" w:themeFill="background1" w:themeFillShade="BF"/>
            <w:tcMar>
              <w:top w:w="82" w:type="dxa"/>
              <w:left w:w="8" w:type="dxa"/>
              <w:bottom w:w="38" w:type="dxa"/>
              <w:right w:w="68" w:type="dxa"/>
            </w:tcMar>
          </w:tcPr>
          <w:p w:rsidR="00F46739" w:rsidRPr="00C55C33" w:rsidRDefault="00F46739"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 </w:t>
            </w:r>
          </w:p>
        </w:tc>
      </w:tr>
      <w:tr w:rsidR="00D046F0"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D046F0" w:rsidRPr="00C55C33" w:rsidRDefault="00D046F0"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D046F0" w:rsidRPr="00BC6E1C" w:rsidRDefault="00D046F0" w:rsidP="00365900">
            <w:pPr>
              <w:spacing w:line="270" w:lineRule="atLeast"/>
              <w:rPr>
                <w:rFonts w:ascii="Arial" w:eastAsia="Arial" w:hAnsi="Arial" w:cs="Arial"/>
                <w:color w:val="000000"/>
                <w:sz w:val="22"/>
                <w:szCs w:val="22"/>
              </w:rPr>
            </w:pPr>
            <w:proofErr w:type="spellStart"/>
            <w:r w:rsidRPr="00BC6E1C">
              <w:rPr>
                <w:rFonts w:ascii="Arial" w:eastAsia="Arial" w:hAnsi="Arial" w:cs="Arial"/>
                <w:color w:val="000000"/>
                <w:sz w:val="22"/>
                <w:szCs w:val="22"/>
              </w:rPr>
              <w:t>Ke</w:t>
            </w:r>
            <w:proofErr w:type="spellEnd"/>
            <w:r w:rsidRPr="00BC6E1C">
              <w:rPr>
                <w:rFonts w:ascii="Arial" w:eastAsia="Arial" w:hAnsi="Arial" w:cs="Arial"/>
                <w:color w:val="000000"/>
                <w:sz w:val="22"/>
                <w:szCs w:val="22"/>
              </w:rPr>
              <w:t xml:space="preserve"> Liu</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D046F0" w:rsidRPr="00C55C33" w:rsidRDefault="00F1614E"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and then Research Assistant Professor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D046F0" w:rsidRPr="00C55C33" w:rsidRDefault="00D046F0"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D046F0" w:rsidRPr="00C55C33" w:rsidRDefault="00BC6E1C" w:rsidP="00365900">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Professor at </w:t>
            </w:r>
            <w:r w:rsidR="00BE66D0" w:rsidRPr="00C55C33">
              <w:rPr>
                <w:rFonts w:ascii="Arial" w:eastAsia="Arial" w:hAnsi="Arial" w:cs="Arial"/>
                <w:color w:val="000000"/>
                <w:sz w:val="22"/>
                <w:szCs w:val="22"/>
              </w:rPr>
              <w:t xml:space="preserve">Shandong Uni. in China (named </w:t>
            </w:r>
            <w:proofErr w:type="spellStart"/>
            <w:r w:rsidR="00BE66D0" w:rsidRPr="00C55C33">
              <w:rPr>
                <w:rFonts w:ascii="Arial" w:eastAsia="Arial" w:hAnsi="Arial" w:cs="Arial"/>
                <w:color w:val="000000"/>
                <w:sz w:val="22"/>
                <w:szCs w:val="22"/>
              </w:rPr>
              <w:t>Qilu</w:t>
            </w:r>
            <w:proofErr w:type="spellEnd"/>
            <w:r w:rsidR="00BE66D0" w:rsidRPr="00C55C33">
              <w:rPr>
                <w:rFonts w:ascii="Arial" w:eastAsia="Arial" w:hAnsi="Arial" w:cs="Arial"/>
                <w:color w:val="000000"/>
                <w:sz w:val="22"/>
                <w:szCs w:val="22"/>
              </w:rPr>
              <w:t xml:space="preserve"> scholar)</w:t>
            </w:r>
          </w:p>
        </w:tc>
      </w:tr>
      <w:tr w:rsidR="00E85F0B"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E85F0B" w:rsidRPr="00C55C33" w:rsidRDefault="00E85F0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7874CA" w:rsidRPr="00C55C33">
              <w:rPr>
                <w:rFonts w:ascii="Arial" w:eastAsia="Arial" w:hAnsi="Arial" w:cs="Arial"/>
                <w:color w:val="000000"/>
                <w:sz w:val="22"/>
                <w:szCs w:val="22"/>
              </w:rPr>
              <w:t xml:space="preserve">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E85F0B" w:rsidRPr="00C55C33" w:rsidRDefault="00E85F0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Tom Hu</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E85F0B" w:rsidRPr="00C55C33" w:rsidRDefault="00B243F5"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Graduate </w:t>
            </w:r>
            <w:r w:rsidR="008D0A80" w:rsidRPr="00C55C33">
              <w:rPr>
                <w:rFonts w:ascii="Arial" w:eastAsia="Arial" w:hAnsi="Arial" w:cs="Arial"/>
                <w:color w:val="000000"/>
                <w:sz w:val="22"/>
                <w:szCs w:val="22"/>
              </w:rPr>
              <w:t>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E85F0B" w:rsidRPr="00C55C33" w:rsidRDefault="00E85F0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E85F0B" w:rsidRPr="00C55C33" w:rsidRDefault="00E85F0B"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 Berkeley</w:t>
            </w:r>
          </w:p>
          <w:p w:rsidR="00E85F0B" w:rsidRPr="00C55C33" w:rsidRDefault="00E85F0B"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w:t>
            </w:r>
          </w:p>
        </w:tc>
      </w:tr>
      <w:tr w:rsidR="00224417"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4417" w:rsidRPr="00C55C33" w:rsidRDefault="0083787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83787F" w:rsidP="00365900">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Rama Shankar</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D07826"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83787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224417" w:rsidP="00E85F0B">
            <w:pPr>
              <w:spacing w:line="270" w:lineRule="atLeast"/>
              <w:rPr>
                <w:rFonts w:ascii="Arial" w:eastAsia="Arial" w:hAnsi="Arial" w:cs="Arial"/>
                <w:color w:val="000000"/>
                <w:sz w:val="22"/>
                <w:szCs w:val="22"/>
              </w:rPr>
            </w:pPr>
          </w:p>
        </w:tc>
      </w:tr>
      <w:tr w:rsidR="00224417"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4417" w:rsidRPr="00C55C33" w:rsidRDefault="0083787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A13FF6" w:rsidRPr="00C55C33">
              <w:rPr>
                <w:rFonts w:ascii="Arial" w:eastAsia="Arial" w:hAnsi="Arial" w:cs="Arial"/>
                <w:color w:val="000000"/>
                <w:sz w:val="22"/>
                <w:szCs w:val="22"/>
              </w:rPr>
              <w:t>2019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83787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Patrick </w:t>
            </w:r>
            <w:r w:rsidR="00A162A9" w:rsidRPr="00C55C33">
              <w:rPr>
                <w:rFonts w:ascii="Arial" w:eastAsia="Arial" w:hAnsi="Arial" w:cs="Arial"/>
                <w:color w:val="000000"/>
                <w:sz w:val="22"/>
                <w:szCs w:val="22"/>
              </w:rPr>
              <w:t>Newbury</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D07826"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A162A9"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D07826"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Radiation oncology resident at University of Oklahoma</w:t>
            </w:r>
          </w:p>
        </w:tc>
      </w:tr>
      <w:tr w:rsidR="00224417"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4417" w:rsidRPr="00C55C33" w:rsidRDefault="006C45F2"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w:t>
            </w:r>
            <w:r w:rsidR="0050671B" w:rsidRPr="00C55C33">
              <w:rPr>
                <w:rFonts w:ascii="Arial" w:eastAsia="Arial" w:hAnsi="Arial" w:cs="Arial"/>
                <w:color w:val="000000"/>
                <w:sz w:val="22"/>
                <w:szCs w:val="22"/>
              </w:rPr>
              <w:t>018-</w:t>
            </w:r>
            <w:r w:rsidR="005925A3"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Anthony </w:t>
            </w:r>
            <w:proofErr w:type="spellStart"/>
            <w:r w:rsidRPr="00C55C33">
              <w:rPr>
                <w:rFonts w:ascii="Arial" w:eastAsia="Arial" w:hAnsi="Arial" w:cs="Arial"/>
                <w:color w:val="000000"/>
                <w:sz w:val="22"/>
                <w:szCs w:val="22"/>
              </w:rPr>
              <w:t>Sciarini</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784A32"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Undergraduate </w:t>
            </w:r>
            <w:r w:rsidR="00A01CF0" w:rsidRPr="00C55C33">
              <w:rPr>
                <w:rFonts w:ascii="Arial" w:eastAsia="Arial" w:hAnsi="Arial" w:cs="Arial"/>
                <w:color w:val="000000"/>
                <w:sz w:val="22"/>
                <w:szCs w:val="22"/>
              </w:rPr>
              <w:t>junior i</w:t>
            </w:r>
            <w:r w:rsidR="0050671B" w:rsidRPr="00C55C33">
              <w:rPr>
                <w:rFonts w:ascii="Arial" w:eastAsia="Arial" w:hAnsi="Arial" w:cs="Arial"/>
                <w:color w:val="000000"/>
                <w:sz w:val="22"/>
                <w:szCs w:val="22"/>
              </w:rPr>
              <w:t>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50671B"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GVSU undergraduate</w:t>
            </w:r>
          </w:p>
        </w:tc>
      </w:tr>
      <w:tr w:rsidR="00224417"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5925A3"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Keith Schmitt</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784A32"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Undergraduate </w:t>
            </w:r>
            <w:r w:rsidR="00A01CF0" w:rsidRPr="00C55C33">
              <w:rPr>
                <w:rFonts w:ascii="Arial" w:eastAsia="Arial" w:hAnsi="Arial" w:cs="Arial"/>
                <w:color w:val="000000"/>
                <w:sz w:val="22"/>
                <w:szCs w:val="22"/>
              </w:rPr>
              <w:t>junior i</w:t>
            </w:r>
            <w:r w:rsidR="0050671B" w:rsidRPr="00C55C33">
              <w:rPr>
                <w:rFonts w:ascii="Arial" w:eastAsia="Arial" w:hAnsi="Arial" w:cs="Arial"/>
                <w:color w:val="000000"/>
                <w:sz w:val="22"/>
                <w:szCs w:val="22"/>
              </w:rPr>
              <w:t>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4417" w:rsidRPr="00C55C33" w:rsidRDefault="0050671B"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GVSU undergraduate</w:t>
            </w:r>
          </w:p>
        </w:tc>
      </w:tr>
      <w:tr w:rsidR="0050671B"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C55C33" w:rsidRDefault="0050671B" w:rsidP="00365900">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 xml:space="preserve">Shreya </w:t>
            </w:r>
            <w:proofErr w:type="spellStart"/>
            <w:r w:rsidRPr="00C55C33">
              <w:rPr>
                <w:rFonts w:ascii="Arial" w:eastAsia="Arial" w:hAnsi="Arial" w:cs="Arial"/>
                <w:b/>
                <w:color w:val="000000"/>
                <w:sz w:val="22"/>
                <w:szCs w:val="22"/>
              </w:rPr>
              <w:t>Paithankar</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C55C33" w:rsidRDefault="00B243F5"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Graduate </w:t>
            </w:r>
            <w:r w:rsidR="00C83BAF" w:rsidRPr="00C55C33">
              <w:rPr>
                <w:rFonts w:ascii="Arial" w:eastAsia="Arial" w:hAnsi="Arial" w:cs="Arial"/>
                <w:color w:val="000000"/>
                <w:sz w:val="22"/>
                <w:szCs w:val="22"/>
              </w:rPr>
              <w:t>i</w:t>
            </w:r>
            <w:r w:rsidR="00653CB1" w:rsidRPr="00C55C33">
              <w:rPr>
                <w:rFonts w:ascii="Arial" w:eastAsia="Arial" w:hAnsi="Arial" w:cs="Arial"/>
                <w:color w:val="000000"/>
                <w:sz w:val="22"/>
                <w:szCs w:val="22"/>
              </w:rPr>
              <w:t xml:space="preserve">ntern then </w:t>
            </w:r>
            <w:r w:rsidR="00C83BAF" w:rsidRPr="00C55C33">
              <w:rPr>
                <w:rFonts w:ascii="Arial" w:eastAsia="Arial" w:hAnsi="Arial" w:cs="Arial"/>
                <w:color w:val="000000"/>
                <w:sz w:val="22"/>
                <w:szCs w:val="22"/>
              </w:rPr>
              <w:t>l</w:t>
            </w:r>
            <w:r w:rsidR="00D07826" w:rsidRPr="00C55C33">
              <w:rPr>
                <w:rFonts w:ascii="Arial" w:eastAsia="Arial" w:hAnsi="Arial" w:cs="Arial"/>
                <w:color w:val="000000"/>
                <w:sz w:val="22"/>
                <w:szCs w:val="22"/>
              </w:rPr>
              <w:t>ab assistant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C55C33" w:rsidRDefault="0050671B" w:rsidP="00E85F0B">
            <w:pPr>
              <w:spacing w:line="270" w:lineRule="atLeast"/>
              <w:rPr>
                <w:rFonts w:ascii="Arial" w:eastAsia="Arial" w:hAnsi="Arial" w:cs="Arial"/>
                <w:color w:val="000000"/>
                <w:sz w:val="22"/>
                <w:szCs w:val="22"/>
              </w:rPr>
            </w:pPr>
          </w:p>
        </w:tc>
      </w:tr>
      <w:tr w:rsidR="0050671B"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7874CA" w:rsidRPr="00C55C33">
              <w:rPr>
                <w:rFonts w:ascii="Arial" w:eastAsia="Arial" w:hAnsi="Arial" w:cs="Arial"/>
                <w:color w:val="000000"/>
                <w:sz w:val="22"/>
                <w:szCs w:val="22"/>
              </w:rPr>
              <w:t xml:space="preserve">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Anita Wen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C55C33" w:rsidRDefault="00305028"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G</w:t>
            </w:r>
            <w:r w:rsidR="00B25CBE" w:rsidRPr="00C55C33">
              <w:rPr>
                <w:rFonts w:ascii="Arial" w:eastAsia="Arial" w:hAnsi="Arial" w:cs="Arial"/>
                <w:color w:val="000000"/>
                <w:sz w:val="22"/>
                <w:szCs w:val="22"/>
              </w:rPr>
              <w:t>raduate</w:t>
            </w:r>
            <w:r w:rsidR="00784A32" w:rsidRPr="00C55C33">
              <w:rPr>
                <w:rFonts w:ascii="Arial" w:eastAsia="Arial" w:hAnsi="Arial" w:cs="Arial"/>
                <w:color w:val="000000"/>
                <w:sz w:val="22"/>
                <w:szCs w:val="22"/>
              </w:rPr>
              <w:t xml:space="preserve"> </w:t>
            </w:r>
            <w:r w:rsidR="0050671B" w:rsidRPr="00C55C33">
              <w:rPr>
                <w:rFonts w:ascii="Arial" w:eastAsia="Arial" w:hAnsi="Arial" w:cs="Arial"/>
                <w:color w:val="000000"/>
                <w:sz w:val="22"/>
                <w:szCs w:val="22"/>
              </w:rPr>
              <w:t>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C55C33" w:rsidRDefault="0050671B"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0671B" w:rsidRPr="00C55C33" w:rsidRDefault="004601D1"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UC Davis graduate</w:t>
            </w:r>
          </w:p>
        </w:tc>
      </w:tr>
      <w:tr w:rsidR="007874CA"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7874CA" w:rsidRPr="00C55C33" w:rsidRDefault="007874CA"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7874CA" w:rsidP="00365900">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Jing Xing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D07826"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Postdoctoral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7874CA"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7874CA" w:rsidP="00E85F0B">
            <w:pPr>
              <w:spacing w:line="270" w:lineRule="atLeast"/>
              <w:rPr>
                <w:rFonts w:ascii="Arial" w:eastAsia="Arial" w:hAnsi="Arial" w:cs="Arial"/>
                <w:color w:val="000000"/>
                <w:sz w:val="22"/>
                <w:szCs w:val="22"/>
              </w:rPr>
            </w:pPr>
          </w:p>
        </w:tc>
      </w:tr>
      <w:tr w:rsidR="007874CA"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7874CA" w:rsidRPr="00C55C33" w:rsidRDefault="005F36D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5925A3"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5F36D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Omar Kana</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BC4665"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Graduate </w:t>
            </w:r>
            <w:r w:rsidR="007E3FF7" w:rsidRPr="00C55C33">
              <w:rPr>
                <w:rFonts w:ascii="Arial" w:eastAsia="Arial" w:hAnsi="Arial" w:cs="Arial"/>
                <w:color w:val="000000"/>
                <w:sz w:val="22"/>
                <w:szCs w:val="22"/>
              </w:rPr>
              <w:t>r</w:t>
            </w:r>
            <w:r w:rsidR="005F36DF" w:rsidRPr="00C55C33">
              <w:rPr>
                <w:rFonts w:ascii="Arial" w:eastAsia="Arial" w:hAnsi="Arial" w:cs="Arial"/>
                <w:color w:val="000000"/>
                <w:sz w:val="22"/>
                <w:szCs w:val="22"/>
              </w:rPr>
              <w:t>otation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5F36DF"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434927"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BMS program</w:t>
            </w:r>
          </w:p>
        </w:tc>
      </w:tr>
      <w:tr w:rsidR="007874CA"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7874CA" w:rsidRPr="00C55C33" w:rsidRDefault="003C5A75"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w:t>
            </w:r>
            <w:r w:rsidR="00F93A8D" w:rsidRPr="00C55C33">
              <w:rPr>
                <w:rFonts w:ascii="Arial" w:eastAsia="Arial" w:hAnsi="Arial" w:cs="Arial"/>
                <w:color w:val="000000"/>
                <w:sz w:val="22"/>
                <w:szCs w:val="22"/>
              </w:rPr>
              <w:t>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E14DB4"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Kasim </w:t>
            </w:r>
            <w:proofErr w:type="spellStart"/>
            <w:r w:rsidRPr="00C55C33">
              <w:rPr>
                <w:rFonts w:ascii="Arial" w:eastAsia="Arial" w:hAnsi="Arial" w:cs="Arial"/>
                <w:color w:val="000000"/>
                <w:sz w:val="22"/>
                <w:szCs w:val="22"/>
              </w:rPr>
              <w:t>Fassia</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E14DB4" w:rsidP="00240478">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E14DB4" w:rsidP="00365900">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7874CA" w:rsidRPr="00C55C33" w:rsidRDefault="00E14DB4" w:rsidP="00E85F0B">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w:t>
            </w:r>
            <w:r w:rsidR="00F93A8D" w:rsidRPr="00C55C33">
              <w:rPr>
                <w:rFonts w:ascii="Arial" w:eastAsia="Arial" w:hAnsi="Arial" w:cs="Arial"/>
                <w:color w:val="000000"/>
                <w:sz w:val="22"/>
                <w:szCs w:val="22"/>
              </w:rPr>
              <w:t>/CHM</w:t>
            </w:r>
            <w:r w:rsidRPr="00C55C33">
              <w:rPr>
                <w:rFonts w:ascii="Arial" w:eastAsia="Arial" w:hAnsi="Arial" w:cs="Arial"/>
                <w:color w:val="000000"/>
                <w:sz w:val="22"/>
                <w:szCs w:val="22"/>
              </w:rPr>
              <w:t xml:space="preserve"> medical student</w:t>
            </w:r>
          </w:p>
        </w:tc>
      </w:tr>
      <w:tr w:rsidR="00F93A8D"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2018-2018</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Albert Jiao</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MSU/CHM medical student</w:t>
            </w:r>
          </w:p>
        </w:tc>
      </w:tr>
      <w:tr w:rsidR="00F93A8D"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116E09"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Rae </w:t>
            </w:r>
            <w:proofErr w:type="spellStart"/>
            <w:r w:rsidRPr="00C55C33">
              <w:rPr>
                <w:rFonts w:ascii="Arial" w:eastAsia="Arial" w:hAnsi="Arial" w:cs="Arial"/>
                <w:color w:val="000000"/>
                <w:sz w:val="22"/>
                <w:szCs w:val="22"/>
              </w:rPr>
              <w:t>Felismino</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MSU/COM medical student</w:t>
            </w:r>
          </w:p>
        </w:tc>
      </w:tr>
      <w:tr w:rsidR="00F93A8D"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116E09"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Krista Young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MSU/COM medical student</w:t>
            </w:r>
          </w:p>
        </w:tc>
      </w:tr>
      <w:tr w:rsidR="00F93A8D"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094CE0"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Cathy Lee</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MSU/COM medical student</w:t>
            </w:r>
          </w:p>
        </w:tc>
      </w:tr>
      <w:tr w:rsidR="00F93A8D"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lastRenderedPageBreak/>
              <w:t>2019-</w:t>
            </w:r>
            <w:r w:rsidR="00CC7B3E"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Christopher Chang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 medical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Project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93A8D" w:rsidRPr="00C55C33" w:rsidRDefault="00F93A8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MSU/COM medical student</w:t>
            </w:r>
          </w:p>
        </w:tc>
      </w:tr>
      <w:tr w:rsidR="00FC36C3"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FC36C3" w:rsidRPr="00C55C33" w:rsidRDefault="00FC36C3"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C36C3" w:rsidRPr="00BC6E1C" w:rsidRDefault="00FC36C3" w:rsidP="002B7B0C">
            <w:pPr>
              <w:spacing w:line="270" w:lineRule="atLeast"/>
              <w:rPr>
                <w:rFonts w:ascii="Arial" w:eastAsia="Arial" w:hAnsi="Arial" w:cs="Arial"/>
                <w:color w:val="000000"/>
                <w:sz w:val="22"/>
                <w:szCs w:val="22"/>
              </w:rPr>
            </w:pPr>
            <w:proofErr w:type="spellStart"/>
            <w:r w:rsidRPr="00BC6E1C">
              <w:rPr>
                <w:rFonts w:ascii="Arial" w:eastAsia="Arial" w:hAnsi="Arial" w:cs="Arial"/>
                <w:color w:val="000000"/>
                <w:sz w:val="22"/>
                <w:szCs w:val="22"/>
              </w:rPr>
              <w:t>Mengying</w:t>
            </w:r>
            <w:proofErr w:type="spellEnd"/>
            <w:r w:rsidRPr="00BC6E1C">
              <w:rPr>
                <w:rFonts w:ascii="Arial" w:eastAsia="Arial" w:hAnsi="Arial" w:cs="Arial"/>
                <w:color w:val="000000"/>
                <w:sz w:val="22"/>
                <w:szCs w:val="22"/>
              </w:rPr>
              <w:t xml:space="preserve"> Sun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C36C3" w:rsidRPr="00C55C33" w:rsidRDefault="00E27F86"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CS </w:t>
            </w:r>
            <w:r w:rsidR="00FC36C3" w:rsidRPr="00C55C33">
              <w:rPr>
                <w:rFonts w:ascii="Arial" w:eastAsia="Arial" w:hAnsi="Arial" w:cs="Arial"/>
                <w:color w:val="000000"/>
                <w:sz w:val="22"/>
                <w:szCs w:val="22"/>
              </w:rPr>
              <w:t>PhD student</w:t>
            </w:r>
            <w:r w:rsidRPr="00C55C33">
              <w:rPr>
                <w:rFonts w:ascii="Arial" w:eastAsia="Arial" w:hAnsi="Arial" w:cs="Arial"/>
                <w:color w:val="000000"/>
                <w:sz w:val="22"/>
                <w:szCs w:val="22"/>
              </w:rPr>
              <w:t xml:space="preserve">(co-supervise with </w:t>
            </w:r>
            <w:proofErr w:type="spellStart"/>
            <w:r w:rsidRPr="00C55C33">
              <w:rPr>
                <w:rFonts w:ascii="Arial" w:eastAsia="Arial" w:hAnsi="Arial" w:cs="Arial"/>
                <w:color w:val="000000"/>
                <w:sz w:val="22"/>
                <w:szCs w:val="22"/>
              </w:rPr>
              <w:t>Jiayu</w:t>
            </w:r>
            <w:proofErr w:type="spellEnd"/>
            <w:r w:rsidRPr="00C55C33">
              <w:rPr>
                <w:rFonts w:ascii="Arial" w:eastAsia="Arial" w:hAnsi="Arial" w:cs="Arial"/>
                <w:color w:val="000000"/>
                <w:sz w:val="22"/>
                <w:szCs w:val="22"/>
              </w:rPr>
              <w:t xml:space="preserve"> Zhou)</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C36C3" w:rsidRPr="00C55C33" w:rsidRDefault="00FC36C3"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FC36C3" w:rsidRPr="00C55C33" w:rsidRDefault="00BC6E1C" w:rsidP="002B7B0C">
            <w:pPr>
              <w:spacing w:line="270" w:lineRule="atLeast"/>
              <w:rPr>
                <w:rFonts w:ascii="Arial" w:eastAsia="Arial" w:hAnsi="Arial" w:cs="Arial"/>
                <w:color w:val="000000"/>
                <w:sz w:val="22"/>
                <w:szCs w:val="22"/>
              </w:rPr>
            </w:pPr>
            <w:r>
              <w:rPr>
                <w:rFonts w:ascii="Arial" w:eastAsia="Arial" w:hAnsi="Arial" w:cs="Arial"/>
                <w:color w:val="000000"/>
                <w:sz w:val="22"/>
                <w:szCs w:val="22"/>
              </w:rPr>
              <w:t>Data Scientist at Meta (</w:t>
            </w:r>
            <w:proofErr w:type="spellStart"/>
            <w:r>
              <w:rPr>
                <w:rFonts w:ascii="Arial" w:eastAsia="Arial" w:hAnsi="Arial" w:cs="Arial"/>
                <w:color w:val="000000"/>
                <w:sz w:val="22"/>
                <w:szCs w:val="22"/>
              </w:rPr>
              <w:t>facebook</w:t>
            </w:r>
            <w:proofErr w:type="spellEnd"/>
            <w:r>
              <w:rPr>
                <w:rFonts w:ascii="Arial" w:eastAsia="Arial" w:hAnsi="Arial" w:cs="Arial"/>
                <w:color w:val="000000"/>
                <w:sz w:val="22"/>
                <w:szCs w:val="22"/>
              </w:rPr>
              <w:t>)</w:t>
            </w:r>
          </w:p>
        </w:tc>
      </w:tr>
      <w:tr w:rsidR="00CD276E"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CD276E" w:rsidRPr="00C55C33" w:rsidRDefault="00CD276E"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D276E" w:rsidRPr="00C55C33" w:rsidRDefault="00CD276E" w:rsidP="002B7B0C">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Suchir</w:t>
            </w:r>
            <w:proofErr w:type="spellEnd"/>
            <w:r w:rsidRPr="00C55C33">
              <w:rPr>
                <w:rFonts w:ascii="Arial" w:eastAsia="Arial" w:hAnsi="Arial" w:cs="Arial"/>
                <w:color w:val="000000"/>
                <w:sz w:val="22"/>
                <w:szCs w:val="22"/>
              </w:rPr>
              <w:t xml:space="preserve"> Gupta</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D276E" w:rsidRPr="00C55C33" w:rsidRDefault="00CC687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High school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D276E" w:rsidRPr="00C55C33" w:rsidRDefault="00CD276E"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D276E" w:rsidRPr="00C55C33" w:rsidRDefault="00CC687D"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Central High school </w:t>
            </w:r>
            <w:r w:rsidR="00573B7B" w:rsidRPr="00C55C33">
              <w:rPr>
                <w:rFonts w:ascii="Arial" w:eastAsia="Arial" w:hAnsi="Arial" w:cs="Arial"/>
                <w:color w:val="000000"/>
                <w:sz w:val="22"/>
                <w:szCs w:val="22"/>
              </w:rPr>
              <w:t>(later admitted to University of Michigan)</w:t>
            </w:r>
          </w:p>
        </w:tc>
      </w:tr>
      <w:tr w:rsidR="00AD371A"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AD371A" w:rsidRPr="00C55C33" w:rsidRDefault="00AD371A"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530908" w:rsidRPr="00C55C33">
              <w:rPr>
                <w:rFonts w:ascii="Arial" w:eastAsia="Arial" w:hAnsi="Arial" w:cs="Arial"/>
                <w:color w:val="000000"/>
                <w:sz w:val="22"/>
                <w:szCs w:val="22"/>
              </w:rPr>
              <w:t>2</w:t>
            </w:r>
            <w:r w:rsidR="00CC7B3E" w:rsidRPr="00C55C33">
              <w:rPr>
                <w:rFonts w:ascii="Arial" w:eastAsia="Arial" w:hAnsi="Arial" w:cs="Arial"/>
                <w:color w:val="000000"/>
                <w:sz w:val="22"/>
                <w:szCs w:val="22"/>
              </w:rPr>
              <w:t>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AD371A" w:rsidRPr="00C55C33" w:rsidRDefault="00B65EB4" w:rsidP="002B7B0C">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Yingying</w:t>
            </w:r>
            <w:proofErr w:type="spellEnd"/>
            <w:r w:rsidRPr="00C55C33">
              <w:rPr>
                <w:rFonts w:ascii="Arial" w:eastAsia="Arial" w:hAnsi="Arial" w:cs="Arial"/>
                <w:color w:val="000000"/>
                <w:sz w:val="22"/>
                <w:szCs w:val="22"/>
              </w:rPr>
              <w:t xml:space="preserve"> Wu</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AD371A" w:rsidRPr="00C55C33" w:rsidRDefault="00CC7B3E"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AD371A" w:rsidRPr="00C55C33" w:rsidRDefault="00B65EB4"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AD371A" w:rsidRPr="00C55C33" w:rsidRDefault="00B65EB4" w:rsidP="002B7B0C">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r w:rsidR="00CC7B3E" w:rsidRPr="00C55C33">
              <w:rPr>
                <w:rFonts w:ascii="Arial" w:eastAsia="Arial" w:hAnsi="Arial" w:cs="Arial"/>
                <w:color w:val="000000"/>
                <w:sz w:val="22"/>
                <w:szCs w:val="22"/>
              </w:rPr>
              <w:t xml:space="preserve"> at Harvard</w:t>
            </w:r>
          </w:p>
        </w:tc>
      </w:tr>
      <w:tr w:rsidR="00313868"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2019-</w:t>
            </w:r>
            <w:r w:rsidR="00530908"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Shan-Ju </w:t>
            </w:r>
            <w:proofErr w:type="spellStart"/>
            <w:r w:rsidRPr="00C55C33">
              <w:rPr>
                <w:rFonts w:ascii="Arial" w:eastAsia="Arial" w:hAnsi="Arial" w:cs="Arial"/>
                <w:color w:val="000000"/>
                <w:sz w:val="22"/>
                <w:szCs w:val="22"/>
              </w:rPr>
              <w:t>Yeh</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Visiting PhD student</w:t>
            </w:r>
            <w:r w:rsidR="00530908" w:rsidRPr="00C55C33">
              <w:rPr>
                <w:rFonts w:ascii="Arial" w:eastAsia="Arial" w:hAnsi="Arial" w:cs="Arial"/>
                <w:color w:val="000000"/>
                <w:sz w:val="22"/>
                <w:szCs w:val="22"/>
              </w:rPr>
              <w:t>, Taiwan National Tsinghua University</w:t>
            </w:r>
          </w:p>
        </w:tc>
      </w:tr>
      <w:tr w:rsidR="00313868"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13868" w:rsidRPr="00BC6E1C" w:rsidRDefault="00313868" w:rsidP="00655032">
            <w:pPr>
              <w:spacing w:line="270" w:lineRule="atLeast"/>
              <w:rPr>
                <w:rFonts w:ascii="Arial" w:eastAsia="Arial" w:hAnsi="Arial" w:cs="Arial"/>
                <w:color w:val="000000"/>
                <w:sz w:val="22"/>
                <w:szCs w:val="22"/>
              </w:rPr>
            </w:pPr>
            <w:r w:rsidRPr="00BC6E1C">
              <w:rPr>
                <w:rFonts w:ascii="Arial" w:eastAsia="Arial" w:hAnsi="Arial" w:cs="Arial"/>
                <w:color w:val="000000"/>
                <w:sz w:val="22"/>
                <w:szCs w:val="22"/>
              </w:rPr>
              <w:t>2019-</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Pr="00BC6E1C" w:rsidRDefault="00313868" w:rsidP="00655032">
            <w:pPr>
              <w:spacing w:line="270" w:lineRule="atLeast"/>
              <w:rPr>
                <w:rFonts w:ascii="Arial" w:eastAsia="Arial" w:hAnsi="Arial" w:cs="Arial"/>
                <w:color w:val="000000"/>
                <w:sz w:val="22"/>
                <w:szCs w:val="22"/>
              </w:rPr>
            </w:pPr>
            <w:r w:rsidRPr="00BC6E1C">
              <w:rPr>
                <w:rFonts w:ascii="Arial" w:eastAsia="Arial" w:hAnsi="Arial" w:cs="Arial"/>
                <w:color w:val="000000"/>
                <w:sz w:val="22"/>
                <w:szCs w:val="22"/>
              </w:rPr>
              <w:t xml:space="preserve">Eugene </w:t>
            </w:r>
            <w:proofErr w:type="spellStart"/>
            <w:r w:rsidRPr="00BC6E1C">
              <w:rPr>
                <w:rFonts w:ascii="Arial" w:eastAsia="Arial" w:hAnsi="Arial" w:cs="Arial"/>
                <w:color w:val="000000"/>
                <w:sz w:val="22"/>
                <w:szCs w:val="22"/>
              </w:rPr>
              <w:t>Chekalin</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Pr="00C55C33" w:rsidRDefault="00CC7B3E"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Postdoc scholar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Pr="00C55C33" w:rsidRDefault="00313868"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3868" w:rsidRPr="00C55C33" w:rsidRDefault="006D1985"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Senior Computational Biologist at Illumina</w:t>
            </w:r>
          </w:p>
        </w:tc>
      </w:tr>
      <w:tr w:rsidR="00636CE4"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Austin </w:t>
            </w:r>
            <w:proofErr w:type="spellStart"/>
            <w:r w:rsidRPr="00C55C33">
              <w:rPr>
                <w:rFonts w:ascii="Arial" w:eastAsia="Arial" w:hAnsi="Arial" w:cs="Arial"/>
                <w:color w:val="000000"/>
                <w:sz w:val="22"/>
                <w:szCs w:val="22"/>
              </w:rPr>
              <w:t>Vanvelsen</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Medical student</w:t>
            </w:r>
            <w:r w:rsidR="00CC7B3E" w:rsidRPr="00C55C33">
              <w:rPr>
                <w:rFonts w:ascii="Arial" w:eastAsia="Arial" w:hAnsi="Arial" w:cs="Arial"/>
                <w:color w:val="000000"/>
                <w:sz w:val="22"/>
                <w:szCs w:val="22"/>
              </w:rPr>
              <w:t xml:space="preserve"> at CHM</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Pr="00C55C33" w:rsidRDefault="003D0603"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Medical student at CHM</w:t>
            </w:r>
          </w:p>
        </w:tc>
      </w:tr>
      <w:tr w:rsidR="00636CE4"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Tyler </w:t>
            </w:r>
            <w:proofErr w:type="spellStart"/>
            <w:r w:rsidRPr="00C55C33">
              <w:rPr>
                <w:rFonts w:ascii="Arial" w:eastAsia="Arial" w:hAnsi="Arial" w:cs="Arial"/>
                <w:color w:val="000000"/>
                <w:sz w:val="22"/>
                <w:szCs w:val="22"/>
              </w:rPr>
              <w:t>Vanvelsen</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Medical student</w:t>
            </w:r>
            <w:r w:rsidR="00CC7B3E" w:rsidRPr="00C55C33">
              <w:rPr>
                <w:rFonts w:ascii="Arial" w:eastAsia="Arial" w:hAnsi="Arial" w:cs="Arial"/>
                <w:color w:val="000000"/>
                <w:sz w:val="22"/>
                <w:szCs w:val="22"/>
              </w:rPr>
              <w:t xml:space="preserve"> at CHM</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Pr="00C55C33" w:rsidRDefault="00636CE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636CE4" w:rsidRPr="00C55C33" w:rsidRDefault="003D0603"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Medical student at CHM</w:t>
            </w:r>
          </w:p>
        </w:tc>
      </w:tr>
      <w:tr w:rsidR="000841C4"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0841C4" w:rsidRPr="00C55C33" w:rsidRDefault="000841C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r w:rsidR="00116E09" w:rsidRPr="00C55C33">
              <w:rPr>
                <w:rFonts w:ascii="Arial" w:eastAsia="Arial" w:hAnsi="Arial" w:cs="Arial"/>
                <w:color w:val="000000"/>
                <w:sz w:val="22"/>
                <w:szCs w:val="22"/>
              </w:rPr>
              <w:t xml:space="preserve"> 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0841C4" w:rsidRPr="00C55C33" w:rsidRDefault="00596FA4" w:rsidP="00655032">
            <w:pPr>
              <w:spacing w:line="270" w:lineRule="atLeast"/>
              <w:rPr>
                <w:rFonts w:ascii="Arial" w:eastAsia="Arial" w:hAnsi="Arial" w:cs="Arial"/>
                <w:color w:val="000000"/>
                <w:sz w:val="22"/>
                <w:szCs w:val="22"/>
              </w:rPr>
            </w:pPr>
            <w:proofErr w:type="spellStart"/>
            <w:r w:rsidRPr="00C55C33">
              <w:rPr>
                <w:rFonts w:ascii="Arial" w:eastAsia="Arial" w:hAnsi="Arial" w:cs="Arial"/>
                <w:color w:val="000000"/>
                <w:sz w:val="22"/>
                <w:szCs w:val="22"/>
              </w:rPr>
              <w:t>Xiangyu</w:t>
            </w:r>
            <w:proofErr w:type="spellEnd"/>
            <w:r w:rsidRPr="00C55C33">
              <w:rPr>
                <w:rFonts w:ascii="Arial" w:eastAsia="Arial" w:hAnsi="Arial" w:cs="Arial"/>
                <w:color w:val="000000"/>
                <w:sz w:val="22"/>
                <w:szCs w:val="22"/>
              </w:rPr>
              <w:t xml:space="preserve"> Chen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0841C4" w:rsidRPr="00C55C33" w:rsidRDefault="00596FA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High school</w:t>
            </w:r>
            <w:r w:rsidR="00D75561" w:rsidRPr="00C55C33">
              <w:rPr>
                <w:rFonts w:ascii="Arial" w:eastAsia="Arial" w:hAnsi="Arial" w:cs="Arial"/>
                <w:color w:val="000000"/>
                <w:sz w:val="22"/>
                <w:szCs w:val="22"/>
              </w:rPr>
              <w:t xml:space="preserve">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0841C4" w:rsidRPr="00C55C33" w:rsidRDefault="00596FA4"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0841C4" w:rsidRPr="00C55C33" w:rsidRDefault="006B251E"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East Grand Rapids High School</w:t>
            </w:r>
            <w:r w:rsidR="00F773BA" w:rsidRPr="00C55C33">
              <w:rPr>
                <w:rFonts w:ascii="Arial" w:eastAsia="Arial" w:hAnsi="Arial" w:cs="Arial"/>
                <w:color w:val="000000"/>
                <w:sz w:val="22"/>
                <w:szCs w:val="22"/>
              </w:rPr>
              <w:t xml:space="preserve"> (then admitted to </w:t>
            </w:r>
            <w:proofErr w:type="spellStart"/>
            <w:r w:rsidR="00F773BA" w:rsidRPr="00C55C33">
              <w:rPr>
                <w:rFonts w:ascii="Arial" w:eastAsia="Arial" w:hAnsi="Arial" w:cs="Arial"/>
                <w:color w:val="000000"/>
                <w:sz w:val="22"/>
                <w:szCs w:val="22"/>
              </w:rPr>
              <w:t>UPenn</w:t>
            </w:r>
            <w:proofErr w:type="spellEnd"/>
            <w:r w:rsidR="00F773BA" w:rsidRPr="00C55C33">
              <w:rPr>
                <w:rFonts w:ascii="Arial" w:eastAsia="Arial" w:hAnsi="Arial" w:cs="Arial"/>
                <w:color w:val="000000"/>
                <w:sz w:val="22"/>
                <w:szCs w:val="22"/>
              </w:rPr>
              <w:t>)</w:t>
            </w:r>
          </w:p>
        </w:tc>
      </w:tr>
      <w:tr w:rsidR="00C6584B"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C6584B" w:rsidRPr="00C55C33" w:rsidRDefault="00C6584B"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6584B" w:rsidRPr="00C55C33" w:rsidRDefault="00C6584B" w:rsidP="00655032">
            <w:pPr>
              <w:spacing w:line="270" w:lineRule="atLeast"/>
              <w:rPr>
                <w:rFonts w:ascii="Arial" w:eastAsia="Arial" w:hAnsi="Arial" w:cs="Arial"/>
                <w:color w:val="000000"/>
                <w:sz w:val="22"/>
                <w:szCs w:val="22"/>
              </w:rPr>
            </w:pPr>
            <w:r w:rsidRPr="00C55C33">
              <w:rPr>
                <w:rFonts w:ascii="Arial" w:hAnsi="Arial" w:cs="Arial"/>
                <w:sz w:val="22"/>
                <w:szCs w:val="22"/>
              </w:rPr>
              <w:t xml:space="preserve">Raymond </w:t>
            </w:r>
            <w:proofErr w:type="spellStart"/>
            <w:r w:rsidRPr="00C55C33">
              <w:rPr>
                <w:rFonts w:ascii="Arial" w:hAnsi="Arial" w:cs="Arial"/>
                <w:sz w:val="22"/>
                <w:szCs w:val="22"/>
              </w:rPr>
              <w:t>Lesiyon</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6584B" w:rsidRPr="00C55C33" w:rsidRDefault="00C6584B"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 senior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6584B" w:rsidRPr="00C55C33" w:rsidRDefault="00C6584B"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Course 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6584B" w:rsidRPr="00C55C33" w:rsidRDefault="00C55C33"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MSU </w:t>
            </w:r>
            <w:r w:rsidR="00BC6E1C">
              <w:rPr>
                <w:rFonts w:ascii="Arial" w:eastAsia="Arial" w:hAnsi="Arial" w:cs="Arial"/>
                <w:color w:val="000000"/>
                <w:sz w:val="22"/>
                <w:szCs w:val="22"/>
              </w:rPr>
              <w:t>undergraduate</w:t>
            </w:r>
          </w:p>
        </w:tc>
      </w:tr>
      <w:tr w:rsidR="00CC7B3E" w:rsidRPr="008327F7" w:rsidTr="00F1073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CC7B3E" w:rsidRPr="00C55C33" w:rsidRDefault="00CC7B3E"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C7B3E" w:rsidRPr="00C55C33" w:rsidRDefault="00CC7B3E" w:rsidP="00F10734">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Jeremy Haskins</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C7B3E" w:rsidRPr="00C55C33" w:rsidRDefault="00990457"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Lab assistant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C7B3E" w:rsidRPr="00C55C33" w:rsidRDefault="00CC7B3E"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C7B3E" w:rsidRPr="00C55C33" w:rsidRDefault="00CC7B3E" w:rsidP="00F10734">
            <w:pPr>
              <w:spacing w:line="270" w:lineRule="atLeast"/>
              <w:rPr>
                <w:rFonts w:ascii="Arial" w:eastAsia="Arial" w:hAnsi="Arial" w:cs="Arial"/>
                <w:color w:val="000000"/>
                <w:sz w:val="22"/>
                <w:szCs w:val="22"/>
              </w:rPr>
            </w:pPr>
          </w:p>
        </w:tc>
      </w:tr>
      <w:tr w:rsidR="002219A2" w:rsidRPr="008327F7" w:rsidTr="00F1073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219A2" w:rsidRPr="00C55C33" w:rsidRDefault="002219A2"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19A2" w:rsidRPr="00C55C33" w:rsidRDefault="002219A2" w:rsidP="00F10734">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 xml:space="preserve">Gregory, Burns, </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19A2" w:rsidRPr="00C55C33" w:rsidRDefault="002219A2"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F32 postdoc fellow in </w:t>
            </w:r>
            <w:proofErr w:type="spellStart"/>
            <w:r w:rsidRPr="00C55C33">
              <w:rPr>
                <w:rFonts w:ascii="Arial" w:eastAsia="Arial" w:hAnsi="Arial" w:cs="Arial"/>
                <w:color w:val="000000"/>
                <w:sz w:val="22"/>
                <w:szCs w:val="22"/>
              </w:rPr>
              <w:t>Asgerally</w:t>
            </w:r>
            <w:proofErr w:type="spellEnd"/>
            <w:r w:rsidRPr="00C55C33">
              <w:rPr>
                <w:rFonts w:ascii="Arial" w:eastAsia="Arial" w:hAnsi="Arial" w:cs="Arial"/>
                <w:color w:val="000000"/>
                <w:sz w:val="22"/>
                <w:szCs w:val="22"/>
              </w:rPr>
              <w:t xml:space="preserve"> </w:t>
            </w:r>
            <w:proofErr w:type="spellStart"/>
            <w:r w:rsidRPr="00C55C33">
              <w:rPr>
                <w:rFonts w:ascii="Arial" w:eastAsia="Arial" w:hAnsi="Arial" w:cs="Arial"/>
                <w:color w:val="000000"/>
                <w:sz w:val="22"/>
                <w:szCs w:val="22"/>
              </w:rPr>
              <w:t>Fazleabas</w:t>
            </w:r>
            <w:proofErr w:type="spellEnd"/>
            <w:r w:rsidRPr="00C55C33">
              <w:rPr>
                <w:rFonts w:ascii="Arial" w:eastAsia="Arial" w:hAnsi="Arial" w:cs="Arial"/>
                <w:color w:val="000000"/>
                <w:sz w:val="22"/>
                <w:szCs w:val="22"/>
              </w:rPr>
              <w:t xml:space="preserve"> Lab</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19A2" w:rsidRPr="00C55C33" w:rsidRDefault="002219A2"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Co-sponsor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219A2" w:rsidRPr="00C55C33" w:rsidRDefault="002219A2" w:rsidP="00F10734">
            <w:pPr>
              <w:spacing w:line="270" w:lineRule="atLeast"/>
              <w:rPr>
                <w:rFonts w:ascii="Arial" w:eastAsia="Arial" w:hAnsi="Arial" w:cs="Arial"/>
                <w:color w:val="000000"/>
                <w:sz w:val="22"/>
                <w:szCs w:val="22"/>
              </w:rPr>
            </w:pPr>
          </w:p>
        </w:tc>
      </w:tr>
      <w:tr w:rsidR="00CC7B3E" w:rsidRPr="008327F7" w:rsidTr="00F10734">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CC7B3E" w:rsidRPr="00C55C33" w:rsidRDefault="00CC7B3E"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w:t>
            </w:r>
            <w:r w:rsidR="00990457" w:rsidRPr="00C55C33">
              <w:rPr>
                <w:rFonts w:ascii="Arial" w:eastAsia="Arial" w:hAnsi="Arial" w:cs="Arial"/>
                <w:color w:val="000000"/>
                <w:sz w:val="22"/>
                <w:szCs w:val="22"/>
              </w:rPr>
              <w:t>0</w:t>
            </w:r>
            <w:r w:rsidR="000F27AA" w:rsidRPr="00C55C33">
              <w:rPr>
                <w:rFonts w:ascii="Arial" w:eastAsia="Arial" w:hAnsi="Arial" w:cs="Arial"/>
                <w:color w:val="000000"/>
                <w:sz w:val="22"/>
                <w:szCs w:val="22"/>
              </w:rPr>
              <w:t>-</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C7B3E" w:rsidRPr="00C55C33" w:rsidRDefault="00990457" w:rsidP="00F10734">
            <w:pPr>
              <w:spacing w:line="270" w:lineRule="atLeast"/>
              <w:rPr>
                <w:rFonts w:ascii="Arial" w:eastAsia="Arial" w:hAnsi="Arial" w:cs="Arial"/>
                <w:b/>
                <w:color w:val="000000"/>
                <w:sz w:val="22"/>
                <w:szCs w:val="22"/>
              </w:rPr>
            </w:pPr>
            <w:r w:rsidRPr="00C55C33">
              <w:rPr>
                <w:rFonts w:ascii="Arial" w:eastAsia="Arial" w:hAnsi="Arial" w:cs="Arial"/>
                <w:b/>
                <w:color w:val="000000"/>
                <w:sz w:val="22"/>
                <w:szCs w:val="22"/>
              </w:rPr>
              <w:t>Dimitri Joseph</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C7B3E" w:rsidRPr="00C55C33" w:rsidRDefault="00990457"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DO/PHD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C7B3E" w:rsidRPr="00C55C33" w:rsidRDefault="00CC7B3E" w:rsidP="00F10734">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CC7B3E" w:rsidRPr="00C55C33" w:rsidRDefault="00CC7B3E" w:rsidP="00F10734">
            <w:pPr>
              <w:spacing w:line="270" w:lineRule="atLeast"/>
              <w:rPr>
                <w:rFonts w:ascii="Arial" w:eastAsia="Arial" w:hAnsi="Arial" w:cs="Arial"/>
                <w:color w:val="000000"/>
                <w:sz w:val="22"/>
                <w:szCs w:val="22"/>
              </w:rPr>
            </w:pPr>
          </w:p>
        </w:tc>
      </w:tr>
      <w:tr w:rsidR="00116E09"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116E09" w:rsidRPr="00C55C33" w:rsidRDefault="00116E09"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2020</w:t>
            </w:r>
            <w:r w:rsidR="00990457" w:rsidRPr="00C55C33">
              <w:rPr>
                <w:rFonts w:ascii="Arial" w:eastAsia="Arial" w:hAnsi="Arial" w:cs="Arial"/>
                <w:color w:val="000000"/>
                <w:sz w:val="22"/>
                <w:szCs w:val="22"/>
              </w:rPr>
              <w:t>-</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116E09" w:rsidRPr="00C55C33" w:rsidRDefault="00990457" w:rsidP="00655032">
            <w:pPr>
              <w:spacing w:line="270" w:lineRule="atLeast"/>
              <w:rPr>
                <w:rFonts w:ascii="Arial" w:eastAsia="Arial" w:hAnsi="Arial" w:cs="Arial"/>
                <w:b/>
                <w:color w:val="000000"/>
                <w:sz w:val="22"/>
                <w:szCs w:val="22"/>
              </w:rPr>
            </w:pPr>
            <w:proofErr w:type="spellStart"/>
            <w:r w:rsidRPr="00C55C33">
              <w:rPr>
                <w:rFonts w:ascii="Arial" w:eastAsia="Arial" w:hAnsi="Arial" w:cs="Arial"/>
                <w:b/>
                <w:color w:val="000000"/>
                <w:sz w:val="22"/>
                <w:szCs w:val="22"/>
              </w:rPr>
              <w:t>Ruoqiao</w:t>
            </w:r>
            <w:proofErr w:type="spellEnd"/>
            <w:r w:rsidRPr="00C55C33">
              <w:rPr>
                <w:rFonts w:ascii="Arial" w:eastAsia="Arial" w:hAnsi="Arial" w:cs="Arial"/>
                <w:b/>
                <w:color w:val="000000"/>
                <w:sz w:val="22"/>
                <w:szCs w:val="22"/>
              </w:rPr>
              <w:t xml:space="preserve"> Chen</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116E09" w:rsidRPr="00C55C33" w:rsidRDefault="002A31CD"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BMS </w:t>
            </w:r>
            <w:r w:rsidR="00990457" w:rsidRPr="00C55C33">
              <w:rPr>
                <w:rFonts w:ascii="Arial" w:eastAsia="Arial" w:hAnsi="Arial" w:cs="Arial"/>
                <w:color w:val="000000"/>
                <w:sz w:val="22"/>
                <w:szCs w:val="22"/>
              </w:rPr>
              <w:t>PhD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116E09" w:rsidRPr="00C55C33" w:rsidRDefault="00116E09"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116E09" w:rsidRPr="00C55C33" w:rsidRDefault="00116E09" w:rsidP="00655032">
            <w:pPr>
              <w:spacing w:line="270" w:lineRule="atLeast"/>
              <w:rPr>
                <w:rFonts w:ascii="Arial" w:eastAsia="Arial" w:hAnsi="Arial" w:cs="Arial"/>
                <w:color w:val="000000"/>
                <w:sz w:val="22"/>
                <w:szCs w:val="22"/>
              </w:rPr>
            </w:pPr>
          </w:p>
        </w:tc>
      </w:tr>
      <w:tr w:rsidR="00310280"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310280" w:rsidRPr="00C55C33" w:rsidRDefault="00310280"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 xml:space="preserve">2021 </w:t>
            </w:r>
            <w:r w:rsidR="0070676F" w:rsidRPr="00C55C33">
              <w:rPr>
                <w:rFonts w:ascii="Arial" w:eastAsia="Arial" w:hAnsi="Arial" w:cs="Arial"/>
                <w:color w:val="000000"/>
                <w:sz w:val="22"/>
                <w:szCs w:val="22"/>
              </w:rPr>
              <w:t>summer</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0280" w:rsidRPr="00BC6E1C" w:rsidRDefault="0070676F" w:rsidP="00655032">
            <w:pPr>
              <w:spacing w:line="270" w:lineRule="atLeast"/>
              <w:rPr>
                <w:rFonts w:ascii="Arial" w:eastAsia="Arial" w:hAnsi="Arial" w:cs="Arial"/>
                <w:color w:val="000000"/>
                <w:sz w:val="22"/>
                <w:szCs w:val="22"/>
              </w:rPr>
            </w:pPr>
            <w:r w:rsidRPr="00BC6E1C">
              <w:rPr>
                <w:rFonts w:ascii="Arial" w:eastAsia="Arial" w:hAnsi="Arial" w:cs="Arial"/>
                <w:color w:val="000000"/>
                <w:sz w:val="22"/>
                <w:szCs w:val="22"/>
              </w:rPr>
              <w:t>Jeanne Yang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0280" w:rsidRPr="00C55C33" w:rsidRDefault="0070676F"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w:t>
            </w:r>
            <w:r w:rsidR="0072606D" w:rsidRPr="00C55C33">
              <w:rPr>
                <w:rFonts w:ascii="Arial" w:eastAsia="Arial" w:hAnsi="Arial" w:cs="Arial"/>
                <w:color w:val="000000"/>
                <w:sz w:val="22"/>
                <w:szCs w:val="22"/>
              </w:rPr>
              <w:t xml:space="preserve"> freshman</w:t>
            </w:r>
            <w:r w:rsidRPr="00C55C33">
              <w:rPr>
                <w:rFonts w:ascii="Arial" w:eastAsia="Arial" w:hAnsi="Arial" w:cs="Arial"/>
                <w:color w:val="000000"/>
                <w:sz w:val="22"/>
                <w:szCs w:val="22"/>
              </w:rPr>
              <w:t xml:space="preserve"> intern</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0280" w:rsidRPr="00C55C33" w:rsidRDefault="0070676F"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310280" w:rsidRPr="00C55C33" w:rsidRDefault="00BC6E1C"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UM undergraduate</w:t>
            </w:r>
          </w:p>
        </w:tc>
      </w:tr>
      <w:tr w:rsidR="002A31CD"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2A31CD" w:rsidRPr="00C55C33" w:rsidRDefault="002A31CD"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lastRenderedPageBreak/>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A31CD" w:rsidRPr="00C55C33" w:rsidRDefault="002A31CD" w:rsidP="00655032">
            <w:pPr>
              <w:spacing w:line="270" w:lineRule="atLeast"/>
              <w:rPr>
                <w:rFonts w:ascii="Arial" w:eastAsia="Arial" w:hAnsi="Arial" w:cs="Arial"/>
                <w:b/>
                <w:color w:val="000000"/>
                <w:sz w:val="22"/>
                <w:szCs w:val="22"/>
              </w:rPr>
            </w:pPr>
            <w:proofErr w:type="spellStart"/>
            <w:r w:rsidRPr="00C55C33">
              <w:rPr>
                <w:rFonts w:ascii="Arial" w:eastAsia="Arial" w:hAnsi="Arial" w:cs="Arial"/>
                <w:b/>
                <w:color w:val="000000"/>
                <w:sz w:val="22"/>
                <w:szCs w:val="22"/>
              </w:rPr>
              <w:t>Spancer</w:t>
            </w:r>
            <w:proofErr w:type="spellEnd"/>
            <w:r w:rsidRPr="00C55C33">
              <w:rPr>
                <w:rFonts w:ascii="Arial" w:eastAsia="Arial" w:hAnsi="Arial" w:cs="Arial"/>
                <w:b/>
                <w:color w:val="000000"/>
                <w:sz w:val="22"/>
                <w:szCs w:val="22"/>
              </w:rPr>
              <w:t xml:space="preserve"> Zhou</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A31CD" w:rsidRPr="00C55C33" w:rsidRDefault="002A31CD"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Undergraduate</w:t>
            </w:r>
            <w:r w:rsidR="0072606D" w:rsidRPr="00C55C33">
              <w:rPr>
                <w:rFonts w:ascii="Arial" w:eastAsia="Arial" w:hAnsi="Arial" w:cs="Arial"/>
                <w:color w:val="000000"/>
                <w:sz w:val="22"/>
                <w:szCs w:val="22"/>
              </w:rPr>
              <w:t xml:space="preserve"> sen</w:t>
            </w:r>
            <w:r w:rsidR="0085695D" w:rsidRPr="00C55C33">
              <w:rPr>
                <w:rFonts w:ascii="Arial" w:eastAsia="Arial" w:hAnsi="Arial" w:cs="Arial"/>
                <w:color w:val="000000"/>
                <w:sz w:val="22"/>
                <w:szCs w:val="22"/>
              </w:rPr>
              <w:t>ior</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A31CD" w:rsidRPr="00C55C33" w:rsidRDefault="002A31CD"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2A31CD" w:rsidRPr="00C55C33" w:rsidRDefault="002A31CD" w:rsidP="00655032">
            <w:pPr>
              <w:spacing w:line="270" w:lineRule="atLeast"/>
              <w:rPr>
                <w:rFonts w:ascii="Arial" w:eastAsia="Arial" w:hAnsi="Arial" w:cs="Arial"/>
                <w:color w:val="000000"/>
                <w:sz w:val="22"/>
                <w:szCs w:val="22"/>
              </w:rPr>
            </w:pPr>
          </w:p>
        </w:tc>
      </w:tr>
      <w:tr w:rsidR="004318FE"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4318FE" w:rsidRPr="00C55C33" w:rsidRDefault="004318FE"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4318FE" w:rsidRPr="00BC6E1C" w:rsidRDefault="004318FE" w:rsidP="00655032">
            <w:pPr>
              <w:spacing w:line="270" w:lineRule="atLeast"/>
              <w:rPr>
                <w:rFonts w:ascii="Arial" w:eastAsia="Arial" w:hAnsi="Arial" w:cs="Arial"/>
                <w:color w:val="000000"/>
                <w:sz w:val="22"/>
                <w:szCs w:val="22"/>
              </w:rPr>
            </w:pPr>
            <w:r w:rsidRPr="00BC6E1C">
              <w:rPr>
                <w:rFonts w:ascii="Arial" w:hAnsi="Arial" w:cs="Arial"/>
                <w:sz w:val="22"/>
                <w:szCs w:val="22"/>
              </w:rPr>
              <w:t xml:space="preserve">Jacob </w:t>
            </w:r>
            <w:proofErr w:type="spellStart"/>
            <w:r w:rsidRPr="00BC6E1C">
              <w:rPr>
                <w:rFonts w:ascii="Arial" w:hAnsi="Arial" w:cs="Arial"/>
                <w:sz w:val="22"/>
                <w:szCs w:val="22"/>
              </w:rPr>
              <w:t>Zieba</w:t>
            </w:r>
            <w:proofErr w:type="spellEnd"/>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4318FE" w:rsidRPr="00C55C33" w:rsidRDefault="004318FE"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BMS rotation student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4318FE" w:rsidRPr="00C55C33" w:rsidRDefault="00D4343F"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4318FE" w:rsidRPr="00C55C33" w:rsidRDefault="00BC6E1C" w:rsidP="00655032">
            <w:pPr>
              <w:spacing w:line="270" w:lineRule="atLeast"/>
              <w:rPr>
                <w:rFonts w:ascii="Arial" w:eastAsia="Arial" w:hAnsi="Arial" w:cs="Arial"/>
                <w:color w:val="000000"/>
                <w:sz w:val="22"/>
                <w:szCs w:val="22"/>
              </w:rPr>
            </w:pPr>
            <w:r>
              <w:rPr>
                <w:rFonts w:ascii="Arial" w:eastAsia="Arial" w:hAnsi="Arial" w:cs="Arial"/>
                <w:color w:val="000000"/>
                <w:sz w:val="22"/>
                <w:szCs w:val="22"/>
              </w:rPr>
              <w:t>BMS student</w:t>
            </w:r>
          </w:p>
        </w:tc>
      </w:tr>
      <w:tr w:rsidR="005A13C2" w:rsidRPr="008327F7" w:rsidTr="00F1614E">
        <w:trPr>
          <w:cantSplit/>
        </w:trPr>
        <w:tc>
          <w:tcPr>
            <w:tcW w:w="1460" w:type="dxa"/>
            <w:tcBorders>
              <w:top w:val="single" w:sz="6" w:space="0" w:color="000000"/>
              <w:left w:val="single" w:sz="6" w:space="0" w:color="000000"/>
              <w:bottom w:val="single" w:sz="6" w:space="0" w:color="000000"/>
              <w:right w:val="single" w:sz="6" w:space="0" w:color="000000"/>
            </w:tcBorders>
            <w:shd w:val="clear" w:color="auto" w:fill="auto"/>
            <w:noWrap/>
            <w:tcMar>
              <w:top w:w="82" w:type="dxa"/>
              <w:left w:w="8" w:type="dxa"/>
              <w:bottom w:w="38" w:type="dxa"/>
              <w:right w:w="68" w:type="dxa"/>
            </w:tcMar>
          </w:tcPr>
          <w:p w:rsidR="005A13C2" w:rsidRPr="00C55C33" w:rsidRDefault="005A13C2"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2021-</w:t>
            </w:r>
          </w:p>
        </w:tc>
        <w:tc>
          <w:tcPr>
            <w:tcW w:w="1460"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A13C2" w:rsidRPr="00C55C33" w:rsidRDefault="005A13C2" w:rsidP="00655032">
            <w:pPr>
              <w:spacing w:line="270" w:lineRule="atLeast"/>
              <w:rPr>
                <w:rFonts w:ascii="Arial" w:hAnsi="Arial" w:cs="Arial"/>
                <w:b/>
                <w:sz w:val="22"/>
                <w:szCs w:val="22"/>
              </w:rPr>
            </w:pPr>
            <w:r w:rsidRPr="00C55C33">
              <w:rPr>
                <w:rFonts w:ascii="Arial" w:hAnsi="Arial" w:cs="Arial"/>
                <w:b/>
                <w:sz w:val="22"/>
                <w:szCs w:val="22"/>
              </w:rPr>
              <w:t>Han Meng</w:t>
            </w:r>
          </w:p>
        </w:tc>
        <w:tc>
          <w:tcPr>
            <w:tcW w:w="163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A13C2" w:rsidRPr="00C55C33" w:rsidRDefault="005A13C2"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Research assistant</w:t>
            </w:r>
          </w:p>
        </w:tc>
        <w:tc>
          <w:tcPr>
            <w:tcW w:w="1288"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A13C2" w:rsidRPr="00C55C33" w:rsidRDefault="00D4343F" w:rsidP="00655032">
            <w:pPr>
              <w:spacing w:line="270" w:lineRule="atLeast"/>
              <w:rPr>
                <w:rFonts w:ascii="Arial" w:eastAsia="Arial" w:hAnsi="Arial" w:cs="Arial"/>
                <w:color w:val="000000"/>
                <w:sz w:val="22"/>
                <w:szCs w:val="22"/>
              </w:rPr>
            </w:pPr>
            <w:r w:rsidRPr="00C55C33">
              <w:rPr>
                <w:rFonts w:ascii="Arial" w:eastAsia="Arial" w:hAnsi="Arial" w:cs="Arial"/>
                <w:color w:val="000000"/>
                <w:sz w:val="22"/>
                <w:szCs w:val="22"/>
              </w:rPr>
              <w:t>Mentor</w:t>
            </w:r>
          </w:p>
        </w:tc>
        <w:tc>
          <w:tcPr>
            <w:tcW w:w="2872" w:type="dxa"/>
            <w:tcBorders>
              <w:top w:val="single" w:sz="6" w:space="0" w:color="000000"/>
              <w:left w:val="single" w:sz="6" w:space="0" w:color="000000"/>
              <w:bottom w:val="single" w:sz="6" w:space="0" w:color="000000"/>
              <w:right w:val="single" w:sz="6" w:space="0" w:color="000000"/>
            </w:tcBorders>
            <w:shd w:val="clear" w:color="auto" w:fill="auto"/>
            <w:tcMar>
              <w:top w:w="82" w:type="dxa"/>
              <w:left w:w="8" w:type="dxa"/>
              <w:bottom w:w="38" w:type="dxa"/>
              <w:right w:w="68" w:type="dxa"/>
            </w:tcMar>
          </w:tcPr>
          <w:p w:rsidR="005A13C2" w:rsidRPr="00C55C33" w:rsidRDefault="005A13C2" w:rsidP="00655032">
            <w:pPr>
              <w:spacing w:line="270" w:lineRule="atLeast"/>
              <w:rPr>
                <w:rFonts w:ascii="Arial" w:eastAsia="Arial" w:hAnsi="Arial" w:cs="Arial"/>
                <w:color w:val="000000"/>
                <w:sz w:val="22"/>
                <w:szCs w:val="22"/>
              </w:rPr>
            </w:pPr>
          </w:p>
        </w:tc>
      </w:tr>
    </w:tbl>
    <w:p w:rsidR="006D1985" w:rsidRPr="006D1985" w:rsidRDefault="000D64DA" w:rsidP="006D1985">
      <w:pPr>
        <w:pStyle w:val="div"/>
        <w:keepNext/>
        <w:spacing w:before="225" w:line="220" w:lineRule="atLeast"/>
        <w:ind w:right="90"/>
        <w:rPr>
          <w:rFonts w:ascii="Arial" w:eastAsia="Arial" w:hAnsi="Arial" w:cs="Arial"/>
          <w:b/>
          <w:bCs/>
          <w:color w:val="000000"/>
          <w:sz w:val="22"/>
          <w:szCs w:val="22"/>
        </w:rPr>
      </w:pPr>
      <w:r>
        <w:rPr>
          <w:rStyle w:val="span"/>
          <w:rFonts w:ascii="Arial" w:eastAsia="Arial" w:hAnsi="Arial" w:cs="Arial"/>
          <w:b/>
          <w:bCs/>
          <w:color w:val="000000"/>
          <w:sz w:val="22"/>
          <w:szCs w:val="22"/>
        </w:rPr>
        <w:t>TRAIN</w:t>
      </w:r>
      <w:r w:rsidR="002F653F">
        <w:rPr>
          <w:rStyle w:val="span"/>
          <w:rFonts w:ascii="Arial" w:eastAsia="Arial" w:hAnsi="Arial" w:cs="Arial"/>
          <w:b/>
          <w:bCs/>
          <w:color w:val="000000"/>
          <w:sz w:val="22"/>
          <w:szCs w:val="22"/>
        </w:rPr>
        <w:t>EE ACHIEVEMENTS (</w:t>
      </w:r>
      <w:r w:rsidR="00E41E47">
        <w:rPr>
          <w:rStyle w:val="span"/>
          <w:rFonts w:ascii="Arial" w:eastAsia="Arial" w:hAnsi="Arial" w:cs="Arial"/>
          <w:b/>
          <w:bCs/>
          <w:color w:val="000000"/>
          <w:sz w:val="22"/>
          <w:szCs w:val="22"/>
        </w:rPr>
        <w:t>after moving to MSU</w:t>
      </w:r>
      <w:r w:rsidR="002F653F">
        <w:rPr>
          <w:rStyle w:val="span"/>
          <w:rFonts w:ascii="Arial" w:eastAsia="Arial" w:hAnsi="Arial" w:cs="Arial"/>
          <w:b/>
          <w:bCs/>
          <w:color w:val="000000"/>
          <w:sz w:val="22"/>
          <w:szCs w:val="22"/>
        </w:rPr>
        <w:t>)</w:t>
      </w:r>
    </w:p>
    <w:p w:rsidR="006D1985" w:rsidRPr="007A7E2F" w:rsidRDefault="006D1985" w:rsidP="006D1985">
      <w:pPr>
        <w:rPr>
          <w:b/>
          <w:sz w:val="22"/>
          <w:szCs w:val="22"/>
          <w:u w:val="single"/>
        </w:rPr>
      </w:pPr>
      <w:r w:rsidRPr="007A7E2F">
        <w:rPr>
          <w:b/>
          <w:sz w:val="22"/>
          <w:szCs w:val="22"/>
          <w:u w:val="single"/>
        </w:rPr>
        <w:t>Postdoctoral scholar</w:t>
      </w:r>
      <w:r>
        <w:rPr>
          <w:b/>
          <w:sz w:val="22"/>
          <w:szCs w:val="22"/>
          <w:u w:val="single"/>
        </w:rPr>
        <w:t>s</w:t>
      </w:r>
    </w:p>
    <w:p w:rsidR="006D1985" w:rsidRDefault="006D1985" w:rsidP="006D1985">
      <w:pPr>
        <w:rPr>
          <w:sz w:val="22"/>
          <w:szCs w:val="22"/>
        </w:rPr>
      </w:pPr>
      <w:proofErr w:type="spellStart"/>
      <w:r w:rsidRPr="00E44627">
        <w:rPr>
          <w:b/>
          <w:sz w:val="22"/>
          <w:szCs w:val="22"/>
        </w:rPr>
        <w:t>Ke</w:t>
      </w:r>
      <w:proofErr w:type="spellEnd"/>
      <w:r w:rsidRPr="00E44627">
        <w:rPr>
          <w:b/>
          <w:sz w:val="22"/>
          <w:szCs w:val="22"/>
        </w:rPr>
        <w:t xml:space="preserve"> Liu</w:t>
      </w:r>
      <w:r>
        <w:rPr>
          <w:b/>
          <w:sz w:val="22"/>
          <w:szCs w:val="22"/>
        </w:rPr>
        <w:t>, PhD</w:t>
      </w:r>
      <w:r>
        <w:rPr>
          <w:sz w:val="22"/>
          <w:szCs w:val="22"/>
        </w:rPr>
        <w:t xml:space="preserve"> (2018-2020): Dr. Liu was promoted to Research Assistant Professor in 2020, leading the EMR (Electronic Medical Record) big data program between Spectrum Health and MSU. During his training in the lab, he published one first-author paper in </w:t>
      </w:r>
      <w:r w:rsidRPr="00563792">
        <w:rPr>
          <w:i/>
          <w:sz w:val="22"/>
          <w:szCs w:val="22"/>
        </w:rPr>
        <w:t>Nature Communications</w:t>
      </w:r>
      <w:r>
        <w:rPr>
          <w:sz w:val="22"/>
          <w:szCs w:val="22"/>
        </w:rPr>
        <w:t xml:space="preserve"> and submitted three manuscripts (one of them is under review in </w:t>
      </w:r>
      <w:r w:rsidRPr="00563792">
        <w:rPr>
          <w:i/>
          <w:sz w:val="22"/>
          <w:szCs w:val="22"/>
        </w:rPr>
        <w:t>Science Advances</w:t>
      </w:r>
      <w:r>
        <w:rPr>
          <w:sz w:val="22"/>
          <w:szCs w:val="22"/>
        </w:rPr>
        <w:t xml:space="preserve">). He recently </w:t>
      </w:r>
      <w:r w:rsidRPr="00EC799C">
        <w:rPr>
          <w:sz w:val="22"/>
          <w:szCs w:val="22"/>
        </w:rPr>
        <w:t>receive</w:t>
      </w:r>
      <w:r>
        <w:rPr>
          <w:sz w:val="22"/>
          <w:szCs w:val="22"/>
        </w:rPr>
        <w:t>d</w:t>
      </w:r>
      <w:r w:rsidRPr="00EC799C">
        <w:rPr>
          <w:sz w:val="22"/>
          <w:szCs w:val="22"/>
        </w:rPr>
        <w:t xml:space="preserve"> a</w:t>
      </w:r>
      <w:r>
        <w:rPr>
          <w:sz w:val="22"/>
          <w:szCs w:val="22"/>
        </w:rPr>
        <w:t xml:space="preserve"> faculty offer from</w:t>
      </w:r>
      <w:r w:rsidRPr="00EC799C">
        <w:rPr>
          <w:sz w:val="22"/>
          <w:szCs w:val="22"/>
        </w:rPr>
        <w:t xml:space="preserve"> Shandong University in China and </w:t>
      </w:r>
      <w:r>
        <w:rPr>
          <w:sz w:val="22"/>
          <w:szCs w:val="22"/>
        </w:rPr>
        <w:t>will be</w:t>
      </w:r>
      <w:r w:rsidRPr="00EC799C">
        <w:rPr>
          <w:sz w:val="22"/>
          <w:szCs w:val="22"/>
        </w:rPr>
        <w:t xml:space="preserve"> named as </w:t>
      </w:r>
      <w:proofErr w:type="spellStart"/>
      <w:r w:rsidRPr="00E44627">
        <w:rPr>
          <w:b/>
          <w:sz w:val="22"/>
          <w:szCs w:val="22"/>
        </w:rPr>
        <w:t>Qilu</w:t>
      </w:r>
      <w:proofErr w:type="spellEnd"/>
      <w:r w:rsidRPr="00E44627">
        <w:rPr>
          <w:b/>
          <w:sz w:val="22"/>
          <w:szCs w:val="22"/>
        </w:rPr>
        <w:t xml:space="preserve"> Scholar</w:t>
      </w:r>
      <w:r>
        <w:rPr>
          <w:sz w:val="22"/>
          <w:szCs w:val="22"/>
        </w:rPr>
        <w:t xml:space="preserve">, </w:t>
      </w:r>
      <w:r w:rsidRPr="00EC799C">
        <w:rPr>
          <w:sz w:val="22"/>
          <w:szCs w:val="22"/>
        </w:rPr>
        <w:t xml:space="preserve">a prestigious award </w:t>
      </w:r>
      <w:r>
        <w:rPr>
          <w:sz w:val="22"/>
          <w:szCs w:val="22"/>
        </w:rPr>
        <w:t xml:space="preserve">to attract scholars from abroad. He is expected to </w:t>
      </w:r>
      <w:r w:rsidRPr="00E44627">
        <w:rPr>
          <w:b/>
          <w:sz w:val="22"/>
          <w:szCs w:val="22"/>
        </w:rPr>
        <w:t>start his independent position</w:t>
      </w:r>
      <w:r>
        <w:rPr>
          <w:sz w:val="22"/>
          <w:szCs w:val="22"/>
        </w:rPr>
        <w:t xml:space="preserve"> in 2022.</w:t>
      </w:r>
    </w:p>
    <w:p w:rsidR="006D1985" w:rsidRDefault="006D1985" w:rsidP="006D1985">
      <w:pPr>
        <w:rPr>
          <w:sz w:val="22"/>
          <w:szCs w:val="22"/>
        </w:rPr>
      </w:pPr>
    </w:p>
    <w:p w:rsidR="006D1985" w:rsidRPr="00EC799C" w:rsidRDefault="006D1985" w:rsidP="006D1985">
      <w:pPr>
        <w:rPr>
          <w:sz w:val="22"/>
          <w:szCs w:val="22"/>
        </w:rPr>
      </w:pPr>
      <w:r w:rsidRPr="00E66462">
        <w:rPr>
          <w:b/>
          <w:sz w:val="22"/>
          <w:szCs w:val="22"/>
        </w:rPr>
        <w:t>Patrick Newbury</w:t>
      </w:r>
      <w:r>
        <w:rPr>
          <w:b/>
          <w:sz w:val="22"/>
          <w:szCs w:val="22"/>
        </w:rPr>
        <w:t>, MD</w:t>
      </w:r>
      <w:r>
        <w:rPr>
          <w:sz w:val="22"/>
          <w:szCs w:val="22"/>
        </w:rPr>
        <w:t xml:space="preserve"> (2018-2019): Within one year in my lab, Dr. Newbury published two first-author papers (one was </w:t>
      </w:r>
      <w:r w:rsidRPr="00A0338F">
        <w:rPr>
          <w:b/>
          <w:sz w:val="22"/>
          <w:szCs w:val="22"/>
        </w:rPr>
        <w:t xml:space="preserve">published in </w:t>
      </w:r>
      <w:r w:rsidRPr="00A0338F">
        <w:rPr>
          <w:b/>
          <w:i/>
          <w:sz w:val="22"/>
          <w:szCs w:val="22"/>
        </w:rPr>
        <w:t>Nature Protocols</w:t>
      </w:r>
      <w:r>
        <w:rPr>
          <w:sz w:val="22"/>
          <w:szCs w:val="22"/>
        </w:rPr>
        <w:t xml:space="preserve">). His </w:t>
      </w:r>
      <w:r w:rsidRPr="00EC799C">
        <w:rPr>
          <w:sz w:val="22"/>
          <w:szCs w:val="22"/>
        </w:rPr>
        <w:t>DIPG</w:t>
      </w:r>
      <w:r>
        <w:rPr>
          <w:sz w:val="22"/>
          <w:szCs w:val="22"/>
        </w:rPr>
        <w:t xml:space="preserve"> (</w:t>
      </w:r>
      <w:r w:rsidRPr="00212DCD">
        <w:rPr>
          <w:sz w:val="22"/>
          <w:szCs w:val="22"/>
        </w:rPr>
        <w:t xml:space="preserve">Diffuse </w:t>
      </w:r>
      <w:r>
        <w:rPr>
          <w:sz w:val="22"/>
          <w:szCs w:val="22"/>
        </w:rPr>
        <w:t>I</w:t>
      </w:r>
      <w:r w:rsidRPr="00212DCD">
        <w:rPr>
          <w:sz w:val="22"/>
          <w:szCs w:val="22"/>
        </w:rPr>
        <w:t xml:space="preserve">ntrinsic </w:t>
      </w:r>
      <w:r>
        <w:rPr>
          <w:sz w:val="22"/>
          <w:szCs w:val="22"/>
        </w:rPr>
        <w:t>P</w:t>
      </w:r>
      <w:r w:rsidRPr="00212DCD">
        <w:rPr>
          <w:sz w:val="22"/>
          <w:szCs w:val="22"/>
        </w:rPr>
        <w:t xml:space="preserve">ontine </w:t>
      </w:r>
      <w:r>
        <w:rPr>
          <w:sz w:val="22"/>
          <w:szCs w:val="22"/>
        </w:rPr>
        <w:t>G</w:t>
      </w:r>
      <w:r w:rsidRPr="00212DCD">
        <w:rPr>
          <w:sz w:val="22"/>
          <w:szCs w:val="22"/>
        </w:rPr>
        <w:t>lioma</w:t>
      </w:r>
      <w:r>
        <w:rPr>
          <w:sz w:val="22"/>
          <w:szCs w:val="22"/>
        </w:rPr>
        <w:t>)</w:t>
      </w:r>
      <w:r w:rsidRPr="00EC799C">
        <w:rPr>
          <w:sz w:val="22"/>
          <w:szCs w:val="22"/>
        </w:rPr>
        <w:t xml:space="preserve"> work </w:t>
      </w:r>
      <w:r>
        <w:rPr>
          <w:sz w:val="22"/>
          <w:szCs w:val="22"/>
        </w:rPr>
        <w:t>was</w:t>
      </w:r>
      <w:r w:rsidRPr="00EC799C">
        <w:rPr>
          <w:sz w:val="22"/>
          <w:szCs w:val="22"/>
        </w:rPr>
        <w:t xml:space="preserve"> chosen as one of the six oral presentations from over 50 submissions in the MSU Pediatrics Research Day 2019</w:t>
      </w:r>
      <w:r>
        <w:rPr>
          <w:sz w:val="22"/>
          <w:szCs w:val="22"/>
        </w:rPr>
        <w:t xml:space="preserve">. He did not match during his medical school, but the one-year training in my lab helped him </w:t>
      </w:r>
      <w:r>
        <w:rPr>
          <w:b/>
          <w:sz w:val="22"/>
          <w:szCs w:val="22"/>
        </w:rPr>
        <w:t>get into</w:t>
      </w:r>
      <w:r w:rsidRPr="00A0338F">
        <w:rPr>
          <w:b/>
          <w:sz w:val="22"/>
          <w:szCs w:val="22"/>
        </w:rPr>
        <w:t xml:space="preserve"> a competitive radiation oncology program</w:t>
      </w:r>
      <w:r w:rsidRPr="00EC799C">
        <w:rPr>
          <w:sz w:val="22"/>
          <w:szCs w:val="22"/>
        </w:rPr>
        <w:t xml:space="preserve"> at the University of Oklahoma (only a couple of CHM students </w:t>
      </w:r>
      <w:r>
        <w:rPr>
          <w:sz w:val="22"/>
          <w:szCs w:val="22"/>
        </w:rPr>
        <w:t>are accepted into</w:t>
      </w:r>
      <w:r w:rsidRPr="00EC799C">
        <w:rPr>
          <w:sz w:val="22"/>
          <w:szCs w:val="22"/>
        </w:rPr>
        <w:t xml:space="preserve"> a radiation oncology program every year)</w:t>
      </w:r>
      <w:r>
        <w:rPr>
          <w:sz w:val="22"/>
          <w:szCs w:val="22"/>
        </w:rPr>
        <w:t>.</w:t>
      </w:r>
    </w:p>
    <w:p w:rsidR="006D1985" w:rsidRDefault="006D1985" w:rsidP="006D1985">
      <w:pPr>
        <w:rPr>
          <w:sz w:val="22"/>
          <w:szCs w:val="22"/>
        </w:rPr>
      </w:pPr>
    </w:p>
    <w:p w:rsidR="006D1985" w:rsidRDefault="006D1985" w:rsidP="006D1985">
      <w:pPr>
        <w:rPr>
          <w:sz w:val="22"/>
          <w:szCs w:val="22"/>
        </w:rPr>
      </w:pPr>
      <w:proofErr w:type="spellStart"/>
      <w:r w:rsidRPr="00F05537">
        <w:rPr>
          <w:b/>
          <w:sz w:val="22"/>
          <w:szCs w:val="22"/>
        </w:rPr>
        <w:t>Yingying</w:t>
      </w:r>
      <w:proofErr w:type="spellEnd"/>
      <w:r w:rsidRPr="00F05537">
        <w:rPr>
          <w:b/>
          <w:sz w:val="22"/>
          <w:szCs w:val="22"/>
        </w:rPr>
        <w:t xml:space="preserve"> Wu</w:t>
      </w:r>
      <w:r>
        <w:rPr>
          <w:sz w:val="22"/>
          <w:szCs w:val="22"/>
        </w:rPr>
        <w:t xml:space="preserve">, PhD (2019): Dr. Wu went to </w:t>
      </w:r>
      <w:r w:rsidRPr="00377BFC">
        <w:rPr>
          <w:b/>
          <w:sz w:val="22"/>
          <w:szCs w:val="22"/>
        </w:rPr>
        <w:t>Harvard</w:t>
      </w:r>
      <w:r>
        <w:rPr>
          <w:sz w:val="22"/>
          <w:szCs w:val="22"/>
        </w:rPr>
        <w:t xml:space="preserve"> to continue her PhD training.</w:t>
      </w:r>
    </w:p>
    <w:p w:rsidR="006D1985" w:rsidRDefault="006D1985" w:rsidP="006D1985">
      <w:pPr>
        <w:rPr>
          <w:sz w:val="22"/>
          <w:szCs w:val="22"/>
        </w:rPr>
      </w:pPr>
    </w:p>
    <w:p w:rsidR="006D1985" w:rsidRDefault="006D1985" w:rsidP="006D1985">
      <w:pPr>
        <w:rPr>
          <w:sz w:val="22"/>
          <w:szCs w:val="22"/>
        </w:rPr>
      </w:pPr>
      <w:r w:rsidRPr="008E3996">
        <w:rPr>
          <w:b/>
          <w:sz w:val="22"/>
          <w:szCs w:val="22"/>
        </w:rPr>
        <w:t>Rama Shankar</w:t>
      </w:r>
      <w:r>
        <w:rPr>
          <w:sz w:val="22"/>
          <w:szCs w:val="22"/>
        </w:rPr>
        <w:t>, PhD (2018-present): Dr. Shankar’s MODS (</w:t>
      </w:r>
      <w:r w:rsidRPr="0070471F">
        <w:rPr>
          <w:sz w:val="22"/>
          <w:szCs w:val="22"/>
        </w:rPr>
        <w:t>Multiple Organ Dysfunction Syndrome</w:t>
      </w:r>
      <w:r>
        <w:rPr>
          <w:sz w:val="22"/>
          <w:szCs w:val="22"/>
        </w:rPr>
        <w:t>) work</w:t>
      </w:r>
      <w:r w:rsidRPr="00EC799C">
        <w:rPr>
          <w:sz w:val="22"/>
          <w:szCs w:val="22"/>
        </w:rPr>
        <w:t xml:space="preserve"> </w:t>
      </w:r>
      <w:r>
        <w:rPr>
          <w:sz w:val="22"/>
          <w:szCs w:val="22"/>
        </w:rPr>
        <w:t>was</w:t>
      </w:r>
      <w:r w:rsidRPr="00EC799C">
        <w:rPr>
          <w:sz w:val="22"/>
          <w:szCs w:val="22"/>
        </w:rPr>
        <w:t xml:space="preserve"> chosen as one of the six oral presentations in the MSU Pediatrics Research Day</w:t>
      </w:r>
      <w:r>
        <w:rPr>
          <w:sz w:val="22"/>
          <w:szCs w:val="22"/>
        </w:rPr>
        <w:t xml:space="preserve">, though the conference was canceled. He presented his work at ICIBM 2019 and the </w:t>
      </w:r>
      <w:r w:rsidRPr="007C581B">
        <w:rPr>
          <w:sz w:val="22"/>
          <w:szCs w:val="22"/>
        </w:rPr>
        <w:t xml:space="preserve">American Association for Cancer Research (AACR) </w:t>
      </w:r>
      <w:r>
        <w:rPr>
          <w:sz w:val="22"/>
          <w:szCs w:val="22"/>
        </w:rPr>
        <w:t xml:space="preserve">annual meeting. His first author paper was published in the </w:t>
      </w:r>
      <w:proofErr w:type="spellStart"/>
      <w:r w:rsidRPr="009E3BD0">
        <w:rPr>
          <w:b/>
          <w:sz w:val="22"/>
          <w:szCs w:val="22"/>
        </w:rPr>
        <w:t>EBioMedicine</w:t>
      </w:r>
      <w:proofErr w:type="spellEnd"/>
      <w:r w:rsidRPr="009E3BD0">
        <w:rPr>
          <w:b/>
          <w:sz w:val="22"/>
          <w:szCs w:val="22"/>
        </w:rPr>
        <w:t xml:space="preserve"> (The Lancet)</w:t>
      </w:r>
      <w:r>
        <w:rPr>
          <w:sz w:val="22"/>
          <w:szCs w:val="22"/>
        </w:rPr>
        <w:t xml:space="preserve"> in 2020. His other two manuscripts (one about liver cell biomarker and another about SARS-CoV-2 drug repurposing) are expected to publish in high-profile journals in 2022. He is preparing for a </w:t>
      </w:r>
      <w:r w:rsidRPr="00703A88">
        <w:rPr>
          <w:b/>
          <w:sz w:val="22"/>
          <w:szCs w:val="22"/>
        </w:rPr>
        <w:t>K99 application</w:t>
      </w:r>
      <w:r>
        <w:rPr>
          <w:sz w:val="22"/>
          <w:szCs w:val="22"/>
        </w:rPr>
        <w:t>.</w:t>
      </w:r>
    </w:p>
    <w:p w:rsidR="006D1985" w:rsidRDefault="006D1985" w:rsidP="006D1985">
      <w:pPr>
        <w:rPr>
          <w:sz w:val="22"/>
          <w:szCs w:val="22"/>
        </w:rPr>
      </w:pPr>
    </w:p>
    <w:p w:rsidR="006D1985" w:rsidRDefault="006D1985" w:rsidP="006D1985">
      <w:pPr>
        <w:rPr>
          <w:sz w:val="22"/>
          <w:szCs w:val="22"/>
        </w:rPr>
      </w:pPr>
      <w:r w:rsidRPr="003D0023">
        <w:rPr>
          <w:b/>
          <w:sz w:val="22"/>
          <w:szCs w:val="22"/>
        </w:rPr>
        <w:t>Jing Xing</w:t>
      </w:r>
      <w:r>
        <w:rPr>
          <w:sz w:val="22"/>
          <w:szCs w:val="22"/>
        </w:rPr>
        <w:t>, PhD (2018-present): Dr. Xing’s SARS-CoV-2 work</w:t>
      </w:r>
      <w:r w:rsidRPr="00EC799C">
        <w:rPr>
          <w:sz w:val="22"/>
          <w:szCs w:val="22"/>
        </w:rPr>
        <w:t xml:space="preserve"> </w:t>
      </w:r>
      <w:r>
        <w:rPr>
          <w:sz w:val="22"/>
          <w:szCs w:val="22"/>
        </w:rPr>
        <w:t>was</w:t>
      </w:r>
      <w:r w:rsidRPr="00EC799C">
        <w:rPr>
          <w:sz w:val="22"/>
          <w:szCs w:val="22"/>
        </w:rPr>
        <w:t xml:space="preserve"> chosen as one of the six oral presentations in the MSU Pediatrics Research Day</w:t>
      </w:r>
      <w:r>
        <w:rPr>
          <w:sz w:val="22"/>
          <w:szCs w:val="22"/>
        </w:rPr>
        <w:t xml:space="preserve"> 2021 and was selected as an oral presentation </w:t>
      </w:r>
      <w:r w:rsidRPr="00EC799C">
        <w:rPr>
          <w:sz w:val="22"/>
          <w:szCs w:val="22"/>
        </w:rPr>
        <w:t>in</w:t>
      </w:r>
      <w:r>
        <w:rPr>
          <w:sz w:val="22"/>
          <w:szCs w:val="22"/>
        </w:rPr>
        <w:t xml:space="preserve"> </w:t>
      </w:r>
      <w:r w:rsidRPr="00EC799C">
        <w:rPr>
          <w:sz w:val="22"/>
          <w:szCs w:val="22"/>
        </w:rPr>
        <w:t>the joint conference between Intelligent Systems for Molecular Biology and  European Conference on Computational Biology (ISMB/ECCB 2021)</w:t>
      </w:r>
      <w:r>
        <w:rPr>
          <w:sz w:val="22"/>
          <w:szCs w:val="22"/>
        </w:rPr>
        <w:t xml:space="preserve">. The work was subsequently published in </w:t>
      </w:r>
      <w:r w:rsidRPr="003D0023">
        <w:rPr>
          <w:b/>
          <w:sz w:val="22"/>
          <w:szCs w:val="22"/>
        </w:rPr>
        <w:t>Briefings in Bioinformatics</w:t>
      </w:r>
      <w:r>
        <w:rPr>
          <w:sz w:val="22"/>
          <w:szCs w:val="22"/>
        </w:rPr>
        <w:t xml:space="preserve"> (IF: 11). She also has two other great co-first manuscripts under submission. Jing has accepted a </w:t>
      </w:r>
      <w:r w:rsidRPr="006B2905">
        <w:rPr>
          <w:b/>
          <w:sz w:val="22"/>
          <w:szCs w:val="22"/>
        </w:rPr>
        <w:t xml:space="preserve">PI position </w:t>
      </w:r>
      <w:r w:rsidR="006B2905" w:rsidRPr="006B2905">
        <w:rPr>
          <w:b/>
          <w:sz w:val="22"/>
          <w:szCs w:val="22"/>
        </w:rPr>
        <w:t xml:space="preserve">at Shanghai Institute of Materia </w:t>
      </w:r>
      <w:proofErr w:type="spellStart"/>
      <w:r w:rsidR="006B2905" w:rsidRPr="006B2905">
        <w:rPr>
          <w:b/>
          <w:sz w:val="22"/>
          <w:szCs w:val="22"/>
        </w:rPr>
        <w:t>Medica</w:t>
      </w:r>
      <w:proofErr w:type="spellEnd"/>
      <w:r w:rsidR="006B2905" w:rsidRPr="006B2905">
        <w:rPr>
          <w:b/>
          <w:sz w:val="22"/>
          <w:szCs w:val="22"/>
        </w:rPr>
        <w:t xml:space="preserve"> (SIMM), Chinese Academy of Sciences</w:t>
      </w:r>
      <w:r w:rsidR="006B2905">
        <w:rPr>
          <w:sz w:val="22"/>
          <w:szCs w:val="22"/>
        </w:rPr>
        <w:t>.</w:t>
      </w:r>
    </w:p>
    <w:p w:rsidR="006D1985" w:rsidRDefault="006D1985" w:rsidP="006D1985">
      <w:pPr>
        <w:rPr>
          <w:sz w:val="22"/>
          <w:szCs w:val="22"/>
        </w:rPr>
      </w:pPr>
    </w:p>
    <w:p w:rsidR="006D1985" w:rsidRDefault="006D1985" w:rsidP="006D1985">
      <w:pPr>
        <w:rPr>
          <w:sz w:val="22"/>
          <w:szCs w:val="22"/>
        </w:rPr>
      </w:pPr>
      <w:r w:rsidRPr="00952F87">
        <w:rPr>
          <w:b/>
          <w:sz w:val="22"/>
          <w:szCs w:val="22"/>
        </w:rPr>
        <w:t xml:space="preserve">Eugene </w:t>
      </w:r>
      <w:proofErr w:type="spellStart"/>
      <w:r w:rsidRPr="00952F87">
        <w:rPr>
          <w:b/>
          <w:sz w:val="22"/>
          <w:szCs w:val="22"/>
        </w:rPr>
        <w:t>Chekalin</w:t>
      </w:r>
      <w:proofErr w:type="spellEnd"/>
      <w:r>
        <w:rPr>
          <w:sz w:val="22"/>
          <w:szCs w:val="22"/>
        </w:rPr>
        <w:t xml:space="preserve">, PhD (2019-present): Dr. </w:t>
      </w:r>
      <w:proofErr w:type="spellStart"/>
      <w:r>
        <w:rPr>
          <w:sz w:val="22"/>
          <w:szCs w:val="22"/>
        </w:rPr>
        <w:t>Chekalin</w:t>
      </w:r>
      <w:proofErr w:type="spellEnd"/>
      <w:r>
        <w:rPr>
          <w:sz w:val="22"/>
          <w:szCs w:val="22"/>
        </w:rPr>
        <w:t xml:space="preserve"> quickly helped publish our OCTAD (</w:t>
      </w:r>
      <w:r w:rsidRPr="00A2606B">
        <w:rPr>
          <w:sz w:val="22"/>
          <w:szCs w:val="22"/>
        </w:rPr>
        <w:t xml:space="preserve">Open Cancer </w:t>
      </w:r>
      <w:proofErr w:type="spellStart"/>
      <w:r w:rsidRPr="00A2606B">
        <w:rPr>
          <w:sz w:val="22"/>
          <w:szCs w:val="22"/>
        </w:rPr>
        <w:t>TherApeutic</w:t>
      </w:r>
      <w:proofErr w:type="spellEnd"/>
      <w:r w:rsidRPr="00A2606B">
        <w:rPr>
          <w:sz w:val="22"/>
          <w:szCs w:val="22"/>
        </w:rPr>
        <w:t xml:space="preserve"> Discovery</w:t>
      </w:r>
      <w:r>
        <w:rPr>
          <w:sz w:val="22"/>
          <w:szCs w:val="22"/>
        </w:rPr>
        <w:t xml:space="preserve">) work in </w:t>
      </w:r>
      <w:r w:rsidRPr="00EC6115">
        <w:rPr>
          <w:b/>
          <w:sz w:val="22"/>
          <w:szCs w:val="22"/>
        </w:rPr>
        <w:t>Nature Protocols</w:t>
      </w:r>
      <w:r>
        <w:rPr>
          <w:sz w:val="22"/>
          <w:szCs w:val="22"/>
        </w:rPr>
        <w:t xml:space="preserve"> (he was a co-first author) and contributed to two other drug repurposing manuscripts. His own first-author paper on bispecific target discovery is likely to publish in 2021. He plans to go to the industry after the training.</w:t>
      </w:r>
      <w:r w:rsidR="006B2905">
        <w:rPr>
          <w:sz w:val="22"/>
          <w:szCs w:val="22"/>
        </w:rPr>
        <w:t xml:space="preserve"> </w:t>
      </w:r>
      <w:r w:rsidR="006B2905" w:rsidRPr="006B2905">
        <w:rPr>
          <w:b/>
          <w:sz w:val="22"/>
          <w:szCs w:val="22"/>
        </w:rPr>
        <w:t>Eugene joined Illumina as a senior computational biologist</w:t>
      </w:r>
      <w:r w:rsidR="006B2905">
        <w:rPr>
          <w:sz w:val="22"/>
          <w:szCs w:val="22"/>
        </w:rPr>
        <w:t>.</w:t>
      </w:r>
    </w:p>
    <w:p w:rsidR="006D1985" w:rsidRDefault="006D1985" w:rsidP="006D1985">
      <w:pPr>
        <w:rPr>
          <w:sz w:val="22"/>
          <w:szCs w:val="22"/>
        </w:rPr>
      </w:pPr>
    </w:p>
    <w:p w:rsidR="006D1985" w:rsidRPr="001F54CB" w:rsidRDefault="006D1985" w:rsidP="006D1985">
      <w:pPr>
        <w:rPr>
          <w:b/>
          <w:sz w:val="22"/>
          <w:szCs w:val="22"/>
          <w:u w:val="single"/>
        </w:rPr>
      </w:pPr>
      <w:r w:rsidRPr="001F54CB">
        <w:rPr>
          <w:b/>
          <w:sz w:val="22"/>
          <w:szCs w:val="22"/>
          <w:u w:val="single"/>
        </w:rPr>
        <w:t>PhD students</w:t>
      </w:r>
    </w:p>
    <w:p w:rsidR="006D1985" w:rsidRDefault="006D1985" w:rsidP="006D1985">
      <w:pPr>
        <w:rPr>
          <w:sz w:val="22"/>
          <w:szCs w:val="22"/>
        </w:rPr>
      </w:pPr>
      <w:proofErr w:type="spellStart"/>
      <w:r w:rsidRPr="00807162">
        <w:rPr>
          <w:b/>
          <w:sz w:val="22"/>
          <w:szCs w:val="22"/>
        </w:rPr>
        <w:t>Mengying</w:t>
      </w:r>
      <w:proofErr w:type="spellEnd"/>
      <w:r w:rsidRPr="00807162">
        <w:rPr>
          <w:b/>
          <w:sz w:val="22"/>
          <w:szCs w:val="22"/>
        </w:rPr>
        <w:t xml:space="preserve"> Sun</w:t>
      </w:r>
      <w:r>
        <w:rPr>
          <w:sz w:val="22"/>
          <w:szCs w:val="22"/>
        </w:rPr>
        <w:t xml:space="preserve"> (expect to graduate in 2022 spring): </w:t>
      </w:r>
      <w:proofErr w:type="spellStart"/>
      <w:r>
        <w:rPr>
          <w:sz w:val="22"/>
          <w:szCs w:val="22"/>
        </w:rPr>
        <w:t>Mengying</w:t>
      </w:r>
      <w:proofErr w:type="spellEnd"/>
      <w:r>
        <w:rPr>
          <w:sz w:val="22"/>
          <w:szCs w:val="22"/>
        </w:rPr>
        <w:t xml:space="preserve"> is a Computer Science PhD student, co-advised by me and Prof. </w:t>
      </w:r>
      <w:proofErr w:type="spellStart"/>
      <w:r>
        <w:rPr>
          <w:sz w:val="22"/>
          <w:szCs w:val="22"/>
        </w:rPr>
        <w:t>Jiayu</w:t>
      </w:r>
      <w:proofErr w:type="spellEnd"/>
      <w:r>
        <w:rPr>
          <w:sz w:val="22"/>
          <w:szCs w:val="22"/>
        </w:rPr>
        <w:t xml:space="preserve"> Zhou. </w:t>
      </w:r>
      <w:proofErr w:type="spellStart"/>
      <w:r>
        <w:rPr>
          <w:sz w:val="22"/>
          <w:szCs w:val="22"/>
        </w:rPr>
        <w:t>Mengying</w:t>
      </w:r>
      <w:proofErr w:type="spellEnd"/>
      <w:r>
        <w:rPr>
          <w:sz w:val="22"/>
          <w:szCs w:val="22"/>
        </w:rPr>
        <w:t xml:space="preserve"> has published two papers in top computer science conferences (</w:t>
      </w:r>
      <w:r w:rsidRPr="000C107E">
        <w:rPr>
          <w:b/>
          <w:sz w:val="22"/>
          <w:szCs w:val="22"/>
        </w:rPr>
        <w:t>IEEE International Conference on Data Mining (ICDM)</w:t>
      </w:r>
      <w:r w:rsidRPr="00482173">
        <w:rPr>
          <w:b/>
          <w:sz w:val="22"/>
          <w:szCs w:val="22"/>
        </w:rPr>
        <w:t xml:space="preserve">: acceptance rate 19%, </w:t>
      </w:r>
      <w:r w:rsidRPr="000C107E">
        <w:rPr>
          <w:b/>
          <w:sz w:val="22"/>
          <w:szCs w:val="22"/>
        </w:rPr>
        <w:t>Knowledge Discovery and Data Mining</w:t>
      </w:r>
      <w:r>
        <w:rPr>
          <w:b/>
          <w:sz w:val="22"/>
          <w:szCs w:val="22"/>
        </w:rPr>
        <w:t xml:space="preserve"> (KDD)</w:t>
      </w:r>
      <w:r w:rsidRPr="00482173">
        <w:rPr>
          <w:b/>
          <w:sz w:val="22"/>
          <w:szCs w:val="22"/>
        </w:rPr>
        <w:t>: acceptance rate 15%</w:t>
      </w:r>
      <w:r>
        <w:rPr>
          <w:sz w:val="22"/>
          <w:szCs w:val="22"/>
        </w:rPr>
        <w:t>). Her another co-first manuscript on COVID sex difference analysis is under submission. She received a competitive offer from Facebook.</w:t>
      </w:r>
    </w:p>
    <w:p w:rsidR="006D1985" w:rsidRDefault="006D1985" w:rsidP="006D1985">
      <w:pPr>
        <w:rPr>
          <w:sz w:val="22"/>
          <w:szCs w:val="22"/>
        </w:rPr>
      </w:pPr>
    </w:p>
    <w:p w:rsidR="006D1985" w:rsidRDefault="006D1985" w:rsidP="006D1985">
      <w:pPr>
        <w:rPr>
          <w:sz w:val="22"/>
          <w:szCs w:val="22"/>
        </w:rPr>
      </w:pPr>
      <w:r w:rsidRPr="004A3222">
        <w:rPr>
          <w:b/>
          <w:sz w:val="22"/>
          <w:szCs w:val="22"/>
        </w:rPr>
        <w:t xml:space="preserve">Shan-Ju </w:t>
      </w:r>
      <w:proofErr w:type="spellStart"/>
      <w:r w:rsidRPr="004A3222">
        <w:rPr>
          <w:b/>
          <w:sz w:val="22"/>
          <w:szCs w:val="22"/>
        </w:rPr>
        <w:t>Yeh</w:t>
      </w:r>
      <w:proofErr w:type="spellEnd"/>
      <w:r>
        <w:rPr>
          <w:sz w:val="22"/>
          <w:szCs w:val="22"/>
        </w:rPr>
        <w:t xml:space="preserve"> (2019-2021): Shan-Ju was a v</w:t>
      </w:r>
      <w:r w:rsidRPr="004A3222">
        <w:rPr>
          <w:sz w:val="22"/>
          <w:szCs w:val="22"/>
        </w:rPr>
        <w:t>isiting PhD student</w:t>
      </w:r>
      <w:r>
        <w:rPr>
          <w:sz w:val="22"/>
          <w:szCs w:val="22"/>
        </w:rPr>
        <w:t xml:space="preserve"> in </w:t>
      </w:r>
      <w:r w:rsidRPr="004A3222">
        <w:rPr>
          <w:sz w:val="22"/>
          <w:szCs w:val="22"/>
        </w:rPr>
        <w:t xml:space="preserve">Electrical Engineering </w:t>
      </w:r>
      <w:r>
        <w:rPr>
          <w:sz w:val="22"/>
          <w:szCs w:val="22"/>
        </w:rPr>
        <w:t xml:space="preserve">from </w:t>
      </w:r>
      <w:r w:rsidRPr="004A3222">
        <w:rPr>
          <w:sz w:val="22"/>
          <w:szCs w:val="22"/>
        </w:rPr>
        <w:t>Taiwan National Tsinghua University</w:t>
      </w:r>
      <w:r>
        <w:rPr>
          <w:sz w:val="22"/>
          <w:szCs w:val="22"/>
        </w:rPr>
        <w:t xml:space="preserve">. </w:t>
      </w:r>
      <w:r w:rsidR="0009326B">
        <w:rPr>
          <w:sz w:val="22"/>
          <w:szCs w:val="22"/>
        </w:rPr>
        <w:t xml:space="preserve">She will start </w:t>
      </w:r>
      <w:r w:rsidR="0009326B" w:rsidRPr="004E4ED4">
        <w:rPr>
          <w:b/>
          <w:sz w:val="22"/>
          <w:szCs w:val="22"/>
        </w:rPr>
        <w:t>a fixed-term assistant professor position at Taiwan National Tsinghua University</w:t>
      </w:r>
      <w:r w:rsidR="0009326B">
        <w:rPr>
          <w:sz w:val="22"/>
          <w:szCs w:val="22"/>
        </w:rPr>
        <w:t xml:space="preserve"> in August 2022.</w:t>
      </w:r>
    </w:p>
    <w:p w:rsidR="006D1985" w:rsidRDefault="006D1985" w:rsidP="006D1985">
      <w:pPr>
        <w:rPr>
          <w:sz w:val="22"/>
          <w:szCs w:val="22"/>
        </w:rPr>
      </w:pPr>
    </w:p>
    <w:p w:rsidR="006D1985" w:rsidRDefault="006D1985" w:rsidP="006D1985">
      <w:pPr>
        <w:rPr>
          <w:sz w:val="22"/>
          <w:szCs w:val="22"/>
        </w:rPr>
      </w:pPr>
      <w:r w:rsidRPr="004D5D60">
        <w:rPr>
          <w:b/>
          <w:sz w:val="22"/>
          <w:szCs w:val="22"/>
        </w:rPr>
        <w:t>Dimitri Joseph</w:t>
      </w:r>
      <w:r>
        <w:rPr>
          <w:sz w:val="22"/>
          <w:szCs w:val="22"/>
        </w:rPr>
        <w:t xml:space="preserve"> (2021-present): Dimitri is a DO/PhD student, co-advised by me and Prof. Alfred Robison. He recently submitted </w:t>
      </w:r>
      <w:r w:rsidRPr="00175456">
        <w:rPr>
          <w:b/>
          <w:sz w:val="22"/>
          <w:szCs w:val="22"/>
        </w:rPr>
        <w:t>a diversity R01 supplement</w:t>
      </w:r>
      <w:r>
        <w:rPr>
          <w:sz w:val="22"/>
          <w:szCs w:val="22"/>
        </w:rPr>
        <w:t xml:space="preserve"> to support his graduate school next year.</w:t>
      </w:r>
    </w:p>
    <w:p w:rsidR="006D1985" w:rsidRDefault="006D1985" w:rsidP="006D1985">
      <w:pPr>
        <w:rPr>
          <w:sz w:val="22"/>
          <w:szCs w:val="22"/>
        </w:rPr>
      </w:pPr>
    </w:p>
    <w:p w:rsidR="006D1985" w:rsidRDefault="006D1985" w:rsidP="006D1985">
      <w:pPr>
        <w:rPr>
          <w:sz w:val="22"/>
          <w:szCs w:val="22"/>
        </w:rPr>
      </w:pPr>
      <w:proofErr w:type="spellStart"/>
      <w:r w:rsidRPr="001F54CB">
        <w:rPr>
          <w:b/>
          <w:sz w:val="22"/>
          <w:szCs w:val="22"/>
        </w:rPr>
        <w:t>Ruoqiao</w:t>
      </w:r>
      <w:proofErr w:type="spellEnd"/>
      <w:r w:rsidRPr="001F54CB">
        <w:rPr>
          <w:b/>
          <w:sz w:val="22"/>
          <w:szCs w:val="22"/>
        </w:rPr>
        <w:t xml:space="preserve"> Chen</w:t>
      </w:r>
      <w:r>
        <w:rPr>
          <w:sz w:val="22"/>
          <w:szCs w:val="22"/>
        </w:rPr>
        <w:t xml:space="preserve"> (2021-present): As a first year Pharmacology PhD student, she already </w:t>
      </w:r>
      <w:r w:rsidRPr="003B45BD">
        <w:rPr>
          <w:b/>
          <w:sz w:val="22"/>
          <w:szCs w:val="22"/>
        </w:rPr>
        <w:t>co-authored one manuscript</w:t>
      </w:r>
      <w:r>
        <w:rPr>
          <w:sz w:val="22"/>
          <w:szCs w:val="22"/>
        </w:rPr>
        <w:t xml:space="preserve"> which is under revision.</w:t>
      </w:r>
    </w:p>
    <w:p w:rsidR="006D1985" w:rsidRDefault="006D1985" w:rsidP="006D1985">
      <w:pPr>
        <w:rPr>
          <w:sz w:val="22"/>
          <w:szCs w:val="22"/>
        </w:rPr>
      </w:pPr>
    </w:p>
    <w:p w:rsidR="006D1985" w:rsidRDefault="006D1985" w:rsidP="006D1985">
      <w:pPr>
        <w:rPr>
          <w:sz w:val="22"/>
          <w:szCs w:val="22"/>
        </w:rPr>
      </w:pPr>
      <w:r w:rsidRPr="001F54CB">
        <w:rPr>
          <w:b/>
          <w:sz w:val="22"/>
          <w:szCs w:val="22"/>
        </w:rPr>
        <w:t>Tom Hu</w:t>
      </w:r>
      <w:r>
        <w:rPr>
          <w:sz w:val="22"/>
          <w:szCs w:val="22"/>
        </w:rPr>
        <w:t xml:space="preserve"> (2018 summer): Tom was an MS student at UC Berkeley, working in my lab as a summer intern. </w:t>
      </w:r>
      <w:r w:rsidRPr="00EC799C">
        <w:rPr>
          <w:sz w:val="22"/>
          <w:szCs w:val="22"/>
        </w:rPr>
        <w:t>Tom Hu present</w:t>
      </w:r>
      <w:r>
        <w:rPr>
          <w:sz w:val="22"/>
          <w:szCs w:val="22"/>
        </w:rPr>
        <w:t>ed</w:t>
      </w:r>
      <w:r w:rsidRPr="00EC799C">
        <w:rPr>
          <w:sz w:val="22"/>
          <w:szCs w:val="22"/>
        </w:rPr>
        <w:t xml:space="preserve"> his work at </w:t>
      </w:r>
      <w:r>
        <w:rPr>
          <w:sz w:val="22"/>
          <w:szCs w:val="22"/>
        </w:rPr>
        <w:t xml:space="preserve">the </w:t>
      </w:r>
      <w:r w:rsidRPr="00E930A3">
        <w:rPr>
          <w:sz w:val="22"/>
          <w:szCs w:val="22"/>
        </w:rPr>
        <w:t xml:space="preserve">Pacific Symposium on Biocomputing </w:t>
      </w:r>
      <w:r>
        <w:rPr>
          <w:sz w:val="22"/>
          <w:szCs w:val="22"/>
        </w:rPr>
        <w:t>(</w:t>
      </w:r>
      <w:r w:rsidRPr="00EC799C">
        <w:rPr>
          <w:sz w:val="22"/>
          <w:szCs w:val="22"/>
        </w:rPr>
        <w:t>PSB</w:t>
      </w:r>
      <w:r>
        <w:rPr>
          <w:sz w:val="22"/>
          <w:szCs w:val="22"/>
        </w:rPr>
        <w:t>)</w:t>
      </w:r>
      <w:r w:rsidRPr="00EC799C">
        <w:rPr>
          <w:sz w:val="22"/>
          <w:szCs w:val="22"/>
        </w:rPr>
        <w:t xml:space="preserve"> annual meeting and </w:t>
      </w:r>
      <w:r w:rsidRPr="003B45BD">
        <w:rPr>
          <w:b/>
          <w:sz w:val="22"/>
          <w:szCs w:val="22"/>
        </w:rPr>
        <w:t>won a travel award</w:t>
      </w:r>
      <w:r>
        <w:rPr>
          <w:sz w:val="22"/>
          <w:szCs w:val="22"/>
        </w:rPr>
        <w:t>.</w:t>
      </w:r>
    </w:p>
    <w:p w:rsidR="006D1985" w:rsidRDefault="006D1985" w:rsidP="006D1985">
      <w:pPr>
        <w:rPr>
          <w:sz w:val="22"/>
          <w:szCs w:val="22"/>
        </w:rPr>
      </w:pPr>
    </w:p>
    <w:p w:rsidR="006D1985" w:rsidRDefault="006D1985" w:rsidP="006D1985">
      <w:pPr>
        <w:rPr>
          <w:sz w:val="22"/>
          <w:szCs w:val="22"/>
        </w:rPr>
      </w:pPr>
      <w:r w:rsidRPr="00F24DA3">
        <w:rPr>
          <w:b/>
          <w:sz w:val="22"/>
          <w:szCs w:val="22"/>
        </w:rPr>
        <w:t>Anita Wen</w:t>
      </w:r>
      <w:r>
        <w:rPr>
          <w:sz w:val="22"/>
          <w:szCs w:val="22"/>
        </w:rPr>
        <w:t xml:space="preserve"> (2018 summer): Anita was a PhD student at UC Davis, working in my lab as a summer intern. Anita published </w:t>
      </w:r>
      <w:r w:rsidRPr="00F24DA3">
        <w:rPr>
          <w:b/>
          <w:sz w:val="22"/>
          <w:szCs w:val="22"/>
        </w:rPr>
        <w:t>one co-author paper</w:t>
      </w:r>
      <w:r>
        <w:rPr>
          <w:sz w:val="22"/>
          <w:szCs w:val="22"/>
        </w:rPr>
        <w:t>.</w:t>
      </w:r>
    </w:p>
    <w:p w:rsidR="006D1985" w:rsidRDefault="006D1985" w:rsidP="006D1985">
      <w:pPr>
        <w:rPr>
          <w:sz w:val="22"/>
          <w:szCs w:val="22"/>
        </w:rPr>
      </w:pPr>
    </w:p>
    <w:p w:rsidR="006D1985" w:rsidRPr="00EF587A" w:rsidRDefault="006D1985" w:rsidP="006D1985">
      <w:pPr>
        <w:rPr>
          <w:b/>
          <w:sz w:val="22"/>
          <w:szCs w:val="22"/>
          <w:u w:val="single"/>
        </w:rPr>
      </w:pPr>
      <w:r w:rsidRPr="00EF587A">
        <w:rPr>
          <w:b/>
          <w:sz w:val="22"/>
          <w:szCs w:val="22"/>
          <w:u w:val="single"/>
        </w:rPr>
        <w:t xml:space="preserve">Medical </w:t>
      </w:r>
      <w:r>
        <w:rPr>
          <w:b/>
          <w:sz w:val="22"/>
          <w:szCs w:val="22"/>
          <w:u w:val="single"/>
        </w:rPr>
        <w:t>s</w:t>
      </w:r>
      <w:r w:rsidRPr="00EF587A">
        <w:rPr>
          <w:b/>
          <w:sz w:val="22"/>
          <w:szCs w:val="22"/>
          <w:u w:val="single"/>
        </w:rPr>
        <w:t>tudents</w:t>
      </w:r>
    </w:p>
    <w:p w:rsidR="006D1985" w:rsidRDefault="006D1985" w:rsidP="006D1985">
      <w:pPr>
        <w:rPr>
          <w:b/>
          <w:sz w:val="22"/>
          <w:szCs w:val="22"/>
        </w:rPr>
      </w:pPr>
      <w:r>
        <w:rPr>
          <w:b/>
          <w:sz w:val="22"/>
          <w:szCs w:val="22"/>
        </w:rPr>
        <w:t xml:space="preserve">Billy Zeng </w:t>
      </w:r>
      <w:r w:rsidRPr="00393F0F">
        <w:rPr>
          <w:sz w:val="22"/>
          <w:szCs w:val="22"/>
        </w:rPr>
        <w:t>(2018, UCSF</w:t>
      </w:r>
      <w:r>
        <w:rPr>
          <w:sz w:val="22"/>
          <w:szCs w:val="22"/>
        </w:rPr>
        <w:t>/MSU</w:t>
      </w:r>
      <w:r w:rsidRPr="00393F0F">
        <w:rPr>
          <w:sz w:val="22"/>
          <w:szCs w:val="22"/>
        </w:rPr>
        <w:t>)</w:t>
      </w:r>
      <w:r>
        <w:rPr>
          <w:sz w:val="22"/>
          <w:szCs w:val="22"/>
        </w:rPr>
        <w:t xml:space="preserve">: Billy was my medical student when I was at UCSF, and then working in my lab at MSU in 2018 summer. He published </w:t>
      </w:r>
      <w:r w:rsidRPr="00393F0F">
        <w:rPr>
          <w:b/>
          <w:sz w:val="22"/>
          <w:szCs w:val="22"/>
        </w:rPr>
        <w:t xml:space="preserve">two first author papers </w:t>
      </w:r>
      <w:r>
        <w:rPr>
          <w:sz w:val="22"/>
          <w:szCs w:val="22"/>
        </w:rPr>
        <w:t>and co-authored a few others.</w:t>
      </w:r>
    </w:p>
    <w:p w:rsidR="006D1985" w:rsidRPr="00EC799C" w:rsidRDefault="006D1985" w:rsidP="006D1985">
      <w:pPr>
        <w:rPr>
          <w:sz w:val="22"/>
          <w:szCs w:val="22"/>
        </w:rPr>
      </w:pPr>
      <w:r w:rsidRPr="003B45BD">
        <w:rPr>
          <w:b/>
          <w:sz w:val="22"/>
          <w:szCs w:val="22"/>
        </w:rPr>
        <w:t>Albert Jiao</w:t>
      </w:r>
      <w:r>
        <w:rPr>
          <w:sz w:val="22"/>
          <w:szCs w:val="22"/>
        </w:rPr>
        <w:t xml:space="preserve"> (2018, CHM): Albert </w:t>
      </w:r>
      <w:r w:rsidRPr="00EC799C">
        <w:rPr>
          <w:sz w:val="22"/>
          <w:szCs w:val="22"/>
        </w:rPr>
        <w:t>present</w:t>
      </w:r>
      <w:r>
        <w:rPr>
          <w:sz w:val="22"/>
          <w:szCs w:val="22"/>
        </w:rPr>
        <w:t>ed</w:t>
      </w:r>
      <w:r w:rsidRPr="00EC799C">
        <w:rPr>
          <w:sz w:val="22"/>
          <w:szCs w:val="22"/>
        </w:rPr>
        <w:t xml:space="preserve"> his work on cholangiocarcinoma therapeutic discovery at</w:t>
      </w:r>
      <w:r>
        <w:rPr>
          <w:sz w:val="22"/>
          <w:szCs w:val="22"/>
        </w:rPr>
        <w:t xml:space="preserve"> the</w:t>
      </w:r>
      <w:r w:rsidRPr="00EC799C">
        <w:rPr>
          <w:sz w:val="22"/>
          <w:szCs w:val="22"/>
        </w:rPr>
        <w:t xml:space="preserve"> MSU Graduate Academic Conference 2019</w:t>
      </w:r>
      <w:r>
        <w:rPr>
          <w:sz w:val="22"/>
          <w:szCs w:val="22"/>
        </w:rPr>
        <w:t xml:space="preserve"> and joined</w:t>
      </w:r>
      <w:r w:rsidRPr="00EC799C">
        <w:rPr>
          <w:sz w:val="22"/>
          <w:szCs w:val="22"/>
        </w:rPr>
        <w:t xml:space="preserve"> the competitive radiation oncology </w:t>
      </w:r>
      <w:r>
        <w:rPr>
          <w:sz w:val="22"/>
          <w:szCs w:val="22"/>
        </w:rPr>
        <w:t xml:space="preserve">residency </w:t>
      </w:r>
      <w:r w:rsidRPr="00EC799C">
        <w:rPr>
          <w:sz w:val="22"/>
          <w:szCs w:val="22"/>
        </w:rPr>
        <w:t>program at Harvard</w:t>
      </w:r>
    </w:p>
    <w:p w:rsidR="006D1985" w:rsidRDefault="006D1985" w:rsidP="006D1985">
      <w:pPr>
        <w:ind w:firstLine="360"/>
        <w:rPr>
          <w:sz w:val="22"/>
          <w:szCs w:val="22"/>
        </w:rPr>
      </w:pPr>
      <w:r w:rsidRPr="003B7EAC">
        <w:rPr>
          <w:b/>
          <w:sz w:val="22"/>
          <w:szCs w:val="22"/>
        </w:rPr>
        <w:t xml:space="preserve">Kasim </w:t>
      </w:r>
      <w:proofErr w:type="spellStart"/>
      <w:r w:rsidRPr="003B7EAC">
        <w:rPr>
          <w:b/>
          <w:sz w:val="22"/>
          <w:szCs w:val="22"/>
        </w:rPr>
        <w:t>Fassia</w:t>
      </w:r>
      <w:proofErr w:type="spellEnd"/>
      <w:r>
        <w:rPr>
          <w:sz w:val="22"/>
          <w:szCs w:val="22"/>
        </w:rPr>
        <w:t xml:space="preserve"> (2018, CHM): Kasim applied </w:t>
      </w:r>
      <w:r w:rsidRPr="004625DD">
        <w:rPr>
          <w:sz w:val="22"/>
          <w:szCs w:val="22"/>
        </w:rPr>
        <w:t xml:space="preserve">Wilbur C. Wright Memorial </w:t>
      </w:r>
      <w:proofErr w:type="spellStart"/>
      <w:r w:rsidRPr="004625DD">
        <w:rPr>
          <w:sz w:val="22"/>
          <w:szCs w:val="22"/>
        </w:rPr>
        <w:t>Scholarshi</w:t>
      </w:r>
      <w:proofErr w:type="spellEnd"/>
      <w:r>
        <w:rPr>
          <w:sz w:val="22"/>
          <w:szCs w:val="22"/>
        </w:rPr>
        <w:t>.</w:t>
      </w:r>
    </w:p>
    <w:p w:rsidR="006D1985" w:rsidRDefault="006D1985" w:rsidP="006D1985">
      <w:pPr>
        <w:rPr>
          <w:sz w:val="22"/>
          <w:szCs w:val="22"/>
        </w:rPr>
      </w:pPr>
      <w:r w:rsidRPr="003B7EAC">
        <w:rPr>
          <w:b/>
          <w:sz w:val="22"/>
          <w:szCs w:val="22"/>
        </w:rPr>
        <w:t xml:space="preserve">Rae </w:t>
      </w:r>
      <w:proofErr w:type="spellStart"/>
      <w:r w:rsidRPr="003B7EAC">
        <w:rPr>
          <w:b/>
          <w:sz w:val="22"/>
          <w:szCs w:val="22"/>
        </w:rPr>
        <w:t>Felismino</w:t>
      </w:r>
      <w:proofErr w:type="spellEnd"/>
      <w:r w:rsidRPr="003B7EAC">
        <w:rPr>
          <w:b/>
          <w:sz w:val="22"/>
          <w:szCs w:val="22"/>
        </w:rPr>
        <w:t>, Krista Young, Cathy Lee, Christopher Chang</w:t>
      </w:r>
      <w:r>
        <w:rPr>
          <w:sz w:val="22"/>
          <w:szCs w:val="22"/>
        </w:rPr>
        <w:t xml:space="preserve"> (2019, COM): Krista and Christopher co-authored one manuscript.</w:t>
      </w:r>
    </w:p>
    <w:p w:rsidR="006D1985" w:rsidRDefault="006D1985" w:rsidP="006D1985">
      <w:pPr>
        <w:ind w:firstLine="360"/>
        <w:rPr>
          <w:sz w:val="22"/>
          <w:szCs w:val="22"/>
        </w:rPr>
      </w:pPr>
      <w:r w:rsidRPr="003B7EAC">
        <w:rPr>
          <w:b/>
          <w:sz w:val="22"/>
          <w:szCs w:val="22"/>
        </w:rPr>
        <w:t xml:space="preserve">Austin </w:t>
      </w:r>
      <w:proofErr w:type="spellStart"/>
      <w:r w:rsidRPr="003B7EAC">
        <w:rPr>
          <w:b/>
          <w:sz w:val="22"/>
          <w:szCs w:val="22"/>
        </w:rPr>
        <w:t>Vanvelsen</w:t>
      </w:r>
      <w:proofErr w:type="spellEnd"/>
      <w:r w:rsidRPr="003B7EAC">
        <w:rPr>
          <w:b/>
          <w:sz w:val="22"/>
          <w:szCs w:val="22"/>
        </w:rPr>
        <w:t xml:space="preserve">, Tyler </w:t>
      </w:r>
      <w:proofErr w:type="spellStart"/>
      <w:r w:rsidRPr="003B7EAC">
        <w:rPr>
          <w:b/>
          <w:sz w:val="22"/>
          <w:szCs w:val="22"/>
        </w:rPr>
        <w:t>Vanvelsen</w:t>
      </w:r>
      <w:proofErr w:type="spellEnd"/>
      <w:r>
        <w:rPr>
          <w:sz w:val="22"/>
          <w:szCs w:val="22"/>
        </w:rPr>
        <w:t xml:space="preserve"> (2020, CHM): Austin and Tyler co-authored one manuscript.</w:t>
      </w:r>
    </w:p>
    <w:p w:rsidR="006D1985" w:rsidRDefault="006D1985" w:rsidP="006D1985">
      <w:pPr>
        <w:ind w:firstLine="360"/>
        <w:rPr>
          <w:sz w:val="22"/>
          <w:szCs w:val="22"/>
        </w:rPr>
      </w:pPr>
    </w:p>
    <w:p w:rsidR="006D1985" w:rsidRPr="00F24DA3" w:rsidRDefault="006D1985" w:rsidP="006D1985">
      <w:pPr>
        <w:ind w:firstLine="360"/>
        <w:rPr>
          <w:b/>
          <w:sz w:val="22"/>
          <w:szCs w:val="22"/>
          <w:u w:val="single"/>
        </w:rPr>
      </w:pPr>
      <w:r w:rsidRPr="00F24DA3">
        <w:rPr>
          <w:b/>
          <w:sz w:val="22"/>
          <w:szCs w:val="22"/>
          <w:u w:val="single"/>
        </w:rPr>
        <w:t>Undergraduate students</w:t>
      </w:r>
      <w:r>
        <w:rPr>
          <w:b/>
          <w:sz w:val="22"/>
          <w:szCs w:val="22"/>
          <w:u w:val="single"/>
        </w:rPr>
        <w:t>*</w:t>
      </w:r>
    </w:p>
    <w:p w:rsidR="006D1985" w:rsidRPr="00F24DA3" w:rsidRDefault="006D1985" w:rsidP="006D1985">
      <w:pPr>
        <w:ind w:firstLine="360"/>
        <w:rPr>
          <w:sz w:val="22"/>
          <w:szCs w:val="22"/>
        </w:rPr>
      </w:pPr>
      <w:r w:rsidRPr="00F24DA3">
        <w:rPr>
          <w:sz w:val="22"/>
          <w:szCs w:val="22"/>
        </w:rPr>
        <w:t xml:space="preserve">Anthony </w:t>
      </w:r>
      <w:proofErr w:type="spellStart"/>
      <w:r w:rsidRPr="00F24DA3">
        <w:rPr>
          <w:sz w:val="22"/>
          <w:szCs w:val="22"/>
        </w:rPr>
        <w:t>Sciarini</w:t>
      </w:r>
      <w:proofErr w:type="spellEnd"/>
      <w:r>
        <w:rPr>
          <w:sz w:val="22"/>
          <w:szCs w:val="22"/>
        </w:rPr>
        <w:t xml:space="preserve"> (2018, GVSU): summer intern</w:t>
      </w:r>
    </w:p>
    <w:p w:rsidR="006D1985" w:rsidRDefault="006D1985" w:rsidP="006D1985">
      <w:pPr>
        <w:ind w:firstLine="360"/>
        <w:rPr>
          <w:sz w:val="22"/>
          <w:szCs w:val="22"/>
        </w:rPr>
      </w:pPr>
      <w:r w:rsidRPr="00F24DA3">
        <w:rPr>
          <w:sz w:val="22"/>
          <w:szCs w:val="22"/>
        </w:rPr>
        <w:t>Keith Schmitt</w:t>
      </w:r>
      <w:r>
        <w:rPr>
          <w:sz w:val="22"/>
          <w:szCs w:val="22"/>
        </w:rPr>
        <w:t xml:space="preserve"> (2018, GVSU): summer intern</w:t>
      </w:r>
    </w:p>
    <w:p w:rsidR="006D1985" w:rsidRDefault="006D1985" w:rsidP="006D1985">
      <w:pPr>
        <w:ind w:firstLine="360"/>
        <w:rPr>
          <w:sz w:val="22"/>
          <w:szCs w:val="22"/>
        </w:rPr>
      </w:pPr>
      <w:r w:rsidRPr="00EC5999">
        <w:rPr>
          <w:sz w:val="22"/>
          <w:szCs w:val="22"/>
        </w:rPr>
        <w:t>Jeanne Yang</w:t>
      </w:r>
      <w:r>
        <w:rPr>
          <w:sz w:val="22"/>
          <w:szCs w:val="22"/>
        </w:rPr>
        <w:t xml:space="preserve"> (2021, UM): summer intern</w:t>
      </w:r>
    </w:p>
    <w:p w:rsidR="006D1985" w:rsidRDefault="006D1985" w:rsidP="006D1985">
      <w:pPr>
        <w:ind w:firstLine="360"/>
        <w:rPr>
          <w:sz w:val="22"/>
          <w:szCs w:val="22"/>
        </w:rPr>
      </w:pPr>
      <w:r w:rsidRPr="009C6694">
        <w:rPr>
          <w:sz w:val="22"/>
          <w:szCs w:val="22"/>
        </w:rPr>
        <w:t xml:space="preserve">Raymond </w:t>
      </w:r>
      <w:proofErr w:type="spellStart"/>
      <w:r w:rsidRPr="009C6694">
        <w:rPr>
          <w:sz w:val="22"/>
          <w:szCs w:val="22"/>
        </w:rPr>
        <w:t>Lesiyon</w:t>
      </w:r>
      <w:proofErr w:type="spellEnd"/>
      <w:r>
        <w:rPr>
          <w:sz w:val="22"/>
          <w:szCs w:val="22"/>
        </w:rPr>
        <w:t xml:space="preserve"> (2020, MSU): course mentor</w:t>
      </w:r>
    </w:p>
    <w:p w:rsidR="006D1985" w:rsidRDefault="006D1985" w:rsidP="006D1985">
      <w:pPr>
        <w:ind w:firstLine="360"/>
        <w:rPr>
          <w:sz w:val="22"/>
          <w:szCs w:val="22"/>
        </w:rPr>
      </w:pPr>
      <w:proofErr w:type="spellStart"/>
      <w:r>
        <w:rPr>
          <w:sz w:val="22"/>
          <w:szCs w:val="22"/>
        </w:rPr>
        <w:t>Spancer</w:t>
      </w:r>
      <w:proofErr w:type="spellEnd"/>
      <w:r>
        <w:rPr>
          <w:sz w:val="22"/>
          <w:szCs w:val="22"/>
        </w:rPr>
        <w:t xml:space="preserve"> Zhou (2021-, MSU): project mentor</w:t>
      </w:r>
    </w:p>
    <w:p w:rsidR="006D1985" w:rsidRDefault="006D1985" w:rsidP="006D1985">
      <w:pPr>
        <w:rPr>
          <w:sz w:val="22"/>
          <w:szCs w:val="22"/>
        </w:rPr>
      </w:pPr>
      <w:r>
        <w:rPr>
          <w:sz w:val="22"/>
          <w:szCs w:val="22"/>
        </w:rPr>
        <w:t>*Because my lab is not located in the main campus and many undergraduates cannot drive, the distance imposes challenges to me to mentor undergraduates. During my first year at MSU, I had to find undergraduate/graduate students from local institutes like GVSU.</w:t>
      </w:r>
    </w:p>
    <w:p w:rsidR="006D1985" w:rsidRDefault="006D1985" w:rsidP="006D1985">
      <w:pPr>
        <w:rPr>
          <w:sz w:val="22"/>
          <w:szCs w:val="22"/>
        </w:rPr>
      </w:pPr>
    </w:p>
    <w:p w:rsidR="006D1985" w:rsidRPr="00F25D44" w:rsidRDefault="006D1985" w:rsidP="006D1985">
      <w:pPr>
        <w:rPr>
          <w:b/>
          <w:sz w:val="22"/>
          <w:szCs w:val="22"/>
          <w:u w:val="single"/>
        </w:rPr>
      </w:pPr>
      <w:r w:rsidRPr="00F25D44">
        <w:rPr>
          <w:b/>
          <w:sz w:val="22"/>
          <w:szCs w:val="22"/>
          <w:u w:val="single"/>
        </w:rPr>
        <w:t>High school students</w:t>
      </w:r>
    </w:p>
    <w:p w:rsidR="006D1985" w:rsidRDefault="006D1985" w:rsidP="006D1985">
      <w:pPr>
        <w:rPr>
          <w:sz w:val="22"/>
          <w:szCs w:val="22"/>
        </w:rPr>
      </w:pPr>
      <w:proofErr w:type="spellStart"/>
      <w:r w:rsidRPr="00E46494">
        <w:rPr>
          <w:sz w:val="22"/>
          <w:szCs w:val="22"/>
        </w:rPr>
        <w:t>Suchir</w:t>
      </w:r>
      <w:proofErr w:type="spellEnd"/>
      <w:r w:rsidRPr="00E46494">
        <w:rPr>
          <w:sz w:val="22"/>
          <w:szCs w:val="22"/>
        </w:rPr>
        <w:t xml:space="preserve"> Gupta</w:t>
      </w:r>
      <w:r>
        <w:rPr>
          <w:sz w:val="22"/>
          <w:szCs w:val="22"/>
        </w:rPr>
        <w:t xml:space="preserve"> (2019 intern): accepted into University of Michigan</w:t>
      </w:r>
    </w:p>
    <w:p w:rsidR="006D1985" w:rsidRDefault="006D1985" w:rsidP="006D1985">
      <w:pPr>
        <w:rPr>
          <w:sz w:val="22"/>
          <w:szCs w:val="22"/>
        </w:rPr>
      </w:pPr>
      <w:proofErr w:type="spellStart"/>
      <w:r>
        <w:rPr>
          <w:sz w:val="22"/>
          <w:szCs w:val="22"/>
        </w:rPr>
        <w:t>Xiangyu</w:t>
      </w:r>
      <w:proofErr w:type="spellEnd"/>
      <w:r>
        <w:rPr>
          <w:sz w:val="22"/>
          <w:szCs w:val="22"/>
        </w:rPr>
        <w:t xml:space="preserve"> Chen (2020 intern): accepted into University of Pennsylvania</w:t>
      </w:r>
    </w:p>
    <w:p w:rsidR="006D1985" w:rsidRDefault="006D1985" w:rsidP="006D1985">
      <w:pPr>
        <w:rPr>
          <w:sz w:val="22"/>
          <w:szCs w:val="22"/>
        </w:rPr>
      </w:pPr>
    </w:p>
    <w:p w:rsidR="006D1985" w:rsidRPr="002D6EE1" w:rsidRDefault="006D1985" w:rsidP="006D1985">
      <w:pPr>
        <w:rPr>
          <w:b/>
          <w:sz w:val="22"/>
          <w:szCs w:val="22"/>
          <w:u w:val="single"/>
        </w:rPr>
      </w:pPr>
      <w:r w:rsidRPr="002D6EE1">
        <w:rPr>
          <w:b/>
          <w:sz w:val="22"/>
          <w:szCs w:val="22"/>
          <w:u w:val="single"/>
        </w:rPr>
        <w:lastRenderedPageBreak/>
        <w:t>Others</w:t>
      </w:r>
    </w:p>
    <w:p w:rsidR="006D1985" w:rsidRDefault="006D1985" w:rsidP="006D1985">
      <w:pPr>
        <w:rPr>
          <w:sz w:val="22"/>
          <w:szCs w:val="22"/>
        </w:rPr>
      </w:pPr>
      <w:r w:rsidRPr="002D6EE1">
        <w:rPr>
          <w:b/>
          <w:sz w:val="22"/>
          <w:szCs w:val="22"/>
        </w:rPr>
        <w:t>Gregory Burns</w:t>
      </w:r>
      <w:r>
        <w:rPr>
          <w:sz w:val="22"/>
          <w:szCs w:val="22"/>
        </w:rPr>
        <w:t xml:space="preserve"> (2021): an NIH F</w:t>
      </w:r>
      <w:r w:rsidRPr="002D6EE1">
        <w:rPr>
          <w:sz w:val="22"/>
          <w:szCs w:val="22"/>
        </w:rPr>
        <w:t xml:space="preserve">32 postdoc fellow in </w:t>
      </w:r>
      <w:proofErr w:type="spellStart"/>
      <w:r w:rsidRPr="002D6EE1">
        <w:rPr>
          <w:sz w:val="22"/>
          <w:szCs w:val="22"/>
        </w:rPr>
        <w:t>Asgerally</w:t>
      </w:r>
      <w:proofErr w:type="spellEnd"/>
      <w:r w:rsidRPr="002D6EE1">
        <w:rPr>
          <w:sz w:val="22"/>
          <w:szCs w:val="22"/>
        </w:rPr>
        <w:t xml:space="preserve"> </w:t>
      </w:r>
      <w:proofErr w:type="spellStart"/>
      <w:r w:rsidRPr="002D6EE1">
        <w:rPr>
          <w:sz w:val="22"/>
          <w:szCs w:val="22"/>
        </w:rPr>
        <w:t>Fazleabas</w:t>
      </w:r>
      <w:proofErr w:type="spellEnd"/>
      <w:r w:rsidRPr="002D6EE1">
        <w:rPr>
          <w:sz w:val="22"/>
          <w:szCs w:val="22"/>
        </w:rPr>
        <w:t xml:space="preserve"> Lab</w:t>
      </w:r>
      <w:r>
        <w:rPr>
          <w:sz w:val="22"/>
          <w:szCs w:val="22"/>
        </w:rPr>
        <w:t>, I am a co-sponsor.</w:t>
      </w:r>
    </w:p>
    <w:p w:rsidR="006D1985" w:rsidRDefault="006D1985" w:rsidP="006D1985">
      <w:pPr>
        <w:rPr>
          <w:sz w:val="22"/>
          <w:szCs w:val="22"/>
        </w:rPr>
      </w:pPr>
      <w:r w:rsidRPr="007838BD">
        <w:rPr>
          <w:b/>
          <w:sz w:val="22"/>
          <w:szCs w:val="22"/>
        </w:rPr>
        <w:t>Omar Kana</w:t>
      </w:r>
      <w:r>
        <w:rPr>
          <w:sz w:val="22"/>
          <w:szCs w:val="22"/>
        </w:rPr>
        <w:t xml:space="preserve"> (2018): BMS rotation student</w:t>
      </w:r>
    </w:p>
    <w:p w:rsidR="006D1985" w:rsidRDefault="006D1985" w:rsidP="006D1985">
      <w:pPr>
        <w:ind w:firstLine="360"/>
        <w:rPr>
          <w:sz w:val="22"/>
          <w:szCs w:val="22"/>
        </w:rPr>
      </w:pPr>
      <w:r w:rsidRPr="00E62B15">
        <w:rPr>
          <w:b/>
          <w:sz w:val="22"/>
          <w:szCs w:val="22"/>
        </w:rPr>
        <w:t>Dimitri Joseph</w:t>
      </w:r>
      <w:r>
        <w:rPr>
          <w:sz w:val="22"/>
          <w:szCs w:val="22"/>
        </w:rPr>
        <w:t xml:space="preserve"> (2020): BMS rotation student, now my PhD student</w:t>
      </w:r>
    </w:p>
    <w:p w:rsidR="006D1985" w:rsidRPr="00ED645F" w:rsidRDefault="006D1985" w:rsidP="006D1985">
      <w:pPr>
        <w:rPr>
          <w:sz w:val="22"/>
          <w:szCs w:val="22"/>
        </w:rPr>
      </w:pPr>
      <w:r>
        <w:rPr>
          <w:b/>
          <w:sz w:val="22"/>
          <w:szCs w:val="22"/>
        </w:rPr>
        <w:t xml:space="preserve">Jacob </w:t>
      </w:r>
      <w:proofErr w:type="spellStart"/>
      <w:r>
        <w:rPr>
          <w:b/>
          <w:sz w:val="22"/>
          <w:szCs w:val="22"/>
        </w:rPr>
        <w:t>Zieba</w:t>
      </w:r>
      <w:proofErr w:type="spellEnd"/>
      <w:r>
        <w:rPr>
          <w:b/>
          <w:sz w:val="22"/>
          <w:szCs w:val="22"/>
        </w:rPr>
        <w:t xml:space="preserve"> </w:t>
      </w:r>
      <w:r>
        <w:rPr>
          <w:sz w:val="22"/>
          <w:szCs w:val="22"/>
        </w:rPr>
        <w:t>(2021): BMS rotation student</w:t>
      </w:r>
    </w:p>
    <w:p w:rsidR="006D1985" w:rsidRDefault="006D1985" w:rsidP="006D1985">
      <w:pPr>
        <w:rPr>
          <w:sz w:val="22"/>
          <w:szCs w:val="22"/>
        </w:rPr>
      </w:pPr>
    </w:p>
    <w:p w:rsidR="006D1985" w:rsidRDefault="006D1985" w:rsidP="006D1985">
      <w:pPr>
        <w:rPr>
          <w:sz w:val="22"/>
          <w:szCs w:val="22"/>
        </w:rPr>
      </w:pPr>
      <w:r>
        <w:rPr>
          <w:sz w:val="22"/>
          <w:szCs w:val="22"/>
        </w:rPr>
        <w:t>*Each semester, normally</w:t>
      </w:r>
      <w:r w:rsidRPr="00C83AB8">
        <w:rPr>
          <w:sz w:val="22"/>
          <w:szCs w:val="22"/>
        </w:rPr>
        <w:t xml:space="preserve"> one trainee present</w:t>
      </w:r>
      <w:r>
        <w:rPr>
          <w:sz w:val="22"/>
          <w:szCs w:val="22"/>
        </w:rPr>
        <w:t>s</w:t>
      </w:r>
      <w:r w:rsidRPr="00C83AB8">
        <w:rPr>
          <w:sz w:val="22"/>
          <w:szCs w:val="22"/>
        </w:rPr>
        <w:t xml:space="preserve"> lab research in the MSU Cancer </w:t>
      </w:r>
      <w:r>
        <w:rPr>
          <w:sz w:val="22"/>
          <w:szCs w:val="22"/>
        </w:rPr>
        <w:t>Research Network</w:t>
      </w:r>
      <w:r w:rsidRPr="00C83AB8">
        <w:rPr>
          <w:sz w:val="22"/>
          <w:szCs w:val="22"/>
        </w:rPr>
        <w:t xml:space="preserve"> and </w:t>
      </w:r>
      <w:r>
        <w:rPr>
          <w:sz w:val="22"/>
          <w:szCs w:val="22"/>
        </w:rPr>
        <w:t xml:space="preserve">in the </w:t>
      </w:r>
      <w:r w:rsidRPr="00C83AB8">
        <w:rPr>
          <w:sz w:val="22"/>
          <w:szCs w:val="22"/>
        </w:rPr>
        <w:t>Computational Biology forum</w:t>
      </w:r>
      <w:r>
        <w:rPr>
          <w:sz w:val="22"/>
          <w:szCs w:val="22"/>
        </w:rPr>
        <w:t xml:space="preserve">. </w:t>
      </w:r>
    </w:p>
    <w:p w:rsidR="006D1985" w:rsidRPr="00C83AB8" w:rsidRDefault="006D1985" w:rsidP="006D1985">
      <w:pPr>
        <w:rPr>
          <w:sz w:val="22"/>
          <w:szCs w:val="22"/>
        </w:rPr>
      </w:pPr>
      <w:r>
        <w:rPr>
          <w:sz w:val="22"/>
          <w:szCs w:val="22"/>
        </w:rPr>
        <w:t xml:space="preserve">*Every trainee staying in the lab over two years publishes at least one high-profile paper. </w:t>
      </w:r>
    </w:p>
    <w:p w:rsidR="006D1985" w:rsidRDefault="006D1985">
      <w:pPr>
        <w:pStyle w:val="div"/>
        <w:keepNext/>
        <w:spacing w:before="225" w:line="220" w:lineRule="atLeast"/>
        <w:ind w:left="15" w:right="90"/>
        <w:rPr>
          <w:rStyle w:val="span"/>
          <w:rFonts w:ascii="Arial" w:eastAsia="Arial" w:hAnsi="Arial" w:cs="Arial"/>
          <w:b/>
          <w:bCs/>
          <w:color w:val="000000"/>
          <w:sz w:val="22"/>
          <w:szCs w:val="22"/>
        </w:rPr>
      </w:pPr>
    </w:p>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RESEARCH AWARDS - CURRENT   </w:t>
      </w:r>
    </w:p>
    <w:tbl>
      <w:tblPr>
        <w:tblW w:w="5072" w:type="pct"/>
        <w:tblInd w:w="45" w:type="dxa"/>
        <w:tblBorders>
          <w:insideH w:val="nil"/>
          <w:insideV w:val="nil"/>
        </w:tblBorders>
        <w:tblCellMar>
          <w:left w:w="0" w:type="dxa"/>
          <w:right w:w="0" w:type="dxa"/>
        </w:tblCellMar>
        <w:tblLook w:val="04A0" w:firstRow="1" w:lastRow="0" w:firstColumn="1" w:lastColumn="0" w:noHBand="0" w:noVBand="1"/>
      </w:tblPr>
      <w:tblGrid>
        <w:gridCol w:w="244"/>
        <w:gridCol w:w="2303"/>
        <w:gridCol w:w="454"/>
        <w:gridCol w:w="417"/>
        <w:gridCol w:w="1007"/>
        <w:gridCol w:w="741"/>
        <w:gridCol w:w="814"/>
        <w:gridCol w:w="1282"/>
        <w:gridCol w:w="209"/>
        <w:gridCol w:w="1889"/>
        <w:gridCol w:w="135"/>
      </w:tblGrid>
      <w:tr w:rsidR="00343C5A" w:rsidRPr="008327F7" w:rsidTr="000D29C1">
        <w:trPr>
          <w:cantSplit/>
        </w:trPr>
        <w:tc>
          <w:tcPr>
            <w:tcW w:w="244" w:type="dxa"/>
            <w:shd w:val="clear" w:color="auto" w:fill="auto"/>
            <w:tcMar>
              <w:top w:w="30" w:type="dxa"/>
              <w:left w:w="30" w:type="dxa"/>
              <w:bottom w:w="30" w:type="dxa"/>
              <w:right w:w="30" w:type="dxa"/>
            </w:tcMar>
          </w:tcPr>
          <w:p w:rsidR="00343C5A" w:rsidRPr="008327F7" w:rsidRDefault="00F16DFE" w:rsidP="00792553">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00343C5A" w:rsidRPr="008327F7">
              <w:rPr>
                <w:rFonts w:ascii="Arial" w:eastAsia="Arial" w:hAnsi="Arial" w:cs="Arial"/>
                <w:color w:val="000000"/>
                <w:sz w:val="22"/>
                <w:szCs w:val="22"/>
              </w:rPr>
              <w:t>.</w:t>
            </w:r>
          </w:p>
        </w:tc>
        <w:tc>
          <w:tcPr>
            <w:tcW w:w="2757" w:type="dxa"/>
            <w:gridSpan w:val="2"/>
            <w:shd w:val="clear" w:color="auto" w:fill="auto"/>
            <w:tcMar>
              <w:top w:w="30" w:type="dxa"/>
              <w:left w:w="30" w:type="dxa"/>
              <w:bottom w:w="30" w:type="dxa"/>
              <w:right w:w="30" w:type="dxa"/>
            </w:tcMar>
          </w:tcPr>
          <w:p w:rsidR="00343C5A" w:rsidRPr="008327F7" w:rsidRDefault="00343C5A"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Global Impact Initiative</w:t>
            </w:r>
          </w:p>
        </w:tc>
        <w:tc>
          <w:tcPr>
            <w:tcW w:w="2165" w:type="dxa"/>
            <w:gridSpan w:val="3"/>
            <w:shd w:val="clear" w:color="auto" w:fill="auto"/>
            <w:tcMar>
              <w:top w:w="30" w:type="dxa"/>
              <w:left w:w="30" w:type="dxa"/>
              <w:bottom w:w="30" w:type="dxa"/>
              <w:right w:w="30" w:type="dxa"/>
            </w:tcMar>
          </w:tcPr>
          <w:p w:rsidR="00343C5A" w:rsidRPr="008327F7" w:rsidRDefault="00343C5A"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2305" w:type="dxa"/>
            <w:gridSpan w:val="3"/>
            <w:shd w:val="clear" w:color="auto" w:fill="auto"/>
            <w:tcMar>
              <w:top w:w="30" w:type="dxa"/>
              <w:left w:w="30" w:type="dxa"/>
              <w:bottom w:w="30" w:type="dxa"/>
              <w:right w:w="30" w:type="dxa"/>
            </w:tcMar>
          </w:tcPr>
          <w:p w:rsidR="00343C5A" w:rsidRPr="008327F7" w:rsidRDefault="00343C5A" w:rsidP="00792553">
            <w:pPr>
              <w:spacing w:line="270" w:lineRule="atLeast"/>
              <w:rPr>
                <w:rFonts w:ascii="Arial" w:eastAsia="Arial" w:hAnsi="Arial" w:cs="Arial"/>
                <w:color w:val="000000"/>
                <w:sz w:val="22"/>
                <w:szCs w:val="22"/>
              </w:rPr>
            </w:pPr>
          </w:p>
        </w:tc>
        <w:tc>
          <w:tcPr>
            <w:tcW w:w="2024" w:type="dxa"/>
            <w:gridSpan w:val="2"/>
            <w:shd w:val="clear" w:color="auto" w:fill="auto"/>
            <w:tcMar>
              <w:top w:w="30" w:type="dxa"/>
              <w:left w:w="30" w:type="dxa"/>
              <w:bottom w:w="30" w:type="dxa"/>
              <w:right w:w="30" w:type="dxa"/>
            </w:tcMar>
          </w:tcPr>
          <w:p w:rsidR="00343C5A" w:rsidRPr="008327F7" w:rsidRDefault="00343C5A"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343C5A" w:rsidRPr="008327F7" w:rsidTr="000D29C1">
        <w:trPr>
          <w:cantSplit/>
        </w:trPr>
        <w:tc>
          <w:tcPr>
            <w:tcW w:w="244" w:type="dxa"/>
            <w:shd w:val="clear" w:color="auto" w:fill="auto"/>
            <w:tcMar>
              <w:top w:w="30" w:type="dxa"/>
              <w:left w:w="30" w:type="dxa"/>
              <w:bottom w:w="30" w:type="dxa"/>
              <w:right w:w="30" w:type="dxa"/>
            </w:tcMar>
          </w:tcPr>
          <w:p w:rsidR="00343C5A" w:rsidRPr="008327F7" w:rsidRDefault="00343C5A" w:rsidP="00792553">
            <w:pPr>
              <w:spacing w:line="270" w:lineRule="atLeast"/>
              <w:rPr>
                <w:rFonts w:ascii="Arial" w:eastAsia="Arial" w:hAnsi="Arial" w:cs="Arial"/>
                <w:color w:val="000000"/>
                <w:sz w:val="22"/>
                <w:szCs w:val="22"/>
              </w:rPr>
            </w:pPr>
          </w:p>
        </w:tc>
        <w:tc>
          <w:tcPr>
            <w:tcW w:w="4922" w:type="dxa"/>
            <w:gridSpan w:val="5"/>
            <w:shd w:val="clear" w:color="auto" w:fill="auto"/>
            <w:tcMar>
              <w:top w:w="30" w:type="dxa"/>
              <w:left w:w="30" w:type="dxa"/>
              <w:bottom w:w="30" w:type="dxa"/>
              <w:right w:w="30" w:type="dxa"/>
            </w:tcMar>
          </w:tcPr>
          <w:p w:rsidR="00343C5A" w:rsidRPr="008327F7" w:rsidRDefault="005775CC"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w:t>
            </w:r>
          </w:p>
        </w:tc>
        <w:tc>
          <w:tcPr>
            <w:tcW w:w="2305" w:type="dxa"/>
            <w:gridSpan w:val="3"/>
            <w:shd w:val="clear" w:color="auto" w:fill="auto"/>
            <w:tcMar>
              <w:top w:w="30" w:type="dxa"/>
              <w:left w:w="30" w:type="dxa"/>
              <w:bottom w:w="30" w:type="dxa"/>
              <w:right w:w="30" w:type="dxa"/>
            </w:tcMar>
          </w:tcPr>
          <w:p w:rsidR="00343C5A" w:rsidRPr="008327F7" w:rsidRDefault="00343C5A" w:rsidP="00792553">
            <w:pPr>
              <w:spacing w:line="270" w:lineRule="atLeast"/>
              <w:rPr>
                <w:rFonts w:ascii="Arial" w:eastAsia="Arial" w:hAnsi="Arial" w:cs="Arial"/>
                <w:color w:val="000000"/>
                <w:sz w:val="22"/>
                <w:szCs w:val="22"/>
              </w:rPr>
            </w:pPr>
            <w:r w:rsidRPr="008327F7">
              <w:rPr>
                <w:rFonts w:ascii="Arial" w:hAnsi="Arial" w:cs="Arial"/>
                <w:sz w:val="22"/>
                <w:szCs w:val="22"/>
              </w:rPr>
              <w:t xml:space="preserve">4/01/2018 </w:t>
            </w:r>
          </w:p>
        </w:tc>
        <w:tc>
          <w:tcPr>
            <w:tcW w:w="2024" w:type="dxa"/>
            <w:gridSpan w:val="2"/>
            <w:shd w:val="clear" w:color="auto" w:fill="auto"/>
            <w:tcMar>
              <w:top w:w="30" w:type="dxa"/>
              <w:left w:w="30" w:type="dxa"/>
              <w:bottom w:w="30" w:type="dxa"/>
              <w:right w:w="30" w:type="dxa"/>
            </w:tcMar>
          </w:tcPr>
          <w:p w:rsidR="00343C5A" w:rsidRPr="008327F7" w:rsidRDefault="00343C5A" w:rsidP="00792553">
            <w:pPr>
              <w:spacing w:line="270" w:lineRule="atLeast"/>
              <w:rPr>
                <w:rFonts w:ascii="Arial" w:eastAsia="Arial" w:hAnsi="Arial" w:cs="Arial"/>
                <w:color w:val="000000"/>
                <w:sz w:val="22"/>
                <w:szCs w:val="22"/>
              </w:rPr>
            </w:pPr>
            <w:r w:rsidRPr="008327F7">
              <w:rPr>
                <w:rFonts w:ascii="Arial" w:hAnsi="Arial" w:cs="Arial"/>
                <w:sz w:val="22"/>
                <w:szCs w:val="22"/>
              </w:rPr>
              <w:t>3/31/202</w:t>
            </w:r>
            <w:r w:rsidR="001E2E0E" w:rsidRPr="008327F7">
              <w:rPr>
                <w:rFonts w:ascii="Arial" w:hAnsi="Arial" w:cs="Arial"/>
                <w:sz w:val="22"/>
                <w:szCs w:val="22"/>
              </w:rPr>
              <w:t>3</w:t>
            </w:r>
          </w:p>
        </w:tc>
      </w:tr>
      <w:tr w:rsidR="00536CDE" w:rsidRPr="008327F7" w:rsidTr="000D29C1">
        <w:trPr>
          <w:gridAfter w:val="6"/>
          <w:wAfter w:w="5070" w:type="dxa"/>
          <w:cantSplit/>
        </w:trPr>
        <w:tc>
          <w:tcPr>
            <w:tcW w:w="244" w:type="dxa"/>
            <w:shd w:val="clear" w:color="auto" w:fill="auto"/>
            <w:tcMar>
              <w:top w:w="30" w:type="dxa"/>
              <w:left w:w="30" w:type="dxa"/>
              <w:bottom w:w="30" w:type="dxa"/>
              <w:right w:w="30" w:type="dxa"/>
            </w:tcMar>
          </w:tcPr>
          <w:p w:rsidR="00536CDE" w:rsidRPr="008327F7" w:rsidRDefault="00536CDE" w:rsidP="00792553">
            <w:pPr>
              <w:spacing w:line="270" w:lineRule="atLeast"/>
              <w:rPr>
                <w:rFonts w:ascii="Arial" w:eastAsia="Arial" w:hAnsi="Arial" w:cs="Arial"/>
                <w:color w:val="000000"/>
                <w:sz w:val="22"/>
                <w:szCs w:val="22"/>
              </w:rPr>
            </w:pPr>
          </w:p>
        </w:tc>
        <w:tc>
          <w:tcPr>
            <w:tcW w:w="2303" w:type="dxa"/>
            <w:shd w:val="clear" w:color="auto" w:fill="auto"/>
            <w:tcMar>
              <w:top w:w="30" w:type="dxa"/>
              <w:left w:w="30" w:type="dxa"/>
              <w:bottom w:w="30" w:type="dxa"/>
              <w:right w:w="30" w:type="dxa"/>
            </w:tcMar>
          </w:tcPr>
          <w:p w:rsidR="00536CDE" w:rsidRPr="008327F7" w:rsidRDefault="00536CDE" w:rsidP="00792553">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MSU startup funds</w:t>
            </w:r>
          </w:p>
        </w:tc>
        <w:tc>
          <w:tcPr>
            <w:tcW w:w="1878" w:type="dxa"/>
            <w:gridSpan w:val="3"/>
            <w:shd w:val="clear" w:color="auto" w:fill="auto"/>
            <w:tcMar>
              <w:top w:w="30" w:type="dxa"/>
              <w:left w:w="30" w:type="dxa"/>
              <w:bottom w:w="30" w:type="dxa"/>
              <w:right w:w="30" w:type="dxa"/>
            </w:tcMar>
          </w:tcPr>
          <w:p w:rsidR="00536CDE" w:rsidRPr="008327F7" w:rsidRDefault="00536CDE" w:rsidP="00792553">
            <w:pPr>
              <w:spacing w:line="270" w:lineRule="atLeast"/>
              <w:rPr>
                <w:rFonts w:ascii="Arial" w:eastAsia="Arial" w:hAnsi="Arial" w:cs="Arial"/>
                <w:color w:val="000000"/>
                <w:sz w:val="22"/>
                <w:szCs w:val="22"/>
              </w:rPr>
            </w:pPr>
          </w:p>
        </w:tc>
      </w:tr>
      <w:tr w:rsidR="00192149" w:rsidRPr="008327F7" w:rsidTr="000D29C1">
        <w:trPr>
          <w:cantSplit/>
        </w:trPr>
        <w:tc>
          <w:tcPr>
            <w:tcW w:w="244" w:type="dxa"/>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p>
          <w:p w:rsidR="00192149" w:rsidRPr="008327F7" w:rsidRDefault="00F16DFE" w:rsidP="00825CB2">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192149" w:rsidRPr="008327F7">
              <w:rPr>
                <w:rFonts w:ascii="Arial" w:eastAsia="Arial" w:hAnsi="Arial" w:cs="Arial"/>
                <w:color w:val="000000"/>
                <w:sz w:val="22"/>
                <w:szCs w:val="22"/>
              </w:rPr>
              <w:t>.</w:t>
            </w:r>
          </w:p>
        </w:tc>
        <w:tc>
          <w:tcPr>
            <w:tcW w:w="3174" w:type="dxa"/>
            <w:gridSpan w:val="3"/>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p>
          <w:p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R01</w:t>
            </w:r>
            <w:r w:rsidR="00083EA4" w:rsidRPr="008327F7">
              <w:rPr>
                <w:rFonts w:ascii="Arial" w:eastAsia="Arial" w:hAnsi="Arial" w:cs="Arial"/>
                <w:color w:val="000000"/>
                <w:sz w:val="22"/>
                <w:szCs w:val="22"/>
              </w:rPr>
              <w:t xml:space="preserve"> GM134307</w:t>
            </w:r>
          </w:p>
        </w:tc>
        <w:tc>
          <w:tcPr>
            <w:tcW w:w="2562" w:type="dxa"/>
            <w:gridSpan w:val="3"/>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p>
          <w:p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282" w:type="dxa"/>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p>
          <w:p w:rsidR="00192149" w:rsidRPr="008327F7" w:rsidRDefault="00F66778"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r w:rsidR="00EC48EE">
              <w:rPr>
                <w:rFonts w:ascii="Arial" w:eastAsia="Arial" w:hAnsi="Arial" w:cs="Arial"/>
                <w:color w:val="000000"/>
                <w:sz w:val="22"/>
                <w:szCs w:val="22"/>
              </w:rPr>
              <w:t>3</w:t>
            </w:r>
            <w:r w:rsidR="00192149" w:rsidRPr="008327F7">
              <w:rPr>
                <w:rFonts w:ascii="Arial" w:eastAsia="Arial" w:hAnsi="Arial" w:cs="Arial"/>
                <w:color w:val="000000"/>
                <w:sz w:val="22"/>
                <w:szCs w:val="22"/>
              </w:rPr>
              <w:t>% effort</w:t>
            </w:r>
          </w:p>
        </w:tc>
        <w:tc>
          <w:tcPr>
            <w:tcW w:w="2233" w:type="dxa"/>
            <w:gridSpan w:val="3"/>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p>
          <w:p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192149" w:rsidRPr="008327F7" w:rsidTr="000D29C1">
        <w:trPr>
          <w:cantSplit/>
        </w:trPr>
        <w:tc>
          <w:tcPr>
            <w:tcW w:w="244" w:type="dxa"/>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NIH/NIGMS</w:t>
            </w:r>
          </w:p>
        </w:tc>
        <w:tc>
          <w:tcPr>
            <w:tcW w:w="1282" w:type="dxa"/>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3C3F96" w:rsidRPr="008327F7">
              <w:rPr>
                <w:rFonts w:ascii="Arial" w:eastAsia="Arial" w:hAnsi="Arial" w:cs="Arial"/>
                <w:color w:val="000000"/>
                <w:sz w:val="22"/>
                <w:szCs w:val="22"/>
              </w:rPr>
              <w:t>9</w:t>
            </w:r>
            <w:r w:rsidRPr="008327F7">
              <w:rPr>
                <w:rFonts w:ascii="Arial" w:eastAsia="Arial" w:hAnsi="Arial" w:cs="Arial"/>
                <w:color w:val="000000"/>
                <w:sz w:val="22"/>
                <w:szCs w:val="22"/>
              </w:rPr>
              <w:t>/01/2019</w:t>
            </w:r>
          </w:p>
        </w:tc>
        <w:tc>
          <w:tcPr>
            <w:tcW w:w="2233" w:type="dxa"/>
            <w:gridSpan w:val="3"/>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3C3F96" w:rsidRPr="008327F7">
              <w:rPr>
                <w:rFonts w:ascii="Arial" w:eastAsia="Arial" w:hAnsi="Arial" w:cs="Arial"/>
                <w:color w:val="000000"/>
                <w:sz w:val="22"/>
                <w:szCs w:val="22"/>
              </w:rPr>
              <w:t>7</w:t>
            </w:r>
            <w:r w:rsidRPr="008327F7">
              <w:rPr>
                <w:rFonts w:ascii="Arial" w:eastAsia="Arial" w:hAnsi="Arial" w:cs="Arial"/>
                <w:color w:val="000000"/>
                <w:sz w:val="22"/>
                <w:szCs w:val="22"/>
              </w:rPr>
              <w:t>/30/2024</w:t>
            </w:r>
          </w:p>
        </w:tc>
      </w:tr>
      <w:tr w:rsidR="00192149" w:rsidRPr="008327F7" w:rsidTr="000D29C1">
        <w:trPr>
          <w:cantSplit/>
        </w:trPr>
        <w:tc>
          <w:tcPr>
            <w:tcW w:w="244" w:type="dxa"/>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Repurpose open data to discover new therapeutics for understudied diseases</w:t>
            </w:r>
          </w:p>
        </w:tc>
        <w:tc>
          <w:tcPr>
            <w:tcW w:w="1282" w:type="dxa"/>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w:t>
            </w:r>
            <w:r w:rsidR="003C3F96" w:rsidRPr="008327F7">
              <w:rPr>
                <w:rFonts w:ascii="Arial" w:eastAsia="Arial" w:hAnsi="Arial" w:cs="Arial"/>
                <w:color w:val="000000"/>
                <w:sz w:val="22"/>
                <w:szCs w:val="22"/>
              </w:rPr>
              <w:t>300</w:t>
            </w:r>
            <w:r w:rsidRPr="008327F7">
              <w:rPr>
                <w:rFonts w:ascii="Arial" w:eastAsia="Arial" w:hAnsi="Arial" w:cs="Arial"/>
                <w:color w:val="000000"/>
                <w:sz w:val="22"/>
                <w:szCs w:val="22"/>
              </w:rPr>
              <w:t>,000</w:t>
            </w:r>
            <w:r w:rsidR="00467293" w:rsidRPr="008327F7">
              <w:rPr>
                <w:rFonts w:ascii="Arial" w:eastAsia="Arial" w:hAnsi="Arial" w:cs="Arial"/>
                <w:color w:val="000000"/>
                <w:sz w:val="22"/>
                <w:szCs w:val="22"/>
              </w:rPr>
              <w:t xml:space="preserve"> direct</w:t>
            </w:r>
            <w:r w:rsidRPr="008327F7">
              <w:rPr>
                <w:rFonts w:ascii="Arial" w:eastAsia="Arial" w:hAnsi="Arial" w:cs="Arial"/>
                <w:color w:val="000000"/>
                <w:sz w:val="22"/>
                <w:szCs w:val="22"/>
              </w:rPr>
              <w:t>/year</w:t>
            </w:r>
          </w:p>
        </w:tc>
        <w:tc>
          <w:tcPr>
            <w:tcW w:w="2233" w:type="dxa"/>
            <w:gridSpan w:val="3"/>
            <w:shd w:val="clear" w:color="auto" w:fill="auto"/>
            <w:tcMar>
              <w:top w:w="30" w:type="dxa"/>
              <w:left w:w="30" w:type="dxa"/>
              <w:bottom w:w="30" w:type="dxa"/>
              <w:right w:w="30" w:type="dxa"/>
            </w:tcMar>
          </w:tcPr>
          <w:p w:rsidR="00192149" w:rsidRPr="008327F7" w:rsidRDefault="00192149" w:rsidP="00825CB2">
            <w:pPr>
              <w:spacing w:line="270" w:lineRule="atLeast"/>
              <w:rPr>
                <w:rFonts w:ascii="Arial" w:eastAsia="Arial" w:hAnsi="Arial" w:cs="Arial"/>
                <w:color w:val="000000"/>
                <w:sz w:val="22"/>
                <w:szCs w:val="22"/>
              </w:rPr>
            </w:pPr>
          </w:p>
          <w:p w:rsidR="00192149" w:rsidRPr="008327F7" w:rsidRDefault="00192149" w:rsidP="00825CB2">
            <w:pPr>
              <w:spacing w:line="270" w:lineRule="atLeast"/>
              <w:rPr>
                <w:rFonts w:ascii="Arial" w:eastAsia="Arial" w:hAnsi="Arial" w:cs="Arial"/>
                <w:color w:val="000000"/>
                <w:sz w:val="22"/>
                <w:szCs w:val="22"/>
              </w:rPr>
            </w:pPr>
          </w:p>
        </w:tc>
      </w:tr>
      <w:tr w:rsidR="00A40853" w:rsidRPr="008327F7" w:rsidTr="000D29C1">
        <w:trPr>
          <w:cantSplit/>
        </w:trPr>
        <w:tc>
          <w:tcPr>
            <w:tcW w:w="244" w:type="dxa"/>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p>
          <w:p w:rsidR="00A40853" w:rsidRPr="008327F7" w:rsidRDefault="00F16DFE"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3</w:t>
            </w:r>
            <w:r w:rsidR="00A40853" w:rsidRPr="008327F7">
              <w:rPr>
                <w:rFonts w:ascii="Arial" w:eastAsia="Arial" w:hAnsi="Arial" w:cs="Arial"/>
                <w:color w:val="000000"/>
                <w:sz w:val="22"/>
                <w:szCs w:val="22"/>
              </w:rPr>
              <w:t>.</w:t>
            </w:r>
          </w:p>
        </w:tc>
        <w:tc>
          <w:tcPr>
            <w:tcW w:w="3174" w:type="dxa"/>
            <w:gridSpan w:val="3"/>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p>
          <w:p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w:t>
            </w:r>
            <w:r w:rsidR="008A4A7E" w:rsidRPr="008327F7">
              <w:rPr>
                <w:rFonts w:ascii="Arial" w:eastAsia="Arial" w:hAnsi="Arial" w:cs="Arial"/>
                <w:color w:val="000000"/>
                <w:sz w:val="22"/>
                <w:szCs w:val="22"/>
              </w:rPr>
              <w:t>-MSU</w:t>
            </w:r>
            <w:r w:rsidRPr="008327F7">
              <w:rPr>
                <w:rFonts w:ascii="Arial" w:eastAsia="Arial" w:hAnsi="Arial" w:cs="Arial"/>
                <w:color w:val="000000"/>
                <w:sz w:val="22"/>
                <w:szCs w:val="22"/>
              </w:rPr>
              <w:t xml:space="preserve"> Alliance</w:t>
            </w:r>
          </w:p>
        </w:tc>
        <w:tc>
          <w:tcPr>
            <w:tcW w:w="2562" w:type="dxa"/>
            <w:gridSpan w:val="3"/>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p>
          <w:p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282" w:type="dxa"/>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p>
          <w:p w:rsidR="00A40853" w:rsidRPr="008327F7" w:rsidRDefault="00C84580" w:rsidP="003D170C">
            <w:pPr>
              <w:spacing w:line="270" w:lineRule="atLeast"/>
              <w:rPr>
                <w:rFonts w:ascii="Arial" w:eastAsia="Arial" w:hAnsi="Arial" w:cs="Arial"/>
                <w:color w:val="000000"/>
                <w:sz w:val="22"/>
                <w:szCs w:val="22"/>
              </w:rPr>
            </w:pPr>
            <w:r>
              <w:rPr>
                <w:rFonts w:ascii="Arial" w:eastAsia="Arial" w:hAnsi="Arial" w:cs="Arial"/>
                <w:color w:val="000000"/>
                <w:sz w:val="22"/>
                <w:szCs w:val="22"/>
              </w:rPr>
              <w:t>1%</w:t>
            </w:r>
          </w:p>
        </w:tc>
        <w:tc>
          <w:tcPr>
            <w:tcW w:w="2233" w:type="dxa"/>
            <w:gridSpan w:val="3"/>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p>
          <w:p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A40853" w:rsidRPr="008327F7" w:rsidTr="000D29C1">
        <w:trPr>
          <w:cantSplit/>
        </w:trPr>
        <w:tc>
          <w:tcPr>
            <w:tcW w:w="244" w:type="dxa"/>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A40853" w:rsidRPr="008327F7" w:rsidRDefault="008A4A7E"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 Cooperation</w:t>
            </w:r>
          </w:p>
        </w:tc>
        <w:tc>
          <w:tcPr>
            <w:tcW w:w="1282" w:type="dxa"/>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8A4A7E" w:rsidRPr="008327F7">
              <w:rPr>
                <w:rFonts w:ascii="Arial" w:eastAsia="Arial" w:hAnsi="Arial" w:cs="Arial"/>
                <w:color w:val="000000"/>
                <w:sz w:val="22"/>
                <w:szCs w:val="22"/>
              </w:rPr>
              <w:t>7</w:t>
            </w:r>
            <w:r w:rsidRPr="008327F7">
              <w:rPr>
                <w:rFonts w:ascii="Arial" w:eastAsia="Arial" w:hAnsi="Arial" w:cs="Arial"/>
                <w:color w:val="000000"/>
                <w:sz w:val="22"/>
                <w:szCs w:val="22"/>
              </w:rPr>
              <w:t>/01/2019</w:t>
            </w:r>
          </w:p>
        </w:tc>
        <w:tc>
          <w:tcPr>
            <w:tcW w:w="2233" w:type="dxa"/>
            <w:gridSpan w:val="3"/>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C871B7" w:rsidRPr="008327F7">
              <w:rPr>
                <w:rFonts w:ascii="Arial" w:eastAsia="Arial" w:hAnsi="Arial" w:cs="Arial"/>
                <w:color w:val="000000"/>
                <w:sz w:val="22"/>
                <w:szCs w:val="22"/>
              </w:rPr>
              <w:t>6</w:t>
            </w:r>
            <w:r w:rsidRPr="008327F7">
              <w:rPr>
                <w:rFonts w:ascii="Arial" w:eastAsia="Arial" w:hAnsi="Arial" w:cs="Arial"/>
                <w:color w:val="000000"/>
                <w:sz w:val="22"/>
                <w:szCs w:val="22"/>
              </w:rPr>
              <w:t>/30/202</w:t>
            </w:r>
            <w:r w:rsidR="004E559C">
              <w:rPr>
                <w:rFonts w:ascii="Arial" w:eastAsia="Arial" w:hAnsi="Arial" w:cs="Arial"/>
                <w:color w:val="000000"/>
                <w:sz w:val="22"/>
                <w:szCs w:val="22"/>
              </w:rPr>
              <w:t>3</w:t>
            </w:r>
          </w:p>
        </w:tc>
      </w:tr>
      <w:tr w:rsidR="00A40853" w:rsidRPr="008327F7" w:rsidTr="000D29C1">
        <w:trPr>
          <w:cantSplit/>
        </w:trPr>
        <w:tc>
          <w:tcPr>
            <w:tcW w:w="244" w:type="dxa"/>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A40853" w:rsidRPr="008327F7" w:rsidRDefault="008A4A7E"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Big Data Collaborative Program</w:t>
            </w:r>
          </w:p>
        </w:tc>
        <w:tc>
          <w:tcPr>
            <w:tcW w:w="1282" w:type="dxa"/>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w:t>
            </w:r>
            <w:r w:rsidR="008A4A7E" w:rsidRPr="008327F7">
              <w:rPr>
                <w:rFonts w:ascii="Arial" w:eastAsia="Arial" w:hAnsi="Arial" w:cs="Arial"/>
                <w:color w:val="000000"/>
                <w:sz w:val="22"/>
                <w:szCs w:val="22"/>
              </w:rPr>
              <w:t>867,744 total</w:t>
            </w:r>
          </w:p>
        </w:tc>
        <w:tc>
          <w:tcPr>
            <w:tcW w:w="2233" w:type="dxa"/>
            <w:gridSpan w:val="3"/>
            <w:shd w:val="clear" w:color="auto" w:fill="auto"/>
            <w:tcMar>
              <w:top w:w="30" w:type="dxa"/>
              <w:left w:w="30" w:type="dxa"/>
              <w:bottom w:w="30" w:type="dxa"/>
              <w:right w:w="30" w:type="dxa"/>
            </w:tcMar>
          </w:tcPr>
          <w:p w:rsidR="00A40853" w:rsidRPr="008327F7" w:rsidRDefault="00A40853" w:rsidP="003D170C">
            <w:pPr>
              <w:spacing w:line="270" w:lineRule="atLeast"/>
              <w:rPr>
                <w:rFonts w:ascii="Arial" w:eastAsia="Arial" w:hAnsi="Arial" w:cs="Arial"/>
                <w:color w:val="000000"/>
                <w:sz w:val="22"/>
                <w:szCs w:val="22"/>
              </w:rPr>
            </w:pPr>
          </w:p>
          <w:p w:rsidR="00A40853" w:rsidRPr="008327F7" w:rsidRDefault="00A40853" w:rsidP="003D170C">
            <w:pPr>
              <w:spacing w:line="270" w:lineRule="atLeast"/>
              <w:rPr>
                <w:rFonts w:ascii="Arial" w:eastAsia="Arial" w:hAnsi="Arial" w:cs="Arial"/>
                <w:color w:val="000000"/>
                <w:sz w:val="22"/>
                <w:szCs w:val="22"/>
              </w:rPr>
            </w:pPr>
          </w:p>
        </w:tc>
      </w:tr>
      <w:tr w:rsidR="00B453AE" w:rsidRPr="008327F7" w:rsidTr="00077EC5">
        <w:trPr>
          <w:cantSplit/>
        </w:trPr>
        <w:tc>
          <w:tcPr>
            <w:tcW w:w="244" w:type="dxa"/>
            <w:shd w:val="clear" w:color="auto" w:fill="auto"/>
            <w:tcMar>
              <w:top w:w="30" w:type="dxa"/>
              <w:left w:w="30" w:type="dxa"/>
              <w:bottom w:w="30" w:type="dxa"/>
              <w:right w:w="30" w:type="dxa"/>
            </w:tcMar>
          </w:tcPr>
          <w:p w:rsidR="00B453AE" w:rsidRPr="008327F7" w:rsidRDefault="00B453AE" w:rsidP="00D53445">
            <w:pPr>
              <w:spacing w:line="270" w:lineRule="atLeast"/>
              <w:rPr>
                <w:rFonts w:ascii="Arial" w:eastAsia="Arial" w:hAnsi="Arial" w:cs="Arial"/>
                <w:color w:val="000000"/>
                <w:sz w:val="22"/>
                <w:szCs w:val="22"/>
              </w:rPr>
            </w:pPr>
          </w:p>
        </w:tc>
        <w:tc>
          <w:tcPr>
            <w:tcW w:w="9251" w:type="dxa"/>
            <w:gridSpan w:val="10"/>
            <w:shd w:val="clear" w:color="auto" w:fill="auto"/>
            <w:tcMar>
              <w:top w:w="30" w:type="dxa"/>
              <w:left w:w="30" w:type="dxa"/>
              <w:bottom w:w="30" w:type="dxa"/>
              <w:right w:w="30" w:type="dxa"/>
            </w:tcMar>
          </w:tcPr>
          <w:p w:rsidR="00B453AE" w:rsidRPr="008327F7" w:rsidRDefault="00B453AE" w:rsidP="00D53445">
            <w:pPr>
              <w:spacing w:line="270" w:lineRule="atLeast"/>
              <w:rPr>
                <w:rFonts w:ascii="Arial" w:eastAsia="Arial" w:hAnsi="Arial" w:cs="Arial"/>
                <w:color w:val="000000"/>
                <w:sz w:val="22"/>
                <w:szCs w:val="22"/>
              </w:rPr>
            </w:pPr>
          </w:p>
        </w:tc>
      </w:tr>
      <w:tr w:rsidR="00D00CB9" w:rsidRPr="008327F7" w:rsidTr="000D29C1">
        <w:trPr>
          <w:cantSplit/>
        </w:trPr>
        <w:tc>
          <w:tcPr>
            <w:tcW w:w="244" w:type="dxa"/>
            <w:shd w:val="clear" w:color="auto" w:fill="auto"/>
            <w:tcMar>
              <w:top w:w="30" w:type="dxa"/>
              <w:left w:w="30" w:type="dxa"/>
              <w:bottom w:w="30" w:type="dxa"/>
              <w:right w:w="30" w:type="dxa"/>
            </w:tcMar>
          </w:tcPr>
          <w:p w:rsidR="00D00CB9" w:rsidRPr="008327F7" w:rsidRDefault="00F16DFE" w:rsidP="00D00CB9">
            <w:pPr>
              <w:spacing w:line="270" w:lineRule="atLeast"/>
              <w:rPr>
                <w:rFonts w:ascii="Arial" w:eastAsia="Arial" w:hAnsi="Arial" w:cs="Arial"/>
                <w:color w:val="000000"/>
                <w:sz w:val="22"/>
                <w:szCs w:val="22"/>
              </w:rPr>
            </w:pPr>
            <w:r>
              <w:rPr>
                <w:rFonts w:ascii="Arial" w:eastAsia="Arial" w:hAnsi="Arial" w:cs="Arial"/>
                <w:color w:val="000000"/>
                <w:sz w:val="22"/>
                <w:szCs w:val="22"/>
              </w:rPr>
              <w:t>4</w:t>
            </w:r>
            <w:r w:rsidR="00D00CB9" w:rsidRPr="008327F7">
              <w:rPr>
                <w:rFonts w:ascii="Arial" w:eastAsia="Arial" w:hAnsi="Arial" w:cs="Arial"/>
                <w:color w:val="000000"/>
                <w:sz w:val="22"/>
                <w:szCs w:val="22"/>
              </w:rPr>
              <w:t>.</w:t>
            </w:r>
          </w:p>
        </w:tc>
        <w:tc>
          <w:tcPr>
            <w:tcW w:w="3174" w:type="dxa"/>
            <w:gridSpan w:val="3"/>
            <w:shd w:val="clear" w:color="auto" w:fill="auto"/>
            <w:tcMar>
              <w:top w:w="30" w:type="dxa"/>
              <w:left w:w="30" w:type="dxa"/>
              <w:bottom w:w="30" w:type="dxa"/>
              <w:right w:w="30" w:type="dxa"/>
            </w:tcMar>
          </w:tcPr>
          <w:p w:rsidR="00D00CB9" w:rsidRPr="008327F7" w:rsidRDefault="00D00CB9" w:rsidP="00D00CB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w:t>
            </w:r>
          </w:p>
        </w:tc>
        <w:tc>
          <w:tcPr>
            <w:tcW w:w="2562" w:type="dxa"/>
            <w:gridSpan w:val="3"/>
            <w:shd w:val="clear" w:color="auto" w:fill="auto"/>
            <w:tcMar>
              <w:top w:w="30" w:type="dxa"/>
              <w:left w:w="30" w:type="dxa"/>
              <w:bottom w:w="30" w:type="dxa"/>
              <w:right w:w="30" w:type="dxa"/>
            </w:tcMar>
          </w:tcPr>
          <w:p w:rsidR="00D00CB9" w:rsidRPr="008327F7" w:rsidRDefault="00D00CB9" w:rsidP="00D00CB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w:t>
            </w:r>
          </w:p>
        </w:tc>
        <w:tc>
          <w:tcPr>
            <w:tcW w:w="1282" w:type="dxa"/>
            <w:shd w:val="clear" w:color="auto" w:fill="auto"/>
            <w:tcMar>
              <w:top w:w="30" w:type="dxa"/>
              <w:left w:w="30" w:type="dxa"/>
              <w:bottom w:w="30" w:type="dxa"/>
              <w:right w:w="30" w:type="dxa"/>
            </w:tcMar>
          </w:tcPr>
          <w:p w:rsidR="00D00CB9" w:rsidRPr="008327F7" w:rsidRDefault="00C84580" w:rsidP="00D00CB9">
            <w:pPr>
              <w:spacing w:line="270" w:lineRule="atLeast"/>
              <w:rPr>
                <w:rFonts w:ascii="Arial" w:eastAsia="Arial" w:hAnsi="Arial" w:cs="Arial"/>
                <w:color w:val="000000"/>
                <w:sz w:val="22"/>
                <w:szCs w:val="22"/>
              </w:rPr>
            </w:pPr>
            <w:r>
              <w:rPr>
                <w:rFonts w:ascii="Arial" w:eastAsia="Arial" w:hAnsi="Arial" w:cs="Arial"/>
                <w:color w:val="000000"/>
                <w:sz w:val="22"/>
                <w:szCs w:val="22"/>
              </w:rPr>
              <w:t>1%</w:t>
            </w:r>
          </w:p>
        </w:tc>
        <w:tc>
          <w:tcPr>
            <w:tcW w:w="2233" w:type="dxa"/>
            <w:gridSpan w:val="3"/>
            <w:shd w:val="clear" w:color="auto" w:fill="auto"/>
            <w:tcMar>
              <w:top w:w="30" w:type="dxa"/>
              <w:left w:w="30" w:type="dxa"/>
              <w:bottom w:w="30" w:type="dxa"/>
              <w:right w:w="30" w:type="dxa"/>
            </w:tcMar>
          </w:tcPr>
          <w:p w:rsidR="00D00CB9" w:rsidRPr="008327F7" w:rsidRDefault="00D00CB9" w:rsidP="00D00CB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Prokop,</w:t>
            </w:r>
            <w:r w:rsidRPr="008327F7">
              <w:rPr>
                <w:rFonts w:ascii="Arial" w:hAnsi="Arial" w:cs="Arial"/>
                <w:sz w:val="22"/>
                <w:szCs w:val="22"/>
              </w:rPr>
              <w:t xml:space="preserve"> </w:t>
            </w:r>
            <w:r w:rsidRPr="008327F7">
              <w:rPr>
                <w:rFonts w:ascii="Arial" w:eastAsia="Arial" w:hAnsi="Arial" w:cs="Arial"/>
                <w:color w:val="000000"/>
                <w:sz w:val="22"/>
                <w:szCs w:val="22"/>
              </w:rPr>
              <w:t>Hartog (PI)</w:t>
            </w:r>
          </w:p>
        </w:tc>
      </w:tr>
      <w:tr w:rsidR="00504FA1" w:rsidRPr="008327F7" w:rsidTr="000D29C1">
        <w:trPr>
          <w:cantSplit/>
        </w:trPr>
        <w:tc>
          <w:tcPr>
            <w:tcW w:w="244" w:type="dxa"/>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 Cooperation</w:t>
            </w:r>
          </w:p>
        </w:tc>
        <w:tc>
          <w:tcPr>
            <w:tcW w:w="1282" w:type="dxa"/>
            <w:shd w:val="clear" w:color="auto" w:fill="auto"/>
            <w:tcMar>
              <w:top w:w="30" w:type="dxa"/>
              <w:left w:w="30" w:type="dxa"/>
              <w:bottom w:w="30" w:type="dxa"/>
              <w:right w:w="30" w:type="dxa"/>
            </w:tcMar>
          </w:tcPr>
          <w:p w:rsidR="00504FA1" w:rsidRPr="008327F7" w:rsidRDefault="00504FA1" w:rsidP="00504FA1">
            <w:pPr>
              <w:rPr>
                <w:rFonts w:ascii="Arial" w:hAnsi="Arial" w:cs="Arial"/>
                <w:sz w:val="22"/>
                <w:szCs w:val="22"/>
              </w:rPr>
            </w:pPr>
            <w:r w:rsidRPr="008327F7">
              <w:rPr>
                <w:rFonts w:ascii="Arial" w:hAnsi="Arial" w:cs="Arial"/>
                <w:sz w:val="22"/>
                <w:szCs w:val="22"/>
              </w:rPr>
              <w:t xml:space="preserve">3/1/2021 </w:t>
            </w:r>
          </w:p>
        </w:tc>
        <w:tc>
          <w:tcPr>
            <w:tcW w:w="2233" w:type="dxa"/>
            <w:gridSpan w:val="3"/>
            <w:shd w:val="clear" w:color="auto" w:fill="auto"/>
            <w:tcMar>
              <w:top w:w="30" w:type="dxa"/>
              <w:left w:w="30" w:type="dxa"/>
              <w:bottom w:w="30" w:type="dxa"/>
              <w:right w:w="30" w:type="dxa"/>
            </w:tcMar>
          </w:tcPr>
          <w:p w:rsidR="00504FA1" w:rsidRPr="008327F7" w:rsidRDefault="00504FA1" w:rsidP="00504FA1">
            <w:pPr>
              <w:rPr>
                <w:rFonts w:ascii="Arial" w:hAnsi="Arial" w:cs="Arial"/>
                <w:sz w:val="22"/>
                <w:szCs w:val="22"/>
              </w:rPr>
            </w:pPr>
            <w:r w:rsidRPr="008327F7">
              <w:rPr>
                <w:rFonts w:ascii="Arial" w:hAnsi="Arial" w:cs="Arial"/>
                <w:sz w:val="22"/>
                <w:szCs w:val="22"/>
              </w:rPr>
              <w:t>8/31/2022</w:t>
            </w:r>
          </w:p>
        </w:tc>
      </w:tr>
      <w:tr w:rsidR="00504FA1" w:rsidRPr="008327F7" w:rsidTr="000D29C1">
        <w:trPr>
          <w:cantSplit/>
        </w:trPr>
        <w:tc>
          <w:tcPr>
            <w:tcW w:w="244" w:type="dxa"/>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Acute and chronic immune precision medicine program at Spectrum Health centered on COVID-</w:t>
            </w:r>
          </w:p>
          <w:p w:rsidR="00504FA1" w:rsidRPr="008327F7" w:rsidRDefault="00504FA1" w:rsidP="00504FA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19</w:t>
            </w:r>
          </w:p>
        </w:tc>
        <w:tc>
          <w:tcPr>
            <w:tcW w:w="1282" w:type="dxa"/>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c>
          <w:tcPr>
            <w:tcW w:w="2233" w:type="dxa"/>
            <w:gridSpan w:val="3"/>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r>
      <w:tr w:rsidR="00504FA1" w:rsidRPr="008327F7" w:rsidTr="00D00CB9">
        <w:trPr>
          <w:cantSplit/>
        </w:trPr>
        <w:tc>
          <w:tcPr>
            <w:tcW w:w="244" w:type="dxa"/>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c>
          <w:tcPr>
            <w:tcW w:w="9251" w:type="dxa"/>
            <w:gridSpan w:val="10"/>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 bioinformatics analysis of RNASeq samples</w:t>
            </w:r>
          </w:p>
          <w:p w:rsidR="00504FA1" w:rsidRPr="008327F7" w:rsidRDefault="00504FA1" w:rsidP="00504FA1">
            <w:pPr>
              <w:spacing w:line="270" w:lineRule="atLeast"/>
              <w:rPr>
                <w:rFonts w:ascii="Arial" w:eastAsia="Arial" w:hAnsi="Arial" w:cs="Arial"/>
                <w:color w:val="000000"/>
                <w:sz w:val="22"/>
                <w:szCs w:val="22"/>
              </w:rPr>
            </w:pPr>
          </w:p>
        </w:tc>
      </w:tr>
      <w:tr w:rsidR="00F16DFE" w:rsidRPr="008327F7" w:rsidTr="000D29C1">
        <w:trPr>
          <w:cantSplit/>
        </w:trPr>
        <w:tc>
          <w:tcPr>
            <w:tcW w:w="244" w:type="dxa"/>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Pr="008327F7">
              <w:rPr>
                <w:rFonts w:ascii="Arial" w:eastAsia="Arial" w:hAnsi="Arial" w:cs="Arial"/>
                <w:color w:val="000000"/>
                <w:sz w:val="22"/>
                <w:szCs w:val="22"/>
              </w:rPr>
              <w:t>.</w:t>
            </w:r>
          </w:p>
        </w:tc>
        <w:tc>
          <w:tcPr>
            <w:tcW w:w="3174" w:type="dxa"/>
            <w:gridSpan w:val="3"/>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w:t>
            </w:r>
          </w:p>
        </w:tc>
        <w:tc>
          <w:tcPr>
            <w:tcW w:w="2562" w:type="dxa"/>
            <w:gridSpan w:val="3"/>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w:t>
            </w:r>
          </w:p>
        </w:tc>
        <w:tc>
          <w:tcPr>
            <w:tcW w:w="1282" w:type="dxa"/>
            <w:shd w:val="clear" w:color="auto" w:fill="auto"/>
            <w:tcMar>
              <w:top w:w="30" w:type="dxa"/>
              <w:left w:w="30" w:type="dxa"/>
              <w:bottom w:w="30" w:type="dxa"/>
              <w:right w:w="30" w:type="dxa"/>
            </w:tcMar>
          </w:tcPr>
          <w:p w:rsidR="00F16DFE" w:rsidRPr="008327F7" w:rsidRDefault="00C84580"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1%</w:t>
            </w:r>
          </w:p>
        </w:tc>
        <w:tc>
          <w:tcPr>
            <w:tcW w:w="2233" w:type="dxa"/>
            <w:gridSpan w:val="3"/>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Girgis, Li, </w:t>
            </w:r>
            <w:proofErr w:type="spellStart"/>
            <w:r w:rsidRPr="008327F7">
              <w:rPr>
                <w:rFonts w:ascii="Arial" w:eastAsia="Arial" w:hAnsi="Arial" w:cs="Arial"/>
                <w:color w:val="000000"/>
                <w:sz w:val="22"/>
                <w:szCs w:val="22"/>
              </w:rPr>
              <w:t>Uhal</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Neubig</w:t>
            </w:r>
            <w:proofErr w:type="spellEnd"/>
            <w:r w:rsidRPr="008327F7">
              <w:rPr>
                <w:rFonts w:ascii="Arial" w:eastAsia="Arial" w:hAnsi="Arial" w:cs="Arial"/>
                <w:color w:val="000000"/>
                <w:sz w:val="22"/>
                <w:szCs w:val="22"/>
              </w:rPr>
              <w:t xml:space="preserve"> (PI)</w:t>
            </w:r>
          </w:p>
        </w:tc>
      </w:tr>
      <w:tr w:rsidR="00F16DFE" w:rsidRPr="008327F7" w:rsidTr="000D29C1">
        <w:trPr>
          <w:cantSplit/>
        </w:trPr>
        <w:tc>
          <w:tcPr>
            <w:tcW w:w="244" w:type="dxa"/>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Spectrum Health-MSU Alliance Cooperation</w:t>
            </w:r>
          </w:p>
        </w:tc>
        <w:tc>
          <w:tcPr>
            <w:tcW w:w="1282" w:type="dxa"/>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10/01/202</w:t>
            </w:r>
            <w:r>
              <w:rPr>
                <w:rFonts w:ascii="Arial" w:eastAsia="Arial" w:hAnsi="Arial" w:cs="Arial"/>
                <w:color w:val="000000"/>
                <w:sz w:val="22"/>
                <w:szCs w:val="22"/>
              </w:rPr>
              <w:t>1</w:t>
            </w:r>
          </w:p>
        </w:tc>
        <w:tc>
          <w:tcPr>
            <w:tcW w:w="2233" w:type="dxa"/>
            <w:gridSpan w:val="3"/>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3/31/202</w:t>
            </w:r>
            <w:r>
              <w:rPr>
                <w:rFonts w:ascii="Arial" w:eastAsia="Arial" w:hAnsi="Arial" w:cs="Arial"/>
                <w:color w:val="000000"/>
                <w:sz w:val="22"/>
                <w:szCs w:val="22"/>
              </w:rPr>
              <w:t>3</w:t>
            </w:r>
          </w:p>
        </w:tc>
      </w:tr>
      <w:tr w:rsidR="00F16DFE" w:rsidRPr="008327F7" w:rsidTr="000D29C1">
        <w:trPr>
          <w:cantSplit/>
        </w:trPr>
        <w:tc>
          <w:tcPr>
            <w:tcW w:w="244" w:type="dxa"/>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Pilot Studies for Fibrosing Lung Disease Therapeutics Center of Excellence</w:t>
            </w:r>
          </w:p>
        </w:tc>
        <w:tc>
          <w:tcPr>
            <w:tcW w:w="1282" w:type="dxa"/>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10% to one technician</w:t>
            </w:r>
          </w:p>
        </w:tc>
        <w:tc>
          <w:tcPr>
            <w:tcW w:w="2233" w:type="dxa"/>
            <w:gridSpan w:val="3"/>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p>
        </w:tc>
      </w:tr>
      <w:tr w:rsidR="00F16DFE" w:rsidRPr="008327F7" w:rsidTr="004F6110">
        <w:trPr>
          <w:cantSplit/>
        </w:trPr>
        <w:tc>
          <w:tcPr>
            <w:tcW w:w="244" w:type="dxa"/>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p>
        </w:tc>
        <w:tc>
          <w:tcPr>
            <w:tcW w:w="9251" w:type="dxa"/>
            <w:gridSpan w:val="10"/>
            <w:shd w:val="clear" w:color="auto" w:fill="auto"/>
            <w:tcMar>
              <w:top w:w="30" w:type="dxa"/>
              <w:left w:w="30" w:type="dxa"/>
              <w:bottom w:w="30" w:type="dxa"/>
              <w:right w:w="30" w:type="dxa"/>
            </w:tcMar>
          </w:tcPr>
          <w:p w:rsidR="00F16DFE" w:rsidRPr="008327F7" w:rsidRDefault="00F16DFE"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 bioinformatics analysis of bulk and single cell RNASeq samples</w:t>
            </w:r>
          </w:p>
          <w:p w:rsidR="00F16DFE" w:rsidRPr="008327F7" w:rsidRDefault="00F16DFE" w:rsidP="004F6110">
            <w:pPr>
              <w:spacing w:line="270" w:lineRule="atLeast"/>
              <w:rPr>
                <w:rFonts w:ascii="Arial" w:eastAsia="Arial" w:hAnsi="Arial" w:cs="Arial"/>
                <w:color w:val="000000"/>
                <w:sz w:val="22"/>
                <w:szCs w:val="22"/>
              </w:rPr>
            </w:pPr>
          </w:p>
        </w:tc>
      </w:tr>
      <w:tr w:rsidR="00504FA1" w:rsidRPr="008327F7" w:rsidTr="000D29C1">
        <w:trPr>
          <w:cantSplit/>
        </w:trPr>
        <w:tc>
          <w:tcPr>
            <w:tcW w:w="244" w:type="dxa"/>
            <w:shd w:val="clear" w:color="auto" w:fill="auto"/>
            <w:tcMar>
              <w:top w:w="30" w:type="dxa"/>
              <w:left w:w="30" w:type="dxa"/>
              <w:bottom w:w="30" w:type="dxa"/>
              <w:right w:w="30" w:type="dxa"/>
            </w:tcMar>
          </w:tcPr>
          <w:p w:rsidR="00504FA1" w:rsidRPr="008327F7" w:rsidRDefault="00F16DF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6</w:t>
            </w:r>
            <w:r w:rsidR="00504FA1" w:rsidRPr="008327F7">
              <w:rPr>
                <w:rFonts w:ascii="Arial" w:eastAsia="Arial" w:hAnsi="Arial" w:cs="Arial"/>
                <w:color w:val="000000"/>
                <w:sz w:val="22"/>
                <w:szCs w:val="22"/>
              </w:rPr>
              <w:t>.</w:t>
            </w:r>
          </w:p>
        </w:tc>
        <w:tc>
          <w:tcPr>
            <w:tcW w:w="3174" w:type="dxa"/>
            <w:gridSpan w:val="3"/>
            <w:shd w:val="clear" w:color="auto" w:fill="auto"/>
            <w:tcMar>
              <w:top w:w="30" w:type="dxa"/>
              <w:left w:w="30" w:type="dxa"/>
              <w:bottom w:w="30" w:type="dxa"/>
              <w:right w:w="30" w:type="dxa"/>
            </w:tcMar>
          </w:tcPr>
          <w:p w:rsidR="00504FA1" w:rsidRPr="008327F7" w:rsidRDefault="00F16DF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HFH-MSU pilot</w:t>
            </w:r>
          </w:p>
        </w:tc>
        <w:tc>
          <w:tcPr>
            <w:tcW w:w="2562" w:type="dxa"/>
            <w:gridSpan w:val="3"/>
            <w:shd w:val="clear" w:color="auto" w:fill="auto"/>
            <w:tcMar>
              <w:top w:w="30" w:type="dxa"/>
              <w:left w:w="30" w:type="dxa"/>
              <w:bottom w:w="30" w:type="dxa"/>
              <w:right w:w="30" w:type="dxa"/>
            </w:tcMar>
          </w:tcPr>
          <w:p w:rsidR="00504FA1" w:rsidRPr="008327F7" w:rsidRDefault="00F16DF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MPI</w:t>
            </w:r>
          </w:p>
        </w:tc>
        <w:tc>
          <w:tcPr>
            <w:tcW w:w="1282" w:type="dxa"/>
            <w:shd w:val="clear" w:color="auto" w:fill="auto"/>
            <w:tcMar>
              <w:top w:w="30" w:type="dxa"/>
              <w:left w:w="30" w:type="dxa"/>
              <w:bottom w:w="30" w:type="dxa"/>
              <w:right w:w="30" w:type="dxa"/>
            </w:tcMar>
          </w:tcPr>
          <w:p w:rsidR="00504FA1" w:rsidRPr="008327F7" w:rsidRDefault="00C84580"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1%</w:t>
            </w:r>
          </w:p>
        </w:tc>
        <w:tc>
          <w:tcPr>
            <w:tcW w:w="2233" w:type="dxa"/>
            <w:gridSpan w:val="3"/>
            <w:shd w:val="clear" w:color="auto" w:fill="auto"/>
            <w:tcMar>
              <w:top w:w="30" w:type="dxa"/>
              <w:left w:w="30" w:type="dxa"/>
              <w:bottom w:w="30" w:type="dxa"/>
              <w:right w:w="30" w:type="dxa"/>
            </w:tcMar>
          </w:tcPr>
          <w:p w:rsidR="00504FA1" w:rsidRPr="008327F7" w:rsidRDefault="00F16DF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Chen, </w:t>
            </w:r>
            <w:r w:rsidR="00F43553">
              <w:rPr>
                <w:rFonts w:ascii="Arial" w:eastAsia="Arial" w:hAnsi="Arial" w:cs="Arial"/>
                <w:color w:val="000000"/>
                <w:sz w:val="22"/>
                <w:szCs w:val="22"/>
              </w:rPr>
              <w:t>Ghosh (PI)</w:t>
            </w:r>
          </w:p>
        </w:tc>
      </w:tr>
      <w:tr w:rsidR="00504FA1" w:rsidRPr="008327F7" w:rsidTr="000D29C1">
        <w:trPr>
          <w:cantSplit/>
        </w:trPr>
        <w:tc>
          <w:tcPr>
            <w:tcW w:w="244" w:type="dxa"/>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504FA1" w:rsidRPr="008327F7" w:rsidRDefault="00F43553"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Henry Ford Health – MSU </w:t>
            </w:r>
            <w:r w:rsidR="00EC48EE">
              <w:rPr>
                <w:rFonts w:ascii="Arial" w:eastAsia="Arial" w:hAnsi="Arial" w:cs="Arial"/>
                <w:color w:val="000000"/>
                <w:sz w:val="22"/>
                <w:szCs w:val="22"/>
              </w:rPr>
              <w:t>joint cancer pilot</w:t>
            </w:r>
          </w:p>
        </w:tc>
        <w:tc>
          <w:tcPr>
            <w:tcW w:w="1282" w:type="dxa"/>
            <w:shd w:val="clear" w:color="auto" w:fill="auto"/>
            <w:tcMar>
              <w:top w:w="30" w:type="dxa"/>
              <w:left w:w="30" w:type="dxa"/>
              <w:bottom w:w="30" w:type="dxa"/>
              <w:right w:w="30" w:type="dxa"/>
            </w:tcMar>
          </w:tcPr>
          <w:p w:rsidR="00504FA1" w:rsidRPr="008327F7" w:rsidRDefault="00F43553"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7</w:t>
            </w:r>
            <w:r w:rsidR="00504FA1" w:rsidRPr="008327F7">
              <w:rPr>
                <w:rFonts w:ascii="Arial" w:eastAsia="Arial" w:hAnsi="Arial" w:cs="Arial"/>
                <w:color w:val="000000"/>
                <w:sz w:val="22"/>
                <w:szCs w:val="22"/>
              </w:rPr>
              <w:t>/01/202</w:t>
            </w:r>
            <w:r>
              <w:rPr>
                <w:rFonts w:ascii="Arial" w:eastAsia="Arial" w:hAnsi="Arial" w:cs="Arial"/>
                <w:color w:val="000000"/>
                <w:sz w:val="22"/>
                <w:szCs w:val="22"/>
              </w:rPr>
              <w:t>2</w:t>
            </w:r>
          </w:p>
        </w:tc>
        <w:tc>
          <w:tcPr>
            <w:tcW w:w="2233" w:type="dxa"/>
            <w:gridSpan w:val="3"/>
            <w:shd w:val="clear" w:color="auto" w:fill="auto"/>
            <w:tcMar>
              <w:top w:w="30" w:type="dxa"/>
              <w:left w:w="30" w:type="dxa"/>
              <w:bottom w:w="30" w:type="dxa"/>
              <w:right w:w="30" w:type="dxa"/>
            </w:tcMar>
          </w:tcPr>
          <w:p w:rsidR="00504FA1" w:rsidRPr="008327F7" w:rsidRDefault="00F43553"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6</w:t>
            </w:r>
            <w:r w:rsidR="00504FA1" w:rsidRPr="008327F7">
              <w:rPr>
                <w:rFonts w:ascii="Arial" w:eastAsia="Arial" w:hAnsi="Arial" w:cs="Arial"/>
                <w:color w:val="000000"/>
                <w:sz w:val="22"/>
                <w:szCs w:val="22"/>
              </w:rPr>
              <w:t>/3</w:t>
            </w:r>
            <w:r>
              <w:rPr>
                <w:rFonts w:ascii="Arial" w:eastAsia="Arial" w:hAnsi="Arial" w:cs="Arial"/>
                <w:color w:val="000000"/>
                <w:sz w:val="22"/>
                <w:szCs w:val="22"/>
              </w:rPr>
              <w:t>0</w:t>
            </w:r>
            <w:r w:rsidR="00504FA1" w:rsidRPr="008327F7">
              <w:rPr>
                <w:rFonts w:ascii="Arial" w:eastAsia="Arial" w:hAnsi="Arial" w:cs="Arial"/>
                <w:color w:val="000000"/>
                <w:sz w:val="22"/>
                <w:szCs w:val="22"/>
              </w:rPr>
              <w:t>/202</w:t>
            </w:r>
            <w:r w:rsidR="00EA5C17">
              <w:rPr>
                <w:rFonts w:ascii="Arial" w:eastAsia="Arial" w:hAnsi="Arial" w:cs="Arial"/>
                <w:color w:val="000000"/>
                <w:sz w:val="22"/>
                <w:szCs w:val="22"/>
              </w:rPr>
              <w:t>3</w:t>
            </w:r>
          </w:p>
        </w:tc>
      </w:tr>
      <w:tr w:rsidR="00504FA1" w:rsidRPr="008327F7" w:rsidTr="000D29C1">
        <w:trPr>
          <w:cantSplit/>
        </w:trPr>
        <w:tc>
          <w:tcPr>
            <w:tcW w:w="244" w:type="dxa"/>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c>
          <w:tcPr>
            <w:tcW w:w="5736" w:type="dxa"/>
            <w:gridSpan w:val="6"/>
            <w:shd w:val="clear" w:color="auto" w:fill="auto"/>
            <w:tcMar>
              <w:top w:w="30" w:type="dxa"/>
              <w:left w:w="30" w:type="dxa"/>
              <w:bottom w:w="30" w:type="dxa"/>
              <w:right w:w="30" w:type="dxa"/>
            </w:tcMar>
          </w:tcPr>
          <w:p w:rsidR="00504FA1" w:rsidRPr="008327F7" w:rsidRDefault="00F43553" w:rsidP="00504FA1">
            <w:pPr>
              <w:spacing w:line="270" w:lineRule="atLeast"/>
              <w:rPr>
                <w:rFonts w:ascii="Arial" w:eastAsia="Arial" w:hAnsi="Arial" w:cs="Arial"/>
                <w:color w:val="000000"/>
                <w:sz w:val="22"/>
                <w:szCs w:val="22"/>
              </w:rPr>
            </w:pPr>
            <w:r w:rsidRPr="00F43553">
              <w:rPr>
                <w:rFonts w:ascii="Arial" w:eastAsia="Arial" w:hAnsi="Arial" w:cs="Arial"/>
                <w:color w:val="000000"/>
                <w:sz w:val="22"/>
                <w:szCs w:val="22"/>
              </w:rPr>
              <w:t>Development of novel small molecule inhibitors of Tribbles 2 using artificial intelligence</w:t>
            </w:r>
          </w:p>
        </w:tc>
        <w:tc>
          <w:tcPr>
            <w:tcW w:w="1282" w:type="dxa"/>
            <w:shd w:val="clear" w:color="auto" w:fill="auto"/>
            <w:tcMar>
              <w:top w:w="30" w:type="dxa"/>
              <w:left w:w="30" w:type="dxa"/>
              <w:bottom w:w="30" w:type="dxa"/>
              <w:right w:w="30" w:type="dxa"/>
            </w:tcMar>
          </w:tcPr>
          <w:p w:rsidR="00504FA1" w:rsidRPr="008327F7" w:rsidRDefault="00EC48EE" w:rsidP="00504FA1">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$8000 </w:t>
            </w:r>
          </w:p>
        </w:tc>
        <w:tc>
          <w:tcPr>
            <w:tcW w:w="2233" w:type="dxa"/>
            <w:gridSpan w:val="3"/>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r>
      <w:tr w:rsidR="00504FA1" w:rsidRPr="008327F7" w:rsidTr="00077EC5">
        <w:trPr>
          <w:cantSplit/>
        </w:trPr>
        <w:tc>
          <w:tcPr>
            <w:tcW w:w="244" w:type="dxa"/>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c>
          <w:tcPr>
            <w:tcW w:w="9251" w:type="dxa"/>
            <w:gridSpan w:val="10"/>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Assist bioinformatics analysis of bulk and single cell RNASeq samples</w:t>
            </w:r>
          </w:p>
          <w:p w:rsidR="00504FA1" w:rsidRPr="008327F7" w:rsidRDefault="00504FA1" w:rsidP="00504FA1">
            <w:pPr>
              <w:spacing w:line="270" w:lineRule="atLeast"/>
              <w:rPr>
                <w:rFonts w:ascii="Arial" w:eastAsia="Arial" w:hAnsi="Arial" w:cs="Arial"/>
                <w:color w:val="000000"/>
                <w:sz w:val="22"/>
                <w:szCs w:val="22"/>
              </w:rPr>
            </w:pPr>
          </w:p>
        </w:tc>
      </w:tr>
      <w:tr w:rsidR="00A61156" w:rsidRPr="008327F7" w:rsidTr="006F30A9">
        <w:trPr>
          <w:gridAfter w:val="1"/>
          <w:wAfter w:w="135" w:type="dxa"/>
          <w:cantSplit/>
        </w:trPr>
        <w:tc>
          <w:tcPr>
            <w:tcW w:w="244" w:type="dxa"/>
            <w:shd w:val="clear" w:color="auto" w:fill="auto"/>
            <w:tcMar>
              <w:top w:w="30" w:type="dxa"/>
              <w:left w:w="30" w:type="dxa"/>
              <w:bottom w:w="30" w:type="dxa"/>
              <w:right w:w="30" w:type="dxa"/>
            </w:tcMar>
          </w:tcPr>
          <w:p w:rsidR="00A61156" w:rsidRPr="008327F7" w:rsidRDefault="00A61156"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7</w:t>
            </w:r>
            <w:r w:rsidRPr="008327F7">
              <w:rPr>
                <w:rFonts w:ascii="Arial" w:eastAsia="Arial" w:hAnsi="Arial" w:cs="Arial"/>
                <w:color w:val="000000"/>
                <w:sz w:val="22"/>
                <w:szCs w:val="22"/>
              </w:rPr>
              <w:t>.</w:t>
            </w:r>
          </w:p>
        </w:tc>
        <w:tc>
          <w:tcPr>
            <w:tcW w:w="2757" w:type="dxa"/>
            <w:gridSpan w:val="2"/>
            <w:shd w:val="clear" w:color="auto" w:fill="auto"/>
            <w:tcMar>
              <w:top w:w="30" w:type="dxa"/>
              <w:left w:w="30" w:type="dxa"/>
              <w:bottom w:w="30" w:type="dxa"/>
              <w:right w:w="30" w:type="dxa"/>
            </w:tcMar>
          </w:tcPr>
          <w:p w:rsidR="00A61156" w:rsidRPr="008327F7" w:rsidRDefault="00A61156"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R01</w:t>
            </w:r>
            <w:r>
              <w:rPr>
                <w:rFonts w:ascii="Arial" w:eastAsia="Arial" w:hAnsi="Arial" w:cs="Arial"/>
                <w:color w:val="000000"/>
                <w:sz w:val="22"/>
                <w:szCs w:val="22"/>
              </w:rPr>
              <w:t xml:space="preserve"> Supplement</w:t>
            </w:r>
          </w:p>
        </w:tc>
        <w:tc>
          <w:tcPr>
            <w:tcW w:w="2165" w:type="dxa"/>
            <w:gridSpan w:val="3"/>
            <w:shd w:val="clear" w:color="auto" w:fill="auto"/>
            <w:tcMar>
              <w:top w:w="30" w:type="dxa"/>
              <w:left w:w="30" w:type="dxa"/>
              <w:bottom w:w="30" w:type="dxa"/>
              <w:right w:w="30" w:type="dxa"/>
            </w:tcMar>
          </w:tcPr>
          <w:p w:rsidR="00A61156" w:rsidRPr="008327F7" w:rsidRDefault="00A61156"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2305" w:type="dxa"/>
            <w:gridSpan w:val="3"/>
            <w:shd w:val="clear" w:color="auto" w:fill="auto"/>
            <w:tcMar>
              <w:top w:w="30" w:type="dxa"/>
              <w:left w:w="30" w:type="dxa"/>
              <w:bottom w:w="30" w:type="dxa"/>
              <w:right w:w="30" w:type="dxa"/>
            </w:tcMar>
          </w:tcPr>
          <w:p w:rsidR="00A61156" w:rsidRPr="008327F7" w:rsidRDefault="00C84580"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1% </w:t>
            </w:r>
            <w:r w:rsidR="00A61156" w:rsidRPr="008327F7">
              <w:rPr>
                <w:rFonts w:ascii="Arial" w:eastAsia="Arial" w:hAnsi="Arial" w:cs="Arial"/>
                <w:color w:val="000000"/>
                <w:sz w:val="22"/>
                <w:szCs w:val="22"/>
              </w:rPr>
              <w:t>effort</w:t>
            </w:r>
          </w:p>
        </w:tc>
        <w:tc>
          <w:tcPr>
            <w:tcW w:w="1889" w:type="dxa"/>
            <w:shd w:val="clear" w:color="auto" w:fill="auto"/>
            <w:tcMar>
              <w:top w:w="30" w:type="dxa"/>
              <w:left w:w="30" w:type="dxa"/>
              <w:bottom w:w="30" w:type="dxa"/>
              <w:right w:w="30" w:type="dxa"/>
            </w:tcMar>
          </w:tcPr>
          <w:p w:rsidR="00A61156" w:rsidRPr="008327F7" w:rsidRDefault="00A61156"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A61156" w:rsidRPr="008327F7" w:rsidTr="006F30A9">
        <w:trPr>
          <w:gridAfter w:val="1"/>
          <w:wAfter w:w="135" w:type="dxa"/>
          <w:cantSplit/>
        </w:trPr>
        <w:tc>
          <w:tcPr>
            <w:tcW w:w="244" w:type="dxa"/>
            <w:shd w:val="clear" w:color="auto" w:fill="auto"/>
            <w:tcMar>
              <w:top w:w="30" w:type="dxa"/>
              <w:left w:w="30" w:type="dxa"/>
              <w:bottom w:w="30" w:type="dxa"/>
              <w:right w:w="30" w:type="dxa"/>
            </w:tcMar>
          </w:tcPr>
          <w:p w:rsidR="00A61156" w:rsidRPr="008327F7" w:rsidRDefault="00A61156" w:rsidP="006F30A9">
            <w:pPr>
              <w:spacing w:line="270" w:lineRule="atLeast"/>
              <w:rPr>
                <w:rFonts w:ascii="Arial" w:eastAsia="Arial" w:hAnsi="Arial" w:cs="Arial"/>
                <w:color w:val="000000"/>
                <w:sz w:val="22"/>
                <w:szCs w:val="22"/>
              </w:rPr>
            </w:pPr>
          </w:p>
        </w:tc>
        <w:tc>
          <w:tcPr>
            <w:tcW w:w="4922" w:type="dxa"/>
            <w:gridSpan w:val="5"/>
            <w:shd w:val="clear" w:color="auto" w:fill="auto"/>
            <w:tcMar>
              <w:top w:w="30" w:type="dxa"/>
              <w:left w:w="30" w:type="dxa"/>
              <w:bottom w:w="30" w:type="dxa"/>
              <w:right w:w="30" w:type="dxa"/>
            </w:tcMar>
          </w:tcPr>
          <w:p w:rsidR="00A61156" w:rsidRDefault="00A61156" w:rsidP="006F30A9">
            <w:pPr>
              <w:spacing w:line="270" w:lineRule="atLeast"/>
              <w:rPr>
                <w:rFonts w:ascii="Arial" w:eastAsia="Arial" w:hAnsi="Arial" w:cs="Arial"/>
                <w:color w:val="000000"/>
                <w:sz w:val="22"/>
                <w:szCs w:val="22"/>
              </w:rPr>
            </w:pPr>
            <w:r w:rsidRPr="000D0B57">
              <w:rPr>
                <w:rFonts w:ascii="Arial" w:eastAsia="Arial" w:hAnsi="Arial" w:cs="Arial"/>
                <w:color w:val="000000"/>
                <w:sz w:val="22"/>
                <w:szCs w:val="22"/>
              </w:rPr>
              <w:t>NIGMS Diversity Supplement Program</w:t>
            </w:r>
            <w:r>
              <w:rPr>
                <w:rFonts w:ascii="Arial" w:eastAsia="Arial" w:hAnsi="Arial" w:cs="Arial"/>
                <w:color w:val="000000"/>
                <w:sz w:val="22"/>
                <w:szCs w:val="22"/>
              </w:rPr>
              <w:t xml:space="preserve"> for the active R01 </w:t>
            </w:r>
            <w:r w:rsidRPr="008327F7">
              <w:rPr>
                <w:rFonts w:ascii="Arial" w:eastAsia="Arial" w:hAnsi="Arial" w:cs="Arial"/>
                <w:color w:val="000000"/>
                <w:sz w:val="22"/>
                <w:szCs w:val="22"/>
              </w:rPr>
              <w:t>GM134307</w:t>
            </w:r>
          </w:p>
          <w:p w:rsidR="00A61156" w:rsidRDefault="00A61156" w:rsidP="006F30A9">
            <w:pPr>
              <w:spacing w:line="270" w:lineRule="atLeast"/>
              <w:rPr>
                <w:rFonts w:ascii="Arial" w:eastAsia="Arial" w:hAnsi="Arial" w:cs="Arial"/>
                <w:color w:val="000000"/>
                <w:sz w:val="22"/>
                <w:szCs w:val="22"/>
              </w:rPr>
            </w:pPr>
          </w:p>
          <w:p w:rsidR="00A61156" w:rsidRPr="008327F7" w:rsidRDefault="00A61156" w:rsidP="006F30A9">
            <w:pPr>
              <w:spacing w:line="270" w:lineRule="atLeast"/>
              <w:rPr>
                <w:rFonts w:ascii="Arial" w:eastAsia="Arial" w:hAnsi="Arial" w:cs="Arial"/>
                <w:color w:val="000000"/>
                <w:sz w:val="22"/>
                <w:szCs w:val="22"/>
              </w:rPr>
            </w:pPr>
          </w:p>
        </w:tc>
        <w:tc>
          <w:tcPr>
            <w:tcW w:w="2305" w:type="dxa"/>
            <w:gridSpan w:val="3"/>
            <w:shd w:val="clear" w:color="auto" w:fill="auto"/>
            <w:tcMar>
              <w:top w:w="30" w:type="dxa"/>
              <w:left w:w="30" w:type="dxa"/>
              <w:bottom w:w="30" w:type="dxa"/>
              <w:right w:w="30" w:type="dxa"/>
            </w:tcMar>
          </w:tcPr>
          <w:p w:rsidR="00A61156" w:rsidRPr="008327F7" w:rsidRDefault="00A61156" w:rsidP="006F30A9">
            <w:pPr>
              <w:spacing w:line="270" w:lineRule="atLeast"/>
              <w:rPr>
                <w:rFonts w:ascii="Arial" w:eastAsia="Arial" w:hAnsi="Arial" w:cs="Arial"/>
                <w:color w:val="000000"/>
                <w:sz w:val="22"/>
                <w:szCs w:val="22"/>
              </w:rPr>
            </w:pPr>
            <w:r>
              <w:rPr>
                <w:rFonts w:ascii="Arial" w:hAnsi="Arial" w:cs="Arial"/>
                <w:sz w:val="22"/>
                <w:szCs w:val="22"/>
              </w:rPr>
              <w:t>12</w:t>
            </w:r>
            <w:r w:rsidRPr="008327F7">
              <w:rPr>
                <w:rFonts w:ascii="Arial" w:hAnsi="Arial" w:cs="Arial"/>
                <w:sz w:val="22"/>
                <w:szCs w:val="22"/>
              </w:rPr>
              <w:t>/01/202</w:t>
            </w:r>
            <w:r>
              <w:rPr>
                <w:rFonts w:ascii="Arial" w:hAnsi="Arial" w:cs="Arial"/>
                <w:sz w:val="22"/>
                <w:szCs w:val="22"/>
              </w:rPr>
              <w:t>1</w:t>
            </w:r>
          </w:p>
        </w:tc>
        <w:tc>
          <w:tcPr>
            <w:tcW w:w="1889" w:type="dxa"/>
            <w:shd w:val="clear" w:color="auto" w:fill="auto"/>
            <w:tcMar>
              <w:top w:w="30" w:type="dxa"/>
              <w:left w:w="30" w:type="dxa"/>
              <w:bottom w:w="30" w:type="dxa"/>
              <w:right w:w="30" w:type="dxa"/>
            </w:tcMar>
          </w:tcPr>
          <w:p w:rsidR="00A61156" w:rsidRPr="008327F7" w:rsidRDefault="00A61156" w:rsidP="006F30A9">
            <w:pPr>
              <w:spacing w:line="270" w:lineRule="atLeast"/>
              <w:rPr>
                <w:rFonts w:ascii="Arial" w:hAnsi="Arial" w:cs="Arial"/>
                <w:sz w:val="22"/>
                <w:szCs w:val="22"/>
              </w:rPr>
            </w:pPr>
            <w:r>
              <w:rPr>
                <w:rFonts w:ascii="Arial" w:hAnsi="Arial" w:cs="Arial"/>
                <w:sz w:val="22"/>
                <w:szCs w:val="22"/>
              </w:rPr>
              <w:t>8</w:t>
            </w:r>
            <w:r w:rsidRPr="008327F7">
              <w:rPr>
                <w:rFonts w:ascii="Arial" w:hAnsi="Arial" w:cs="Arial"/>
                <w:sz w:val="22"/>
                <w:szCs w:val="22"/>
              </w:rPr>
              <w:t>/3</w:t>
            </w:r>
            <w:r>
              <w:rPr>
                <w:rFonts w:ascii="Arial" w:hAnsi="Arial" w:cs="Arial"/>
                <w:sz w:val="22"/>
                <w:szCs w:val="22"/>
              </w:rPr>
              <w:t>0</w:t>
            </w:r>
            <w:r w:rsidRPr="008327F7">
              <w:rPr>
                <w:rFonts w:ascii="Arial" w:hAnsi="Arial" w:cs="Arial"/>
                <w:sz w:val="22"/>
                <w:szCs w:val="22"/>
              </w:rPr>
              <w:t>/202</w:t>
            </w:r>
            <w:r>
              <w:rPr>
                <w:rFonts w:ascii="Arial" w:hAnsi="Arial" w:cs="Arial"/>
                <w:sz w:val="22"/>
                <w:szCs w:val="22"/>
              </w:rPr>
              <w:t>2</w:t>
            </w:r>
          </w:p>
          <w:p w:rsidR="00A61156" w:rsidRPr="008327F7" w:rsidRDefault="00A61156" w:rsidP="006F30A9">
            <w:pPr>
              <w:spacing w:line="270" w:lineRule="atLeast"/>
              <w:rPr>
                <w:rFonts w:ascii="Arial" w:eastAsia="Arial" w:hAnsi="Arial" w:cs="Arial"/>
                <w:color w:val="000000"/>
                <w:sz w:val="22"/>
                <w:szCs w:val="22"/>
              </w:rPr>
            </w:pPr>
            <w:r w:rsidRPr="008327F7">
              <w:rPr>
                <w:rFonts w:ascii="Arial" w:hAnsi="Arial" w:cs="Arial"/>
                <w:sz w:val="22"/>
                <w:szCs w:val="22"/>
              </w:rPr>
              <w:t>$</w:t>
            </w:r>
            <w:r>
              <w:rPr>
                <w:rFonts w:ascii="Arial" w:hAnsi="Arial" w:cs="Arial"/>
                <w:sz w:val="22"/>
                <w:szCs w:val="22"/>
              </w:rPr>
              <w:t>57,000</w:t>
            </w:r>
            <w:r w:rsidRPr="008327F7">
              <w:rPr>
                <w:rFonts w:ascii="Arial" w:hAnsi="Arial" w:cs="Arial"/>
                <w:sz w:val="22"/>
                <w:szCs w:val="22"/>
              </w:rPr>
              <w:t xml:space="preserve"> </w:t>
            </w:r>
          </w:p>
        </w:tc>
      </w:tr>
      <w:tr w:rsidR="000D29C1" w:rsidRPr="008327F7" w:rsidTr="000D29C1">
        <w:trPr>
          <w:gridAfter w:val="1"/>
          <w:wAfter w:w="135" w:type="dxa"/>
          <w:cantSplit/>
        </w:trPr>
        <w:tc>
          <w:tcPr>
            <w:tcW w:w="244" w:type="dxa"/>
            <w:shd w:val="clear" w:color="auto" w:fill="auto"/>
            <w:tcMar>
              <w:top w:w="30" w:type="dxa"/>
              <w:left w:w="30" w:type="dxa"/>
              <w:bottom w:w="30" w:type="dxa"/>
              <w:right w:w="30" w:type="dxa"/>
            </w:tcMar>
          </w:tcPr>
          <w:p w:rsidR="000D29C1" w:rsidRPr="008327F7" w:rsidRDefault="008C5118"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8</w:t>
            </w:r>
            <w:r w:rsidR="000D29C1" w:rsidRPr="008327F7">
              <w:rPr>
                <w:rFonts w:ascii="Arial" w:eastAsia="Arial" w:hAnsi="Arial" w:cs="Arial"/>
                <w:color w:val="000000"/>
                <w:sz w:val="22"/>
                <w:szCs w:val="22"/>
              </w:rPr>
              <w:t>.</w:t>
            </w:r>
          </w:p>
        </w:tc>
        <w:tc>
          <w:tcPr>
            <w:tcW w:w="2757" w:type="dxa"/>
            <w:gridSpan w:val="2"/>
            <w:shd w:val="clear" w:color="auto" w:fill="auto"/>
            <w:tcMar>
              <w:top w:w="30" w:type="dxa"/>
              <w:left w:w="30" w:type="dxa"/>
              <w:bottom w:w="30" w:type="dxa"/>
              <w:right w:w="30" w:type="dxa"/>
            </w:tcMar>
          </w:tcPr>
          <w:p w:rsidR="000D29C1" w:rsidRPr="008327F7" w:rsidRDefault="000D29C1"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R01</w:t>
            </w:r>
            <w:r>
              <w:rPr>
                <w:rFonts w:ascii="Arial" w:eastAsia="Arial" w:hAnsi="Arial" w:cs="Arial"/>
                <w:color w:val="000000"/>
                <w:sz w:val="22"/>
                <w:szCs w:val="22"/>
              </w:rPr>
              <w:t xml:space="preserve"> </w:t>
            </w:r>
          </w:p>
        </w:tc>
        <w:tc>
          <w:tcPr>
            <w:tcW w:w="2165" w:type="dxa"/>
            <w:gridSpan w:val="3"/>
            <w:shd w:val="clear" w:color="auto" w:fill="auto"/>
            <w:tcMar>
              <w:top w:w="30" w:type="dxa"/>
              <w:left w:w="30" w:type="dxa"/>
              <w:bottom w:w="30" w:type="dxa"/>
              <w:right w:w="30" w:type="dxa"/>
            </w:tcMar>
          </w:tcPr>
          <w:p w:rsidR="000D29C1" w:rsidRPr="008327F7" w:rsidRDefault="00A921F8"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M</w:t>
            </w:r>
            <w:r w:rsidR="000D29C1" w:rsidRPr="008327F7">
              <w:rPr>
                <w:rFonts w:ascii="Arial" w:eastAsia="Arial" w:hAnsi="Arial" w:cs="Arial"/>
                <w:color w:val="000000"/>
                <w:sz w:val="22"/>
                <w:szCs w:val="22"/>
              </w:rPr>
              <w:t>PI</w:t>
            </w:r>
            <w:r>
              <w:rPr>
                <w:rFonts w:ascii="Arial" w:eastAsia="Arial" w:hAnsi="Arial" w:cs="Arial"/>
                <w:color w:val="000000"/>
                <w:sz w:val="22"/>
                <w:szCs w:val="22"/>
              </w:rPr>
              <w:t>(Lead)</w:t>
            </w:r>
          </w:p>
        </w:tc>
        <w:tc>
          <w:tcPr>
            <w:tcW w:w="2305" w:type="dxa"/>
            <w:gridSpan w:val="3"/>
            <w:shd w:val="clear" w:color="auto" w:fill="auto"/>
            <w:tcMar>
              <w:top w:w="30" w:type="dxa"/>
              <w:left w:w="30" w:type="dxa"/>
              <w:bottom w:w="30" w:type="dxa"/>
              <w:right w:w="30" w:type="dxa"/>
            </w:tcMar>
          </w:tcPr>
          <w:p w:rsidR="000D29C1" w:rsidRPr="008327F7" w:rsidRDefault="008C5118"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15</w:t>
            </w:r>
            <w:r w:rsidR="000D29C1" w:rsidRPr="008327F7">
              <w:rPr>
                <w:rFonts w:ascii="Arial" w:eastAsia="Arial" w:hAnsi="Arial" w:cs="Arial"/>
                <w:color w:val="000000"/>
                <w:sz w:val="22"/>
                <w:szCs w:val="22"/>
              </w:rPr>
              <w:t>% effort</w:t>
            </w:r>
          </w:p>
        </w:tc>
        <w:tc>
          <w:tcPr>
            <w:tcW w:w="1889" w:type="dxa"/>
            <w:shd w:val="clear" w:color="auto" w:fill="auto"/>
            <w:tcMar>
              <w:top w:w="30" w:type="dxa"/>
              <w:left w:w="30" w:type="dxa"/>
              <w:bottom w:w="30" w:type="dxa"/>
              <w:right w:w="30" w:type="dxa"/>
            </w:tcMar>
          </w:tcPr>
          <w:p w:rsidR="000D29C1" w:rsidRPr="008327F7" w:rsidRDefault="000D29C1"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w:t>
            </w:r>
            <w:r w:rsidR="00A921F8">
              <w:rPr>
                <w:rFonts w:ascii="Arial" w:eastAsia="Arial" w:hAnsi="Arial" w:cs="Arial"/>
                <w:color w:val="000000"/>
                <w:sz w:val="22"/>
                <w:szCs w:val="22"/>
              </w:rPr>
              <w:t xml:space="preserve">, Zhou </w:t>
            </w:r>
            <w:r w:rsidRPr="008327F7">
              <w:rPr>
                <w:rFonts w:ascii="Arial" w:eastAsia="Arial" w:hAnsi="Arial" w:cs="Arial"/>
                <w:color w:val="000000"/>
                <w:sz w:val="22"/>
                <w:szCs w:val="22"/>
              </w:rPr>
              <w:t>(PI)</w:t>
            </w:r>
          </w:p>
        </w:tc>
      </w:tr>
      <w:tr w:rsidR="000D29C1" w:rsidRPr="008327F7" w:rsidTr="000D29C1">
        <w:trPr>
          <w:gridAfter w:val="1"/>
          <w:wAfter w:w="135" w:type="dxa"/>
          <w:cantSplit/>
        </w:trPr>
        <w:tc>
          <w:tcPr>
            <w:tcW w:w="244" w:type="dxa"/>
            <w:shd w:val="clear" w:color="auto" w:fill="auto"/>
            <w:tcMar>
              <w:top w:w="30" w:type="dxa"/>
              <w:left w:w="30" w:type="dxa"/>
              <w:bottom w:w="30" w:type="dxa"/>
              <w:right w:w="30" w:type="dxa"/>
            </w:tcMar>
          </w:tcPr>
          <w:p w:rsidR="000D29C1" w:rsidRPr="008327F7" w:rsidRDefault="000D29C1" w:rsidP="004F6110">
            <w:pPr>
              <w:spacing w:line="270" w:lineRule="atLeast"/>
              <w:rPr>
                <w:rFonts w:ascii="Arial" w:eastAsia="Arial" w:hAnsi="Arial" w:cs="Arial"/>
                <w:color w:val="000000"/>
                <w:sz w:val="22"/>
                <w:szCs w:val="22"/>
              </w:rPr>
            </w:pPr>
          </w:p>
        </w:tc>
        <w:tc>
          <w:tcPr>
            <w:tcW w:w="4922" w:type="dxa"/>
            <w:gridSpan w:val="5"/>
            <w:shd w:val="clear" w:color="auto" w:fill="auto"/>
            <w:tcMar>
              <w:top w:w="30" w:type="dxa"/>
              <w:left w:w="30" w:type="dxa"/>
              <w:bottom w:w="30" w:type="dxa"/>
              <w:right w:w="30" w:type="dxa"/>
            </w:tcMar>
          </w:tcPr>
          <w:p w:rsidR="000D29C1" w:rsidRDefault="000D29C1" w:rsidP="004F6110">
            <w:pPr>
              <w:spacing w:line="270" w:lineRule="atLeast"/>
              <w:rPr>
                <w:rFonts w:ascii="Arial" w:eastAsia="Arial" w:hAnsi="Arial" w:cs="Arial"/>
                <w:color w:val="000000"/>
                <w:sz w:val="22"/>
                <w:szCs w:val="22"/>
              </w:rPr>
            </w:pPr>
            <w:r w:rsidRPr="000D0B57">
              <w:rPr>
                <w:rFonts w:ascii="Arial" w:eastAsia="Arial" w:hAnsi="Arial" w:cs="Arial"/>
                <w:color w:val="000000"/>
                <w:sz w:val="22"/>
                <w:szCs w:val="22"/>
              </w:rPr>
              <w:t xml:space="preserve">NIGMS </w:t>
            </w:r>
          </w:p>
          <w:p w:rsidR="000D29C1" w:rsidRDefault="008C5118"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Virtual compound screening using gene expression</w:t>
            </w:r>
          </w:p>
          <w:p w:rsidR="000D29C1" w:rsidRDefault="008C5118" w:rsidP="00EC48EE">
            <w:pPr>
              <w:spacing w:line="270" w:lineRule="atLeast"/>
              <w:rPr>
                <w:rFonts w:ascii="Arial" w:eastAsia="Arial" w:hAnsi="Arial" w:cs="Arial"/>
                <w:color w:val="000000"/>
                <w:sz w:val="22"/>
                <w:szCs w:val="22"/>
              </w:rPr>
            </w:pPr>
            <w:r>
              <w:rPr>
                <w:rFonts w:ascii="Arial" w:eastAsia="Arial" w:hAnsi="Arial" w:cs="Arial"/>
                <w:color w:val="000000"/>
                <w:sz w:val="22"/>
                <w:szCs w:val="22"/>
              </w:rPr>
              <w:t>Develop ML to support novel compound discovery for a range of diseases</w:t>
            </w:r>
          </w:p>
          <w:p w:rsidR="0063337F" w:rsidRPr="008327F7" w:rsidRDefault="0063337F" w:rsidP="00EC48EE">
            <w:pPr>
              <w:spacing w:line="270" w:lineRule="atLeast"/>
              <w:rPr>
                <w:rFonts w:ascii="Arial" w:eastAsia="Arial" w:hAnsi="Arial" w:cs="Arial"/>
                <w:color w:val="000000"/>
                <w:sz w:val="22"/>
                <w:szCs w:val="22"/>
              </w:rPr>
            </w:pPr>
          </w:p>
        </w:tc>
        <w:tc>
          <w:tcPr>
            <w:tcW w:w="2305" w:type="dxa"/>
            <w:gridSpan w:val="3"/>
            <w:shd w:val="clear" w:color="auto" w:fill="auto"/>
            <w:tcMar>
              <w:top w:w="30" w:type="dxa"/>
              <w:left w:w="30" w:type="dxa"/>
              <w:bottom w:w="30" w:type="dxa"/>
              <w:right w:w="30" w:type="dxa"/>
            </w:tcMar>
          </w:tcPr>
          <w:p w:rsidR="000D29C1" w:rsidRDefault="008C5118" w:rsidP="004F6110">
            <w:pPr>
              <w:spacing w:line="270" w:lineRule="atLeast"/>
              <w:rPr>
                <w:rFonts w:ascii="Arial" w:hAnsi="Arial" w:cs="Arial"/>
                <w:sz w:val="22"/>
                <w:szCs w:val="22"/>
              </w:rPr>
            </w:pPr>
            <w:r>
              <w:rPr>
                <w:rFonts w:ascii="Arial" w:hAnsi="Arial" w:cs="Arial"/>
                <w:sz w:val="22"/>
                <w:szCs w:val="22"/>
              </w:rPr>
              <w:t>6</w:t>
            </w:r>
            <w:r w:rsidR="000D29C1" w:rsidRPr="008327F7">
              <w:rPr>
                <w:rFonts w:ascii="Arial" w:hAnsi="Arial" w:cs="Arial"/>
                <w:sz w:val="22"/>
                <w:szCs w:val="22"/>
              </w:rPr>
              <w:t>/01/202</w:t>
            </w:r>
            <w:r>
              <w:rPr>
                <w:rFonts w:ascii="Arial" w:hAnsi="Arial" w:cs="Arial"/>
                <w:sz w:val="22"/>
                <w:szCs w:val="22"/>
              </w:rPr>
              <w:t>2</w:t>
            </w:r>
          </w:p>
          <w:p w:rsidR="00DB7E0D" w:rsidRPr="008327F7" w:rsidRDefault="00DB7E0D" w:rsidP="004F6110">
            <w:pPr>
              <w:spacing w:line="270" w:lineRule="atLeast"/>
              <w:rPr>
                <w:rFonts w:ascii="Arial" w:eastAsia="Arial" w:hAnsi="Arial" w:cs="Arial"/>
                <w:color w:val="000000"/>
                <w:sz w:val="22"/>
                <w:szCs w:val="22"/>
              </w:rPr>
            </w:pPr>
            <w:r w:rsidRPr="008327F7">
              <w:rPr>
                <w:rFonts w:ascii="Arial" w:hAnsi="Arial" w:cs="Arial"/>
                <w:sz w:val="22"/>
                <w:szCs w:val="22"/>
              </w:rPr>
              <w:t>$</w:t>
            </w:r>
            <w:r w:rsidRPr="008C5118">
              <w:rPr>
                <w:rFonts w:ascii="Arial" w:hAnsi="Arial" w:cs="Arial"/>
                <w:sz w:val="22"/>
                <w:szCs w:val="22"/>
              </w:rPr>
              <w:t>420,807</w:t>
            </w:r>
            <w:r>
              <w:rPr>
                <w:rFonts w:ascii="Arial" w:hAnsi="Arial" w:cs="Arial"/>
                <w:sz w:val="22"/>
                <w:szCs w:val="22"/>
              </w:rPr>
              <w:t>/year</w:t>
            </w:r>
          </w:p>
        </w:tc>
        <w:tc>
          <w:tcPr>
            <w:tcW w:w="1889" w:type="dxa"/>
            <w:shd w:val="clear" w:color="auto" w:fill="auto"/>
            <w:tcMar>
              <w:top w:w="30" w:type="dxa"/>
              <w:left w:w="30" w:type="dxa"/>
              <w:bottom w:w="30" w:type="dxa"/>
              <w:right w:w="30" w:type="dxa"/>
            </w:tcMar>
          </w:tcPr>
          <w:p w:rsidR="000D29C1" w:rsidRPr="008327F7" w:rsidRDefault="008C5118" w:rsidP="004F6110">
            <w:pPr>
              <w:spacing w:line="270" w:lineRule="atLeast"/>
              <w:rPr>
                <w:rFonts w:ascii="Arial" w:hAnsi="Arial" w:cs="Arial"/>
                <w:sz w:val="22"/>
                <w:szCs w:val="22"/>
              </w:rPr>
            </w:pPr>
            <w:r>
              <w:rPr>
                <w:rFonts w:ascii="Arial" w:hAnsi="Arial" w:cs="Arial"/>
                <w:sz w:val="22"/>
                <w:szCs w:val="22"/>
              </w:rPr>
              <w:t>5</w:t>
            </w:r>
            <w:r w:rsidR="000D29C1" w:rsidRPr="008327F7">
              <w:rPr>
                <w:rFonts w:ascii="Arial" w:hAnsi="Arial" w:cs="Arial"/>
                <w:sz w:val="22"/>
                <w:szCs w:val="22"/>
              </w:rPr>
              <w:t>/3</w:t>
            </w:r>
            <w:r w:rsidR="000D29C1">
              <w:rPr>
                <w:rFonts w:ascii="Arial" w:hAnsi="Arial" w:cs="Arial"/>
                <w:sz w:val="22"/>
                <w:szCs w:val="22"/>
              </w:rPr>
              <w:t>0</w:t>
            </w:r>
            <w:r w:rsidR="000D29C1" w:rsidRPr="008327F7">
              <w:rPr>
                <w:rFonts w:ascii="Arial" w:hAnsi="Arial" w:cs="Arial"/>
                <w:sz w:val="22"/>
                <w:szCs w:val="22"/>
              </w:rPr>
              <w:t>/202</w:t>
            </w:r>
            <w:r>
              <w:rPr>
                <w:rFonts w:ascii="Arial" w:hAnsi="Arial" w:cs="Arial"/>
                <w:sz w:val="22"/>
                <w:szCs w:val="22"/>
              </w:rPr>
              <w:t>6</w:t>
            </w:r>
          </w:p>
          <w:p w:rsidR="000D29C1" w:rsidRPr="008327F7" w:rsidRDefault="000D29C1" w:rsidP="004F6110">
            <w:pPr>
              <w:spacing w:line="270" w:lineRule="atLeast"/>
              <w:rPr>
                <w:rFonts w:ascii="Arial" w:eastAsia="Arial" w:hAnsi="Arial" w:cs="Arial"/>
                <w:color w:val="000000"/>
                <w:sz w:val="22"/>
                <w:szCs w:val="22"/>
              </w:rPr>
            </w:pPr>
          </w:p>
        </w:tc>
      </w:tr>
      <w:tr w:rsidR="0063337F" w:rsidRPr="008327F7" w:rsidTr="006F30A9">
        <w:trPr>
          <w:gridAfter w:val="1"/>
          <w:wAfter w:w="135" w:type="dxa"/>
          <w:cantSplit/>
        </w:trPr>
        <w:tc>
          <w:tcPr>
            <w:tcW w:w="244" w:type="dxa"/>
            <w:shd w:val="clear" w:color="auto" w:fill="auto"/>
            <w:tcMar>
              <w:top w:w="30" w:type="dxa"/>
              <w:left w:w="30" w:type="dxa"/>
              <w:bottom w:w="30" w:type="dxa"/>
              <w:right w:w="30" w:type="dxa"/>
            </w:tcMar>
          </w:tcPr>
          <w:p w:rsidR="0063337F" w:rsidRPr="008327F7" w:rsidRDefault="00535C3C"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9</w:t>
            </w:r>
            <w:r w:rsidR="0063337F" w:rsidRPr="008327F7">
              <w:rPr>
                <w:rFonts w:ascii="Arial" w:eastAsia="Arial" w:hAnsi="Arial" w:cs="Arial"/>
                <w:color w:val="000000"/>
                <w:sz w:val="22"/>
                <w:szCs w:val="22"/>
              </w:rPr>
              <w:t>.</w:t>
            </w:r>
          </w:p>
        </w:tc>
        <w:tc>
          <w:tcPr>
            <w:tcW w:w="2757" w:type="dxa"/>
            <w:gridSpan w:val="2"/>
            <w:shd w:val="clear" w:color="auto" w:fill="auto"/>
            <w:tcMar>
              <w:top w:w="30" w:type="dxa"/>
              <w:left w:w="30" w:type="dxa"/>
              <w:bottom w:w="30" w:type="dxa"/>
              <w:right w:w="30" w:type="dxa"/>
            </w:tcMar>
          </w:tcPr>
          <w:p w:rsidR="0063337F" w:rsidRPr="008327F7" w:rsidRDefault="0063337F"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R0</w:t>
            </w:r>
            <w:r>
              <w:rPr>
                <w:rFonts w:ascii="Arial" w:eastAsia="Arial" w:hAnsi="Arial" w:cs="Arial"/>
                <w:color w:val="000000"/>
                <w:sz w:val="22"/>
                <w:szCs w:val="22"/>
              </w:rPr>
              <w:t>3</w:t>
            </w:r>
          </w:p>
        </w:tc>
        <w:tc>
          <w:tcPr>
            <w:tcW w:w="2165" w:type="dxa"/>
            <w:gridSpan w:val="3"/>
            <w:shd w:val="clear" w:color="auto" w:fill="auto"/>
            <w:tcMar>
              <w:top w:w="30" w:type="dxa"/>
              <w:left w:w="30" w:type="dxa"/>
              <w:bottom w:w="30" w:type="dxa"/>
              <w:right w:w="30" w:type="dxa"/>
            </w:tcMar>
          </w:tcPr>
          <w:p w:rsidR="0063337F" w:rsidRPr="008327F7" w:rsidRDefault="00C84580"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305" w:type="dxa"/>
            <w:gridSpan w:val="3"/>
            <w:shd w:val="clear" w:color="auto" w:fill="auto"/>
            <w:tcMar>
              <w:top w:w="30" w:type="dxa"/>
              <w:left w:w="30" w:type="dxa"/>
              <w:bottom w:w="30" w:type="dxa"/>
              <w:right w:w="30" w:type="dxa"/>
            </w:tcMar>
          </w:tcPr>
          <w:p w:rsidR="0063337F" w:rsidRPr="008327F7" w:rsidRDefault="00C84580"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0063337F" w:rsidRPr="008327F7">
              <w:rPr>
                <w:rFonts w:ascii="Arial" w:eastAsia="Arial" w:hAnsi="Arial" w:cs="Arial"/>
                <w:color w:val="000000"/>
                <w:sz w:val="22"/>
                <w:szCs w:val="22"/>
              </w:rPr>
              <w:t>% effort</w:t>
            </w:r>
          </w:p>
        </w:tc>
        <w:tc>
          <w:tcPr>
            <w:tcW w:w="1889" w:type="dxa"/>
            <w:shd w:val="clear" w:color="auto" w:fill="auto"/>
            <w:tcMar>
              <w:top w:w="30" w:type="dxa"/>
              <w:left w:w="30" w:type="dxa"/>
              <w:bottom w:w="30" w:type="dxa"/>
              <w:right w:w="30" w:type="dxa"/>
            </w:tcMar>
          </w:tcPr>
          <w:p w:rsidR="0063337F" w:rsidRPr="008327F7" w:rsidRDefault="001F0220"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Lee</w:t>
            </w:r>
            <w:r w:rsidR="0063337F" w:rsidRPr="008327F7">
              <w:rPr>
                <w:rFonts w:ascii="Arial" w:eastAsia="Arial" w:hAnsi="Arial" w:cs="Arial"/>
                <w:color w:val="000000"/>
                <w:sz w:val="22"/>
                <w:szCs w:val="22"/>
              </w:rPr>
              <w:t xml:space="preserve"> (PI)</w:t>
            </w:r>
          </w:p>
        </w:tc>
      </w:tr>
      <w:tr w:rsidR="0063337F" w:rsidRPr="008327F7" w:rsidTr="006F30A9">
        <w:trPr>
          <w:gridAfter w:val="1"/>
          <w:wAfter w:w="135" w:type="dxa"/>
          <w:cantSplit/>
        </w:trPr>
        <w:tc>
          <w:tcPr>
            <w:tcW w:w="244" w:type="dxa"/>
            <w:shd w:val="clear" w:color="auto" w:fill="auto"/>
            <w:tcMar>
              <w:top w:w="30" w:type="dxa"/>
              <w:left w:w="30" w:type="dxa"/>
              <w:bottom w:w="30" w:type="dxa"/>
              <w:right w:w="30" w:type="dxa"/>
            </w:tcMar>
          </w:tcPr>
          <w:p w:rsidR="0063337F" w:rsidRPr="008327F7" w:rsidRDefault="0063337F" w:rsidP="006F30A9">
            <w:pPr>
              <w:spacing w:line="270" w:lineRule="atLeast"/>
              <w:rPr>
                <w:rFonts w:ascii="Arial" w:eastAsia="Arial" w:hAnsi="Arial" w:cs="Arial"/>
                <w:color w:val="000000"/>
                <w:sz w:val="22"/>
                <w:szCs w:val="22"/>
              </w:rPr>
            </w:pPr>
          </w:p>
        </w:tc>
        <w:tc>
          <w:tcPr>
            <w:tcW w:w="4922" w:type="dxa"/>
            <w:gridSpan w:val="5"/>
            <w:shd w:val="clear" w:color="auto" w:fill="auto"/>
            <w:tcMar>
              <w:top w:w="30" w:type="dxa"/>
              <w:left w:w="30" w:type="dxa"/>
              <w:bottom w:w="30" w:type="dxa"/>
              <w:right w:w="30" w:type="dxa"/>
            </w:tcMar>
          </w:tcPr>
          <w:p w:rsidR="0063337F" w:rsidRDefault="00715C76"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NIH/NIA</w:t>
            </w:r>
          </w:p>
          <w:p w:rsidR="00715C76" w:rsidRDefault="00715C76" w:rsidP="006F30A9">
            <w:pPr>
              <w:spacing w:line="270" w:lineRule="atLeast"/>
              <w:rPr>
                <w:rFonts w:ascii="Arial" w:eastAsia="Arial" w:hAnsi="Arial" w:cs="Arial"/>
                <w:color w:val="000000"/>
                <w:sz w:val="22"/>
                <w:szCs w:val="22"/>
              </w:rPr>
            </w:pPr>
            <w:r w:rsidRPr="00715C76">
              <w:rPr>
                <w:rFonts w:ascii="Arial" w:eastAsia="Arial" w:hAnsi="Arial" w:cs="Arial"/>
                <w:color w:val="000000"/>
                <w:sz w:val="22"/>
                <w:szCs w:val="22"/>
              </w:rPr>
              <w:t>Oxylipins, aging and Alzheimer's disease</w:t>
            </w:r>
          </w:p>
          <w:p w:rsidR="0063337F" w:rsidRDefault="0063337F" w:rsidP="006F30A9">
            <w:pPr>
              <w:spacing w:line="270" w:lineRule="atLeast"/>
              <w:rPr>
                <w:rFonts w:ascii="Arial" w:eastAsia="Arial" w:hAnsi="Arial" w:cs="Arial"/>
                <w:color w:val="000000"/>
                <w:sz w:val="22"/>
                <w:szCs w:val="22"/>
              </w:rPr>
            </w:pPr>
          </w:p>
          <w:p w:rsidR="0063337F" w:rsidRPr="008327F7" w:rsidRDefault="0063337F" w:rsidP="006F30A9">
            <w:pPr>
              <w:spacing w:line="270" w:lineRule="atLeast"/>
              <w:rPr>
                <w:rFonts w:ascii="Arial" w:eastAsia="Arial" w:hAnsi="Arial" w:cs="Arial"/>
                <w:color w:val="000000"/>
                <w:sz w:val="22"/>
                <w:szCs w:val="22"/>
              </w:rPr>
            </w:pPr>
          </w:p>
        </w:tc>
        <w:tc>
          <w:tcPr>
            <w:tcW w:w="2305" w:type="dxa"/>
            <w:gridSpan w:val="3"/>
            <w:shd w:val="clear" w:color="auto" w:fill="auto"/>
            <w:tcMar>
              <w:top w:w="30" w:type="dxa"/>
              <w:left w:w="30" w:type="dxa"/>
              <w:bottom w:w="30" w:type="dxa"/>
              <w:right w:w="30" w:type="dxa"/>
            </w:tcMar>
          </w:tcPr>
          <w:p w:rsidR="00715C76" w:rsidRPr="00715C76" w:rsidRDefault="00715C76" w:rsidP="00715C76">
            <w:pPr>
              <w:spacing w:line="270" w:lineRule="atLeast"/>
              <w:rPr>
                <w:rFonts w:ascii="Arial" w:eastAsia="SimSun" w:hAnsi="Arial" w:cs="Arial"/>
                <w:sz w:val="22"/>
                <w:szCs w:val="22"/>
                <w:lang w:eastAsia="en-US"/>
              </w:rPr>
            </w:pPr>
            <w:r w:rsidRPr="00715C76">
              <w:rPr>
                <w:rFonts w:ascii="Arial" w:eastAsia="SimSun" w:hAnsi="Arial" w:cs="Arial"/>
                <w:sz w:val="22"/>
                <w:szCs w:val="22"/>
                <w:lang w:eastAsia="en-US"/>
              </w:rPr>
              <w:t>06/15/2022</w:t>
            </w:r>
          </w:p>
          <w:p w:rsidR="0063337F" w:rsidRPr="008327F7" w:rsidRDefault="007D4F6A"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10% to a technician</w:t>
            </w:r>
          </w:p>
        </w:tc>
        <w:tc>
          <w:tcPr>
            <w:tcW w:w="1889" w:type="dxa"/>
            <w:shd w:val="clear" w:color="auto" w:fill="auto"/>
            <w:tcMar>
              <w:top w:w="30" w:type="dxa"/>
              <w:left w:w="30" w:type="dxa"/>
              <w:bottom w:w="30" w:type="dxa"/>
              <w:right w:w="30" w:type="dxa"/>
            </w:tcMar>
          </w:tcPr>
          <w:p w:rsidR="00D3782E" w:rsidRPr="00D3782E" w:rsidRDefault="00D3782E" w:rsidP="00D3782E">
            <w:pPr>
              <w:spacing w:line="270" w:lineRule="atLeast"/>
              <w:rPr>
                <w:rFonts w:ascii="Arial" w:hAnsi="Arial" w:cs="Arial"/>
                <w:sz w:val="22"/>
                <w:szCs w:val="22"/>
              </w:rPr>
            </w:pPr>
            <w:r w:rsidRPr="00D3782E">
              <w:rPr>
                <w:rFonts w:ascii="Arial" w:hAnsi="Arial" w:cs="Arial"/>
                <w:sz w:val="22"/>
                <w:szCs w:val="22"/>
              </w:rPr>
              <w:t>03/31/2024</w:t>
            </w:r>
          </w:p>
          <w:p w:rsidR="0063337F" w:rsidRPr="008327F7" w:rsidRDefault="0063337F" w:rsidP="006F30A9">
            <w:pPr>
              <w:spacing w:line="270" w:lineRule="atLeast"/>
              <w:rPr>
                <w:rFonts w:ascii="Arial" w:eastAsia="Arial" w:hAnsi="Arial" w:cs="Arial"/>
                <w:color w:val="000000"/>
                <w:sz w:val="22"/>
                <w:szCs w:val="22"/>
              </w:rPr>
            </w:pPr>
          </w:p>
        </w:tc>
      </w:tr>
      <w:tr w:rsidR="00504FA1" w:rsidRPr="008327F7" w:rsidTr="00077EC5">
        <w:trPr>
          <w:gridAfter w:val="10"/>
          <w:wAfter w:w="9251" w:type="dxa"/>
          <w:cantSplit/>
        </w:trPr>
        <w:tc>
          <w:tcPr>
            <w:tcW w:w="244" w:type="dxa"/>
            <w:shd w:val="clear" w:color="auto" w:fill="auto"/>
            <w:tcMar>
              <w:top w:w="30" w:type="dxa"/>
              <w:left w:w="30" w:type="dxa"/>
              <w:bottom w:w="30" w:type="dxa"/>
              <w:right w:w="30" w:type="dxa"/>
            </w:tcMar>
          </w:tcPr>
          <w:p w:rsidR="00504FA1" w:rsidRPr="008327F7" w:rsidRDefault="00504FA1" w:rsidP="00504FA1">
            <w:pPr>
              <w:spacing w:line="270" w:lineRule="atLeast"/>
              <w:rPr>
                <w:rFonts w:ascii="Arial" w:eastAsia="Arial" w:hAnsi="Arial" w:cs="Arial"/>
                <w:color w:val="000000"/>
                <w:sz w:val="22"/>
                <w:szCs w:val="22"/>
              </w:rPr>
            </w:pPr>
          </w:p>
        </w:tc>
      </w:tr>
    </w:tbl>
    <w:p w:rsidR="00856A2B" w:rsidRPr="008327F7" w:rsidRDefault="00856A2B">
      <w:pPr>
        <w:pStyle w:val="div"/>
        <w:keepNext/>
        <w:spacing w:before="225" w:line="220" w:lineRule="atLeast"/>
        <w:ind w:left="15" w:right="90"/>
        <w:rPr>
          <w:rStyle w:val="span"/>
          <w:rFonts w:ascii="Arial" w:eastAsia="Arial" w:hAnsi="Arial" w:cs="Arial"/>
          <w:b/>
          <w:bCs/>
          <w:color w:val="000000"/>
          <w:sz w:val="22"/>
          <w:szCs w:val="22"/>
        </w:rPr>
      </w:pPr>
      <w:r w:rsidRPr="008327F7">
        <w:rPr>
          <w:rStyle w:val="span"/>
          <w:rFonts w:ascii="Arial" w:eastAsia="Arial" w:hAnsi="Arial" w:cs="Arial"/>
          <w:b/>
          <w:bCs/>
          <w:color w:val="000000"/>
          <w:sz w:val="22"/>
          <w:szCs w:val="22"/>
        </w:rPr>
        <w:t>RESEARCH AWARDS – PENDING</w:t>
      </w:r>
      <w:r w:rsidR="00E73A21">
        <w:rPr>
          <w:rStyle w:val="span"/>
          <w:rFonts w:ascii="Arial" w:eastAsia="Arial" w:hAnsi="Arial" w:cs="Arial"/>
          <w:b/>
          <w:bCs/>
          <w:color w:val="000000"/>
          <w:sz w:val="22"/>
          <w:szCs w:val="22"/>
        </w:rPr>
        <w:t xml:space="preserve"> (only as </w:t>
      </w:r>
      <w:r w:rsidR="0040021E">
        <w:rPr>
          <w:rStyle w:val="span"/>
          <w:rFonts w:ascii="Arial" w:eastAsia="Arial" w:hAnsi="Arial" w:cs="Arial"/>
          <w:b/>
          <w:bCs/>
          <w:color w:val="000000"/>
          <w:sz w:val="22"/>
          <w:szCs w:val="22"/>
        </w:rPr>
        <w:t>MSU PI</w:t>
      </w:r>
      <w:r w:rsidR="00E73A21">
        <w:rPr>
          <w:rStyle w:val="span"/>
          <w:rFonts w:ascii="Arial" w:eastAsia="Arial" w:hAnsi="Arial" w:cs="Arial"/>
          <w:b/>
          <w:bCs/>
          <w:color w:val="000000"/>
          <w:sz w:val="22"/>
          <w:szCs w:val="22"/>
        </w:rPr>
        <w:t>)</w:t>
      </w:r>
    </w:p>
    <w:tbl>
      <w:tblPr>
        <w:tblW w:w="5000" w:type="pct"/>
        <w:tblInd w:w="45" w:type="dxa"/>
        <w:tblBorders>
          <w:insideH w:val="nil"/>
          <w:insideV w:val="nil"/>
        </w:tblBorders>
        <w:tblCellMar>
          <w:left w:w="0" w:type="dxa"/>
          <w:right w:w="0" w:type="dxa"/>
        </w:tblCellMar>
        <w:tblLook w:val="04A0" w:firstRow="1" w:lastRow="0" w:firstColumn="1" w:lastColumn="0" w:noHBand="0" w:noVBand="1"/>
      </w:tblPr>
      <w:tblGrid>
        <w:gridCol w:w="244"/>
        <w:gridCol w:w="2754"/>
        <w:gridCol w:w="2167"/>
        <w:gridCol w:w="2305"/>
        <w:gridCol w:w="1890"/>
      </w:tblGrid>
      <w:tr w:rsidR="005C2587" w:rsidRPr="008327F7" w:rsidTr="006F30A9">
        <w:trPr>
          <w:cantSplit/>
        </w:trPr>
        <w:tc>
          <w:tcPr>
            <w:tcW w:w="244" w:type="dxa"/>
            <w:shd w:val="clear" w:color="auto" w:fill="auto"/>
            <w:tcMar>
              <w:top w:w="30" w:type="dxa"/>
              <w:left w:w="30" w:type="dxa"/>
              <w:bottom w:w="30" w:type="dxa"/>
              <w:right w:w="30" w:type="dxa"/>
            </w:tcMar>
          </w:tcPr>
          <w:p w:rsidR="005C2587" w:rsidRPr="008327F7" w:rsidRDefault="008C5118"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005C2587"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HFH-MSU integration grant</w:t>
            </w:r>
          </w:p>
        </w:tc>
        <w:tc>
          <w:tcPr>
            <w:tcW w:w="2167"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M</w:t>
            </w:r>
            <w:r w:rsidRPr="008327F7">
              <w:rPr>
                <w:rFonts w:ascii="Arial" w:eastAsia="Arial" w:hAnsi="Arial" w:cs="Arial"/>
                <w:color w:val="000000"/>
                <w:sz w:val="22"/>
                <w:szCs w:val="22"/>
              </w:rPr>
              <w:t>PI</w:t>
            </w:r>
          </w:p>
        </w:tc>
        <w:tc>
          <w:tcPr>
            <w:tcW w:w="2305"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w:t>
            </w:r>
            <w:r>
              <w:rPr>
                <w:rFonts w:ascii="Arial" w:eastAsia="Arial" w:hAnsi="Arial" w:cs="Arial"/>
                <w:color w:val="000000"/>
                <w:sz w:val="22"/>
                <w:szCs w:val="22"/>
              </w:rPr>
              <w:t>, Zhou</w:t>
            </w:r>
            <w:r w:rsidRPr="008327F7">
              <w:rPr>
                <w:rFonts w:ascii="Arial" w:eastAsia="Arial" w:hAnsi="Arial" w:cs="Arial"/>
                <w:color w:val="000000"/>
                <w:sz w:val="22"/>
                <w:szCs w:val="22"/>
              </w:rPr>
              <w:t xml:space="preserve"> (PI)</w:t>
            </w:r>
          </w:p>
        </w:tc>
      </w:tr>
      <w:tr w:rsidR="005C2587" w:rsidRPr="008327F7" w:rsidTr="006F30A9">
        <w:trPr>
          <w:cantSplit/>
        </w:trPr>
        <w:tc>
          <w:tcPr>
            <w:tcW w:w="244"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rsidR="000B7528" w:rsidRPr="000B7528" w:rsidRDefault="000B7528" w:rsidP="000B7528">
            <w:pPr>
              <w:spacing w:line="270" w:lineRule="atLeast"/>
              <w:rPr>
                <w:rFonts w:ascii="Arial" w:eastAsia="Arial" w:hAnsi="Arial" w:cs="Arial"/>
                <w:color w:val="000000"/>
                <w:sz w:val="22"/>
                <w:szCs w:val="22"/>
              </w:rPr>
            </w:pPr>
            <w:r w:rsidRPr="000B7528">
              <w:rPr>
                <w:rFonts w:ascii="Arial" w:eastAsia="Arial" w:hAnsi="Arial" w:cs="Arial"/>
                <w:color w:val="000000"/>
                <w:sz w:val="22"/>
                <w:szCs w:val="22"/>
              </w:rPr>
              <w:t>Translating γδ2 T cells into a new immunotherapy target in liver cancer</w:t>
            </w:r>
          </w:p>
          <w:p w:rsidR="005C2587" w:rsidRPr="008327F7" w:rsidRDefault="005C2587" w:rsidP="000B7528">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rsidR="005C2587" w:rsidRPr="008327F7" w:rsidRDefault="000B7528" w:rsidP="006F30A9">
            <w:pPr>
              <w:spacing w:line="270" w:lineRule="atLeast"/>
              <w:rPr>
                <w:rFonts w:ascii="Arial" w:eastAsia="Arial" w:hAnsi="Arial" w:cs="Arial"/>
                <w:color w:val="000000"/>
                <w:sz w:val="22"/>
                <w:szCs w:val="22"/>
              </w:rPr>
            </w:pPr>
            <w:r>
              <w:rPr>
                <w:rFonts w:ascii="Arial" w:hAnsi="Arial" w:cs="Arial"/>
                <w:sz w:val="22"/>
                <w:szCs w:val="22"/>
              </w:rPr>
              <w:t>7</w:t>
            </w:r>
            <w:r w:rsidR="005C2587" w:rsidRPr="008327F7">
              <w:rPr>
                <w:rFonts w:ascii="Arial" w:hAnsi="Arial" w:cs="Arial"/>
                <w:sz w:val="22"/>
                <w:szCs w:val="22"/>
              </w:rPr>
              <w:t>/01/2022</w:t>
            </w:r>
          </w:p>
        </w:tc>
        <w:tc>
          <w:tcPr>
            <w:tcW w:w="1890" w:type="dxa"/>
            <w:shd w:val="clear" w:color="auto" w:fill="auto"/>
            <w:tcMar>
              <w:top w:w="30" w:type="dxa"/>
              <w:left w:w="30" w:type="dxa"/>
              <w:bottom w:w="30" w:type="dxa"/>
              <w:right w:w="30" w:type="dxa"/>
            </w:tcMar>
          </w:tcPr>
          <w:p w:rsidR="005C2587" w:rsidRPr="008327F7" w:rsidRDefault="000B7528" w:rsidP="006F30A9">
            <w:pPr>
              <w:spacing w:line="270" w:lineRule="atLeast"/>
              <w:rPr>
                <w:rFonts w:ascii="Arial" w:hAnsi="Arial" w:cs="Arial"/>
                <w:sz w:val="22"/>
                <w:szCs w:val="22"/>
              </w:rPr>
            </w:pPr>
            <w:r>
              <w:rPr>
                <w:rFonts w:ascii="Arial" w:hAnsi="Arial" w:cs="Arial"/>
                <w:sz w:val="22"/>
                <w:szCs w:val="22"/>
              </w:rPr>
              <w:t>6</w:t>
            </w:r>
            <w:r w:rsidR="005C2587" w:rsidRPr="008327F7">
              <w:rPr>
                <w:rFonts w:ascii="Arial" w:hAnsi="Arial" w:cs="Arial"/>
                <w:sz w:val="22"/>
                <w:szCs w:val="22"/>
              </w:rPr>
              <w:t>/3</w:t>
            </w:r>
            <w:r>
              <w:rPr>
                <w:rFonts w:ascii="Arial" w:hAnsi="Arial" w:cs="Arial"/>
                <w:sz w:val="22"/>
                <w:szCs w:val="22"/>
              </w:rPr>
              <w:t>0</w:t>
            </w:r>
            <w:r w:rsidR="005C2587" w:rsidRPr="008327F7">
              <w:rPr>
                <w:rFonts w:ascii="Arial" w:hAnsi="Arial" w:cs="Arial"/>
                <w:sz w:val="22"/>
                <w:szCs w:val="22"/>
              </w:rPr>
              <w:t>/202</w:t>
            </w:r>
            <w:r>
              <w:rPr>
                <w:rFonts w:ascii="Arial" w:hAnsi="Arial" w:cs="Arial"/>
                <w:sz w:val="22"/>
                <w:szCs w:val="22"/>
              </w:rPr>
              <w:t>3</w:t>
            </w:r>
          </w:p>
          <w:p w:rsidR="005C2587" w:rsidRPr="008327F7" w:rsidRDefault="005C2587" w:rsidP="006F30A9">
            <w:pPr>
              <w:spacing w:line="270" w:lineRule="atLeast"/>
              <w:rPr>
                <w:rFonts w:ascii="Arial" w:eastAsia="Arial" w:hAnsi="Arial" w:cs="Arial"/>
                <w:color w:val="000000"/>
                <w:sz w:val="22"/>
                <w:szCs w:val="22"/>
              </w:rPr>
            </w:pPr>
            <w:r w:rsidRPr="008327F7">
              <w:rPr>
                <w:rFonts w:ascii="Arial" w:hAnsi="Arial" w:cs="Arial"/>
                <w:sz w:val="22"/>
                <w:szCs w:val="22"/>
              </w:rPr>
              <w:t>$</w:t>
            </w:r>
            <w:r w:rsidR="000B7528">
              <w:rPr>
                <w:rFonts w:ascii="Arial" w:hAnsi="Arial" w:cs="Arial"/>
                <w:sz w:val="22"/>
                <w:szCs w:val="22"/>
              </w:rPr>
              <w:t>100K</w:t>
            </w:r>
            <w:r w:rsidRPr="008327F7">
              <w:rPr>
                <w:rFonts w:ascii="Arial" w:hAnsi="Arial" w:cs="Arial"/>
                <w:sz w:val="22"/>
                <w:szCs w:val="22"/>
              </w:rPr>
              <w:t xml:space="preserve"> direct/year</w:t>
            </w:r>
          </w:p>
        </w:tc>
      </w:tr>
      <w:tr w:rsidR="005C2587" w:rsidRPr="008327F7" w:rsidTr="006F30A9">
        <w:trPr>
          <w:cantSplit/>
        </w:trPr>
        <w:tc>
          <w:tcPr>
            <w:tcW w:w="244" w:type="dxa"/>
            <w:shd w:val="clear" w:color="auto" w:fill="auto"/>
            <w:tcMar>
              <w:top w:w="30" w:type="dxa"/>
              <w:left w:w="30" w:type="dxa"/>
              <w:bottom w:w="30" w:type="dxa"/>
              <w:right w:w="30" w:type="dxa"/>
            </w:tcMar>
          </w:tcPr>
          <w:p w:rsidR="005C2587" w:rsidRPr="008327F7" w:rsidRDefault="008C5118"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2</w:t>
            </w:r>
            <w:r w:rsidR="005C2587"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rsidR="005C2587" w:rsidRPr="008327F7" w:rsidRDefault="005A416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NIH </w:t>
            </w:r>
            <w:r w:rsidR="005C2587" w:rsidRPr="008327F7">
              <w:rPr>
                <w:rFonts w:ascii="Arial" w:eastAsia="Arial" w:hAnsi="Arial" w:cs="Arial"/>
                <w:color w:val="000000"/>
                <w:sz w:val="22"/>
                <w:szCs w:val="22"/>
              </w:rPr>
              <w:t>R01</w:t>
            </w:r>
          </w:p>
        </w:tc>
        <w:tc>
          <w:tcPr>
            <w:tcW w:w="2167" w:type="dxa"/>
            <w:shd w:val="clear" w:color="auto" w:fill="auto"/>
            <w:tcMar>
              <w:top w:w="30" w:type="dxa"/>
              <w:left w:w="30" w:type="dxa"/>
              <w:bottom w:w="30" w:type="dxa"/>
              <w:right w:w="30" w:type="dxa"/>
            </w:tcMar>
          </w:tcPr>
          <w:p w:rsidR="005C2587" w:rsidRPr="008327F7" w:rsidRDefault="005A416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305"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rsidR="005C2587" w:rsidRPr="008327F7" w:rsidRDefault="005A4167"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Li</w:t>
            </w:r>
            <w:r w:rsidR="005C2587" w:rsidRPr="008327F7">
              <w:rPr>
                <w:rFonts w:ascii="Arial" w:eastAsia="Arial" w:hAnsi="Arial" w:cs="Arial"/>
                <w:color w:val="000000"/>
                <w:sz w:val="22"/>
                <w:szCs w:val="22"/>
              </w:rPr>
              <w:t xml:space="preserve"> (PI)</w:t>
            </w:r>
          </w:p>
        </w:tc>
      </w:tr>
      <w:tr w:rsidR="005C2587" w:rsidRPr="008327F7" w:rsidTr="006F30A9">
        <w:trPr>
          <w:cantSplit/>
        </w:trPr>
        <w:tc>
          <w:tcPr>
            <w:tcW w:w="244"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rsidR="005C2587" w:rsidRDefault="005A4167" w:rsidP="006F30A9">
            <w:pPr>
              <w:spacing w:line="270" w:lineRule="atLeast"/>
              <w:rPr>
                <w:rFonts w:ascii="Arial" w:eastAsia="Arial" w:hAnsi="Arial" w:cs="Arial"/>
                <w:color w:val="000000"/>
                <w:sz w:val="22"/>
                <w:szCs w:val="22"/>
              </w:rPr>
            </w:pPr>
            <w:r w:rsidRPr="005A4167">
              <w:rPr>
                <w:rFonts w:ascii="Arial" w:eastAsia="Arial" w:hAnsi="Arial" w:cs="Arial"/>
                <w:color w:val="000000"/>
                <w:sz w:val="22"/>
                <w:szCs w:val="22"/>
              </w:rPr>
              <w:t>Effect of enzalutamide on prostate cancer dormancy in bones</w:t>
            </w:r>
          </w:p>
          <w:p w:rsidR="005C2587" w:rsidRPr="008327F7" w:rsidRDefault="005C2587" w:rsidP="006F30A9">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rsidR="005A4167" w:rsidRPr="005A4167" w:rsidRDefault="005A4167" w:rsidP="005A4167">
            <w:pPr>
              <w:spacing w:line="270" w:lineRule="atLeast"/>
              <w:rPr>
                <w:rFonts w:ascii="Arial" w:hAnsi="Arial" w:cs="Arial"/>
                <w:sz w:val="22"/>
                <w:szCs w:val="22"/>
              </w:rPr>
            </w:pPr>
            <w:r w:rsidRPr="005A4167">
              <w:rPr>
                <w:rFonts w:ascii="Arial" w:hAnsi="Arial" w:cs="Arial"/>
                <w:sz w:val="22"/>
                <w:szCs w:val="22"/>
              </w:rPr>
              <w:t>06/01/2023</w:t>
            </w:r>
          </w:p>
          <w:p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rsidR="005A4167" w:rsidRPr="005A4167" w:rsidRDefault="005A4167" w:rsidP="005A4167">
            <w:pPr>
              <w:spacing w:line="270" w:lineRule="atLeast"/>
              <w:rPr>
                <w:rFonts w:ascii="Arial" w:hAnsi="Arial" w:cs="Arial"/>
                <w:sz w:val="22"/>
                <w:szCs w:val="22"/>
              </w:rPr>
            </w:pPr>
            <w:r w:rsidRPr="005A4167">
              <w:rPr>
                <w:rFonts w:ascii="Arial" w:hAnsi="Arial" w:cs="Arial"/>
                <w:sz w:val="22"/>
                <w:szCs w:val="22"/>
              </w:rPr>
              <w:t>05/31/2028</w:t>
            </w:r>
          </w:p>
          <w:p w:rsidR="005C2587" w:rsidRPr="008327F7" w:rsidRDefault="005C2587" w:rsidP="006F30A9">
            <w:pPr>
              <w:spacing w:line="270" w:lineRule="atLeast"/>
              <w:rPr>
                <w:rFonts w:ascii="Arial" w:eastAsia="Arial" w:hAnsi="Arial" w:cs="Arial"/>
                <w:color w:val="000000"/>
                <w:sz w:val="22"/>
                <w:szCs w:val="22"/>
              </w:rPr>
            </w:pPr>
          </w:p>
        </w:tc>
      </w:tr>
      <w:tr w:rsidR="005C2587" w:rsidRPr="008327F7" w:rsidTr="006F30A9">
        <w:trPr>
          <w:cantSplit/>
        </w:trPr>
        <w:tc>
          <w:tcPr>
            <w:tcW w:w="244" w:type="dxa"/>
            <w:shd w:val="clear" w:color="auto" w:fill="auto"/>
            <w:tcMar>
              <w:top w:w="30" w:type="dxa"/>
              <w:left w:w="30" w:type="dxa"/>
              <w:bottom w:w="30" w:type="dxa"/>
              <w:right w:w="30" w:type="dxa"/>
            </w:tcMar>
          </w:tcPr>
          <w:p w:rsidR="005C2587" w:rsidRPr="008327F7" w:rsidRDefault="008C5118"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3</w:t>
            </w:r>
            <w:r w:rsidR="005C2587"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rsidR="005C2587" w:rsidRPr="008327F7" w:rsidRDefault="000A2C34"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NIH </w:t>
            </w:r>
            <w:r w:rsidR="005C2587" w:rsidRPr="008327F7">
              <w:rPr>
                <w:rFonts w:ascii="Arial" w:eastAsia="Arial" w:hAnsi="Arial" w:cs="Arial"/>
                <w:color w:val="000000"/>
                <w:sz w:val="22"/>
                <w:szCs w:val="22"/>
              </w:rPr>
              <w:t>R01</w:t>
            </w:r>
          </w:p>
        </w:tc>
        <w:tc>
          <w:tcPr>
            <w:tcW w:w="2167" w:type="dxa"/>
            <w:shd w:val="clear" w:color="auto" w:fill="auto"/>
            <w:tcMar>
              <w:top w:w="30" w:type="dxa"/>
              <w:left w:w="30" w:type="dxa"/>
              <w:bottom w:w="30" w:type="dxa"/>
              <w:right w:w="30" w:type="dxa"/>
            </w:tcMar>
          </w:tcPr>
          <w:p w:rsidR="005C2587" w:rsidRPr="008327F7" w:rsidRDefault="000A2C34"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305"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rsidR="005C2587" w:rsidRPr="008327F7" w:rsidRDefault="000A2C34" w:rsidP="000A2C34">
            <w:pPr>
              <w:spacing w:line="270" w:lineRule="atLeast"/>
              <w:rPr>
                <w:rFonts w:ascii="Arial" w:eastAsia="Arial" w:hAnsi="Arial" w:cs="Arial"/>
                <w:color w:val="000000"/>
                <w:sz w:val="22"/>
                <w:szCs w:val="22"/>
              </w:rPr>
            </w:pPr>
            <w:proofErr w:type="spellStart"/>
            <w:r w:rsidRPr="000A2C34">
              <w:rPr>
                <w:rFonts w:ascii="Arial" w:eastAsia="Arial" w:hAnsi="Arial" w:cs="Arial"/>
                <w:color w:val="000000"/>
                <w:sz w:val="22"/>
                <w:szCs w:val="22"/>
              </w:rPr>
              <w:t>Fazleabas</w:t>
            </w:r>
            <w:proofErr w:type="spellEnd"/>
            <w:r>
              <w:rPr>
                <w:rFonts w:ascii="Arial" w:eastAsia="Arial" w:hAnsi="Arial" w:cs="Arial"/>
                <w:color w:val="000000"/>
                <w:sz w:val="22"/>
                <w:szCs w:val="22"/>
              </w:rPr>
              <w:t xml:space="preserve"> </w:t>
            </w:r>
            <w:r w:rsidR="005C2587" w:rsidRPr="008327F7">
              <w:rPr>
                <w:rFonts w:ascii="Arial" w:eastAsia="Arial" w:hAnsi="Arial" w:cs="Arial"/>
                <w:color w:val="000000"/>
                <w:sz w:val="22"/>
                <w:szCs w:val="22"/>
              </w:rPr>
              <w:t>(PI)</w:t>
            </w:r>
          </w:p>
        </w:tc>
      </w:tr>
      <w:tr w:rsidR="005C2587" w:rsidRPr="008327F7" w:rsidTr="006F30A9">
        <w:trPr>
          <w:cantSplit/>
        </w:trPr>
        <w:tc>
          <w:tcPr>
            <w:tcW w:w="244" w:type="dxa"/>
            <w:shd w:val="clear" w:color="auto" w:fill="auto"/>
            <w:tcMar>
              <w:top w:w="30" w:type="dxa"/>
              <w:left w:w="30" w:type="dxa"/>
              <w:bottom w:w="30" w:type="dxa"/>
              <w:right w:w="30" w:type="dxa"/>
            </w:tcMar>
          </w:tcPr>
          <w:p w:rsidR="005C2587" w:rsidRPr="008327F7" w:rsidRDefault="005C2587" w:rsidP="006F30A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rsidR="000A2C34" w:rsidRPr="000A2C34" w:rsidRDefault="000A2C34" w:rsidP="000A2C34">
            <w:pPr>
              <w:spacing w:line="270" w:lineRule="atLeast"/>
              <w:rPr>
                <w:rFonts w:ascii="Arial" w:eastAsia="Arial" w:hAnsi="Arial" w:cs="Arial"/>
                <w:color w:val="000000"/>
                <w:sz w:val="22"/>
                <w:szCs w:val="22"/>
              </w:rPr>
            </w:pPr>
            <w:r w:rsidRPr="000A2C34">
              <w:rPr>
                <w:rFonts w:ascii="Arial" w:eastAsia="Arial" w:hAnsi="Arial" w:cs="Arial"/>
                <w:color w:val="000000"/>
                <w:sz w:val="22"/>
                <w:szCs w:val="22"/>
              </w:rPr>
              <w:t>Transcriptomic changes during Early Endometriotic Lesion Development</w:t>
            </w:r>
          </w:p>
          <w:p w:rsidR="005C2587" w:rsidRPr="008327F7" w:rsidRDefault="005C2587" w:rsidP="006F30A9">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rsidR="000A2C34" w:rsidRPr="000A2C34" w:rsidRDefault="000A2C34" w:rsidP="000A2C34">
            <w:pPr>
              <w:spacing w:line="270" w:lineRule="atLeast"/>
              <w:rPr>
                <w:rFonts w:ascii="Arial" w:hAnsi="Arial" w:cs="Arial"/>
                <w:sz w:val="22"/>
                <w:szCs w:val="22"/>
              </w:rPr>
            </w:pPr>
            <w:r w:rsidRPr="000A2C34">
              <w:rPr>
                <w:rFonts w:ascii="Arial" w:hAnsi="Arial" w:cs="Arial"/>
                <w:sz w:val="22"/>
                <w:szCs w:val="22"/>
              </w:rPr>
              <w:t>12/01/2022</w:t>
            </w:r>
          </w:p>
          <w:p w:rsidR="005C2587" w:rsidRPr="008327F7" w:rsidRDefault="005C2587" w:rsidP="006F30A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rsidR="000A2C34" w:rsidRPr="000A2C34" w:rsidRDefault="000A2C34" w:rsidP="000A2C34">
            <w:pPr>
              <w:spacing w:line="270" w:lineRule="atLeast"/>
              <w:rPr>
                <w:rFonts w:ascii="Arial" w:hAnsi="Arial" w:cs="Arial"/>
                <w:sz w:val="22"/>
                <w:szCs w:val="22"/>
              </w:rPr>
            </w:pPr>
            <w:r w:rsidRPr="000A2C34">
              <w:rPr>
                <w:rFonts w:ascii="Arial" w:hAnsi="Arial" w:cs="Arial"/>
                <w:sz w:val="22"/>
                <w:szCs w:val="22"/>
              </w:rPr>
              <w:t>11/30/2027</w:t>
            </w:r>
          </w:p>
          <w:p w:rsidR="005C2587" w:rsidRPr="008327F7" w:rsidRDefault="005C2587" w:rsidP="006F30A9">
            <w:pPr>
              <w:spacing w:line="270" w:lineRule="atLeast"/>
              <w:rPr>
                <w:rFonts w:ascii="Arial" w:eastAsia="Arial" w:hAnsi="Arial" w:cs="Arial"/>
                <w:color w:val="000000"/>
                <w:sz w:val="22"/>
                <w:szCs w:val="22"/>
              </w:rPr>
            </w:pPr>
          </w:p>
        </w:tc>
      </w:tr>
      <w:tr w:rsidR="000A2C34" w:rsidRPr="008327F7" w:rsidTr="006F30A9">
        <w:trPr>
          <w:cantSplit/>
        </w:trPr>
        <w:tc>
          <w:tcPr>
            <w:tcW w:w="244" w:type="dxa"/>
            <w:shd w:val="clear" w:color="auto" w:fill="auto"/>
            <w:tcMar>
              <w:top w:w="30" w:type="dxa"/>
              <w:left w:w="30" w:type="dxa"/>
              <w:bottom w:w="30" w:type="dxa"/>
              <w:right w:w="30" w:type="dxa"/>
            </w:tcMar>
          </w:tcPr>
          <w:p w:rsidR="000A2C34" w:rsidRPr="008327F7" w:rsidRDefault="008C5118"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4</w:t>
            </w:r>
            <w:r w:rsidR="000A2C34"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rsidR="000A2C34" w:rsidRPr="008327F7" w:rsidRDefault="000A2C34" w:rsidP="006F30A9">
            <w:pPr>
              <w:spacing w:line="270" w:lineRule="atLeast"/>
              <w:rPr>
                <w:rFonts w:ascii="Arial" w:eastAsia="Arial" w:hAnsi="Arial" w:cs="Arial"/>
                <w:color w:val="000000"/>
                <w:sz w:val="22"/>
                <w:szCs w:val="22"/>
              </w:rPr>
            </w:pPr>
            <w:proofErr w:type="spellStart"/>
            <w:r w:rsidRPr="000A2C34">
              <w:rPr>
                <w:rFonts w:ascii="Arial" w:eastAsia="Arial" w:hAnsi="Arial" w:cs="Arial"/>
                <w:color w:val="000000"/>
                <w:sz w:val="22"/>
                <w:szCs w:val="22"/>
              </w:rPr>
              <w:t>Alexs</w:t>
            </w:r>
            <w:proofErr w:type="spellEnd"/>
            <w:r w:rsidRPr="000A2C34">
              <w:rPr>
                <w:rFonts w:ascii="Arial" w:eastAsia="Arial" w:hAnsi="Arial" w:cs="Arial"/>
                <w:color w:val="000000"/>
                <w:sz w:val="22"/>
                <w:szCs w:val="22"/>
              </w:rPr>
              <w:t xml:space="preserve"> Lemonade Stand Foundation</w:t>
            </w:r>
          </w:p>
        </w:tc>
        <w:tc>
          <w:tcPr>
            <w:tcW w:w="2167" w:type="dxa"/>
            <w:shd w:val="clear" w:color="auto" w:fill="auto"/>
            <w:tcMar>
              <w:top w:w="30" w:type="dxa"/>
              <w:left w:w="30" w:type="dxa"/>
              <w:bottom w:w="30" w:type="dxa"/>
              <w:right w:w="30" w:type="dxa"/>
            </w:tcMar>
          </w:tcPr>
          <w:p w:rsidR="000A2C34" w:rsidRPr="008327F7" w:rsidRDefault="000A2C34"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M</w:t>
            </w:r>
            <w:r w:rsidRPr="008327F7">
              <w:rPr>
                <w:rFonts w:ascii="Arial" w:eastAsia="Arial" w:hAnsi="Arial" w:cs="Arial"/>
                <w:color w:val="000000"/>
                <w:sz w:val="22"/>
                <w:szCs w:val="22"/>
              </w:rPr>
              <w:t>PI</w:t>
            </w:r>
          </w:p>
        </w:tc>
        <w:tc>
          <w:tcPr>
            <w:tcW w:w="2305" w:type="dxa"/>
            <w:shd w:val="clear" w:color="auto" w:fill="auto"/>
            <w:tcMar>
              <w:top w:w="30" w:type="dxa"/>
              <w:left w:w="30" w:type="dxa"/>
              <w:bottom w:w="30" w:type="dxa"/>
              <w:right w:w="30" w:type="dxa"/>
            </w:tcMar>
          </w:tcPr>
          <w:p w:rsidR="000A2C34" w:rsidRPr="008327F7" w:rsidRDefault="000A2C34" w:rsidP="006F30A9">
            <w:pPr>
              <w:spacing w:line="270" w:lineRule="atLeast"/>
              <w:rPr>
                <w:rFonts w:ascii="Arial" w:eastAsia="Arial" w:hAnsi="Arial" w:cs="Arial"/>
                <w:color w:val="000000"/>
                <w:sz w:val="22"/>
                <w:szCs w:val="22"/>
              </w:rPr>
            </w:pPr>
            <w:r>
              <w:rPr>
                <w:rFonts w:ascii="Arial" w:eastAsia="Arial" w:hAnsi="Arial" w:cs="Arial"/>
                <w:color w:val="000000"/>
                <w:sz w:val="22"/>
                <w:szCs w:val="22"/>
              </w:rPr>
              <w:t>1</w:t>
            </w:r>
            <w:r w:rsidRPr="008327F7">
              <w:rPr>
                <w:rFonts w:ascii="Arial" w:eastAsia="Arial" w:hAnsi="Arial" w:cs="Arial"/>
                <w:color w:val="000000"/>
                <w:sz w:val="22"/>
                <w:szCs w:val="22"/>
              </w:rPr>
              <w:t>0% effort</w:t>
            </w:r>
          </w:p>
        </w:tc>
        <w:tc>
          <w:tcPr>
            <w:tcW w:w="1890" w:type="dxa"/>
            <w:shd w:val="clear" w:color="auto" w:fill="auto"/>
            <w:tcMar>
              <w:top w:w="30" w:type="dxa"/>
              <w:left w:w="30" w:type="dxa"/>
              <w:bottom w:w="30" w:type="dxa"/>
              <w:right w:w="30" w:type="dxa"/>
            </w:tcMar>
          </w:tcPr>
          <w:p w:rsidR="000A2C34" w:rsidRPr="000A2C34" w:rsidRDefault="000A2C34" w:rsidP="000A2C3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w:t>
            </w:r>
            <w:r>
              <w:rPr>
                <w:rFonts w:ascii="Arial" w:eastAsia="Arial" w:hAnsi="Arial" w:cs="Arial"/>
                <w:color w:val="000000"/>
                <w:sz w:val="22"/>
                <w:szCs w:val="22"/>
              </w:rPr>
              <w:t xml:space="preserve">, </w:t>
            </w:r>
            <w:proofErr w:type="spellStart"/>
            <w:r w:rsidRPr="000A2C34">
              <w:rPr>
                <w:rFonts w:ascii="Arial" w:eastAsia="Arial" w:hAnsi="Arial" w:cs="Arial"/>
                <w:color w:val="000000"/>
                <w:sz w:val="22"/>
                <w:szCs w:val="22"/>
              </w:rPr>
              <w:t>Hashizume</w:t>
            </w:r>
            <w:proofErr w:type="spellEnd"/>
          </w:p>
          <w:p w:rsidR="000A2C34" w:rsidRPr="008327F7" w:rsidRDefault="000A2C34" w:rsidP="006F30A9">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 (PI)</w:t>
            </w:r>
          </w:p>
        </w:tc>
      </w:tr>
      <w:tr w:rsidR="000A2C34" w:rsidRPr="008327F7" w:rsidTr="006F30A9">
        <w:trPr>
          <w:cantSplit/>
        </w:trPr>
        <w:tc>
          <w:tcPr>
            <w:tcW w:w="244" w:type="dxa"/>
            <w:shd w:val="clear" w:color="auto" w:fill="auto"/>
            <w:tcMar>
              <w:top w:w="30" w:type="dxa"/>
              <w:left w:w="30" w:type="dxa"/>
              <w:bottom w:w="30" w:type="dxa"/>
              <w:right w:w="30" w:type="dxa"/>
            </w:tcMar>
          </w:tcPr>
          <w:p w:rsidR="000A2C34" w:rsidRPr="008327F7" w:rsidRDefault="000A2C34" w:rsidP="006F30A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rsidR="000A2C34" w:rsidRDefault="000A2C34" w:rsidP="006F30A9">
            <w:pPr>
              <w:spacing w:line="270" w:lineRule="atLeast"/>
              <w:rPr>
                <w:rFonts w:ascii="Arial" w:eastAsia="Arial" w:hAnsi="Arial" w:cs="Arial"/>
                <w:color w:val="000000"/>
                <w:sz w:val="22"/>
                <w:szCs w:val="22"/>
              </w:rPr>
            </w:pPr>
            <w:r w:rsidRPr="000A2C34">
              <w:rPr>
                <w:rFonts w:ascii="Arial" w:eastAsia="Arial" w:hAnsi="Arial" w:cs="Arial"/>
                <w:color w:val="000000"/>
                <w:sz w:val="22"/>
                <w:szCs w:val="22"/>
              </w:rPr>
              <w:t>Hunting candidates for Diffuse Intrinsic Pontine Glioma from billions of compounds through an AI approach</w:t>
            </w:r>
            <w:r>
              <w:rPr>
                <w:rFonts w:ascii="Arial" w:eastAsia="Arial" w:hAnsi="Arial" w:cs="Arial"/>
                <w:color w:val="000000"/>
                <w:sz w:val="22"/>
                <w:szCs w:val="22"/>
              </w:rPr>
              <w:t xml:space="preserve"> </w:t>
            </w:r>
          </w:p>
          <w:p w:rsidR="000A2C34" w:rsidRPr="008327F7" w:rsidRDefault="000A2C34" w:rsidP="006F30A9">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rsidR="000A2C34" w:rsidRPr="000A2C34" w:rsidRDefault="000A2C34" w:rsidP="000A2C34">
            <w:pPr>
              <w:spacing w:line="270" w:lineRule="atLeast"/>
              <w:rPr>
                <w:rFonts w:ascii="Arial" w:hAnsi="Arial" w:cs="Arial"/>
                <w:sz w:val="22"/>
                <w:szCs w:val="22"/>
              </w:rPr>
            </w:pPr>
            <w:r w:rsidRPr="000A2C34">
              <w:rPr>
                <w:rFonts w:ascii="Arial" w:hAnsi="Arial" w:cs="Arial"/>
                <w:sz w:val="22"/>
                <w:szCs w:val="22"/>
              </w:rPr>
              <w:t>02/01/2023</w:t>
            </w:r>
          </w:p>
          <w:p w:rsidR="000A2C34" w:rsidRPr="008327F7" w:rsidRDefault="000A2C34" w:rsidP="000A2C34">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rsidR="000A2C34" w:rsidRDefault="000A2C34" w:rsidP="006F30A9">
            <w:pPr>
              <w:spacing w:line="270" w:lineRule="atLeast"/>
              <w:rPr>
                <w:rFonts w:ascii="Arial" w:hAnsi="Arial" w:cs="Arial"/>
                <w:sz w:val="22"/>
                <w:szCs w:val="22"/>
              </w:rPr>
            </w:pPr>
            <w:r w:rsidRPr="000A2C34">
              <w:rPr>
                <w:rFonts w:ascii="Arial" w:hAnsi="Arial" w:cs="Arial"/>
                <w:sz w:val="22"/>
                <w:szCs w:val="22"/>
              </w:rPr>
              <w:t>01/31/2027</w:t>
            </w:r>
          </w:p>
          <w:p w:rsidR="000A2C34" w:rsidRPr="008327F7" w:rsidRDefault="000A2C34" w:rsidP="006F30A9">
            <w:pPr>
              <w:spacing w:line="270" w:lineRule="atLeast"/>
              <w:rPr>
                <w:rFonts w:ascii="Arial" w:eastAsia="Arial" w:hAnsi="Arial" w:cs="Arial"/>
                <w:color w:val="000000"/>
                <w:sz w:val="22"/>
                <w:szCs w:val="22"/>
              </w:rPr>
            </w:pPr>
            <w:r w:rsidRPr="008327F7">
              <w:rPr>
                <w:rFonts w:ascii="Arial" w:hAnsi="Arial" w:cs="Arial"/>
                <w:sz w:val="22"/>
                <w:szCs w:val="22"/>
              </w:rPr>
              <w:t>$</w:t>
            </w:r>
            <w:r>
              <w:rPr>
                <w:rFonts w:ascii="Arial" w:hAnsi="Arial" w:cs="Arial"/>
                <w:sz w:val="22"/>
                <w:szCs w:val="22"/>
              </w:rPr>
              <w:t>2</w:t>
            </w:r>
            <w:r w:rsidRPr="008327F7">
              <w:rPr>
                <w:rFonts w:ascii="Arial" w:hAnsi="Arial" w:cs="Arial"/>
                <w:sz w:val="22"/>
                <w:szCs w:val="22"/>
              </w:rPr>
              <w:t>00K direct/year</w:t>
            </w:r>
          </w:p>
        </w:tc>
      </w:tr>
      <w:tr w:rsidR="0040021E" w:rsidRPr="008327F7" w:rsidTr="009870EA">
        <w:trPr>
          <w:cantSplit/>
        </w:trPr>
        <w:tc>
          <w:tcPr>
            <w:tcW w:w="244" w:type="dxa"/>
            <w:shd w:val="clear" w:color="auto" w:fill="auto"/>
            <w:tcMar>
              <w:top w:w="30" w:type="dxa"/>
              <w:left w:w="30" w:type="dxa"/>
              <w:bottom w:w="30" w:type="dxa"/>
              <w:right w:w="30" w:type="dxa"/>
            </w:tcMar>
          </w:tcPr>
          <w:p w:rsidR="0040021E" w:rsidRPr="008327F7" w:rsidRDefault="0040021E" w:rsidP="009870EA">
            <w:pPr>
              <w:spacing w:line="270" w:lineRule="atLeast"/>
              <w:rPr>
                <w:rFonts w:ascii="Arial" w:eastAsia="Arial" w:hAnsi="Arial" w:cs="Arial"/>
                <w:color w:val="000000"/>
                <w:sz w:val="22"/>
                <w:szCs w:val="22"/>
              </w:rPr>
            </w:pPr>
            <w:r>
              <w:rPr>
                <w:rFonts w:ascii="Arial" w:eastAsia="Arial" w:hAnsi="Arial" w:cs="Arial"/>
                <w:color w:val="000000"/>
                <w:sz w:val="22"/>
                <w:szCs w:val="22"/>
              </w:rPr>
              <w:t>5</w:t>
            </w:r>
            <w:r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rsidR="0040021E" w:rsidRPr="008327F7" w:rsidRDefault="0040021E" w:rsidP="009870EA">
            <w:pPr>
              <w:spacing w:line="270" w:lineRule="atLeast"/>
              <w:rPr>
                <w:rFonts w:ascii="Arial" w:eastAsia="Arial" w:hAnsi="Arial" w:cs="Arial"/>
                <w:color w:val="000000"/>
                <w:sz w:val="22"/>
                <w:szCs w:val="22"/>
              </w:rPr>
            </w:pPr>
            <w:r>
              <w:rPr>
                <w:rFonts w:ascii="Arial" w:eastAsia="Arial" w:hAnsi="Arial" w:cs="Arial"/>
                <w:color w:val="000000"/>
                <w:sz w:val="22"/>
                <w:szCs w:val="22"/>
              </w:rPr>
              <w:t xml:space="preserve">NIH </w:t>
            </w:r>
            <w:r w:rsidRPr="008327F7">
              <w:rPr>
                <w:rFonts w:ascii="Arial" w:eastAsia="Arial" w:hAnsi="Arial" w:cs="Arial"/>
                <w:color w:val="000000"/>
                <w:sz w:val="22"/>
                <w:szCs w:val="22"/>
              </w:rPr>
              <w:t>R01</w:t>
            </w:r>
          </w:p>
        </w:tc>
        <w:tc>
          <w:tcPr>
            <w:tcW w:w="2167" w:type="dxa"/>
            <w:shd w:val="clear" w:color="auto" w:fill="auto"/>
            <w:tcMar>
              <w:top w:w="30" w:type="dxa"/>
              <w:left w:w="30" w:type="dxa"/>
              <w:bottom w:w="30" w:type="dxa"/>
              <w:right w:w="30" w:type="dxa"/>
            </w:tcMar>
          </w:tcPr>
          <w:p w:rsidR="0040021E" w:rsidRPr="008327F7" w:rsidRDefault="0040021E" w:rsidP="009870EA">
            <w:pPr>
              <w:spacing w:line="270" w:lineRule="atLeast"/>
              <w:rPr>
                <w:rFonts w:ascii="Arial" w:eastAsia="Arial" w:hAnsi="Arial" w:cs="Arial"/>
                <w:color w:val="000000"/>
                <w:sz w:val="22"/>
                <w:szCs w:val="22"/>
              </w:rPr>
            </w:pPr>
            <w:r>
              <w:rPr>
                <w:rFonts w:ascii="Arial" w:eastAsia="Arial" w:hAnsi="Arial" w:cs="Arial"/>
                <w:color w:val="000000"/>
                <w:sz w:val="22"/>
                <w:szCs w:val="22"/>
              </w:rPr>
              <w:t>Co-I</w:t>
            </w:r>
          </w:p>
        </w:tc>
        <w:tc>
          <w:tcPr>
            <w:tcW w:w="2305" w:type="dxa"/>
            <w:shd w:val="clear" w:color="auto" w:fill="auto"/>
            <w:tcMar>
              <w:top w:w="30" w:type="dxa"/>
              <w:left w:w="30" w:type="dxa"/>
              <w:bottom w:w="30" w:type="dxa"/>
              <w:right w:w="30" w:type="dxa"/>
            </w:tcMar>
          </w:tcPr>
          <w:p w:rsidR="0040021E" w:rsidRPr="008327F7" w:rsidRDefault="0040021E" w:rsidP="009870EA">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rsidR="0040021E" w:rsidRPr="008327F7" w:rsidRDefault="0040021E" w:rsidP="009870EA">
            <w:pPr>
              <w:spacing w:line="270" w:lineRule="atLeast"/>
              <w:rPr>
                <w:rFonts w:ascii="Arial" w:eastAsia="Arial" w:hAnsi="Arial" w:cs="Arial"/>
                <w:color w:val="000000"/>
                <w:sz w:val="22"/>
                <w:szCs w:val="22"/>
              </w:rPr>
            </w:pPr>
            <w:r>
              <w:rPr>
                <w:rFonts w:ascii="Arial" w:eastAsia="Arial" w:hAnsi="Arial" w:cs="Arial"/>
                <w:color w:val="000000"/>
                <w:sz w:val="22"/>
                <w:szCs w:val="22"/>
              </w:rPr>
              <w:t>Li</w:t>
            </w:r>
            <w:r w:rsidRPr="008327F7">
              <w:rPr>
                <w:rFonts w:ascii="Arial" w:eastAsia="Arial" w:hAnsi="Arial" w:cs="Arial"/>
                <w:color w:val="000000"/>
                <w:sz w:val="22"/>
                <w:szCs w:val="22"/>
              </w:rPr>
              <w:t xml:space="preserve"> (PI)</w:t>
            </w:r>
          </w:p>
        </w:tc>
      </w:tr>
      <w:tr w:rsidR="0040021E" w:rsidRPr="008327F7" w:rsidTr="009870EA">
        <w:trPr>
          <w:cantSplit/>
        </w:trPr>
        <w:tc>
          <w:tcPr>
            <w:tcW w:w="244" w:type="dxa"/>
            <w:shd w:val="clear" w:color="auto" w:fill="auto"/>
            <w:tcMar>
              <w:top w:w="30" w:type="dxa"/>
              <w:left w:w="30" w:type="dxa"/>
              <w:bottom w:w="30" w:type="dxa"/>
              <w:right w:w="30" w:type="dxa"/>
            </w:tcMar>
          </w:tcPr>
          <w:p w:rsidR="0040021E" w:rsidRPr="008327F7" w:rsidRDefault="0040021E" w:rsidP="009870EA">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rsidR="0040021E" w:rsidRDefault="0040021E" w:rsidP="009870EA">
            <w:pPr>
              <w:spacing w:line="270" w:lineRule="atLeast"/>
              <w:rPr>
                <w:rFonts w:ascii="Arial" w:eastAsia="Arial" w:hAnsi="Arial" w:cs="Arial"/>
                <w:color w:val="000000"/>
                <w:sz w:val="22"/>
                <w:szCs w:val="22"/>
              </w:rPr>
            </w:pPr>
            <w:r w:rsidRPr="00322799">
              <w:rPr>
                <w:rFonts w:ascii="Arial" w:eastAsia="Arial" w:hAnsi="Arial" w:cs="Arial"/>
                <w:color w:val="000000"/>
                <w:sz w:val="22"/>
                <w:szCs w:val="22"/>
              </w:rPr>
              <w:t>Targeting a non-gastric proton pump, ATP12A, for idiopathic pulmonary fibrosis treatment</w:t>
            </w:r>
          </w:p>
          <w:p w:rsidR="0040021E" w:rsidRDefault="0040021E" w:rsidP="009870EA">
            <w:pPr>
              <w:spacing w:line="270" w:lineRule="atLeast"/>
              <w:rPr>
                <w:rFonts w:ascii="Arial" w:eastAsia="Arial" w:hAnsi="Arial" w:cs="Arial"/>
                <w:color w:val="000000"/>
                <w:sz w:val="22"/>
                <w:szCs w:val="22"/>
              </w:rPr>
            </w:pPr>
          </w:p>
          <w:p w:rsidR="0040021E" w:rsidRPr="008327F7" w:rsidRDefault="0040021E" w:rsidP="009870EA">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rsidR="0040021E" w:rsidRPr="008327F7" w:rsidRDefault="0040021E" w:rsidP="009870EA">
            <w:pPr>
              <w:spacing w:line="270" w:lineRule="atLeast"/>
              <w:rPr>
                <w:rFonts w:ascii="Arial" w:eastAsia="Arial" w:hAnsi="Arial" w:cs="Arial"/>
                <w:color w:val="000000"/>
                <w:sz w:val="22"/>
                <w:szCs w:val="22"/>
              </w:rPr>
            </w:pPr>
            <w:r w:rsidRPr="00322799">
              <w:rPr>
                <w:rFonts w:ascii="Arial" w:hAnsi="Arial" w:cs="Arial"/>
                <w:sz w:val="22"/>
                <w:szCs w:val="22"/>
              </w:rPr>
              <w:t>12/01/2022</w:t>
            </w:r>
          </w:p>
        </w:tc>
        <w:tc>
          <w:tcPr>
            <w:tcW w:w="1890" w:type="dxa"/>
            <w:shd w:val="clear" w:color="auto" w:fill="auto"/>
            <w:tcMar>
              <w:top w:w="30" w:type="dxa"/>
              <w:left w:w="30" w:type="dxa"/>
              <w:bottom w:w="30" w:type="dxa"/>
              <w:right w:w="30" w:type="dxa"/>
            </w:tcMar>
          </w:tcPr>
          <w:p w:rsidR="0040021E" w:rsidRPr="008327F7" w:rsidRDefault="0040021E" w:rsidP="009870EA">
            <w:pPr>
              <w:spacing w:line="270" w:lineRule="atLeast"/>
              <w:rPr>
                <w:rFonts w:ascii="Arial" w:eastAsia="Arial" w:hAnsi="Arial" w:cs="Arial"/>
                <w:color w:val="000000"/>
                <w:sz w:val="22"/>
                <w:szCs w:val="22"/>
              </w:rPr>
            </w:pPr>
            <w:r w:rsidRPr="00322799">
              <w:rPr>
                <w:rFonts w:ascii="Arial" w:hAnsi="Arial" w:cs="Arial"/>
                <w:sz w:val="22"/>
                <w:szCs w:val="22"/>
              </w:rPr>
              <w:t>11/30/2027</w:t>
            </w:r>
            <w:r>
              <w:rPr>
                <w:rFonts w:ascii="Arial" w:hAnsi="Arial" w:cs="Arial"/>
                <w:sz w:val="22"/>
                <w:szCs w:val="22"/>
              </w:rPr>
              <w:t xml:space="preserve"> </w:t>
            </w:r>
          </w:p>
        </w:tc>
      </w:tr>
      <w:tr w:rsidR="000D0B57" w:rsidRPr="008327F7" w:rsidTr="00E87519">
        <w:trPr>
          <w:cantSplit/>
        </w:trPr>
        <w:tc>
          <w:tcPr>
            <w:tcW w:w="244" w:type="dxa"/>
            <w:shd w:val="clear" w:color="auto" w:fill="auto"/>
            <w:tcMar>
              <w:top w:w="30" w:type="dxa"/>
              <w:left w:w="30" w:type="dxa"/>
              <w:bottom w:w="30" w:type="dxa"/>
              <w:right w:w="30" w:type="dxa"/>
            </w:tcMar>
          </w:tcPr>
          <w:p w:rsidR="000D0B57" w:rsidRPr="008327F7" w:rsidRDefault="0040021E" w:rsidP="00E87519">
            <w:pPr>
              <w:spacing w:line="270" w:lineRule="atLeast"/>
              <w:rPr>
                <w:rFonts w:ascii="Arial" w:eastAsia="Arial" w:hAnsi="Arial" w:cs="Arial"/>
                <w:color w:val="000000"/>
                <w:sz w:val="22"/>
                <w:szCs w:val="22"/>
              </w:rPr>
            </w:pPr>
            <w:r>
              <w:rPr>
                <w:rFonts w:ascii="Arial" w:eastAsia="Arial" w:hAnsi="Arial" w:cs="Arial"/>
                <w:color w:val="000000"/>
                <w:sz w:val="22"/>
                <w:szCs w:val="22"/>
              </w:rPr>
              <w:t>6</w:t>
            </w:r>
            <w:r w:rsidR="000D0B57" w:rsidRPr="008327F7">
              <w:rPr>
                <w:rFonts w:ascii="Arial" w:eastAsia="Arial" w:hAnsi="Arial" w:cs="Arial"/>
                <w:color w:val="000000"/>
                <w:sz w:val="22"/>
                <w:szCs w:val="22"/>
              </w:rPr>
              <w:t>.</w:t>
            </w:r>
          </w:p>
        </w:tc>
        <w:tc>
          <w:tcPr>
            <w:tcW w:w="2754" w:type="dxa"/>
            <w:shd w:val="clear" w:color="auto" w:fill="auto"/>
            <w:tcMar>
              <w:top w:w="30" w:type="dxa"/>
              <w:left w:w="30" w:type="dxa"/>
              <w:bottom w:w="30" w:type="dxa"/>
              <w:right w:w="30" w:type="dxa"/>
            </w:tcMar>
          </w:tcPr>
          <w:p w:rsidR="000D0B57" w:rsidRPr="008327F7" w:rsidRDefault="0040021E" w:rsidP="00E87519">
            <w:pPr>
              <w:spacing w:line="270" w:lineRule="atLeast"/>
              <w:rPr>
                <w:rFonts w:ascii="Arial" w:eastAsia="Arial" w:hAnsi="Arial" w:cs="Arial"/>
                <w:color w:val="000000"/>
                <w:sz w:val="22"/>
                <w:szCs w:val="22"/>
              </w:rPr>
            </w:pPr>
            <w:r>
              <w:rPr>
                <w:rFonts w:ascii="Arial" w:eastAsia="Arial" w:hAnsi="Arial" w:cs="Arial"/>
                <w:color w:val="000000"/>
                <w:sz w:val="22"/>
                <w:szCs w:val="22"/>
              </w:rPr>
              <w:t>S</w:t>
            </w:r>
            <w:r>
              <w:rPr>
                <w:rFonts w:eastAsia="Arial"/>
              </w:rPr>
              <w:t>pectrum-MSU alliance</w:t>
            </w:r>
          </w:p>
        </w:tc>
        <w:tc>
          <w:tcPr>
            <w:tcW w:w="2167" w:type="dxa"/>
            <w:shd w:val="clear" w:color="auto" w:fill="auto"/>
            <w:tcMar>
              <w:top w:w="30" w:type="dxa"/>
              <w:left w:w="30" w:type="dxa"/>
              <w:bottom w:w="30" w:type="dxa"/>
              <w:right w:w="30" w:type="dxa"/>
            </w:tcMar>
          </w:tcPr>
          <w:p w:rsidR="000D0B57" w:rsidRPr="008327F7" w:rsidRDefault="0040021E" w:rsidP="00E87519">
            <w:pPr>
              <w:spacing w:line="270" w:lineRule="atLeast"/>
              <w:rPr>
                <w:rFonts w:ascii="Arial" w:eastAsia="Arial" w:hAnsi="Arial" w:cs="Arial"/>
                <w:color w:val="000000"/>
                <w:sz w:val="22"/>
                <w:szCs w:val="22"/>
              </w:rPr>
            </w:pPr>
            <w:r>
              <w:rPr>
                <w:rFonts w:ascii="Arial" w:eastAsia="Arial" w:hAnsi="Arial" w:cs="Arial"/>
                <w:color w:val="000000"/>
                <w:sz w:val="22"/>
                <w:szCs w:val="22"/>
              </w:rPr>
              <w:t>MPI</w:t>
            </w:r>
          </w:p>
        </w:tc>
        <w:tc>
          <w:tcPr>
            <w:tcW w:w="2305" w:type="dxa"/>
            <w:shd w:val="clear" w:color="auto" w:fill="auto"/>
            <w:tcMar>
              <w:top w:w="30" w:type="dxa"/>
              <w:left w:w="30" w:type="dxa"/>
              <w:bottom w:w="30" w:type="dxa"/>
              <w:right w:w="30" w:type="dxa"/>
            </w:tcMar>
          </w:tcPr>
          <w:p w:rsidR="000D0B57" w:rsidRPr="008327F7" w:rsidRDefault="000D0B57" w:rsidP="00E87519">
            <w:pPr>
              <w:spacing w:line="270" w:lineRule="atLeast"/>
              <w:rPr>
                <w:rFonts w:ascii="Arial" w:eastAsia="Arial" w:hAnsi="Arial" w:cs="Arial"/>
                <w:color w:val="000000"/>
                <w:sz w:val="22"/>
                <w:szCs w:val="22"/>
              </w:rPr>
            </w:pPr>
          </w:p>
        </w:tc>
        <w:tc>
          <w:tcPr>
            <w:tcW w:w="1890" w:type="dxa"/>
            <w:shd w:val="clear" w:color="auto" w:fill="auto"/>
            <w:tcMar>
              <w:top w:w="30" w:type="dxa"/>
              <w:left w:w="30" w:type="dxa"/>
              <w:bottom w:w="30" w:type="dxa"/>
              <w:right w:w="30" w:type="dxa"/>
            </w:tcMar>
          </w:tcPr>
          <w:p w:rsidR="000D0B57" w:rsidRPr="008327F7" w:rsidRDefault="0040021E" w:rsidP="00E87519">
            <w:pPr>
              <w:spacing w:line="270" w:lineRule="atLeast"/>
              <w:rPr>
                <w:rFonts w:ascii="Arial" w:eastAsia="Arial" w:hAnsi="Arial" w:cs="Arial"/>
                <w:color w:val="000000"/>
                <w:sz w:val="22"/>
                <w:szCs w:val="22"/>
              </w:rPr>
            </w:pPr>
            <w:r>
              <w:rPr>
                <w:rFonts w:ascii="Arial" w:eastAsia="Arial" w:hAnsi="Arial" w:cs="Arial"/>
                <w:color w:val="000000"/>
                <w:sz w:val="22"/>
                <w:szCs w:val="22"/>
              </w:rPr>
              <w:t>Chen,</w:t>
            </w:r>
            <w:r w:rsidR="000D0B57" w:rsidRPr="008327F7">
              <w:rPr>
                <w:rFonts w:ascii="Arial" w:eastAsia="Arial" w:hAnsi="Arial" w:cs="Arial"/>
                <w:color w:val="000000"/>
                <w:sz w:val="22"/>
                <w:szCs w:val="22"/>
              </w:rPr>
              <w:t xml:space="preserve"> </w:t>
            </w:r>
            <w:proofErr w:type="spellStart"/>
            <w:r w:rsidRPr="0040021E">
              <w:rPr>
                <w:rFonts w:ascii="Arial" w:eastAsia="Arial" w:hAnsi="Arial" w:cs="Arial"/>
                <w:color w:val="000000"/>
                <w:sz w:val="22"/>
                <w:szCs w:val="22"/>
              </w:rPr>
              <w:t>Loyaga</w:t>
            </w:r>
            <w:proofErr w:type="spellEnd"/>
            <w:r w:rsidRPr="0040021E">
              <w:rPr>
                <w:rFonts w:ascii="Arial" w:eastAsia="Arial" w:hAnsi="Arial" w:cs="Arial"/>
                <w:color w:val="000000"/>
                <w:sz w:val="22"/>
                <w:szCs w:val="22"/>
              </w:rPr>
              <w:t xml:space="preserve"> Rendon </w:t>
            </w:r>
            <w:r w:rsidR="000D0B57" w:rsidRPr="008327F7">
              <w:rPr>
                <w:rFonts w:ascii="Arial" w:eastAsia="Arial" w:hAnsi="Arial" w:cs="Arial"/>
                <w:color w:val="000000"/>
                <w:sz w:val="22"/>
                <w:szCs w:val="22"/>
              </w:rPr>
              <w:t>(PI)</w:t>
            </w:r>
          </w:p>
        </w:tc>
      </w:tr>
      <w:tr w:rsidR="000D0B57" w:rsidRPr="008327F7" w:rsidTr="00E87519">
        <w:trPr>
          <w:cantSplit/>
        </w:trPr>
        <w:tc>
          <w:tcPr>
            <w:tcW w:w="244" w:type="dxa"/>
            <w:shd w:val="clear" w:color="auto" w:fill="auto"/>
            <w:tcMar>
              <w:top w:w="30" w:type="dxa"/>
              <w:left w:w="30" w:type="dxa"/>
              <w:bottom w:w="30" w:type="dxa"/>
              <w:right w:w="30" w:type="dxa"/>
            </w:tcMar>
          </w:tcPr>
          <w:p w:rsidR="000D0B57" w:rsidRPr="008327F7" w:rsidRDefault="000D0B57" w:rsidP="00E87519">
            <w:pPr>
              <w:spacing w:line="270" w:lineRule="atLeast"/>
              <w:rPr>
                <w:rFonts w:ascii="Arial" w:eastAsia="Arial" w:hAnsi="Arial" w:cs="Arial"/>
                <w:color w:val="000000"/>
                <w:sz w:val="22"/>
                <w:szCs w:val="22"/>
              </w:rPr>
            </w:pPr>
          </w:p>
        </w:tc>
        <w:tc>
          <w:tcPr>
            <w:tcW w:w="4921" w:type="dxa"/>
            <w:gridSpan w:val="2"/>
            <w:shd w:val="clear" w:color="auto" w:fill="auto"/>
            <w:tcMar>
              <w:top w:w="30" w:type="dxa"/>
              <w:left w:w="30" w:type="dxa"/>
              <w:bottom w:w="30" w:type="dxa"/>
              <w:right w:w="30" w:type="dxa"/>
            </w:tcMar>
          </w:tcPr>
          <w:p w:rsidR="000D0B57" w:rsidRDefault="0040021E" w:rsidP="006B2905">
            <w:pPr>
              <w:spacing w:line="270" w:lineRule="atLeast"/>
              <w:rPr>
                <w:rFonts w:ascii="Arial" w:eastAsia="Arial" w:hAnsi="Arial" w:cs="Arial"/>
                <w:color w:val="000000"/>
                <w:sz w:val="22"/>
                <w:szCs w:val="22"/>
              </w:rPr>
            </w:pPr>
            <w:r w:rsidRPr="0040021E">
              <w:rPr>
                <w:rFonts w:ascii="Arial" w:eastAsia="Arial" w:hAnsi="Arial" w:cs="Arial"/>
                <w:color w:val="000000"/>
                <w:sz w:val="22"/>
                <w:szCs w:val="22"/>
              </w:rPr>
              <w:t>Delineating cellular and molecular manifestation for ICU cardiogenic shock patients through single cell omics and machine learning</w:t>
            </w:r>
          </w:p>
          <w:p w:rsidR="006B2905" w:rsidRPr="008327F7" w:rsidRDefault="006B2905" w:rsidP="006B2905">
            <w:pPr>
              <w:spacing w:line="270" w:lineRule="atLeast"/>
              <w:rPr>
                <w:rFonts w:ascii="Arial" w:eastAsia="Arial" w:hAnsi="Arial" w:cs="Arial"/>
                <w:color w:val="000000"/>
                <w:sz w:val="22"/>
                <w:szCs w:val="22"/>
              </w:rPr>
            </w:pPr>
          </w:p>
        </w:tc>
        <w:tc>
          <w:tcPr>
            <w:tcW w:w="2305" w:type="dxa"/>
            <w:shd w:val="clear" w:color="auto" w:fill="auto"/>
            <w:tcMar>
              <w:top w:w="30" w:type="dxa"/>
              <w:left w:w="30" w:type="dxa"/>
              <w:bottom w:w="30" w:type="dxa"/>
              <w:right w:w="30" w:type="dxa"/>
            </w:tcMar>
          </w:tcPr>
          <w:p w:rsidR="000D0B57" w:rsidRPr="008327F7" w:rsidRDefault="00322799" w:rsidP="00E87519">
            <w:pPr>
              <w:spacing w:line="270" w:lineRule="atLeast"/>
              <w:rPr>
                <w:rFonts w:ascii="Arial" w:eastAsia="Arial" w:hAnsi="Arial" w:cs="Arial"/>
                <w:color w:val="000000"/>
                <w:sz w:val="22"/>
                <w:szCs w:val="22"/>
              </w:rPr>
            </w:pPr>
            <w:r w:rsidRPr="00322799">
              <w:rPr>
                <w:rFonts w:ascii="Arial" w:hAnsi="Arial" w:cs="Arial"/>
                <w:sz w:val="22"/>
                <w:szCs w:val="22"/>
              </w:rPr>
              <w:t>2/01/202</w:t>
            </w:r>
            <w:r w:rsidR="0040021E">
              <w:rPr>
                <w:rFonts w:ascii="Arial" w:hAnsi="Arial" w:cs="Arial"/>
                <w:sz w:val="22"/>
                <w:szCs w:val="22"/>
              </w:rPr>
              <w:t>3</w:t>
            </w:r>
          </w:p>
        </w:tc>
        <w:tc>
          <w:tcPr>
            <w:tcW w:w="1890" w:type="dxa"/>
            <w:shd w:val="clear" w:color="auto" w:fill="auto"/>
            <w:tcMar>
              <w:top w:w="30" w:type="dxa"/>
              <w:left w:w="30" w:type="dxa"/>
              <w:bottom w:w="30" w:type="dxa"/>
              <w:right w:w="30" w:type="dxa"/>
            </w:tcMar>
          </w:tcPr>
          <w:p w:rsidR="000D0B57" w:rsidRDefault="0040021E" w:rsidP="00E87519">
            <w:pPr>
              <w:spacing w:line="270" w:lineRule="atLeast"/>
              <w:rPr>
                <w:rFonts w:ascii="Arial" w:hAnsi="Arial" w:cs="Arial"/>
                <w:sz w:val="22"/>
                <w:szCs w:val="22"/>
              </w:rPr>
            </w:pPr>
            <w:r>
              <w:rPr>
                <w:rFonts w:ascii="Arial" w:hAnsi="Arial" w:cs="Arial"/>
                <w:sz w:val="22"/>
                <w:szCs w:val="22"/>
              </w:rPr>
              <w:t>7</w:t>
            </w:r>
            <w:r w:rsidR="00322799" w:rsidRPr="00322799">
              <w:rPr>
                <w:rFonts w:ascii="Arial" w:hAnsi="Arial" w:cs="Arial"/>
                <w:sz w:val="22"/>
                <w:szCs w:val="22"/>
              </w:rPr>
              <w:t>/3</w:t>
            </w:r>
            <w:r>
              <w:rPr>
                <w:rFonts w:ascii="Arial" w:hAnsi="Arial" w:cs="Arial"/>
                <w:sz w:val="22"/>
                <w:szCs w:val="22"/>
              </w:rPr>
              <w:t>1</w:t>
            </w:r>
            <w:r w:rsidR="00322799" w:rsidRPr="00322799">
              <w:rPr>
                <w:rFonts w:ascii="Arial" w:hAnsi="Arial" w:cs="Arial"/>
                <w:sz w:val="22"/>
                <w:szCs w:val="22"/>
              </w:rPr>
              <w:t>/202</w:t>
            </w:r>
            <w:r>
              <w:rPr>
                <w:rFonts w:ascii="Arial" w:hAnsi="Arial" w:cs="Arial"/>
                <w:sz w:val="22"/>
                <w:szCs w:val="22"/>
              </w:rPr>
              <w:t>4</w:t>
            </w:r>
            <w:r w:rsidR="00322799">
              <w:rPr>
                <w:rFonts w:ascii="Arial" w:hAnsi="Arial" w:cs="Arial"/>
                <w:sz w:val="22"/>
                <w:szCs w:val="22"/>
              </w:rPr>
              <w:t xml:space="preserve"> </w:t>
            </w:r>
          </w:p>
          <w:p w:rsidR="0040021E" w:rsidRPr="008327F7" w:rsidRDefault="0040021E" w:rsidP="00E87519">
            <w:pPr>
              <w:spacing w:line="270" w:lineRule="atLeast"/>
              <w:rPr>
                <w:rFonts w:ascii="Arial" w:eastAsia="Arial" w:hAnsi="Arial" w:cs="Arial"/>
                <w:color w:val="000000"/>
                <w:sz w:val="22"/>
                <w:szCs w:val="22"/>
              </w:rPr>
            </w:pPr>
            <w:r>
              <w:rPr>
                <w:rFonts w:ascii="Arial" w:eastAsia="Arial" w:hAnsi="Arial" w:cs="Arial"/>
                <w:color w:val="000000"/>
                <w:sz w:val="22"/>
                <w:szCs w:val="22"/>
              </w:rPr>
              <w:t>$200K in total</w:t>
            </w:r>
          </w:p>
        </w:tc>
      </w:tr>
    </w:tbl>
    <w:p w:rsidR="00365900" w:rsidRPr="008327F7" w:rsidRDefault="00365900">
      <w:pPr>
        <w:pStyle w:val="div"/>
        <w:keepNext/>
        <w:spacing w:before="225" w:line="220" w:lineRule="atLeast"/>
        <w:ind w:left="15" w:right="90"/>
        <w:rPr>
          <w:rFonts w:ascii="Arial" w:eastAsia="Arial" w:hAnsi="Arial" w:cs="Arial"/>
          <w:color w:val="000000"/>
          <w:sz w:val="22"/>
          <w:szCs w:val="22"/>
        </w:rPr>
      </w:pPr>
      <w:r w:rsidRPr="008327F7">
        <w:rPr>
          <w:rStyle w:val="span"/>
          <w:rFonts w:ascii="Arial" w:eastAsia="Arial" w:hAnsi="Arial" w:cs="Arial"/>
          <w:b/>
          <w:bCs/>
          <w:color w:val="000000"/>
          <w:sz w:val="22"/>
          <w:szCs w:val="22"/>
        </w:rPr>
        <w:t xml:space="preserve">RESEARCH AWARDS - PAST   </w:t>
      </w:r>
    </w:p>
    <w:tbl>
      <w:tblPr>
        <w:tblW w:w="5000" w:type="pct"/>
        <w:tblInd w:w="45" w:type="dxa"/>
        <w:tblBorders>
          <w:insideH w:val="nil"/>
          <w:insideV w:val="nil"/>
        </w:tblBorders>
        <w:tblCellMar>
          <w:left w:w="0" w:type="dxa"/>
          <w:right w:w="0" w:type="dxa"/>
        </w:tblCellMar>
        <w:tblLook w:val="04A0" w:firstRow="1" w:lastRow="0" w:firstColumn="1" w:lastColumn="0" w:noHBand="0" w:noVBand="1"/>
      </w:tblPr>
      <w:tblGrid>
        <w:gridCol w:w="367"/>
        <w:gridCol w:w="2681"/>
        <w:gridCol w:w="63"/>
        <w:gridCol w:w="33"/>
        <w:gridCol w:w="232"/>
        <w:gridCol w:w="157"/>
        <w:gridCol w:w="269"/>
        <w:gridCol w:w="206"/>
        <w:gridCol w:w="331"/>
        <w:gridCol w:w="185"/>
        <w:gridCol w:w="580"/>
        <w:gridCol w:w="255"/>
        <w:gridCol w:w="211"/>
        <w:gridCol w:w="168"/>
        <w:gridCol w:w="130"/>
        <w:gridCol w:w="97"/>
        <w:gridCol w:w="119"/>
        <w:gridCol w:w="512"/>
        <w:gridCol w:w="37"/>
        <w:gridCol w:w="661"/>
        <w:gridCol w:w="155"/>
        <w:gridCol w:w="37"/>
        <w:gridCol w:w="165"/>
        <w:gridCol w:w="155"/>
        <w:gridCol w:w="140"/>
        <w:gridCol w:w="32"/>
        <w:gridCol w:w="31"/>
        <w:gridCol w:w="1313"/>
        <w:gridCol w:w="6"/>
        <w:gridCol w:w="14"/>
        <w:gridCol w:w="18"/>
      </w:tblGrid>
      <w:tr w:rsidR="00365900" w:rsidRPr="008327F7" w:rsidTr="004E559C">
        <w:trPr>
          <w:gridAfter w:val="3"/>
          <w:wAfter w:w="67" w:type="dxa"/>
          <w:cantSplit/>
        </w:trPr>
        <w:tc>
          <w:tcPr>
            <w:tcW w:w="366" w:type="dxa"/>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w:t>
            </w:r>
          </w:p>
        </w:tc>
        <w:tc>
          <w:tcPr>
            <w:tcW w:w="2796" w:type="dxa"/>
            <w:gridSpan w:val="3"/>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Stanford SPARK program</w:t>
            </w:r>
          </w:p>
        </w:tc>
        <w:tc>
          <w:tcPr>
            <w:tcW w:w="2944" w:type="dxa"/>
            <w:gridSpan w:val="13"/>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co-investigator</w:t>
            </w:r>
          </w:p>
        </w:tc>
        <w:tc>
          <w:tcPr>
            <w:tcW w:w="1851" w:type="dxa"/>
            <w:gridSpan w:val="8"/>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0 % effort</w:t>
            </w:r>
          </w:p>
        </w:tc>
        <w:tc>
          <w:tcPr>
            <w:tcW w:w="1336" w:type="dxa"/>
            <w:gridSpan w:val="3"/>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So (PI)</w:t>
            </w:r>
          </w:p>
        </w:tc>
      </w:tr>
      <w:tr w:rsidR="00365900" w:rsidRPr="008327F7" w:rsidTr="00365900">
        <w:trPr>
          <w:gridAfter w:val="3"/>
          <w:wAfter w:w="67" w:type="dxa"/>
          <w:cantSplit/>
        </w:trPr>
        <w:tc>
          <w:tcPr>
            <w:tcW w:w="0" w:type="auto"/>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p>
        </w:tc>
        <w:tc>
          <w:tcPr>
            <w:tcW w:w="0" w:type="auto"/>
            <w:gridSpan w:val="16"/>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Stanford SPARK</w:t>
            </w:r>
          </w:p>
        </w:tc>
        <w:tc>
          <w:tcPr>
            <w:tcW w:w="0" w:type="auto"/>
            <w:gridSpan w:val="8"/>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01/01/2016</w:t>
            </w:r>
          </w:p>
        </w:tc>
        <w:tc>
          <w:tcPr>
            <w:tcW w:w="0" w:type="auto"/>
            <w:gridSpan w:val="3"/>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12/31/2016</w:t>
            </w:r>
          </w:p>
        </w:tc>
      </w:tr>
      <w:tr w:rsidR="00365900" w:rsidRPr="008327F7" w:rsidTr="00365900">
        <w:trPr>
          <w:gridAfter w:val="3"/>
          <w:wAfter w:w="67" w:type="dxa"/>
          <w:cantSplit/>
        </w:trPr>
        <w:tc>
          <w:tcPr>
            <w:tcW w:w="0" w:type="auto"/>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p>
        </w:tc>
        <w:tc>
          <w:tcPr>
            <w:tcW w:w="0" w:type="auto"/>
            <w:gridSpan w:val="16"/>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Translating niclosamide ethanolamine for the treatment of hepatocellular carcinoma</w:t>
            </w:r>
          </w:p>
        </w:tc>
        <w:tc>
          <w:tcPr>
            <w:tcW w:w="0" w:type="auto"/>
            <w:gridSpan w:val="8"/>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$ 30,000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0" w:type="auto"/>
            <w:gridSpan w:val="3"/>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$ 30,000 total</w:t>
            </w:r>
          </w:p>
        </w:tc>
      </w:tr>
      <w:tr w:rsidR="00365900" w:rsidRPr="008327F7" w:rsidTr="00365900">
        <w:trPr>
          <w:gridAfter w:val="3"/>
          <w:wAfter w:w="67" w:type="dxa"/>
          <w:cantSplit/>
        </w:trPr>
        <w:tc>
          <w:tcPr>
            <w:tcW w:w="0" w:type="auto"/>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p>
        </w:tc>
        <w:tc>
          <w:tcPr>
            <w:tcW w:w="0" w:type="auto"/>
            <w:gridSpan w:val="27"/>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Conduct PK/PD/Toxicity study on niclosamide ethanolamine in animal models</w:t>
            </w:r>
          </w:p>
        </w:tc>
      </w:tr>
      <w:tr w:rsidR="00365900" w:rsidRPr="008327F7" w:rsidTr="00365900">
        <w:trPr>
          <w:gridAfter w:val="3"/>
          <w:wAfter w:w="67" w:type="dxa"/>
          <w:cantSplit/>
        </w:trPr>
        <w:tc>
          <w:tcPr>
            <w:tcW w:w="0" w:type="auto"/>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p>
        </w:tc>
        <w:tc>
          <w:tcPr>
            <w:tcW w:w="0" w:type="auto"/>
            <w:gridSpan w:val="27"/>
            <w:shd w:val="clear" w:color="auto" w:fill="auto"/>
            <w:tcMar>
              <w:top w:w="30" w:type="dxa"/>
              <w:left w:w="30" w:type="dxa"/>
              <w:bottom w:w="30" w:type="dxa"/>
              <w:right w:w="30" w:type="dxa"/>
            </w:tcMar>
          </w:tcPr>
          <w:p w:rsidR="00365900" w:rsidRPr="008327F7" w:rsidRDefault="00365900" w:rsidP="0036590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 coordinated this project and did not draw the salary from this grant. This grant was primarily used for experimental validation.</w:t>
            </w:r>
          </w:p>
          <w:p w:rsidR="004B78D6" w:rsidRPr="008327F7" w:rsidRDefault="004B78D6" w:rsidP="00365900">
            <w:pPr>
              <w:spacing w:line="270" w:lineRule="atLeast"/>
              <w:rPr>
                <w:rFonts w:ascii="Arial" w:eastAsia="Arial" w:hAnsi="Arial" w:cs="Arial"/>
                <w:color w:val="000000"/>
                <w:sz w:val="22"/>
                <w:szCs w:val="22"/>
              </w:rPr>
            </w:pP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w:t>
            </w:r>
          </w:p>
        </w:tc>
        <w:tc>
          <w:tcPr>
            <w:tcW w:w="4151" w:type="dxa"/>
            <w:gridSpan w:val="9"/>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P01 PAR-13-321</w:t>
            </w:r>
          </w:p>
        </w:tc>
        <w:tc>
          <w:tcPr>
            <w:tcW w:w="2146" w:type="dxa"/>
            <w:gridSpan w:val="9"/>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co-investigator</w:t>
            </w:r>
          </w:p>
        </w:tc>
        <w:tc>
          <w:tcPr>
            <w:tcW w:w="1357" w:type="dxa"/>
            <w:gridSpan w:val="8"/>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5 % effort</w:t>
            </w:r>
          </w:p>
        </w:tc>
        <w:tc>
          <w:tcPr>
            <w:tcW w:w="1273"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Esserman</w:t>
            </w:r>
            <w:proofErr w:type="spellEnd"/>
            <w:r w:rsidRPr="008327F7">
              <w:rPr>
                <w:rFonts w:ascii="Arial" w:eastAsia="Arial" w:hAnsi="Arial" w:cs="Arial"/>
                <w:color w:val="000000"/>
                <w:sz w:val="22"/>
                <w:szCs w:val="22"/>
              </w:rPr>
              <w:t xml:space="preserve"> &amp; </w:t>
            </w:r>
            <w:proofErr w:type="spellStart"/>
            <w:r w:rsidRPr="008327F7">
              <w:rPr>
                <w:rFonts w:ascii="Arial" w:eastAsia="Arial" w:hAnsi="Arial" w:cs="Arial"/>
                <w:color w:val="000000"/>
                <w:sz w:val="22"/>
                <w:szCs w:val="22"/>
              </w:rPr>
              <w:t>Hylton</w:t>
            </w:r>
            <w:proofErr w:type="spellEnd"/>
            <w:r w:rsidRPr="008327F7">
              <w:rPr>
                <w:rFonts w:ascii="Arial" w:eastAsia="Arial" w:hAnsi="Arial" w:cs="Arial"/>
                <w:color w:val="000000"/>
                <w:sz w:val="22"/>
                <w:szCs w:val="22"/>
              </w:rPr>
              <w:t xml:space="preserve"> (PI)</w:t>
            </w: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6297" w:type="dxa"/>
            <w:gridSpan w:val="18"/>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NIH/NCI </w:t>
            </w:r>
          </w:p>
        </w:tc>
        <w:tc>
          <w:tcPr>
            <w:tcW w:w="1357" w:type="dxa"/>
            <w:gridSpan w:val="8"/>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07/01/2017</w:t>
            </w:r>
          </w:p>
        </w:tc>
        <w:tc>
          <w:tcPr>
            <w:tcW w:w="1273" w:type="dxa"/>
            <w:shd w:val="clear" w:color="auto" w:fill="auto"/>
            <w:tcMar>
              <w:top w:w="30" w:type="dxa"/>
              <w:left w:w="30" w:type="dxa"/>
              <w:bottom w:w="30" w:type="dxa"/>
              <w:right w:w="30" w:type="dxa"/>
            </w:tcMar>
          </w:tcPr>
          <w:p w:rsidR="00CF73A2" w:rsidRPr="008327F7" w:rsidRDefault="004B78D6"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3/31/2018</w:t>
            </w: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6297" w:type="dxa"/>
            <w:gridSpan w:val="18"/>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I-SPY2 +: Evolving the I-SPY 2 TRIAL to include MRI-directed, adaptive sequential treatment to optimize breast cancer outcomes</w:t>
            </w:r>
          </w:p>
        </w:tc>
        <w:tc>
          <w:tcPr>
            <w:tcW w:w="1357" w:type="dxa"/>
            <w:gridSpan w:val="8"/>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$ 1,849,707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1273"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$ 8,531,879 total</w:t>
            </w:r>
          </w:p>
        </w:tc>
      </w:tr>
      <w:tr w:rsidR="00CF73A2" w:rsidRPr="008327F7" w:rsidTr="004E559C">
        <w:trPr>
          <w:gridAfter w:val="3"/>
          <w:wAfter w:w="67" w:type="dxa"/>
          <w:cantSplit/>
          <w:trHeight w:val="861"/>
        </w:trPr>
        <w:tc>
          <w:tcPr>
            <w:tcW w:w="366" w:type="dxa"/>
            <w:tcBorders>
              <w:bottom w:val="nil"/>
            </w:tcBorders>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8927" w:type="dxa"/>
            <w:gridSpan w:val="27"/>
            <w:tcBorders>
              <w:bottom w:val="nil"/>
            </w:tcBorders>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Develop, implement, and validate a strategy to address insufficient response to neoadjuvant therapy in high-risk breast cancer</w:t>
            </w:r>
          </w:p>
          <w:p w:rsidR="005C31A4" w:rsidRPr="008327F7" w:rsidRDefault="005C31A4"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Lead the effort to develop a portfolio of agents for switching that match biology of residual tumor burden (Project 4)</w:t>
            </w:r>
          </w:p>
          <w:p w:rsidR="00CF73A2" w:rsidRPr="008327F7" w:rsidRDefault="003E5677"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terminated due to career move</w:t>
            </w:r>
          </w:p>
          <w:p w:rsidR="004B78D6" w:rsidRPr="008327F7" w:rsidRDefault="004B78D6" w:rsidP="006770DD">
            <w:pPr>
              <w:spacing w:line="270" w:lineRule="atLeast"/>
              <w:rPr>
                <w:rFonts w:ascii="Arial" w:eastAsia="Arial" w:hAnsi="Arial" w:cs="Arial"/>
                <w:color w:val="000000"/>
                <w:sz w:val="22"/>
                <w:szCs w:val="22"/>
              </w:rPr>
            </w:pPr>
          </w:p>
        </w:tc>
      </w:tr>
      <w:tr w:rsidR="00CF73A2" w:rsidRPr="008327F7" w:rsidTr="004E559C">
        <w:trPr>
          <w:gridAfter w:val="3"/>
          <w:wAfter w:w="67" w:type="dxa"/>
          <w:cantSplit/>
        </w:trPr>
        <w:tc>
          <w:tcPr>
            <w:tcW w:w="366" w:type="dxa"/>
            <w:tcBorders>
              <w:top w:val="nil"/>
              <w:bottom w:val="nil"/>
              <w:right w:val="nil"/>
            </w:tcBorders>
            <w:shd w:val="clear" w:color="auto" w:fill="auto"/>
            <w:tcMar>
              <w:top w:w="38"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w:t>
            </w:r>
          </w:p>
        </w:tc>
        <w:tc>
          <w:tcPr>
            <w:tcW w:w="3967" w:type="dxa"/>
            <w:gridSpan w:val="8"/>
            <w:tcBorders>
              <w:top w:val="nil"/>
              <w:left w:val="nil"/>
              <w:bottom w:val="nil"/>
              <w:right w:val="nil"/>
            </w:tcBorders>
            <w:shd w:val="clear" w:color="auto" w:fill="auto"/>
            <w:tcMar>
              <w:top w:w="38"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L’Oreal</w:t>
            </w:r>
            <w:proofErr w:type="spellEnd"/>
            <w:r w:rsidRPr="008327F7">
              <w:rPr>
                <w:rFonts w:ascii="Arial" w:eastAsia="Arial" w:hAnsi="Arial" w:cs="Arial"/>
                <w:color w:val="000000"/>
                <w:sz w:val="22"/>
                <w:szCs w:val="22"/>
              </w:rPr>
              <w:t xml:space="preserve"> &amp; UCSF collaboration</w:t>
            </w:r>
          </w:p>
        </w:tc>
        <w:tc>
          <w:tcPr>
            <w:tcW w:w="2297" w:type="dxa"/>
            <w:gridSpan w:val="9"/>
            <w:tcBorders>
              <w:top w:val="nil"/>
              <w:left w:val="nil"/>
              <w:bottom w:val="nil"/>
              <w:right w:val="nil"/>
            </w:tcBorders>
            <w:shd w:val="clear" w:color="auto" w:fill="auto"/>
            <w:tcMar>
              <w:top w:w="38"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 investigator</w:t>
            </w:r>
          </w:p>
        </w:tc>
        <w:tc>
          <w:tcPr>
            <w:tcW w:w="1359" w:type="dxa"/>
            <w:gridSpan w:val="8"/>
            <w:tcBorders>
              <w:top w:val="nil"/>
              <w:left w:val="nil"/>
              <w:bottom w:val="nil"/>
              <w:right w:val="nil"/>
            </w:tcBorders>
            <w:shd w:val="clear" w:color="auto" w:fill="auto"/>
            <w:tcMar>
              <w:top w:w="38"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5 % effort</w:t>
            </w:r>
          </w:p>
        </w:tc>
        <w:tc>
          <w:tcPr>
            <w:tcW w:w="1304" w:type="dxa"/>
            <w:gridSpan w:val="2"/>
            <w:tcBorders>
              <w:top w:val="nil"/>
              <w:left w:val="nil"/>
              <w:bottom w:val="nil"/>
            </w:tcBorders>
            <w:shd w:val="clear" w:color="auto" w:fill="auto"/>
            <w:tcMar>
              <w:top w:w="38"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Butte (PI)</w:t>
            </w:r>
          </w:p>
        </w:tc>
      </w:tr>
      <w:tr w:rsidR="00CF73A2" w:rsidRPr="008327F7" w:rsidTr="004E559C">
        <w:trPr>
          <w:gridAfter w:val="3"/>
          <w:wAfter w:w="67" w:type="dxa"/>
          <w:cantSplit/>
        </w:trPr>
        <w:tc>
          <w:tcPr>
            <w:tcW w:w="366" w:type="dxa"/>
            <w:tcBorders>
              <w:top w:val="nil"/>
            </w:tcBorders>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6264" w:type="dxa"/>
            <w:gridSpan w:val="17"/>
            <w:tcBorders>
              <w:top w:val="nil"/>
            </w:tcBorders>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L’Oreal</w:t>
            </w:r>
            <w:proofErr w:type="spellEnd"/>
            <w:r w:rsidRPr="008327F7">
              <w:rPr>
                <w:rFonts w:ascii="Arial" w:eastAsia="Arial" w:hAnsi="Arial" w:cs="Arial"/>
                <w:color w:val="000000"/>
                <w:sz w:val="22"/>
                <w:szCs w:val="22"/>
              </w:rPr>
              <w:t xml:space="preserve"> &amp; UCSF collaboration </w:t>
            </w:r>
          </w:p>
        </w:tc>
        <w:tc>
          <w:tcPr>
            <w:tcW w:w="1359" w:type="dxa"/>
            <w:gridSpan w:val="8"/>
            <w:tcBorders>
              <w:top w:val="nil"/>
            </w:tcBorders>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07/01/2017</w:t>
            </w:r>
          </w:p>
        </w:tc>
        <w:tc>
          <w:tcPr>
            <w:tcW w:w="1304" w:type="dxa"/>
            <w:gridSpan w:val="2"/>
            <w:tcBorders>
              <w:top w:val="nil"/>
            </w:tcBorders>
            <w:shd w:val="clear" w:color="auto" w:fill="auto"/>
            <w:tcMar>
              <w:top w:w="30" w:type="dxa"/>
              <w:left w:w="30" w:type="dxa"/>
              <w:bottom w:w="30" w:type="dxa"/>
              <w:right w:w="30" w:type="dxa"/>
            </w:tcMar>
          </w:tcPr>
          <w:p w:rsidR="00CF73A2" w:rsidRPr="008327F7" w:rsidRDefault="003E5677"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3/31</w:t>
            </w:r>
            <w:r w:rsidR="00CF73A2" w:rsidRPr="008327F7">
              <w:rPr>
                <w:rFonts w:ascii="Arial" w:eastAsia="Arial" w:hAnsi="Arial" w:cs="Arial"/>
                <w:color w:val="000000"/>
                <w:sz w:val="22"/>
                <w:szCs w:val="22"/>
              </w:rPr>
              <w:t>/2018</w:t>
            </w: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6264" w:type="dxa"/>
            <w:gridSpan w:val="17"/>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Leveraging big data to predict new targets and actives for hyper pigmentation</w:t>
            </w:r>
          </w:p>
        </w:tc>
        <w:tc>
          <w:tcPr>
            <w:tcW w:w="1359" w:type="dxa"/>
            <w:gridSpan w:val="8"/>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1304" w:type="dxa"/>
            <w:gridSpan w:val="2"/>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$ 499,374 total</w:t>
            </w: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8927" w:type="dxa"/>
            <w:gridSpan w:val="27"/>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Develop a computational method to identify new drugs for hyper pigmentation</w:t>
            </w:r>
          </w:p>
        </w:tc>
      </w:tr>
      <w:tr w:rsidR="00CF73A2" w:rsidRPr="008327F7" w:rsidTr="004E559C">
        <w:trPr>
          <w:gridAfter w:val="3"/>
          <w:wAfter w:w="67" w:type="dxa"/>
          <w:cantSplit/>
          <w:trHeight w:val="276"/>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8927" w:type="dxa"/>
            <w:gridSpan w:val="27"/>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Lead the effort on drug predictions</w:t>
            </w:r>
          </w:p>
          <w:p w:rsidR="003E5677" w:rsidRPr="008327F7" w:rsidRDefault="003E5677" w:rsidP="003E5677">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terminated due to career move</w:t>
            </w:r>
          </w:p>
          <w:p w:rsidR="00CF73A2" w:rsidRPr="008327F7" w:rsidRDefault="00CF73A2" w:rsidP="006770DD">
            <w:pPr>
              <w:spacing w:line="270" w:lineRule="atLeast"/>
              <w:rPr>
                <w:rFonts w:ascii="Arial" w:eastAsia="Arial" w:hAnsi="Arial" w:cs="Arial"/>
                <w:color w:val="000000"/>
                <w:sz w:val="22"/>
                <w:szCs w:val="22"/>
              </w:rPr>
            </w:pP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4.</w:t>
            </w:r>
          </w:p>
        </w:tc>
        <w:tc>
          <w:tcPr>
            <w:tcW w:w="3020" w:type="dxa"/>
            <w:gridSpan w:val="4"/>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U24DK116215</w:t>
            </w:r>
          </w:p>
        </w:tc>
        <w:tc>
          <w:tcPr>
            <w:tcW w:w="2213" w:type="dxa"/>
            <w:gridSpan w:val="8"/>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co-investigator</w:t>
            </w:r>
          </w:p>
        </w:tc>
        <w:tc>
          <w:tcPr>
            <w:tcW w:w="2218" w:type="dxa"/>
            <w:gridSpan w:val="11"/>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5 % effort</w:t>
            </w:r>
          </w:p>
        </w:tc>
        <w:tc>
          <w:tcPr>
            <w:tcW w:w="1476" w:type="dxa"/>
            <w:gridSpan w:val="4"/>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hAnsi="Arial" w:cs="Arial"/>
                <w:color w:val="000000"/>
                <w:sz w:val="22"/>
                <w:szCs w:val="22"/>
              </w:rPr>
              <w:t>McManus</w:t>
            </w:r>
            <w:r w:rsidRPr="008327F7">
              <w:rPr>
                <w:rFonts w:ascii="Arial" w:eastAsia="Arial" w:hAnsi="Arial" w:cs="Arial"/>
                <w:color w:val="000000"/>
                <w:sz w:val="22"/>
                <w:szCs w:val="22"/>
              </w:rPr>
              <w:t xml:space="preserve"> &amp; Jan (PI)</w:t>
            </w: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5233" w:type="dxa"/>
            <w:gridSpan w:val="12"/>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NIH/NIDDK </w:t>
            </w:r>
          </w:p>
        </w:tc>
        <w:tc>
          <w:tcPr>
            <w:tcW w:w="2218" w:type="dxa"/>
            <w:gridSpan w:val="11"/>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11/01/2017 </w:t>
            </w:r>
          </w:p>
        </w:tc>
        <w:tc>
          <w:tcPr>
            <w:tcW w:w="1476" w:type="dxa"/>
            <w:gridSpan w:val="4"/>
            <w:shd w:val="clear" w:color="auto" w:fill="auto"/>
            <w:tcMar>
              <w:top w:w="30" w:type="dxa"/>
              <w:left w:w="30" w:type="dxa"/>
              <w:bottom w:w="30" w:type="dxa"/>
              <w:right w:w="30" w:type="dxa"/>
            </w:tcMar>
          </w:tcPr>
          <w:p w:rsidR="00CF73A2" w:rsidRPr="008327F7" w:rsidRDefault="003E5677"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3</w:t>
            </w:r>
            <w:r w:rsidR="00CF73A2" w:rsidRPr="008327F7">
              <w:rPr>
                <w:rFonts w:ascii="Arial" w:eastAsia="Arial" w:hAnsi="Arial" w:cs="Arial"/>
                <w:color w:val="000000"/>
                <w:sz w:val="22"/>
                <w:szCs w:val="22"/>
              </w:rPr>
              <w:t>/31/20</w:t>
            </w:r>
            <w:r w:rsidRPr="008327F7">
              <w:rPr>
                <w:rFonts w:ascii="Arial" w:eastAsia="Arial" w:hAnsi="Arial" w:cs="Arial"/>
                <w:color w:val="000000"/>
                <w:sz w:val="22"/>
                <w:szCs w:val="22"/>
              </w:rPr>
              <w:t>18</w:t>
            </w:r>
            <w:r w:rsidR="00CF73A2" w:rsidRPr="008327F7">
              <w:rPr>
                <w:rFonts w:ascii="Arial" w:eastAsia="Arial" w:hAnsi="Arial" w:cs="Arial"/>
                <w:color w:val="000000"/>
                <w:sz w:val="22"/>
                <w:szCs w:val="22"/>
              </w:rPr>
              <w:t xml:space="preserve">  </w:t>
            </w: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5233" w:type="dxa"/>
            <w:gridSpan w:val="12"/>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Illuminating the Dark </w:t>
            </w:r>
            <w:proofErr w:type="spellStart"/>
            <w:r w:rsidRPr="008327F7">
              <w:rPr>
                <w:rFonts w:ascii="Arial" w:eastAsia="Arial" w:hAnsi="Arial" w:cs="Arial"/>
                <w:color w:val="000000"/>
                <w:sz w:val="22"/>
                <w:szCs w:val="22"/>
              </w:rPr>
              <w:t>Kinome</w:t>
            </w:r>
            <w:proofErr w:type="spellEnd"/>
          </w:p>
        </w:tc>
        <w:tc>
          <w:tcPr>
            <w:tcW w:w="2218" w:type="dxa"/>
            <w:gridSpan w:val="11"/>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$ 1,600,000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1476" w:type="dxa"/>
            <w:gridSpan w:val="4"/>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r>
      <w:tr w:rsidR="00CF73A2" w:rsidRPr="008327F7" w:rsidTr="004E559C">
        <w:trPr>
          <w:gridAfter w:val="3"/>
          <w:wAfter w:w="67" w:type="dxa"/>
          <w:cantSplit/>
        </w:trPr>
        <w:tc>
          <w:tcPr>
            <w:tcW w:w="366" w:type="dxa"/>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p>
        </w:tc>
        <w:tc>
          <w:tcPr>
            <w:tcW w:w="8927" w:type="dxa"/>
            <w:gridSpan w:val="27"/>
            <w:shd w:val="clear" w:color="auto" w:fill="auto"/>
            <w:tcMar>
              <w:top w:w="30" w:type="dxa"/>
              <w:left w:w="30" w:type="dxa"/>
              <w:bottom w:w="30" w:type="dxa"/>
              <w:right w:w="30" w:type="dxa"/>
            </w:tcMar>
          </w:tcPr>
          <w:p w:rsidR="00CF73A2" w:rsidRPr="008327F7" w:rsidRDefault="00CF73A2" w:rsidP="006770DD">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Facilitate the unveiling of functions of poorly characterized members of the human </w:t>
            </w:r>
            <w:proofErr w:type="spellStart"/>
            <w:r w:rsidRPr="008327F7">
              <w:rPr>
                <w:rFonts w:ascii="Arial" w:eastAsia="Arial" w:hAnsi="Arial" w:cs="Arial"/>
                <w:color w:val="000000"/>
                <w:sz w:val="22"/>
                <w:szCs w:val="22"/>
              </w:rPr>
              <w:t>kinome</w:t>
            </w:r>
            <w:proofErr w:type="spellEnd"/>
            <w:r w:rsidRPr="008327F7">
              <w:rPr>
                <w:rFonts w:ascii="Arial" w:eastAsia="Arial" w:hAnsi="Arial" w:cs="Arial"/>
                <w:color w:val="000000"/>
                <w:sz w:val="22"/>
                <w:szCs w:val="22"/>
              </w:rPr>
              <w:t xml:space="preserve"> using experimental and informatics approaches.</w:t>
            </w:r>
          </w:p>
          <w:p w:rsidR="005431D4" w:rsidRPr="008327F7" w:rsidRDefault="005431D4" w:rsidP="005431D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Informatics core lead</w:t>
            </w:r>
          </w:p>
          <w:p w:rsidR="005431D4" w:rsidRPr="008327F7" w:rsidRDefault="005431D4" w:rsidP="005431D4">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Project terminated due to career move</w:t>
            </w:r>
          </w:p>
          <w:p w:rsidR="005431D4" w:rsidRPr="008327F7" w:rsidRDefault="005431D4" w:rsidP="006770DD">
            <w:pPr>
              <w:spacing w:line="270" w:lineRule="atLeast"/>
              <w:rPr>
                <w:rFonts w:ascii="Arial" w:eastAsia="Arial" w:hAnsi="Arial" w:cs="Arial"/>
                <w:color w:val="000000"/>
                <w:sz w:val="22"/>
                <w:szCs w:val="22"/>
              </w:rPr>
            </w:pPr>
          </w:p>
        </w:tc>
      </w:tr>
      <w:tr w:rsidR="005431D4" w:rsidRPr="008327F7" w:rsidTr="004E559C">
        <w:trPr>
          <w:gridAfter w:val="3"/>
          <w:wAfter w:w="67" w:type="dxa"/>
          <w:cantSplit/>
        </w:trPr>
        <w:tc>
          <w:tcPr>
            <w:tcW w:w="366" w:type="dxa"/>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w:t>
            </w:r>
          </w:p>
        </w:tc>
        <w:tc>
          <w:tcPr>
            <w:tcW w:w="2764" w:type="dxa"/>
            <w:gridSpan w:val="2"/>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R21TR001743</w:t>
            </w:r>
          </w:p>
        </w:tc>
        <w:tc>
          <w:tcPr>
            <w:tcW w:w="2254" w:type="dxa"/>
            <w:gridSpan w:val="9"/>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2276" w:type="dxa"/>
            <w:gridSpan w:val="11"/>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10 % effort</w:t>
            </w:r>
          </w:p>
        </w:tc>
        <w:tc>
          <w:tcPr>
            <w:tcW w:w="1633" w:type="dxa"/>
            <w:gridSpan w:val="5"/>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5431D4" w:rsidRPr="008327F7" w:rsidTr="004E559C">
        <w:trPr>
          <w:gridAfter w:val="3"/>
          <w:wAfter w:w="67" w:type="dxa"/>
          <w:cantSplit/>
        </w:trPr>
        <w:tc>
          <w:tcPr>
            <w:tcW w:w="366" w:type="dxa"/>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p>
        </w:tc>
        <w:tc>
          <w:tcPr>
            <w:tcW w:w="5018" w:type="dxa"/>
            <w:gridSpan w:val="11"/>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w:t>
            </w:r>
            <w:r w:rsidRPr="008327F7">
              <w:rPr>
                <w:rFonts w:ascii="Arial" w:hAnsi="Arial" w:cs="Arial"/>
                <w:sz w:val="22"/>
                <w:szCs w:val="22"/>
              </w:rPr>
              <w:t xml:space="preserve"> </w:t>
            </w:r>
            <w:r w:rsidRPr="008327F7">
              <w:rPr>
                <w:rFonts w:ascii="Arial" w:eastAsia="Arial" w:hAnsi="Arial" w:cs="Arial"/>
                <w:color w:val="000000"/>
                <w:sz w:val="22"/>
                <w:szCs w:val="22"/>
              </w:rPr>
              <w:t>NCATS</w:t>
            </w:r>
          </w:p>
        </w:tc>
        <w:tc>
          <w:tcPr>
            <w:tcW w:w="2276" w:type="dxa"/>
            <w:gridSpan w:val="11"/>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hAnsi="Arial" w:cs="Arial"/>
                <w:sz w:val="22"/>
                <w:szCs w:val="22"/>
              </w:rPr>
              <w:t xml:space="preserve">8/01/2017 </w:t>
            </w:r>
          </w:p>
        </w:tc>
        <w:tc>
          <w:tcPr>
            <w:tcW w:w="1633" w:type="dxa"/>
            <w:gridSpan w:val="5"/>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hAnsi="Arial" w:cs="Arial"/>
                <w:sz w:val="22"/>
                <w:szCs w:val="22"/>
              </w:rPr>
              <w:t>7/31/2019</w:t>
            </w:r>
          </w:p>
        </w:tc>
      </w:tr>
      <w:tr w:rsidR="005431D4" w:rsidRPr="008327F7" w:rsidTr="004E559C">
        <w:trPr>
          <w:gridAfter w:val="3"/>
          <w:wAfter w:w="67" w:type="dxa"/>
          <w:cantSplit/>
        </w:trPr>
        <w:tc>
          <w:tcPr>
            <w:tcW w:w="366" w:type="dxa"/>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p>
        </w:tc>
        <w:tc>
          <w:tcPr>
            <w:tcW w:w="5018" w:type="dxa"/>
            <w:gridSpan w:val="11"/>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Targeting Glucose Metabolism for the Treatment of Hepatocellular Carcinoma</w:t>
            </w:r>
          </w:p>
        </w:tc>
        <w:tc>
          <w:tcPr>
            <w:tcW w:w="2276" w:type="dxa"/>
            <w:gridSpan w:val="11"/>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$216,349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1633" w:type="dxa"/>
            <w:gridSpan w:val="5"/>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p>
        </w:tc>
      </w:tr>
      <w:tr w:rsidR="005431D4" w:rsidRPr="008327F7" w:rsidTr="004E559C">
        <w:trPr>
          <w:gridAfter w:val="3"/>
          <w:wAfter w:w="67" w:type="dxa"/>
          <w:cantSplit/>
        </w:trPr>
        <w:tc>
          <w:tcPr>
            <w:tcW w:w="366" w:type="dxa"/>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p>
        </w:tc>
        <w:tc>
          <w:tcPr>
            <w:tcW w:w="8927" w:type="dxa"/>
            <w:gridSpan w:val="27"/>
            <w:shd w:val="clear" w:color="auto" w:fill="auto"/>
            <w:tcMar>
              <w:top w:w="30" w:type="dxa"/>
              <w:left w:w="30" w:type="dxa"/>
              <w:bottom w:w="30" w:type="dxa"/>
              <w:right w:w="30" w:type="dxa"/>
            </w:tcMar>
          </w:tcPr>
          <w:p w:rsidR="005431D4" w:rsidRPr="008327F7" w:rsidRDefault="005431D4" w:rsidP="003D170C">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The goal of this project is to validate the efficacy of a few drug candidates that target glucose metabolism for the treatment of hepatocellular carcinoma in preclinical models.</w:t>
            </w:r>
          </w:p>
          <w:p w:rsidR="005431D4" w:rsidRPr="008327F7" w:rsidRDefault="005431D4" w:rsidP="003D170C">
            <w:pPr>
              <w:spacing w:line="270" w:lineRule="atLeast"/>
              <w:rPr>
                <w:rFonts w:ascii="Arial" w:eastAsia="Arial" w:hAnsi="Arial" w:cs="Arial"/>
                <w:color w:val="000000"/>
                <w:sz w:val="22"/>
                <w:szCs w:val="22"/>
              </w:rPr>
            </w:pPr>
          </w:p>
        </w:tc>
      </w:tr>
      <w:tr w:rsidR="00077EC5" w:rsidRPr="008327F7" w:rsidTr="004E559C">
        <w:trPr>
          <w:gridAfter w:val="3"/>
          <w:wAfter w:w="67" w:type="dxa"/>
          <w:cantSplit/>
        </w:trPr>
        <w:tc>
          <w:tcPr>
            <w:tcW w:w="366" w:type="dxa"/>
            <w:shd w:val="clear" w:color="auto" w:fill="auto"/>
            <w:tcMar>
              <w:top w:w="30" w:type="dxa"/>
              <w:left w:w="30" w:type="dxa"/>
              <w:bottom w:w="30" w:type="dxa"/>
              <w:right w:w="30" w:type="dxa"/>
            </w:tcMar>
          </w:tcPr>
          <w:p w:rsidR="00077EC5" w:rsidRPr="008327F7" w:rsidRDefault="002A78DE" w:rsidP="000F283B">
            <w:pPr>
              <w:spacing w:line="270" w:lineRule="atLeast"/>
              <w:rPr>
                <w:rFonts w:ascii="Arial" w:eastAsia="Arial" w:hAnsi="Arial" w:cs="Arial"/>
                <w:color w:val="000000"/>
                <w:sz w:val="22"/>
                <w:szCs w:val="22"/>
              </w:rPr>
            </w:pPr>
            <w:r>
              <w:rPr>
                <w:rFonts w:ascii="Arial" w:eastAsia="Arial" w:hAnsi="Arial" w:cs="Arial"/>
                <w:color w:val="000000"/>
                <w:sz w:val="22"/>
                <w:szCs w:val="22"/>
              </w:rPr>
              <w:t>6</w:t>
            </w:r>
            <w:r w:rsidR="00077EC5" w:rsidRPr="008327F7">
              <w:rPr>
                <w:rFonts w:ascii="Arial" w:eastAsia="Arial" w:hAnsi="Arial" w:cs="Arial"/>
                <w:color w:val="000000"/>
                <w:sz w:val="22"/>
                <w:szCs w:val="22"/>
              </w:rPr>
              <w:t>.</w:t>
            </w:r>
          </w:p>
        </w:tc>
        <w:tc>
          <w:tcPr>
            <w:tcW w:w="3623" w:type="dxa"/>
            <w:gridSpan w:val="7"/>
            <w:shd w:val="clear" w:color="auto" w:fill="auto"/>
            <w:tcMar>
              <w:top w:w="30" w:type="dxa"/>
              <w:left w:w="30" w:type="dxa"/>
              <w:bottom w:w="30" w:type="dxa"/>
              <w:right w:w="30" w:type="dxa"/>
            </w:tcMar>
          </w:tcPr>
          <w:p w:rsidR="00077EC5" w:rsidRPr="008327F7" w:rsidRDefault="00353CDF" w:rsidP="000F283B">
            <w:pPr>
              <w:spacing w:line="270" w:lineRule="atLeast"/>
              <w:rPr>
                <w:rFonts w:ascii="Arial" w:eastAsia="Arial" w:hAnsi="Arial" w:cs="Arial"/>
                <w:color w:val="000000"/>
                <w:sz w:val="22"/>
                <w:szCs w:val="22"/>
              </w:rPr>
            </w:pPr>
            <w:r>
              <w:rPr>
                <w:rFonts w:ascii="Arial" w:eastAsia="Arial" w:hAnsi="Arial" w:cs="Arial"/>
                <w:color w:val="000000"/>
                <w:sz w:val="22"/>
                <w:szCs w:val="22"/>
              </w:rPr>
              <w:t>Amazon AWS Research Credit</w:t>
            </w:r>
          </w:p>
        </w:tc>
        <w:tc>
          <w:tcPr>
            <w:tcW w:w="1917" w:type="dxa"/>
            <w:gridSpan w:val="7"/>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555" w:type="dxa"/>
            <w:gridSpan w:val="6"/>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p>
        </w:tc>
        <w:tc>
          <w:tcPr>
            <w:tcW w:w="1832" w:type="dxa"/>
            <w:gridSpan w:val="7"/>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077EC5" w:rsidRPr="008327F7" w:rsidTr="004E559C">
        <w:trPr>
          <w:gridAfter w:val="3"/>
          <w:wAfter w:w="67" w:type="dxa"/>
          <w:cantSplit/>
        </w:trPr>
        <w:tc>
          <w:tcPr>
            <w:tcW w:w="366" w:type="dxa"/>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p>
        </w:tc>
        <w:tc>
          <w:tcPr>
            <w:tcW w:w="5540" w:type="dxa"/>
            <w:gridSpan w:val="14"/>
            <w:shd w:val="clear" w:color="auto" w:fill="auto"/>
            <w:tcMar>
              <w:top w:w="30" w:type="dxa"/>
              <w:left w:w="30" w:type="dxa"/>
              <w:bottom w:w="30" w:type="dxa"/>
              <w:right w:w="30" w:type="dxa"/>
            </w:tcMar>
          </w:tcPr>
          <w:p w:rsidR="00077EC5" w:rsidRPr="008327F7" w:rsidRDefault="002A78DE" w:rsidP="000F283B">
            <w:pPr>
              <w:spacing w:line="270" w:lineRule="atLeast"/>
              <w:rPr>
                <w:rFonts w:ascii="Arial" w:eastAsia="Arial" w:hAnsi="Arial" w:cs="Arial"/>
                <w:color w:val="000000"/>
                <w:sz w:val="22"/>
                <w:szCs w:val="22"/>
              </w:rPr>
            </w:pPr>
            <w:r>
              <w:rPr>
                <w:rFonts w:ascii="Arial" w:eastAsia="Arial" w:hAnsi="Arial" w:cs="Arial"/>
                <w:color w:val="000000"/>
                <w:sz w:val="22"/>
                <w:szCs w:val="22"/>
              </w:rPr>
              <w:t>Amazon</w:t>
            </w:r>
          </w:p>
        </w:tc>
        <w:tc>
          <w:tcPr>
            <w:tcW w:w="1555" w:type="dxa"/>
            <w:gridSpan w:val="6"/>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B530A0">
              <w:rPr>
                <w:rFonts w:ascii="Arial" w:eastAsia="Arial" w:hAnsi="Arial" w:cs="Arial"/>
                <w:color w:val="000000"/>
                <w:sz w:val="22"/>
                <w:szCs w:val="22"/>
              </w:rPr>
              <w:t>4</w:t>
            </w:r>
            <w:r w:rsidRPr="008327F7">
              <w:rPr>
                <w:rFonts w:ascii="Arial" w:eastAsia="Arial" w:hAnsi="Arial" w:cs="Arial"/>
                <w:color w:val="000000"/>
                <w:sz w:val="22"/>
                <w:szCs w:val="22"/>
              </w:rPr>
              <w:t>/</w:t>
            </w:r>
            <w:r w:rsidR="00B530A0">
              <w:rPr>
                <w:rFonts w:ascii="Arial" w:eastAsia="Arial" w:hAnsi="Arial" w:cs="Arial"/>
                <w:color w:val="000000"/>
                <w:sz w:val="22"/>
                <w:szCs w:val="22"/>
              </w:rPr>
              <w:t>19</w:t>
            </w:r>
            <w:r w:rsidRPr="008327F7">
              <w:rPr>
                <w:rFonts w:ascii="Arial" w:eastAsia="Arial" w:hAnsi="Arial" w:cs="Arial"/>
                <w:color w:val="000000"/>
                <w:sz w:val="22"/>
                <w:szCs w:val="22"/>
              </w:rPr>
              <w:t>/20</w:t>
            </w:r>
            <w:r w:rsidR="00B530A0">
              <w:rPr>
                <w:rFonts w:ascii="Arial" w:eastAsia="Arial" w:hAnsi="Arial" w:cs="Arial"/>
                <w:color w:val="000000"/>
                <w:sz w:val="22"/>
                <w:szCs w:val="22"/>
              </w:rPr>
              <w:t>19</w:t>
            </w:r>
          </w:p>
        </w:tc>
        <w:tc>
          <w:tcPr>
            <w:tcW w:w="1832" w:type="dxa"/>
            <w:gridSpan w:val="7"/>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w:t>
            </w:r>
            <w:r w:rsidR="00B530A0">
              <w:rPr>
                <w:rFonts w:ascii="Arial" w:eastAsia="Arial" w:hAnsi="Arial" w:cs="Arial"/>
                <w:color w:val="000000"/>
                <w:sz w:val="22"/>
                <w:szCs w:val="22"/>
              </w:rPr>
              <w:t>4</w:t>
            </w:r>
            <w:r w:rsidRPr="008327F7">
              <w:rPr>
                <w:rFonts w:ascii="Arial" w:eastAsia="Arial" w:hAnsi="Arial" w:cs="Arial"/>
                <w:color w:val="000000"/>
                <w:sz w:val="22"/>
                <w:szCs w:val="22"/>
              </w:rPr>
              <w:t>/</w:t>
            </w:r>
            <w:r w:rsidR="00B530A0">
              <w:rPr>
                <w:rFonts w:ascii="Arial" w:eastAsia="Arial" w:hAnsi="Arial" w:cs="Arial"/>
                <w:color w:val="000000"/>
                <w:sz w:val="22"/>
                <w:szCs w:val="22"/>
              </w:rPr>
              <w:t>19</w:t>
            </w:r>
            <w:r w:rsidRPr="008327F7">
              <w:rPr>
                <w:rFonts w:ascii="Arial" w:eastAsia="Arial" w:hAnsi="Arial" w:cs="Arial"/>
                <w:color w:val="000000"/>
                <w:sz w:val="22"/>
                <w:szCs w:val="22"/>
              </w:rPr>
              <w:t>/20</w:t>
            </w:r>
            <w:r w:rsidR="00B530A0">
              <w:rPr>
                <w:rFonts w:ascii="Arial" w:eastAsia="Arial" w:hAnsi="Arial" w:cs="Arial"/>
                <w:color w:val="000000"/>
                <w:sz w:val="22"/>
                <w:szCs w:val="22"/>
              </w:rPr>
              <w:t>19</w:t>
            </w:r>
          </w:p>
        </w:tc>
      </w:tr>
      <w:tr w:rsidR="00077EC5" w:rsidRPr="008327F7" w:rsidTr="004E559C">
        <w:trPr>
          <w:gridAfter w:val="3"/>
          <w:wAfter w:w="67" w:type="dxa"/>
          <w:cantSplit/>
        </w:trPr>
        <w:tc>
          <w:tcPr>
            <w:tcW w:w="366" w:type="dxa"/>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p>
        </w:tc>
        <w:tc>
          <w:tcPr>
            <w:tcW w:w="5540" w:type="dxa"/>
            <w:gridSpan w:val="14"/>
            <w:shd w:val="clear" w:color="auto" w:fill="auto"/>
            <w:tcMar>
              <w:top w:w="30" w:type="dxa"/>
              <w:left w:w="30" w:type="dxa"/>
              <w:bottom w:w="30" w:type="dxa"/>
              <w:right w:w="30" w:type="dxa"/>
            </w:tcMar>
          </w:tcPr>
          <w:p w:rsidR="00077EC5" w:rsidRPr="008327F7" w:rsidRDefault="002A78DE" w:rsidP="000F283B">
            <w:pPr>
              <w:spacing w:line="270" w:lineRule="atLeast"/>
              <w:rPr>
                <w:rFonts w:ascii="Arial" w:eastAsia="Arial" w:hAnsi="Arial" w:cs="Arial"/>
                <w:color w:val="000000"/>
                <w:sz w:val="22"/>
                <w:szCs w:val="22"/>
              </w:rPr>
            </w:pPr>
            <w:r>
              <w:rPr>
                <w:rFonts w:ascii="Arial" w:eastAsia="Arial" w:hAnsi="Arial" w:cs="Arial"/>
                <w:color w:val="000000"/>
                <w:sz w:val="22"/>
                <w:szCs w:val="22"/>
              </w:rPr>
              <w:t>Cloud research credit to develop OCTAD</w:t>
            </w:r>
          </w:p>
        </w:tc>
        <w:tc>
          <w:tcPr>
            <w:tcW w:w="1555" w:type="dxa"/>
            <w:gridSpan w:val="6"/>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xml:space="preserve">$ </w:t>
            </w:r>
            <w:r w:rsidR="00B530A0">
              <w:rPr>
                <w:rFonts w:ascii="Arial" w:eastAsia="Arial" w:hAnsi="Arial" w:cs="Arial"/>
                <w:color w:val="000000"/>
                <w:sz w:val="22"/>
                <w:szCs w:val="22"/>
              </w:rPr>
              <w:t>1</w:t>
            </w:r>
            <w:r w:rsidR="002A78DE">
              <w:rPr>
                <w:rFonts w:ascii="Arial" w:eastAsia="Arial" w:hAnsi="Arial" w:cs="Arial"/>
                <w:color w:val="000000"/>
                <w:sz w:val="22"/>
                <w:szCs w:val="22"/>
              </w:rPr>
              <w:t>,</w:t>
            </w:r>
            <w:r w:rsidR="00B530A0">
              <w:rPr>
                <w:rFonts w:ascii="Arial" w:eastAsia="Arial" w:hAnsi="Arial" w:cs="Arial"/>
                <w:color w:val="000000"/>
                <w:sz w:val="22"/>
                <w:szCs w:val="22"/>
              </w:rPr>
              <w:t>500</w:t>
            </w:r>
          </w:p>
          <w:p w:rsidR="00077EC5" w:rsidRPr="008327F7" w:rsidRDefault="00077EC5" w:rsidP="000F283B">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direct</w:t>
            </w:r>
          </w:p>
        </w:tc>
        <w:tc>
          <w:tcPr>
            <w:tcW w:w="1832" w:type="dxa"/>
            <w:gridSpan w:val="7"/>
            <w:shd w:val="clear" w:color="auto" w:fill="auto"/>
            <w:tcMar>
              <w:top w:w="30" w:type="dxa"/>
              <w:left w:w="30" w:type="dxa"/>
              <w:bottom w:w="30" w:type="dxa"/>
              <w:right w:w="30" w:type="dxa"/>
            </w:tcMar>
          </w:tcPr>
          <w:p w:rsidR="00077EC5" w:rsidRPr="008327F7" w:rsidRDefault="00077EC5" w:rsidP="000F283B">
            <w:pPr>
              <w:spacing w:line="270" w:lineRule="atLeast"/>
              <w:rPr>
                <w:rFonts w:ascii="Arial" w:eastAsia="Arial" w:hAnsi="Arial" w:cs="Arial"/>
                <w:color w:val="000000"/>
                <w:sz w:val="22"/>
                <w:szCs w:val="22"/>
              </w:rPr>
            </w:pPr>
          </w:p>
        </w:tc>
      </w:tr>
      <w:tr w:rsidR="004E559C" w:rsidRPr="008327F7" w:rsidTr="004E559C">
        <w:trPr>
          <w:gridAfter w:val="3"/>
          <w:wAfter w:w="67"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7</w:t>
            </w:r>
            <w:r w:rsidRPr="008327F7">
              <w:rPr>
                <w:rFonts w:ascii="Arial" w:eastAsia="Arial" w:hAnsi="Arial" w:cs="Arial"/>
                <w:color w:val="000000"/>
                <w:sz w:val="22"/>
                <w:szCs w:val="22"/>
              </w:rPr>
              <w:t>.</w:t>
            </w:r>
          </w:p>
        </w:tc>
        <w:tc>
          <w:tcPr>
            <w:tcW w:w="3423" w:type="dxa"/>
            <w:gridSpan w:val="6"/>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1OT2TR003426-01</w:t>
            </w:r>
          </w:p>
        </w:tc>
        <w:tc>
          <w:tcPr>
            <w:tcW w:w="1986" w:type="dxa"/>
            <w:gridSpan w:val="7"/>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540" w:type="dxa"/>
            <w:gridSpan w:val="6"/>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1978" w:type="dxa"/>
            <w:gridSpan w:val="8"/>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4E559C" w:rsidRPr="008327F7" w:rsidTr="004E559C">
        <w:trPr>
          <w:gridAfter w:val="3"/>
          <w:wAfter w:w="67"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5409" w:type="dxa"/>
            <w:gridSpan w:val="13"/>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NIH/NCATS</w:t>
            </w:r>
          </w:p>
        </w:tc>
        <w:tc>
          <w:tcPr>
            <w:tcW w:w="1540" w:type="dxa"/>
            <w:gridSpan w:val="6"/>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01/24/2020</w:t>
            </w:r>
          </w:p>
        </w:tc>
        <w:tc>
          <w:tcPr>
            <w:tcW w:w="1978" w:type="dxa"/>
            <w:gridSpan w:val="8"/>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05/31/2020</w:t>
            </w:r>
          </w:p>
        </w:tc>
      </w:tr>
      <w:tr w:rsidR="004E559C" w:rsidRPr="008327F7" w:rsidTr="004E559C">
        <w:trPr>
          <w:gridAfter w:val="3"/>
          <w:wAfter w:w="67"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5409" w:type="dxa"/>
            <w:gridSpan w:val="13"/>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Drug biomarker resources for precise translational research</w:t>
            </w:r>
          </w:p>
        </w:tc>
        <w:tc>
          <w:tcPr>
            <w:tcW w:w="1540" w:type="dxa"/>
            <w:gridSpan w:val="6"/>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$ 87,195</w:t>
            </w:r>
          </w:p>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direct</w:t>
            </w:r>
          </w:p>
        </w:tc>
        <w:tc>
          <w:tcPr>
            <w:tcW w:w="1978" w:type="dxa"/>
            <w:gridSpan w:val="8"/>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r>
      <w:tr w:rsidR="004E559C" w:rsidRPr="008327F7" w:rsidTr="004E559C">
        <w:trPr>
          <w:gridAfter w:val="3"/>
          <w:wAfter w:w="67"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8927" w:type="dxa"/>
            <w:gridSpan w:val="27"/>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Create drug biomarker resources from public databases</w:t>
            </w:r>
          </w:p>
          <w:p w:rsidR="004E559C" w:rsidRPr="008327F7" w:rsidRDefault="004E559C" w:rsidP="004F6110">
            <w:pPr>
              <w:spacing w:line="270" w:lineRule="atLeast"/>
              <w:rPr>
                <w:rFonts w:ascii="Arial" w:eastAsia="Arial" w:hAnsi="Arial" w:cs="Arial"/>
                <w:color w:val="000000"/>
                <w:sz w:val="22"/>
                <w:szCs w:val="22"/>
              </w:rPr>
            </w:pPr>
          </w:p>
        </w:tc>
      </w:tr>
      <w:tr w:rsidR="004E559C" w:rsidRPr="008327F7" w:rsidTr="004E559C">
        <w:trPr>
          <w:gridAfter w:val="2"/>
          <w:wAfter w:w="59"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8</w:t>
            </w:r>
            <w:r w:rsidRPr="008327F7">
              <w:rPr>
                <w:rFonts w:ascii="Arial" w:eastAsia="Arial" w:hAnsi="Arial" w:cs="Arial"/>
                <w:color w:val="000000"/>
                <w:sz w:val="22"/>
                <w:szCs w:val="22"/>
              </w:rPr>
              <w:t>.</w:t>
            </w:r>
          </w:p>
        </w:tc>
        <w:tc>
          <w:tcPr>
            <w:tcW w:w="2690"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roofErr w:type="spellStart"/>
            <w:r w:rsidRPr="008327F7">
              <w:rPr>
                <w:rFonts w:ascii="Arial" w:eastAsia="Arial" w:hAnsi="Arial" w:cs="Arial"/>
                <w:color w:val="000000"/>
                <w:sz w:val="22"/>
                <w:szCs w:val="22"/>
              </w:rPr>
              <w:t>Henlius</w:t>
            </w:r>
            <w:proofErr w:type="spellEnd"/>
          </w:p>
        </w:tc>
        <w:tc>
          <w:tcPr>
            <w:tcW w:w="2066" w:type="dxa"/>
            <w:gridSpan w:val="9"/>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2372" w:type="dxa"/>
            <w:gridSpan w:val="11"/>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1807" w:type="dxa"/>
            <w:gridSpan w:val="7"/>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4E559C" w:rsidRPr="008327F7" w:rsidTr="004E559C">
        <w:trPr>
          <w:gridAfter w:val="2"/>
          <w:wAfter w:w="59"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4756" w:type="dxa"/>
            <w:gridSpan w:val="10"/>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Industry-sponsored</w:t>
            </w:r>
          </w:p>
        </w:tc>
        <w:tc>
          <w:tcPr>
            <w:tcW w:w="2372" w:type="dxa"/>
            <w:gridSpan w:val="11"/>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hAnsi="Arial" w:cs="Arial"/>
                <w:sz w:val="22"/>
                <w:szCs w:val="22"/>
              </w:rPr>
              <w:t xml:space="preserve">5/01/2019 </w:t>
            </w:r>
          </w:p>
        </w:tc>
        <w:tc>
          <w:tcPr>
            <w:tcW w:w="1807" w:type="dxa"/>
            <w:gridSpan w:val="7"/>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hAnsi="Arial" w:cs="Arial"/>
                <w:sz w:val="22"/>
                <w:szCs w:val="22"/>
              </w:rPr>
              <w:t>4/30/2021</w:t>
            </w:r>
            <w:r>
              <w:rPr>
                <w:rFonts w:ascii="Arial" w:hAnsi="Arial" w:cs="Arial"/>
                <w:sz w:val="22"/>
                <w:szCs w:val="22"/>
              </w:rPr>
              <w:t xml:space="preserve"> (no cost extension to 11/30/2021)</w:t>
            </w:r>
          </w:p>
        </w:tc>
      </w:tr>
      <w:tr w:rsidR="004E559C" w:rsidRPr="008327F7" w:rsidTr="004E559C">
        <w:trPr>
          <w:gridAfter w:val="2"/>
          <w:wAfter w:w="59"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4756" w:type="dxa"/>
            <w:gridSpan w:val="10"/>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Big data approach to identify next generation immuno-oncology targets</w:t>
            </w:r>
          </w:p>
        </w:tc>
        <w:tc>
          <w:tcPr>
            <w:tcW w:w="2372" w:type="dxa"/>
            <w:gridSpan w:val="11"/>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$124,000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1807" w:type="dxa"/>
            <w:gridSpan w:val="7"/>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r>
      <w:tr w:rsidR="004E559C" w:rsidRPr="008327F7" w:rsidTr="004E559C">
        <w:trPr>
          <w:gridAfter w:val="2"/>
          <w:wAfter w:w="59"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8935" w:type="dxa"/>
            <w:gridSpan w:val="28"/>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This collaborative proposal is aimed to propose novel targets to increase immunotherapy response.</w:t>
            </w:r>
          </w:p>
          <w:p w:rsidR="004E559C" w:rsidRPr="008327F7" w:rsidRDefault="004E559C" w:rsidP="004F6110">
            <w:pPr>
              <w:spacing w:line="270" w:lineRule="atLeast"/>
              <w:rPr>
                <w:rFonts w:ascii="Arial" w:eastAsia="Arial" w:hAnsi="Arial" w:cs="Arial"/>
                <w:color w:val="000000"/>
                <w:sz w:val="22"/>
                <w:szCs w:val="22"/>
              </w:rPr>
            </w:pPr>
          </w:p>
        </w:tc>
      </w:tr>
      <w:tr w:rsidR="004E559C" w:rsidRPr="008327F7" w:rsidTr="004E559C">
        <w:trPr>
          <w:gridAfter w:val="1"/>
          <w:wAfter w:w="34"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Pr>
                <w:rFonts w:ascii="Arial" w:eastAsia="Arial" w:hAnsi="Arial" w:cs="Arial"/>
                <w:color w:val="000000"/>
                <w:sz w:val="22"/>
                <w:szCs w:val="22"/>
              </w:rPr>
              <w:t>9</w:t>
            </w:r>
            <w:r w:rsidRPr="008327F7">
              <w:rPr>
                <w:rFonts w:ascii="Arial" w:eastAsia="Arial" w:hAnsi="Arial" w:cs="Arial"/>
                <w:color w:val="000000"/>
                <w:sz w:val="22"/>
                <w:szCs w:val="22"/>
              </w:rPr>
              <w:t>.</w:t>
            </w:r>
          </w:p>
        </w:tc>
        <w:tc>
          <w:tcPr>
            <w:tcW w:w="3160" w:type="dxa"/>
            <w:gridSpan w:val="5"/>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FAIN2028717</w:t>
            </w:r>
          </w:p>
        </w:tc>
        <w:tc>
          <w:tcPr>
            <w:tcW w:w="2380" w:type="dxa"/>
            <w:gridSpan w:val="9"/>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Co-PI</w:t>
            </w:r>
          </w:p>
        </w:tc>
        <w:tc>
          <w:tcPr>
            <w:tcW w:w="1409" w:type="dxa"/>
            <w:gridSpan w:val="5"/>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2011" w:type="dxa"/>
            <w:gridSpan w:val="10"/>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Ding (PI)</w:t>
            </w:r>
          </w:p>
        </w:tc>
      </w:tr>
      <w:tr w:rsidR="004E559C" w:rsidRPr="008327F7" w:rsidTr="004E559C">
        <w:trPr>
          <w:gridAfter w:val="1"/>
          <w:wAfter w:w="34"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5540" w:type="dxa"/>
            <w:gridSpan w:val="14"/>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NSF</w:t>
            </w:r>
          </w:p>
        </w:tc>
        <w:tc>
          <w:tcPr>
            <w:tcW w:w="1409" w:type="dxa"/>
            <w:gridSpan w:val="5"/>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07/01/2020</w:t>
            </w:r>
          </w:p>
        </w:tc>
        <w:tc>
          <w:tcPr>
            <w:tcW w:w="2011" w:type="dxa"/>
            <w:gridSpan w:val="10"/>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w:t>
            </w:r>
            <w:r>
              <w:rPr>
                <w:rFonts w:ascii="Arial" w:eastAsia="Arial" w:hAnsi="Arial" w:cs="Arial"/>
                <w:color w:val="000000"/>
                <w:sz w:val="22"/>
                <w:szCs w:val="22"/>
              </w:rPr>
              <w:t>2</w:t>
            </w:r>
            <w:r w:rsidRPr="008327F7">
              <w:rPr>
                <w:rFonts w:ascii="Arial" w:eastAsia="Arial" w:hAnsi="Arial" w:cs="Arial"/>
                <w:color w:val="000000"/>
                <w:sz w:val="22"/>
                <w:szCs w:val="22"/>
              </w:rPr>
              <w:t>/31/2021</w:t>
            </w:r>
          </w:p>
        </w:tc>
      </w:tr>
      <w:tr w:rsidR="004E559C" w:rsidRPr="008327F7" w:rsidTr="004E559C">
        <w:trPr>
          <w:gridAfter w:val="1"/>
          <w:wAfter w:w="34"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5540" w:type="dxa"/>
            <w:gridSpan w:val="14"/>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RAPID: Dashboard for COVID-19 Scientific Development</w:t>
            </w:r>
          </w:p>
        </w:tc>
        <w:tc>
          <w:tcPr>
            <w:tcW w:w="1409" w:type="dxa"/>
            <w:gridSpan w:val="5"/>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$ 50,000 (</w:t>
            </w:r>
            <w:proofErr w:type="spellStart"/>
            <w:r w:rsidRPr="008327F7">
              <w:rPr>
                <w:rFonts w:ascii="Arial" w:eastAsia="Arial" w:hAnsi="Arial" w:cs="Arial"/>
                <w:color w:val="000000"/>
                <w:sz w:val="22"/>
                <w:szCs w:val="22"/>
              </w:rPr>
              <w:t>chen</w:t>
            </w:r>
            <w:proofErr w:type="spellEnd"/>
            <w:r w:rsidRPr="008327F7">
              <w:rPr>
                <w:rFonts w:ascii="Arial" w:eastAsia="Arial" w:hAnsi="Arial" w:cs="Arial"/>
                <w:color w:val="000000"/>
                <w:sz w:val="22"/>
                <w:szCs w:val="22"/>
              </w:rPr>
              <w:t xml:space="preserve"> lab)</w:t>
            </w:r>
          </w:p>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direct</w:t>
            </w:r>
          </w:p>
        </w:tc>
        <w:tc>
          <w:tcPr>
            <w:tcW w:w="2011" w:type="dxa"/>
            <w:gridSpan w:val="10"/>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r>
      <w:tr w:rsidR="004E559C" w:rsidRPr="008327F7" w:rsidTr="004E559C">
        <w:trPr>
          <w:gridAfter w:val="1"/>
          <w:wAfter w:w="34" w:type="dxa"/>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8960" w:type="dxa"/>
            <w:gridSpan w:val="29"/>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Develop a dashboard for COVID-19 research.</w:t>
            </w:r>
          </w:p>
          <w:p w:rsidR="004E559C" w:rsidRPr="008327F7" w:rsidRDefault="004E559C" w:rsidP="004F6110">
            <w:pPr>
              <w:spacing w:line="270" w:lineRule="atLeast"/>
              <w:rPr>
                <w:rFonts w:ascii="Arial" w:eastAsia="Arial" w:hAnsi="Arial" w:cs="Arial"/>
                <w:color w:val="000000"/>
                <w:sz w:val="22"/>
                <w:szCs w:val="22"/>
              </w:rPr>
            </w:pPr>
          </w:p>
        </w:tc>
      </w:tr>
      <w:tr w:rsidR="004E559C" w:rsidRPr="008327F7" w:rsidTr="004E559C">
        <w:trPr>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1</w:t>
            </w:r>
            <w:r>
              <w:rPr>
                <w:rFonts w:ascii="Arial" w:eastAsia="Arial" w:hAnsi="Arial" w:cs="Arial"/>
                <w:color w:val="000000"/>
                <w:sz w:val="22"/>
                <w:szCs w:val="22"/>
              </w:rPr>
              <w:t>0</w:t>
            </w:r>
            <w:r w:rsidRPr="008327F7">
              <w:rPr>
                <w:rFonts w:ascii="Arial" w:eastAsia="Arial" w:hAnsi="Arial" w:cs="Arial"/>
                <w:color w:val="000000"/>
                <w:sz w:val="22"/>
                <w:szCs w:val="22"/>
              </w:rPr>
              <w:t>.</w:t>
            </w:r>
          </w:p>
        </w:tc>
        <w:tc>
          <w:tcPr>
            <w:tcW w:w="3160" w:type="dxa"/>
            <w:gridSpan w:val="5"/>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BD2K K01 ES028047</w:t>
            </w:r>
          </w:p>
        </w:tc>
        <w:tc>
          <w:tcPr>
            <w:tcW w:w="2469" w:type="dxa"/>
            <w:gridSpan w:val="10"/>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PI</w:t>
            </w:r>
          </w:p>
        </w:tc>
        <w:tc>
          <w:tcPr>
            <w:tcW w:w="1320" w:type="dxa"/>
            <w:gridSpan w:val="4"/>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50 % effort</w:t>
            </w:r>
          </w:p>
        </w:tc>
        <w:tc>
          <w:tcPr>
            <w:tcW w:w="2045" w:type="dxa"/>
            <w:gridSpan w:val="11"/>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Chen (PI)</w:t>
            </w:r>
          </w:p>
        </w:tc>
      </w:tr>
      <w:tr w:rsidR="004E559C" w:rsidRPr="008327F7" w:rsidTr="004E559C">
        <w:trPr>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5629" w:type="dxa"/>
            <w:gridSpan w:val="15"/>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NIH/NIEHS</w:t>
            </w:r>
          </w:p>
        </w:tc>
        <w:tc>
          <w:tcPr>
            <w:tcW w:w="1320" w:type="dxa"/>
            <w:gridSpan w:val="4"/>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05/01/2017</w:t>
            </w:r>
          </w:p>
        </w:tc>
        <w:tc>
          <w:tcPr>
            <w:tcW w:w="2045" w:type="dxa"/>
            <w:gridSpan w:val="11"/>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04/30/2021 (no cost extension to 04/30/2022</w:t>
            </w:r>
          </w:p>
        </w:tc>
      </w:tr>
      <w:tr w:rsidR="004E559C" w:rsidRPr="008327F7" w:rsidTr="004E559C">
        <w:trPr>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5629" w:type="dxa"/>
            <w:gridSpan w:val="15"/>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Integrating transcriptomic, proteomic and pharmacogenomic data to inform individualized therapy in cancers</w:t>
            </w:r>
          </w:p>
        </w:tc>
        <w:tc>
          <w:tcPr>
            <w:tcW w:w="1320" w:type="dxa"/>
            <w:gridSpan w:val="4"/>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$ 171,216 direct/</w:t>
            </w:r>
            <w:proofErr w:type="spellStart"/>
            <w:r w:rsidRPr="008327F7">
              <w:rPr>
                <w:rFonts w:ascii="Arial" w:eastAsia="Arial" w:hAnsi="Arial" w:cs="Arial"/>
                <w:color w:val="000000"/>
                <w:sz w:val="22"/>
                <w:szCs w:val="22"/>
              </w:rPr>
              <w:t>yr</w:t>
            </w:r>
            <w:proofErr w:type="spellEnd"/>
            <w:r w:rsidRPr="008327F7">
              <w:rPr>
                <w:rFonts w:ascii="Arial" w:eastAsia="Arial" w:hAnsi="Arial" w:cs="Arial"/>
                <w:color w:val="000000"/>
                <w:sz w:val="22"/>
                <w:szCs w:val="22"/>
              </w:rPr>
              <w:t xml:space="preserve"> 1</w:t>
            </w:r>
          </w:p>
        </w:tc>
        <w:tc>
          <w:tcPr>
            <w:tcW w:w="2045" w:type="dxa"/>
            <w:gridSpan w:val="11"/>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$ 684,864 total</w:t>
            </w:r>
          </w:p>
        </w:tc>
      </w:tr>
      <w:tr w:rsidR="004E559C" w:rsidRPr="008327F7" w:rsidTr="004E559C">
        <w:trPr>
          <w:cantSplit/>
        </w:trPr>
        <w:tc>
          <w:tcPr>
            <w:tcW w:w="366" w:type="dxa"/>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p>
        </w:tc>
        <w:tc>
          <w:tcPr>
            <w:tcW w:w="8994" w:type="dxa"/>
            <w:gridSpan w:val="30"/>
            <w:shd w:val="clear" w:color="auto" w:fill="auto"/>
            <w:tcMar>
              <w:top w:w="30" w:type="dxa"/>
              <w:left w:w="30" w:type="dxa"/>
              <w:bottom w:w="30" w:type="dxa"/>
              <w:right w:w="30" w:type="dxa"/>
            </w:tcMar>
          </w:tcPr>
          <w:p w:rsidR="004E559C" w:rsidRPr="008327F7" w:rsidRDefault="004E559C" w:rsidP="004F6110">
            <w:pPr>
              <w:spacing w:line="270" w:lineRule="atLeast"/>
              <w:rPr>
                <w:rFonts w:ascii="Arial" w:eastAsia="Arial" w:hAnsi="Arial" w:cs="Arial"/>
                <w:color w:val="000000"/>
                <w:sz w:val="22"/>
                <w:szCs w:val="22"/>
              </w:rPr>
            </w:pPr>
            <w:r w:rsidRPr="008327F7">
              <w:rPr>
                <w:rFonts w:ascii="Arial" w:eastAsia="Arial" w:hAnsi="Arial" w:cs="Arial"/>
                <w:color w:val="000000"/>
                <w:sz w:val="22"/>
                <w:szCs w:val="22"/>
              </w:rPr>
              <w:t>Develop biomarkers from cell lines to guide cancer therapy</w:t>
            </w:r>
          </w:p>
          <w:p w:rsidR="004E559C" w:rsidRPr="008327F7" w:rsidRDefault="004E559C" w:rsidP="004F6110">
            <w:pPr>
              <w:spacing w:line="270" w:lineRule="atLeast"/>
              <w:rPr>
                <w:rFonts w:ascii="Arial" w:eastAsia="Arial" w:hAnsi="Arial" w:cs="Arial"/>
                <w:color w:val="000000"/>
                <w:sz w:val="22"/>
                <w:szCs w:val="22"/>
              </w:rPr>
            </w:pPr>
          </w:p>
        </w:tc>
      </w:tr>
    </w:tbl>
    <w:p w:rsidR="00365900" w:rsidRPr="008327F7" w:rsidRDefault="00365900" w:rsidP="002A78DE">
      <w:pPr>
        <w:pStyle w:val="div"/>
        <w:keepNext/>
        <w:spacing w:before="225" w:line="220" w:lineRule="atLeast"/>
        <w:ind w:right="90"/>
        <w:rPr>
          <w:rStyle w:val="span"/>
          <w:rFonts w:ascii="Arial" w:eastAsia="Arial" w:hAnsi="Arial" w:cs="Arial"/>
          <w:b/>
          <w:bCs/>
          <w:color w:val="000000"/>
          <w:sz w:val="22"/>
          <w:szCs w:val="22"/>
        </w:rPr>
      </w:pPr>
      <w:r w:rsidRPr="008327F7">
        <w:rPr>
          <w:rStyle w:val="span"/>
          <w:rFonts w:ascii="Arial" w:eastAsia="Arial" w:hAnsi="Arial" w:cs="Arial"/>
          <w:b/>
          <w:bCs/>
          <w:color w:val="000000"/>
          <w:sz w:val="22"/>
          <w:szCs w:val="22"/>
        </w:rPr>
        <w:t xml:space="preserve">PEER REVIEWED PUBLICATIONS     </w:t>
      </w:r>
      <w:r w:rsidR="00BB1ADD" w:rsidRPr="008327F7">
        <w:rPr>
          <w:rStyle w:val="span"/>
          <w:rFonts w:ascii="Arial" w:eastAsia="Arial" w:hAnsi="Arial" w:cs="Arial"/>
          <w:b/>
          <w:bCs/>
          <w:color w:val="000000"/>
          <w:sz w:val="22"/>
          <w:szCs w:val="22"/>
        </w:rPr>
        <w:t xml:space="preserve">(* </w:t>
      </w:r>
      <w:r w:rsidR="00315D08" w:rsidRPr="008327F7">
        <w:rPr>
          <w:rStyle w:val="span"/>
          <w:rFonts w:ascii="Arial" w:eastAsia="Arial" w:hAnsi="Arial" w:cs="Arial"/>
          <w:b/>
          <w:bCs/>
          <w:color w:val="000000"/>
          <w:sz w:val="22"/>
          <w:szCs w:val="22"/>
        </w:rPr>
        <w:t>co</w:t>
      </w:r>
      <w:r w:rsidR="00753B07" w:rsidRPr="008327F7">
        <w:rPr>
          <w:rStyle w:val="span"/>
          <w:rFonts w:ascii="Arial" w:eastAsia="Arial" w:hAnsi="Arial" w:cs="Arial"/>
          <w:b/>
          <w:bCs/>
          <w:color w:val="000000"/>
          <w:sz w:val="22"/>
          <w:szCs w:val="22"/>
        </w:rPr>
        <w:t>-</w:t>
      </w:r>
      <w:r w:rsidR="00BB1ADD" w:rsidRPr="008327F7">
        <w:rPr>
          <w:rStyle w:val="span"/>
          <w:rFonts w:ascii="Arial" w:eastAsia="Arial" w:hAnsi="Arial" w:cs="Arial"/>
          <w:b/>
          <w:bCs/>
          <w:color w:val="000000"/>
          <w:sz w:val="22"/>
          <w:szCs w:val="22"/>
        </w:rPr>
        <w:t>corresponding</w:t>
      </w:r>
      <w:r w:rsidR="00A3285C" w:rsidRPr="008327F7">
        <w:rPr>
          <w:rStyle w:val="span"/>
          <w:rFonts w:ascii="Arial" w:eastAsia="Arial" w:hAnsi="Arial" w:cs="Arial"/>
          <w:b/>
          <w:bCs/>
          <w:color w:val="000000"/>
          <w:sz w:val="22"/>
          <w:szCs w:val="22"/>
        </w:rPr>
        <w:t>, # co-first</w:t>
      </w:r>
      <w:r w:rsidR="00BB1ADD" w:rsidRPr="008327F7">
        <w:rPr>
          <w:rStyle w:val="span"/>
          <w:rFonts w:ascii="Arial" w:eastAsia="Arial" w:hAnsi="Arial" w:cs="Arial"/>
          <w:b/>
          <w:bCs/>
          <w:color w:val="000000"/>
          <w:sz w:val="22"/>
          <w:szCs w:val="22"/>
        </w:rPr>
        <w:t>)</w:t>
      </w:r>
    </w:p>
    <w:p w:rsidR="004A088B" w:rsidRPr="008327F7" w:rsidRDefault="00D42273">
      <w:pPr>
        <w:pStyle w:val="div"/>
        <w:keepNext/>
        <w:spacing w:before="225" w:line="220" w:lineRule="atLeast"/>
        <w:ind w:left="15" w:right="90"/>
        <w:rPr>
          <w:rStyle w:val="span"/>
          <w:rFonts w:ascii="Arial" w:eastAsia="Arial" w:hAnsi="Arial" w:cs="Arial"/>
          <w:b/>
          <w:bCs/>
          <w:color w:val="000000"/>
          <w:sz w:val="22"/>
          <w:szCs w:val="22"/>
        </w:rPr>
      </w:pPr>
      <w:hyperlink r:id="rId7" w:history="1">
        <w:r w:rsidR="004A088B" w:rsidRPr="008327F7">
          <w:rPr>
            <w:rStyle w:val="Hyperlink"/>
            <w:rFonts w:ascii="Arial" w:eastAsia="Arial" w:hAnsi="Arial" w:cs="Arial"/>
            <w:b/>
            <w:bCs/>
            <w:sz w:val="22"/>
            <w:szCs w:val="22"/>
          </w:rPr>
          <w:t>https://scholar.google.com/citations?user=K7MBJlwAAAAJ&amp;hl=en</w:t>
        </w:r>
      </w:hyperlink>
      <w:r w:rsidR="004A088B" w:rsidRPr="008327F7">
        <w:rPr>
          <w:rStyle w:val="span"/>
          <w:rFonts w:ascii="Arial" w:eastAsia="Arial" w:hAnsi="Arial" w:cs="Arial"/>
          <w:b/>
          <w:bCs/>
          <w:color w:val="000000"/>
          <w:sz w:val="22"/>
          <w:szCs w:val="22"/>
        </w:rPr>
        <w:t xml:space="preserve"> </w:t>
      </w:r>
    </w:p>
    <w:p w:rsidR="00365900" w:rsidRPr="008327F7" w:rsidRDefault="00365900">
      <w:pPr>
        <w:pStyle w:val="olli"/>
        <w:numPr>
          <w:ilvl w:val="0"/>
          <w:numId w:val="1"/>
        </w:numPr>
        <w:spacing w:before="150" w:after="150" w:line="240" w:lineRule="atLeast"/>
        <w:ind w:left="390"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Shi L-W,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Zhou J-H, Zhang T, Kang Q, Chen M-B. Structure and Relative Stability of Drum-like C4 n N2 n (n= 3− 8) Cages and Their Hydrogenated Products C4 n H4 n N2 n (n= 3− 8) Cages. The Journal of Physical Chemistry., 2008;112(46):11724-30.</w:t>
      </w:r>
    </w:p>
    <w:p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proofErr w:type="spellStart"/>
      <w:r w:rsidRPr="008327F7">
        <w:rPr>
          <w:rFonts w:ascii="Arial" w:eastAsia="Arial" w:hAnsi="Arial" w:cs="Arial"/>
          <w:color w:val="000000"/>
          <w:sz w:val="22"/>
          <w:szCs w:val="22"/>
        </w:rPr>
        <w:t>Scheiber</w:t>
      </w:r>
      <w:proofErr w:type="spellEnd"/>
      <w:r w:rsidRPr="008327F7">
        <w:rPr>
          <w:rFonts w:ascii="Arial" w:eastAsia="Arial" w:hAnsi="Arial" w:cs="Arial"/>
          <w:color w:val="000000"/>
          <w:sz w:val="22"/>
          <w:szCs w:val="22"/>
        </w:rPr>
        <w:t xml:space="preserve"> J,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Milik</w:t>
      </w:r>
      <w:proofErr w:type="spellEnd"/>
      <w:r w:rsidRPr="008327F7">
        <w:rPr>
          <w:rFonts w:ascii="Arial" w:eastAsia="Arial" w:hAnsi="Arial" w:cs="Arial"/>
          <w:color w:val="000000"/>
          <w:sz w:val="22"/>
          <w:szCs w:val="22"/>
        </w:rPr>
        <w:t xml:space="preserve"> M, </w:t>
      </w:r>
      <w:proofErr w:type="spellStart"/>
      <w:r w:rsidRPr="008327F7">
        <w:rPr>
          <w:rFonts w:ascii="Arial" w:eastAsia="Arial" w:hAnsi="Arial" w:cs="Arial"/>
          <w:color w:val="000000"/>
          <w:sz w:val="22"/>
          <w:szCs w:val="22"/>
        </w:rPr>
        <w:t>Sukuru</w:t>
      </w:r>
      <w:proofErr w:type="spellEnd"/>
      <w:r w:rsidRPr="008327F7">
        <w:rPr>
          <w:rFonts w:ascii="Arial" w:eastAsia="Arial" w:hAnsi="Arial" w:cs="Arial"/>
          <w:color w:val="000000"/>
          <w:sz w:val="22"/>
          <w:szCs w:val="22"/>
        </w:rPr>
        <w:t xml:space="preserve"> SC, Bender A, Mikhailov D, </w:t>
      </w:r>
      <w:proofErr w:type="spellStart"/>
      <w:r w:rsidRPr="008327F7">
        <w:rPr>
          <w:rFonts w:ascii="Arial" w:eastAsia="Arial" w:hAnsi="Arial" w:cs="Arial"/>
          <w:color w:val="000000"/>
          <w:sz w:val="22"/>
          <w:szCs w:val="22"/>
        </w:rPr>
        <w:t>Whitebread</w:t>
      </w:r>
      <w:proofErr w:type="spellEnd"/>
      <w:r w:rsidRPr="008327F7">
        <w:rPr>
          <w:rFonts w:ascii="Arial" w:eastAsia="Arial" w:hAnsi="Arial" w:cs="Arial"/>
          <w:color w:val="000000"/>
          <w:sz w:val="22"/>
          <w:szCs w:val="22"/>
        </w:rPr>
        <w:t xml:space="preserve"> S, Hamon J, </w:t>
      </w:r>
      <w:proofErr w:type="spellStart"/>
      <w:r w:rsidRPr="008327F7">
        <w:rPr>
          <w:rFonts w:ascii="Arial" w:eastAsia="Arial" w:hAnsi="Arial" w:cs="Arial"/>
          <w:color w:val="000000"/>
          <w:sz w:val="22"/>
          <w:szCs w:val="22"/>
        </w:rPr>
        <w:t>Azzaoui</w:t>
      </w:r>
      <w:proofErr w:type="spellEnd"/>
      <w:r w:rsidRPr="008327F7">
        <w:rPr>
          <w:rFonts w:ascii="Arial" w:eastAsia="Arial" w:hAnsi="Arial" w:cs="Arial"/>
          <w:color w:val="000000"/>
          <w:sz w:val="22"/>
          <w:szCs w:val="22"/>
        </w:rPr>
        <w:t xml:space="preserve"> K, Urban L, Glick M, Davies JW, Jenkins JL. A Comprehensive Systems Chemical Biology Analysis Gains Insight into Off-Target Mediated Effects of Drug Candidates, J </w:t>
      </w:r>
      <w:proofErr w:type="spellStart"/>
      <w:r w:rsidRPr="008327F7">
        <w:rPr>
          <w:rFonts w:ascii="Arial" w:eastAsia="Arial" w:hAnsi="Arial" w:cs="Arial"/>
          <w:color w:val="000000"/>
          <w:sz w:val="22"/>
          <w:szCs w:val="22"/>
        </w:rPr>
        <w:t>Chem</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Inf</w:t>
      </w:r>
      <w:proofErr w:type="spellEnd"/>
      <w:r w:rsidRPr="008327F7">
        <w:rPr>
          <w:rFonts w:ascii="Arial" w:eastAsia="Arial" w:hAnsi="Arial" w:cs="Arial"/>
          <w:color w:val="000000"/>
          <w:sz w:val="22"/>
          <w:szCs w:val="22"/>
        </w:rPr>
        <w:t xml:space="preserve"> Model., 2009, 49 (2), 308-317 </w:t>
      </w:r>
    </w:p>
    <w:p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Wild D, Guha R. PubChem Bioassays as a Source of </w:t>
      </w:r>
      <w:proofErr w:type="spellStart"/>
      <w:r w:rsidRPr="008327F7">
        <w:rPr>
          <w:rFonts w:ascii="Arial" w:eastAsia="Arial" w:hAnsi="Arial" w:cs="Arial"/>
          <w:color w:val="000000"/>
          <w:sz w:val="22"/>
          <w:szCs w:val="22"/>
        </w:rPr>
        <w:t>Polypharmacology</w:t>
      </w:r>
      <w:proofErr w:type="spellEnd"/>
      <w:r w:rsidRPr="008327F7">
        <w:rPr>
          <w:rFonts w:ascii="Arial" w:eastAsia="Arial" w:hAnsi="Arial" w:cs="Arial"/>
          <w:color w:val="000000"/>
          <w:sz w:val="22"/>
          <w:szCs w:val="22"/>
        </w:rPr>
        <w:t xml:space="preserve">, J </w:t>
      </w:r>
      <w:proofErr w:type="spellStart"/>
      <w:r w:rsidRPr="008327F7">
        <w:rPr>
          <w:rFonts w:ascii="Arial" w:eastAsia="Arial" w:hAnsi="Arial" w:cs="Arial"/>
          <w:color w:val="000000"/>
          <w:sz w:val="22"/>
          <w:szCs w:val="22"/>
        </w:rPr>
        <w:t>Chem</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Inf</w:t>
      </w:r>
      <w:proofErr w:type="spellEnd"/>
      <w:r w:rsidRPr="008327F7">
        <w:rPr>
          <w:rFonts w:ascii="Arial" w:eastAsia="Arial" w:hAnsi="Arial" w:cs="Arial"/>
          <w:color w:val="000000"/>
          <w:sz w:val="22"/>
          <w:szCs w:val="22"/>
        </w:rPr>
        <w:t xml:space="preserve"> Model., 2009, 49(9), 2044-55 </w:t>
      </w:r>
      <w:r w:rsidR="00A51A5C" w:rsidRPr="008327F7">
        <w:rPr>
          <w:rFonts w:ascii="Arial" w:eastAsia="Arial" w:hAnsi="Arial" w:cs="Arial"/>
          <w:color w:val="000000"/>
          <w:sz w:val="22"/>
          <w:szCs w:val="22"/>
        </w:rPr>
        <w:t xml:space="preserve"> </w:t>
      </w:r>
    </w:p>
    <w:p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Wild D. PubChem as a data source for predictive models, J </w:t>
      </w:r>
      <w:proofErr w:type="spellStart"/>
      <w:r w:rsidRPr="008327F7">
        <w:rPr>
          <w:rFonts w:ascii="Arial" w:eastAsia="Arial" w:hAnsi="Arial" w:cs="Arial"/>
          <w:color w:val="000000"/>
          <w:sz w:val="22"/>
          <w:szCs w:val="22"/>
        </w:rPr>
        <w:t>Mol</w:t>
      </w:r>
      <w:proofErr w:type="spellEnd"/>
      <w:r w:rsidRPr="008327F7">
        <w:rPr>
          <w:rFonts w:ascii="Arial" w:eastAsia="Arial" w:hAnsi="Arial" w:cs="Arial"/>
          <w:color w:val="000000"/>
          <w:sz w:val="22"/>
          <w:szCs w:val="22"/>
        </w:rPr>
        <w:t xml:space="preserve"> Graph Model., 2010, 28(5):420-6</w:t>
      </w:r>
    </w:p>
    <w:p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Dong. X., Jiao, D., Wang, H., Zhu, Q., Ding, Y., Wild, D.J. Chem2Bio2RDF: a semantic framework for linking and data mining chemogenomic and systems chemical biology data. BMC Bioinformatics, 2010, 11:255 </w:t>
      </w:r>
      <w:r w:rsidR="002D6187" w:rsidRPr="008327F7">
        <w:rPr>
          <w:rFonts w:ascii="Arial" w:eastAsia="Arial" w:hAnsi="Arial" w:cs="Arial"/>
          <w:color w:val="000000"/>
          <w:sz w:val="22"/>
          <w:szCs w:val="22"/>
        </w:rPr>
        <w:t xml:space="preserve"> </w:t>
      </w:r>
    </w:p>
    <w:p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Dong, X., Ding, Y., Wang, H.,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Wild, D.J. Chem2Bio2RDF Dashboard: Ranking Semantic Associations in Systems Chemical Biology Space. Future of the Web in Collaborative Science (FWCS), WWW2010, Apr 26-30, 2010, Raleigh NC</w:t>
      </w:r>
    </w:p>
    <w:p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Ding, Y., Wang, H., Wild, D., Dong, X., Sun, Y., Zhu, Q., &amp; </w:t>
      </w:r>
      <w:proofErr w:type="spellStart"/>
      <w:r w:rsidRPr="008327F7">
        <w:rPr>
          <w:rFonts w:ascii="Arial" w:eastAsia="Arial" w:hAnsi="Arial" w:cs="Arial"/>
          <w:color w:val="000000"/>
          <w:sz w:val="22"/>
          <w:szCs w:val="22"/>
        </w:rPr>
        <w:t>Sankaranarayanan</w:t>
      </w:r>
      <w:proofErr w:type="spellEnd"/>
      <w:r w:rsidRPr="008327F7">
        <w:rPr>
          <w:rFonts w:ascii="Arial" w:eastAsia="Arial" w:hAnsi="Arial" w:cs="Arial"/>
          <w:color w:val="000000"/>
          <w:sz w:val="22"/>
          <w:szCs w:val="22"/>
        </w:rPr>
        <w:t>, M. (2010). Chem2Bio2RDF: A Linked Open Data Portal for Chemical Biology. IEEE/WIC/ACM International Conferences on Web Intelligence, Aug 31-Sep 3, 2010, Toronto, Canada (acceptance rate 16.6%, best paper shortlist)</w:t>
      </w:r>
    </w:p>
    <w:p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Ding, Y., Sun, Y.,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Borner</w:t>
      </w:r>
      <w:proofErr w:type="spellEnd"/>
      <w:r w:rsidRPr="008327F7">
        <w:rPr>
          <w:rFonts w:ascii="Arial" w:eastAsia="Arial" w:hAnsi="Arial" w:cs="Arial"/>
          <w:color w:val="000000"/>
          <w:sz w:val="22"/>
          <w:szCs w:val="22"/>
        </w:rPr>
        <w:t xml:space="preserve">, K., Ding, L., Wild, D., Wu, M., </w:t>
      </w:r>
      <w:proofErr w:type="spellStart"/>
      <w:r w:rsidRPr="008327F7">
        <w:rPr>
          <w:rFonts w:ascii="Arial" w:eastAsia="Arial" w:hAnsi="Arial" w:cs="Arial"/>
          <w:color w:val="000000"/>
          <w:sz w:val="22"/>
          <w:szCs w:val="22"/>
        </w:rPr>
        <w:t>DiFranzo</w:t>
      </w:r>
      <w:proofErr w:type="spellEnd"/>
      <w:r w:rsidRPr="008327F7">
        <w:rPr>
          <w:rFonts w:ascii="Arial" w:eastAsia="Arial" w:hAnsi="Arial" w:cs="Arial"/>
          <w:color w:val="000000"/>
          <w:sz w:val="22"/>
          <w:szCs w:val="22"/>
        </w:rPr>
        <w:t xml:space="preserve">, D., </w:t>
      </w:r>
      <w:proofErr w:type="spellStart"/>
      <w:r w:rsidRPr="008327F7">
        <w:rPr>
          <w:rFonts w:ascii="Arial" w:eastAsia="Arial" w:hAnsi="Arial" w:cs="Arial"/>
          <w:color w:val="000000"/>
          <w:sz w:val="22"/>
          <w:szCs w:val="22"/>
        </w:rPr>
        <w:t>Fuenzalida</w:t>
      </w:r>
      <w:proofErr w:type="spellEnd"/>
      <w:r w:rsidRPr="008327F7">
        <w:rPr>
          <w:rFonts w:ascii="Arial" w:eastAsia="Arial" w:hAnsi="Arial" w:cs="Arial"/>
          <w:color w:val="000000"/>
          <w:sz w:val="22"/>
          <w:szCs w:val="22"/>
        </w:rPr>
        <w:t xml:space="preserve">, A. G., Li, D., </w:t>
      </w:r>
      <w:proofErr w:type="spellStart"/>
      <w:r w:rsidRPr="008327F7">
        <w:rPr>
          <w:rFonts w:ascii="Arial" w:eastAsia="Arial" w:hAnsi="Arial" w:cs="Arial"/>
          <w:color w:val="000000"/>
          <w:sz w:val="22"/>
          <w:szCs w:val="22"/>
        </w:rPr>
        <w:t>Milojevic</w:t>
      </w:r>
      <w:proofErr w:type="spellEnd"/>
      <w:r w:rsidRPr="008327F7">
        <w:rPr>
          <w:rFonts w:ascii="Arial" w:eastAsia="Arial" w:hAnsi="Arial" w:cs="Arial"/>
          <w:color w:val="000000"/>
          <w:sz w:val="22"/>
          <w:szCs w:val="22"/>
        </w:rPr>
        <w:t xml:space="preserve">, S., Chen, S., </w:t>
      </w:r>
      <w:proofErr w:type="spellStart"/>
      <w:r w:rsidRPr="008327F7">
        <w:rPr>
          <w:rFonts w:ascii="Arial" w:eastAsia="Arial" w:hAnsi="Arial" w:cs="Arial"/>
          <w:color w:val="000000"/>
          <w:sz w:val="22"/>
          <w:szCs w:val="22"/>
        </w:rPr>
        <w:t>Sankaranarayanan</w:t>
      </w:r>
      <w:proofErr w:type="spellEnd"/>
      <w:r w:rsidRPr="008327F7">
        <w:rPr>
          <w:rFonts w:ascii="Arial" w:eastAsia="Arial" w:hAnsi="Arial" w:cs="Arial"/>
          <w:color w:val="000000"/>
          <w:sz w:val="22"/>
          <w:szCs w:val="22"/>
        </w:rPr>
        <w:t xml:space="preserve">, M. &amp; </w:t>
      </w:r>
      <w:proofErr w:type="spellStart"/>
      <w:r w:rsidRPr="008327F7">
        <w:rPr>
          <w:rFonts w:ascii="Arial" w:eastAsia="Arial" w:hAnsi="Arial" w:cs="Arial"/>
          <w:color w:val="000000"/>
          <w:sz w:val="22"/>
          <w:szCs w:val="22"/>
        </w:rPr>
        <w:t>Toma</w:t>
      </w:r>
      <w:proofErr w:type="spellEnd"/>
      <w:r w:rsidRPr="008327F7">
        <w:rPr>
          <w:rFonts w:ascii="Arial" w:eastAsia="Arial" w:hAnsi="Arial" w:cs="Arial"/>
          <w:color w:val="000000"/>
          <w:sz w:val="22"/>
          <w:szCs w:val="22"/>
        </w:rPr>
        <w:t>, I. Semantic Web Portal: A Platform for Better Browsing and Visualizing Semantic Data. Proceedings of the 2010 International Conference On Active Media Technology (AMT2010), Lecture Notes in Artificial Intelligence (LNAI), Springer, Aug 28-30, 2010, Toronto, Canada</w:t>
      </w:r>
    </w:p>
    <w:p w:rsidR="00365900" w:rsidRPr="008327F7" w:rsidRDefault="00365900">
      <w:pPr>
        <w:pStyle w:val="olli"/>
        <w:numPr>
          <w:ilvl w:val="0"/>
          <w:numId w:val="1"/>
        </w:numPr>
        <w:spacing w:after="150" w:line="240" w:lineRule="atLeast"/>
        <w:ind w:left="390"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Choi, J.Y., Bae, S.H., Qui, J.,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Wild, D.J. Browsing large scale cheminformatics data with dimension reduction. Currency and Computation: Practice and Experience, 2011, 23: 2315-2325.</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lastRenderedPageBreak/>
        <w:t>Chen B</w:t>
      </w:r>
      <w:r w:rsidRPr="008327F7">
        <w:rPr>
          <w:rFonts w:ascii="Arial" w:eastAsia="Arial" w:hAnsi="Arial" w:cs="Arial"/>
          <w:color w:val="000000"/>
          <w:sz w:val="22"/>
          <w:szCs w:val="22"/>
        </w:rPr>
        <w:t>, McConnell KJ, Wale N, Wild DJ, Gifford EM. Comparing Bioassay Response and Similarity Ensemble Approaches to Probing Protein Pharmacology, Bioinformatics, 2011, 27(21):3044-9</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He, B., Tang, J., Ding, Y., Wang, H., Sun, Y., Shin, J.H.,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Moorthy, G., </w:t>
      </w:r>
      <w:proofErr w:type="spellStart"/>
      <w:r w:rsidRPr="008327F7">
        <w:rPr>
          <w:rFonts w:ascii="Arial" w:eastAsia="Arial" w:hAnsi="Arial" w:cs="Arial"/>
          <w:color w:val="000000"/>
          <w:sz w:val="22"/>
          <w:szCs w:val="22"/>
        </w:rPr>
        <w:t>Qiu</w:t>
      </w:r>
      <w:proofErr w:type="spellEnd"/>
      <w:r w:rsidRPr="008327F7">
        <w:rPr>
          <w:rFonts w:ascii="Arial" w:eastAsia="Arial" w:hAnsi="Arial" w:cs="Arial"/>
          <w:color w:val="000000"/>
          <w:sz w:val="22"/>
          <w:szCs w:val="22"/>
        </w:rPr>
        <w:t>, J., Desai, P., Wild, D.J., Mining relational paths in biomedical data, PLOS ONE, 2011, e27506</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Ding Y, Wild DJ. Improving integrative searching of systems chemical biology data using semantic annotation. Journal of Cheminformatics. 2012;4:6</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Sheridan RP, </w:t>
      </w:r>
      <w:proofErr w:type="spellStart"/>
      <w:r w:rsidRPr="008327F7">
        <w:rPr>
          <w:rFonts w:ascii="Arial" w:eastAsia="Arial" w:hAnsi="Arial" w:cs="Arial"/>
          <w:color w:val="000000"/>
          <w:sz w:val="22"/>
          <w:szCs w:val="22"/>
        </w:rPr>
        <w:t>Hornak</w:t>
      </w:r>
      <w:proofErr w:type="spellEnd"/>
      <w:r w:rsidRPr="008327F7">
        <w:rPr>
          <w:rFonts w:ascii="Arial" w:eastAsia="Arial" w:hAnsi="Arial" w:cs="Arial"/>
          <w:color w:val="000000"/>
          <w:sz w:val="22"/>
          <w:szCs w:val="22"/>
        </w:rPr>
        <w:t xml:space="preserve"> V, Voigt JH. Comparison of random forest and Pipeline Pilot Naive Bayes in prospective QSAR predictions. Journal of Chemical Information and Modeling. 2012 Mar 26;52(3):792-803.</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Ding Y, Wild DJ. Assessing Drug Target Association using Semantic Linked Data. </w:t>
      </w:r>
      <w:proofErr w:type="spellStart"/>
      <w:r w:rsidRPr="008327F7">
        <w:rPr>
          <w:rFonts w:ascii="Arial" w:eastAsia="Arial" w:hAnsi="Arial" w:cs="Arial"/>
          <w:color w:val="000000"/>
          <w:sz w:val="22"/>
          <w:szCs w:val="22"/>
        </w:rPr>
        <w:t>PLoS</w:t>
      </w:r>
      <w:proofErr w:type="spellEnd"/>
      <w:r w:rsidRPr="008327F7">
        <w:rPr>
          <w:rFonts w:ascii="Arial" w:eastAsia="Arial" w:hAnsi="Arial" w:cs="Arial"/>
          <w:color w:val="000000"/>
          <w:sz w:val="22"/>
          <w:szCs w:val="22"/>
        </w:rPr>
        <w:t xml:space="preserve"> Computational Biology. 2012;8(7):e1002574. (citations &gt; 50)</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8327F7">
        <w:rPr>
          <w:rFonts w:ascii="Arial" w:eastAsia="Arial" w:hAnsi="Arial" w:cs="Arial"/>
          <w:color w:val="000000"/>
          <w:sz w:val="22"/>
          <w:szCs w:val="22"/>
        </w:rPr>
        <w:t>Willighagen</w:t>
      </w:r>
      <w:proofErr w:type="spellEnd"/>
      <w:r w:rsidRPr="008327F7">
        <w:rPr>
          <w:rFonts w:ascii="Arial" w:eastAsia="Arial" w:hAnsi="Arial" w:cs="Arial"/>
          <w:color w:val="000000"/>
          <w:sz w:val="22"/>
          <w:szCs w:val="22"/>
        </w:rPr>
        <w:t xml:space="preserve"> EL, </w:t>
      </w:r>
      <w:proofErr w:type="spellStart"/>
      <w:r w:rsidRPr="008327F7">
        <w:rPr>
          <w:rFonts w:ascii="Arial" w:eastAsia="Arial" w:hAnsi="Arial" w:cs="Arial"/>
          <w:color w:val="000000"/>
          <w:sz w:val="22"/>
          <w:szCs w:val="22"/>
        </w:rPr>
        <w:t>Waagmeester</w:t>
      </w:r>
      <w:proofErr w:type="spellEnd"/>
      <w:r w:rsidRPr="008327F7">
        <w:rPr>
          <w:rFonts w:ascii="Arial" w:eastAsia="Arial" w:hAnsi="Arial" w:cs="Arial"/>
          <w:color w:val="000000"/>
          <w:sz w:val="22"/>
          <w:szCs w:val="22"/>
        </w:rPr>
        <w:t xml:space="preserve"> A, </w:t>
      </w:r>
      <w:proofErr w:type="spellStart"/>
      <w:r w:rsidRPr="008327F7">
        <w:rPr>
          <w:rFonts w:ascii="Arial" w:eastAsia="Arial" w:hAnsi="Arial" w:cs="Arial"/>
          <w:color w:val="000000"/>
          <w:sz w:val="22"/>
          <w:szCs w:val="22"/>
        </w:rPr>
        <w:t>Spjuth</w:t>
      </w:r>
      <w:proofErr w:type="spellEnd"/>
      <w:r w:rsidRPr="008327F7">
        <w:rPr>
          <w:rFonts w:ascii="Arial" w:eastAsia="Arial" w:hAnsi="Arial" w:cs="Arial"/>
          <w:color w:val="000000"/>
          <w:sz w:val="22"/>
          <w:szCs w:val="22"/>
        </w:rPr>
        <w:t xml:space="preserve"> O, Ansell P, Williams AJ, </w:t>
      </w:r>
      <w:proofErr w:type="spellStart"/>
      <w:r w:rsidRPr="008327F7">
        <w:rPr>
          <w:rFonts w:ascii="Arial" w:eastAsia="Arial" w:hAnsi="Arial" w:cs="Arial"/>
          <w:color w:val="000000"/>
          <w:sz w:val="22"/>
          <w:szCs w:val="22"/>
        </w:rPr>
        <w:t>Tkachenko</w:t>
      </w:r>
      <w:proofErr w:type="spellEnd"/>
      <w:r w:rsidRPr="008327F7">
        <w:rPr>
          <w:rFonts w:ascii="Arial" w:eastAsia="Arial" w:hAnsi="Arial" w:cs="Arial"/>
          <w:color w:val="000000"/>
          <w:sz w:val="22"/>
          <w:szCs w:val="22"/>
        </w:rPr>
        <w:t xml:space="preserve"> V, Hastings J,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Wild DJ. The </w:t>
      </w:r>
      <w:proofErr w:type="spellStart"/>
      <w:r w:rsidRPr="008327F7">
        <w:rPr>
          <w:rFonts w:ascii="Arial" w:eastAsia="Arial" w:hAnsi="Arial" w:cs="Arial"/>
          <w:color w:val="000000"/>
          <w:sz w:val="22"/>
          <w:szCs w:val="22"/>
        </w:rPr>
        <w:t>ChEMBL</w:t>
      </w:r>
      <w:proofErr w:type="spellEnd"/>
      <w:r w:rsidRPr="008327F7">
        <w:rPr>
          <w:rFonts w:ascii="Arial" w:eastAsia="Arial" w:hAnsi="Arial" w:cs="Arial"/>
          <w:color w:val="000000"/>
          <w:sz w:val="22"/>
          <w:szCs w:val="22"/>
        </w:rPr>
        <w:t xml:space="preserve"> database as linked open data. Journal of Cheminformatics. 2013;5(1):1-12.3</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Wild DJ*. Practice and Challenges of Building a Semantic Framework for </w:t>
      </w:r>
      <w:proofErr w:type="spellStart"/>
      <w:r w:rsidRPr="008327F7">
        <w:rPr>
          <w:rFonts w:ascii="Arial" w:eastAsia="Arial" w:hAnsi="Arial" w:cs="Arial"/>
          <w:color w:val="000000"/>
          <w:sz w:val="22"/>
          <w:szCs w:val="22"/>
        </w:rPr>
        <w:t>Chemogenomics</w:t>
      </w:r>
      <w:proofErr w:type="spellEnd"/>
      <w:r w:rsidRPr="008327F7">
        <w:rPr>
          <w:rFonts w:ascii="Arial" w:eastAsia="Arial" w:hAnsi="Arial" w:cs="Arial"/>
          <w:color w:val="000000"/>
          <w:sz w:val="22"/>
          <w:szCs w:val="22"/>
        </w:rPr>
        <w:t xml:space="preserve"> Research. Molecular Informatics. 2013;32(11</w:t>
      </w:r>
      <w:r w:rsidRPr="008327F7">
        <w:rPr>
          <w:rFonts w:ascii="Cambria Math" w:eastAsia="Arial" w:hAnsi="Cambria Math" w:cs="Cambria Math"/>
          <w:color w:val="000000"/>
          <w:sz w:val="22"/>
          <w:szCs w:val="22"/>
        </w:rPr>
        <w:t>‐</w:t>
      </w:r>
      <w:r w:rsidRPr="008327F7">
        <w:rPr>
          <w:rFonts w:ascii="Arial" w:eastAsia="Arial" w:hAnsi="Arial" w:cs="Arial"/>
          <w:color w:val="000000"/>
          <w:sz w:val="22"/>
          <w:szCs w:val="22"/>
        </w:rPr>
        <w:t>12):1000-8. (*co-corresponding authors).</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Auerbach RK,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Butte AJ. Relating genes to function: identifying enriched transcription factors using the ENCODE </w:t>
      </w:r>
      <w:proofErr w:type="spellStart"/>
      <w:r w:rsidRPr="008327F7">
        <w:rPr>
          <w:rFonts w:ascii="Arial" w:eastAsia="Arial" w:hAnsi="Arial" w:cs="Arial"/>
          <w:color w:val="000000"/>
          <w:sz w:val="22"/>
          <w:szCs w:val="22"/>
        </w:rPr>
        <w:t>ChIP-Seq</w:t>
      </w:r>
      <w:proofErr w:type="spellEnd"/>
      <w:r w:rsidRPr="008327F7">
        <w:rPr>
          <w:rFonts w:ascii="Arial" w:eastAsia="Arial" w:hAnsi="Arial" w:cs="Arial"/>
          <w:color w:val="000000"/>
          <w:sz w:val="22"/>
          <w:szCs w:val="22"/>
        </w:rPr>
        <w:t xml:space="preserve"> significance tool. Bioinformatics. 2013;29(15):1922-4.</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Butte A. Network medicine in disease analysis and therapeutics. Clinical Pharmacology &amp; Therapeutics. 2013;94(6):627-9.</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Wu M, Sirota M, Butte AJ,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Characteristics Of Drug Combination Therapy In Oncology By Analyzing Clinical Trial Data On Clinicaltrials.gov, Pacific Symposium on Biocomputing (PSB) 2015, Hawaii </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Fan-Minogue H</w:t>
      </w:r>
      <w:r w:rsidR="0046489E"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xml:space="preserve">, </w:t>
      </w:r>
      <w:r w:rsidRPr="008327F7">
        <w:rPr>
          <w:rFonts w:ascii="Arial" w:eastAsia="Arial" w:hAnsi="Arial" w:cs="Arial"/>
          <w:b/>
          <w:color w:val="000000"/>
          <w:sz w:val="22"/>
          <w:szCs w:val="22"/>
        </w:rPr>
        <w:t>Chen B</w:t>
      </w:r>
      <w:r w:rsidR="0046489E"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Sikora-</w:t>
      </w:r>
      <w:proofErr w:type="spellStart"/>
      <w:r w:rsidRPr="008327F7">
        <w:rPr>
          <w:rFonts w:ascii="Arial" w:eastAsia="Arial" w:hAnsi="Arial" w:cs="Arial"/>
          <w:color w:val="000000"/>
          <w:sz w:val="22"/>
          <w:szCs w:val="22"/>
        </w:rPr>
        <w:t>Wohlfeld</w:t>
      </w:r>
      <w:proofErr w:type="spellEnd"/>
      <w:r w:rsidRPr="008327F7">
        <w:rPr>
          <w:rFonts w:ascii="Arial" w:eastAsia="Arial" w:hAnsi="Arial" w:cs="Arial"/>
          <w:color w:val="000000"/>
          <w:sz w:val="22"/>
          <w:szCs w:val="22"/>
        </w:rPr>
        <w:t xml:space="preserve"> W, Sirota M, Butte AJ. A systematic assessment of linking gene expression with genetic variants for prioritizing candidate targets. Pacific Symposium on Biocomputing (PSB) 2015, Hawaii </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Sirota M, Fan-Minogue H, Hadley D, Butte AJ. Relating Hepatocellular Carcinoma Tumor Samples and Cell Lines Using Gene Expression Data in Translational Research. BMC Biomedical Genomics. 2015; 8 (</w:t>
      </w:r>
      <w:proofErr w:type="spellStart"/>
      <w:r w:rsidRPr="008327F7">
        <w:rPr>
          <w:rFonts w:ascii="Arial" w:eastAsia="Arial" w:hAnsi="Arial" w:cs="Arial"/>
          <w:color w:val="000000"/>
          <w:sz w:val="22"/>
          <w:szCs w:val="22"/>
        </w:rPr>
        <w:t>Suppl</w:t>
      </w:r>
      <w:proofErr w:type="spellEnd"/>
      <w:r w:rsidRPr="008327F7">
        <w:rPr>
          <w:rFonts w:ascii="Arial" w:eastAsia="Arial" w:hAnsi="Arial" w:cs="Arial"/>
          <w:color w:val="000000"/>
          <w:sz w:val="22"/>
          <w:szCs w:val="22"/>
        </w:rPr>
        <w:t xml:space="preserve"> 2), S5</w:t>
      </w:r>
    </w:p>
    <w:p w:rsidR="00A874E7" w:rsidRPr="008327F7" w:rsidRDefault="00365900" w:rsidP="0051760E">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Li J, Zheng S,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Butte AJ, </w:t>
      </w:r>
      <w:proofErr w:type="spellStart"/>
      <w:r w:rsidRPr="008327F7">
        <w:rPr>
          <w:rFonts w:ascii="Arial" w:eastAsia="Arial" w:hAnsi="Arial" w:cs="Arial"/>
          <w:color w:val="000000"/>
          <w:sz w:val="22"/>
          <w:szCs w:val="22"/>
        </w:rPr>
        <w:t>Swamidass</w:t>
      </w:r>
      <w:proofErr w:type="spellEnd"/>
      <w:r w:rsidRPr="008327F7">
        <w:rPr>
          <w:rFonts w:ascii="Arial" w:eastAsia="Arial" w:hAnsi="Arial" w:cs="Arial"/>
          <w:color w:val="000000"/>
          <w:sz w:val="22"/>
          <w:szCs w:val="22"/>
        </w:rPr>
        <w:t xml:space="preserve"> JS, Lu Z. A Survey of Current Trends in Computational Drug Repositioning. Briefings in Bioinformatics. 2016, 17 (1): 2-12</w:t>
      </w:r>
      <w:r w:rsidR="00A874E7" w:rsidRPr="008327F7">
        <w:rPr>
          <w:rFonts w:ascii="Arial" w:eastAsia="Arial" w:hAnsi="Arial" w:cs="Arial"/>
          <w:color w:val="000000"/>
          <w:sz w:val="22"/>
          <w:szCs w:val="22"/>
        </w:rPr>
        <w:t>.</w:t>
      </w:r>
    </w:p>
    <w:p w:rsidR="00365900" w:rsidRPr="008327F7" w:rsidRDefault="00365900" w:rsidP="0051760E">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Greenside P., Paik H., Sirota M., Hadley D., Butte AJ. Relating chemical structure to cellular response: an integrative analysis of gene expression, bioactivity and structural data across 11000 compounds, CPT: </w:t>
      </w:r>
      <w:proofErr w:type="spellStart"/>
      <w:r w:rsidRPr="008327F7">
        <w:rPr>
          <w:rFonts w:ascii="Arial" w:eastAsia="Arial" w:hAnsi="Arial" w:cs="Arial"/>
          <w:color w:val="000000"/>
          <w:sz w:val="22"/>
          <w:szCs w:val="22"/>
        </w:rPr>
        <w:t>pharmacometrics</w:t>
      </w:r>
      <w:proofErr w:type="spellEnd"/>
      <w:r w:rsidRPr="008327F7">
        <w:rPr>
          <w:rFonts w:ascii="Arial" w:eastAsia="Arial" w:hAnsi="Arial" w:cs="Arial"/>
          <w:color w:val="000000"/>
          <w:sz w:val="22"/>
          <w:szCs w:val="22"/>
        </w:rPr>
        <w:t xml:space="preserve"> &amp; systems pharmacology, 2016, 4 (10), 576-584</w:t>
      </w:r>
    </w:p>
    <w:p w:rsidR="00705428" w:rsidRPr="008327F7" w:rsidRDefault="00705428" w:rsidP="00705428">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Fu G, Ding Y, Seal A,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Sun Y, Bolton E. Predicting drug target interactions using meta-path-based semantic network analysis. BMC Bioinformatics. 2016; 17(1):160.</w:t>
      </w:r>
    </w:p>
    <w:p w:rsidR="00705428" w:rsidRPr="008327F7" w:rsidRDefault="00705428" w:rsidP="00705428">
      <w:pPr>
        <w:pStyle w:val="olli"/>
        <w:spacing w:after="150" w:line="240" w:lineRule="atLeast"/>
        <w:ind w:left="15" w:right="90"/>
        <w:rPr>
          <w:rFonts w:ascii="Arial" w:eastAsia="Arial" w:hAnsi="Arial" w:cs="Arial"/>
          <w:b/>
          <w:color w:val="000000"/>
          <w:sz w:val="22"/>
          <w:szCs w:val="22"/>
        </w:rPr>
      </w:pPr>
      <w:r w:rsidRPr="008327F7">
        <w:rPr>
          <w:rFonts w:ascii="Arial" w:eastAsia="Arial" w:hAnsi="Arial" w:cs="Arial"/>
          <w:b/>
          <w:color w:val="000000"/>
          <w:sz w:val="22"/>
          <w:szCs w:val="22"/>
        </w:rPr>
        <w:t>After became a faculty member</w:t>
      </w:r>
    </w:p>
    <w:p w:rsidR="00365900" w:rsidRPr="008327F7" w:rsidRDefault="00365900" w:rsidP="004C20B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lastRenderedPageBreak/>
        <w:t>Chen B.</w:t>
      </w:r>
      <w:r w:rsidR="004C20B0"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Butte AJ.</w:t>
      </w:r>
      <w:r w:rsidR="004C20B0"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xml:space="preserve">, Leveraging Big Data to Transform Target Selection and Drug Discovery, </w:t>
      </w:r>
      <w:proofErr w:type="spellStart"/>
      <w:r w:rsidRPr="008327F7">
        <w:rPr>
          <w:rFonts w:ascii="Arial" w:eastAsia="Arial" w:hAnsi="Arial" w:cs="Arial"/>
          <w:color w:val="000000"/>
          <w:sz w:val="22"/>
          <w:szCs w:val="22"/>
        </w:rPr>
        <w:t>Clin</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Pharmacol</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Ther</w:t>
      </w:r>
      <w:proofErr w:type="spellEnd"/>
      <w:r w:rsidRPr="008327F7">
        <w:rPr>
          <w:rFonts w:ascii="Arial" w:eastAsia="Arial" w:hAnsi="Arial" w:cs="Arial"/>
          <w:color w:val="000000"/>
          <w:sz w:val="22"/>
          <w:szCs w:val="22"/>
        </w:rPr>
        <w:t>. 2016, 99(3):285-97</w:t>
      </w:r>
      <w:r w:rsidR="004C20B0" w:rsidRPr="008327F7">
        <w:rPr>
          <w:rFonts w:ascii="Arial" w:eastAsia="Arial" w:hAnsi="Arial" w:cs="Arial"/>
          <w:color w:val="000000"/>
          <w:sz w:val="22"/>
          <w:szCs w:val="22"/>
        </w:rPr>
        <w:t>.</w:t>
      </w:r>
      <w:r w:rsidR="00A9751B" w:rsidRPr="008327F7">
        <w:rPr>
          <w:rFonts w:ascii="Arial" w:eastAsia="Arial" w:hAnsi="Arial" w:cs="Arial"/>
          <w:color w:val="000000"/>
          <w:sz w:val="22"/>
          <w:szCs w:val="22"/>
        </w:rPr>
        <w:t xml:space="preserve"> PMID: 26659699</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Paik H,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Sirota M, Hadley D, Butte AJ. Integrating Clinical Phenotype and Gene Expression Data to Prioritize Novel Drug Uses. </w:t>
      </w:r>
      <w:r w:rsidR="00BE2FAA" w:rsidRPr="008327F7">
        <w:rPr>
          <w:rFonts w:ascii="Arial" w:eastAsia="Arial" w:hAnsi="Arial" w:cs="Arial"/>
          <w:color w:val="000000"/>
          <w:sz w:val="22"/>
          <w:szCs w:val="22"/>
        </w:rPr>
        <w:t xml:space="preserve">CPT </w:t>
      </w:r>
      <w:proofErr w:type="spellStart"/>
      <w:r w:rsidR="00BE2FAA" w:rsidRPr="008327F7">
        <w:rPr>
          <w:rFonts w:ascii="Arial" w:eastAsia="Arial" w:hAnsi="Arial" w:cs="Arial"/>
          <w:color w:val="000000"/>
          <w:sz w:val="22"/>
          <w:szCs w:val="22"/>
        </w:rPr>
        <w:t>Pharmacometrics</w:t>
      </w:r>
      <w:proofErr w:type="spellEnd"/>
      <w:r w:rsidR="00BE2FAA" w:rsidRPr="008327F7">
        <w:rPr>
          <w:rFonts w:ascii="Arial" w:eastAsia="Arial" w:hAnsi="Arial" w:cs="Arial"/>
          <w:color w:val="000000"/>
          <w:sz w:val="22"/>
          <w:szCs w:val="22"/>
        </w:rPr>
        <w:t xml:space="preserve"> </w:t>
      </w:r>
      <w:proofErr w:type="spellStart"/>
      <w:r w:rsidR="00BE2FAA" w:rsidRPr="008327F7">
        <w:rPr>
          <w:rFonts w:ascii="Arial" w:eastAsia="Arial" w:hAnsi="Arial" w:cs="Arial"/>
          <w:color w:val="000000"/>
          <w:sz w:val="22"/>
          <w:szCs w:val="22"/>
        </w:rPr>
        <w:t>Syst</w:t>
      </w:r>
      <w:proofErr w:type="spellEnd"/>
      <w:r w:rsidR="00BE2FAA" w:rsidRPr="008327F7">
        <w:rPr>
          <w:rFonts w:ascii="Arial" w:eastAsia="Arial" w:hAnsi="Arial" w:cs="Arial"/>
          <w:color w:val="000000"/>
          <w:sz w:val="22"/>
          <w:szCs w:val="22"/>
        </w:rPr>
        <w:t xml:space="preserve"> </w:t>
      </w:r>
      <w:proofErr w:type="spellStart"/>
      <w:r w:rsidR="00BE2FAA" w:rsidRPr="008327F7">
        <w:rPr>
          <w:rFonts w:ascii="Arial" w:eastAsia="Arial" w:hAnsi="Arial" w:cs="Arial"/>
          <w:color w:val="000000"/>
          <w:sz w:val="22"/>
          <w:szCs w:val="22"/>
        </w:rPr>
        <w:t>Pharmacol</w:t>
      </w:r>
      <w:proofErr w:type="spellEnd"/>
      <w:r w:rsidR="00BE2FAA" w:rsidRPr="008327F7">
        <w:rPr>
          <w:rFonts w:ascii="Arial" w:eastAsia="Arial" w:hAnsi="Arial" w:cs="Arial"/>
          <w:color w:val="000000"/>
          <w:sz w:val="22"/>
          <w:szCs w:val="22"/>
        </w:rPr>
        <w:t>. 2016 Nov; 5(11):599-607. PMID: 27860440.</w:t>
      </w:r>
    </w:p>
    <w:p w:rsidR="00365900" w:rsidRPr="008327F7" w:rsidRDefault="00365900">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8327F7">
        <w:rPr>
          <w:rFonts w:ascii="Arial" w:eastAsia="Arial" w:hAnsi="Arial" w:cs="Arial"/>
          <w:color w:val="000000"/>
          <w:sz w:val="22"/>
          <w:szCs w:val="22"/>
        </w:rPr>
        <w:t>Pessetto</w:t>
      </w:r>
      <w:proofErr w:type="spellEnd"/>
      <w:r w:rsidRPr="008327F7">
        <w:rPr>
          <w:rFonts w:ascii="Arial" w:eastAsia="Arial" w:hAnsi="Arial" w:cs="Arial"/>
          <w:color w:val="000000"/>
          <w:sz w:val="22"/>
          <w:szCs w:val="22"/>
        </w:rPr>
        <w:t xml:space="preserve"> ZY,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Alturkmani</w:t>
      </w:r>
      <w:proofErr w:type="spellEnd"/>
      <w:r w:rsidRPr="008327F7">
        <w:rPr>
          <w:rFonts w:ascii="Arial" w:eastAsia="Arial" w:hAnsi="Arial" w:cs="Arial"/>
          <w:color w:val="000000"/>
          <w:sz w:val="22"/>
          <w:szCs w:val="22"/>
        </w:rPr>
        <w:t xml:space="preserve"> H, </w:t>
      </w:r>
      <w:proofErr w:type="spellStart"/>
      <w:r w:rsidRPr="008327F7">
        <w:rPr>
          <w:rFonts w:ascii="Arial" w:eastAsia="Arial" w:hAnsi="Arial" w:cs="Arial"/>
          <w:color w:val="000000"/>
          <w:sz w:val="22"/>
          <w:szCs w:val="22"/>
        </w:rPr>
        <w:t>Hyter</w:t>
      </w:r>
      <w:proofErr w:type="spellEnd"/>
      <w:r w:rsidRPr="008327F7">
        <w:rPr>
          <w:rFonts w:ascii="Arial" w:eastAsia="Arial" w:hAnsi="Arial" w:cs="Arial"/>
          <w:color w:val="000000"/>
          <w:sz w:val="22"/>
          <w:szCs w:val="22"/>
        </w:rPr>
        <w:t xml:space="preserve"> S, Flynn CA, </w:t>
      </w:r>
      <w:proofErr w:type="spellStart"/>
      <w:r w:rsidRPr="008327F7">
        <w:rPr>
          <w:rFonts w:ascii="Arial" w:eastAsia="Arial" w:hAnsi="Arial" w:cs="Arial"/>
          <w:color w:val="000000"/>
          <w:sz w:val="22"/>
          <w:szCs w:val="22"/>
        </w:rPr>
        <w:t>Baltezor</w:t>
      </w:r>
      <w:proofErr w:type="spellEnd"/>
      <w:r w:rsidRPr="008327F7">
        <w:rPr>
          <w:rFonts w:ascii="Arial" w:eastAsia="Arial" w:hAnsi="Arial" w:cs="Arial"/>
          <w:color w:val="000000"/>
          <w:sz w:val="22"/>
          <w:szCs w:val="22"/>
        </w:rPr>
        <w:t xml:space="preserve"> M, Ma Y, Rosenthal HG, Neville KA, Weir SJ, Butte AJ, Godwin AK. In Silico and In Vitro Drug Screening Identifies New Therapeutic Approaches for Ewing Sarcoma, </w:t>
      </w:r>
      <w:proofErr w:type="spellStart"/>
      <w:r w:rsidRPr="008327F7">
        <w:rPr>
          <w:rFonts w:ascii="Arial" w:eastAsia="Arial" w:hAnsi="Arial" w:cs="Arial"/>
          <w:color w:val="000000"/>
          <w:sz w:val="22"/>
          <w:szCs w:val="22"/>
        </w:rPr>
        <w:t>Oncotarget</w:t>
      </w:r>
      <w:proofErr w:type="spellEnd"/>
      <w:r w:rsidRPr="008327F7">
        <w:rPr>
          <w:rFonts w:ascii="Arial" w:eastAsia="Arial" w:hAnsi="Arial" w:cs="Arial"/>
          <w:color w:val="000000"/>
          <w:sz w:val="22"/>
          <w:szCs w:val="22"/>
        </w:rPr>
        <w:t xml:space="preserve">, 2017:8(3):4079-95. </w:t>
      </w:r>
      <w:proofErr w:type="spellStart"/>
      <w:r w:rsidRPr="008327F7">
        <w:rPr>
          <w:rFonts w:ascii="Arial" w:eastAsia="Arial" w:hAnsi="Arial" w:cs="Arial"/>
          <w:color w:val="000000"/>
          <w:sz w:val="22"/>
          <w:szCs w:val="22"/>
        </w:rPr>
        <w:t>doi</w:t>
      </w:r>
      <w:proofErr w:type="spellEnd"/>
      <w:r w:rsidRPr="008327F7">
        <w:rPr>
          <w:rFonts w:ascii="Arial" w:eastAsia="Arial" w:hAnsi="Arial" w:cs="Arial"/>
          <w:color w:val="000000"/>
          <w:sz w:val="22"/>
          <w:szCs w:val="22"/>
        </w:rPr>
        <w:t>: 10.18632/oncotarget.13385</w:t>
      </w:r>
      <w:r w:rsidR="004C2421" w:rsidRPr="008327F7">
        <w:rPr>
          <w:rFonts w:ascii="Arial" w:eastAsia="Arial" w:hAnsi="Arial" w:cs="Arial"/>
          <w:color w:val="000000"/>
          <w:sz w:val="22"/>
          <w:szCs w:val="22"/>
        </w:rPr>
        <w:t>, PMID: 27863422</w:t>
      </w:r>
    </w:p>
    <w:p w:rsidR="00653CB1" w:rsidRPr="008327F7" w:rsidRDefault="00365900" w:rsidP="00653CB1">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00B34DD6"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Wei W</w:t>
      </w:r>
      <w:r w:rsidR="00B34DD6"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xml:space="preserve">, Ma L, Yang B, Gill RM, Chua MS, Butte AJ, and So S, Computational discovery of niclosamide ethanolamine as a repurposed drug for hepatocellular carcinoma that acts through inhibition of CDC37-mediated signaling, Gastroenterology, </w:t>
      </w:r>
      <w:r w:rsidR="00673C9F" w:rsidRPr="008327F7">
        <w:rPr>
          <w:rFonts w:ascii="Arial" w:eastAsia="Arial" w:hAnsi="Arial" w:cs="Arial"/>
          <w:color w:val="000000"/>
          <w:sz w:val="22"/>
          <w:szCs w:val="22"/>
        </w:rPr>
        <w:t>2017 Jun; 152(8):2022-2036. PMID: 28284560.</w:t>
      </w:r>
      <w:r w:rsidRPr="008327F7">
        <w:rPr>
          <w:rFonts w:ascii="Arial" w:eastAsia="Arial" w:hAnsi="Arial" w:cs="Arial"/>
          <w:color w:val="000000"/>
          <w:sz w:val="22"/>
          <w:szCs w:val="22"/>
        </w:rPr>
        <w:t xml:space="preserve"> </w:t>
      </w:r>
      <w:r w:rsidR="00362F83" w:rsidRPr="008327F7">
        <w:rPr>
          <w:rFonts w:ascii="Arial" w:eastAsia="Arial" w:hAnsi="Arial" w:cs="Arial"/>
          <w:color w:val="000000"/>
          <w:sz w:val="22"/>
          <w:szCs w:val="22"/>
        </w:rPr>
        <w:t>(IF 20)</w:t>
      </w:r>
    </w:p>
    <w:p w:rsidR="00653CB1" w:rsidRPr="008327F7" w:rsidRDefault="00653CB1" w:rsidP="00653CB1">
      <w:pPr>
        <w:pStyle w:val="p"/>
        <w:spacing w:before="120"/>
        <w:ind w:left="360"/>
        <w:rPr>
          <w:rFonts w:ascii="Arial" w:eastAsia="Arial" w:hAnsi="Arial" w:cs="Arial"/>
          <w:b/>
          <w:color w:val="000000"/>
          <w:sz w:val="22"/>
          <w:szCs w:val="22"/>
        </w:rPr>
      </w:pPr>
      <w:r w:rsidRPr="008327F7">
        <w:rPr>
          <w:rFonts w:ascii="Arial" w:eastAsia="Arial" w:hAnsi="Arial" w:cs="Arial"/>
          <w:b/>
          <w:color w:val="000000"/>
          <w:sz w:val="22"/>
          <w:szCs w:val="22"/>
        </w:rPr>
        <w:t>Press</w:t>
      </w:r>
    </w:p>
    <w:p w:rsidR="00653CB1" w:rsidRPr="008327F7" w:rsidRDefault="00653CB1" w:rsidP="00653CB1">
      <w:pPr>
        <w:pStyle w:val="p"/>
        <w:spacing w:before="120"/>
        <w:ind w:left="360"/>
        <w:rPr>
          <w:rFonts w:ascii="Arial" w:eastAsia="Arial" w:hAnsi="Arial" w:cs="Arial"/>
          <w:color w:val="000000"/>
          <w:sz w:val="22"/>
          <w:szCs w:val="22"/>
        </w:rPr>
      </w:pPr>
      <w:r w:rsidRPr="008327F7">
        <w:rPr>
          <w:rFonts w:ascii="Arial" w:eastAsia="Arial" w:hAnsi="Arial" w:cs="Arial"/>
          <w:color w:val="000000"/>
          <w:sz w:val="22"/>
          <w:szCs w:val="22"/>
        </w:rPr>
        <w:t>*Deworming Pill May Be Effective in Treating Liver Cancer (UCSF press release)</w:t>
      </w:r>
    </w:p>
    <w:p w:rsidR="00653CB1" w:rsidRPr="008327F7" w:rsidRDefault="00653CB1" w:rsidP="00653CB1">
      <w:pPr>
        <w:pStyle w:val="p"/>
        <w:spacing w:before="120"/>
        <w:ind w:left="360"/>
        <w:rPr>
          <w:rFonts w:ascii="Arial" w:eastAsia="Arial" w:hAnsi="Arial" w:cs="Arial"/>
          <w:color w:val="000000"/>
          <w:sz w:val="22"/>
          <w:szCs w:val="22"/>
        </w:rPr>
      </w:pPr>
      <w:r w:rsidRPr="008327F7">
        <w:rPr>
          <w:rFonts w:ascii="Arial" w:eastAsia="Arial" w:hAnsi="Arial" w:cs="Arial"/>
          <w:color w:val="000000"/>
          <w:sz w:val="22"/>
          <w:szCs w:val="22"/>
        </w:rPr>
        <w:t>*Bioinformatic Search Identifies Tapeworm Drug for Treatment of Hepatocellular Carcinoma (Featured in Gastro journal)</w:t>
      </w:r>
    </w:p>
    <w:p w:rsidR="00653CB1" w:rsidRPr="008327F7" w:rsidRDefault="00653CB1" w:rsidP="00653CB1">
      <w:pPr>
        <w:pStyle w:val="p"/>
        <w:spacing w:before="120"/>
        <w:ind w:left="360"/>
        <w:rPr>
          <w:rFonts w:ascii="Arial" w:eastAsia="Arial" w:hAnsi="Arial" w:cs="Arial"/>
          <w:color w:val="000000"/>
          <w:sz w:val="22"/>
          <w:szCs w:val="22"/>
        </w:rPr>
      </w:pPr>
      <w:r w:rsidRPr="008327F7">
        <w:rPr>
          <w:rFonts w:ascii="Arial" w:eastAsia="Arial" w:hAnsi="Arial" w:cs="Arial"/>
          <w:color w:val="000000"/>
          <w:sz w:val="22"/>
          <w:szCs w:val="22"/>
        </w:rPr>
        <w:t>*New Approach to Drug Discovery Finds Veterinary Pill Helps Mice Fight Liver Cancer (LIVER DISEASE NEWS)</w:t>
      </w:r>
    </w:p>
    <w:p w:rsidR="00653CB1" w:rsidRPr="008327F7" w:rsidRDefault="00653CB1" w:rsidP="00653CB1">
      <w:pPr>
        <w:pStyle w:val="p"/>
        <w:spacing w:before="120"/>
        <w:ind w:left="360"/>
        <w:rPr>
          <w:rFonts w:ascii="Arial" w:eastAsia="Arial" w:hAnsi="Arial" w:cs="Arial"/>
          <w:color w:val="000000"/>
          <w:sz w:val="22"/>
          <w:szCs w:val="22"/>
        </w:rPr>
      </w:pPr>
      <w:r w:rsidRPr="008327F7">
        <w:rPr>
          <w:rFonts w:ascii="Arial" w:eastAsia="Arial" w:hAnsi="Arial" w:cs="Arial"/>
          <w:color w:val="000000"/>
          <w:sz w:val="22"/>
          <w:szCs w:val="22"/>
        </w:rPr>
        <w:t>*Featured in the UCSF Magazine Winter 2018 and the UCSF Cancer Year in Review: 2017</w:t>
      </w:r>
    </w:p>
    <w:p w:rsidR="00653CB1" w:rsidRPr="008327F7" w:rsidRDefault="00653CB1" w:rsidP="00653CB1">
      <w:pPr>
        <w:pStyle w:val="olli"/>
        <w:spacing w:after="150" w:line="240" w:lineRule="atLeast"/>
        <w:ind w:left="1440" w:right="90"/>
        <w:rPr>
          <w:rFonts w:ascii="Arial" w:eastAsia="Arial" w:hAnsi="Arial" w:cs="Arial"/>
          <w:color w:val="000000"/>
          <w:sz w:val="22"/>
          <w:szCs w:val="22"/>
        </w:rPr>
      </w:pPr>
    </w:p>
    <w:p w:rsidR="00776B9B" w:rsidRPr="008327F7" w:rsidRDefault="00ED6421" w:rsidP="0051760E">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Ma L</w:t>
      </w:r>
      <w:r w:rsidR="0079669F"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Paik H, Sirota M, So S, Chua MS</w:t>
      </w:r>
      <w:r w:rsidR="0079669F"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Butte AJ</w:t>
      </w:r>
      <w:r w:rsidR="0079669F" w:rsidRPr="008327F7">
        <w:rPr>
          <w:rFonts w:ascii="Arial" w:eastAsia="Arial" w:hAnsi="Arial" w:cs="Arial"/>
          <w:color w:val="000000"/>
          <w:sz w:val="22"/>
          <w:szCs w:val="22"/>
          <w:vertAlign w:val="superscript"/>
        </w:rPr>
        <w:t>*</w:t>
      </w:r>
      <w:r w:rsidRPr="008327F7">
        <w:rPr>
          <w:rFonts w:ascii="Arial" w:eastAsia="Arial" w:hAnsi="Arial" w:cs="Arial"/>
          <w:color w:val="000000"/>
          <w:sz w:val="22"/>
          <w:szCs w:val="22"/>
        </w:rPr>
        <w:t xml:space="preserve">. Reversal of cancer gene expression correlates with drug efficacy and suggests therapeutic targets, </w:t>
      </w:r>
      <w:r w:rsidR="00673C9F" w:rsidRPr="008327F7">
        <w:rPr>
          <w:rFonts w:ascii="Arial" w:eastAsia="Arial" w:hAnsi="Arial" w:cs="Arial"/>
          <w:color w:val="000000"/>
          <w:sz w:val="22"/>
          <w:szCs w:val="22"/>
        </w:rPr>
        <w:t xml:space="preserve">Nat </w:t>
      </w:r>
      <w:proofErr w:type="spellStart"/>
      <w:r w:rsidR="00673C9F" w:rsidRPr="008327F7">
        <w:rPr>
          <w:rFonts w:ascii="Arial" w:eastAsia="Arial" w:hAnsi="Arial" w:cs="Arial"/>
          <w:color w:val="000000"/>
          <w:sz w:val="22"/>
          <w:szCs w:val="22"/>
        </w:rPr>
        <w:t>Commun</w:t>
      </w:r>
      <w:proofErr w:type="spellEnd"/>
      <w:r w:rsidR="00673C9F" w:rsidRPr="008327F7">
        <w:rPr>
          <w:rFonts w:ascii="Arial" w:eastAsia="Arial" w:hAnsi="Arial" w:cs="Arial"/>
          <w:color w:val="000000"/>
          <w:sz w:val="22"/>
          <w:szCs w:val="22"/>
        </w:rPr>
        <w:t xml:space="preserve">. 2017 Jul 12; 8:16022. PMID: 28699633. </w:t>
      </w:r>
    </w:p>
    <w:p w:rsidR="00653CB1" w:rsidRPr="008327F7" w:rsidRDefault="00653CB1" w:rsidP="00653CB1">
      <w:pPr>
        <w:pStyle w:val="p"/>
        <w:spacing w:before="120" w:line="270" w:lineRule="atLeast"/>
        <w:ind w:left="360"/>
        <w:rPr>
          <w:rFonts w:ascii="Arial" w:eastAsia="Arial" w:hAnsi="Arial" w:cs="Arial"/>
          <w:b/>
          <w:color w:val="000000"/>
          <w:sz w:val="22"/>
          <w:szCs w:val="22"/>
        </w:rPr>
      </w:pPr>
      <w:r w:rsidRPr="008327F7">
        <w:rPr>
          <w:rFonts w:ascii="Arial" w:eastAsia="Arial" w:hAnsi="Arial" w:cs="Arial"/>
          <w:b/>
          <w:color w:val="000000"/>
          <w:sz w:val="22"/>
          <w:szCs w:val="22"/>
        </w:rPr>
        <w:t>Press</w:t>
      </w:r>
    </w:p>
    <w:p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 xml:space="preserve">*Big-Data Analysis Points Toward New Drug Discovery Method (UCSF press release, Science Daily, </w:t>
      </w:r>
      <w:proofErr w:type="spellStart"/>
      <w:r w:rsidRPr="008327F7">
        <w:rPr>
          <w:rFonts w:ascii="Arial" w:eastAsia="Arial" w:hAnsi="Arial" w:cs="Arial"/>
          <w:color w:val="000000"/>
          <w:sz w:val="22"/>
          <w:szCs w:val="22"/>
        </w:rPr>
        <w:t>EurekAlert</w:t>
      </w:r>
      <w:proofErr w:type="spellEnd"/>
      <w:r w:rsidRPr="008327F7">
        <w:rPr>
          <w:rFonts w:ascii="Arial" w:eastAsia="Arial" w:hAnsi="Arial" w:cs="Arial"/>
          <w:color w:val="000000"/>
          <w:sz w:val="22"/>
          <w:szCs w:val="22"/>
        </w:rPr>
        <w:t xml:space="preserve"> )</w:t>
      </w:r>
    </w:p>
    <w:p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*Database sleuths turn up a surprising new drug to test against cancer (STAT)</w:t>
      </w:r>
    </w:p>
    <w:p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*Systems Study Taps Cancer Gene Expression Reversal to Predict Drug Response (</w:t>
      </w:r>
      <w:proofErr w:type="spellStart"/>
      <w:r w:rsidRPr="008327F7">
        <w:rPr>
          <w:rFonts w:ascii="Arial" w:eastAsia="Arial" w:hAnsi="Arial" w:cs="Arial"/>
          <w:color w:val="000000"/>
          <w:sz w:val="22"/>
          <w:szCs w:val="22"/>
        </w:rPr>
        <w:t>genomeweb</w:t>
      </w:r>
      <w:proofErr w:type="spellEnd"/>
      <w:r w:rsidRPr="008327F7">
        <w:rPr>
          <w:rFonts w:ascii="Arial" w:eastAsia="Arial" w:hAnsi="Arial" w:cs="Arial"/>
          <w:color w:val="000000"/>
          <w:sz w:val="22"/>
          <w:szCs w:val="22"/>
        </w:rPr>
        <w:t>)</w:t>
      </w:r>
    </w:p>
    <w:p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*How Big Data Is Transforming Medicine (HuffPost)</w:t>
      </w:r>
    </w:p>
    <w:p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*New Computational Method to Aid Cancer Drug Discovery (Genetic Engineering &amp; Biotechnology News)</w:t>
      </w:r>
    </w:p>
    <w:p w:rsidR="00653CB1" w:rsidRPr="008327F7" w:rsidRDefault="00653CB1" w:rsidP="00653CB1">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*UCSF-led research produces method for probing new drug use (XINHUA)</w:t>
      </w:r>
    </w:p>
    <w:p w:rsidR="00653CB1" w:rsidRPr="008327F7" w:rsidRDefault="00653CB1" w:rsidP="00653CB1">
      <w:pPr>
        <w:pStyle w:val="olli"/>
        <w:spacing w:after="150" w:line="240" w:lineRule="atLeast"/>
        <w:ind w:left="360" w:right="90"/>
        <w:rPr>
          <w:rFonts w:ascii="Arial" w:eastAsia="Arial" w:hAnsi="Arial" w:cs="Arial"/>
          <w:color w:val="000000"/>
          <w:sz w:val="22"/>
          <w:szCs w:val="22"/>
        </w:rPr>
      </w:pPr>
      <w:r w:rsidRPr="008327F7">
        <w:rPr>
          <w:rFonts w:ascii="Arial" w:eastAsia="Arial" w:hAnsi="Arial" w:cs="Arial"/>
          <w:color w:val="000000"/>
          <w:sz w:val="22"/>
          <w:szCs w:val="22"/>
        </w:rPr>
        <w:t>*Featured in KCBS</w:t>
      </w:r>
    </w:p>
    <w:p w:rsidR="00673C9F" w:rsidRPr="008327F7" w:rsidRDefault="00673C9F" w:rsidP="0051760E">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Hadley D, Pan J, El-Sayed O, </w:t>
      </w:r>
      <w:proofErr w:type="spellStart"/>
      <w:r w:rsidRPr="008327F7">
        <w:rPr>
          <w:rFonts w:ascii="Arial" w:eastAsia="Arial" w:hAnsi="Arial" w:cs="Arial"/>
          <w:color w:val="000000"/>
          <w:sz w:val="22"/>
          <w:szCs w:val="22"/>
        </w:rPr>
        <w:t>Aljabban</w:t>
      </w:r>
      <w:proofErr w:type="spellEnd"/>
      <w:r w:rsidRPr="008327F7">
        <w:rPr>
          <w:rFonts w:ascii="Arial" w:eastAsia="Arial" w:hAnsi="Arial" w:cs="Arial"/>
          <w:color w:val="000000"/>
          <w:sz w:val="22"/>
          <w:szCs w:val="22"/>
        </w:rPr>
        <w:t xml:space="preserve"> J, </w:t>
      </w:r>
      <w:proofErr w:type="spellStart"/>
      <w:r w:rsidRPr="008327F7">
        <w:rPr>
          <w:rFonts w:ascii="Arial" w:eastAsia="Arial" w:hAnsi="Arial" w:cs="Arial"/>
          <w:color w:val="000000"/>
          <w:sz w:val="22"/>
          <w:szCs w:val="22"/>
        </w:rPr>
        <w:t>Aljabban</w:t>
      </w:r>
      <w:proofErr w:type="spellEnd"/>
      <w:r w:rsidRPr="008327F7">
        <w:rPr>
          <w:rFonts w:ascii="Arial" w:eastAsia="Arial" w:hAnsi="Arial" w:cs="Arial"/>
          <w:color w:val="000000"/>
          <w:sz w:val="22"/>
          <w:szCs w:val="22"/>
        </w:rPr>
        <w:t xml:space="preserve"> I, Azad TD, </w:t>
      </w:r>
      <w:proofErr w:type="spellStart"/>
      <w:r w:rsidRPr="008327F7">
        <w:rPr>
          <w:rFonts w:ascii="Arial" w:eastAsia="Arial" w:hAnsi="Arial" w:cs="Arial"/>
          <w:color w:val="000000"/>
          <w:sz w:val="22"/>
          <w:szCs w:val="22"/>
        </w:rPr>
        <w:t>Hadied</w:t>
      </w:r>
      <w:proofErr w:type="spellEnd"/>
      <w:r w:rsidRPr="008327F7">
        <w:rPr>
          <w:rFonts w:ascii="Arial" w:eastAsia="Arial" w:hAnsi="Arial" w:cs="Arial"/>
          <w:color w:val="000000"/>
          <w:sz w:val="22"/>
          <w:szCs w:val="22"/>
        </w:rPr>
        <w:t xml:space="preserve"> MO, Raza S, </w:t>
      </w:r>
      <w:proofErr w:type="spellStart"/>
      <w:r w:rsidRPr="008327F7">
        <w:rPr>
          <w:rFonts w:ascii="Arial" w:eastAsia="Arial" w:hAnsi="Arial" w:cs="Arial"/>
          <w:color w:val="000000"/>
          <w:sz w:val="22"/>
          <w:szCs w:val="22"/>
        </w:rPr>
        <w:t>Rayikanti</w:t>
      </w:r>
      <w:proofErr w:type="spellEnd"/>
      <w:r w:rsidRPr="008327F7">
        <w:rPr>
          <w:rFonts w:ascii="Arial" w:eastAsia="Arial" w:hAnsi="Arial" w:cs="Arial"/>
          <w:color w:val="000000"/>
          <w:sz w:val="22"/>
          <w:szCs w:val="22"/>
        </w:rPr>
        <w:t xml:space="preserve"> BA,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Paik H, </w:t>
      </w:r>
      <w:proofErr w:type="spellStart"/>
      <w:r w:rsidRPr="008327F7">
        <w:rPr>
          <w:rFonts w:ascii="Arial" w:eastAsia="Arial" w:hAnsi="Arial" w:cs="Arial"/>
          <w:color w:val="000000"/>
          <w:sz w:val="22"/>
          <w:szCs w:val="22"/>
        </w:rPr>
        <w:t>Aran</w:t>
      </w:r>
      <w:proofErr w:type="spellEnd"/>
      <w:r w:rsidRPr="008327F7">
        <w:rPr>
          <w:rFonts w:ascii="Arial" w:eastAsia="Arial" w:hAnsi="Arial" w:cs="Arial"/>
          <w:color w:val="000000"/>
          <w:sz w:val="22"/>
          <w:szCs w:val="22"/>
        </w:rPr>
        <w:t xml:space="preserve"> D, </w:t>
      </w:r>
      <w:proofErr w:type="spellStart"/>
      <w:r w:rsidRPr="008327F7">
        <w:rPr>
          <w:rFonts w:ascii="Arial" w:eastAsia="Arial" w:hAnsi="Arial" w:cs="Arial"/>
          <w:color w:val="000000"/>
          <w:sz w:val="22"/>
          <w:szCs w:val="22"/>
        </w:rPr>
        <w:t>Spatz</w:t>
      </w:r>
      <w:proofErr w:type="spellEnd"/>
      <w:r w:rsidRPr="008327F7">
        <w:rPr>
          <w:rFonts w:ascii="Arial" w:eastAsia="Arial" w:hAnsi="Arial" w:cs="Arial"/>
          <w:color w:val="000000"/>
          <w:sz w:val="22"/>
          <w:szCs w:val="22"/>
        </w:rPr>
        <w:t xml:space="preserve"> J, Himmelstein D, </w:t>
      </w:r>
      <w:proofErr w:type="spellStart"/>
      <w:r w:rsidRPr="008327F7">
        <w:rPr>
          <w:rFonts w:ascii="Arial" w:eastAsia="Arial" w:hAnsi="Arial" w:cs="Arial"/>
          <w:color w:val="000000"/>
          <w:sz w:val="22"/>
          <w:szCs w:val="22"/>
        </w:rPr>
        <w:t>Panahiazar</w:t>
      </w:r>
      <w:proofErr w:type="spellEnd"/>
      <w:r w:rsidRPr="008327F7">
        <w:rPr>
          <w:rFonts w:ascii="Arial" w:eastAsia="Arial" w:hAnsi="Arial" w:cs="Arial"/>
          <w:color w:val="000000"/>
          <w:sz w:val="22"/>
          <w:szCs w:val="22"/>
        </w:rPr>
        <w:t xml:space="preserve"> M, Bhattacharya S, Sirota M, </w:t>
      </w:r>
      <w:proofErr w:type="spellStart"/>
      <w:r w:rsidRPr="008327F7">
        <w:rPr>
          <w:rFonts w:ascii="Arial" w:eastAsia="Arial" w:hAnsi="Arial" w:cs="Arial"/>
          <w:color w:val="000000"/>
          <w:sz w:val="22"/>
          <w:szCs w:val="22"/>
        </w:rPr>
        <w:t>Musen</w:t>
      </w:r>
      <w:proofErr w:type="spellEnd"/>
      <w:r w:rsidRPr="008327F7">
        <w:rPr>
          <w:rFonts w:ascii="Arial" w:eastAsia="Arial" w:hAnsi="Arial" w:cs="Arial"/>
          <w:color w:val="000000"/>
          <w:sz w:val="22"/>
          <w:szCs w:val="22"/>
        </w:rPr>
        <w:t xml:space="preserve"> MA, Butte AJ. Precision annotation of digital samples in NCBI's gene expression omnibus. Sci Data. 2017 Sep 19; 4:170125. PMID: 28925997.</w:t>
      </w:r>
    </w:p>
    <w:p w:rsidR="00673C9F" w:rsidRPr="008327F7" w:rsidRDefault="00673C9F" w:rsidP="00ED6421">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Mirza AN, Fry MA, </w:t>
      </w:r>
      <w:proofErr w:type="spellStart"/>
      <w:r w:rsidRPr="008327F7">
        <w:rPr>
          <w:rFonts w:ascii="Arial" w:eastAsia="Arial" w:hAnsi="Arial" w:cs="Arial"/>
          <w:color w:val="000000"/>
          <w:sz w:val="22"/>
          <w:szCs w:val="22"/>
        </w:rPr>
        <w:t>Urman</w:t>
      </w:r>
      <w:proofErr w:type="spellEnd"/>
      <w:r w:rsidRPr="008327F7">
        <w:rPr>
          <w:rFonts w:ascii="Arial" w:eastAsia="Arial" w:hAnsi="Arial" w:cs="Arial"/>
          <w:color w:val="000000"/>
          <w:sz w:val="22"/>
          <w:szCs w:val="22"/>
        </w:rPr>
        <w:t xml:space="preserve"> NM, Atwood SX, Roffey J, Ott GR,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Lee A, Brown AS, </w:t>
      </w:r>
      <w:proofErr w:type="spellStart"/>
      <w:r w:rsidRPr="008327F7">
        <w:rPr>
          <w:rFonts w:ascii="Arial" w:eastAsia="Arial" w:hAnsi="Arial" w:cs="Arial"/>
          <w:color w:val="000000"/>
          <w:sz w:val="22"/>
          <w:szCs w:val="22"/>
        </w:rPr>
        <w:t>Aasi</w:t>
      </w:r>
      <w:proofErr w:type="spellEnd"/>
      <w:r w:rsidRPr="008327F7">
        <w:rPr>
          <w:rFonts w:ascii="Arial" w:eastAsia="Arial" w:hAnsi="Arial" w:cs="Arial"/>
          <w:color w:val="000000"/>
          <w:sz w:val="22"/>
          <w:szCs w:val="22"/>
        </w:rPr>
        <w:t xml:space="preserve"> SZ, </w:t>
      </w:r>
      <w:proofErr w:type="spellStart"/>
      <w:r w:rsidRPr="008327F7">
        <w:rPr>
          <w:rFonts w:ascii="Arial" w:eastAsia="Arial" w:hAnsi="Arial" w:cs="Arial"/>
          <w:color w:val="000000"/>
          <w:sz w:val="22"/>
          <w:szCs w:val="22"/>
        </w:rPr>
        <w:t>Hollmig</w:t>
      </w:r>
      <w:proofErr w:type="spellEnd"/>
      <w:r w:rsidRPr="008327F7">
        <w:rPr>
          <w:rFonts w:ascii="Arial" w:eastAsia="Arial" w:hAnsi="Arial" w:cs="Arial"/>
          <w:color w:val="000000"/>
          <w:sz w:val="22"/>
          <w:szCs w:val="22"/>
        </w:rPr>
        <w:t xml:space="preserve"> T, </w:t>
      </w:r>
      <w:proofErr w:type="spellStart"/>
      <w:r w:rsidRPr="008327F7">
        <w:rPr>
          <w:rFonts w:ascii="Arial" w:eastAsia="Arial" w:hAnsi="Arial" w:cs="Arial"/>
          <w:color w:val="000000"/>
          <w:sz w:val="22"/>
          <w:szCs w:val="22"/>
        </w:rPr>
        <w:t>Ator</w:t>
      </w:r>
      <w:proofErr w:type="spellEnd"/>
      <w:r w:rsidRPr="008327F7">
        <w:rPr>
          <w:rFonts w:ascii="Arial" w:eastAsia="Arial" w:hAnsi="Arial" w:cs="Arial"/>
          <w:color w:val="000000"/>
          <w:sz w:val="22"/>
          <w:szCs w:val="22"/>
        </w:rPr>
        <w:t xml:space="preserve"> MA, Dorsey BD, Ruggeri BR, </w:t>
      </w:r>
      <w:proofErr w:type="spellStart"/>
      <w:r w:rsidRPr="008327F7">
        <w:rPr>
          <w:rFonts w:ascii="Arial" w:eastAsia="Arial" w:hAnsi="Arial" w:cs="Arial"/>
          <w:color w:val="000000"/>
          <w:sz w:val="22"/>
          <w:szCs w:val="22"/>
        </w:rPr>
        <w:t>Zificsak</w:t>
      </w:r>
      <w:proofErr w:type="spellEnd"/>
      <w:r w:rsidRPr="008327F7">
        <w:rPr>
          <w:rFonts w:ascii="Arial" w:eastAsia="Arial" w:hAnsi="Arial" w:cs="Arial"/>
          <w:color w:val="000000"/>
          <w:sz w:val="22"/>
          <w:szCs w:val="22"/>
        </w:rPr>
        <w:t xml:space="preserve"> CA, Sirota M, Tang JY, </w:t>
      </w:r>
      <w:r w:rsidRPr="008327F7">
        <w:rPr>
          <w:rFonts w:ascii="Arial" w:eastAsia="Arial" w:hAnsi="Arial" w:cs="Arial"/>
          <w:color w:val="000000"/>
          <w:sz w:val="22"/>
          <w:szCs w:val="22"/>
        </w:rPr>
        <w:lastRenderedPageBreak/>
        <w:t>Butte A, Epstein E, Sarin KY, Oro AE. Combined inhibition of atypical PKC and histone deacetylase 1 is cooperative in basal cell carcinoma treatment. JCI Insight. 2017 Nov 02; 2(21). PMID: 29093271.</w:t>
      </w:r>
    </w:p>
    <w:p w:rsidR="005845CC" w:rsidRPr="008327F7" w:rsidRDefault="00673C9F" w:rsidP="005845CC">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8327F7">
        <w:rPr>
          <w:rFonts w:ascii="Arial" w:eastAsia="Arial" w:hAnsi="Arial" w:cs="Arial"/>
          <w:color w:val="000000"/>
          <w:sz w:val="22"/>
          <w:szCs w:val="22"/>
        </w:rPr>
        <w:t>Sharpnack</w:t>
      </w:r>
      <w:proofErr w:type="spellEnd"/>
      <w:r w:rsidRPr="008327F7">
        <w:rPr>
          <w:rFonts w:ascii="Arial" w:eastAsia="Arial" w:hAnsi="Arial" w:cs="Arial"/>
          <w:color w:val="000000"/>
          <w:sz w:val="22"/>
          <w:szCs w:val="22"/>
        </w:rPr>
        <w:t xml:space="preserve"> MF,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Aran</w:t>
      </w:r>
      <w:proofErr w:type="spellEnd"/>
      <w:r w:rsidRPr="008327F7">
        <w:rPr>
          <w:rFonts w:ascii="Arial" w:eastAsia="Arial" w:hAnsi="Arial" w:cs="Arial"/>
          <w:color w:val="000000"/>
          <w:sz w:val="22"/>
          <w:szCs w:val="22"/>
        </w:rPr>
        <w:t xml:space="preserve"> D, </w:t>
      </w:r>
      <w:proofErr w:type="spellStart"/>
      <w:r w:rsidRPr="008327F7">
        <w:rPr>
          <w:rFonts w:ascii="Arial" w:eastAsia="Arial" w:hAnsi="Arial" w:cs="Arial"/>
          <w:color w:val="000000"/>
          <w:sz w:val="22"/>
          <w:szCs w:val="22"/>
        </w:rPr>
        <w:t>Kosti</w:t>
      </w:r>
      <w:proofErr w:type="spellEnd"/>
      <w:r w:rsidRPr="008327F7">
        <w:rPr>
          <w:rFonts w:ascii="Arial" w:eastAsia="Arial" w:hAnsi="Arial" w:cs="Arial"/>
          <w:color w:val="000000"/>
          <w:sz w:val="22"/>
          <w:szCs w:val="22"/>
        </w:rPr>
        <w:t xml:space="preserve"> I, </w:t>
      </w:r>
      <w:proofErr w:type="spellStart"/>
      <w:r w:rsidRPr="008327F7">
        <w:rPr>
          <w:rFonts w:ascii="Arial" w:eastAsia="Arial" w:hAnsi="Arial" w:cs="Arial"/>
          <w:color w:val="000000"/>
          <w:sz w:val="22"/>
          <w:szCs w:val="22"/>
        </w:rPr>
        <w:t>Sharpnack</w:t>
      </w:r>
      <w:proofErr w:type="spellEnd"/>
      <w:r w:rsidRPr="008327F7">
        <w:rPr>
          <w:rFonts w:ascii="Arial" w:eastAsia="Arial" w:hAnsi="Arial" w:cs="Arial"/>
          <w:color w:val="000000"/>
          <w:sz w:val="22"/>
          <w:szCs w:val="22"/>
        </w:rPr>
        <w:t xml:space="preserve"> DD, Carbone DP, Mallick P, Huang K. Global Transcriptome Analysis of RNA Abundance Regulation by ADAR in Lung Adenocarcinoma. </w:t>
      </w:r>
      <w:proofErr w:type="spellStart"/>
      <w:r w:rsidRPr="008327F7">
        <w:rPr>
          <w:rFonts w:ascii="Arial" w:eastAsia="Arial" w:hAnsi="Arial" w:cs="Arial"/>
          <w:color w:val="000000"/>
          <w:sz w:val="22"/>
          <w:szCs w:val="22"/>
        </w:rPr>
        <w:t>EBioMedicine</w:t>
      </w:r>
      <w:proofErr w:type="spellEnd"/>
      <w:r w:rsidRPr="008327F7">
        <w:rPr>
          <w:rFonts w:ascii="Arial" w:eastAsia="Arial" w:hAnsi="Arial" w:cs="Arial"/>
          <w:color w:val="000000"/>
          <w:sz w:val="22"/>
          <w:szCs w:val="22"/>
        </w:rPr>
        <w:t>. 2017 Dec 06. PMID: 29273356.</w:t>
      </w:r>
    </w:p>
    <w:p w:rsidR="005845CC" w:rsidRPr="008327F7" w:rsidRDefault="000A6D22"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Zhang S, Wang J, Wang H, Fan L, Fan B, Zeng B, Tao J, Li X, Che L, </w:t>
      </w:r>
      <w:proofErr w:type="spellStart"/>
      <w:r w:rsidRPr="008327F7">
        <w:rPr>
          <w:rFonts w:ascii="Arial" w:eastAsia="Arial" w:hAnsi="Arial" w:cs="Arial"/>
          <w:color w:val="000000"/>
          <w:sz w:val="22"/>
          <w:szCs w:val="22"/>
        </w:rPr>
        <w:t>Cigliano</w:t>
      </w:r>
      <w:proofErr w:type="spellEnd"/>
      <w:r w:rsidRPr="008327F7">
        <w:rPr>
          <w:rFonts w:ascii="Arial" w:eastAsia="Arial" w:hAnsi="Arial" w:cs="Arial"/>
          <w:color w:val="000000"/>
          <w:sz w:val="22"/>
          <w:szCs w:val="22"/>
        </w:rPr>
        <w:t xml:space="preserve"> A, </w:t>
      </w:r>
      <w:proofErr w:type="spellStart"/>
      <w:r w:rsidRPr="008327F7">
        <w:rPr>
          <w:rFonts w:ascii="Arial" w:eastAsia="Arial" w:hAnsi="Arial" w:cs="Arial"/>
          <w:color w:val="000000"/>
          <w:sz w:val="22"/>
          <w:szCs w:val="22"/>
        </w:rPr>
        <w:t>Ribback</w:t>
      </w:r>
      <w:proofErr w:type="spellEnd"/>
      <w:r w:rsidRPr="008327F7">
        <w:rPr>
          <w:rFonts w:ascii="Arial" w:eastAsia="Arial" w:hAnsi="Arial" w:cs="Arial"/>
          <w:color w:val="000000"/>
          <w:sz w:val="22"/>
          <w:szCs w:val="22"/>
        </w:rPr>
        <w:t xml:space="preserve"> S, Dombrowski F,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Cong W, Wei L, </w:t>
      </w:r>
      <w:proofErr w:type="spellStart"/>
      <w:r w:rsidRPr="008327F7">
        <w:rPr>
          <w:rFonts w:ascii="Arial" w:eastAsia="Arial" w:hAnsi="Arial" w:cs="Arial"/>
          <w:color w:val="000000"/>
          <w:sz w:val="22"/>
          <w:szCs w:val="22"/>
        </w:rPr>
        <w:t>Calvisi</w:t>
      </w:r>
      <w:proofErr w:type="spellEnd"/>
      <w:r w:rsidRPr="008327F7">
        <w:rPr>
          <w:rFonts w:ascii="Arial" w:eastAsia="Arial" w:hAnsi="Arial" w:cs="Arial"/>
          <w:color w:val="000000"/>
          <w:sz w:val="22"/>
          <w:szCs w:val="22"/>
        </w:rPr>
        <w:t xml:space="preserve"> DF, Chen X. Hippo Cascade Controls Lineage Commitment of Liver Tumors in Mice and Humans. Am J </w:t>
      </w:r>
      <w:proofErr w:type="spellStart"/>
      <w:r w:rsidRPr="008327F7">
        <w:rPr>
          <w:rFonts w:ascii="Arial" w:eastAsia="Arial" w:hAnsi="Arial" w:cs="Arial"/>
          <w:color w:val="000000"/>
          <w:sz w:val="22"/>
          <w:szCs w:val="22"/>
        </w:rPr>
        <w:t>Pathol</w:t>
      </w:r>
      <w:proofErr w:type="spellEnd"/>
      <w:r w:rsidRPr="008327F7">
        <w:rPr>
          <w:rFonts w:ascii="Arial" w:eastAsia="Arial" w:hAnsi="Arial" w:cs="Arial"/>
          <w:color w:val="000000"/>
          <w:sz w:val="22"/>
          <w:szCs w:val="22"/>
        </w:rPr>
        <w:t>. 2018 Jan 31. PMID: 29378174.</w:t>
      </w:r>
    </w:p>
    <w:p w:rsidR="00212EE0" w:rsidRPr="008327F7" w:rsidRDefault="00212EE0"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Shanshan Zhang, Xinhua Song, Dan Cao, Zhong Xu, Biao Fan, Li Che, </w:t>
      </w:r>
      <w:proofErr w:type="spellStart"/>
      <w:r w:rsidRPr="008327F7">
        <w:rPr>
          <w:rFonts w:ascii="Arial" w:eastAsia="Arial" w:hAnsi="Arial" w:cs="Arial"/>
          <w:color w:val="000000"/>
          <w:sz w:val="22"/>
          <w:szCs w:val="22"/>
        </w:rPr>
        <w:t>Junjie</w:t>
      </w:r>
      <w:proofErr w:type="spellEnd"/>
      <w:r w:rsidRPr="008327F7">
        <w:rPr>
          <w:rFonts w:ascii="Arial" w:eastAsia="Arial" w:hAnsi="Arial" w:cs="Arial"/>
          <w:color w:val="000000"/>
          <w:sz w:val="22"/>
          <w:szCs w:val="22"/>
        </w:rPr>
        <w:t xml:space="preserve"> Hu,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Mingjie</w:t>
      </w:r>
      <w:proofErr w:type="spellEnd"/>
      <w:r w:rsidRPr="008327F7">
        <w:rPr>
          <w:rFonts w:ascii="Arial" w:eastAsia="Arial" w:hAnsi="Arial" w:cs="Arial"/>
          <w:color w:val="000000"/>
          <w:sz w:val="22"/>
          <w:szCs w:val="22"/>
        </w:rPr>
        <w:t xml:space="preserve"> Dong, Maria G </w:t>
      </w:r>
      <w:proofErr w:type="spellStart"/>
      <w:r w:rsidRPr="008327F7">
        <w:rPr>
          <w:rFonts w:ascii="Arial" w:eastAsia="Arial" w:hAnsi="Arial" w:cs="Arial"/>
          <w:color w:val="000000"/>
          <w:sz w:val="22"/>
          <w:szCs w:val="22"/>
        </w:rPr>
        <w:t>Pilo</w:t>
      </w:r>
      <w:proofErr w:type="spellEnd"/>
      <w:r w:rsidRPr="008327F7">
        <w:rPr>
          <w:rFonts w:ascii="Arial" w:eastAsia="Arial" w:hAnsi="Arial" w:cs="Arial"/>
          <w:color w:val="000000"/>
          <w:sz w:val="22"/>
          <w:szCs w:val="22"/>
        </w:rPr>
        <w:t xml:space="preserve">, Antonio </w:t>
      </w:r>
      <w:proofErr w:type="spellStart"/>
      <w:r w:rsidRPr="008327F7">
        <w:rPr>
          <w:rFonts w:ascii="Arial" w:eastAsia="Arial" w:hAnsi="Arial" w:cs="Arial"/>
          <w:color w:val="000000"/>
          <w:sz w:val="22"/>
          <w:szCs w:val="22"/>
        </w:rPr>
        <w:t>Cigliano</w:t>
      </w:r>
      <w:proofErr w:type="spellEnd"/>
      <w:r w:rsidRPr="008327F7">
        <w:rPr>
          <w:rFonts w:ascii="Arial" w:eastAsia="Arial" w:hAnsi="Arial" w:cs="Arial"/>
          <w:color w:val="000000"/>
          <w:sz w:val="22"/>
          <w:szCs w:val="22"/>
        </w:rPr>
        <w:t xml:space="preserve">, Katja Evert, Silvia </w:t>
      </w:r>
      <w:proofErr w:type="spellStart"/>
      <w:r w:rsidRPr="008327F7">
        <w:rPr>
          <w:rFonts w:ascii="Arial" w:eastAsia="Arial" w:hAnsi="Arial" w:cs="Arial"/>
          <w:color w:val="000000"/>
          <w:sz w:val="22"/>
          <w:szCs w:val="22"/>
        </w:rPr>
        <w:t>Ribback</w:t>
      </w:r>
      <w:proofErr w:type="spellEnd"/>
      <w:r w:rsidRPr="008327F7">
        <w:rPr>
          <w:rFonts w:ascii="Arial" w:eastAsia="Arial" w:hAnsi="Arial" w:cs="Arial"/>
          <w:color w:val="000000"/>
          <w:sz w:val="22"/>
          <w:szCs w:val="22"/>
        </w:rPr>
        <w:t xml:space="preserve">, Frank Dombrowski, Rosa M Pascale, Antonio </w:t>
      </w:r>
      <w:proofErr w:type="spellStart"/>
      <w:r w:rsidRPr="008327F7">
        <w:rPr>
          <w:rFonts w:ascii="Arial" w:eastAsia="Arial" w:hAnsi="Arial" w:cs="Arial"/>
          <w:color w:val="000000"/>
          <w:sz w:val="22"/>
          <w:szCs w:val="22"/>
        </w:rPr>
        <w:t>Cossu</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Gianpaolo</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Vidili</w:t>
      </w:r>
      <w:proofErr w:type="spellEnd"/>
      <w:r w:rsidRPr="008327F7">
        <w:rPr>
          <w:rFonts w:ascii="Arial" w:eastAsia="Arial" w:hAnsi="Arial" w:cs="Arial"/>
          <w:color w:val="000000"/>
          <w:sz w:val="22"/>
          <w:szCs w:val="22"/>
        </w:rPr>
        <w:t xml:space="preserve">, Alberto </w:t>
      </w:r>
      <w:proofErr w:type="spellStart"/>
      <w:r w:rsidRPr="008327F7">
        <w:rPr>
          <w:rFonts w:ascii="Arial" w:eastAsia="Arial" w:hAnsi="Arial" w:cs="Arial"/>
          <w:color w:val="000000"/>
          <w:sz w:val="22"/>
          <w:szCs w:val="22"/>
        </w:rPr>
        <w:t>Porcu</w:t>
      </w:r>
      <w:proofErr w:type="spellEnd"/>
      <w:r w:rsidRPr="008327F7">
        <w:rPr>
          <w:rFonts w:ascii="Arial" w:eastAsia="Arial" w:hAnsi="Arial" w:cs="Arial"/>
          <w:color w:val="000000"/>
          <w:sz w:val="22"/>
          <w:szCs w:val="22"/>
        </w:rPr>
        <w:t xml:space="preserve">, Maria M Simile, Giovanni M Pes, Gianluigi </w:t>
      </w:r>
      <w:proofErr w:type="spellStart"/>
      <w:r w:rsidRPr="008327F7">
        <w:rPr>
          <w:rFonts w:ascii="Arial" w:eastAsia="Arial" w:hAnsi="Arial" w:cs="Arial"/>
          <w:color w:val="000000"/>
          <w:sz w:val="22"/>
          <w:szCs w:val="22"/>
        </w:rPr>
        <w:t>Giannelli</w:t>
      </w:r>
      <w:proofErr w:type="spellEnd"/>
      <w:r w:rsidRPr="008327F7">
        <w:rPr>
          <w:rFonts w:ascii="Arial" w:eastAsia="Arial" w:hAnsi="Arial" w:cs="Arial"/>
          <w:color w:val="000000"/>
          <w:sz w:val="22"/>
          <w:szCs w:val="22"/>
        </w:rPr>
        <w:t xml:space="preserve">, John Gordan, </w:t>
      </w:r>
      <w:proofErr w:type="spellStart"/>
      <w:r w:rsidRPr="008327F7">
        <w:rPr>
          <w:rFonts w:ascii="Arial" w:eastAsia="Arial" w:hAnsi="Arial" w:cs="Arial"/>
          <w:color w:val="000000"/>
          <w:sz w:val="22"/>
          <w:szCs w:val="22"/>
        </w:rPr>
        <w:t>Lixin</w:t>
      </w:r>
      <w:proofErr w:type="spellEnd"/>
      <w:r w:rsidRPr="008327F7">
        <w:rPr>
          <w:rFonts w:ascii="Arial" w:eastAsia="Arial" w:hAnsi="Arial" w:cs="Arial"/>
          <w:color w:val="000000"/>
          <w:sz w:val="22"/>
          <w:szCs w:val="22"/>
        </w:rPr>
        <w:t xml:space="preserve"> Wei, Matthias Evert, </w:t>
      </w:r>
      <w:proofErr w:type="spellStart"/>
      <w:r w:rsidRPr="008327F7">
        <w:rPr>
          <w:rFonts w:ascii="Arial" w:eastAsia="Arial" w:hAnsi="Arial" w:cs="Arial"/>
          <w:color w:val="000000"/>
          <w:sz w:val="22"/>
          <w:szCs w:val="22"/>
        </w:rPr>
        <w:t>Wenming</w:t>
      </w:r>
      <w:proofErr w:type="spellEnd"/>
      <w:r w:rsidRPr="008327F7">
        <w:rPr>
          <w:rFonts w:ascii="Arial" w:eastAsia="Arial" w:hAnsi="Arial" w:cs="Arial"/>
          <w:color w:val="000000"/>
          <w:sz w:val="22"/>
          <w:szCs w:val="22"/>
        </w:rPr>
        <w:t xml:space="preserve"> Cong, Diego F </w:t>
      </w:r>
      <w:proofErr w:type="spellStart"/>
      <w:r w:rsidRPr="008327F7">
        <w:rPr>
          <w:rFonts w:ascii="Arial" w:eastAsia="Arial" w:hAnsi="Arial" w:cs="Arial"/>
          <w:color w:val="000000"/>
          <w:sz w:val="22"/>
          <w:szCs w:val="22"/>
        </w:rPr>
        <w:t>Calvisi</w:t>
      </w:r>
      <w:proofErr w:type="spellEnd"/>
      <w:r w:rsidRPr="008327F7">
        <w:rPr>
          <w:rFonts w:ascii="Arial" w:eastAsia="Arial" w:hAnsi="Arial" w:cs="Arial"/>
          <w:color w:val="000000"/>
          <w:sz w:val="22"/>
          <w:szCs w:val="22"/>
        </w:rPr>
        <w:t xml:space="preserve">, Xin Chen, </w:t>
      </w:r>
      <w:r w:rsidR="00DC75DF" w:rsidRPr="008327F7">
        <w:rPr>
          <w:rFonts w:ascii="Arial" w:eastAsia="Arial" w:hAnsi="Arial" w:cs="Arial"/>
          <w:color w:val="000000"/>
          <w:sz w:val="22"/>
          <w:szCs w:val="22"/>
        </w:rPr>
        <w:t>Pan-mTOR inhibitor MLN0128 is effective against intrahepatic cholangiocarcinoma in mice</w:t>
      </w:r>
      <w:r w:rsidR="00042855" w:rsidRPr="008327F7">
        <w:rPr>
          <w:rFonts w:ascii="Arial" w:eastAsia="Arial" w:hAnsi="Arial" w:cs="Arial"/>
          <w:color w:val="000000"/>
          <w:sz w:val="22"/>
          <w:szCs w:val="22"/>
        </w:rPr>
        <w:t xml:space="preserve">, </w:t>
      </w:r>
      <w:r w:rsidR="00DC75DF" w:rsidRPr="008327F7">
        <w:rPr>
          <w:rFonts w:ascii="Arial" w:eastAsia="Arial" w:hAnsi="Arial" w:cs="Arial"/>
          <w:color w:val="000000"/>
          <w:sz w:val="22"/>
          <w:szCs w:val="22"/>
        </w:rPr>
        <w:t xml:space="preserve">J </w:t>
      </w:r>
      <w:proofErr w:type="spellStart"/>
      <w:r w:rsidR="00DC75DF" w:rsidRPr="008327F7">
        <w:rPr>
          <w:rFonts w:ascii="Arial" w:eastAsia="Arial" w:hAnsi="Arial" w:cs="Arial"/>
          <w:color w:val="000000"/>
          <w:sz w:val="22"/>
          <w:szCs w:val="22"/>
        </w:rPr>
        <w:t>Hepatol</w:t>
      </w:r>
      <w:proofErr w:type="spellEnd"/>
      <w:r w:rsidR="00DC75DF" w:rsidRPr="008327F7">
        <w:rPr>
          <w:rFonts w:ascii="Arial" w:eastAsia="Arial" w:hAnsi="Arial" w:cs="Arial"/>
          <w:color w:val="000000"/>
          <w:sz w:val="22"/>
          <w:szCs w:val="22"/>
        </w:rPr>
        <w:t xml:space="preserve"> . 2017 Dec;67(6):1194-1203. </w:t>
      </w:r>
      <w:proofErr w:type="spellStart"/>
      <w:r w:rsidR="00DC75DF" w:rsidRPr="008327F7">
        <w:rPr>
          <w:rFonts w:ascii="Arial" w:eastAsia="Arial" w:hAnsi="Arial" w:cs="Arial"/>
          <w:color w:val="000000"/>
          <w:sz w:val="22"/>
          <w:szCs w:val="22"/>
        </w:rPr>
        <w:t>doi</w:t>
      </w:r>
      <w:proofErr w:type="spellEnd"/>
      <w:r w:rsidR="00DC75DF" w:rsidRPr="008327F7">
        <w:rPr>
          <w:rFonts w:ascii="Arial" w:eastAsia="Arial" w:hAnsi="Arial" w:cs="Arial"/>
          <w:color w:val="000000"/>
          <w:sz w:val="22"/>
          <w:szCs w:val="22"/>
        </w:rPr>
        <w:t xml:space="preserve">: 10.1016/j.jhep.2017.07.006. </w:t>
      </w:r>
      <w:proofErr w:type="spellStart"/>
      <w:r w:rsidR="00DC75DF" w:rsidRPr="008327F7">
        <w:rPr>
          <w:rFonts w:ascii="Arial" w:eastAsia="Arial" w:hAnsi="Arial" w:cs="Arial"/>
          <w:color w:val="000000"/>
          <w:sz w:val="22"/>
          <w:szCs w:val="22"/>
        </w:rPr>
        <w:t>Epub</w:t>
      </w:r>
      <w:proofErr w:type="spellEnd"/>
      <w:r w:rsidR="00DC75DF" w:rsidRPr="008327F7">
        <w:rPr>
          <w:rFonts w:ascii="Arial" w:eastAsia="Arial" w:hAnsi="Arial" w:cs="Arial"/>
          <w:color w:val="000000"/>
          <w:sz w:val="22"/>
          <w:szCs w:val="22"/>
        </w:rPr>
        <w:t xml:space="preserve"> 2017 Jul 19.</w:t>
      </w:r>
      <w:r w:rsidR="00A9751B" w:rsidRPr="008327F7">
        <w:rPr>
          <w:rFonts w:ascii="Arial" w:eastAsia="Arial" w:hAnsi="Arial" w:cs="Arial"/>
          <w:color w:val="000000"/>
          <w:sz w:val="22"/>
          <w:szCs w:val="22"/>
        </w:rPr>
        <w:t xml:space="preserve"> PMID: 28733220</w:t>
      </w:r>
      <w:r w:rsidR="009D4976" w:rsidRPr="008327F7">
        <w:rPr>
          <w:rFonts w:ascii="Arial" w:eastAsia="Arial" w:hAnsi="Arial" w:cs="Arial"/>
          <w:color w:val="000000"/>
          <w:sz w:val="22"/>
          <w:szCs w:val="22"/>
        </w:rPr>
        <w:t xml:space="preserve"> (IF: 20)</w:t>
      </w:r>
    </w:p>
    <w:p w:rsidR="008205E4" w:rsidRPr="008327F7" w:rsidRDefault="008205E4" w:rsidP="005845CC">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William Zeng, Benjamin </w:t>
      </w:r>
      <w:proofErr w:type="spellStart"/>
      <w:r w:rsidRPr="008327F7">
        <w:rPr>
          <w:rFonts w:ascii="Arial" w:eastAsia="Arial" w:hAnsi="Arial" w:cs="Arial"/>
          <w:color w:val="000000"/>
          <w:sz w:val="22"/>
          <w:szCs w:val="22"/>
        </w:rPr>
        <w:t>Glicksberg</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Yangyan</w:t>
      </w:r>
      <w:proofErr w:type="spellEnd"/>
      <w:r w:rsidRPr="008327F7">
        <w:rPr>
          <w:rFonts w:ascii="Arial" w:eastAsia="Arial" w:hAnsi="Arial" w:cs="Arial"/>
          <w:color w:val="000000"/>
          <w:sz w:val="22"/>
          <w:szCs w:val="22"/>
        </w:rPr>
        <w:t xml:space="preserve"> Li,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xml:space="preserve"> Selecting precise reference normal tissue samples for cancer research using a deep learning approach, </w:t>
      </w:r>
      <w:r w:rsidR="004914AF" w:rsidRPr="008327F7">
        <w:rPr>
          <w:rFonts w:ascii="Arial" w:eastAsia="Arial" w:hAnsi="Arial" w:cs="Arial"/>
          <w:color w:val="000000"/>
          <w:sz w:val="22"/>
          <w:szCs w:val="22"/>
        </w:rPr>
        <w:t>BMC Med Genomics. 2019 Jan 31;12(</w:t>
      </w:r>
      <w:proofErr w:type="spellStart"/>
      <w:r w:rsidR="004914AF" w:rsidRPr="008327F7">
        <w:rPr>
          <w:rFonts w:ascii="Arial" w:eastAsia="Arial" w:hAnsi="Arial" w:cs="Arial"/>
          <w:color w:val="000000"/>
          <w:sz w:val="22"/>
          <w:szCs w:val="22"/>
        </w:rPr>
        <w:t>Suppl</w:t>
      </w:r>
      <w:proofErr w:type="spellEnd"/>
      <w:r w:rsidR="004914AF" w:rsidRPr="008327F7">
        <w:rPr>
          <w:rFonts w:ascii="Arial" w:eastAsia="Arial" w:hAnsi="Arial" w:cs="Arial"/>
          <w:color w:val="000000"/>
          <w:sz w:val="22"/>
          <w:szCs w:val="22"/>
        </w:rPr>
        <w:t xml:space="preserve"> 1):21. </w:t>
      </w:r>
      <w:proofErr w:type="spellStart"/>
      <w:r w:rsidR="004914AF" w:rsidRPr="008327F7">
        <w:rPr>
          <w:rFonts w:ascii="Arial" w:eastAsia="Arial" w:hAnsi="Arial" w:cs="Arial"/>
          <w:color w:val="000000"/>
          <w:sz w:val="22"/>
          <w:szCs w:val="22"/>
        </w:rPr>
        <w:t>doi</w:t>
      </w:r>
      <w:proofErr w:type="spellEnd"/>
      <w:r w:rsidR="004914AF" w:rsidRPr="008327F7">
        <w:rPr>
          <w:rFonts w:ascii="Arial" w:eastAsia="Arial" w:hAnsi="Arial" w:cs="Arial"/>
          <w:color w:val="000000"/>
          <w:sz w:val="22"/>
          <w:szCs w:val="22"/>
        </w:rPr>
        <w:t>: 10.1186/s12920-018-0463-6.</w:t>
      </w:r>
      <w:r w:rsidR="00A9751B" w:rsidRPr="008327F7">
        <w:rPr>
          <w:rFonts w:ascii="Arial" w:eastAsia="Arial" w:hAnsi="Arial" w:cs="Arial"/>
          <w:color w:val="000000"/>
          <w:sz w:val="22"/>
          <w:szCs w:val="22"/>
        </w:rPr>
        <w:t xml:space="preserve"> PMID: 30704474</w:t>
      </w:r>
    </w:p>
    <w:p w:rsidR="009B277B" w:rsidRPr="008327F7" w:rsidRDefault="00336053" w:rsidP="009B277B">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8327F7">
        <w:rPr>
          <w:rStyle w:val="span"/>
          <w:rFonts w:ascii="Arial" w:eastAsia="Arial" w:hAnsi="Arial" w:cs="Arial"/>
          <w:bCs/>
          <w:color w:val="000000"/>
          <w:sz w:val="22"/>
          <w:szCs w:val="22"/>
        </w:rPr>
        <w:t>Zhiyue</w:t>
      </w:r>
      <w:proofErr w:type="spellEnd"/>
      <w:r w:rsidRPr="008327F7">
        <w:rPr>
          <w:rStyle w:val="span"/>
          <w:rFonts w:ascii="Arial" w:eastAsia="Arial" w:hAnsi="Arial" w:cs="Arial"/>
          <w:bCs/>
          <w:color w:val="000000"/>
          <w:sz w:val="22"/>
          <w:szCs w:val="22"/>
        </w:rPr>
        <w:t xml:space="preserve"> Tom Hu, </w:t>
      </w:r>
      <w:proofErr w:type="spellStart"/>
      <w:r w:rsidRPr="008327F7">
        <w:rPr>
          <w:rStyle w:val="span"/>
          <w:rFonts w:ascii="Arial" w:eastAsia="Arial" w:hAnsi="Arial" w:cs="Arial"/>
          <w:bCs/>
          <w:color w:val="000000"/>
          <w:sz w:val="22"/>
          <w:szCs w:val="22"/>
        </w:rPr>
        <w:t>Yuting</w:t>
      </w:r>
      <w:proofErr w:type="spellEnd"/>
      <w:r w:rsidRPr="008327F7">
        <w:rPr>
          <w:rStyle w:val="span"/>
          <w:rFonts w:ascii="Arial" w:eastAsia="Arial" w:hAnsi="Arial" w:cs="Arial"/>
          <w:bCs/>
          <w:color w:val="000000"/>
          <w:sz w:val="22"/>
          <w:szCs w:val="22"/>
        </w:rPr>
        <w:t xml:space="preserve"> Ye, Patrick Newbury, Haiyan Huang</w:t>
      </w:r>
      <w:r w:rsidR="0007376E" w:rsidRPr="008327F7">
        <w:rPr>
          <w:rStyle w:val="span"/>
          <w:rFonts w:ascii="Arial" w:eastAsia="Arial" w:hAnsi="Arial" w:cs="Arial"/>
          <w:bCs/>
          <w:color w:val="000000"/>
          <w:sz w:val="22"/>
          <w:szCs w:val="22"/>
        </w:rPr>
        <w:t>*</w:t>
      </w:r>
      <w:r w:rsidRPr="008327F7">
        <w:rPr>
          <w:rStyle w:val="span"/>
          <w:rFonts w:ascii="Arial" w:eastAsia="Arial" w:hAnsi="Arial" w:cs="Arial"/>
          <w:bCs/>
          <w:color w:val="000000"/>
          <w:sz w:val="22"/>
          <w:szCs w:val="22"/>
        </w:rPr>
        <w:t xml:space="preserve">, </w:t>
      </w:r>
      <w:r w:rsidRPr="008327F7">
        <w:rPr>
          <w:rStyle w:val="span"/>
          <w:rFonts w:ascii="Arial" w:eastAsia="Arial" w:hAnsi="Arial" w:cs="Arial"/>
          <w:b/>
          <w:bCs/>
          <w:color w:val="000000"/>
          <w:sz w:val="22"/>
          <w:szCs w:val="22"/>
        </w:rPr>
        <w:t>Bin Chen</w:t>
      </w:r>
      <w:r w:rsidR="0007376E" w:rsidRPr="008327F7">
        <w:rPr>
          <w:rStyle w:val="span"/>
          <w:rFonts w:ascii="Arial" w:eastAsia="Arial" w:hAnsi="Arial" w:cs="Arial"/>
          <w:bCs/>
          <w:color w:val="000000"/>
          <w:sz w:val="22"/>
          <w:szCs w:val="22"/>
        </w:rPr>
        <w:t>*</w:t>
      </w:r>
      <w:r w:rsidRPr="008327F7">
        <w:rPr>
          <w:rStyle w:val="span"/>
          <w:rFonts w:ascii="Arial" w:eastAsia="Arial" w:hAnsi="Arial" w:cs="Arial"/>
          <w:bCs/>
          <w:color w:val="000000"/>
          <w:sz w:val="22"/>
          <w:szCs w:val="22"/>
        </w:rPr>
        <w:t xml:space="preserve">, AICM: A Genuine Framework for Correcting Inconsistency Between Large Pharmacogenomics Datasets,  </w:t>
      </w:r>
      <w:hyperlink r:id="rId8" w:history="1">
        <w:r w:rsidRPr="008327F7">
          <w:rPr>
            <w:rStyle w:val="Hyperlink"/>
            <w:rFonts w:ascii="Arial" w:eastAsia="Arial" w:hAnsi="Arial" w:cs="Arial"/>
            <w:bCs/>
            <w:sz w:val="22"/>
            <w:szCs w:val="22"/>
          </w:rPr>
          <w:t>https://doi.org/10.1101/386896</w:t>
        </w:r>
      </w:hyperlink>
      <w:r w:rsidRPr="008327F7">
        <w:rPr>
          <w:rStyle w:val="span"/>
          <w:rFonts w:ascii="Arial" w:eastAsia="Arial" w:hAnsi="Arial" w:cs="Arial"/>
          <w:bCs/>
          <w:color w:val="000000"/>
          <w:sz w:val="22"/>
          <w:szCs w:val="22"/>
        </w:rPr>
        <w:t>, PSB</w:t>
      </w:r>
      <w:r w:rsidR="0007376E" w:rsidRPr="008327F7">
        <w:rPr>
          <w:rStyle w:val="span"/>
          <w:rFonts w:ascii="Arial" w:eastAsia="Arial" w:hAnsi="Arial" w:cs="Arial"/>
          <w:bCs/>
          <w:color w:val="000000"/>
          <w:sz w:val="22"/>
          <w:szCs w:val="22"/>
        </w:rPr>
        <w:t>, 2019</w:t>
      </w:r>
      <w:r w:rsidR="00A9751B" w:rsidRPr="008327F7">
        <w:rPr>
          <w:rStyle w:val="span"/>
          <w:rFonts w:ascii="Arial" w:eastAsia="Arial" w:hAnsi="Arial" w:cs="Arial"/>
          <w:bCs/>
          <w:color w:val="000000"/>
          <w:sz w:val="22"/>
          <w:szCs w:val="22"/>
        </w:rPr>
        <w:t>, PMID: 30864327</w:t>
      </w:r>
    </w:p>
    <w:p w:rsidR="009B277B" w:rsidRPr="008327F7" w:rsidRDefault="009B277B" w:rsidP="009B277B">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Benjamin S. </w:t>
      </w:r>
      <w:proofErr w:type="spellStart"/>
      <w:r w:rsidRPr="008327F7">
        <w:rPr>
          <w:rFonts w:ascii="Arial" w:eastAsia="Arial" w:hAnsi="Arial" w:cs="Arial"/>
          <w:color w:val="000000"/>
          <w:sz w:val="22"/>
          <w:szCs w:val="22"/>
        </w:rPr>
        <w:t>Glicksberg</w:t>
      </w:r>
      <w:proofErr w:type="spellEnd"/>
      <w:r w:rsidRPr="008327F7">
        <w:rPr>
          <w:rFonts w:ascii="Arial" w:eastAsia="Arial" w:hAnsi="Arial" w:cs="Arial"/>
          <w:color w:val="000000"/>
          <w:sz w:val="22"/>
          <w:szCs w:val="22"/>
        </w:rPr>
        <w:t xml:space="preserve">, Li </w:t>
      </w:r>
      <w:proofErr w:type="spellStart"/>
      <w:r w:rsidRPr="008327F7">
        <w:rPr>
          <w:rFonts w:ascii="Arial" w:eastAsia="Arial" w:hAnsi="Arial" w:cs="Arial"/>
          <w:color w:val="000000"/>
          <w:sz w:val="22"/>
          <w:szCs w:val="22"/>
        </w:rPr>
        <w:t>Li</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Rong</w:t>
      </w:r>
      <w:proofErr w:type="spellEnd"/>
      <w:r w:rsidRPr="008327F7">
        <w:rPr>
          <w:rFonts w:ascii="Arial" w:eastAsia="Arial" w:hAnsi="Arial" w:cs="Arial"/>
          <w:color w:val="000000"/>
          <w:sz w:val="22"/>
          <w:szCs w:val="22"/>
        </w:rPr>
        <w:t xml:space="preserve"> Chen, Joel Dudley,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xml:space="preserve">. Book Chapter: Leveraging Big Data to Transform Drug Discovery (Bioinformatics in Drug Discovery 3rd Ed. Editors: Richard Larson, MD, PhD &amp; Tudor Opera, MD, PhD), Methods </w:t>
      </w:r>
      <w:proofErr w:type="spellStart"/>
      <w:r w:rsidRPr="008327F7">
        <w:rPr>
          <w:rFonts w:ascii="Arial" w:eastAsia="Arial" w:hAnsi="Arial" w:cs="Arial"/>
          <w:color w:val="000000"/>
          <w:sz w:val="22"/>
          <w:szCs w:val="22"/>
        </w:rPr>
        <w:t>Mol</w:t>
      </w:r>
      <w:proofErr w:type="spellEnd"/>
      <w:r w:rsidRPr="008327F7">
        <w:rPr>
          <w:rFonts w:ascii="Arial" w:eastAsia="Arial" w:hAnsi="Arial" w:cs="Arial"/>
          <w:color w:val="000000"/>
          <w:sz w:val="22"/>
          <w:szCs w:val="22"/>
        </w:rPr>
        <w:t xml:space="preserve"> Biol. 2019;1939:91-118. </w:t>
      </w:r>
      <w:proofErr w:type="spellStart"/>
      <w:r w:rsidRPr="008327F7">
        <w:rPr>
          <w:rFonts w:ascii="Arial" w:eastAsia="Arial" w:hAnsi="Arial" w:cs="Arial"/>
          <w:color w:val="000000"/>
          <w:sz w:val="22"/>
          <w:szCs w:val="22"/>
        </w:rPr>
        <w:t>doi</w:t>
      </w:r>
      <w:proofErr w:type="spellEnd"/>
      <w:r w:rsidRPr="008327F7">
        <w:rPr>
          <w:rFonts w:ascii="Arial" w:eastAsia="Arial" w:hAnsi="Arial" w:cs="Arial"/>
          <w:color w:val="000000"/>
          <w:sz w:val="22"/>
          <w:szCs w:val="22"/>
        </w:rPr>
        <w:t>: 10.1007/978-1-4939-9089-4_6. PMID: 30848458</w:t>
      </w:r>
    </w:p>
    <w:p w:rsidR="00073B1B" w:rsidRPr="008327F7" w:rsidRDefault="004914AF" w:rsidP="00073B1B">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b/>
          <w:color w:val="000000"/>
          <w:sz w:val="22"/>
          <w:szCs w:val="22"/>
        </w:rPr>
        <w:t>Bin Chen</w:t>
      </w:r>
      <w:r w:rsidR="00CA0861" w:rsidRPr="008327F7">
        <w:rPr>
          <w:rFonts w:ascii="Arial" w:eastAsia="Arial" w:hAnsi="Arial" w:cs="Arial"/>
          <w:b/>
          <w:color w:val="000000"/>
          <w:sz w:val="22"/>
          <w:szCs w:val="22"/>
        </w:rPr>
        <w:t>*</w:t>
      </w:r>
      <w:r w:rsidRPr="008327F7">
        <w:rPr>
          <w:rFonts w:ascii="Arial" w:eastAsia="Arial" w:hAnsi="Arial" w:cs="Arial"/>
          <w:color w:val="000000"/>
          <w:sz w:val="22"/>
          <w:szCs w:val="22"/>
        </w:rPr>
        <w:t xml:space="preserve">, Lana </w:t>
      </w:r>
      <w:proofErr w:type="spellStart"/>
      <w:r w:rsidRPr="008327F7">
        <w:rPr>
          <w:rFonts w:ascii="Arial" w:eastAsia="Arial" w:hAnsi="Arial" w:cs="Arial"/>
          <w:color w:val="000000"/>
          <w:sz w:val="22"/>
          <w:szCs w:val="22"/>
        </w:rPr>
        <w:t>Garmire</w:t>
      </w:r>
      <w:proofErr w:type="spellEnd"/>
      <w:r w:rsidRPr="008327F7">
        <w:rPr>
          <w:rFonts w:ascii="Arial" w:eastAsia="Arial" w:hAnsi="Arial" w:cs="Arial"/>
          <w:color w:val="000000"/>
          <w:sz w:val="22"/>
          <w:szCs w:val="22"/>
        </w:rPr>
        <w:t xml:space="preserve">, Diego F. </w:t>
      </w:r>
      <w:proofErr w:type="spellStart"/>
      <w:r w:rsidRPr="008327F7">
        <w:rPr>
          <w:rFonts w:ascii="Arial" w:eastAsia="Arial" w:hAnsi="Arial" w:cs="Arial"/>
          <w:color w:val="000000"/>
          <w:sz w:val="22"/>
          <w:szCs w:val="22"/>
        </w:rPr>
        <w:t>Calvisi</w:t>
      </w:r>
      <w:proofErr w:type="spellEnd"/>
      <w:r w:rsidRPr="008327F7">
        <w:rPr>
          <w:rFonts w:ascii="Arial" w:eastAsia="Arial" w:hAnsi="Arial" w:cs="Arial"/>
          <w:color w:val="000000"/>
          <w:sz w:val="22"/>
          <w:szCs w:val="22"/>
        </w:rPr>
        <w:t xml:space="preserve">, Mei-Sze Chua, Xin Chen, Harnessing big omics data and artificial intelligence to guide therapeutic discovery in hepatocellular carcinoma. Nature Reviews Gastroenterology and Hepatology; </w:t>
      </w:r>
      <w:proofErr w:type="spellStart"/>
      <w:r w:rsidR="000B18D9" w:rsidRPr="008327F7">
        <w:rPr>
          <w:rFonts w:ascii="Arial" w:eastAsia="Arial" w:hAnsi="Arial" w:cs="Arial"/>
          <w:color w:val="000000"/>
          <w:sz w:val="22"/>
          <w:szCs w:val="22"/>
        </w:rPr>
        <w:t>doi</w:t>
      </w:r>
      <w:proofErr w:type="spellEnd"/>
      <w:r w:rsidR="000B18D9" w:rsidRPr="008327F7">
        <w:rPr>
          <w:rFonts w:ascii="Arial" w:eastAsia="Arial" w:hAnsi="Arial" w:cs="Arial"/>
          <w:color w:val="000000"/>
          <w:sz w:val="22"/>
          <w:szCs w:val="22"/>
        </w:rPr>
        <w:t>: 10.1038/s41575-019-0240-9. PMID: 31900465</w:t>
      </w:r>
      <w:r w:rsidR="00D747AF" w:rsidRPr="008327F7">
        <w:rPr>
          <w:rFonts w:ascii="Arial" w:eastAsia="Arial" w:hAnsi="Arial" w:cs="Arial"/>
          <w:color w:val="000000"/>
          <w:sz w:val="22"/>
          <w:szCs w:val="22"/>
        </w:rPr>
        <w:t xml:space="preserve"> (IF 30)</w:t>
      </w:r>
    </w:p>
    <w:p w:rsidR="00135718" w:rsidRPr="008327F7" w:rsidRDefault="00135718" w:rsidP="00135718">
      <w:pPr>
        <w:pStyle w:val="olli"/>
        <w:spacing w:after="150" w:line="240" w:lineRule="atLeast"/>
        <w:ind w:left="390" w:right="90"/>
        <w:rPr>
          <w:rFonts w:ascii="Arial" w:eastAsia="Arial" w:hAnsi="Arial" w:cs="Arial"/>
          <w:b/>
          <w:color w:val="000000"/>
          <w:sz w:val="22"/>
          <w:szCs w:val="22"/>
        </w:rPr>
      </w:pPr>
      <w:r w:rsidRPr="008327F7">
        <w:rPr>
          <w:rFonts w:ascii="Arial" w:eastAsia="Arial" w:hAnsi="Arial" w:cs="Arial"/>
          <w:b/>
          <w:color w:val="000000"/>
          <w:sz w:val="22"/>
          <w:szCs w:val="22"/>
        </w:rPr>
        <w:t>Press</w:t>
      </w:r>
    </w:p>
    <w:p w:rsidR="00135718" w:rsidRPr="008327F7" w:rsidRDefault="00D879AA" w:rsidP="00135718">
      <w:pPr>
        <w:pStyle w:val="olli"/>
        <w:spacing w:after="150" w:line="240" w:lineRule="atLeast"/>
        <w:ind w:left="390" w:right="90"/>
        <w:rPr>
          <w:rFonts w:ascii="Arial" w:eastAsia="Arial" w:hAnsi="Arial" w:cs="Arial"/>
          <w:color w:val="000000"/>
          <w:sz w:val="22"/>
          <w:szCs w:val="22"/>
        </w:rPr>
      </w:pPr>
      <w:r w:rsidRPr="008327F7">
        <w:rPr>
          <w:rFonts w:ascii="Arial" w:eastAsia="Arial" w:hAnsi="Arial" w:cs="Arial"/>
          <w:color w:val="000000"/>
          <w:sz w:val="22"/>
          <w:szCs w:val="22"/>
        </w:rPr>
        <w:t>*</w:t>
      </w:r>
      <w:r w:rsidR="00974C03" w:rsidRPr="008327F7">
        <w:rPr>
          <w:rFonts w:ascii="Arial" w:eastAsia="Arial" w:hAnsi="Arial" w:cs="Arial"/>
          <w:color w:val="000000"/>
          <w:sz w:val="22"/>
          <w:szCs w:val="22"/>
        </w:rPr>
        <w:t>Big data targets deadly liver cancer (MSU Today)</w:t>
      </w:r>
    </w:p>
    <w:p w:rsidR="00073B1B" w:rsidRPr="008327F7" w:rsidRDefault="00073B1B"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bCs/>
          <w:color w:val="000000"/>
          <w:sz w:val="22"/>
          <w:szCs w:val="22"/>
        </w:rPr>
        <w:t xml:space="preserve">Liu K, Newbury PA, </w:t>
      </w:r>
      <w:proofErr w:type="spellStart"/>
      <w:r w:rsidRPr="008327F7">
        <w:rPr>
          <w:rStyle w:val="span"/>
          <w:rFonts w:ascii="Arial" w:eastAsia="Arial" w:hAnsi="Arial" w:cs="Arial"/>
          <w:bCs/>
          <w:color w:val="000000"/>
          <w:sz w:val="22"/>
          <w:szCs w:val="22"/>
        </w:rPr>
        <w:t>Glicksberg</w:t>
      </w:r>
      <w:proofErr w:type="spellEnd"/>
      <w:r w:rsidRPr="008327F7">
        <w:rPr>
          <w:rStyle w:val="span"/>
          <w:rFonts w:ascii="Arial" w:eastAsia="Arial" w:hAnsi="Arial" w:cs="Arial"/>
          <w:bCs/>
          <w:color w:val="000000"/>
          <w:sz w:val="22"/>
          <w:szCs w:val="22"/>
        </w:rPr>
        <w:t xml:space="preserve"> BS, Zeng WZD, </w:t>
      </w:r>
      <w:proofErr w:type="spellStart"/>
      <w:r w:rsidRPr="008327F7">
        <w:rPr>
          <w:rStyle w:val="span"/>
          <w:rFonts w:ascii="Arial" w:eastAsia="Arial" w:hAnsi="Arial" w:cs="Arial"/>
          <w:bCs/>
          <w:color w:val="000000"/>
          <w:sz w:val="22"/>
          <w:szCs w:val="22"/>
        </w:rPr>
        <w:t>Paithankar</w:t>
      </w:r>
      <w:proofErr w:type="spellEnd"/>
      <w:r w:rsidRPr="008327F7">
        <w:rPr>
          <w:rStyle w:val="span"/>
          <w:rFonts w:ascii="Arial" w:eastAsia="Arial" w:hAnsi="Arial" w:cs="Arial"/>
          <w:bCs/>
          <w:color w:val="000000"/>
          <w:sz w:val="22"/>
          <w:szCs w:val="22"/>
        </w:rPr>
        <w:t xml:space="preserve"> S, </w:t>
      </w:r>
      <w:proofErr w:type="spellStart"/>
      <w:r w:rsidRPr="008327F7">
        <w:rPr>
          <w:rStyle w:val="span"/>
          <w:rFonts w:ascii="Arial" w:eastAsia="Arial" w:hAnsi="Arial" w:cs="Arial"/>
          <w:bCs/>
          <w:color w:val="000000"/>
          <w:sz w:val="22"/>
          <w:szCs w:val="22"/>
        </w:rPr>
        <w:t>Andrechek</w:t>
      </w:r>
      <w:proofErr w:type="spellEnd"/>
      <w:r w:rsidRPr="008327F7">
        <w:rPr>
          <w:rStyle w:val="span"/>
          <w:rFonts w:ascii="Arial" w:eastAsia="Arial" w:hAnsi="Arial" w:cs="Arial"/>
          <w:bCs/>
          <w:color w:val="000000"/>
          <w:sz w:val="22"/>
          <w:szCs w:val="22"/>
        </w:rPr>
        <w:t xml:space="preserve"> ER, </w:t>
      </w:r>
      <w:r w:rsidRPr="008327F7">
        <w:rPr>
          <w:rStyle w:val="span"/>
          <w:rFonts w:ascii="Arial" w:eastAsia="Arial" w:hAnsi="Arial" w:cs="Arial"/>
          <w:b/>
          <w:bCs/>
          <w:color w:val="000000"/>
          <w:sz w:val="22"/>
          <w:szCs w:val="22"/>
        </w:rPr>
        <w:t>Chen B</w:t>
      </w:r>
      <w:r w:rsidRPr="008327F7">
        <w:rPr>
          <w:rStyle w:val="span"/>
          <w:rFonts w:ascii="Arial" w:eastAsia="Arial" w:hAnsi="Arial" w:cs="Arial"/>
          <w:bCs/>
          <w:color w:val="000000"/>
          <w:sz w:val="22"/>
          <w:szCs w:val="22"/>
        </w:rPr>
        <w:t xml:space="preserve">., Nat </w:t>
      </w:r>
      <w:proofErr w:type="spellStart"/>
      <w:r w:rsidRPr="008327F7">
        <w:rPr>
          <w:rStyle w:val="span"/>
          <w:rFonts w:ascii="Arial" w:eastAsia="Arial" w:hAnsi="Arial" w:cs="Arial"/>
          <w:bCs/>
          <w:color w:val="000000"/>
          <w:sz w:val="22"/>
          <w:szCs w:val="22"/>
        </w:rPr>
        <w:t>Commun</w:t>
      </w:r>
      <w:proofErr w:type="spellEnd"/>
      <w:r w:rsidRPr="008327F7">
        <w:rPr>
          <w:rStyle w:val="span"/>
          <w:rFonts w:ascii="Arial" w:eastAsia="Arial" w:hAnsi="Arial" w:cs="Arial"/>
          <w:bCs/>
          <w:color w:val="000000"/>
          <w:sz w:val="22"/>
          <w:szCs w:val="22"/>
        </w:rPr>
        <w:t xml:space="preserve">. 2019 May 15;10(1):2138. </w:t>
      </w:r>
      <w:proofErr w:type="spellStart"/>
      <w:r w:rsidRPr="008327F7">
        <w:rPr>
          <w:rStyle w:val="span"/>
          <w:rFonts w:ascii="Arial" w:eastAsia="Arial" w:hAnsi="Arial" w:cs="Arial"/>
          <w:bCs/>
          <w:color w:val="000000"/>
          <w:sz w:val="22"/>
          <w:szCs w:val="22"/>
        </w:rPr>
        <w:t>doi</w:t>
      </w:r>
      <w:proofErr w:type="spellEnd"/>
      <w:r w:rsidRPr="008327F7">
        <w:rPr>
          <w:rStyle w:val="span"/>
          <w:rFonts w:ascii="Arial" w:eastAsia="Arial" w:hAnsi="Arial" w:cs="Arial"/>
          <w:bCs/>
          <w:color w:val="000000"/>
          <w:sz w:val="22"/>
          <w:szCs w:val="22"/>
        </w:rPr>
        <w:t xml:space="preserve">: 10.1038/s41467-019-10148-6. PMID: 31092827 </w:t>
      </w:r>
    </w:p>
    <w:p w:rsidR="00E416D2" w:rsidRPr="008327F7" w:rsidRDefault="00E416D2" w:rsidP="00E416D2">
      <w:pPr>
        <w:pStyle w:val="p"/>
        <w:spacing w:before="120" w:line="270" w:lineRule="atLeast"/>
        <w:ind w:left="360"/>
        <w:rPr>
          <w:rFonts w:ascii="Arial" w:eastAsia="Arial" w:hAnsi="Arial" w:cs="Arial"/>
          <w:b/>
          <w:color w:val="000000"/>
          <w:sz w:val="22"/>
          <w:szCs w:val="22"/>
        </w:rPr>
      </w:pPr>
      <w:r w:rsidRPr="008327F7">
        <w:rPr>
          <w:rFonts w:ascii="Arial" w:eastAsia="Arial" w:hAnsi="Arial" w:cs="Arial"/>
          <w:b/>
          <w:color w:val="000000"/>
          <w:sz w:val="22"/>
          <w:szCs w:val="22"/>
        </w:rPr>
        <w:t>Press</w:t>
      </w:r>
    </w:p>
    <w:p w:rsidR="00E416D2" w:rsidRPr="008327F7" w:rsidRDefault="00E416D2"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 xml:space="preserve">*Big data helps identify better way to research breast cancer’s spread (MSU press release, Science Daily, </w:t>
      </w:r>
      <w:proofErr w:type="spellStart"/>
      <w:r w:rsidRPr="008327F7">
        <w:rPr>
          <w:rFonts w:ascii="Arial" w:eastAsia="Arial" w:hAnsi="Arial" w:cs="Arial"/>
          <w:color w:val="000000"/>
          <w:sz w:val="22"/>
          <w:szCs w:val="22"/>
        </w:rPr>
        <w:t>EurekAlert</w:t>
      </w:r>
      <w:proofErr w:type="spellEnd"/>
      <w:r w:rsidRPr="008327F7">
        <w:rPr>
          <w:rFonts w:ascii="Arial" w:eastAsia="Arial" w:hAnsi="Arial" w:cs="Arial"/>
          <w:color w:val="000000"/>
          <w:sz w:val="22"/>
          <w:szCs w:val="22"/>
        </w:rPr>
        <w:t xml:space="preserve"> )</w:t>
      </w:r>
    </w:p>
    <w:p w:rsidR="00E416D2" w:rsidRPr="008327F7" w:rsidRDefault="00E416D2"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*Breast Cancer Cell Lines Get Big Data Assistance (GEN News)</w:t>
      </w:r>
    </w:p>
    <w:p w:rsidR="00E416D2" w:rsidRPr="008327F7" w:rsidRDefault="00E416D2"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*Are Cell Lines the Best Model to Analyze Breast Cancer Biology? (I3Health News)</w:t>
      </w:r>
    </w:p>
    <w:p w:rsidR="00E416D2" w:rsidRPr="008327F7" w:rsidRDefault="00E416D2"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lastRenderedPageBreak/>
        <w:t>*Big data helps determine better research models to fight the spread of breast cancer (The Medical News)</w:t>
      </w:r>
    </w:p>
    <w:p w:rsidR="00E416D2" w:rsidRPr="008327F7" w:rsidRDefault="00C5247A"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w:t>
      </w:r>
      <w:r w:rsidR="00E416D2" w:rsidRPr="008327F7">
        <w:rPr>
          <w:rFonts w:ascii="Arial" w:eastAsia="Arial" w:hAnsi="Arial" w:cs="Arial"/>
          <w:color w:val="000000"/>
          <w:sz w:val="22"/>
          <w:szCs w:val="22"/>
        </w:rPr>
        <w:t>Using Big Data to Improve Metastatic Breast Cancer Research (Specialty Pharmacy Times)</w:t>
      </w:r>
    </w:p>
    <w:p w:rsidR="00E416D2" w:rsidRPr="008327F7" w:rsidRDefault="00C5247A"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w:t>
      </w:r>
      <w:r w:rsidR="00E416D2" w:rsidRPr="008327F7">
        <w:rPr>
          <w:rFonts w:ascii="Arial" w:eastAsia="Arial" w:hAnsi="Arial" w:cs="Arial"/>
          <w:color w:val="000000"/>
          <w:sz w:val="22"/>
          <w:szCs w:val="22"/>
        </w:rPr>
        <w:t xml:space="preserve">Tweeted by NCI </w:t>
      </w:r>
      <w:proofErr w:type="spellStart"/>
      <w:r w:rsidR="00E416D2" w:rsidRPr="008327F7">
        <w:rPr>
          <w:rFonts w:ascii="Arial" w:eastAsia="Arial" w:hAnsi="Arial" w:cs="Arial"/>
          <w:color w:val="000000"/>
          <w:sz w:val="22"/>
          <w:szCs w:val="22"/>
        </w:rPr>
        <w:t>Genomices</w:t>
      </w:r>
      <w:proofErr w:type="spellEnd"/>
      <w:r w:rsidR="00E416D2" w:rsidRPr="008327F7">
        <w:rPr>
          <w:rFonts w:ascii="Arial" w:eastAsia="Arial" w:hAnsi="Arial" w:cs="Arial"/>
          <w:color w:val="000000"/>
          <w:sz w:val="22"/>
          <w:szCs w:val="22"/>
        </w:rPr>
        <w:t xml:space="preserve">, </w:t>
      </w:r>
      <w:proofErr w:type="spellStart"/>
      <w:r w:rsidR="00E416D2" w:rsidRPr="008327F7">
        <w:rPr>
          <w:rFonts w:ascii="Arial" w:eastAsia="Arial" w:hAnsi="Arial" w:cs="Arial"/>
          <w:color w:val="000000"/>
          <w:sz w:val="22"/>
          <w:szCs w:val="22"/>
        </w:rPr>
        <w:t>NatRevClinOncol</w:t>
      </w:r>
      <w:proofErr w:type="spellEnd"/>
      <w:r w:rsidR="00E416D2" w:rsidRPr="008327F7">
        <w:rPr>
          <w:rFonts w:ascii="Arial" w:eastAsia="Arial" w:hAnsi="Arial" w:cs="Arial"/>
          <w:color w:val="000000"/>
          <w:sz w:val="22"/>
          <w:szCs w:val="22"/>
        </w:rPr>
        <w:t xml:space="preserve"> and many others</w:t>
      </w:r>
    </w:p>
    <w:p w:rsidR="00E416D2" w:rsidRPr="008327F7" w:rsidRDefault="00C5247A" w:rsidP="00E416D2">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w:t>
      </w:r>
      <w:r w:rsidR="00E416D2" w:rsidRPr="008327F7">
        <w:rPr>
          <w:rFonts w:ascii="Arial" w:eastAsia="Arial" w:hAnsi="Arial" w:cs="Arial"/>
          <w:color w:val="000000"/>
          <w:sz w:val="22"/>
          <w:szCs w:val="22"/>
        </w:rPr>
        <w:t>Select as an NIEHS Extramural Paper of the Month</w:t>
      </w:r>
    </w:p>
    <w:p w:rsidR="00E416D2" w:rsidRPr="008327F7" w:rsidRDefault="00E416D2" w:rsidP="00E416D2">
      <w:pPr>
        <w:pStyle w:val="olli"/>
        <w:spacing w:after="150" w:line="240" w:lineRule="atLeast"/>
        <w:ind w:left="390" w:right="90"/>
        <w:rPr>
          <w:rStyle w:val="span"/>
          <w:rFonts w:ascii="Arial" w:eastAsia="Arial" w:hAnsi="Arial" w:cs="Arial"/>
          <w:color w:val="000000"/>
          <w:sz w:val="22"/>
          <w:szCs w:val="22"/>
        </w:rPr>
      </w:pPr>
    </w:p>
    <w:p w:rsidR="008B5F29" w:rsidRPr="008327F7" w:rsidRDefault="008B5F29"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K. Yu, </w:t>
      </w:r>
      <w:r w:rsidRPr="008327F7">
        <w:rPr>
          <w:rStyle w:val="span"/>
          <w:rFonts w:ascii="Arial" w:eastAsia="Arial" w:hAnsi="Arial" w:cs="Arial"/>
          <w:b/>
          <w:color w:val="000000"/>
          <w:sz w:val="22"/>
          <w:szCs w:val="22"/>
        </w:rPr>
        <w:t>B. Chen</w:t>
      </w:r>
      <w:r w:rsidRPr="008327F7">
        <w:rPr>
          <w:rStyle w:val="span"/>
          <w:rFonts w:ascii="Arial" w:eastAsia="Arial" w:hAnsi="Arial" w:cs="Arial"/>
          <w:color w:val="000000"/>
          <w:sz w:val="22"/>
          <w:szCs w:val="22"/>
        </w:rPr>
        <w:t xml:space="preserve">, D. </w:t>
      </w:r>
      <w:proofErr w:type="spellStart"/>
      <w:r w:rsidRPr="008327F7">
        <w:rPr>
          <w:rStyle w:val="span"/>
          <w:rFonts w:ascii="Arial" w:eastAsia="Arial" w:hAnsi="Arial" w:cs="Arial"/>
          <w:color w:val="000000"/>
          <w:sz w:val="22"/>
          <w:szCs w:val="22"/>
        </w:rPr>
        <w:t>Aran</w:t>
      </w:r>
      <w:proofErr w:type="spellEnd"/>
      <w:r w:rsidRPr="008327F7">
        <w:rPr>
          <w:rStyle w:val="span"/>
          <w:rFonts w:ascii="Arial" w:eastAsia="Arial" w:hAnsi="Arial" w:cs="Arial"/>
          <w:color w:val="000000"/>
          <w:sz w:val="22"/>
          <w:szCs w:val="22"/>
        </w:rPr>
        <w:t xml:space="preserve">, J. </w:t>
      </w:r>
      <w:proofErr w:type="spellStart"/>
      <w:r w:rsidRPr="008327F7">
        <w:rPr>
          <w:rStyle w:val="span"/>
          <w:rFonts w:ascii="Arial" w:eastAsia="Arial" w:hAnsi="Arial" w:cs="Arial"/>
          <w:color w:val="000000"/>
          <w:sz w:val="22"/>
          <w:szCs w:val="22"/>
        </w:rPr>
        <w:t>Charalel</w:t>
      </w:r>
      <w:proofErr w:type="spellEnd"/>
      <w:r w:rsidRPr="008327F7">
        <w:rPr>
          <w:rStyle w:val="span"/>
          <w:rFonts w:ascii="Arial" w:eastAsia="Arial" w:hAnsi="Arial" w:cs="Arial"/>
          <w:color w:val="000000"/>
          <w:sz w:val="22"/>
          <w:szCs w:val="22"/>
        </w:rPr>
        <w:t xml:space="preserve">, C. </w:t>
      </w:r>
      <w:proofErr w:type="spellStart"/>
      <w:r w:rsidRPr="008327F7">
        <w:rPr>
          <w:rStyle w:val="span"/>
          <w:rFonts w:ascii="Arial" w:eastAsia="Arial" w:hAnsi="Arial" w:cs="Arial"/>
          <w:color w:val="000000"/>
          <w:sz w:val="22"/>
          <w:szCs w:val="22"/>
        </w:rPr>
        <w:t>Yau</w:t>
      </w:r>
      <w:proofErr w:type="spellEnd"/>
      <w:r w:rsidRPr="008327F7">
        <w:rPr>
          <w:rStyle w:val="span"/>
          <w:rFonts w:ascii="Arial" w:eastAsia="Arial" w:hAnsi="Arial" w:cs="Arial"/>
          <w:color w:val="000000"/>
          <w:sz w:val="22"/>
          <w:szCs w:val="22"/>
        </w:rPr>
        <w:t>, D. M. Wolf, L. J. van ‘t Veer, A. J. Butte, T. Goldstein &amp; M. Sirota, Comprehensive transcriptomic analysis of cell lines as models of primary tumors across 22 tumor types, Nature Communications</w:t>
      </w:r>
      <w:r w:rsidR="00A21AEA" w:rsidRPr="008327F7">
        <w:rPr>
          <w:rStyle w:val="span"/>
          <w:rFonts w:ascii="Arial" w:eastAsia="Arial" w:hAnsi="Arial" w:cs="Arial"/>
          <w:color w:val="000000"/>
          <w:sz w:val="22"/>
          <w:szCs w:val="22"/>
        </w:rPr>
        <w:t xml:space="preserve">, </w:t>
      </w:r>
      <w:r w:rsidRPr="008327F7">
        <w:rPr>
          <w:rStyle w:val="span"/>
          <w:rFonts w:ascii="Arial" w:eastAsia="Arial" w:hAnsi="Arial" w:cs="Arial"/>
          <w:color w:val="000000"/>
          <w:sz w:val="22"/>
          <w:szCs w:val="22"/>
        </w:rPr>
        <w:t>volume 10, Article number: 3574 (2019). PMID:31395879</w:t>
      </w:r>
    </w:p>
    <w:p w:rsidR="008B5F29" w:rsidRPr="008327F7" w:rsidRDefault="004A6E14"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McMahon M, Contreras A, Holm M, </w:t>
      </w:r>
      <w:proofErr w:type="spellStart"/>
      <w:r w:rsidRPr="008327F7">
        <w:rPr>
          <w:rStyle w:val="span"/>
          <w:rFonts w:ascii="Arial" w:eastAsia="Arial" w:hAnsi="Arial" w:cs="Arial"/>
          <w:color w:val="000000"/>
          <w:sz w:val="22"/>
          <w:szCs w:val="22"/>
        </w:rPr>
        <w:t>Uechi</w:t>
      </w:r>
      <w:proofErr w:type="spellEnd"/>
      <w:r w:rsidRPr="008327F7">
        <w:rPr>
          <w:rStyle w:val="span"/>
          <w:rFonts w:ascii="Arial" w:eastAsia="Arial" w:hAnsi="Arial" w:cs="Arial"/>
          <w:color w:val="000000"/>
          <w:sz w:val="22"/>
          <w:szCs w:val="22"/>
        </w:rPr>
        <w:t xml:space="preserve"> T, Forester CM, Pang X, Jackson C, Calvert ME, </w:t>
      </w:r>
      <w:r w:rsidRPr="008327F7">
        <w:rPr>
          <w:rStyle w:val="span"/>
          <w:rFonts w:ascii="Arial" w:eastAsia="Arial" w:hAnsi="Arial" w:cs="Arial"/>
          <w:b/>
          <w:color w:val="000000"/>
          <w:sz w:val="22"/>
          <w:szCs w:val="22"/>
        </w:rPr>
        <w:t>Chen B</w:t>
      </w:r>
      <w:r w:rsidRPr="008327F7">
        <w:rPr>
          <w:rStyle w:val="span"/>
          <w:rFonts w:ascii="Arial" w:eastAsia="Arial" w:hAnsi="Arial" w:cs="Arial"/>
          <w:color w:val="000000"/>
          <w:sz w:val="22"/>
          <w:szCs w:val="22"/>
        </w:rPr>
        <w:t xml:space="preserve">, Quigley DA, </w:t>
      </w:r>
      <w:proofErr w:type="spellStart"/>
      <w:r w:rsidRPr="008327F7">
        <w:rPr>
          <w:rStyle w:val="span"/>
          <w:rFonts w:ascii="Arial" w:eastAsia="Arial" w:hAnsi="Arial" w:cs="Arial"/>
          <w:color w:val="000000"/>
          <w:sz w:val="22"/>
          <w:szCs w:val="22"/>
        </w:rPr>
        <w:t>Luk</w:t>
      </w:r>
      <w:proofErr w:type="spellEnd"/>
      <w:r w:rsidRPr="008327F7">
        <w:rPr>
          <w:rStyle w:val="span"/>
          <w:rFonts w:ascii="Arial" w:eastAsia="Arial" w:hAnsi="Arial" w:cs="Arial"/>
          <w:color w:val="000000"/>
          <w:sz w:val="22"/>
          <w:szCs w:val="22"/>
        </w:rPr>
        <w:t xml:space="preserve"> JM, Kelley RK, Gordan JD, Gill RM, Blanchard SC, </w:t>
      </w:r>
      <w:proofErr w:type="spellStart"/>
      <w:r w:rsidRPr="008327F7">
        <w:rPr>
          <w:rStyle w:val="span"/>
          <w:rFonts w:ascii="Arial" w:eastAsia="Arial" w:hAnsi="Arial" w:cs="Arial"/>
          <w:color w:val="000000"/>
          <w:sz w:val="22"/>
          <w:szCs w:val="22"/>
        </w:rPr>
        <w:t>Ruggero</w:t>
      </w:r>
      <w:proofErr w:type="spellEnd"/>
      <w:r w:rsidRPr="008327F7">
        <w:rPr>
          <w:rStyle w:val="span"/>
          <w:rFonts w:ascii="Arial" w:eastAsia="Arial" w:hAnsi="Arial" w:cs="Arial"/>
          <w:color w:val="000000"/>
          <w:sz w:val="22"/>
          <w:szCs w:val="22"/>
        </w:rPr>
        <w:t xml:space="preserve"> D. A single H/ACA small nucleolar RNA mediates tumor suppression downstream of oncogenic RAS. </w:t>
      </w:r>
      <w:proofErr w:type="spellStart"/>
      <w:r w:rsidRPr="008327F7">
        <w:rPr>
          <w:rStyle w:val="span"/>
          <w:rFonts w:ascii="Arial" w:eastAsia="Arial" w:hAnsi="Arial" w:cs="Arial"/>
          <w:color w:val="000000"/>
          <w:sz w:val="22"/>
          <w:szCs w:val="22"/>
        </w:rPr>
        <w:t>Elife</w:t>
      </w:r>
      <w:proofErr w:type="spellEnd"/>
      <w:r w:rsidRPr="008327F7">
        <w:rPr>
          <w:rStyle w:val="span"/>
          <w:rFonts w:ascii="Arial" w:eastAsia="Arial" w:hAnsi="Arial" w:cs="Arial"/>
          <w:color w:val="000000"/>
          <w:sz w:val="22"/>
          <w:szCs w:val="22"/>
        </w:rPr>
        <w:t xml:space="preserve">. 2019 Sep 3;8. </w:t>
      </w:r>
      <w:proofErr w:type="spellStart"/>
      <w:r w:rsidRPr="008327F7">
        <w:rPr>
          <w:rStyle w:val="span"/>
          <w:rFonts w:ascii="Arial" w:eastAsia="Arial" w:hAnsi="Arial" w:cs="Arial"/>
          <w:color w:val="000000"/>
          <w:sz w:val="22"/>
          <w:szCs w:val="22"/>
        </w:rPr>
        <w:t>pii</w:t>
      </w:r>
      <w:proofErr w:type="spellEnd"/>
      <w:r w:rsidRPr="008327F7">
        <w:rPr>
          <w:rStyle w:val="span"/>
          <w:rFonts w:ascii="Arial" w:eastAsia="Arial" w:hAnsi="Arial" w:cs="Arial"/>
          <w:color w:val="000000"/>
          <w:sz w:val="22"/>
          <w:szCs w:val="22"/>
        </w:rPr>
        <w:t xml:space="preserve">: e48847. </w:t>
      </w:r>
      <w:proofErr w:type="spellStart"/>
      <w:r w:rsidRPr="008327F7">
        <w:rPr>
          <w:rStyle w:val="span"/>
          <w:rFonts w:ascii="Arial" w:eastAsia="Arial" w:hAnsi="Arial" w:cs="Arial"/>
          <w:color w:val="000000"/>
          <w:sz w:val="22"/>
          <w:szCs w:val="22"/>
        </w:rPr>
        <w:t>doi</w:t>
      </w:r>
      <w:proofErr w:type="spellEnd"/>
      <w:r w:rsidRPr="008327F7">
        <w:rPr>
          <w:rStyle w:val="span"/>
          <w:rFonts w:ascii="Arial" w:eastAsia="Arial" w:hAnsi="Arial" w:cs="Arial"/>
          <w:color w:val="000000"/>
          <w:sz w:val="22"/>
          <w:szCs w:val="22"/>
        </w:rPr>
        <w:t>: 10.7554/eLife.48847. PMID: 31478838</w:t>
      </w:r>
    </w:p>
    <w:p w:rsidR="00754F83" w:rsidRPr="008327F7" w:rsidRDefault="00754F83" w:rsidP="00073B1B">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8327F7">
        <w:rPr>
          <w:rStyle w:val="span"/>
          <w:rFonts w:ascii="Arial" w:eastAsia="Arial" w:hAnsi="Arial" w:cs="Arial"/>
          <w:color w:val="000000"/>
          <w:sz w:val="22"/>
          <w:szCs w:val="22"/>
        </w:rPr>
        <w:t>Hyojung</w:t>
      </w:r>
      <w:proofErr w:type="spellEnd"/>
      <w:r w:rsidRPr="008327F7">
        <w:rPr>
          <w:rStyle w:val="span"/>
          <w:rFonts w:ascii="Arial" w:eastAsia="Arial" w:hAnsi="Arial" w:cs="Arial"/>
          <w:color w:val="000000"/>
          <w:sz w:val="22"/>
          <w:szCs w:val="22"/>
        </w:rPr>
        <w:t xml:space="preserve"> Paik, Matthew J. </w:t>
      </w:r>
      <w:proofErr w:type="spellStart"/>
      <w:r w:rsidRPr="008327F7">
        <w:rPr>
          <w:rStyle w:val="span"/>
          <w:rFonts w:ascii="Arial" w:eastAsia="Arial" w:hAnsi="Arial" w:cs="Arial"/>
          <w:color w:val="000000"/>
          <w:sz w:val="22"/>
          <w:szCs w:val="22"/>
        </w:rPr>
        <w:t>Kan</w:t>
      </w:r>
      <w:proofErr w:type="spellEnd"/>
      <w:r w:rsidRPr="008327F7">
        <w:rPr>
          <w:rStyle w:val="span"/>
          <w:rFonts w:ascii="Arial" w:eastAsia="Arial" w:hAnsi="Arial" w:cs="Arial"/>
          <w:color w:val="000000"/>
          <w:sz w:val="22"/>
          <w:szCs w:val="22"/>
        </w:rPr>
        <w:t xml:space="preserve">, Nadav </w:t>
      </w:r>
      <w:proofErr w:type="spellStart"/>
      <w:r w:rsidRPr="008327F7">
        <w:rPr>
          <w:rStyle w:val="span"/>
          <w:rFonts w:ascii="Arial" w:eastAsia="Arial" w:hAnsi="Arial" w:cs="Arial"/>
          <w:color w:val="000000"/>
          <w:sz w:val="22"/>
          <w:szCs w:val="22"/>
        </w:rPr>
        <w:t>Rappoport</w:t>
      </w:r>
      <w:proofErr w:type="spellEnd"/>
      <w:r w:rsidRPr="008327F7">
        <w:rPr>
          <w:rStyle w:val="span"/>
          <w:rFonts w:ascii="Arial" w:eastAsia="Arial" w:hAnsi="Arial" w:cs="Arial"/>
          <w:color w:val="000000"/>
          <w:sz w:val="22"/>
          <w:szCs w:val="22"/>
        </w:rPr>
        <w:t xml:space="preserve">, Dexter Hadley, Marina Sirota,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Udi Manber, </w:t>
      </w:r>
      <w:proofErr w:type="spellStart"/>
      <w:r w:rsidRPr="008327F7">
        <w:rPr>
          <w:rStyle w:val="span"/>
          <w:rFonts w:ascii="Arial" w:eastAsia="Arial" w:hAnsi="Arial" w:cs="Arial"/>
          <w:color w:val="000000"/>
          <w:sz w:val="22"/>
          <w:szCs w:val="22"/>
        </w:rPr>
        <w:t>Seong</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Beom</w:t>
      </w:r>
      <w:proofErr w:type="spellEnd"/>
      <w:r w:rsidRPr="008327F7">
        <w:rPr>
          <w:rStyle w:val="span"/>
          <w:rFonts w:ascii="Arial" w:eastAsia="Arial" w:hAnsi="Arial" w:cs="Arial"/>
          <w:color w:val="000000"/>
          <w:sz w:val="22"/>
          <w:szCs w:val="22"/>
        </w:rPr>
        <w:t xml:space="preserve"> Cho &amp; Atul J. Butte, Tracing diagnosis trajectories over millions of patients reveal an unexpected risk in schizophrenia, Scientific Data volume 6, Article number: 201 (2019)</w:t>
      </w:r>
      <w:r w:rsidR="004C2421" w:rsidRPr="008327F7">
        <w:rPr>
          <w:rStyle w:val="span"/>
          <w:rFonts w:ascii="Arial" w:eastAsia="Arial" w:hAnsi="Arial" w:cs="Arial"/>
          <w:color w:val="000000"/>
          <w:sz w:val="22"/>
          <w:szCs w:val="22"/>
        </w:rPr>
        <w:t>, PMID: 31615985</w:t>
      </w:r>
    </w:p>
    <w:p w:rsidR="009D6E4A" w:rsidRPr="008327F7" w:rsidRDefault="000B18D9" w:rsidP="009D6E4A">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Julia </w:t>
      </w:r>
      <w:proofErr w:type="spellStart"/>
      <w:r w:rsidRPr="008327F7">
        <w:rPr>
          <w:rStyle w:val="span"/>
          <w:rFonts w:ascii="Arial" w:eastAsia="Arial" w:hAnsi="Arial" w:cs="Arial"/>
          <w:color w:val="000000"/>
          <w:sz w:val="22"/>
          <w:szCs w:val="22"/>
        </w:rPr>
        <w:t>Rohrberg</w:t>
      </w:r>
      <w:proofErr w:type="spellEnd"/>
      <w:r w:rsidRPr="008327F7">
        <w:rPr>
          <w:rStyle w:val="span"/>
          <w:rFonts w:ascii="Arial" w:eastAsia="Arial" w:hAnsi="Arial" w:cs="Arial"/>
          <w:color w:val="000000"/>
          <w:sz w:val="22"/>
          <w:szCs w:val="22"/>
        </w:rPr>
        <w:t xml:space="preserve">, Daniel Van de Mark*, </w:t>
      </w:r>
      <w:proofErr w:type="spellStart"/>
      <w:r w:rsidRPr="008327F7">
        <w:rPr>
          <w:rStyle w:val="span"/>
          <w:rFonts w:ascii="Arial" w:eastAsia="Arial" w:hAnsi="Arial" w:cs="Arial"/>
          <w:color w:val="000000"/>
          <w:sz w:val="22"/>
          <w:szCs w:val="22"/>
        </w:rPr>
        <w:t>Meelad</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Amouzgar</w:t>
      </w:r>
      <w:proofErr w:type="spellEnd"/>
      <w:r w:rsidRPr="008327F7">
        <w:rPr>
          <w:rStyle w:val="span"/>
          <w:rFonts w:ascii="Arial" w:eastAsia="Arial" w:hAnsi="Arial" w:cs="Arial"/>
          <w:color w:val="000000"/>
          <w:sz w:val="22"/>
          <w:szCs w:val="22"/>
        </w:rPr>
        <w:t xml:space="preserve">*, Joyce Lee, </w:t>
      </w:r>
      <w:proofErr w:type="spellStart"/>
      <w:r w:rsidRPr="008327F7">
        <w:rPr>
          <w:rStyle w:val="span"/>
          <w:rFonts w:ascii="Arial" w:eastAsia="Arial" w:hAnsi="Arial" w:cs="Arial"/>
          <w:color w:val="000000"/>
          <w:sz w:val="22"/>
          <w:szCs w:val="22"/>
        </w:rPr>
        <w:t>Moufida</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Taileb</w:t>
      </w:r>
      <w:proofErr w:type="spellEnd"/>
      <w:r w:rsidRPr="008327F7">
        <w:rPr>
          <w:rStyle w:val="span"/>
          <w:rFonts w:ascii="Arial" w:eastAsia="Arial" w:hAnsi="Arial" w:cs="Arial"/>
          <w:color w:val="000000"/>
          <w:sz w:val="22"/>
          <w:szCs w:val="22"/>
        </w:rPr>
        <w:t xml:space="preserve">, Alexandra Corella, Seda </w:t>
      </w:r>
      <w:proofErr w:type="spellStart"/>
      <w:r w:rsidRPr="008327F7">
        <w:rPr>
          <w:rStyle w:val="span"/>
          <w:rFonts w:ascii="Arial" w:eastAsia="Arial" w:hAnsi="Arial" w:cs="Arial"/>
          <w:color w:val="000000"/>
          <w:sz w:val="22"/>
          <w:szCs w:val="22"/>
        </w:rPr>
        <w:t>Kilinc</w:t>
      </w:r>
      <w:proofErr w:type="spellEnd"/>
      <w:r w:rsidRPr="008327F7">
        <w:rPr>
          <w:rStyle w:val="span"/>
          <w:rFonts w:ascii="Arial" w:eastAsia="Arial" w:hAnsi="Arial" w:cs="Arial"/>
          <w:color w:val="000000"/>
          <w:sz w:val="22"/>
          <w:szCs w:val="22"/>
        </w:rPr>
        <w:t xml:space="preserve">, Jeremy Williams, Marie-Lena </w:t>
      </w:r>
      <w:proofErr w:type="spellStart"/>
      <w:r w:rsidRPr="008327F7">
        <w:rPr>
          <w:rStyle w:val="span"/>
          <w:rFonts w:ascii="Arial" w:eastAsia="Arial" w:hAnsi="Arial" w:cs="Arial"/>
          <w:color w:val="000000"/>
          <w:sz w:val="22"/>
          <w:szCs w:val="22"/>
        </w:rPr>
        <w:t>Jokisch</w:t>
      </w:r>
      <w:proofErr w:type="spellEnd"/>
      <w:r w:rsidRPr="008327F7">
        <w:rPr>
          <w:rStyle w:val="span"/>
          <w:rFonts w:ascii="Arial" w:eastAsia="Arial" w:hAnsi="Arial" w:cs="Arial"/>
          <w:color w:val="000000"/>
          <w:sz w:val="22"/>
          <w:szCs w:val="22"/>
        </w:rPr>
        <w:t xml:space="preserve">, Roman </w:t>
      </w:r>
      <w:proofErr w:type="spellStart"/>
      <w:r w:rsidRPr="008327F7">
        <w:rPr>
          <w:rStyle w:val="span"/>
          <w:rFonts w:ascii="Arial" w:eastAsia="Arial" w:hAnsi="Arial" w:cs="Arial"/>
          <w:color w:val="000000"/>
          <w:sz w:val="22"/>
          <w:szCs w:val="22"/>
        </w:rPr>
        <w:t>Camarda</w:t>
      </w:r>
      <w:proofErr w:type="spellEnd"/>
      <w:r w:rsidRPr="008327F7">
        <w:rPr>
          <w:rStyle w:val="span"/>
          <w:rFonts w:ascii="Arial" w:eastAsia="Arial" w:hAnsi="Arial" w:cs="Arial"/>
          <w:color w:val="000000"/>
          <w:sz w:val="22"/>
          <w:szCs w:val="22"/>
        </w:rPr>
        <w:t xml:space="preserve">, Sanjeev Balakrishnan, Rama Shankar, Alicia Zhou, Aaron N Chang,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Hope </w:t>
      </w:r>
      <w:proofErr w:type="spellStart"/>
      <w:r w:rsidRPr="008327F7">
        <w:rPr>
          <w:rStyle w:val="span"/>
          <w:rFonts w:ascii="Arial" w:eastAsia="Arial" w:hAnsi="Arial" w:cs="Arial"/>
          <w:color w:val="000000"/>
          <w:sz w:val="22"/>
          <w:szCs w:val="22"/>
        </w:rPr>
        <w:t>Rugo</w:t>
      </w:r>
      <w:proofErr w:type="spellEnd"/>
      <w:r w:rsidRPr="008327F7">
        <w:rPr>
          <w:rStyle w:val="span"/>
          <w:rFonts w:ascii="Arial" w:eastAsia="Arial" w:hAnsi="Arial" w:cs="Arial"/>
          <w:color w:val="000000"/>
          <w:sz w:val="22"/>
          <w:szCs w:val="22"/>
        </w:rPr>
        <w:t xml:space="preserve">, Sophie Dumont, and Andrei </w:t>
      </w:r>
      <w:proofErr w:type="spellStart"/>
      <w:r w:rsidRPr="008327F7">
        <w:rPr>
          <w:rStyle w:val="span"/>
          <w:rFonts w:ascii="Arial" w:eastAsia="Arial" w:hAnsi="Arial" w:cs="Arial"/>
          <w:color w:val="000000"/>
          <w:sz w:val="22"/>
          <w:szCs w:val="22"/>
        </w:rPr>
        <w:t>Goga</w:t>
      </w:r>
      <w:proofErr w:type="spellEnd"/>
      <w:r w:rsidRPr="008327F7">
        <w:rPr>
          <w:rStyle w:val="span"/>
          <w:rFonts w:ascii="Arial" w:eastAsia="Arial" w:hAnsi="Arial" w:cs="Arial"/>
          <w:color w:val="000000"/>
          <w:sz w:val="22"/>
          <w:szCs w:val="22"/>
        </w:rPr>
        <w:t xml:space="preserve">, MYC Dysregulates Mitosis Revealing New Cancer Vulnerabilities, </w:t>
      </w:r>
      <w:r w:rsidR="00CC43A8" w:rsidRPr="008327F7">
        <w:rPr>
          <w:rStyle w:val="span"/>
          <w:rFonts w:ascii="Arial" w:eastAsia="Arial" w:hAnsi="Arial" w:cs="Arial"/>
          <w:color w:val="000000"/>
          <w:sz w:val="22"/>
          <w:szCs w:val="22"/>
        </w:rPr>
        <w:t xml:space="preserve">Cell Rep. 2020 Mar 10;30(10):3368-3382.e7. </w:t>
      </w:r>
      <w:proofErr w:type="spellStart"/>
      <w:r w:rsidR="00CC43A8" w:rsidRPr="008327F7">
        <w:rPr>
          <w:rStyle w:val="span"/>
          <w:rFonts w:ascii="Arial" w:eastAsia="Arial" w:hAnsi="Arial" w:cs="Arial"/>
          <w:color w:val="000000"/>
          <w:sz w:val="22"/>
          <w:szCs w:val="22"/>
        </w:rPr>
        <w:t>doi</w:t>
      </w:r>
      <w:proofErr w:type="spellEnd"/>
      <w:r w:rsidR="00CC43A8" w:rsidRPr="008327F7">
        <w:rPr>
          <w:rStyle w:val="span"/>
          <w:rFonts w:ascii="Arial" w:eastAsia="Arial" w:hAnsi="Arial" w:cs="Arial"/>
          <w:color w:val="000000"/>
          <w:sz w:val="22"/>
          <w:szCs w:val="22"/>
        </w:rPr>
        <w:t>: 10.1016/j.celrep.2020.02.041. PMID: 32160543 PMCID: PMC7085414</w:t>
      </w:r>
    </w:p>
    <w:p w:rsidR="00E635A4" w:rsidRPr="008327F7" w:rsidRDefault="009D6E4A"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Jeremy W Prokop, Rama Shankar, </w:t>
      </w:r>
      <w:proofErr w:type="spellStart"/>
      <w:r w:rsidRPr="008327F7">
        <w:rPr>
          <w:rStyle w:val="span"/>
          <w:rFonts w:ascii="Arial" w:eastAsia="Arial" w:hAnsi="Arial" w:cs="Arial"/>
          <w:color w:val="000000"/>
          <w:sz w:val="22"/>
          <w:szCs w:val="22"/>
        </w:rPr>
        <w:t>Ruchir</w:t>
      </w:r>
      <w:proofErr w:type="spellEnd"/>
      <w:r w:rsidRPr="008327F7">
        <w:rPr>
          <w:rStyle w:val="span"/>
          <w:rFonts w:ascii="Arial" w:eastAsia="Arial" w:hAnsi="Arial" w:cs="Arial"/>
          <w:color w:val="000000"/>
          <w:sz w:val="22"/>
          <w:szCs w:val="22"/>
        </w:rPr>
        <w:t xml:space="preserve"> Gupta, Mara L </w:t>
      </w:r>
      <w:proofErr w:type="spellStart"/>
      <w:r w:rsidRPr="008327F7">
        <w:rPr>
          <w:rStyle w:val="span"/>
          <w:rFonts w:ascii="Arial" w:eastAsia="Arial" w:hAnsi="Arial" w:cs="Arial"/>
          <w:color w:val="000000"/>
          <w:sz w:val="22"/>
          <w:szCs w:val="22"/>
        </w:rPr>
        <w:t>Leimanis</w:t>
      </w:r>
      <w:proofErr w:type="spellEnd"/>
      <w:r w:rsidRPr="008327F7">
        <w:rPr>
          <w:rStyle w:val="span"/>
          <w:rFonts w:ascii="Arial" w:eastAsia="Arial" w:hAnsi="Arial" w:cs="Arial"/>
          <w:color w:val="000000"/>
          <w:sz w:val="22"/>
          <w:szCs w:val="22"/>
        </w:rPr>
        <w:t xml:space="preserve">, Derek </w:t>
      </w:r>
      <w:proofErr w:type="spellStart"/>
      <w:r w:rsidRPr="008327F7">
        <w:rPr>
          <w:rStyle w:val="span"/>
          <w:rFonts w:ascii="Arial" w:eastAsia="Arial" w:hAnsi="Arial" w:cs="Arial"/>
          <w:color w:val="000000"/>
          <w:sz w:val="22"/>
          <w:szCs w:val="22"/>
        </w:rPr>
        <w:t>Nedveck</w:t>
      </w:r>
      <w:proofErr w:type="spellEnd"/>
      <w:r w:rsidRPr="008327F7">
        <w:rPr>
          <w:rStyle w:val="span"/>
          <w:rFonts w:ascii="Arial" w:eastAsia="Arial" w:hAnsi="Arial" w:cs="Arial"/>
          <w:color w:val="000000"/>
          <w:sz w:val="22"/>
          <w:szCs w:val="22"/>
        </w:rPr>
        <w:t xml:space="preserve">, Katie </w:t>
      </w:r>
      <w:proofErr w:type="spellStart"/>
      <w:r w:rsidRPr="008327F7">
        <w:rPr>
          <w:rStyle w:val="span"/>
          <w:rFonts w:ascii="Arial" w:eastAsia="Arial" w:hAnsi="Arial" w:cs="Arial"/>
          <w:color w:val="000000"/>
          <w:sz w:val="22"/>
          <w:szCs w:val="22"/>
        </w:rPr>
        <w:t>Uhl</w:t>
      </w:r>
      <w:proofErr w:type="spellEnd"/>
      <w:r w:rsidRPr="008327F7">
        <w:rPr>
          <w:rStyle w:val="span"/>
          <w:rFonts w:ascii="Arial" w:eastAsia="Arial" w:hAnsi="Arial" w:cs="Arial"/>
          <w:color w:val="000000"/>
          <w:sz w:val="22"/>
          <w:szCs w:val="22"/>
        </w:rPr>
        <w:t xml:space="preserve">,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Nicholas L Hartog, Jason Van Veen, Joshua S Sisco, Olivia </w:t>
      </w:r>
      <w:proofErr w:type="spellStart"/>
      <w:r w:rsidRPr="008327F7">
        <w:rPr>
          <w:rStyle w:val="span"/>
          <w:rFonts w:ascii="Arial" w:eastAsia="Arial" w:hAnsi="Arial" w:cs="Arial"/>
          <w:color w:val="000000"/>
          <w:sz w:val="22"/>
          <w:szCs w:val="22"/>
        </w:rPr>
        <w:t>Sirpilla</w:t>
      </w:r>
      <w:proofErr w:type="spellEnd"/>
      <w:r w:rsidRPr="008327F7">
        <w:rPr>
          <w:rStyle w:val="span"/>
          <w:rFonts w:ascii="Arial" w:eastAsia="Arial" w:hAnsi="Arial" w:cs="Arial"/>
          <w:color w:val="000000"/>
          <w:sz w:val="22"/>
          <w:szCs w:val="22"/>
        </w:rPr>
        <w:t xml:space="preserve">, Todd </w:t>
      </w:r>
      <w:proofErr w:type="spellStart"/>
      <w:r w:rsidRPr="008327F7">
        <w:rPr>
          <w:rStyle w:val="span"/>
          <w:rFonts w:ascii="Arial" w:eastAsia="Arial" w:hAnsi="Arial" w:cs="Arial"/>
          <w:color w:val="000000"/>
          <w:sz w:val="22"/>
          <w:szCs w:val="22"/>
        </w:rPr>
        <w:t>Lydic</w:t>
      </w:r>
      <w:proofErr w:type="spellEnd"/>
      <w:r w:rsidRPr="008327F7">
        <w:rPr>
          <w:rStyle w:val="span"/>
          <w:rFonts w:ascii="Arial" w:eastAsia="Arial" w:hAnsi="Arial" w:cs="Arial"/>
          <w:color w:val="000000"/>
          <w:sz w:val="22"/>
          <w:szCs w:val="22"/>
        </w:rPr>
        <w:t xml:space="preserve">, Brian </w:t>
      </w:r>
      <w:proofErr w:type="spellStart"/>
      <w:r w:rsidRPr="008327F7">
        <w:rPr>
          <w:rStyle w:val="span"/>
          <w:rFonts w:ascii="Arial" w:eastAsia="Arial" w:hAnsi="Arial" w:cs="Arial"/>
          <w:color w:val="000000"/>
          <w:sz w:val="22"/>
          <w:szCs w:val="22"/>
        </w:rPr>
        <w:t>Boville</w:t>
      </w:r>
      <w:proofErr w:type="spellEnd"/>
      <w:r w:rsidRPr="008327F7">
        <w:rPr>
          <w:rStyle w:val="span"/>
          <w:rFonts w:ascii="Arial" w:eastAsia="Arial" w:hAnsi="Arial" w:cs="Arial"/>
          <w:color w:val="000000"/>
          <w:sz w:val="22"/>
          <w:szCs w:val="22"/>
        </w:rPr>
        <w:t xml:space="preserve">, Angel Hernandez, Chi </w:t>
      </w:r>
      <w:proofErr w:type="spellStart"/>
      <w:r w:rsidRPr="008327F7">
        <w:rPr>
          <w:rStyle w:val="span"/>
          <w:rFonts w:ascii="Arial" w:eastAsia="Arial" w:hAnsi="Arial" w:cs="Arial"/>
          <w:color w:val="000000"/>
          <w:sz w:val="22"/>
          <w:szCs w:val="22"/>
        </w:rPr>
        <w:t>Braunreiter</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ChiuYing</w:t>
      </w:r>
      <w:proofErr w:type="spellEnd"/>
      <w:r w:rsidRPr="008327F7">
        <w:rPr>
          <w:rStyle w:val="span"/>
          <w:rFonts w:ascii="Arial" w:eastAsia="Arial" w:hAnsi="Arial" w:cs="Arial"/>
          <w:color w:val="000000"/>
          <w:sz w:val="22"/>
          <w:szCs w:val="22"/>
        </w:rPr>
        <w:t xml:space="preserve"> Cynthia Kuk, Varinder Singh, Joshua Mills, Marc Wegener, Marie Adams, Mary Rhodes, Andre S Bachmann, </w:t>
      </w:r>
      <w:proofErr w:type="spellStart"/>
      <w:r w:rsidRPr="008327F7">
        <w:rPr>
          <w:rStyle w:val="span"/>
          <w:rFonts w:ascii="Arial" w:eastAsia="Arial" w:hAnsi="Arial" w:cs="Arial"/>
          <w:color w:val="000000"/>
          <w:sz w:val="22"/>
          <w:szCs w:val="22"/>
        </w:rPr>
        <w:t>Wenjing</w:t>
      </w:r>
      <w:proofErr w:type="spellEnd"/>
      <w:r w:rsidRPr="008327F7">
        <w:rPr>
          <w:rStyle w:val="span"/>
          <w:rFonts w:ascii="Arial" w:eastAsia="Arial" w:hAnsi="Arial" w:cs="Arial"/>
          <w:color w:val="000000"/>
          <w:sz w:val="22"/>
          <w:szCs w:val="22"/>
        </w:rPr>
        <w:t xml:space="preserve"> Pan, Miranda L Byrne-Steele, D Casey Smith, Mollye </w:t>
      </w:r>
      <w:proofErr w:type="spellStart"/>
      <w:r w:rsidRPr="008327F7">
        <w:rPr>
          <w:rStyle w:val="span"/>
          <w:rFonts w:ascii="Arial" w:eastAsia="Arial" w:hAnsi="Arial" w:cs="Arial"/>
          <w:color w:val="000000"/>
          <w:sz w:val="22"/>
          <w:szCs w:val="22"/>
        </w:rPr>
        <w:t>Depinet</w:t>
      </w:r>
      <w:proofErr w:type="spellEnd"/>
      <w:r w:rsidRPr="008327F7">
        <w:rPr>
          <w:rStyle w:val="span"/>
          <w:rFonts w:ascii="Arial" w:eastAsia="Arial" w:hAnsi="Arial" w:cs="Arial"/>
          <w:color w:val="000000"/>
          <w:sz w:val="22"/>
          <w:szCs w:val="22"/>
        </w:rPr>
        <w:t xml:space="preserve">, Brittany E Brown, Mary Eisenhower, Jian Han, Marcus Haw, Casey Madura, Dominic J </w:t>
      </w:r>
      <w:proofErr w:type="spellStart"/>
      <w:r w:rsidRPr="008327F7">
        <w:rPr>
          <w:rStyle w:val="span"/>
          <w:rFonts w:ascii="Arial" w:eastAsia="Arial" w:hAnsi="Arial" w:cs="Arial"/>
          <w:color w:val="000000"/>
          <w:sz w:val="22"/>
          <w:szCs w:val="22"/>
        </w:rPr>
        <w:t>Sanfilippo</w:t>
      </w:r>
      <w:proofErr w:type="spellEnd"/>
      <w:r w:rsidRPr="008327F7">
        <w:rPr>
          <w:rStyle w:val="span"/>
          <w:rFonts w:ascii="Arial" w:eastAsia="Arial" w:hAnsi="Arial" w:cs="Arial"/>
          <w:color w:val="000000"/>
          <w:sz w:val="22"/>
          <w:szCs w:val="22"/>
        </w:rPr>
        <w:t xml:space="preserve">, Laurie H </w:t>
      </w:r>
      <w:proofErr w:type="spellStart"/>
      <w:r w:rsidRPr="008327F7">
        <w:rPr>
          <w:rStyle w:val="span"/>
          <w:rFonts w:ascii="Arial" w:eastAsia="Arial" w:hAnsi="Arial" w:cs="Arial"/>
          <w:color w:val="000000"/>
          <w:sz w:val="22"/>
          <w:szCs w:val="22"/>
        </w:rPr>
        <w:t>Seaver</w:t>
      </w:r>
      <w:proofErr w:type="spellEnd"/>
      <w:r w:rsidRPr="008327F7">
        <w:rPr>
          <w:rStyle w:val="span"/>
          <w:rFonts w:ascii="Arial" w:eastAsia="Arial" w:hAnsi="Arial" w:cs="Arial"/>
          <w:color w:val="000000"/>
          <w:sz w:val="22"/>
          <w:szCs w:val="22"/>
        </w:rPr>
        <w:t xml:space="preserve">, Caleb </w:t>
      </w:r>
      <w:proofErr w:type="spellStart"/>
      <w:r w:rsidRPr="008327F7">
        <w:rPr>
          <w:rStyle w:val="span"/>
          <w:rFonts w:ascii="Arial" w:eastAsia="Arial" w:hAnsi="Arial" w:cs="Arial"/>
          <w:color w:val="000000"/>
          <w:sz w:val="22"/>
          <w:szCs w:val="22"/>
        </w:rPr>
        <w:t>Bupp</w:t>
      </w:r>
      <w:proofErr w:type="spellEnd"/>
      <w:r w:rsidRPr="008327F7">
        <w:rPr>
          <w:rStyle w:val="span"/>
          <w:rFonts w:ascii="Arial" w:eastAsia="Arial" w:hAnsi="Arial" w:cs="Arial"/>
          <w:color w:val="000000"/>
          <w:sz w:val="22"/>
          <w:szCs w:val="22"/>
        </w:rPr>
        <w:t xml:space="preserve">, Surender </w:t>
      </w:r>
      <w:proofErr w:type="spellStart"/>
      <w:r w:rsidRPr="008327F7">
        <w:rPr>
          <w:rStyle w:val="span"/>
          <w:rFonts w:ascii="Arial" w:eastAsia="Arial" w:hAnsi="Arial" w:cs="Arial"/>
          <w:color w:val="000000"/>
          <w:sz w:val="22"/>
          <w:szCs w:val="22"/>
        </w:rPr>
        <w:t>Rajasekaran</w:t>
      </w:r>
      <w:proofErr w:type="spellEnd"/>
      <w:r w:rsidRPr="008327F7">
        <w:rPr>
          <w:rStyle w:val="span"/>
          <w:rFonts w:ascii="Arial" w:eastAsia="Arial" w:hAnsi="Arial" w:cs="Arial"/>
          <w:color w:val="000000"/>
          <w:sz w:val="22"/>
          <w:szCs w:val="22"/>
        </w:rPr>
        <w:t xml:space="preserve">, Translational and Precision Medicine: Virus-induced genetics revealed by multidimensional precision medicine transcriptional workflow applicable to COVID-19, </w:t>
      </w:r>
      <w:proofErr w:type="spellStart"/>
      <w:r w:rsidRPr="008327F7">
        <w:rPr>
          <w:rStyle w:val="span"/>
          <w:rFonts w:ascii="Arial" w:eastAsia="Arial" w:hAnsi="Arial" w:cs="Arial"/>
          <w:color w:val="000000"/>
          <w:sz w:val="22"/>
          <w:szCs w:val="22"/>
        </w:rPr>
        <w:t>Physiol</w:t>
      </w:r>
      <w:proofErr w:type="spellEnd"/>
      <w:r w:rsidRPr="008327F7">
        <w:rPr>
          <w:rStyle w:val="span"/>
          <w:rFonts w:ascii="Arial" w:eastAsia="Arial" w:hAnsi="Arial" w:cs="Arial"/>
          <w:color w:val="000000"/>
          <w:sz w:val="22"/>
          <w:szCs w:val="22"/>
        </w:rPr>
        <w:t xml:space="preserve"> Genomics. 2020 Jun 1; 52(6): 255–268, PMID: 32437232</w:t>
      </w:r>
    </w:p>
    <w:p w:rsidR="00E635A4" w:rsidRPr="008327F7" w:rsidRDefault="00E635A4"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bCs/>
          <w:color w:val="000000"/>
          <w:sz w:val="22"/>
          <w:szCs w:val="22"/>
        </w:rPr>
        <w:t>Billy Zeng</w:t>
      </w:r>
      <w:r w:rsidR="00D747AF" w:rsidRPr="008327F7">
        <w:rPr>
          <w:rStyle w:val="span"/>
          <w:rFonts w:ascii="Arial" w:eastAsia="Arial" w:hAnsi="Arial" w:cs="Arial"/>
          <w:bCs/>
          <w:color w:val="000000"/>
          <w:sz w:val="22"/>
          <w:szCs w:val="22"/>
          <w:vertAlign w:val="superscript"/>
        </w:rPr>
        <w:t>#</w:t>
      </w:r>
      <w:r w:rsidRPr="008327F7">
        <w:rPr>
          <w:rStyle w:val="span"/>
          <w:rFonts w:ascii="Arial" w:eastAsia="Arial" w:hAnsi="Arial" w:cs="Arial"/>
          <w:bCs/>
          <w:color w:val="000000"/>
          <w:sz w:val="22"/>
          <w:szCs w:val="22"/>
        </w:rPr>
        <w:t xml:space="preserve">, Benjamin S. </w:t>
      </w:r>
      <w:proofErr w:type="spellStart"/>
      <w:r w:rsidRPr="008327F7">
        <w:rPr>
          <w:rStyle w:val="span"/>
          <w:rFonts w:ascii="Arial" w:eastAsia="Arial" w:hAnsi="Arial" w:cs="Arial"/>
          <w:bCs/>
          <w:color w:val="000000"/>
          <w:sz w:val="22"/>
          <w:szCs w:val="22"/>
        </w:rPr>
        <w:t>Glicksberg</w:t>
      </w:r>
      <w:proofErr w:type="spellEnd"/>
      <w:r w:rsidR="00D747AF" w:rsidRPr="008327F7">
        <w:rPr>
          <w:rStyle w:val="span"/>
          <w:rFonts w:ascii="Arial" w:eastAsia="Arial" w:hAnsi="Arial" w:cs="Arial"/>
          <w:bCs/>
          <w:color w:val="000000"/>
          <w:sz w:val="22"/>
          <w:szCs w:val="22"/>
          <w:vertAlign w:val="superscript"/>
        </w:rPr>
        <w:t>#</w:t>
      </w:r>
      <w:r w:rsidRPr="008327F7">
        <w:rPr>
          <w:rStyle w:val="span"/>
          <w:rFonts w:ascii="Arial" w:eastAsia="Arial" w:hAnsi="Arial" w:cs="Arial"/>
          <w:bCs/>
          <w:color w:val="000000"/>
          <w:sz w:val="22"/>
          <w:szCs w:val="22"/>
        </w:rPr>
        <w:t>, Patrick Newbury</w:t>
      </w:r>
      <w:r w:rsidR="00D747AF" w:rsidRPr="008327F7">
        <w:rPr>
          <w:rStyle w:val="span"/>
          <w:rFonts w:ascii="Arial" w:eastAsia="Arial" w:hAnsi="Arial" w:cs="Arial"/>
          <w:bCs/>
          <w:color w:val="000000"/>
          <w:sz w:val="22"/>
          <w:szCs w:val="22"/>
          <w:vertAlign w:val="superscript"/>
        </w:rPr>
        <w:t>#</w:t>
      </w:r>
      <w:r w:rsidRPr="008327F7">
        <w:rPr>
          <w:rStyle w:val="span"/>
          <w:rFonts w:ascii="Arial" w:eastAsia="Arial" w:hAnsi="Arial" w:cs="Arial"/>
          <w:bCs/>
          <w:color w:val="000000"/>
          <w:sz w:val="22"/>
          <w:szCs w:val="22"/>
        </w:rPr>
        <w:t xml:space="preserve">, </w:t>
      </w:r>
      <w:r w:rsidR="00D747AF" w:rsidRPr="008327F7">
        <w:rPr>
          <w:rStyle w:val="span"/>
          <w:rFonts w:ascii="Arial" w:eastAsia="Arial" w:hAnsi="Arial" w:cs="Arial"/>
          <w:bCs/>
          <w:color w:val="000000"/>
          <w:sz w:val="22"/>
          <w:szCs w:val="22"/>
        </w:rPr>
        <w:t xml:space="preserve">Eugene </w:t>
      </w:r>
      <w:proofErr w:type="spellStart"/>
      <w:r w:rsidR="00D747AF" w:rsidRPr="008327F7">
        <w:rPr>
          <w:rStyle w:val="span"/>
          <w:rFonts w:ascii="Arial" w:eastAsia="Arial" w:hAnsi="Arial" w:cs="Arial"/>
          <w:bCs/>
          <w:color w:val="000000"/>
          <w:sz w:val="22"/>
          <w:szCs w:val="22"/>
        </w:rPr>
        <w:t>Chekalin</w:t>
      </w:r>
      <w:proofErr w:type="spellEnd"/>
      <w:r w:rsidR="00D747AF" w:rsidRPr="008327F7">
        <w:rPr>
          <w:rStyle w:val="span"/>
          <w:rFonts w:ascii="Arial" w:eastAsia="Arial" w:hAnsi="Arial" w:cs="Arial"/>
          <w:bCs/>
          <w:color w:val="000000"/>
          <w:sz w:val="22"/>
          <w:szCs w:val="22"/>
          <w:vertAlign w:val="superscript"/>
        </w:rPr>
        <w:t>#</w:t>
      </w:r>
      <w:r w:rsidR="00D747AF" w:rsidRPr="008327F7">
        <w:rPr>
          <w:rStyle w:val="span"/>
          <w:rFonts w:ascii="Arial" w:eastAsia="Arial" w:hAnsi="Arial" w:cs="Arial"/>
          <w:bCs/>
          <w:color w:val="000000"/>
          <w:sz w:val="22"/>
          <w:szCs w:val="22"/>
        </w:rPr>
        <w:t xml:space="preserve">, </w:t>
      </w:r>
      <w:r w:rsidRPr="008327F7">
        <w:rPr>
          <w:rStyle w:val="span"/>
          <w:rFonts w:ascii="Arial" w:eastAsia="Arial" w:hAnsi="Arial" w:cs="Arial"/>
          <w:bCs/>
          <w:color w:val="000000"/>
          <w:sz w:val="22"/>
          <w:szCs w:val="22"/>
        </w:rPr>
        <w:t xml:space="preserve">Jing Xing, </w:t>
      </w:r>
      <w:proofErr w:type="spellStart"/>
      <w:r w:rsidRPr="008327F7">
        <w:rPr>
          <w:rStyle w:val="span"/>
          <w:rFonts w:ascii="Arial" w:eastAsia="Arial" w:hAnsi="Arial" w:cs="Arial"/>
          <w:bCs/>
          <w:color w:val="000000"/>
          <w:sz w:val="22"/>
          <w:szCs w:val="22"/>
        </w:rPr>
        <w:t>Ke</w:t>
      </w:r>
      <w:proofErr w:type="spellEnd"/>
      <w:r w:rsidRPr="008327F7">
        <w:rPr>
          <w:rStyle w:val="span"/>
          <w:rFonts w:ascii="Arial" w:eastAsia="Arial" w:hAnsi="Arial" w:cs="Arial"/>
          <w:bCs/>
          <w:color w:val="000000"/>
          <w:sz w:val="22"/>
          <w:szCs w:val="22"/>
        </w:rPr>
        <w:t xml:space="preserve"> Liu, Anita Wen, </w:t>
      </w:r>
      <w:proofErr w:type="spellStart"/>
      <w:r w:rsidRPr="008327F7">
        <w:rPr>
          <w:rStyle w:val="span"/>
          <w:rFonts w:ascii="Arial" w:eastAsia="Arial" w:hAnsi="Arial" w:cs="Arial"/>
          <w:bCs/>
          <w:color w:val="000000"/>
          <w:sz w:val="22"/>
          <w:szCs w:val="22"/>
        </w:rPr>
        <w:t>Caven</w:t>
      </w:r>
      <w:proofErr w:type="spellEnd"/>
      <w:r w:rsidRPr="008327F7">
        <w:rPr>
          <w:rStyle w:val="span"/>
          <w:rFonts w:ascii="Arial" w:eastAsia="Arial" w:hAnsi="Arial" w:cs="Arial"/>
          <w:bCs/>
          <w:color w:val="000000"/>
          <w:sz w:val="22"/>
          <w:szCs w:val="22"/>
        </w:rPr>
        <w:t xml:space="preserve"> Chow, </w:t>
      </w:r>
      <w:r w:rsidRPr="008327F7">
        <w:rPr>
          <w:rStyle w:val="span"/>
          <w:rFonts w:ascii="Arial" w:eastAsia="Arial" w:hAnsi="Arial" w:cs="Arial"/>
          <w:b/>
          <w:bCs/>
          <w:color w:val="000000"/>
          <w:sz w:val="22"/>
          <w:szCs w:val="22"/>
        </w:rPr>
        <w:t>Bin Chen</w:t>
      </w:r>
      <w:r w:rsidRPr="008327F7">
        <w:rPr>
          <w:rStyle w:val="span"/>
          <w:rFonts w:ascii="Arial" w:eastAsia="Arial" w:hAnsi="Arial" w:cs="Arial"/>
          <w:bCs/>
          <w:color w:val="000000"/>
          <w:sz w:val="22"/>
          <w:szCs w:val="22"/>
        </w:rPr>
        <w:t>, OCTAD: an open workplace for virtually screening therapeutics targeting precise cancer patient groups using gene expression features, Accepted, Nature Protocols</w:t>
      </w:r>
      <w:r w:rsidR="0098422A" w:rsidRPr="008327F7">
        <w:rPr>
          <w:rStyle w:val="span"/>
          <w:rFonts w:ascii="Arial" w:eastAsia="Arial" w:hAnsi="Arial" w:cs="Arial"/>
          <w:bCs/>
          <w:color w:val="000000"/>
          <w:sz w:val="22"/>
          <w:szCs w:val="22"/>
        </w:rPr>
        <w:t xml:space="preserve">, 2020 Dec 23. </w:t>
      </w:r>
      <w:proofErr w:type="spellStart"/>
      <w:r w:rsidR="0098422A" w:rsidRPr="008327F7">
        <w:rPr>
          <w:rStyle w:val="span"/>
          <w:rFonts w:ascii="Arial" w:eastAsia="Arial" w:hAnsi="Arial" w:cs="Arial"/>
          <w:bCs/>
          <w:color w:val="000000"/>
          <w:sz w:val="22"/>
          <w:szCs w:val="22"/>
        </w:rPr>
        <w:t>doi</w:t>
      </w:r>
      <w:proofErr w:type="spellEnd"/>
      <w:r w:rsidR="0098422A" w:rsidRPr="008327F7">
        <w:rPr>
          <w:rStyle w:val="span"/>
          <w:rFonts w:ascii="Arial" w:eastAsia="Arial" w:hAnsi="Arial" w:cs="Arial"/>
          <w:bCs/>
          <w:color w:val="000000"/>
          <w:sz w:val="22"/>
          <w:szCs w:val="22"/>
        </w:rPr>
        <w:t>: 10.1038/s41596-020-00430-z. PMID:33361798</w:t>
      </w:r>
    </w:p>
    <w:p w:rsidR="00AB749F" w:rsidRPr="008327F7" w:rsidRDefault="00AB749F" w:rsidP="00D879AA">
      <w:pPr>
        <w:pStyle w:val="olli"/>
        <w:spacing w:after="150" w:line="240" w:lineRule="atLeast"/>
        <w:ind w:left="360" w:right="90"/>
        <w:rPr>
          <w:rStyle w:val="span"/>
          <w:rFonts w:ascii="Arial" w:eastAsia="Arial" w:hAnsi="Arial" w:cs="Arial"/>
          <w:b/>
          <w:color w:val="000000"/>
          <w:sz w:val="22"/>
          <w:szCs w:val="22"/>
        </w:rPr>
      </w:pPr>
      <w:r w:rsidRPr="008327F7">
        <w:rPr>
          <w:rStyle w:val="span"/>
          <w:rFonts w:ascii="Arial" w:eastAsia="Arial" w:hAnsi="Arial" w:cs="Arial"/>
          <w:b/>
          <w:color w:val="000000"/>
          <w:sz w:val="22"/>
          <w:szCs w:val="22"/>
        </w:rPr>
        <w:t>Press</w:t>
      </w:r>
    </w:p>
    <w:p w:rsidR="00D879AA" w:rsidRPr="008327F7" w:rsidRDefault="00C5247A" w:rsidP="00D879AA">
      <w:pPr>
        <w:pStyle w:val="olli"/>
        <w:spacing w:after="150" w:line="240" w:lineRule="atLeast"/>
        <w:ind w:left="360" w:right="90"/>
        <w:rPr>
          <w:rStyle w:val="span"/>
          <w:rFonts w:ascii="Arial" w:eastAsia="Arial" w:hAnsi="Arial" w:cs="Arial"/>
          <w:color w:val="000000"/>
          <w:sz w:val="22"/>
          <w:szCs w:val="22"/>
        </w:rPr>
      </w:pPr>
      <w:r w:rsidRPr="008327F7">
        <w:rPr>
          <w:rStyle w:val="span"/>
          <w:rFonts w:ascii="Arial" w:eastAsia="Arial" w:hAnsi="Arial" w:cs="Arial"/>
          <w:color w:val="000000"/>
          <w:sz w:val="22"/>
          <w:szCs w:val="22"/>
        </w:rPr>
        <w:t>*</w:t>
      </w:r>
      <w:proofErr w:type="spellStart"/>
      <w:r w:rsidR="00D879AA" w:rsidRPr="008327F7">
        <w:rPr>
          <w:rStyle w:val="span"/>
          <w:rFonts w:ascii="Arial" w:eastAsia="Arial" w:hAnsi="Arial" w:cs="Arial"/>
          <w:color w:val="000000"/>
          <w:sz w:val="22"/>
          <w:szCs w:val="22"/>
        </w:rPr>
        <w:t>BioArt</w:t>
      </w:r>
      <w:proofErr w:type="spellEnd"/>
      <w:r w:rsidR="00D879AA" w:rsidRPr="008327F7">
        <w:rPr>
          <w:rStyle w:val="span"/>
          <w:rFonts w:ascii="Arial" w:eastAsia="Arial" w:hAnsi="Arial" w:cs="Arial"/>
          <w:color w:val="000000"/>
          <w:sz w:val="22"/>
          <w:szCs w:val="22"/>
        </w:rPr>
        <w:t>, a leading biomedical media based on WeChat platform in China with more than 500 thousand followers</w:t>
      </w:r>
      <w:r w:rsidR="00E52C79" w:rsidRPr="008327F7">
        <w:rPr>
          <w:rStyle w:val="span"/>
          <w:rFonts w:ascii="Arial" w:eastAsia="Arial" w:hAnsi="Arial" w:cs="Arial"/>
          <w:color w:val="000000"/>
          <w:sz w:val="22"/>
          <w:szCs w:val="22"/>
        </w:rPr>
        <w:t>.</w:t>
      </w:r>
    </w:p>
    <w:p w:rsidR="00C25BAA" w:rsidRPr="008327F7" w:rsidRDefault="00C25BAA"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8327F7">
        <w:rPr>
          <w:rStyle w:val="span"/>
          <w:rFonts w:ascii="Arial" w:eastAsia="Arial" w:hAnsi="Arial" w:cs="Arial"/>
          <w:color w:val="000000"/>
          <w:sz w:val="22"/>
          <w:szCs w:val="22"/>
        </w:rPr>
        <w:t>Mengying</w:t>
      </w:r>
      <w:proofErr w:type="spellEnd"/>
      <w:r w:rsidRPr="008327F7">
        <w:rPr>
          <w:rStyle w:val="span"/>
          <w:rFonts w:ascii="Arial" w:eastAsia="Arial" w:hAnsi="Arial" w:cs="Arial"/>
          <w:color w:val="000000"/>
          <w:sz w:val="22"/>
          <w:szCs w:val="22"/>
        </w:rPr>
        <w:t xml:space="preserve"> Sun, Jing Xing,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Jiayu</w:t>
      </w:r>
      <w:proofErr w:type="spellEnd"/>
      <w:r w:rsidRPr="008327F7">
        <w:rPr>
          <w:rStyle w:val="span"/>
          <w:rFonts w:ascii="Arial" w:eastAsia="Arial" w:hAnsi="Arial" w:cs="Arial"/>
          <w:color w:val="000000"/>
          <w:sz w:val="22"/>
          <w:szCs w:val="22"/>
        </w:rPr>
        <w:t xml:space="preserve"> Zhou, Robust Collaborative Learning with Noisy Labels, ICDM 2020, acceptance rate (19.76%)</w:t>
      </w:r>
      <w:r w:rsidR="00D95563">
        <w:rPr>
          <w:rStyle w:val="span"/>
          <w:rFonts w:ascii="Arial" w:eastAsia="Arial" w:hAnsi="Arial" w:cs="Arial"/>
          <w:color w:val="000000"/>
          <w:sz w:val="22"/>
          <w:szCs w:val="22"/>
        </w:rPr>
        <w:t xml:space="preserve">, </w:t>
      </w:r>
      <w:hyperlink r:id="rId9" w:history="1">
        <w:r w:rsidR="00D95563" w:rsidRPr="0051171B">
          <w:rPr>
            <w:rStyle w:val="Hyperlink"/>
            <w:rFonts w:ascii="Arial" w:eastAsia="Arial" w:hAnsi="Arial" w:cs="Arial"/>
            <w:sz w:val="22"/>
            <w:szCs w:val="22"/>
          </w:rPr>
          <w:t>https://doi.org/10.48550/arXiv.2012.13670</w:t>
        </w:r>
      </w:hyperlink>
      <w:r w:rsidR="00D95563">
        <w:rPr>
          <w:rStyle w:val="span"/>
          <w:rFonts w:ascii="Arial" w:eastAsia="Arial" w:hAnsi="Arial" w:cs="Arial"/>
          <w:color w:val="000000"/>
          <w:sz w:val="22"/>
          <w:szCs w:val="22"/>
        </w:rPr>
        <w:t xml:space="preserve"> </w:t>
      </w:r>
    </w:p>
    <w:p w:rsidR="00BE2AC2" w:rsidRPr="008327F7" w:rsidRDefault="00BE2AC2"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lastRenderedPageBreak/>
        <w:t xml:space="preserve">Zhou G, Holzman C, </w:t>
      </w:r>
      <w:r w:rsidRPr="008327F7">
        <w:rPr>
          <w:rStyle w:val="span"/>
          <w:rFonts w:ascii="Arial" w:eastAsia="Arial" w:hAnsi="Arial" w:cs="Arial"/>
          <w:b/>
          <w:color w:val="000000"/>
          <w:sz w:val="22"/>
          <w:szCs w:val="22"/>
        </w:rPr>
        <w:t>Chen B</w:t>
      </w:r>
      <w:r w:rsidRPr="008327F7">
        <w:rPr>
          <w:rStyle w:val="span"/>
          <w:rFonts w:ascii="Arial" w:eastAsia="Arial" w:hAnsi="Arial" w:cs="Arial"/>
          <w:color w:val="000000"/>
          <w:sz w:val="22"/>
          <w:szCs w:val="22"/>
        </w:rPr>
        <w:t xml:space="preserve">, Wang P, </w:t>
      </w:r>
      <w:proofErr w:type="spellStart"/>
      <w:r w:rsidRPr="008327F7">
        <w:rPr>
          <w:rStyle w:val="span"/>
          <w:rFonts w:ascii="Arial" w:eastAsia="Arial" w:hAnsi="Arial" w:cs="Arial"/>
          <w:color w:val="000000"/>
          <w:sz w:val="22"/>
          <w:szCs w:val="22"/>
        </w:rPr>
        <w:t>Heng</w:t>
      </w:r>
      <w:proofErr w:type="spellEnd"/>
      <w:r w:rsidRPr="008327F7">
        <w:rPr>
          <w:rStyle w:val="span"/>
          <w:rFonts w:ascii="Arial" w:eastAsia="Arial" w:hAnsi="Arial" w:cs="Arial"/>
          <w:color w:val="000000"/>
          <w:sz w:val="22"/>
          <w:szCs w:val="22"/>
        </w:rPr>
        <w:t xml:space="preserve"> YJ, </w:t>
      </w:r>
      <w:proofErr w:type="spellStart"/>
      <w:r w:rsidRPr="008327F7">
        <w:rPr>
          <w:rStyle w:val="span"/>
          <w:rFonts w:ascii="Arial" w:eastAsia="Arial" w:hAnsi="Arial" w:cs="Arial"/>
          <w:color w:val="000000"/>
          <w:sz w:val="22"/>
          <w:szCs w:val="22"/>
        </w:rPr>
        <w:t>Kibschull</w:t>
      </w:r>
      <w:proofErr w:type="spellEnd"/>
      <w:r w:rsidRPr="008327F7">
        <w:rPr>
          <w:rStyle w:val="span"/>
          <w:rFonts w:ascii="Arial" w:eastAsia="Arial" w:hAnsi="Arial" w:cs="Arial"/>
          <w:color w:val="000000"/>
          <w:sz w:val="22"/>
          <w:szCs w:val="22"/>
        </w:rPr>
        <w:t xml:space="preserve"> M, Lye SJ, Kasten EP. EBF1-correlated long non-coding RNA transcript levels in 3rd trimester maternal blood and risk of spontaneous preterm birth. Reproductive Sciences. 2020; PMID: 32959224. DOI: 10.1007/s43032-020-00320-5.</w:t>
      </w:r>
    </w:p>
    <w:p w:rsidR="008A0003" w:rsidRPr="008327F7" w:rsidRDefault="008A0003"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bCs/>
          <w:color w:val="000000"/>
          <w:sz w:val="22"/>
          <w:szCs w:val="22"/>
        </w:rPr>
        <w:t xml:space="preserve">Rama Shankar, Mara L. </w:t>
      </w:r>
      <w:proofErr w:type="spellStart"/>
      <w:r w:rsidRPr="008327F7">
        <w:rPr>
          <w:rStyle w:val="span"/>
          <w:rFonts w:ascii="Arial" w:eastAsia="Arial" w:hAnsi="Arial" w:cs="Arial"/>
          <w:bCs/>
          <w:color w:val="000000"/>
          <w:sz w:val="22"/>
          <w:szCs w:val="22"/>
        </w:rPr>
        <w:t>Leimanis</w:t>
      </w:r>
      <w:proofErr w:type="spellEnd"/>
      <w:r w:rsidRPr="008327F7">
        <w:rPr>
          <w:rStyle w:val="span"/>
          <w:rFonts w:ascii="Arial" w:eastAsia="Arial" w:hAnsi="Arial" w:cs="Arial"/>
          <w:bCs/>
          <w:color w:val="000000"/>
          <w:sz w:val="22"/>
          <w:szCs w:val="22"/>
        </w:rPr>
        <w:t xml:space="preserve">, Patrick A. Newbury, </w:t>
      </w:r>
      <w:proofErr w:type="spellStart"/>
      <w:r w:rsidRPr="008327F7">
        <w:rPr>
          <w:rStyle w:val="span"/>
          <w:rFonts w:ascii="Arial" w:eastAsia="Arial" w:hAnsi="Arial" w:cs="Arial"/>
          <w:bCs/>
          <w:color w:val="000000"/>
          <w:sz w:val="22"/>
          <w:szCs w:val="22"/>
        </w:rPr>
        <w:t>Ke</w:t>
      </w:r>
      <w:proofErr w:type="spellEnd"/>
      <w:r w:rsidRPr="008327F7">
        <w:rPr>
          <w:rStyle w:val="span"/>
          <w:rFonts w:ascii="Arial" w:eastAsia="Arial" w:hAnsi="Arial" w:cs="Arial"/>
          <w:bCs/>
          <w:color w:val="000000"/>
          <w:sz w:val="22"/>
          <w:szCs w:val="22"/>
        </w:rPr>
        <w:t xml:space="preserve"> Liu, Jing Xing, Derek </w:t>
      </w:r>
      <w:proofErr w:type="spellStart"/>
      <w:r w:rsidRPr="008327F7">
        <w:rPr>
          <w:rStyle w:val="span"/>
          <w:rFonts w:ascii="Arial" w:eastAsia="Arial" w:hAnsi="Arial" w:cs="Arial"/>
          <w:bCs/>
          <w:color w:val="000000"/>
          <w:sz w:val="22"/>
          <w:szCs w:val="22"/>
        </w:rPr>
        <w:t>Nedveck</w:t>
      </w:r>
      <w:proofErr w:type="spellEnd"/>
      <w:r w:rsidRPr="008327F7">
        <w:rPr>
          <w:rStyle w:val="span"/>
          <w:rFonts w:ascii="Arial" w:eastAsia="Arial" w:hAnsi="Arial" w:cs="Arial"/>
          <w:bCs/>
          <w:color w:val="000000"/>
          <w:sz w:val="22"/>
          <w:szCs w:val="22"/>
        </w:rPr>
        <w:t xml:space="preserve">, Eric J. </w:t>
      </w:r>
      <w:proofErr w:type="spellStart"/>
      <w:r w:rsidRPr="008327F7">
        <w:rPr>
          <w:rStyle w:val="span"/>
          <w:rFonts w:ascii="Arial" w:eastAsia="Arial" w:hAnsi="Arial" w:cs="Arial"/>
          <w:bCs/>
          <w:color w:val="000000"/>
          <w:sz w:val="22"/>
          <w:szCs w:val="22"/>
        </w:rPr>
        <w:t>Kort</w:t>
      </w:r>
      <w:proofErr w:type="spellEnd"/>
      <w:r w:rsidRPr="008327F7">
        <w:rPr>
          <w:rStyle w:val="span"/>
          <w:rFonts w:ascii="Arial" w:eastAsia="Arial" w:hAnsi="Arial" w:cs="Arial"/>
          <w:bCs/>
          <w:color w:val="000000"/>
          <w:sz w:val="22"/>
          <w:szCs w:val="22"/>
        </w:rPr>
        <w:t xml:space="preserve">, Jeremy W Prokop, </w:t>
      </w:r>
      <w:proofErr w:type="spellStart"/>
      <w:r w:rsidRPr="008327F7">
        <w:rPr>
          <w:rStyle w:val="span"/>
          <w:rFonts w:ascii="Arial" w:eastAsia="Arial" w:hAnsi="Arial" w:cs="Arial"/>
          <w:bCs/>
          <w:color w:val="000000"/>
          <w:sz w:val="22"/>
          <w:szCs w:val="22"/>
        </w:rPr>
        <w:t>Guoli</w:t>
      </w:r>
      <w:proofErr w:type="spellEnd"/>
      <w:r w:rsidRPr="008327F7">
        <w:rPr>
          <w:rStyle w:val="span"/>
          <w:rFonts w:ascii="Arial" w:eastAsia="Arial" w:hAnsi="Arial" w:cs="Arial"/>
          <w:bCs/>
          <w:color w:val="000000"/>
          <w:sz w:val="22"/>
          <w:szCs w:val="22"/>
        </w:rPr>
        <w:t xml:space="preserve"> Zhou, André S Bachmann, </w:t>
      </w:r>
      <w:r w:rsidRPr="008327F7">
        <w:rPr>
          <w:rStyle w:val="span"/>
          <w:rFonts w:ascii="Arial" w:eastAsia="Arial" w:hAnsi="Arial" w:cs="Arial"/>
          <w:b/>
          <w:bCs/>
          <w:color w:val="000000"/>
          <w:sz w:val="22"/>
          <w:szCs w:val="22"/>
        </w:rPr>
        <w:t>Bin Chen</w:t>
      </w:r>
      <w:r w:rsidRPr="008327F7">
        <w:rPr>
          <w:rStyle w:val="span"/>
          <w:rFonts w:ascii="Arial" w:eastAsia="Arial" w:hAnsi="Arial" w:cs="Arial"/>
          <w:bCs/>
          <w:color w:val="000000"/>
          <w:sz w:val="22"/>
          <w:szCs w:val="22"/>
        </w:rPr>
        <w:t xml:space="preserve">*, Surender </w:t>
      </w:r>
      <w:proofErr w:type="spellStart"/>
      <w:r w:rsidRPr="008327F7">
        <w:rPr>
          <w:rStyle w:val="span"/>
          <w:rFonts w:ascii="Arial" w:eastAsia="Arial" w:hAnsi="Arial" w:cs="Arial"/>
          <w:bCs/>
          <w:color w:val="000000"/>
          <w:sz w:val="22"/>
          <w:szCs w:val="22"/>
        </w:rPr>
        <w:t>Rajasekaran</w:t>
      </w:r>
      <w:proofErr w:type="spellEnd"/>
      <w:r w:rsidRPr="008327F7">
        <w:rPr>
          <w:rStyle w:val="span"/>
          <w:rFonts w:ascii="Arial" w:eastAsia="Arial" w:hAnsi="Arial" w:cs="Arial"/>
          <w:bCs/>
          <w:color w:val="000000"/>
          <w:sz w:val="22"/>
          <w:szCs w:val="22"/>
        </w:rPr>
        <w:t xml:space="preserve">*, Gene expression signatures identify pediatric patients with multiple organ dysfunction who require advanced life support in the intensive care unit </w:t>
      </w:r>
      <w:proofErr w:type="spellStart"/>
      <w:r w:rsidRPr="008327F7">
        <w:rPr>
          <w:rStyle w:val="span"/>
          <w:rFonts w:ascii="Arial" w:eastAsia="Arial" w:hAnsi="Arial" w:cs="Arial"/>
          <w:bCs/>
          <w:color w:val="000000"/>
          <w:sz w:val="22"/>
          <w:szCs w:val="22"/>
        </w:rPr>
        <w:t>EBioMedicine</w:t>
      </w:r>
      <w:proofErr w:type="spellEnd"/>
      <w:r w:rsidRPr="008327F7">
        <w:rPr>
          <w:rStyle w:val="span"/>
          <w:rFonts w:ascii="Arial" w:eastAsia="Arial" w:hAnsi="Arial" w:cs="Arial"/>
          <w:bCs/>
          <w:color w:val="000000"/>
          <w:sz w:val="22"/>
          <w:szCs w:val="22"/>
        </w:rPr>
        <w:t xml:space="preserve"> (The Lancet), </w:t>
      </w:r>
      <w:r w:rsidR="00B30318" w:rsidRPr="008327F7">
        <w:rPr>
          <w:rStyle w:val="span"/>
          <w:rFonts w:ascii="Arial" w:eastAsia="Arial" w:hAnsi="Arial" w:cs="Arial"/>
          <w:bCs/>
          <w:color w:val="000000"/>
          <w:sz w:val="22"/>
          <w:szCs w:val="22"/>
        </w:rPr>
        <w:t xml:space="preserve">2020 Dec;62:103122. </w:t>
      </w:r>
      <w:proofErr w:type="spellStart"/>
      <w:r w:rsidR="00B30318" w:rsidRPr="008327F7">
        <w:rPr>
          <w:rStyle w:val="span"/>
          <w:rFonts w:ascii="Arial" w:eastAsia="Arial" w:hAnsi="Arial" w:cs="Arial"/>
          <w:bCs/>
          <w:color w:val="000000"/>
          <w:sz w:val="22"/>
          <w:szCs w:val="22"/>
        </w:rPr>
        <w:t>doi</w:t>
      </w:r>
      <w:proofErr w:type="spellEnd"/>
      <w:r w:rsidR="00B30318" w:rsidRPr="008327F7">
        <w:rPr>
          <w:rStyle w:val="span"/>
          <w:rFonts w:ascii="Arial" w:eastAsia="Arial" w:hAnsi="Arial" w:cs="Arial"/>
          <w:bCs/>
          <w:color w:val="000000"/>
          <w:sz w:val="22"/>
          <w:szCs w:val="22"/>
        </w:rPr>
        <w:t xml:space="preserve">: 10.1016/j.ebiom.2020.103122. </w:t>
      </w:r>
      <w:proofErr w:type="spellStart"/>
      <w:r w:rsidR="00B30318" w:rsidRPr="008327F7">
        <w:rPr>
          <w:rStyle w:val="span"/>
          <w:rFonts w:ascii="Arial" w:eastAsia="Arial" w:hAnsi="Arial" w:cs="Arial"/>
          <w:bCs/>
          <w:color w:val="000000"/>
          <w:sz w:val="22"/>
          <w:szCs w:val="22"/>
        </w:rPr>
        <w:t>Epub</w:t>
      </w:r>
      <w:proofErr w:type="spellEnd"/>
      <w:r w:rsidR="00B30318" w:rsidRPr="008327F7">
        <w:rPr>
          <w:rStyle w:val="span"/>
          <w:rFonts w:ascii="Arial" w:eastAsia="Arial" w:hAnsi="Arial" w:cs="Arial"/>
          <w:bCs/>
          <w:color w:val="000000"/>
          <w:sz w:val="22"/>
          <w:szCs w:val="22"/>
        </w:rPr>
        <w:t xml:space="preserve"> 2020 Nov 25.</w:t>
      </w:r>
    </w:p>
    <w:p w:rsidR="008A0003" w:rsidRPr="008327F7" w:rsidRDefault="008A0003" w:rsidP="00E635A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Wyatt Boothby-Shoemaker, Vanessa Benham, Shreya </w:t>
      </w:r>
      <w:proofErr w:type="spellStart"/>
      <w:r w:rsidRPr="008327F7">
        <w:rPr>
          <w:rStyle w:val="span"/>
          <w:rFonts w:ascii="Arial" w:eastAsia="Arial" w:hAnsi="Arial" w:cs="Arial"/>
          <w:color w:val="000000"/>
          <w:sz w:val="22"/>
          <w:szCs w:val="22"/>
        </w:rPr>
        <w:t>Paithankar</w:t>
      </w:r>
      <w:proofErr w:type="spellEnd"/>
      <w:r w:rsidRPr="008327F7">
        <w:rPr>
          <w:rStyle w:val="span"/>
          <w:rFonts w:ascii="Arial" w:eastAsia="Arial" w:hAnsi="Arial" w:cs="Arial"/>
          <w:color w:val="000000"/>
          <w:sz w:val="22"/>
          <w:szCs w:val="22"/>
        </w:rPr>
        <w:t xml:space="preserve">, Rama Shankar,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Jamie J Bernard, The Relationship between Leptin, the Leptin Receptor and FGFR1 in Primary Human Breast Tumors</w:t>
      </w:r>
      <w:r w:rsidR="004C2421" w:rsidRPr="008327F7">
        <w:rPr>
          <w:rStyle w:val="span"/>
          <w:rFonts w:ascii="Arial" w:eastAsia="Arial" w:hAnsi="Arial" w:cs="Arial"/>
          <w:color w:val="000000"/>
          <w:sz w:val="22"/>
          <w:szCs w:val="22"/>
        </w:rPr>
        <w:t>,</w:t>
      </w:r>
      <w:r w:rsidRPr="008327F7">
        <w:rPr>
          <w:rStyle w:val="span"/>
          <w:rFonts w:ascii="Arial" w:eastAsia="Arial" w:hAnsi="Arial" w:cs="Arial"/>
          <w:color w:val="000000"/>
          <w:sz w:val="22"/>
          <w:szCs w:val="22"/>
        </w:rPr>
        <w:t xml:space="preserve"> </w:t>
      </w:r>
      <w:r w:rsidR="001E2E0E" w:rsidRPr="008327F7">
        <w:rPr>
          <w:rStyle w:val="span"/>
          <w:rFonts w:ascii="Arial" w:eastAsia="Arial" w:hAnsi="Arial" w:cs="Arial"/>
          <w:color w:val="000000"/>
          <w:sz w:val="22"/>
          <w:szCs w:val="22"/>
        </w:rPr>
        <w:t>Cells</w:t>
      </w:r>
      <w:r w:rsidRPr="008327F7">
        <w:rPr>
          <w:rStyle w:val="span"/>
          <w:rFonts w:ascii="Arial" w:eastAsia="Arial" w:hAnsi="Arial" w:cs="Arial"/>
          <w:color w:val="000000"/>
          <w:sz w:val="22"/>
          <w:szCs w:val="22"/>
        </w:rPr>
        <w:t xml:space="preserve">. 2020 Oct 1;9(10):2224. </w:t>
      </w:r>
      <w:proofErr w:type="spellStart"/>
      <w:r w:rsidRPr="008327F7">
        <w:rPr>
          <w:rStyle w:val="span"/>
          <w:rFonts w:ascii="Arial" w:eastAsia="Arial" w:hAnsi="Arial" w:cs="Arial"/>
          <w:color w:val="000000"/>
          <w:sz w:val="22"/>
          <w:szCs w:val="22"/>
        </w:rPr>
        <w:t>doi</w:t>
      </w:r>
      <w:proofErr w:type="spellEnd"/>
      <w:r w:rsidRPr="008327F7">
        <w:rPr>
          <w:rStyle w:val="span"/>
          <w:rFonts w:ascii="Arial" w:eastAsia="Arial" w:hAnsi="Arial" w:cs="Arial"/>
          <w:color w:val="000000"/>
          <w:sz w:val="22"/>
          <w:szCs w:val="22"/>
        </w:rPr>
        <w:t>: 10.3390/cells9102224.</w:t>
      </w:r>
    </w:p>
    <w:p w:rsidR="0051760E" w:rsidRPr="008327F7" w:rsidRDefault="003049FE" w:rsidP="0051760E">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Calvin Chi, </w:t>
      </w:r>
      <w:proofErr w:type="spellStart"/>
      <w:r w:rsidRPr="008327F7">
        <w:rPr>
          <w:rStyle w:val="span"/>
          <w:rFonts w:ascii="Arial" w:eastAsia="Arial" w:hAnsi="Arial" w:cs="Arial"/>
          <w:color w:val="000000"/>
          <w:sz w:val="22"/>
          <w:szCs w:val="22"/>
        </w:rPr>
        <w:t>Yuting</w:t>
      </w:r>
      <w:proofErr w:type="spellEnd"/>
      <w:r w:rsidRPr="008327F7">
        <w:rPr>
          <w:rStyle w:val="span"/>
          <w:rFonts w:ascii="Arial" w:eastAsia="Arial" w:hAnsi="Arial" w:cs="Arial"/>
          <w:color w:val="000000"/>
          <w:sz w:val="22"/>
          <w:szCs w:val="22"/>
        </w:rPr>
        <w:t xml:space="preserve"> Ye,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Haiyan Huang, Bipartite graph-based approach for clustering of cell lines by gene expression-drug response associations, Bioinformatics, </w:t>
      </w:r>
      <w:r w:rsidR="0051760E" w:rsidRPr="008327F7">
        <w:rPr>
          <w:rStyle w:val="span"/>
          <w:rFonts w:ascii="Arial" w:eastAsia="Arial" w:hAnsi="Arial" w:cs="Arial"/>
          <w:color w:val="000000"/>
          <w:sz w:val="22"/>
          <w:szCs w:val="22"/>
        </w:rPr>
        <w:t>PMID: 33682877 DOI: 10.1093/bioinformatics/btab143</w:t>
      </w:r>
    </w:p>
    <w:p w:rsidR="00F210A5" w:rsidRPr="008327F7" w:rsidRDefault="0051760E" w:rsidP="00F210A5">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8327F7">
        <w:rPr>
          <w:rStyle w:val="span"/>
          <w:rFonts w:ascii="Arial" w:eastAsia="Arial" w:hAnsi="Arial" w:cs="Arial"/>
          <w:color w:val="000000"/>
          <w:sz w:val="22"/>
          <w:szCs w:val="22"/>
        </w:rPr>
        <w:t>Mengying</w:t>
      </w:r>
      <w:proofErr w:type="spellEnd"/>
      <w:r w:rsidRPr="008327F7">
        <w:rPr>
          <w:rStyle w:val="span"/>
          <w:rFonts w:ascii="Arial" w:eastAsia="Arial" w:hAnsi="Arial" w:cs="Arial"/>
          <w:color w:val="000000"/>
          <w:sz w:val="22"/>
          <w:szCs w:val="22"/>
        </w:rPr>
        <w:t xml:space="preserve"> Sun, Jing Xing, </w:t>
      </w:r>
      <w:proofErr w:type="spellStart"/>
      <w:r w:rsidRPr="008327F7">
        <w:rPr>
          <w:rStyle w:val="span"/>
          <w:rFonts w:ascii="Arial" w:eastAsia="Arial" w:hAnsi="Arial" w:cs="Arial"/>
          <w:color w:val="000000"/>
          <w:sz w:val="22"/>
          <w:szCs w:val="22"/>
        </w:rPr>
        <w:t>Huijun</w:t>
      </w:r>
      <w:proofErr w:type="spellEnd"/>
      <w:r w:rsidRPr="008327F7">
        <w:rPr>
          <w:rStyle w:val="span"/>
          <w:rFonts w:ascii="Arial" w:eastAsia="Arial" w:hAnsi="Arial" w:cs="Arial"/>
          <w:color w:val="000000"/>
          <w:sz w:val="22"/>
          <w:szCs w:val="22"/>
        </w:rPr>
        <w:t xml:space="preserve"> Wang,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Jiayu</w:t>
      </w:r>
      <w:proofErr w:type="spellEnd"/>
      <w:r w:rsidRPr="008327F7">
        <w:rPr>
          <w:rStyle w:val="span"/>
          <w:rFonts w:ascii="Arial" w:eastAsia="Arial" w:hAnsi="Arial" w:cs="Arial"/>
          <w:color w:val="000000"/>
          <w:sz w:val="22"/>
          <w:szCs w:val="22"/>
        </w:rPr>
        <w:t xml:space="preserve"> Zhou, </w:t>
      </w:r>
      <w:proofErr w:type="spellStart"/>
      <w:r w:rsidRPr="008327F7">
        <w:rPr>
          <w:rStyle w:val="span"/>
          <w:rFonts w:ascii="Arial" w:eastAsia="Arial" w:hAnsi="Arial" w:cs="Arial"/>
          <w:color w:val="000000"/>
          <w:sz w:val="22"/>
          <w:szCs w:val="22"/>
        </w:rPr>
        <w:t>MoCL</w:t>
      </w:r>
      <w:proofErr w:type="spellEnd"/>
      <w:r w:rsidRPr="008327F7">
        <w:rPr>
          <w:rStyle w:val="span"/>
          <w:rFonts w:ascii="Arial" w:eastAsia="Arial" w:hAnsi="Arial" w:cs="Arial"/>
          <w:color w:val="000000"/>
          <w:sz w:val="22"/>
          <w:szCs w:val="22"/>
        </w:rPr>
        <w:t xml:space="preserve">: Contrastive Learning on Molecular Graphs with Multi-level Domain Knowledge, KDD, 2021, </w:t>
      </w:r>
      <w:hyperlink r:id="rId10" w:history="1">
        <w:r w:rsidR="00C2071C" w:rsidRPr="0051171B">
          <w:rPr>
            <w:rStyle w:val="Hyperlink"/>
            <w:rFonts w:ascii="Arial" w:eastAsia="Arial" w:hAnsi="Arial" w:cs="Arial"/>
            <w:sz w:val="22"/>
            <w:szCs w:val="22"/>
          </w:rPr>
          <w:t>https://arxiv.org/abs/2106.04509</w:t>
        </w:r>
      </w:hyperlink>
      <w:r w:rsidR="00C2071C">
        <w:rPr>
          <w:rStyle w:val="span"/>
          <w:rFonts w:ascii="Arial" w:eastAsia="Arial" w:hAnsi="Arial" w:cs="Arial"/>
          <w:color w:val="000000"/>
          <w:sz w:val="22"/>
          <w:szCs w:val="22"/>
        </w:rPr>
        <w:t xml:space="preserve">  </w:t>
      </w:r>
      <w:r w:rsidR="005D2B49" w:rsidRPr="008327F7">
        <w:rPr>
          <w:rStyle w:val="span"/>
          <w:rFonts w:ascii="Arial" w:eastAsia="Arial" w:hAnsi="Arial" w:cs="Arial"/>
          <w:color w:val="000000"/>
          <w:sz w:val="22"/>
          <w:szCs w:val="22"/>
        </w:rPr>
        <w:t xml:space="preserve">(acceptance rate </w:t>
      </w:r>
      <w:r w:rsidR="00B73435" w:rsidRPr="008327F7">
        <w:rPr>
          <w:rStyle w:val="span"/>
          <w:rFonts w:ascii="Arial" w:eastAsia="Arial" w:hAnsi="Arial" w:cs="Arial"/>
          <w:color w:val="000000"/>
          <w:sz w:val="22"/>
          <w:szCs w:val="22"/>
        </w:rPr>
        <w:t>15.4%)</w:t>
      </w:r>
    </w:p>
    <w:p w:rsidR="00F210A5" w:rsidRPr="008327F7" w:rsidRDefault="00F210A5" w:rsidP="008642E5">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Jing Xing, Shreya </w:t>
      </w:r>
      <w:proofErr w:type="spellStart"/>
      <w:r w:rsidRPr="008327F7">
        <w:rPr>
          <w:rFonts w:ascii="Arial" w:eastAsia="Arial" w:hAnsi="Arial" w:cs="Arial"/>
          <w:color w:val="000000"/>
          <w:sz w:val="22"/>
          <w:szCs w:val="22"/>
        </w:rPr>
        <w:t>Paithankar</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Ke</w:t>
      </w:r>
      <w:proofErr w:type="spellEnd"/>
      <w:r w:rsidRPr="008327F7">
        <w:rPr>
          <w:rFonts w:ascii="Arial" w:eastAsia="Arial" w:hAnsi="Arial" w:cs="Arial"/>
          <w:color w:val="000000"/>
          <w:sz w:val="22"/>
          <w:szCs w:val="22"/>
        </w:rPr>
        <w:t xml:space="preserve"> Liu, Katie </w:t>
      </w:r>
      <w:proofErr w:type="spellStart"/>
      <w:r w:rsidRPr="008327F7">
        <w:rPr>
          <w:rFonts w:ascii="Arial" w:eastAsia="Arial" w:hAnsi="Arial" w:cs="Arial"/>
          <w:color w:val="000000"/>
          <w:sz w:val="22"/>
          <w:szCs w:val="22"/>
        </w:rPr>
        <w:t>Uhl</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Xiaopeng</w:t>
      </w:r>
      <w:proofErr w:type="spellEnd"/>
      <w:r w:rsidRPr="008327F7">
        <w:rPr>
          <w:rFonts w:ascii="Arial" w:eastAsia="Arial" w:hAnsi="Arial" w:cs="Arial"/>
          <w:color w:val="000000"/>
          <w:sz w:val="22"/>
          <w:szCs w:val="22"/>
        </w:rPr>
        <w:t xml:space="preserve"> Li,  </w:t>
      </w:r>
      <w:proofErr w:type="spellStart"/>
      <w:r w:rsidRPr="008327F7">
        <w:rPr>
          <w:rFonts w:ascii="Arial" w:eastAsia="Arial" w:hAnsi="Arial" w:cs="Arial"/>
          <w:color w:val="000000"/>
          <w:sz w:val="22"/>
          <w:szCs w:val="22"/>
        </w:rPr>
        <w:t>Meehyun</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Ko</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Seungtaek</w:t>
      </w:r>
      <w:proofErr w:type="spellEnd"/>
      <w:r w:rsidRPr="008327F7">
        <w:rPr>
          <w:rFonts w:ascii="Arial" w:eastAsia="Arial" w:hAnsi="Arial" w:cs="Arial"/>
          <w:color w:val="000000"/>
          <w:sz w:val="22"/>
          <w:szCs w:val="22"/>
        </w:rPr>
        <w:t xml:space="preserve"> Kim, Jeremy Haskins,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Published Anti-SARS-CoV-2 In Vitro Hits Share Common Mechanisms of Action that Synergize with Antivirals, Briefings in Bioinformatics (IF=11),</w:t>
      </w:r>
      <w:r w:rsidR="00E52C79" w:rsidRPr="008327F7">
        <w:rPr>
          <w:rFonts w:ascii="Arial" w:eastAsia="Arial" w:hAnsi="Arial" w:cs="Arial"/>
          <w:color w:val="000000"/>
          <w:sz w:val="22"/>
          <w:szCs w:val="22"/>
        </w:rPr>
        <w:t xml:space="preserve"> 2021, PMID: 34245241 DOI: 10.1093/bib/bbab249</w:t>
      </w:r>
    </w:p>
    <w:p w:rsidR="00ED6D05" w:rsidRPr="008327F7" w:rsidRDefault="00A4297D" w:rsidP="00ED6D05">
      <w:pPr>
        <w:pStyle w:val="olli"/>
        <w:spacing w:after="150" w:line="240" w:lineRule="atLeast"/>
        <w:ind w:left="390" w:right="90"/>
        <w:rPr>
          <w:rFonts w:ascii="Arial" w:eastAsia="Arial" w:hAnsi="Arial" w:cs="Arial"/>
          <w:b/>
          <w:color w:val="000000"/>
          <w:sz w:val="22"/>
          <w:szCs w:val="22"/>
        </w:rPr>
      </w:pPr>
      <w:r w:rsidRPr="008327F7">
        <w:rPr>
          <w:rFonts w:ascii="Arial" w:eastAsia="Arial" w:hAnsi="Arial" w:cs="Arial"/>
          <w:b/>
          <w:color w:val="000000"/>
          <w:sz w:val="22"/>
          <w:szCs w:val="22"/>
        </w:rPr>
        <w:t>Press</w:t>
      </w:r>
    </w:p>
    <w:p w:rsidR="00A4297D" w:rsidRPr="008327F7" w:rsidRDefault="00A4297D" w:rsidP="00ED6D05">
      <w:pPr>
        <w:pStyle w:val="olli"/>
        <w:spacing w:after="150" w:line="240" w:lineRule="atLeast"/>
        <w:ind w:left="390" w:right="90"/>
        <w:rPr>
          <w:rFonts w:ascii="Arial" w:eastAsia="Arial" w:hAnsi="Arial" w:cs="Arial"/>
          <w:color w:val="000000"/>
          <w:sz w:val="22"/>
          <w:szCs w:val="22"/>
        </w:rPr>
      </w:pPr>
      <w:r w:rsidRPr="008327F7">
        <w:rPr>
          <w:rFonts w:ascii="Arial" w:eastAsia="Arial" w:hAnsi="Arial" w:cs="Arial"/>
          <w:color w:val="000000"/>
          <w:sz w:val="22"/>
          <w:szCs w:val="22"/>
        </w:rPr>
        <w:t>* COVID-19 researchers review 184 drug repurposing candidates (news-medical)</w:t>
      </w:r>
    </w:p>
    <w:p w:rsidR="0051760E" w:rsidRPr="008327F7" w:rsidRDefault="008642E5" w:rsidP="004C2421">
      <w:pPr>
        <w:pStyle w:val="olli"/>
        <w:numPr>
          <w:ilvl w:val="0"/>
          <w:numId w:val="1"/>
        </w:numPr>
        <w:spacing w:after="150" w:line="240" w:lineRule="atLeast"/>
        <w:ind w:left="390" w:right="90" w:hanging="375"/>
        <w:rPr>
          <w:rFonts w:ascii="Arial" w:eastAsia="Arial" w:hAnsi="Arial" w:cs="Arial"/>
          <w:color w:val="000000"/>
          <w:sz w:val="22"/>
          <w:szCs w:val="22"/>
        </w:rPr>
      </w:pPr>
      <w:r w:rsidRPr="008327F7">
        <w:rPr>
          <w:rFonts w:ascii="Arial" w:eastAsia="Arial" w:hAnsi="Arial" w:cs="Arial"/>
          <w:color w:val="000000"/>
          <w:sz w:val="22"/>
          <w:szCs w:val="22"/>
        </w:rPr>
        <w:t xml:space="preserve">Jeremy W Prokop, Nicholas Hartog, Dave </w:t>
      </w:r>
      <w:proofErr w:type="spellStart"/>
      <w:r w:rsidRPr="008327F7">
        <w:rPr>
          <w:rFonts w:ascii="Arial" w:eastAsia="Arial" w:hAnsi="Arial" w:cs="Arial"/>
          <w:color w:val="000000"/>
          <w:sz w:val="22"/>
          <w:szCs w:val="22"/>
        </w:rPr>
        <w:t>Chesla</w:t>
      </w:r>
      <w:proofErr w:type="spellEnd"/>
      <w:r w:rsidRPr="008327F7">
        <w:rPr>
          <w:rFonts w:ascii="Arial" w:eastAsia="Arial" w:hAnsi="Arial" w:cs="Arial"/>
          <w:color w:val="000000"/>
          <w:sz w:val="22"/>
          <w:szCs w:val="22"/>
        </w:rPr>
        <w:t xml:space="preserve">, William Faber, </w:t>
      </w:r>
      <w:proofErr w:type="spellStart"/>
      <w:r w:rsidRPr="008327F7">
        <w:rPr>
          <w:rFonts w:ascii="Arial" w:eastAsia="Arial" w:hAnsi="Arial" w:cs="Arial"/>
          <w:color w:val="000000"/>
          <w:sz w:val="22"/>
          <w:szCs w:val="22"/>
        </w:rPr>
        <w:t>Chanise</w:t>
      </w:r>
      <w:proofErr w:type="spellEnd"/>
      <w:r w:rsidRPr="008327F7">
        <w:rPr>
          <w:rFonts w:ascii="Arial" w:eastAsia="Arial" w:hAnsi="Arial" w:cs="Arial"/>
          <w:color w:val="000000"/>
          <w:sz w:val="22"/>
          <w:szCs w:val="22"/>
        </w:rPr>
        <w:t xml:space="preserve"> P Love, Rachid </w:t>
      </w:r>
      <w:proofErr w:type="spellStart"/>
      <w:r w:rsidRPr="008327F7">
        <w:rPr>
          <w:rFonts w:ascii="Arial" w:eastAsia="Arial" w:hAnsi="Arial" w:cs="Arial"/>
          <w:color w:val="000000"/>
          <w:sz w:val="22"/>
          <w:szCs w:val="22"/>
        </w:rPr>
        <w:t>Karam</w:t>
      </w:r>
      <w:proofErr w:type="spellEnd"/>
      <w:r w:rsidRPr="008327F7">
        <w:rPr>
          <w:rFonts w:ascii="Arial" w:eastAsia="Arial" w:hAnsi="Arial" w:cs="Arial"/>
          <w:color w:val="000000"/>
          <w:sz w:val="22"/>
          <w:szCs w:val="22"/>
        </w:rPr>
        <w:t xml:space="preserve">, Nelly </w:t>
      </w:r>
      <w:proofErr w:type="spellStart"/>
      <w:r w:rsidRPr="008327F7">
        <w:rPr>
          <w:rFonts w:ascii="Arial" w:eastAsia="Arial" w:hAnsi="Arial" w:cs="Arial"/>
          <w:color w:val="000000"/>
          <w:sz w:val="22"/>
          <w:szCs w:val="22"/>
        </w:rPr>
        <w:t>Abualkheir</w:t>
      </w:r>
      <w:proofErr w:type="spellEnd"/>
      <w:r w:rsidRPr="008327F7">
        <w:rPr>
          <w:rFonts w:ascii="Arial" w:eastAsia="Arial" w:hAnsi="Arial" w:cs="Arial"/>
          <w:color w:val="000000"/>
          <w:sz w:val="22"/>
          <w:szCs w:val="22"/>
        </w:rPr>
        <w:t xml:space="preserve">, Benjamin Feldmann, Li Teng, Tamara </w:t>
      </w:r>
      <w:proofErr w:type="spellStart"/>
      <w:r w:rsidRPr="008327F7">
        <w:rPr>
          <w:rFonts w:ascii="Arial" w:eastAsia="Arial" w:hAnsi="Arial" w:cs="Arial"/>
          <w:color w:val="000000"/>
          <w:sz w:val="22"/>
          <w:szCs w:val="22"/>
        </w:rPr>
        <w:t>Mcbride</w:t>
      </w:r>
      <w:proofErr w:type="spellEnd"/>
      <w:r w:rsidRPr="008327F7">
        <w:rPr>
          <w:rFonts w:ascii="Arial" w:eastAsia="Arial" w:hAnsi="Arial" w:cs="Arial"/>
          <w:color w:val="000000"/>
          <w:sz w:val="22"/>
          <w:szCs w:val="22"/>
        </w:rPr>
        <w:t xml:space="preserve">, Mara L </w:t>
      </w:r>
      <w:proofErr w:type="spellStart"/>
      <w:r w:rsidRPr="008327F7">
        <w:rPr>
          <w:rFonts w:ascii="Arial" w:eastAsia="Arial" w:hAnsi="Arial" w:cs="Arial"/>
          <w:color w:val="000000"/>
          <w:sz w:val="22"/>
          <w:szCs w:val="22"/>
        </w:rPr>
        <w:t>Leimanis</w:t>
      </w:r>
      <w:proofErr w:type="spellEnd"/>
      <w:r w:rsidRPr="008327F7">
        <w:rPr>
          <w:rFonts w:ascii="Arial" w:eastAsia="Arial" w:hAnsi="Arial" w:cs="Arial"/>
          <w:color w:val="000000"/>
          <w:sz w:val="22"/>
          <w:szCs w:val="22"/>
        </w:rPr>
        <w:t xml:space="preserve"> Laurens, B Keith English, Amanda R </w:t>
      </w:r>
      <w:proofErr w:type="spellStart"/>
      <w:r w:rsidRPr="008327F7">
        <w:rPr>
          <w:rFonts w:ascii="Arial" w:eastAsia="Arial" w:hAnsi="Arial" w:cs="Arial"/>
          <w:color w:val="000000"/>
          <w:sz w:val="22"/>
          <w:szCs w:val="22"/>
        </w:rPr>
        <w:t>Holsworth</w:t>
      </w:r>
      <w:proofErr w:type="spellEnd"/>
      <w:r w:rsidRPr="008327F7">
        <w:rPr>
          <w:rFonts w:ascii="Arial" w:eastAsia="Arial" w:hAnsi="Arial" w:cs="Arial"/>
          <w:color w:val="000000"/>
          <w:sz w:val="22"/>
          <w:szCs w:val="22"/>
        </w:rPr>
        <w:t xml:space="preserve">, Austin Frisch, Jacob </w:t>
      </w:r>
      <w:proofErr w:type="spellStart"/>
      <w:r w:rsidRPr="008327F7">
        <w:rPr>
          <w:rFonts w:ascii="Arial" w:eastAsia="Arial" w:hAnsi="Arial" w:cs="Arial"/>
          <w:color w:val="000000"/>
          <w:sz w:val="22"/>
          <w:szCs w:val="22"/>
        </w:rPr>
        <w:t>Bauss</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Nathisha</w:t>
      </w:r>
      <w:proofErr w:type="spellEnd"/>
      <w:r w:rsidRPr="008327F7">
        <w:rPr>
          <w:rFonts w:ascii="Arial" w:eastAsia="Arial" w:hAnsi="Arial" w:cs="Arial"/>
          <w:color w:val="000000"/>
          <w:sz w:val="22"/>
          <w:szCs w:val="22"/>
        </w:rPr>
        <w:t xml:space="preserve"> </w:t>
      </w:r>
      <w:proofErr w:type="spellStart"/>
      <w:r w:rsidRPr="008327F7">
        <w:rPr>
          <w:rFonts w:ascii="Arial" w:eastAsia="Arial" w:hAnsi="Arial" w:cs="Arial"/>
          <w:color w:val="000000"/>
          <w:sz w:val="22"/>
          <w:szCs w:val="22"/>
        </w:rPr>
        <w:t>Kalpage</w:t>
      </w:r>
      <w:proofErr w:type="spellEnd"/>
      <w:r w:rsidRPr="008327F7">
        <w:rPr>
          <w:rFonts w:ascii="Arial" w:eastAsia="Arial" w:hAnsi="Arial" w:cs="Arial"/>
          <w:color w:val="000000"/>
          <w:sz w:val="22"/>
          <w:szCs w:val="22"/>
        </w:rPr>
        <w:t xml:space="preserve">, Aram </w:t>
      </w:r>
      <w:proofErr w:type="spellStart"/>
      <w:r w:rsidRPr="008327F7">
        <w:rPr>
          <w:rFonts w:ascii="Arial" w:eastAsia="Arial" w:hAnsi="Arial" w:cs="Arial"/>
          <w:color w:val="000000"/>
          <w:sz w:val="22"/>
          <w:szCs w:val="22"/>
        </w:rPr>
        <w:t>Derbedrossian</w:t>
      </w:r>
      <w:proofErr w:type="spellEnd"/>
      <w:r w:rsidRPr="008327F7">
        <w:rPr>
          <w:rFonts w:ascii="Arial" w:eastAsia="Arial" w:hAnsi="Arial" w:cs="Arial"/>
          <w:color w:val="000000"/>
          <w:sz w:val="22"/>
          <w:szCs w:val="22"/>
        </w:rPr>
        <w:t xml:space="preserve">, Ryan M </w:t>
      </w:r>
      <w:proofErr w:type="spellStart"/>
      <w:r w:rsidRPr="008327F7">
        <w:rPr>
          <w:rFonts w:ascii="Arial" w:eastAsia="Arial" w:hAnsi="Arial" w:cs="Arial"/>
          <w:color w:val="000000"/>
          <w:sz w:val="22"/>
          <w:szCs w:val="22"/>
        </w:rPr>
        <w:t>Pinti</w:t>
      </w:r>
      <w:proofErr w:type="spellEnd"/>
      <w:r w:rsidRPr="008327F7">
        <w:rPr>
          <w:rFonts w:ascii="Arial" w:eastAsia="Arial" w:hAnsi="Arial" w:cs="Arial"/>
          <w:color w:val="000000"/>
          <w:sz w:val="22"/>
          <w:szCs w:val="22"/>
        </w:rPr>
        <w:t xml:space="preserve">, Nicole Hale, Elizabeth A </w:t>
      </w:r>
      <w:proofErr w:type="spellStart"/>
      <w:r w:rsidRPr="008327F7">
        <w:rPr>
          <w:rFonts w:ascii="Arial" w:eastAsia="Arial" w:hAnsi="Arial" w:cs="Arial"/>
          <w:color w:val="000000"/>
          <w:sz w:val="22"/>
          <w:szCs w:val="22"/>
        </w:rPr>
        <w:t>Vansickle</w:t>
      </w:r>
      <w:proofErr w:type="spellEnd"/>
      <w:r w:rsidRPr="008327F7">
        <w:rPr>
          <w:rFonts w:ascii="Arial" w:eastAsia="Arial" w:hAnsi="Arial" w:cs="Arial"/>
          <w:color w:val="000000"/>
          <w:sz w:val="22"/>
          <w:szCs w:val="22"/>
        </w:rPr>
        <w:t xml:space="preserve">, Spencer C </w:t>
      </w:r>
      <w:proofErr w:type="spellStart"/>
      <w:r w:rsidRPr="008327F7">
        <w:rPr>
          <w:rFonts w:ascii="Arial" w:eastAsia="Arial" w:hAnsi="Arial" w:cs="Arial"/>
          <w:color w:val="000000"/>
          <w:sz w:val="22"/>
          <w:szCs w:val="22"/>
        </w:rPr>
        <w:t>Pageau</w:t>
      </w:r>
      <w:proofErr w:type="spellEnd"/>
      <w:r w:rsidRPr="008327F7">
        <w:rPr>
          <w:rFonts w:ascii="Arial" w:eastAsia="Arial" w:hAnsi="Arial" w:cs="Arial"/>
          <w:color w:val="000000"/>
          <w:sz w:val="22"/>
          <w:szCs w:val="22"/>
        </w:rPr>
        <w:t xml:space="preserve">, Rama Shankar, </w:t>
      </w:r>
      <w:r w:rsidRPr="008327F7">
        <w:rPr>
          <w:rFonts w:ascii="Arial" w:eastAsia="Arial" w:hAnsi="Arial" w:cs="Arial"/>
          <w:b/>
          <w:color w:val="000000"/>
          <w:sz w:val="22"/>
          <w:szCs w:val="22"/>
        </w:rPr>
        <w:t>Bin Chen</w:t>
      </w:r>
      <w:r w:rsidRPr="008327F7">
        <w:rPr>
          <w:rFonts w:ascii="Arial" w:eastAsia="Arial" w:hAnsi="Arial" w:cs="Arial"/>
          <w:color w:val="000000"/>
          <w:sz w:val="22"/>
          <w:szCs w:val="22"/>
        </w:rPr>
        <w:t xml:space="preserve">, Joseph Anthony </w:t>
      </w:r>
      <w:proofErr w:type="spellStart"/>
      <w:r w:rsidRPr="008327F7">
        <w:rPr>
          <w:rFonts w:ascii="Arial" w:eastAsia="Arial" w:hAnsi="Arial" w:cs="Arial"/>
          <w:color w:val="000000"/>
          <w:sz w:val="22"/>
          <w:szCs w:val="22"/>
        </w:rPr>
        <w:t>Carcillo</w:t>
      </w:r>
      <w:proofErr w:type="spellEnd"/>
      <w:r w:rsidRPr="008327F7">
        <w:rPr>
          <w:rFonts w:ascii="Arial" w:eastAsia="Arial" w:hAnsi="Arial" w:cs="Arial"/>
          <w:color w:val="000000"/>
          <w:sz w:val="22"/>
          <w:szCs w:val="22"/>
        </w:rPr>
        <w:t xml:space="preserve">, Dominic </w:t>
      </w:r>
      <w:proofErr w:type="spellStart"/>
      <w:r w:rsidRPr="008327F7">
        <w:rPr>
          <w:rFonts w:ascii="Arial" w:eastAsia="Arial" w:hAnsi="Arial" w:cs="Arial"/>
          <w:color w:val="000000"/>
          <w:sz w:val="22"/>
          <w:szCs w:val="22"/>
        </w:rPr>
        <w:t>Sanfilippo</w:t>
      </w:r>
      <w:proofErr w:type="spellEnd"/>
      <w:r w:rsidRPr="008327F7">
        <w:rPr>
          <w:rFonts w:ascii="Arial" w:eastAsia="Arial" w:hAnsi="Arial" w:cs="Arial"/>
          <w:color w:val="000000"/>
          <w:sz w:val="22"/>
          <w:szCs w:val="22"/>
        </w:rPr>
        <w:t xml:space="preserve">, Rosemary Olivero, Caleb P </w:t>
      </w:r>
      <w:proofErr w:type="spellStart"/>
      <w:r w:rsidRPr="008327F7">
        <w:rPr>
          <w:rFonts w:ascii="Arial" w:eastAsia="Arial" w:hAnsi="Arial" w:cs="Arial"/>
          <w:color w:val="000000"/>
          <w:sz w:val="22"/>
          <w:szCs w:val="22"/>
        </w:rPr>
        <w:t>Bupp</w:t>
      </w:r>
      <w:proofErr w:type="spellEnd"/>
      <w:r w:rsidRPr="008327F7">
        <w:rPr>
          <w:rFonts w:ascii="Arial" w:eastAsia="Arial" w:hAnsi="Arial" w:cs="Arial"/>
          <w:color w:val="000000"/>
          <w:sz w:val="22"/>
          <w:szCs w:val="22"/>
        </w:rPr>
        <w:t xml:space="preserve">, Surender </w:t>
      </w:r>
      <w:proofErr w:type="spellStart"/>
      <w:r w:rsidRPr="008327F7">
        <w:rPr>
          <w:rFonts w:ascii="Arial" w:eastAsia="Arial" w:hAnsi="Arial" w:cs="Arial"/>
          <w:color w:val="000000"/>
          <w:sz w:val="22"/>
          <w:szCs w:val="22"/>
        </w:rPr>
        <w:t>Rajasekaran</w:t>
      </w:r>
      <w:proofErr w:type="spellEnd"/>
      <w:r w:rsidRPr="008327F7">
        <w:rPr>
          <w:rFonts w:ascii="Arial" w:eastAsia="Arial" w:hAnsi="Arial" w:cs="Arial"/>
          <w:color w:val="000000"/>
          <w:sz w:val="22"/>
          <w:szCs w:val="22"/>
        </w:rPr>
        <w:t xml:space="preserve">, </w:t>
      </w:r>
      <w:r w:rsidR="00846B12" w:rsidRPr="008327F7">
        <w:rPr>
          <w:rFonts w:ascii="Arial" w:eastAsia="Arial" w:hAnsi="Arial" w:cs="Arial"/>
          <w:color w:val="000000"/>
          <w:sz w:val="22"/>
          <w:szCs w:val="22"/>
        </w:rPr>
        <w:t xml:space="preserve">High-Density Blood Transcriptomics Reveals Precision Immune Signatures of SARS-CoV-2 Infection in Hospitalized Individuals, </w:t>
      </w:r>
      <w:r w:rsidRPr="008327F7">
        <w:rPr>
          <w:rFonts w:ascii="Arial" w:eastAsia="Arial" w:hAnsi="Arial" w:cs="Arial"/>
          <w:color w:val="000000"/>
          <w:sz w:val="22"/>
          <w:szCs w:val="22"/>
        </w:rPr>
        <w:t>Frontiers in Immunology,</w:t>
      </w:r>
      <w:r w:rsidR="00846B12" w:rsidRPr="008327F7">
        <w:rPr>
          <w:rFonts w:ascii="Arial" w:eastAsia="Arial" w:hAnsi="Arial" w:cs="Arial"/>
          <w:color w:val="000000"/>
          <w:sz w:val="22"/>
          <w:szCs w:val="22"/>
        </w:rPr>
        <w:t xml:space="preserve"> 2021, </w:t>
      </w:r>
      <w:r w:rsidR="005E3DCB" w:rsidRPr="005E3DCB">
        <w:rPr>
          <w:rFonts w:ascii="Arial" w:eastAsia="Arial" w:hAnsi="Arial" w:cs="Arial"/>
          <w:color w:val="000000"/>
          <w:sz w:val="22"/>
          <w:szCs w:val="22"/>
        </w:rPr>
        <w:t xml:space="preserve">PMID: 34335605 </w:t>
      </w:r>
      <w:hyperlink r:id="rId11" w:history="1">
        <w:r w:rsidR="00DB05F1" w:rsidRPr="008327F7">
          <w:rPr>
            <w:rStyle w:val="Hyperlink"/>
            <w:rFonts w:ascii="Arial" w:eastAsia="Arial" w:hAnsi="Arial" w:cs="Arial"/>
            <w:sz w:val="22"/>
            <w:szCs w:val="22"/>
          </w:rPr>
          <w:t>https://doi.org/10.3389/fimmu.2021.694243</w:t>
        </w:r>
      </w:hyperlink>
    </w:p>
    <w:p w:rsidR="0072454B" w:rsidRDefault="00DB05F1" w:rsidP="0072454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8327F7">
        <w:rPr>
          <w:rStyle w:val="span"/>
          <w:rFonts w:ascii="Arial" w:eastAsia="Arial" w:hAnsi="Arial" w:cs="Arial"/>
          <w:color w:val="000000"/>
          <w:sz w:val="22"/>
          <w:szCs w:val="22"/>
        </w:rPr>
        <w:t xml:space="preserve">Alice </w:t>
      </w:r>
      <w:proofErr w:type="spellStart"/>
      <w:r w:rsidRPr="008327F7">
        <w:rPr>
          <w:rStyle w:val="span"/>
          <w:rFonts w:ascii="Arial" w:eastAsia="Arial" w:hAnsi="Arial" w:cs="Arial"/>
          <w:color w:val="000000"/>
          <w:sz w:val="22"/>
          <w:szCs w:val="22"/>
        </w:rPr>
        <w:t>Taubes</w:t>
      </w:r>
      <w:proofErr w:type="spellEnd"/>
      <w:r w:rsidRPr="008327F7">
        <w:rPr>
          <w:rStyle w:val="span"/>
          <w:rFonts w:ascii="Arial" w:eastAsia="Arial" w:hAnsi="Arial" w:cs="Arial"/>
          <w:color w:val="000000"/>
          <w:sz w:val="22"/>
          <w:szCs w:val="22"/>
        </w:rPr>
        <w:t xml:space="preserve"> , Phil Nova , Kelly </w:t>
      </w:r>
      <w:proofErr w:type="spellStart"/>
      <w:r w:rsidRPr="008327F7">
        <w:rPr>
          <w:rStyle w:val="span"/>
          <w:rFonts w:ascii="Arial" w:eastAsia="Arial" w:hAnsi="Arial" w:cs="Arial"/>
          <w:color w:val="000000"/>
          <w:sz w:val="22"/>
          <w:szCs w:val="22"/>
        </w:rPr>
        <w:t>Zalocusky</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Dr</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Idit</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Kosti</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Mesude</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Bicak</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Dr</w:t>
      </w:r>
      <w:proofErr w:type="spellEnd"/>
      <w:r w:rsidRPr="008327F7">
        <w:rPr>
          <w:rStyle w:val="span"/>
          <w:rFonts w:ascii="Arial" w:eastAsia="Arial" w:hAnsi="Arial" w:cs="Arial"/>
          <w:color w:val="000000"/>
          <w:sz w:val="22"/>
          <w:szCs w:val="22"/>
        </w:rPr>
        <w:t xml:space="preserve"> Misha </w:t>
      </w:r>
      <w:proofErr w:type="spellStart"/>
      <w:r w:rsidRPr="008327F7">
        <w:rPr>
          <w:rStyle w:val="span"/>
          <w:rFonts w:ascii="Arial" w:eastAsia="Arial" w:hAnsi="Arial" w:cs="Arial"/>
          <w:color w:val="000000"/>
          <w:sz w:val="22"/>
          <w:szCs w:val="22"/>
        </w:rPr>
        <w:t>Zilberter</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Yanxia</w:t>
      </w:r>
      <w:proofErr w:type="spellEnd"/>
      <w:r w:rsidRPr="008327F7">
        <w:rPr>
          <w:rStyle w:val="span"/>
          <w:rFonts w:ascii="Arial" w:eastAsia="Arial" w:hAnsi="Arial" w:cs="Arial"/>
          <w:color w:val="000000"/>
          <w:sz w:val="22"/>
          <w:szCs w:val="22"/>
        </w:rPr>
        <w:t xml:space="preserve"> Hao , </w:t>
      </w:r>
      <w:proofErr w:type="spellStart"/>
      <w:r w:rsidRPr="008327F7">
        <w:rPr>
          <w:rStyle w:val="span"/>
          <w:rFonts w:ascii="Arial" w:eastAsia="Arial" w:hAnsi="Arial" w:cs="Arial"/>
          <w:color w:val="000000"/>
          <w:sz w:val="22"/>
          <w:szCs w:val="22"/>
        </w:rPr>
        <w:t>Ms</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Seo</w:t>
      </w:r>
      <w:proofErr w:type="spellEnd"/>
      <w:r w:rsidRPr="008327F7">
        <w:rPr>
          <w:rStyle w:val="span"/>
          <w:rFonts w:ascii="Arial" w:eastAsia="Arial" w:hAnsi="Arial" w:cs="Arial"/>
          <w:color w:val="000000"/>
          <w:sz w:val="22"/>
          <w:szCs w:val="22"/>
        </w:rPr>
        <w:t xml:space="preserve"> Yoon , Tomiko </w:t>
      </w:r>
      <w:proofErr w:type="spellStart"/>
      <w:r w:rsidRPr="008327F7">
        <w:rPr>
          <w:rStyle w:val="span"/>
          <w:rFonts w:ascii="Arial" w:eastAsia="Arial" w:hAnsi="Arial" w:cs="Arial"/>
          <w:color w:val="000000"/>
          <w:sz w:val="22"/>
          <w:szCs w:val="22"/>
        </w:rPr>
        <w:t>Oskotsky</w:t>
      </w:r>
      <w:proofErr w:type="spellEnd"/>
      <w:r w:rsidRPr="008327F7">
        <w:rPr>
          <w:rStyle w:val="span"/>
          <w:rFonts w:ascii="Arial" w:eastAsia="Arial" w:hAnsi="Arial" w:cs="Arial"/>
          <w:color w:val="000000"/>
          <w:sz w:val="22"/>
          <w:szCs w:val="22"/>
        </w:rPr>
        <w:t xml:space="preserve"> , Silvia Pineda , Professor </w:t>
      </w:r>
      <w:r w:rsidRPr="008327F7">
        <w:rPr>
          <w:rStyle w:val="span"/>
          <w:rFonts w:ascii="Arial" w:eastAsia="Arial" w:hAnsi="Arial" w:cs="Arial"/>
          <w:b/>
          <w:color w:val="000000"/>
          <w:sz w:val="22"/>
          <w:szCs w:val="22"/>
        </w:rPr>
        <w:t>Bin Chen</w:t>
      </w:r>
      <w:r w:rsidRPr="008327F7">
        <w:rPr>
          <w:rStyle w:val="span"/>
          <w:rFonts w:ascii="Arial" w:eastAsia="Arial" w:hAnsi="Arial" w:cs="Arial"/>
          <w:color w:val="000000"/>
          <w:sz w:val="22"/>
          <w:szCs w:val="22"/>
        </w:rPr>
        <w:t xml:space="preserve"> , Emily Jones , </w:t>
      </w:r>
      <w:proofErr w:type="spellStart"/>
      <w:r w:rsidRPr="008327F7">
        <w:rPr>
          <w:rStyle w:val="span"/>
          <w:rFonts w:ascii="Arial" w:eastAsia="Arial" w:hAnsi="Arial" w:cs="Arial"/>
          <w:color w:val="000000"/>
          <w:sz w:val="22"/>
          <w:szCs w:val="22"/>
        </w:rPr>
        <w:t>Dr</w:t>
      </w:r>
      <w:proofErr w:type="spellEnd"/>
      <w:r w:rsidRPr="008327F7">
        <w:rPr>
          <w:rStyle w:val="span"/>
          <w:rFonts w:ascii="Arial" w:eastAsia="Arial" w:hAnsi="Arial" w:cs="Arial"/>
          <w:color w:val="000000"/>
          <w:sz w:val="22"/>
          <w:szCs w:val="22"/>
        </w:rPr>
        <w:t xml:space="preserve"> Krishna Choudhary , </w:t>
      </w:r>
      <w:proofErr w:type="spellStart"/>
      <w:r w:rsidRPr="008327F7">
        <w:rPr>
          <w:rStyle w:val="span"/>
          <w:rFonts w:ascii="Arial" w:eastAsia="Arial" w:hAnsi="Arial" w:cs="Arial"/>
          <w:color w:val="000000"/>
          <w:sz w:val="22"/>
          <w:szCs w:val="22"/>
        </w:rPr>
        <w:t>Dr</w:t>
      </w:r>
      <w:proofErr w:type="spellEnd"/>
      <w:r w:rsidRPr="008327F7">
        <w:rPr>
          <w:rStyle w:val="span"/>
          <w:rFonts w:ascii="Arial" w:eastAsia="Arial" w:hAnsi="Arial" w:cs="Arial"/>
          <w:color w:val="000000"/>
          <w:sz w:val="22"/>
          <w:szCs w:val="22"/>
        </w:rPr>
        <w:t xml:space="preserve"> Brian </w:t>
      </w:r>
      <w:proofErr w:type="spellStart"/>
      <w:r w:rsidRPr="008327F7">
        <w:rPr>
          <w:rStyle w:val="span"/>
          <w:rFonts w:ascii="Arial" w:eastAsia="Arial" w:hAnsi="Arial" w:cs="Arial"/>
          <w:color w:val="000000"/>
          <w:sz w:val="22"/>
          <w:szCs w:val="22"/>
        </w:rPr>
        <w:t>Grone</w:t>
      </w:r>
      <w:proofErr w:type="spellEnd"/>
      <w:r w:rsidRPr="008327F7">
        <w:rPr>
          <w:rStyle w:val="span"/>
          <w:rFonts w:ascii="Arial" w:eastAsia="Arial" w:hAnsi="Arial" w:cs="Arial"/>
          <w:color w:val="000000"/>
          <w:sz w:val="22"/>
          <w:szCs w:val="22"/>
        </w:rPr>
        <w:t xml:space="preserve"> , Maureen </w:t>
      </w:r>
      <w:proofErr w:type="spellStart"/>
      <w:r w:rsidRPr="008327F7">
        <w:rPr>
          <w:rStyle w:val="span"/>
          <w:rFonts w:ascii="Arial" w:eastAsia="Arial" w:hAnsi="Arial" w:cs="Arial"/>
          <w:color w:val="000000"/>
          <w:sz w:val="22"/>
          <w:szCs w:val="22"/>
        </w:rPr>
        <w:t>Balestra</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Fayzan</w:t>
      </w:r>
      <w:proofErr w:type="spellEnd"/>
      <w:r w:rsidRPr="008327F7">
        <w:rPr>
          <w:rStyle w:val="span"/>
          <w:rFonts w:ascii="Arial" w:eastAsia="Arial" w:hAnsi="Arial" w:cs="Arial"/>
          <w:color w:val="000000"/>
          <w:sz w:val="22"/>
          <w:szCs w:val="22"/>
        </w:rPr>
        <w:t xml:space="preserve"> Chaudhry , Ishan </w:t>
      </w:r>
      <w:proofErr w:type="spellStart"/>
      <w:r w:rsidRPr="008327F7">
        <w:rPr>
          <w:rStyle w:val="span"/>
          <w:rFonts w:ascii="Arial" w:eastAsia="Arial" w:hAnsi="Arial" w:cs="Arial"/>
          <w:color w:val="000000"/>
          <w:sz w:val="22"/>
          <w:szCs w:val="22"/>
        </w:rPr>
        <w:t>Paranjpe</w:t>
      </w:r>
      <w:proofErr w:type="spellEnd"/>
      <w:r w:rsidRPr="008327F7">
        <w:rPr>
          <w:rStyle w:val="span"/>
          <w:rFonts w:ascii="Arial" w:eastAsia="Arial" w:hAnsi="Arial" w:cs="Arial"/>
          <w:color w:val="000000"/>
          <w:sz w:val="22"/>
          <w:szCs w:val="22"/>
        </w:rPr>
        <w:t xml:space="preserve"> , Jessica De Freitas , </w:t>
      </w:r>
      <w:proofErr w:type="spellStart"/>
      <w:r w:rsidRPr="008327F7">
        <w:rPr>
          <w:rStyle w:val="span"/>
          <w:rFonts w:ascii="Arial" w:eastAsia="Arial" w:hAnsi="Arial" w:cs="Arial"/>
          <w:color w:val="000000"/>
          <w:sz w:val="22"/>
          <w:szCs w:val="22"/>
        </w:rPr>
        <w:t>Ms</w:t>
      </w:r>
      <w:proofErr w:type="spellEnd"/>
      <w:r w:rsidRPr="008327F7">
        <w:rPr>
          <w:rStyle w:val="span"/>
          <w:rFonts w:ascii="Arial" w:eastAsia="Arial" w:hAnsi="Arial" w:cs="Arial"/>
          <w:color w:val="000000"/>
          <w:sz w:val="22"/>
          <w:szCs w:val="22"/>
        </w:rPr>
        <w:t xml:space="preserve"> Nicole </w:t>
      </w:r>
      <w:proofErr w:type="spellStart"/>
      <w:r w:rsidRPr="008327F7">
        <w:rPr>
          <w:rStyle w:val="span"/>
          <w:rFonts w:ascii="Arial" w:eastAsia="Arial" w:hAnsi="Arial" w:cs="Arial"/>
          <w:color w:val="000000"/>
          <w:sz w:val="22"/>
          <w:szCs w:val="22"/>
        </w:rPr>
        <w:t>Koutsodendris</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Dr</w:t>
      </w:r>
      <w:proofErr w:type="spellEnd"/>
      <w:r w:rsidRPr="008327F7">
        <w:rPr>
          <w:rStyle w:val="span"/>
          <w:rFonts w:ascii="Arial" w:eastAsia="Arial" w:hAnsi="Arial" w:cs="Arial"/>
          <w:color w:val="000000"/>
          <w:sz w:val="22"/>
          <w:szCs w:val="22"/>
        </w:rPr>
        <w:t xml:space="preserve"> Qin Xu , </w:t>
      </w:r>
      <w:proofErr w:type="spellStart"/>
      <w:r w:rsidRPr="008327F7">
        <w:rPr>
          <w:rStyle w:val="span"/>
          <w:rFonts w:ascii="Arial" w:eastAsia="Arial" w:hAnsi="Arial" w:cs="Arial"/>
          <w:color w:val="000000"/>
          <w:sz w:val="22"/>
          <w:szCs w:val="22"/>
        </w:rPr>
        <w:t>Mr</w:t>
      </w:r>
      <w:proofErr w:type="spellEnd"/>
      <w:r w:rsidRPr="008327F7">
        <w:rPr>
          <w:rStyle w:val="span"/>
          <w:rFonts w:ascii="Arial" w:eastAsia="Arial" w:hAnsi="Arial" w:cs="Arial"/>
          <w:color w:val="000000"/>
          <w:sz w:val="22"/>
          <w:szCs w:val="22"/>
        </w:rPr>
        <w:t xml:space="preserve"> David Walker , William Chang , Alice An , Professor Benjamin </w:t>
      </w:r>
      <w:proofErr w:type="spellStart"/>
      <w:r w:rsidRPr="008327F7">
        <w:rPr>
          <w:rStyle w:val="span"/>
          <w:rFonts w:ascii="Arial" w:eastAsia="Arial" w:hAnsi="Arial" w:cs="Arial"/>
          <w:color w:val="000000"/>
          <w:sz w:val="22"/>
          <w:szCs w:val="22"/>
        </w:rPr>
        <w:t>Glicksberg</w:t>
      </w:r>
      <w:proofErr w:type="spellEnd"/>
      <w:r w:rsidRPr="008327F7">
        <w:rPr>
          <w:rStyle w:val="span"/>
          <w:rFonts w:ascii="Arial" w:eastAsia="Arial" w:hAnsi="Arial" w:cs="Arial"/>
          <w:color w:val="000000"/>
          <w:sz w:val="22"/>
          <w:szCs w:val="22"/>
        </w:rPr>
        <w:t xml:space="preserve"> , </w:t>
      </w:r>
      <w:proofErr w:type="spellStart"/>
      <w:r w:rsidRPr="008327F7">
        <w:rPr>
          <w:rStyle w:val="span"/>
          <w:rFonts w:ascii="Arial" w:eastAsia="Arial" w:hAnsi="Arial" w:cs="Arial"/>
          <w:color w:val="000000"/>
          <w:sz w:val="22"/>
          <w:szCs w:val="22"/>
        </w:rPr>
        <w:t>Dr</w:t>
      </w:r>
      <w:proofErr w:type="spellEnd"/>
      <w:r w:rsidRPr="008327F7">
        <w:rPr>
          <w:rStyle w:val="span"/>
          <w:rFonts w:ascii="Arial" w:eastAsia="Arial" w:hAnsi="Arial" w:cs="Arial"/>
          <w:color w:val="000000"/>
          <w:sz w:val="22"/>
          <w:szCs w:val="22"/>
        </w:rPr>
        <w:t xml:space="preserve"> Marina Sirota, </w:t>
      </w:r>
      <w:proofErr w:type="spellStart"/>
      <w:r w:rsidRPr="008327F7">
        <w:rPr>
          <w:rStyle w:val="span"/>
          <w:rFonts w:ascii="Arial" w:eastAsia="Arial" w:hAnsi="Arial" w:cs="Arial"/>
          <w:color w:val="000000"/>
          <w:sz w:val="22"/>
          <w:szCs w:val="22"/>
        </w:rPr>
        <w:t>Dr</w:t>
      </w:r>
      <w:proofErr w:type="spellEnd"/>
      <w:r w:rsidRPr="008327F7">
        <w:rPr>
          <w:rStyle w:val="span"/>
          <w:rFonts w:ascii="Arial" w:eastAsia="Arial" w:hAnsi="Arial" w:cs="Arial"/>
          <w:color w:val="000000"/>
          <w:sz w:val="22"/>
          <w:szCs w:val="22"/>
        </w:rPr>
        <w:t xml:space="preserve"> </w:t>
      </w:r>
      <w:proofErr w:type="spellStart"/>
      <w:r w:rsidRPr="008327F7">
        <w:rPr>
          <w:rStyle w:val="span"/>
          <w:rFonts w:ascii="Arial" w:eastAsia="Arial" w:hAnsi="Arial" w:cs="Arial"/>
          <w:color w:val="000000"/>
          <w:sz w:val="22"/>
          <w:szCs w:val="22"/>
        </w:rPr>
        <w:t>Yadong</w:t>
      </w:r>
      <w:proofErr w:type="spellEnd"/>
      <w:r w:rsidRPr="008327F7">
        <w:rPr>
          <w:rStyle w:val="span"/>
          <w:rFonts w:ascii="Arial" w:eastAsia="Arial" w:hAnsi="Arial" w:cs="Arial"/>
          <w:color w:val="000000"/>
          <w:sz w:val="22"/>
          <w:szCs w:val="22"/>
        </w:rPr>
        <w:t xml:space="preserve"> Huang, Experimental and real world evidence supporting the computational repurposing of bumetanide to prevent or treat APOE4-related Alzheimer’s disease, Nature Aging, </w:t>
      </w:r>
      <w:r w:rsidR="005E3DCB" w:rsidRPr="005E3DCB">
        <w:rPr>
          <w:rStyle w:val="span"/>
          <w:rFonts w:ascii="Arial" w:eastAsia="Arial" w:hAnsi="Arial" w:cs="Arial"/>
          <w:color w:val="000000"/>
          <w:sz w:val="22"/>
          <w:szCs w:val="22"/>
        </w:rPr>
        <w:t>1, 932–947 (2021). https://doi.org/10.1038/s43587-021-00122-7</w:t>
      </w:r>
    </w:p>
    <w:p w:rsidR="0072454B" w:rsidRPr="006B2905" w:rsidRDefault="0072454B" w:rsidP="0072454B">
      <w:pPr>
        <w:pStyle w:val="olli"/>
        <w:numPr>
          <w:ilvl w:val="0"/>
          <w:numId w:val="1"/>
        </w:numPr>
        <w:spacing w:after="150" w:line="240" w:lineRule="atLeast"/>
        <w:ind w:left="390" w:right="90" w:hanging="375"/>
        <w:rPr>
          <w:rStyle w:val="Hyperlink"/>
          <w:rFonts w:ascii="Arial" w:eastAsia="Arial" w:hAnsi="Arial" w:cs="Arial"/>
          <w:color w:val="000000"/>
          <w:sz w:val="22"/>
          <w:szCs w:val="22"/>
          <w:u w:val="none"/>
        </w:rPr>
      </w:pPr>
      <w:r w:rsidRPr="0072454B">
        <w:rPr>
          <w:rStyle w:val="span"/>
          <w:rFonts w:ascii="Arial" w:eastAsia="Arial" w:hAnsi="Arial" w:cs="Arial"/>
          <w:bCs/>
          <w:color w:val="000000"/>
          <w:sz w:val="22"/>
          <w:szCs w:val="22"/>
        </w:rPr>
        <w:t xml:space="preserve">Sean A </w:t>
      </w:r>
      <w:proofErr w:type="spellStart"/>
      <w:r w:rsidRPr="0072454B">
        <w:rPr>
          <w:rStyle w:val="span"/>
          <w:rFonts w:ascii="Arial" w:eastAsia="Arial" w:hAnsi="Arial" w:cs="Arial"/>
          <w:bCs/>
          <w:color w:val="000000"/>
          <w:sz w:val="22"/>
          <w:szCs w:val="22"/>
        </w:rPr>
        <w:t>Misek</w:t>
      </w:r>
      <w:proofErr w:type="spellEnd"/>
      <w:r w:rsidRPr="0072454B">
        <w:rPr>
          <w:rStyle w:val="span"/>
          <w:rFonts w:ascii="Arial" w:eastAsia="Arial" w:hAnsi="Arial" w:cs="Arial"/>
          <w:bCs/>
          <w:color w:val="000000"/>
          <w:sz w:val="22"/>
          <w:szCs w:val="22"/>
        </w:rPr>
        <w:t xml:space="preserve">, Patrick A Newbury, Evgenii </w:t>
      </w:r>
      <w:proofErr w:type="spellStart"/>
      <w:r w:rsidRPr="0072454B">
        <w:rPr>
          <w:rStyle w:val="span"/>
          <w:rFonts w:ascii="Arial" w:eastAsia="Arial" w:hAnsi="Arial" w:cs="Arial"/>
          <w:bCs/>
          <w:color w:val="000000"/>
          <w:sz w:val="22"/>
          <w:szCs w:val="22"/>
        </w:rPr>
        <w:t>Chekalin</w:t>
      </w:r>
      <w:proofErr w:type="spellEnd"/>
      <w:r w:rsidRPr="0072454B">
        <w:rPr>
          <w:rStyle w:val="span"/>
          <w:rFonts w:ascii="Arial" w:eastAsia="Arial" w:hAnsi="Arial" w:cs="Arial"/>
          <w:bCs/>
          <w:color w:val="000000"/>
          <w:sz w:val="22"/>
          <w:szCs w:val="22"/>
        </w:rPr>
        <w:t xml:space="preserve">, Shreya </w:t>
      </w:r>
      <w:proofErr w:type="spellStart"/>
      <w:r w:rsidRPr="0072454B">
        <w:rPr>
          <w:rStyle w:val="span"/>
          <w:rFonts w:ascii="Arial" w:eastAsia="Arial" w:hAnsi="Arial" w:cs="Arial"/>
          <w:bCs/>
          <w:color w:val="000000"/>
          <w:sz w:val="22"/>
          <w:szCs w:val="22"/>
        </w:rPr>
        <w:t>Paithankar</w:t>
      </w:r>
      <w:proofErr w:type="spellEnd"/>
      <w:r w:rsidRPr="0072454B">
        <w:rPr>
          <w:rStyle w:val="span"/>
          <w:rFonts w:ascii="Arial" w:eastAsia="Arial" w:hAnsi="Arial" w:cs="Arial"/>
          <w:bCs/>
          <w:color w:val="000000"/>
          <w:sz w:val="22"/>
          <w:szCs w:val="22"/>
        </w:rPr>
        <w:t xml:space="preserve">, Andrea I </w:t>
      </w:r>
      <w:proofErr w:type="spellStart"/>
      <w:r w:rsidRPr="0072454B">
        <w:rPr>
          <w:rStyle w:val="span"/>
          <w:rFonts w:ascii="Arial" w:eastAsia="Arial" w:hAnsi="Arial" w:cs="Arial"/>
          <w:bCs/>
          <w:color w:val="000000"/>
          <w:sz w:val="22"/>
          <w:szCs w:val="22"/>
        </w:rPr>
        <w:t>Doseff</w:t>
      </w:r>
      <w:proofErr w:type="spellEnd"/>
      <w:r w:rsidRPr="0072454B">
        <w:rPr>
          <w:rStyle w:val="span"/>
          <w:rFonts w:ascii="Arial" w:eastAsia="Arial" w:hAnsi="Arial" w:cs="Arial"/>
          <w:bCs/>
          <w:color w:val="000000"/>
          <w:sz w:val="22"/>
          <w:szCs w:val="22"/>
        </w:rPr>
        <w:t xml:space="preserve">, </w:t>
      </w:r>
      <w:r w:rsidRPr="0072454B">
        <w:rPr>
          <w:rStyle w:val="span"/>
          <w:rFonts w:ascii="Arial" w:eastAsia="Arial" w:hAnsi="Arial" w:cs="Arial"/>
          <w:b/>
          <w:bCs/>
          <w:color w:val="000000"/>
          <w:sz w:val="22"/>
          <w:szCs w:val="22"/>
        </w:rPr>
        <w:t>Bin Chen</w:t>
      </w:r>
      <w:r w:rsidRPr="0072454B">
        <w:rPr>
          <w:rStyle w:val="span"/>
          <w:rFonts w:ascii="Arial" w:eastAsia="Arial" w:hAnsi="Arial" w:cs="Arial"/>
          <w:bCs/>
          <w:color w:val="000000"/>
          <w:sz w:val="22"/>
          <w:szCs w:val="22"/>
        </w:rPr>
        <w:t xml:space="preserve">*, Kathleen A Gallo*, Richard R </w:t>
      </w:r>
      <w:proofErr w:type="spellStart"/>
      <w:r w:rsidRPr="0072454B">
        <w:rPr>
          <w:rStyle w:val="span"/>
          <w:rFonts w:ascii="Arial" w:eastAsia="Arial" w:hAnsi="Arial" w:cs="Arial"/>
          <w:bCs/>
          <w:color w:val="000000"/>
          <w:sz w:val="22"/>
          <w:szCs w:val="22"/>
        </w:rPr>
        <w:t>Neubig</w:t>
      </w:r>
      <w:proofErr w:type="spellEnd"/>
      <w:r w:rsidRPr="0072454B">
        <w:rPr>
          <w:rStyle w:val="span"/>
          <w:rFonts w:ascii="Arial" w:eastAsia="Arial" w:hAnsi="Arial" w:cs="Arial"/>
          <w:bCs/>
          <w:color w:val="000000"/>
          <w:sz w:val="22"/>
          <w:szCs w:val="22"/>
        </w:rPr>
        <w:t xml:space="preserve">*, Ibrutinib blocks YAP1 activation and </w:t>
      </w:r>
      <w:r w:rsidRPr="0072454B">
        <w:rPr>
          <w:rStyle w:val="span"/>
          <w:rFonts w:ascii="Arial" w:eastAsia="Arial" w:hAnsi="Arial" w:cs="Arial"/>
          <w:bCs/>
          <w:color w:val="000000"/>
          <w:sz w:val="22"/>
          <w:szCs w:val="22"/>
        </w:rPr>
        <w:lastRenderedPageBreak/>
        <w:t xml:space="preserve">reverses </w:t>
      </w:r>
      <w:proofErr w:type="spellStart"/>
      <w:r w:rsidRPr="0072454B">
        <w:rPr>
          <w:rStyle w:val="span"/>
          <w:rFonts w:ascii="Arial" w:eastAsia="Arial" w:hAnsi="Arial" w:cs="Arial"/>
          <w:bCs/>
          <w:color w:val="000000"/>
          <w:sz w:val="22"/>
          <w:szCs w:val="22"/>
        </w:rPr>
        <w:t>BRAFi</w:t>
      </w:r>
      <w:proofErr w:type="spellEnd"/>
      <w:r w:rsidRPr="0072454B">
        <w:rPr>
          <w:rStyle w:val="span"/>
          <w:rFonts w:ascii="Arial" w:eastAsia="Arial" w:hAnsi="Arial" w:cs="Arial"/>
          <w:bCs/>
          <w:color w:val="000000"/>
          <w:sz w:val="22"/>
          <w:szCs w:val="22"/>
        </w:rPr>
        <w:t xml:space="preserve"> resistance in melanoma cells</w:t>
      </w:r>
      <w:r>
        <w:rPr>
          <w:rStyle w:val="span"/>
          <w:rFonts w:ascii="Arial" w:eastAsia="Arial" w:hAnsi="Arial" w:cs="Arial"/>
          <w:bCs/>
          <w:color w:val="000000"/>
          <w:sz w:val="22"/>
          <w:szCs w:val="22"/>
        </w:rPr>
        <w:t xml:space="preserve">, Molecular Pharmacology, </w:t>
      </w:r>
      <w:r w:rsidR="005E3DCB" w:rsidRPr="005E3DCB">
        <w:rPr>
          <w:rStyle w:val="span"/>
          <w:rFonts w:ascii="Arial" w:eastAsia="Arial" w:hAnsi="Arial" w:cs="Arial"/>
          <w:bCs/>
          <w:color w:val="000000"/>
          <w:sz w:val="22"/>
          <w:szCs w:val="22"/>
        </w:rPr>
        <w:t>PMID: 34732527</w:t>
      </w:r>
      <w:r>
        <w:rPr>
          <w:rStyle w:val="span"/>
          <w:rFonts w:ascii="Arial" w:eastAsia="Arial" w:hAnsi="Arial" w:cs="Arial"/>
          <w:bCs/>
          <w:color w:val="000000"/>
          <w:sz w:val="22"/>
          <w:szCs w:val="22"/>
        </w:rPr>
        <w:t xml:space="preserve">, </w:t>
      </w:r>
      <w:r w:rsidR="005E3DCB">
        <w:t xml:space="preserve">2022, </w:t>
      </w:r>
      <w:r w:rsidR="005E3DCB" w:rsidRPr="005E3DCB">
        <w:t>DOI: 10.1124/molpharm.121.000331</w:t>
      </w:r>
    </w:p>
    <w:p w:rsidR="00500FFC" w:rsidRDefault="00BC52BE" w:rsidP="00004644">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BC52BE">
        <w:rPr>
          <w:rStyle w:val="span"/>
          <w:rFonts w:ascii="Arial" w:eastAsia="Arial" w:hAnsi="Arial" w:cs="Arial"/>
          <w:color w:val="000000"/>
          <w:sz w:val="22"/>
          <w:szCs w:val="22"/>
        </w:rPr>
        <w:t xml:space="preserve">Shang Su, </w:t>
      </w:r>
      <w:proofErr w:type="spellStart"/>
      <w:r w:rsidRPr="00BC52BE">
        <w:rPr>
          <w:rStyle w:val="span"/>
          <w:rFonts w:ascii="Arial" w:eastAsia="Arial" w:hAnsi="Arial" w:cs="Arial"/>
          <w:color w:val="000000"/>
          <w:sz w:val="22"/>
          <w:szCs w:val="22"/>
        </w:rPr>
        <w:t>Jingchen</w:t>
      </w:r>
      <w:proofErr w:type="spellEnd"/>
      <w:r w:rsidRPr="00BC52BE">
        <w:rPr>
          <w:rStyle w:val="span"/>
          <w:rFonts w:ascii="Arial" w:eastAsia="Arial" w:hAnsi="Arial" w:cs="Arial"/>
          <w:color w:val="000000"/>
          <w:sz w:val="22"/>
          <w:szCs w:val="22"/>
        </w:rPr>
        <w:t xml:space="preserve"> Cao, Xiangqi Meng, </w:t>
      </w:r>
      <w:proofErr w:type="spellStart"/>
      <w:r w:rsidRPr="00BC52BE">
        <w:rPr>
          <w:rStyle w:val="span"/>
          <w:rFonts w:ascii="Arial" w:eastAsia="Arial" w:hAnsi="Arial" w:cs="Arial"/>
          <w:color w:val="000000"/>
          <w:sz w:val="22"/>
          <w:szCs w:val="22"/>
        </w:rPr>
        <w:t>Ruihua</w:t>
      </w:r>
      <w:proofErr w:type="spellEnd"/>
      <w:r w:rsidRPr="00BC52BE">
        <w:rPr>
          <w:rStyle w:val="span"/>
          <w:rFonts w:ascii="Arial" w:eastAsia="Arial" w:hAnsi="Arial" w:cs="Arial"/>
          <w:color w:val="000000"/>
          <w:sz w:val="22"/>
          <w:szCs w:val="22"/>
        </w:rPr>
        <w:t xml:space="preserve"> Liu, Alexandra Vander Ark, Erica Woodford, </w:t>
      </w:r>
      <w:proofErr w:type="spellStart"/>
      <w:r w:rsidRPr="00BC52BE">
        <w:rPr>
          <w:rStyle w:val="span"/>
          <w:rFonts w:ascii="Arial" w:eastAsia="Arial" w:hAnsi="Arial" w:cs="Arial"/>
          <w:color w:val="000000"/>
          <w:sz w:val="22"/>
          <w:szCs w:val="22"/>
        </w:rPr>
        <w:t>Reian</w:t>
      </w:r>
      <w:proofErr w:type="spellEnd"/>
      <w:r w:rsidRPr="00BC52BE">
        <w:rPr>
          <w:rStyle w:val="span"/>
          <w:rFonts w:ascii="Arial" w:eastAsia="Arial" w:hAnsi="Arial" w:cs="Arial"/>
          <w:color w:val="000000"/>
          <w:sz w:val="22"/>
          <w:szCs w:val="22"/>
        </w:rPr>
        <w:t xml:space="preserve"> Zhang, Isabelle Stiver, </w:t>
      </w:r>
      <w:proofErr w:type="spellStart"/>
      <w:r w:rsidRPr="00BC52BE">
        <w:rPr>
          <w:rStyle w:val="span"/>
          <w:rFonts w:ascii="Arial" w:eastAsia="Arial" w:hAnsi="Arial" w:cs="Arial"/>
          <w:color w:val="000000"/>
          <w:sz w:val="22"/>
          <w:szCs w:val="22"/>
        </w:rPr>
        <w:t>Xiaotun</w:t>
      </w:r>
      <w:proofErr w:type="spellEnd"/>
      <w:r w:rsidRPr="00BC52BE">
        <w:rPr>
          <w:rStyle w:val="span"/>
          <w:rFonts w:ascii="Arial" w:eastAsia="Arial" w:hAnsi="Arial" w:cs="Arial"/>
          <w:color w:val="000000"/>
          <w:sz w:val="22"/>
          <w:szCs w:val="22"/>
        </w:rPr>
        <w:t xml:space="preserve"> Zhang, Zachary B </w:t>
      </w:r>
      <w:proofErr w:type="spellStart"/>
      <w:r w:rsidRPr="00BC52BE">
        <w:rPr>
          <w:rStyle w:val="span"/>
          <w:rFonts w:ascii="Arial" w:eastAsia="Arial" w:hAnsi="Arial" w:cs="Arial"/>
          <w:color w:val="000000"/>
          <w:sz w:val="22"/>
          <w:szCs w:val="22"/>
        </w:rPr>
        <w:t>Madaj</w:t>
      </w:r>
      <w:proofErr w:type="spellEnd"/>
      <w:r w:rsidRPr="00BC52BE">
        <w:rPr>
          <w:rStyle w:val="span"/>
          <w:rFonts w:ascii="Arial" w:eastAsia="Arial" w:hAnsi="Arial" w:cs="Arial"/>
          <w:color w:val="000000"/>
          <w:sz w:val="22"/>
          <w:szCs w:val="22"/>
        </w:rPr>
        <w:t xml:space="preserve">, Megan J Bowman, </w:t>
      </w:r>
      <w:proofErr w:type="spellStart"/>
      <w:r w:rsidRPr="00BC52BE">
        <w:rPr>
          <w:rStyle w:val="span"/>
          <w:rFonts w:ascii="Arial" w:eastAsia="Arial" w:hAnsi="Arial" w:cs="Arial"/>
          <w:color w:val="000000"/>
          <w:sz w:val="22"/>
          <w:szCs w:val="22"/>
        </w:rPr>
        <w:t>Yingying</w:t>
      </w:r>
      <w:proofErr w:type="spellEnd"/>
      <w:r w:rsidRPr="00BC52BE">
        <w:rPr>
          <w:rStyle w:val="span"/>
          <w:rFonts w:ascii="Arial" w:eastAsia="Arial" w:hAnsi="Arial" w:cs="Arial"/>
          <w:color w:val="000000"/>
          <w:sz w:val="22"/>
          <w:szCs w:val="22"/>
        </w:rPr>
        <w:t xml:space="preserve"> Wu, H Eric Xu, </w:t>
      </w:r>
      <w:r w:rsidRPr="00BC52BE">
        <w:rPr>
          <w:rStyle w:val="span"/>
          <w:rFonts w:ascii="Arial" w:eastAsia="Arial" w:hAnsi="Arial" w:cs="Arial"/>
          <w:b/>
          <w:color w:val="000000"/>
          <w:sz w:val="22"/>
          <w:szCs w:val="22"/>
        </w:rPr>
        <w:t>Bin Chen</w:t>
      </w:r>
      <w:r w:rsidRPr="00BC52BE">
        <w:rPr>
          <w:rStyle w:val="span"/>
          <w:rFonts w:ascii="Arial" w:eastAsia="Arial" w:hAnsi="Arial" w:cs="Arial"/>
          <w:color w:val="000000"/>
          <w:sz w:val="22"/>
          <w:szCs w:val="22"/>
        </w:rPr>
        <w:t xml:space="preserve">, </w:t>
      </w:r>
      <w:proofErr w:type="spellStart"/>
      <w:r w:rsidRPr="00BC52BE">
        <w:rPr>
          <w:rStyle w:val="span"/>
          <w:rFonts w:ascii="Arial" w:eastAsia="Arial" w:hAnsi="Arial" w:cs="Arial"/>
          <w:color w:val="000000"/>
          <w:sz w:val="22"/>
          <w:szCs w:val="22"/>
        </w:rPr>
        <w:t>Haiquan</w:t>
      </w:r>
      <w:proofErr w:type="spellEnd"/>
      <w:r w:rsidRPr="00BC52BE">
        <w:rPr>
          <w:rStyle w:val="span"/>
          <w:rFonts w:ascii="Arial" w:eastAsia="Arial" w:hAnsi="Arial" w:cs="Arial"/>
          <w:color w:val="000000"/>
          <w:sz w:val="22"/>
          <w:szCs w:val="22"/>
        </w:rPr>
        <w:t xml:space="preserve"> Yu, </w:t>
      </w:r>
      <w:proofErr w:type="spellStart"/>
      <w:r w:rsidRPr="00BC52BE">
        <w:rPr>
          <w:rStyle w:val="span"/>
          <w:rFonts w:ascii="Arial" w:eastAsia="Arial" w:hAnsi="Arial" w:cs="Arial"/>
          <w:color w:val="000000"/>
          <w:sz w:val="22"/>
          <w:szCs w:val="22"/>
        </w:rPr>
        <w:t>Xiaohong</w:t>
      </w:r>
      <w:proofErr w:type="spellEnd"/>
      <w:r w:rsidRPr="00BC52BE">
        <w:rPr>
          <w:rStyle w:val="span"/>
          <w:rFonts w:ascii="Arial" w:eastAsia="Arial" w:hAnsi="Arial" w:cs="Arial"/>
          <w:color w:val="000000"/>
          <w:sz w:val="22"/>
          <w:szCs w:val="22"/>
        </w:rPr>
        <w:t xml:space="preserve"> Li</w:t>
      </w:r>
      <w:r>
        <w:rPr>
          <w:rStyle w:val="span"/>
          <w:rFonts w:ascii="Arial" w:eastAsia="Arial" w:hAnsi="Arial" w:cs="Arial"/>
          <w:color w:val="000000"/>
          <w:sz w:val="22"/>
          <w:szCs w:val="22"/>
        </w:rPr>
        <w:t xml:space="preserve">, </w:t>
      </w:r>
      <w:r w:rsidRPr="00BC52BE">
        <w:rPr>
          <w:rStyle w:val="span"/>
          <w:rFonts w:ascii="Arial" w:eastAsia="Arial" w:hAnsi="Arial" w:cs="Arial"/>
          <w:color w:val="000000"/>
          <w:sz w:val="22"/>
          <w:szCs w:val="22"/>
        </w:rPr>
        <w:t>Enzalutamide-induced and PTH1R-mediated TGFBR2 degradation in osteoblasts confers resistance in prostate cancer bone metastases</w:t>
      </w:r>
      <w:r>
        <w:rPr>
          <w:rStyle w:val="span"/>
          <w:rFonts w:ascii="Arial" w:eastAsia="Arial" w:hAnsi="Arial" w:cs="Arial"/>
          <w:color w:val="000000"/>
          <w:sz w:val="22"/>
          <w:szCs w:val="22"/>
        </w:rPr>
        <w:t xml:space="preserve">, </w:t>
      </w:r>
      <w:r w:rsidRPr="00BC52BE">
        <w:rPr>
          <w:rStyle w:val="span"/>
          <w:rFonts w:ascii="Arial" w:eastAsia="Arial" w:hAnsi="Arial" w:cs="Arial"/>
          <w:color w:val="000000"/>
          <w:sz w:val="22"/>
          <w:szCs w:val="22"/>
        </w:rPr>
        <w:t>Cancer Letters</w:t>
      </w:r>
      <w:r>
        <w:rPr>
          <w:rStyle w:val="span"/>
          <w:rFonts w:ascii="Arial" w:eastAsia="Arial" w:hAnsi="Arial" w:cs="Arial"/>
          <w:color w:val="000000"/>
          <w:sz w:val="22"/>
          <w:szCs w:val="22"/>
        </w:rPr>
        <w:t xml:space="preserve">, </w:t>
      </w:r>
      <w:r w:rsidR="005E3DCB">
        <w:rPr>
          <w:rStyle w:val="span"/>
          <w:rFonts w:ascii="Arial" w:eastAsia="Arial" w:hAnsi="Arial" w:cs="Arial"/>
          <w:color w:val="000000"/>
          <w:sz w:val="22"/>
          <w:szCs w:val="22"/>
        </w:rPr>
        <w:t xml:space="preserve">2022, </w:t>
      </w:r>
      <w:r w:rsidR="005E3DCB" w:rsidRPr="005E3DCB">
        <w:rPr>
          <w:rStyle w:val="span"/>
          <w:rFonts w:ascii="Arial" w:eastAsia="Arial" w:hAnsi="Arial" w:cs="Arial"/>
          <w:color w:val="000000"/>
          <w:sz w:val="22"/>
          <w:szCs w:val="22"/>
        </w:rPr>
        <w:t>PMID: 34752846 DOI: 10.1016/j.canlet.2021.10.042</w:t>
      </w:r>
    </w:p>
    <w:p w:rsidR="00E54D7B" w:rsidRDefault="0021789F" w:rsidP="00E54D7B">
      <w:pPr>
        <w:pStyle w:val="olli"/>
        <w:numPr>
          <w:ilvl w:val="0"/>
          <w:numId w:val="1"/>
        </w:numPr>
        <w:spacing w:after="150" w:line="240" w:lineRule="atLeast"/>
        <w:ind w:left="390" w:right="90" w:hanging="375"/>
        <w:rPr>
          <w:rStyle w:val="span"/>
          <w:rFonts w:ascii="Arial" w:eastAsia="Arial" w:hAnsi="Arial" w:cs="Arial"/>
          <w:color w:val="000000"/>
          <w:sz w:val="22"/>
          <w:szCs w:val="22"/>
        </w:rPr>
      </w:pPr>
      <w:r w:rsidRPr="0021789F">
        <w:rPr>
          <w:rStyle w:val="span"/>
          <w:rFonts w:ascii="Arial" w:eastAsia="Arial" w:hAnsi="Arial" w:cs="Arial"/>
          <w:color w:val="000000"/>
          <w:sz w:val="22"/>
          <w:szCs w:val="22"/>
        </w:rPr>
        <w:t xml:space="preserve">Jacob </w:t>
      </w:r>
      <w:proofErr w:type="spellStart"/>
      <w:r w:rsidRPr="0021789F">
        <w:rPr>
          <w:rStyle w:val="span"/>
          <w:rFonts w:ascii="Arial" w:eastAsia="Arial" w:hAnsi="Arial" w:cs="Arial"/>
          <w:color w:val="000000"/>
          <w:sz w:val="22"/>
          <w:szCs w:val="22"/>
        </w:rPr>
        <w:t>Bauss</w:t>
      </w:r>
      <w:proofErr w:type="spellEnd"/>
      <w:r w:rsidRPr="0021789F">
        <w:rPr>
          <w:rStyle w:val="span"/>
          <w:rFonts w:ascii="Arial" w:eastAsia="Arial" w:hAnsi="Arial" w:cs="Arial"/>
          <w:color w:val="000000"/>
          <w:sz w:val="22"/>
          <w:szCs w:val="22"/>
        </w:rPr>
        <w:t xml:space="preserve">, Michele Morris, Rama Shankar, Rosemary Olivero, Leah N Buck, Cynthia L Stenger, David Hinds, Joshua Mills, Alexandra </w:t>
      </w:r>
      <w:proofErr w:type="spellStart"/>
      <w:r w:rsidRPr="0021789F">
        <w:rPr>
          <w:rStyle w:val="span"/>
          <w:rFonts w:ascii="Arial" w:eastAsia="Arial" w:hAnsi="Arial" w:cs="Arial"/>
          <w:color w:val="000000"/>
          <w:sz w:val="22"/>
          <w:szCs w:val="22"/>
        </w:rPr>
        <w:t>Eby</w:t>
      </w:r>
      <w:proofErr w:type="spellEnd"/>
      <w:r w:rsidRPr="0021789F">
        <w:rPr>
          <w:rStyle w:val="span"/>
          <w:rFonts w:ascii="Arial" w:eastAsia="Arial" w:hAnsi="Arial" w:cs="Arial"/>
          <w:color w:val="000000"/>
          <w:sz w:val="22"/>
          <w:szCs w:val="22"/>
        </w:rPr>
        <w:t xml:space="preserve">, Joseph W </w:t>
      </w:r>
      <w:proofErr w:type="spellStart"/>
      <w:r w:rsidRPr="0021789F">
        <w:rPr>
          <w:rStyle w:val="span"/>
          <w:rFonts w:ascii="Arial" w:eastAsia="Arial" w:hAnsi="Arial" w:cs="Arial"/>
          <w:color w:val="000000"/>
          <w:sz w:val="22"/>
          <w:szCs w:val="22"/>
        </w:rPr>
        <w:t>Zagorski</w:t>
      </w:r>
      <w:proofErr w:type="spellEnd"/>
      <w:r w:rsidRPr="0021789F">
        <w:rPr>
          <w:rStyle w:val="span"/>
          <w:rFonts w:ascii="Arial" w:eastAsia="Arial" w:hAnsi="Arial" w:cs="Arial"/>
          <w:color w:val="000000"/>
          <w:sz w:val="22"/>
          <w:szCs w:val="22"/>
        </w:rPr>
        <w:t xml:space="preserve">, Caitlin Smith, Sara </w:t>
      </w:r>
      <w:proofErr w:type="spellStart"/>
      <w:r w:rsidRPr="0021789F">
        <w:rPr>
          <w:rStyle w:val="span"/>
          <w:rFonts w:ascii="Arial" w:eastAsia="Arial" w:hAnsi="Arial" w:cs="Arial"/>
          <w:color w:val="000000"/>
          <w:sz w:val="22"/>
          <w:szCs w:val="22"/>
        </w:rPr>
        <w:t>Guenthner</w:t>
      </w:r>
      <w:proofErr w:type="spellEnd"/>
      <w:r w:rsidRPr="0021789F">
        <w:rPr>
          <w:rStyle w:val="span"/>
          <w:rFonts w:ascii="Arial" w:eastAsia="Arial" w:hAnsi="Arial" w:cs="Arial"/>
          <w:color w:val="000000"/>
          <w:sz w:val="22"/>
          <w:szCs w:val="22"/>
        </w:rPr>
        <w:t xml:space="preserve"> Cline, Nicholas Hartog, </w:t>
      </w:r>
      <w:r w:rsidRPr="00D2483C">
        <w:rPr>
          <w:rStyle w:val="span"/>
          <w:rFonts w:ascii="Arial" w:eastAsia="Arial" w:hAnsi="Arial" w:cs="Arial"/>
          <w:b/>
          <w:color w:val="000000"/>
          <w:sz w:val="22"/>
          <w:szCs w:val="22"/>
        </w:rPr>
        <w:t>Bin Chen</w:t>
      </w:r>
      <w:r w:rsidRPr="0021789F">
        <w:rPr>
          <w:rStyle w:val="span"/>
          <w:rFonts w:ascii="Arial" w:eastAsia="Arial" w:hAnsi="Arial" w:cs="Arial"/>
          <w:color w:val="000000"/>
          <w:sz w:val="22"/>
          <w:szCs w:val="22"/>
        </w:rPr>
        <w:t xml:space="preserve">, John Huss, Joseph Anthony </w:t>
      </w:r>
      <w:proofErr w:type="spellStart"/>
      <w:r w:rsidRPr="0021789F">
        <w:rPr>
          <w:rStyle w:val="span"/>
          <w:rFonts w:ascii="Arial" w:eastAsia="Arial" w:hAnsi="Arial" w:cs="Arial"/>
          <w:color w:val="000000"/>
          <w:sz w:val="22"/>
          <w:szCs w:val="22"/>
        </w:rPr>
        <w:t>Carcillo</w:t>
      </w:r>
      <w:proofErr w:type="spellEnd"/>
      <w:r w:rsidRPr="0021789F">
        <w:rPr>
          <w:rStyle w:val="span"/>
          <w:rFonts w:ascii="Arial" w:eastAsia="Arial" w:hAnsi="Arial" w:cs="Arial"/>
          <w:color w:val="000000"/>
          <w:sz w:val="22"/>
          <w:szCs w:val="22"/>
        </w:rPr>
        <w:t xml:space="preserve">, Surender </w:t>
      </w:r>
      <w:proofErr w:type="spellStart"/>
      <w:r w:rsidRPr="0021789F">
        <w:rPr>
          <w:rStyle w:val="span"/>
          <w:rFonts w:ascii="Arial" w:eastAsia="Arial" w:hAnsi="Arial" w:cs="Arial"/>
          <w:color w:val="000000"/>
          <w:sz w:val="22"/>
          <w:szCs w:val="22"/>
        </w:rPr>
        <w:t>Rajasekaran</w:t>
      </w:r>
      <w:proofErr w:type="spellEnd"/>
      <w:r w:rsidRPr="0021789F">
        <w:rPr>
          <w:rStyle w:val="span"/>
          <w:rFonts w:ascii="Arial" w:eastAsia="Arial" w:hAnsi="Arial" w:cs="Arial"/>
          <w:color w:val="000000"/>
          <w:sz w:val="22"/>
          <w:szCs w:val="22"/>
        </w:rPr>
        <w:t xml:space="preserve">, Caleb </w:t>
      </w:r>
      <w:proofErr w:type="spellStart"/>
      <w:r w:rsidRPr="0021789F">
        <w:rPr>
          <w:rStyle w:val="span"/>
          <w:rFonts w:ascii="Arial" w:eastAsia="Arial" w:hAnsi="Arial" w:cs="Arial"/>
          <w:color w:val="000000"/>
          <w:sz w:val="22"/>
          <w:szCs w:val="22"/>
        </w:rPr>
        <w:t>Bupp</w:t>
      </w:r>
      <w:proofErr w:type="spellEnd"/>
      <w:r w:rsidRPr="0021789F">
        <w:rPr>
          <w:rStyle w:val="span"/>
          <w:rFonts w:ascii="Arial" w:eastAsia="Arial" w:hAnsi="Arial" w:cs="Arial"/>
          <w:color w:val="000000"/>
          <w:sz w:val="22"/>
          <w:szCs w:val="22"/>
        </w:rPr>
        <w:t>, Jeremy W Prokop</w:t>
      </w:r>
      <w:r>
        <w:rPr>
          <w:rStyle w:val="span"/>
          <w:rFonts w:ascii="Arial" w:eastAsia="Arial" w:hAnsi="Arial" w:cs="Arial"/>
          <w:color w:val="000000"/>
          <w:sz w:val="22"/>
          <w:szCs w:val="22"/>
        </w:rPr>
        <w:t xml:space="preserve">, </w:t>
      </w:r>
      <w:r w:rsidRPr="0021789F">
        <w:rPr>
          <w:rStyle w:val="span"/>
          <w:rFonts w:ascii="Arial" w:eastAsia="Arial" w:hAnsi="Arial" w:cs="Arial"/>
          <w:color w:val="000000"/>
          <w:sz w:val="22"/>
          <w:szCs w:val="22"/>
        </w:rPr>
        <w:t>CCR5 and biological complexity: the need for data integration and educational materials to address genetic/biological reductionism at the interface of Ethical, Legal, and Social Implications</w:t>
      </w:r>
      <w:r>
        <w:rPr>
          <w:rStyle w:val="span"/>
          <w:rFonts w:ascii="Arial" w:eastAsia="Arial" w:hAnsi="Arial" w:cs="Arial"/>
          <w:color w:val="000000"/>
          <w:sz w:val="22"/>
          <w:szCs w:val="22"/>
        </w:rPr>
        <w:t xml:space="preserve">, </w:t>
      </w:r>
      <w:r w:rsidRPr="0021789F">
        <w:rPr>
          <w:rStyle w:val="span"/>
          <w:rFonts w:ascii="Arial" w:eastAsia="Arial" w:hAnsi="Arial" w:cs="Arial"/>
          <w:color w:val="000000"/>
          <w:sz w:val="22"/>
          <w:szCs w:val="22"/>
        </w:rPr>
        <w:t>Frontiers in Immunology</w:t>
      </w:r>
      <w:r>
        <w:rPr>
          <w:rStyle w:val="span"/>
          <w:rFonts w:ascii="Arial" w:eastAsia="Arial" w:hAnsi="Arial" w:cs="Arial"/>
          <w:color w:val="000000"/>
          <w:sz w:val="22"/>
          <w:szCs w:val="22"/>
        </w:rPr>
        <w:t xml:space="preserve">, </w:t>
      </w:r>
      <w:r w:rsidR="005E3DCB">
        <w:rPr>
          <w:rStyle w:val="span"/>
          <w:rFonts w:ascii="Arial" w:eastAsia="Arial" w:hAnsi="Arial" w:cs="Arial"/>
          <w:color w:val="000000"/>
          <w:sz w:val="22"/>
          <w:szCs w:val="22"/>
        </w:rPr>
        <w:t xml:space="preserve">2021, </w:t>
      </w:r>
      <w:r w:rsidR="005E3DCB" w:rsidRPr="005E3DCB">
        <w:rPr>
          <w:rStyle w:val="span"/>
          <w:rFonts w:ascii="Arial" w:eastAsia="Arial" w:hAnsi="Arial" w:cs="Arial"/>
          <w:color w:val="000000"/>
          <w:sz w:val="22"/>
          <w:szCs w:val="22"/>
        </w:rPr>
        <w:t>PMID: 34925370 PMCID: PMC8674737 DOI: 10.3389/fimmu.2021.790041</w:t>
      </w:r>
    </w:p>
    <w:p w:rsidR="00E54D7B" w:rsidRPr="00E54D7B" w:rsidRDefault="00E54D7B" w:rsidP="00E54D7B">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E54D7B">
        <w:rPr>
          <w:rFonts w:ascii="Arial" w:eastAsia="Arial" w:hAnsi="Arial" w:cs="Arial"/>
          <w:color w:val="000000"/>
          <w:sz w:val="22"/>
          <w:szCs w:val="22"/>
        </w:rPr>
        <w:t>Ke</w:t>
      </w:r>
      <w:proofErr w:type="spellEnd"/>
      <w:r w:rsidRPr="00E54D7B">
        <w:rPr>
          <w:rFonts w:ascii="Arial" w:eastAsia="Arial" w:hAnsi="Arial" w:cs="Arial"/>
          <w:color w:val="000000"/>
          <w:sz w:val="22"/>
          <w:szCs w:val="22"/>
        </w:rPr>
        <w:t xml:space="preserve"> Liu#, Omkar Kulkarni#,, Martin </w:t>
      </w:r>
      <w:proofErr w:type="spellStart"/>
      <w:r w:rsidRPr="00E54D7B">
        <w:rPr>
          <w:rFonts w:ascii="Arial" w:eastAsia="Arial" w:hAnsi="Arial" w:cs="Arial"/>
          <w:color w:val="000000"/>
          <w:sz w:val="22"/>
          <w:szCs w:val="22"/>
        </w:rPr>
        <w:t>Witteveen</w:t>
      </w:r>
      <w:proofErr w:type="spellEnd"/>
      <w:r w:rsidRPr="00E54D7B">
        <w:rPr>
          <w:rFonts w:ascii="Arial" w:eastAsia="Arial" w:hAnsi="Arial" w:cs="Arial"/>
          <w:color w:val="000000"/>
          <w:sz w:val="22"/>
          <w:szCs w:val="22"/>
        </w:rPr>
        <w:t xml:space="preserve">-Lane, </w:t>
      </w:r>
      <w:r w:rsidRPr="00D2483C">
        <w:rPr>
          <w:rFonts w:ascii="Arial" w:eastAsia="Arial" w:hAnsi="Arial" w:cs="Arial"/>
          <w:b/>
          <w:color w:val="000000"/>
          <w:sz w:val="22"/>
          <w:szCs w:val="22"/>
        </w:rPr>
        <w:t>Bin Chen</w:t>
      </w:r>
      <w:r w:rsidRPr="00E54D7B">
        <w:rPr>
          <w:rFonts w:ascii="Arial" w:eastAsia="Arial" w:hAnsi="Arial" w:cs="Arial"/>
          <w:color w:val="000000"/>
          <w:sz w:val="22"/>
          <w:szCs w:val="22"/>
        </w:rPr>
        <w:t xml:space="preserve">*, Dave </w:t>
      </w:r>
      <w:proofErr w:type="spellStart"/>
      <w:r w:rsidRPr="00E54D7B">
        <w:rPr>
          <w:rFonts w:ascii="Arial" w:eastAsia="Arial" w:hAnsi="Arial" w:cs="Arial"/>
          <w:color w:val="000000"/>
          <w:sz w:val="22"/>
          <w:szCs w:val="22"/>
        </w:rPr>
        <w:t>Chesla</w:t>
      </w:r>
      <w:proofErr w:type="spellEnd"/>
      <w:r w:rsidRPr="00E54D7B">
        <w:rPr>
          <w:rFonts w:ascii="Arial" w:eastAsia="Arial" w:hAnsi="Arial" w:cs="Arial"/>
          <w:color w:val="000000"/>
          <w:sz w:val="22"/>
          <w:szCs w:val="22"/>
        </w:rPr>
        <w:t xml:space="preserve">*, </w:t>
      </w:r>
      <w:proofErr w:type="spellStart"/>
      <w:r w:rsidRPr="00E54D7B">
        <w:rPr>
          <w:rFonts w:ascii="Arial" w:eastAsia="Arial" w:hAnsi="Arial" w:cs="Arial"/>
          <w:color w:val="000000"/>
          <w:sz w:val="22"/>
          <w:szCs w:val="22"/>
        </w:rPr>
        <w:t>MetBERT</w:t>
      </w:r>
      <w:proofErr w:type="spellEnd"/>
      <w:r w:rsidRPr="00E54D7B">
        <w:rPr>
          <w:rFonts w:ascii="Arial" w:eastAsia="Arial" w:hAnsi="Arial" w:cs="Arial"/>
          <w:color w:val="000000"/>
          <w:sz w:val="22"/>
          <w:szCs w:val="22"/>
        </w:rPr>
        <w:t xml:space="preserve">: a generalizable and pre-trained deep learning model for the prediction of metastatic cancer from clinical notes, </w:t>
      </w:r>
      <w:r w:rsidR="006F30A9" w:rsidRPr="006F30A9">
        <w:rPr>
          <w:rFonts w:ascii="Arial" w:eastAsia="Arial" w:hAnsi="Arial" w:cs="Arial"/>
          <w:color w:val="000000"/>
          <w:sz w:val="22"/>
          <w:szCs w:val="22"/>
        </w:rPr>
        <w:t xml:space="preserve">AMIA </w:t>
      </w:r>
      <w:proofErr w:type="spellStart"/>
      <w:r w:rsidR="006F30A9" w:rsidRPr="006F30A9">
        <w:rPr>
          <w:rFonts w:ascii="Arial" w:eastAsia="Arial" w:hAnsi="Arial" w:cs="Arial"/>
          <w:color w:val="000000"/>
          <w:sz w:val="22"/>
          <w:szCs w:val="22"/>
        </w:rPr>
        <w:t>Annu</w:t>
      </w:r>
      <w:proofErr w:type="spellEnd"/>
      <w:r w:rsidR="006F30A9" w:rsidRPr="006F30A9">
        <w:rPr>
          <w:rFonts w:ascii="Arial" w:eastAsia="Arial" w:hAnsi="Arial" w:cs="Arial"/>
          <w:color w:val="000000"/>
          <w:sz w:val="22"/>
          <w:szCs w:val="22"/>
        </w:rPr>
        <w:t xml:space="preserve"> </w:t>
      </w:r>
      <w:proofErr w:type="spellStart"/>
      <w:r w:rsidR="006F30A9" w:rsidRPr="006F30A9">
        <w:rPr>
          <w:rFonts w:ascii="Arial" w:eastAsia="Arial" w:hAnsi="Arial" w:cs="Arial"/>
          <w:color w:val="000000"/>
          <w:sz w:val="22"/>
          <w:szCs w:val="22"/>
        </w:rPr>
        <w:t>Symp</w:t>
      </w:r>
      <w:proofErr w:type="spellEnd"/>
      <w:r w:rsidR="006F30A9" w:rsidRPr="006F30A9">
        <w:rPr>
          <w:rFonts w:ascii="Arial" w:eastAsia="Arial" w:hAnsi="Arial" w:cs="Arial"/>
          <w:color w:val="000000"/>
          <w:sz w:val="22"/>
          <w:szCs w:val="22"/>
        </w:rPr>
        <w:t xml:space="preserve"> Proc . 2022 May 23;2022:331-338. PMID: 35854741</w:t>
      </w:r>
    </w:p>
    <w:p w:rsidR="008C5118" w:rsidRDefault="00E54D7B" w:rsidP="008C5118">
      <w:pPr>
        <w:pStyle w:val="olli"/>
        <w:numPr>
          <w:ilvl w:val="0"/>
          <w:numId w:val="1"/>
        </w:numPr>
        <w:spacing w:after="150" w:line="240" w:lineRule="atLeast"/>
        <w:ind w:left="390" w:right="90" w:hanging="375"/>
        <w:rPr>
          <w:rFonts w:ascii="Arial" w:eastAsia="Arial" w:hAnsi="Arial" w:cs="Arial"/>
          <w:color w:val="000000"/>
          <w:sz w:val="22"/>
          <w:szCs w:val="22"/>
        </w:rPr>
      </w:pPr>
      <w:proofErr w:type="spellStart"/>
      <w:r w:rsidRPr="00E54D7B">
        <w:rPr>
          <w:rFonts w:ascii="Arial" w:eastAsia="Arial" w:hAnsi="Arial" w:cs="Arial"/>
          <w:color w:val="000000"/>
          <w:sz w:val="22"/>
          <w:szCs w:val="22"/>
        </w:rPr>
        <w:t>Mengying</w:t>
      </w:r>
      <w:proofErr w:type="spellEnd"/>
      <w:r w:rsidRPr="00E54D7B">
        <w:rPr>
          <w:rFonts w:ascii="Arial" w:eastAsia="Arial" w:hAnsi="Arial" w:cs="Arial"/>
          <w:color w:val="000000"/>
          <w:sz w:val="22"/>
          <w:szCs w:val="22"/>
        </w:rPr>
        <w:t xml:space="preserve"> Sun, Jing Xing, Han Meng, </w:t>
      </w:r>
      <w:proofErr w:type="spellStart"/>
      <w:r w:rsidRPr="00E54D7B">
        <w:rPr>
          <w:rFonts w:ascii="Arial" w:eastAsia="Arial" w:hAnsi="Arial" w:cs="Arial"/>
          <w:color w:val="000000"/>
          <w:sz w:val="22"/>
          <w:szCs w:val="22"/>
        </w:rPr>
        <w:t>Huijun</w:t>
      </w:r>
      <w:proofErr w:type="spellEnd"/>
      <w:r w:rsidRPr="00E54D7B">
        <w:rPr>
          <w:rFonts w:ascii="Arial" w:eastAsia="Arial" w:hAnsi="Arial" w:cs="Arial"/>
          <w:color w:val="000000"/>
          <w:sz w:val="22"/>
          <w:szCs w:val="22"/>
        </w:rPr>
        <w:t xml:space="preserve"> Wang, </w:t>
      </w:r>
      <w:r w:rsidRPr="00D2483C">
        <w:rPr>
          <w:rFonts w:ascii="Arial" w:eastAsia="Arial" w:hAnsi="Arial" w:cs="Arial"/>
          <w:b/>
          <w:color w:val="000000"/>
          <w:sz w:val="22"/>
          <w:szCs w:val="22"/>
        </w:rPr>
        <w:t>Bin Chen</w:t>
      </w:r>
      <w:r w:rsidRPr="00E54D7B">
        <w:rPr>
          <w:rFonts w:ascii="Arial" w:eastAsia="Arial" w:hAnsi="Arial" w:cs="Arial"/>
          <w:color w:val="000000"/>
          <w:sz w:val="22"/>
          <w:szCs w:val="22"/>
        </w:rPr>
        <w:t xml:space="preserve">, </w:t>
      </w:r>
      <w:proofErr w:type="spellStart"/>
      <w:r w:rsidRPr="00E54D7B">
        <w:rPr>
          <w:rFonts w:ascii="Arial" w:eastAsia="Arial" w:hAnsi="Arial" w:cs="Arial"/>
          <w:color w:val="000000"/>
          <w:sz w:val="22"/>
          <w:szCs w:val="22"/>
        </w:rPr>
        <w:t>Jiayu</w:t>
      </w:r>
      <w:proofErr w:type="spellEnd"/>
      <w:r w:rsidRPr="00E54D7B">
        <w:rPr>
          <w:rFonts w:ascii="Arial" w:eastAsia="Arial" w:hAnsi="Arial" w:cs="Arial"/>
          <w:color w:val="000000"/>
          <w:sz w:val="22"/>
          <w:szCs w:val="22"/>
        </w:rPr>
        <w:t xml:space="preserve"> Zhou, </w:t>
      </w:r>
      <w:proofErr w:type="spellStart"/>
      <w:r w:rsidRPr="00E54D7B">
        <w:rPr>
          <w:rFonts w:ascii="Arial" w:eastAsia="Arial" w:hAnsi="Arial" w:cs="Arial"/>
          <w:color w:val="000000"/>
          <w:sz w:val="22"/>
          <w:szCs w:val="22"/>
        </w:rPr>
        <w:t>MolSearch</w:t>
      </w:r>
      <w:proofErr w:type="spellEnd"/>
      <w:r w:rsidRPr="00E54D7B">
        <w:rPr>
          <w:rFonts w:ascii="Arial" w:eastAsia="Arial" w:hAnsi="Arial" w:cs="Arial"/>
          <w:color w:val="000000"/>
          <w:sz w:val="22"/>
          <w:szCs w:val="22"/>
        </w:rPr>
        <w:t>: Search-based Multi-objective Molecular Generation and Property Optimization. KDD Health Day 2022 (Best Paper Award)</w:t>
      </w:r>
    </w:p>
    <w:p w:rsidR="0072454B" w:rsidRDefault="008C5118" w:rsidP="008C5118">
      <w:pPr>
        <w:pStyle w:val="olli"/>
        <w:numPr>
          <w:ilvl w:val="0"/>
          <w:numId w:val="1"/>
        </w:numPr>
        <w:spacing w:after="150" w:line="240" w:lineRule="atLeast"/>
        <w:ind w:left="390" w:right="90" w:hanging="375"/>
        <w:rPr>
          <w:rFonts w:ascii="Arial" w:eastAsia="Arial" w:hAnsi="Arial" w:cs="Arial"/>
          <w:color w:val="000000"/>
          <w:sz w:val="22"/>
          <w:szCs w:val="22"/>
        </w:rPr>
      </w:pPr>
      <w:r w:rsidRPr="008C5118">
        <w:rPr>
          <w:rFonts w:ascii="Arial" w:eastAsia="Arial" w:hAnsi="Arial" w:cs="Arial"/>
          <w:color w:val="000000"/>
          <w:sz w:val="22"/>
          <w:szCs w:val="22"/>
        </w:rPr>
        <w:t xml:space="preserve">Jing Xing,#, Rama Shankar,#, </w:t>
      </w:r>
      <w:proofErr w:type="spellStart"/>
      <w:r w:rsidRPr="008C5118">
        <w:rPr>
          <w:rFonts w:ascii="Arial" w:eastAsia="Arial" w:hAnsi="Arial" w:cs="Arial"/>
          <w:color w:val="000000"/>
          <w:sz w:val="22"/>
          <w:szCs w:val="22"/>
        </w:rPr>
        <w:t>Meehyun</w:t>
      </w:r>
      <w:proofErr w:type="spellEnd"/>
      <w:r w:rsidRPr="008C5118">
        <w:rPr>
          <w:rFonts w:ascii="Arial" w:eastAsia="Arial" w:hAnsi="Arial" w:cs="Arial"/>
          <w:color w:val="000000"/>
          <w:sz w:val="22"/>
          <w:szCs w:val="22"/>
        </w:rPr>
        <w:t xml:space="preserve"> </w:t>
      </w:r>
      <w:proofErr w:type="spellStart"/>
      <w:r w:rsidRPr="008C5118">
        <w:rPr>
          <w:rFonts w:ascii="Arial" w:eastAsia="Arial" w:hAnsi="Arial" w:cs="Arial"/>
          <w:color w:val="000000"/>
          <w:sz w:val="22"/>
          <w:szCs w:val="22"/>
        </w:rPr>
        <w:t>Ko</w:t>
      </w:r>
      <w:proofErr w:type="spellEnd"/>
      <w:r w:rsidRPr="008C5118">
        <w:rPr>
          <w:rFonts w:ascii="Arial" w:eastAsia="Arial" w:hAnsi="Arial" w:cs="Arial"/>
          <w:color w:val="000000"/>
          <w:sz w:val="22"/>
          <w:szCs w:val="22"/>
        </w:rPr>
        <w:t xml:space="preserve">,#, </w:t>
      </w:r>
      <w:proofErr w:type="spellStart"/>
      <w:r w:rsidRPr="008C5118">
        <w:rPr>
          <w:rFonts w:ascii="Arial" w:eastAsia="Arial" w:hAnsi="Arial" w:cs="Arial"/>
          <w:color w:val="000000"/>
          <w:sz w:val="22"/>
          <w:szCs w:val="22"/>
        </w:rPr>
        <w:t>Keke</w:t>
      </w:r>
      <w:proofErr w:type="spellEnd"/>
      <w:r w:rsidRPr="008C5118">
        <w:rPr>
          <w:rFonts w:ascii="Arial" w:eastAsia="Arial" w:hAnsi="Arial" w:cs="Arial"/>
          <w:color w:val="000000"/>
          <w:sz w:val="22"/>
          <w:szCs w:val="22"/>
        </w:rPr>
        <w:t xml:space="preserve"> Zhang, </w:t>
      </w:r>
      <w:proofErr w:type="spellStart"/>
      <w:r w:rsidRPr="008C5118">
        <w:rPr>
          <w:rFonts w:ascii="Arial" w:eastAsia="Arial" w:hAnsi="Arial" w:cs="Arial"/>
          <w:color w:val="000000"/>
          <w:sz w:val="22"/>
          <w:szCs w:val="22"/>
        </w:rPr>
        <w:t>Sulin</w:t>
      </w:r>
      <w:proofErr w:type="spellEnd"/>
      <w:r w:rsidRPr="008C5118">
        <w:rPr>
          <w:rFonts w:ascii="Arial" w:eastAsia="Arial" w:hAnsi="Arial" w:cs="Arial"/>
          <w:color w:val="000000"/>
          <w:sz w:val="22"/>
          <w:szCs w:val="22"/>
        </w:rPr>
        <w:t xml:space="preserve"> Zhang, Aleksandra </w:t>
      </w:r>
      <w:proofErr w:type="spellStart"/>
      <w:r w:rsidRPr="008C5118">
        <w:rPr>
          <w:rFonts w:ascii="Arial" w:eastAsia="Arial" w:hAnsi="Arial" w:cs="Arial"/>
          <w:color w:val="000000"/>
          <w:sz w:val="22"/>
          <w:szCs w:val="22"/>
        </w:rPr>
        <w:t>Drelich</w:t>
      </w:r>
      <w:proofErr w:type="spellEnd"/>
      <w:r w:rsidRPr="008C5118">
        <w:rPr>
          <w:rFonts w:ascii="Arial" w:eastAsia="Arial" w:hAnsi="Arial" w:cs="Arial"/>
          <w:color w:val="000000"/>
          <w:sz w:val="22"/>
          <w:szCs w:val="22"/>
        </w:rPr>
        <w:t xml:space="preserve">, Shreya </w:t>
      </w:r>
      <w:proofErr w:type="spellStart"/>
      <w:r w:rsidRPr="008C5118">
        <w:rPr>
          <w:rFonts w:ascii="Arial" w:eastAsia="Arial" w:hAnsi="Arial" w:cs="Arial"/>
          <w:color w:val="000000"/>
          <w:sz w:val="22"/>
          <w:szCs w:val="22"/>
        </w:rPr>
        <w:t>Paithankar</w:t>
      </w:r>
      <w:proofErr w:type="spellEnd"/>
      <w:r w:rsidRPr="008C5118">
        <w:rPr>
          <w:rFonts w:ascii="Arial" w:eastAsia="Arial" w:hAnsi="Arial" w:cs="Arial"/>
          <w:color w:val="000000"/>
          <w:sz w:val="22"/>
          <w:szCs w:val="22"/>
        </w:rPr>
        <w:t xml:space="preserve">, Eugene </w:t>
      </w:r>
      <w:proofErr w:type="spellStart"/>
      <w:r w:rsidRPr="008C5118">
        <w:rPr>
          <w:rFonts w:ascii="Arial" w:eastAsia="Arial" w:hAnsi="Arial" w:cs="Arial"/>
          <w:color w:val="000000"/>
          <w:sz w:val="22"/>
          <w:szCs w:val="22"/>
        </w:rPr>
        <w:t>Chekalin</w:t>
      </w:r>
      <w:proofErr w:type="spellEnd"/>
      <w:r w:rsidRPr="008C5118">
        <w:rPr>
          <w:rFonts w:ascii="Arial" w:eastAsia="Arial" w:hAnsi="Arial" w:cs="Arial"/>
          <w:color w:val="000000"/>
          <w:sz w:val="22"/>
          <w:szCs w:val="22"/>
        </w:rPr>
        <w:t xml:space="preserve">, Mei-Sze Chua, Surender </w:t>
      </w:r>
      <w:proofErr w:type="spellStart"/>
      <w:r w:rsidRPr="008C5118">
        <w:rPr>
          <w:rFonts w:ascii="Arial" w:eastAsia="Arial" w:hAnsi="Arial" w:cs="Arial"/>
          <w:color w:val="000000"/>
          <w:sz w:val="22"/>
          <w:szCs w:val="22"/>
        </w:rPr>
        <w:t>Rajasekaran</w:t>
      </w:r>
      <w:proofErr w:type="spellEnd"/>
      <w:r w:rsidRPr="008C5118">
        <w:rPr>
          <w:rFonts w:ascii="Arial" w:eastAsia="Arial" w:hAnsi="Arial" w:cs="Arial"/>
          <w:color w:val="000000"/>
          <w:sz w:val="22"/>
          <w:szCs w:val="22"/>
        </w:rPr>
        <w:t xml:space="preserve">, </w:t>
      </w:r>
      <w:proofErr w:type="spellStart"/>
      <w:r w:rsidRPr="008C5118">
        <w:rPr>
          <w:rFonts w:ascii="Arial" w:eastAsia="Arial" w:hAnsi="Arial" w:cs="Arial"/>
          <w:color w:val="000000"/>
          <w:sz w:val="22"/>
          <w:szCs w:val="22"/>
        </w:rPr>
        <w:t>Chien-Te</w:t>
      </w:r>
      <w:proofErr w:type="spellEnd"/>
      <w:r w:rsidRPr="008C5118">
        <w:rPr>
          <w:rFonts w:ascii="Arial" w:eastAsia="Arial" w:hAnsi="Arial" w:cs="Arial"/>
          <w:color w:val="000000"/>
          <w:sz w:val="22"/>
          <w:szCs w:val="22"/>
        </w:rPr>
        <w:t xml:space="preserve"> Kent Tseng, </w:t>
      </w:r>
      <w:proofErr w:type="spellStart"/>
      <w:r w:rsidRPr="008C5118">
        <w:rPr>
          <w:rFonts w:ascii="Arial" w:eastAsia="Arial" w:hAnsi="Arial" w:cs="Arial"/>
          <w:color w:val="000000"/>
          <w:sz w:val="22"/>
          <w:szCs w:val="22"/>
        </w:rPr>
        <w:t>Mingyue</w:t>
      </w:r>
      <w:proofErr w:type="spellEnd"/>
      <w:r w:rsidRPr="008C5118">
        <w:rPr>
          <w:rFonts w:ascii="Arial" w:eastAsia="Arial" w:hAnsi="Arial" w:cs="Arial"/>
          <w:color w:val="000000"/>
          <w:sz w:val="22"/>
          <w:szCs w:val="22"/>
        </w:rPr>
        <w:t xml:space="preserve"> Zheng, </w:t>
      </w:r>
      <w:proofErr w:type="spellStart"/>
      <w:r w:rsidRPr="008C5118">
        <w:rPr>
          <w:rFonts w:ascii="Arial" w:eastAsia="Arial" w:hAnsi="Arial" w:cs="Arial"/>
          <w:color w:val="000000"/>
          <w:sz w:val="22"/>
          <w:szCs w:val="22"/>
        </w:rPr>
        <w:t>Seungtaek</w:t>
      </w:r>
      <w:proofErr w:type="spellEnd"/>
      <w:r w:rsidRPr="008C5118">
        <w:rPr>
          <w:rFonts w:ascii="Arial" w:eastAsia="Arial" w:hAnsi="Arial" w:cs="Arial"/>
          <w:color w:val="000000"/>
          <w:sz w:val="22"/>
          <w:szCs w:val="22"/>
        </w:rPr>
        <w:t xml:space="preserve"> Kim*, Bin Chen*</w:t>
      </w:r>
      <w:r>
        <w:rPr>
          <w:rFonts w:ascii="Arial" w:eastAsia="Arial" w:hAnsi="Arial" w:cs="Arial"/>
          <w:color w:val="000000"/>
          <w:sz w:val="22"/>
          <w:szCs w:val="22"/>
        </w:rPr>
        <w:t xml:space="preserve">, </w:t>
      </w:r>
      <w:r w:rsidRPr="008C5118">
        <w:rPr>
          <w:rFonts w:ascii="Arial" w:eastAsia="Arial" w:hAnsi="Arial" w:cs="Arial"/>
          <w:color w:val="000000"/>
          <w:sz w:val="22"/>
          <w:szCs w:val="22"/>
        </w:rPr>
        <w:t>Deciphering COVID-19 host transcriptomic complexity and variations for therapeutic discovery against new variants</w:t>
      </w:r>
      <w:r>
        <w:rPr>
          <w:rFonts w:ascii="Arial" w:eastAsia="Arial" w:hAnsi="Arial" w:cs="Arial"/>
          <w:color w:val="000000"/>
          <w:sz w:val="22"/>
          <w:szCs w:val="22"/>
        </w:rPr>
        <w:t xml:space="preserve">, </w:t>
      </w:r>
      <w:proofErr w:type="spellStart"/>
      <w:r>
        <w:rPr>
          <w:rFonts w:ascii="Arial" w:eastAsia="Arial" w:hAnsi="Arial" w:cs="Arial"/>
          <w:color w:val="000000"/>
          <w:sz w:val="22"/>
          <w:szCs w:val="22"/>
        </w:rPr>
        <w:t>iScience</w:t>
      </w:r>
      <w:proofErr w:type="spellEnd"/>
      <w:r>
        <w:rPr>
          <w:rFonts w:ascii="Arial" w:eastAsia="Arial" w:hAnsi="Arial" w:cs="Arial"/>
          <w:color w:val="000000"/>
          <w:sz w:val="22"/>
          <w:szCs w:val="22"/>
        </w:rPr>
        <w:t xml:space="preserve"> (Cell</w:t>
      </w:r>
      <w:r w:rsidR="00642F94">
        <w:rPr>
          <w:rFonts w:ascii="Arial" w:eastAsia="Arial" w:hAnsi="Arial" w:cs="Arial"/>
          <w:color w:val="000000"/>
          <w:sz w:val="22"/>
          <w:szCs w:val="22"/>
        </w:rPr>
        <w:t xml:space="preserve"> publishing group</w:t>
      </w:r>
      <w:r>
        <w:rPr>
          <w:rFonts w:ascii="Arial" w:eastAsia="Arial" w:hAnsi="Arial" w:cs="Arial"/>
          <w:color w:val="000000"/>
          <w:sz w:val="22"/>
          <w:szCs w:val="22"/>
        </w:rPr>
        <w:t>), accepted in principle</w:t>
      </w:r>
    </w:p>
    <w:p w:rsidR="00BC5B6F" w:rsidRPr="008C5118" w:rsidRDefault="00BC5B6F" w:rsidP="008C5118">
      <w:pPr>
        <w:pStyle w:val="olli"/>
        <w:numPr>
          <w:ilvl w:val="0"/>
          <w:numId w:val="1"/>
        </w:numPr>
        <w:spacing w:after="150" w:line="240" w:lineRule="atLeast"/>
        <w:ind w:left="390" w:right="90" w:hanging="375"/>
        <w:rPr>
          <w:rStyle w:val="span"/>
          <w:rFonts w:ascii="Arial" w:eastAsia="Arial" w:hAnsi="Arial" w:cs="Arial"/>
          <w:color w:val="000000"/>
          <w:sz w:val="22"/>
          <w:szCs w:val="22"/>
        </w:rPr>
      </w:pPr>
      <w:proofErr w:type="spellStart"/>
      <w:r w:rsidRPr="00BC5B6F">
        <w:rPr>
          <w:rStyle w:val="span"/>
          <w:rFonts w:ascii="Arial" w:eastAsia="Arial" w:hAnsi="Arial" w:cs="Arial"/>
          <w:color w:val="000000"/>
          <w:sz w:val="22"/>
          <w:szCs w:val="22"/>
        </w:rPr>
        <w:t>Guisheng</w:t>
      </w:r>
      <w:proofErr w:type="spellEnd"/>
      <w:r w:rsidRPr="00BC5B6F">
        <w:rPr>
          <w:rStyle w:val="span"/>
          <w:rFonts w:ascii="Arial" w:eastAsia="Arial" w:hAnsi="Arial" w:cs="Arial"/>
          <w:color w:val="000000"/>
          <w:sz w:val="22"/>
          <w:szCs w:val="22"/>
        </w:rPr>
        <w:t xml:space="preserve"> Zhao</w:t>
      </w:r>
      <w:r>
        <w:rPr>
          <w:rStyle w:val="span"/>
          <w:rFonts w:ascii="Arial" w:eastAsia="Arial" w:hAnsi="Arial" w:cs="Arial"/>
          <w:color w:val="000000"/>
          <w:sz w:val="22"/>
          <w:szCs w:val="22"/>
        </w:rPr>
        <w:t>#</w:t>
      </w:r>
      <w:r w:rsidRPr="00BC5B6F">
        <w:rPr>
          <w:rStyle w:val="span"/>
          <w:rFonts w:ascii="Arial" w:eastAsia="Arial" w:hAnsi="Arial" w:cs="Arial"/>
          <w:color w:val="000000"/>
          <w:sz w:val="22"/>
          <w:szCs w:val="22"/>
        </w:rPr>
        <w:t>, Patrick Newbury</w:t>
      </w:r>
      <w:r>
        <w:rPr>
          <w:rStyle w:val="span"/>
          <w:rFonts w:ascii="Arial" w:eastAsia="Arial" w:hAnsi="Arial" w:cs="Arial"/>
          <w:color w:val="000000"/>
          <w:sz w:val="22"/>
          <w:szCs w:val="22"/>
        </w:rPr>
        <w:t>#</w:t>
      </w:r>
      <w:r w:rsidRPr="00BC5B6F">
        <w:rPr>
          <w:rStyle w:val="span"/>
          <w:rFonts w:ascii="Arial" w:eastAsia="Arial" w:hAnsi="Arial" w:cs="Arial"/>
          <w:color w:val="000000"/>
          <w:sz w:val="22"/>
          <w:szCs w:val="22"/>
        </w:rPr>
        <w:t xml:space="preserve">, </w:t>
      </w:r>
      <w:proofErr w:type="spellStart"/>
      <w:r w:rsidRPr="00BC5B6F">
        <w:rPr>
          <w:rStyle w:val="span"/>
          <w:rFonts w:ascii="Arial" w:eastAsia="Arial" w:hAnsi="Arial" w:cs="Arial"/>
          <w:color w:val="000000"/>
          <w:sz w:val="22"/>
          <w:szCs w:val="22"/>
        </w:rPr>
        <w:t>Yukitomo</w:t>
      </w:r>
      <w:proofErr w:type="spellEnd"/>
      <w:r w:rsidRPr="00BC5B6F">
        <w:rPr>
          <w:rStyle w:val="span"/>
          <w:rFonts w:ascii="Arial" w:eastAsia="Arial" w:hAnsi="Arial" w:cs="Arial"/>
          <w:color w:val="000000"/>
          <w:sz w:val="22"/>
          <w:szCs w:val="22"/>
        </w:rPr>
        <w:t xml:space="preserve"> Ishi</w:t>
      </w:r>
      <w:r>
        <w:rPr>
          <w:rStyle w:val="span"/>
          <w:rFonts w:ascii="Arial" w:eastAsia="Arial" w:hAnsi="Arial" w:cs="Arial"/>
          <w:color w:val="000000"/>
          <w:sz w:val="22"/>
          <w:szCs w:val="22"/>
        </w:rPr>
        <w:t>#</w:t>
      </w:r>
      <w:r w:rsidRPr="00BC5B6F">
        <w:rPr>
          <w:rStyle w:val="span"/>
          <w:rFonts w:ascii="Arial" w:eastAsia="Arial" w:hAnsi="Arial" w:cs="Arial"/>
          <w:color w:val="000000"/>
          <w:sz w:val="22"/>
          <w:szCs w:val="22"/>
        </w:rPr>
        <w:t xml:space="preserve">, Eugene </w:t>
      </w:r>
      <w:proofErr w:type="spellStart"/>
      <w:r w:rsidRPr="00BC5B6F">
        <w:rPr>
          <w:rStyle w:val="span"/>
          <w:rFonts w:ascii="Arial" w:eastAsia="Arial" w:hAnsi="Arial" w:cs="Arial"/>
          <w:color w:val="000000"/>
          <w:sz w:val="22"/>
          <w:szCs w:val="22"/>
        </w:rPr>
        <w:t>Chekalin</w:t>
      </w:r>
      <w:proofErr w:type="spellEnd"/>
      <w:r w:rsidRPr="00BC5B6F">
        <w:rPr>
          <w:rStyle w:val="span"/>
          <w:rFonts w:ascii="Arial" w:eastAsia="Arial" w:hAnsi="Arial" w:cs="Arial"/>
          <w:color w:val="000000"/>
          <w:sz w:val="22"/>
          <w:szCs w:val="22"/>
        </w:rPr>
        <w:t xml:space="preserve">, William Zeng, Benjamin S. </w:t>
      </w:r>
      <w:proofErr w:type="spellStart"/>
      <w:r w:rsidRPr="00BC5B6F">
        <w:rPr>
          <w:rStyle w:val="span"/>
          <w:rFonts w:ascii="Arial" w:eastAsia="Arial" w:hAnsi="Arial" w:cs="Arial"/>
          <w:color w:val="000000"/>
          <w:sz w:val="22"/>
          <w:szCs w:val="22"/>
        </w:rPr>
        <w:t>Glicksberg</w:t>
      </w:r>
      <w:proofErr w:type="spellEnd"/>
      <w:r w:rsidRPr="00BC5B6F">
        <w:rPr>
          <w:rStyle w:val="span"/>
          <w:rFonts w:ascii="Arial" w:eastAsia="Arial" w:hAnsi="Arial" w:cs="Arial"/>
          <w:color w:val="000000"/>
          <w:sz w:val="22"/>
          <w:szCs w:val="22"/>
        </w:rPr>
        <w:t xml:space="preserve">, Anita Wen, Shreya </w:t>
      </w:r>
      <w:proofErr w:type="spellStart"/>
      <w:r w:rsidRPr="00BC5B6F">
        <w:rPr>
          <w:rStyle w:val="span"/>
          <w:rFonts w:ascii="Arial" w:eastAsia="Arial" w:hAnsi="Arial" w:cs="Arial"/>
          <w:color w:val="000000"/>
          <w:sz w:val="22"/>
          <w:szCs w:val="22"/>
        </w:rPr>
        <w:t>Paithakar</w:t>
      </w:r>
      <w:proofErr w:type="spellEnd"/>
      <w:r w:rsidRPr="00BC5B6F">
        <w:rPr>
          <w:rStyle w:val="span"/>
          <w:rFonts w:ascii="Arial" w:eastAsia="Arial" w:hAnsi="Arial" w:cs="Arial"/>
          <w:color w:val="000000"/>
          <w:sz w:val="22"/>
          <w:szCs w:val="22"/>
        </w:rPr>
        <w:t xml:space="preserve">, Takahiro Sasaki, </w:t>
      </w:r>
      <w:proofErr w:type="spellStart"/>
      <w:r w:rsidRPr="00BC5B6F">
        <w:rPr>
          <w:rStyle w:val="span"/>
          <w:rFonts w:ascii="Arial" w:eastAsia="Arial" w:hAnsi="Arial" w:cs="Arial"/>
          <w:color w:val="000000"/>
          <w:sz w:val="22"/>
          <w:szCs w:val="22"/>
        </w:rPr>
        <w:t>Amreena</w:t>
      </w:r>
      <w:proofErr w:type="spellEnd"/>
      <w:r w:rsidRPr="00BC5B6F">
        <w:rPr>
          <w:rStyle w:val="span"/>
          <w:rFonts w:ascii="Arial" w:eastAsia="Arial" w:hAnsi="Arial" w:cs="Arial"/>
          <w:color w:val="000000"/>
          <w:sz w:val="22"/>
          <w:szCs w:val="22"/>
        </w:rPr>
        <w:t xml:space="preserve"> Suri, </w:t>
      </w:r>
      <w:proofErr w:type="spellStart"/>
      <w:r w:rsidRPr="00BC5B6F">
        <w:rPr>
          <w:rStyle w:val="span"/>
          <w:rFonts w:ascii="Arial" w:eastAsia="Arial" w:hAnsi="Arial" w:cs="Arial"/>
          <w:color w:val="000000"/>
          <w:sz w:val="22"/>
          <w:szCs w:val="22"/>
        </w:rPr>
        <w:t>Javad</w:t>
      </w:r>
      <w:proofErr w:type="spellEnd"/>
      <w:r w:rsidRPr="00BC5B6F">
        <w:rPr>
          <w:rStyle w:val="span"/>
          <w:rFonts w:ascii="Arial" w:eastAsia="Arial" w:hAnsi="Arial" w:cs="Arial"/>
          <w:color w:val="000000"/>
          <w:sz w:val="22"/>
          <w:szCs w:val="22"/>
        </w:rPr>
        <w:t xml:space="preserve"> Nazarian, Michael E. </w:t>
      </w:r>
      <w:proofErr w:type="spellStart"/>
      <w:r w:rsidRPr="00BC5B6F">
        <w:rPr>
          <w:rStyle w:val="span"/>
          <w:rFonts w:ascii="Arial" w:eastAsia="Arial" w:hAnsi="Arial" w:cs="Arial"/>
          <w:color w:val="000000"/>
          <w:sz w:val="22"/>
          <w:szCs w:val="22"/>
        </w:rPr>
        <w:t>Pacold</w:t>
      </w:r>
      <w:proofErr w:type="spellEnd"/>
      <w:r w:rsidRPr="00BC5B6F">
        <w:rPr>
          <w:rStyle w:val="span"/>
          <w:rFonts w:ascii="Arial" w:eastAsia="Arial" w:hAnsi="Arial" w:cs="Arial"/>
          <w:color w:val="000000"/>
          <w:sz w:val="22"/>
          <w:szCs w:val="22"/>
        </w:rPr>
        <w:t>, Theodore Nicolaides, Bin Chen</w:t>
      </w:r>
      <w:r>
        <w:rPr>
          <w:rStyle w:val="span"/>
          <w:rFonts w:ascii="Arial" w:eastAsia="Arial" w:hAnsi="Arial" w:cs="Arial"/>
          <w:color w:val="000000"/>
          <w:sz w:val="22"/>
          <w:szCs w:val="22"/>
        </w:rPr>
        <w:t>*</w:t>
      </w:r>
      <w:r w:rsidRPr="00BC5B6F">
        <w:rPr>
          <w:rStyle w:val="span"/>
          <w:rFonts w:ascii="Arial" w:eastAsia="Arial" w:hAnsi="Arial" w:cs="Arial"/>
          <w:color w:val="000000"/>
          <w:sz w:val="22"/>
          <w:szCs w:val="22"/>
        </w:rPr>
        <w:t xml:space="preserve">, Rintaro </w:t>
      </w:r>
      <w:proofErr w:type="spellStart"/>
      <w:r w:rsidRPr="00BC5B6F">
        <w:rPr>
          <w:rStyle w:val="span"/>
          <w:rFonts w:ascii="Arial" w:eastAsia="Arial" w:hAnsi="Arial" w:cs="Arial"/>
          <w:color w:val="000000"/>
          <w:sz w:val="22"/>
          <w:szCs w:val="22"/>
        </w:rPr>
        <w:t>Ha</w:t>
      </w:r>
      <w:bookmarkStart w:id="0" w:name="_GoBack"/>
      <w:bookmarkEnd w:id="0"/>
      <w:r w:rsidRPr="00BC5B6F">
        <w:rPr>
          <w:rStyle w:val="span"/>
          <w:rFonts w:ascii="Arial" w:eastAsia="Arial" w:hAnsi="Arial" w:cs="Arial"/>
          <w:color w:val="000000"/>
          <w:sz w:val="22"/>
          <w:szCs w:val="22"/>
        </w:rPr>
        <w:t>shizume</w:t>
      </w:r>
      <w:proofErr w:type="spellEnd"/>
      <w:r>
        <w:rPr>
          <w:rStyle w:val="span"/>
          <w:rFonts w:ascii="Arial" w:eastAsia="Arial" w:hAnsi="Arial" w:cs="Arial"/>
          <w:color w:val="000000"/>
          <w:sz w:val="22"/>
          <w:szCs w:val="22"/>
        </w:rPr>
        <w:t xml:space="preserve">*, </w:t>
      </w:r>
      <w:r w:rsidRPr="00BC5B6F">
        <w:rPr>
          <w:rStyle w:val="span"/>
          <w:rFonts w:ascii="Arial" w:eastAsia="Arial" w:hAnsi="Arial" w:cs="Arial"/>
          <w:color w:val="000000"/>
          <w:sz w:val="22"/>
          <w:szCs w:val="22"/>
        </w:rPr>
        <w:t>Reversal of Cancer Gene Expression Identifies Repurposed Drugs for Diffuse Intrinsic Pontine Glioma</w:t>
      </w:r>
      <w:r>
        <w:rPr>
          <w:rStyle w:val="span"/>
          <w:rFonts w:ascii="Arial" w:eastAsia="Arial" w:hAnsi="Arial" w:cs="Arial"/>
          <w:color w:val="000000"/>
          <w:sz w:val="22"/>
          <w:szCs w:val="22"/>
        </w:rPr>
        <w:t xml:space="preserve">, </w:t>
      </w:r>
      <w:r w:rsidR="00E4610D" w:rsidRPr="00E4610D">
        <w:rPr>
          <w:rStyle w:val="span"/>
          <w:rFonts w:ascii="Arial" w:eastAsia="Arial" w:hAnsi="Arial" w:cs="Arial"/>
          <w:color w:val="000000"/>
          <w:sz w:val="22"/>
          <w:szCs w:val="22"/>
        </w:rPr>
        <w:t xml:space="preserve">Acta </w:t>
      </w:r>
      <w:proofErr w:type="spellStart"/>
      <w:r w:rsidR="00E4610D" w:rsidRPr="00E4610D">
        <w:rPr>
          <w:rStyle w:val="span"/>
          <w:rFonts w:ascii="Arial" w:eastAsia="Arial" w:hAnsi="Arial" w:cs="Arial"/>
          <w:color w:val="000000"/>
          <w:sz w:val="22"/>
          <w:szCs w:val="22"/>
        </w:rPr>
        <w:t>Neuropathologica</w:t>
      </w:r>
      <w:proofErr w:type="spellEnd"/>
      <w:r w:rsidR="00E4610D" w:rsidRPr="00E4610D">
        <w:rPr>
          <w:rStyle w:val="span"/>
          <w:rFonts w:ascii="Arial" w:eastAsia="Arial" w:hAnsi="Arial" w:cs="Arial"/>
          <w:color w:val="000000"/>
          <w:sz w:val="22"/>
          <w:szCs w:val="22"/>
        </w:rPr>
        <w:t xml:space="preserve"> Communica</w:t>
      </w:r>
      <w:r w:rsidR="00E4610D">
        <w:rPr>
          <w:rStyle w:val="span"/>
          <w:rFonts w:ascii="Arial" w:eastAsia="Arial" w:hAnsi="Arial" w:cs="Arial"/>
          <w:color w:val="000000"/>
          <w:sz w:val="22"/>
          <w:szCs w:val="22"/>
        </w:rPr>
        <w:t>tions (minor revision)</w:t>
      </w:r>
    </w:p>
    <w:p w:rsidR="00322871" w:rsidRDefault="00322871" w:rsidP="00F2764D">
      <w:pPr>
        <w:pStyle w:val="div"/>
        <w:keepNext/>
        <w:spacing w:before="225" w:line="220" w:lineRule="atLeast"/>
        <w:ind w:right="90"/>
        <w:rPr>
          <w:rStyle w:val="span"/>
          <w:rFonts w:ascii="Arial" w:eastAsia="Arial" w:hAnsi="Arial" w:cs="Arial"/>
          <w:b/>
          <w:bCs/>
          <w:color w:val="000000"/>
          <w:sz w:val="22"/>
          <w:szCs w:val="22"/>
        </w:rPr>
      </w:pPr>
      <w:r w:rsidRPr="008327F7">
        <w:rPr>
          <w:rStyle w:val="span"/>
          <w:rFonts w:ascii="Arial" w:eastAsia="Arial" w:hAnsi="Arial" w:cs="Arial"/>
          <w:b/>
          <w:bCs/>
          <w:color w:val="000000"/>
          <w:sz w:val="22"/>
          <w:szCs w:val="22"/>
        </w:rPr>
        <w:t>Submitted/Preprint</w:t>
      </w:r>
      <w:r w:rsidR="000466C8" w:rsidRPr="008327F7">
        <w:rPr>
          <w:rStyle w:val="span"/>
          <w:rFonts w:ascii="Arial" w:eastAsia="Arial" w:hAnsi="Arial" w:cs="Arial"/>
          <w:b/>
          <w:bCs/>
          <w:color w:val="000000"/>
          <w:sz w:val="22"/>
          <w:szCs w:val="22"/>
        </w:rPr>
        <w:tab/>
      </w:r>
      <w:r w:rsidR="002D0494" w:rsidRPr="008327F7">
        <w:rPr>
          <w:rStyle w:val="span"/>
          <w:rFonts w:ascii="Arial" w:eastAsia="Arial" w:hAnsi="Arial" w:cs="Arial"/>
          <w:b/>
          <w:bCs/>
          <w:color w:val="000000"/>
          <w:sz w:val="22"/>
          <w:szCs w:val="22"/>
        </w:rPr>
        <w:t>(</w:t>
      </w:r>
      <w:r w:rsidR="00B30318" w:rsidRPr="008327F7">
        <w:rPr>
          <w:rStyle w:val="span"/>
          <w:rFonts w:ascii="Arial" w:eastAsia="Arial" w:hAnsi="Arial" w:cs="Arial"/>
          <w:b/>
          <w:bCs/>
          <w:color w:val="000000"/>
          <w:sz w:val="22"/>
          <w:szCs w:val="22"/>
        </w:rPr>
        <w:t xml:space="preserve">as </w:t>
      </w:r>
      <w:r w:rsidR="000F283B" w:rsidRPr="008327F7">
        <w:rPr>
          <w:rStyle w:val="span"/>
          <w:rFonts w:ascii="Arial" w:eastAsia="Arial" w:hAnsi="Arial" w:cs="Arial"/>
          <w:b/>
          <w:bCs/>
          <w:color w:val="000000"/>
          <w:sz w:val="22"/>
          <w:szCs w:val="22"/>
        </w:rPr>
        <w:t>a key</w:t>
      </w:r>
      <w:r w:rsidR="002D0494" w:rsidRPr="008327F7">
        <w:rPr>
          <w:rStyle w:val="span"/>
          <w:rFonts w:ascii="Arial" w:eastAsia="Arial" w:hAnsi="Arial" w:cs="Arial"/>
          <w:b/>
          <w:bCs/>
          <w:color w:val="000000"/>
          <w:sz w:val="22"/>
          <w:szCs w:val="22"/>
        </w:rPr>
        <w:t xml:space="preserve"> </w:t>
      </w:r>
      <w:r w:rsidR="00B30318" w:rsidRPr="008327F7">
        <w:rPr>
          <w:rStyle w:val="span"/>
          <w:rFonts w:ascii="Arial" w:eastAsia="Arial" w:hAnsi="Arial" w:cs="Arial"/>
          <w:b/>
          <w:bCs/>
          <w:color w:val="000000"/>
          <w:sz w:val="22"/>
          <w:szCs w:val="22"/>
        </w:rPr>
        <w:t>contributor</w:t>
      </w:r>
      <w:r w:rsidR="002D0494" w:rsidRPr="008327F7">
        <w:rPr>
          <w:rStyle w:val="span"/>
          <w:rFonts w:ascii="Arial" w:eastAsia="Arial" w:hAnsi="Arial" w:cs="Arial"/>
          <w:b/>
          <w:bCs/>
          <w:color w:val="000000"/>
          <w:sz w:val="22"/>
          <w:szCs w:val="22"/>
        </w:rPr>
        <w:t>)</w:t>
      </w:r>
    </w:p>
    <w:p w:rsidR="00642F94" w:rsidRPr="008327F7" w:rsidRDefault="00642F94" w:rsidP="00642F94">
      <w:pPr>
        <w:pStyle w:val="div"/>
        <w:keepNext/>
        <w:numPr>
          <w:ilvl w:val="0"/>
          <w:numId w:val="6"/>
        </w:numPr>
        <w:spacing w:before="225" w:line="220" w:lineRule="atLeast"/>
        <w:ind w:right="90"/>
        <w:rPr>
          <w:rStyle w:val="span"/>
          <w:rFonts w:ascii="Arial" w:eastAsia="Arial" w:hAnsi="Arial" w:cs="Arial"/>
          <w:bCs/>
          <w:color w:val="000000"/>
          <w:sz w:val="22"/>
          <w:szCs w:val="22"/>
        </w:rPr>
      </w:pPr>
      <w:r w:rsidRPr="008327F7">
        <w:rPr>
          <w:rFonts w:ascii="Arial" w:eastAsia="Arial" w:hAnsi="Arial" w:cs="Arial"/>
          <w:bCs/>
          <w:color w:val="000000"/>
          <w:sz w:val="22"/>
          <w:szCs w:val="22"/>
        </w:rPr>
        <w:t xml:space="preserve">Rama Shankar, </w:t>
      </w:r>
      <w:proofErr w:type="spellStart"/>
      <w:r w:rsidRPr="008327F7">
        <w:rPr>
          <w:rFonts w:ascii="Arial" w:eastAsia="Arial" w:hAnsi="Arial" w:cs="Arial"/>
          <w:bCs/>
          <w:color w:val="000000"/>
          <w:sz w:val="22"/>
          <w:szCs w:val="22"/>
        </w:rPr>
        <w:t>Mingdian</w:t>
      </w:r>
      <w:proofErr w:type="spellEnd"/>
      <w:r w:rsidRPr="008327F7">
        <w:rPr>
          <w:rFonts w:ascii="Arial" w:eastAsia="Arial" w:hAnsi="Arial" w:cs="Arial"/>
          <w:bCs/>
          <w:color w:val="000000"/>
          <w:sz w:val="22"/>
          <w:szCs w:val="22"/>
        </w:rPr>
        <w:t xml:space="preserve"> Tan, Jeremy Haskins, Shreya </w:t>
      </w:r>
      <w:proofErr w:type="spellStart"/>
      <w:r w:rsidRPr="008327F7">
        <w:rPr>
          <w:rFonts w:ascii="Arial" w:eastAsia="Arial" w:hAnsi="Arial" w:cs="Arial"/>
          <w:bCs/>
          <w:color w:val="000000"/>
          <w:sz w:val="22"/>
          <w:szCs w:val="22"/>
        </w:rPr>
        <w:t>Paithankar</w:t>
      </w:r>
      <w:proofErr w:type="spellEnd"/>
      <w:r w:rsidRPr="008327F7">
        <w:rPr>
          <w:rFonts w:ascii="Arial" w:eastAsia="Arial" w:hAnsi="Arial" w:cs="Arial"/>
          <w:bCs/>
          <w:color w:val="000000"/>
          <w:sz w:val="22"/>
          <w:szCs w:val="22"/>
        </w:rPr>
        <w:t>, Samuel So, Mei-Sze Chua</w:t>
      </w:r>
      <w:r w:rsidRPr="008327F7">
        <w:rPr>
          <w:rFonts w:ascii="Arial" w:eastAsia="Arial" w:hAnsi="Arial" w:cs="Arial"/>
          <w:bCs/>
          <w:color w:val="000000"/>
          <w:sz w:val="22"/>
          <w:szCs w:val="22"/>
          <w:vertAlign w:val="superscript"/>
        </w:rPr>
        <w:t xml:space="preserve"> </w:t>
      </w:r>
      <w:r w:rsidRPr="008327F7">
        <w:rPr>
          <w:rFonts w:ascii="Arial" w:eastAsia="Arial" w:hAnsi="Arial" w:cs="Arial"/>
          <w:bCs/>
          <w:color w:val="000000"/>
          <w:sz w:val="22"/>
          <w:szCs w:val="22"/>
        </w:rPr>
        <w:t xml:space="preserve">and </w:t>
      </w:r>
      <w:r w:rsidRPr="008327F7">
        <w:rPr>
          <w:rFonts w:ascii="Arial" w:eastAsia="Arial" w:hAnsi="Arial" w:cs="Arial"/>
          <w:b/>
          <w:bCs/>
          <w:color w:val="000000"/>
          <w:sz w:val="22"/>
          <w:szCs w:val="22"/>
        </w:rPr>
        <w:t>Bin Chen</w:t>
      </w:r>
      <w:r w:rsidRPr="008327F7">
        <w:rPr>
          <w:rFonts w:ascii="Arial" w:eastAsia="Arial" w:hAnsi="Arial" w:cs="Arial"/>
          <w:bCs/>
          <w:color w:val="000000"/>
          <w:sz w:val="22"/>
          <w:szCs w:val="22"/>
          <w:vertAlign w:val="superscript"/>
        </w:rPr>
        <w:t>*</w:t>
      </w:r>
      <w:r w:rsidRPr="008327F7">
        <w:rPr>
          <w:rFonts w:ascii="Arial" w:eastAsia="Arial" w:hAnsi="Arial" w:cs="Arial"/>
          <w:bCs/>
          <w:color w:val="000000"/>
          <w:sz w:val="22"/>
          <w:szCs w:val="22"/>
        </w:rPr>
        <w:t>, Pan-liver disease single cell-based deconvolution reveals γδ2 T cells as a marker in hepatocellular carcinoma development</w:t>
      </w:r>
      <w:r w:rsidRPr="008327F7">
        <w:rPr>
          <w:rFonts w:ascii="Arial" w:eastAsia="Arial" w:hAnsi="Arial" w:cs="Arial"/>
          <w:b/>
          <w:bCs/>
          <w:color w:val="000000"/>
          <w:sz w:val="22"/>
          <w:szCs w:val="22"/>
        </w:rPr>
        <w:t xml:space="preserve">, </w:t>
      </w:r>
      <w:r>
        <w:rPr>
          <w:rStyle w:val="span"/>
          <w:rFonts w:ascii="Arial" w:eastAsia="Arial" w:hAnsi="Arial" w:cs="Arial"/>
          <w:bCs/>
          <w:color w:val="000000"/>
          <w:sz w:val="22"/>
          <w:szCs w:val="22"/>
        </w:rPr>
        <w:t>under submission (</w:t>
      </w:r>
      <w:r w:rsidRPr="00642F94">
        <w:rPr>
          <w:rStyle w:val="span"/>
          <w:rFonts w:ascii="Arial" w:eastAsia="Arial" w:hAnsi="Arial" w:cs="Arial"/>
          <w:bCs/>
          <w:i/>
          <w:color w:val="000000"/>
          <w:sz w:val="22"/>
          <w:szCs w:val="22"/>
        </w:rPr>
        <w:t>Nature</w:t>
      </w:r>
      <w:r>
        <w:rPr>
          <w:rStyle w:val="span"/>
          <w:rFonts w:ascii="Arial" w:eastAsia="Arial" w:hAnsi="Arial" w:cs="Arial"/>
          <w:bCs/>
          <w:color w:val="000000"/>
          <w:sz w:val="22"/>
          <w:szCs w:val="22"/>
        </w:rPr>
        <w:t xml:space="preserve"> editor expressed interest)</w:t>
      </w:r>
      <w:r w:rsidRPr="008327F7">
        <w:rPr>
          <w:rStyle w:val="span"/>
          <w:rFonts w:ascii="Arial" w:eastAsia="Arial" w:hAnsi="Arial" w:cs="Arial"/>
          <w:color w:val="000000"/>
          <w:sz w:val="22"/>
          <w:szCs w:val="22"/>
        </w:rPr>
        <w:t xml:space="preserve"> </w:t>
      </w:r>
    </w:p>
    <w:p w:rsidR="00642F94" w:rsidRPr="00642F94" w:rsidRDefault="00642F94" w:rsidP="00F2764D">
      <w:pPr>
        <w:pStyle w:val="div"/>
        <w:keepNext/>
        <w:spacing w:before="225" w:line="220" w:lineRule="atLeast"/>
        <w:ind w:right="90"/>
        <w:rPr>
          <w:rStyle w:val="span"/>
          <w:rFonts w:ascii="Arial" w:eastAsia="Arial" w:hAnsi="Arial" w:cs="Arial"/>
          <w:bCs/>
          <w:color w:val="000000"/>
          <w:sz w:val="22"/>
          <w:szCs w:val="22"/>
        </w:rPr>
      </w:pPr>
      <w:r w:rsidRPr="008327F7">
        <w:rPr>
          <w:rStyle w:val="span"/>
          <w:rFonts w:ascii="Arial" w:eastAsia="Arial" w:hAnsi="Arial" w:cs="Arial"/>
          <w:bCs/>
          <w:color w:val="000000"/>
          <w:sz w:val="22"/>
          <w:szCs w:val="22"/>
        </w:rPr>
        <w:t xml:space="preserve">Hepatocellular carcinoma (HCC) morbidity is highest in individuals with chronic liver diseases (CLD); however, effects of cell composition on the progression of CLDs to HCC remains unknown. Gene biomarkers of twenty cell types from healthy liver were used for cell type enrichment in six CLDs and HCC. Compared to the healthy state, liver fibrosis and HCC present higher enrichment of γδ2 T cells and lower enrichment of central venous liver sinusoidal endothelial cells (LSECs). High enrichment of γδ2 T cells was specifically observed in HCC with underlying chronic hepatitis B or C virus (HBV or HCV) infections, as well as in </w:t>
      </w:r>
      <w:r w:rsidRPr="008327F7">
        <w:rPr>
          <w:rStyle w:val="span"/>
          <w:rFonts w:ascii="Arial" w:eastAsia="Arial" w:hAnsi="Arial" w:cs="Arial"/>
          <w:bCs/>
          <w:color w:val="000000"/>
          <w:sz w:val="22"/>
          <w:szCs w:val="22"/>
        </w:rPr>
        <w:lastRenderedPageBreak/>
        <w:t>advanced HCC and confirmed with scRNA-seq. The enrichment of γδ2 T cells is associated with poor prognosis for HCC with high alpha-fetoprotein (AFP) and underlying HBV and/or HCV infection. Additionally, enrichment of γδ2 T cells in blood samples of CLDs and HCC, indicating their potential as a diagnostic marker.</w:t>
      </w:r>
    </w:p>
    <w:p w:rsidR="00642F94" w:rsidRPr="00642F94" w:rsidRDefault="003917F2" w:rsidP="00307705">
      <w:pPr>
        <w:pStyle w:val="div"/>
        <w:keepNext/>
        <w:numPr>
          <w:ilvl w:val="0"/>
          <w:numId w:val="6"/>
        </w:numPr>
        <w:spacing w:before="120" w:line="270" w:lineRule="atLeast"/>
        <w:ind w:right="90"/>
        <w:rPr>
          <w:rStyle w:val="span"/>
          <w:rFonts w:ascii="Arial" w:eastAsia="Arial" w:hAnsi="Arial" w:cs="Arial"/>
          <w:b/>
          <w:color w:val="000000"/>
          <w:sz w:val="22"/>
          <w:szCs w:val="22"/>
        </w:rPr>
      </w:pPr>
      <w:r w:rsidRPr="00642F94">
        <w:rPr>
          <w:rStyle w:val="span"/>
          <w:rFonts w:ascii="Arial" w:eastAsia="Arial" w:hAnsi="Arial" w:cs="Arial"/>
          <w:bCs/>
          <w:color w:val="000000"/>
          <w:sz w:val="22"/>
          <w:szCs w:val="22"/>
        </w:rPr>
        <w:t xml:space="preserve">Jing Xing#, Rama Shankar#, Aleksandra </w:t>
      </w:r>
      <w:proofErr w:type="spellStart"/>
      <w:r w:rsidRPr="00642F94">
        <w:rPr>
          <w:rStyle w:val="span"/>
          <w:rFonts w:ascii="Arial" w:eastAsia="Arial" w:hAnsi="Arial" w:cs="Arial"/>
          <w:bCs/>
          <w:color w:val="000000"/>
          <w:sz w:val="22"/>
          <w:szCs w:val="22"/>
        </w:rPr>
        <w:t>Drelich</w:t>
      </w:r>
      <w:proofErr w:type="spellEnd"/>
      <w:r w:rsidRPr="00642F94">
        <w:rPr>
          <w:rStyle w:val="span"/>
          <w:rFonts w:ascii="Arial" w:eastAsia="Arial" w:hAnsi="Arial" w:cs="Arial"/>
          <w:bCs/>
          <w:color w:val="000000"/>
          <w:sz w:val="22"/>
          <w:szCs w:val="22"/>
        </w:rPr>
        <w:t xml:space="preserve">#, Shreya </w:t>
      </w:r>
      <w:proofErr w:type="spellStart"/>
      <w:r w:rsidRPr="00642F94">
        <w:rPr>
          <w:rStyle w:val="span"/>
          <w:rFonts w:ascii="Arial" w:eastAsia="Arial" w:hAnsi="Arial" w:cs="Arial"/>
          <w:bCs/>
          <w:color w:val="000000"/>
          <w:sz w:val="22"/>
          <w:szCs w:val="22"/>
        </w:rPr>
        <w:t>Paithankar</w:t>
      </w:r>
      <w:proofErr w:type="spellEnd"/>
      <w:r w:rsidRPr="00642F94">
        <w:rPr>
          <w:rStyle w:val="span"/>
          <w:rFonts w:ascii="Arial" w:eastAsia="Arial" w:hAnsi="Arial" w:cs="Arial"/>
          <w:bCs/>
          <w:color w:val="000000"/>
          <w:sz w:val="22"/>
          <w:szCs w:val="22"/>
        </w:rPr>
        <w:t xml:space="preserve">, Eugene </w:t>
      </w:r>
      <w:proofErr w:type="spellStart"/>
      <w:r w:rsidRPr="00642F94">
        <w:rPr>
          <w:rStyle w:val="span"/>
          <w:rFonts w:ascii="Arial" w:eastAsia="Arial" w:hAnsi="Arial" w:cs="Arial"/>
          <w:bCs/>
          <w:color w:val="000000"/>
          <w:sz w:val="22"/>
          <w:szCs w:val="22"/>
        </w:rPr>
        <w:t>Chekalin</w:t>
      </w:r>
      <w:proofErr w:type="spellEnd"/>
      <w:r w:rsidRPr="00642F94">
        <w:rPr>
          <w:rStyle w:val="span"/>
          <w:rFonts w:ascii="Arial" w:eastAsia="Arial" w:hAnsi="Arial" w:cs="Arial"/>
          <w:bCs/>
          <w:color w:val="000000"/>
          <w:sz w:val="22"/>
          <w:szCs w:val="22"/>
        </w:rPr>
        <w:t xml:space="preserve">, Thomas </w:t>
      </w:r>
      <w:proofErr w:type="spellStart"/>
      <w:r w:rsidRPr="00642F94">
        <w:rPr>
          <w:rStyle w:val="span"/>
          <w:rFonts w:ascii="Arial" w:eastAsia="Arial" w:hAnsi="Arial" w:cs="Arial"/>
          <w:bCs/>
          <w:color w:val="000000"/>
          <w:sz w:val="22"/>
          <w:szCs w:val="22"/>
        </w:rPr>
        <w:t>Dexheimer</w:t>
      </w:r>
      <w:proofErr w:type="spellEnd"/>
      <w:r w:rsidRPr="00642F94">
        <w:rPr>
          <w:rStyle w:val="span"/>
          <w:rFonts w:ascii="Arial" w:eastAsia="Arial" w:hAnsi="Arial" w:cs="Arial"/>
          <w:bCs/>
          <w:color w:val="000000"/>
          <w:sz w:val="22"/>
          <w:szCs w:val="22"/>
        </w:rPr>
        <w:t xml:space="preserve">, Surender </w:t>
      </w:r>
      <w:proofErr w:type="spellStart"/>
      <w:r w:rsidRPr="00642F94">
        <w:rPr>
          <w:rStyle w:val="span"/>
          <w:rFonts w:ascii="Arial" w:eastAsia="Arial" w:hAnsi="Arial" w:cs="Arial"/>
          <w:bCs/>
          <w:color w:val="000000"/>
          <w:sz w:val="22"/>
          <w:szCs w:val="22"/>
        </w:rPr>
        <w:t>Rajasekaran</w:t>
      </w:r>
      <w:proofErr w:type="spellEnd"/>
      <w:r w:rsidRPr="00642F94">
        <w:rPr>
          <w:rStyle w:val="span"/>
          <w:rFonts w:ascii="Arial" w:eastAsia="Arial" w:hAnsi="Arial" w:cs="Arial"/>
          <w:bCs/>
          <w:color w:val="000000"/>
          <w:sz w:val="22"/>
          <w:szCs w:val="22"/>
        </w:rPr>
        <w:t xml:space="preserve">, </w:t>
      </w:r>
      <w:proofErr w:type="spellStart"/>
      <w:r w:rsidRPr="00642F94">
        <w:rPr>
          <w:rStyle w:val="span"/>
          <w:rFonts w:ascii="Arial" w:eastAsia="Arial" w:hAnsi="Arial" w:cs="Arial"/>
          <w:bCs/>
          <w:color w:val="000000"/>
          <w:sz w:val="22"/>
          <w:szCs w:val="22"/>
        </w:rPr>
        <w:t>Chien-Te</w:t>
      </w:r>
      <w:proofErr w:type="spellEnd"/>
      <w:r w:rsidRPr="00642F94">
        <w:rPr>
          <w:rStyle w:val="span"/>
          <w:rFonts w:ascii="Arial" w:eastAsia="Arial" w:hAnsi="Arial" w:cs="Arial"/>
          <w:bCs/>
          <w:color w:val="000000"/>
          <w:sz w:val="22"/>
          <w:szCs w:val="22"/>
        </w:rPr>
        <w:t xml:space="preserve"> Kent Tseng*, </w:t>
      </w:r>
      <w:r w:rsidRPr="00642F94">
        <w:rPr>
          <w:rStyle w:val="span"/>
          <w:rFonts w:ascii="Arial" w:eastAsia="Arial" w:hAnsi="Arial" w:cs="Arial"/>
          <w:b/>
          <w:bCs/>
          <w:color w:val="000000"/>
          <w:sz w:val="22"/>
          <w:szCs w:val="22"/>
        </w:rPr>
        <w:t>Bin Chen</w:t>
      </w:r>
      <w:r w:rsidRPr="00642F94">
        <w:rPr>
          <w:rStyle w:val="span"/>
          <w:rFonts w:ascii="Arial" w:eastAsia="Arial" w:hAnsi="Arial" w:cs="Arial"/>
          <w:bCs/>
          <w:color w:val="000000"/>
          <w:sz w:val="22"/>
          <w:szCs w:val="22"/>
        </w:rPr>
        <w:t>*, Reversal of Infected Host Gene Expression Identifies Repurposed Drug Candidates for COVID-19, PMID:32511305, PMC7217282</w:t>
      </w:r>
      <w:r w:rsidR="001538F3" w:rsidRPr="00642F94">
        <w:rPr>
          <w:rStyle w:val="span"/>
          <w:rFonts w:ascii="Arial" w:eastAsia="Arial" w:hAnsi="Arial" w:cs="Arial"/>
          <w:bCs/>
          <w:color w:val="000000"/>
          <w:sz w:val="22"/>
          <w:szCs w:val="22"/>
        </w:rPr>
        <w:t xml:space="preserve">, </w:t>
      </w:r>
    </w:p>
    <w:p w:rsidR="009400F8" w:rsidRPr="00642F94" w:rsidRDefault="009400F8" w:rsidP="00642F94">
      <w:pPr>
        <w:pStyle w:val="div"/>
        <w:keepNext/>
        <w:spacing w:before="120" w:line="270" w:lineRule="atLeast"/>
        <w:ind w:right="90" w:firstLine="360"/>
        <w:rPr>
          <w:rFonts w:ascii="Arial" w:eastAsia="Arial" w:hAnsi="Arial" w:cs="Arial"/>
          <w:b/>
          <w:color w:val="000000"/>
          <w:sz w:val="22"/>
          <w:szCs w:val="22"/>
        </w:rPr>
      </w:pPr>
      <w:r w:rsidRPr="00642F94">
        <w:rPr>
          <w:rFonts w:ascii="Arial" w:eastAsia="Arial" w:hAnsi="Arial" w:cs="Arial"/>
          <w:b/>
          <w:color w:val="000000"/>
          <w:sz w:val="22"/>
          <w:szCs w:val="22"/>
        </w:rPr>
        <w:t>Press</w:t>
      </w:r>
    </w:p>
    <w:p w:rsidR="009400F8" w:rsidRPr="008327F7" w:rsidRDefault="00C5247A" w:rsidP="009400F8">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 xml:space="preserve">* </w:t>
      </w:r>
      <w:r w:rsidR="009400F8" w:rsidRPr="008327F7">
        <w:rPr>
          <w:rFonts w:ascii="Arial" w:eastAsia="Arial" w:hAnsi="Arial" w:cs="Arial"/>
          <w:color w:val="000000"/>
          <w:sz w:val="22"/>
          <w:szCs w:val="22"/>
        </w:rPr>
        <w:t>New process to identify existing drugs for potential COVID-19 treatments (MSU today)</w:t>
      </w:r>
    </w:p>
    <w:p w:rsidR="009400F8" w:rsidRPr="008327F7" w:rsidRDefault="00C5247A" w:rsidP="009400F8">
      <w:pPr>
        <w:pStyle w:val="p"/>
        <w:spacing w:before="120" w:line="270" w:lineRule="atLeast"/>
        <w:ind w:left="360"/>
        <w:rPr>
          <w:rFonts w:ascii="Arial" w:eastAsia="Arial" w:hAnsi="Arial" w:cs="Arial"/>
          <w:color w:val="000000"/>
          <w:sz w:val="22"/>
          <w:szCs w:val="22"/>
        </w:rPr>
      </w:pPr>
      <w:r w:rsidRPr="008327F7">
        <w:rPr>
          <w:rFonts w:ascii="Arial" w:eastAsia="Arial" w:hAnsi="Arial" w:cs="Arial"/>
          <w:color w:val="000000"/>
          <w:sz w:val="22"/>
          <w:szCs w:val="22"/>
        </w:rPr>
        <w:t xml:space="preserve">* </w:t>
      </w:r>
      <w:r w:rsidR="009400F8" w:rsidRPr="008327F7">
        <w:rPr>
          <w:rFonts w:ascii="Arial" w:eastAsia="Arial" w:hAnsi="Arial" w:cs="Arial"/>
          <w:color w:val="000000"/>
          <w:sz w:val="22"/>
          <w:szCs w:val="22"/>
        </w:rPr>
        <w:t>MSU scientist testing existing drugs to fight COVID-19 (</w:t>
      </w:r>
      <w:proofErr w:type="spellStart"/>
      <w:r w:rsidR="009400F8" w:rsidRPr="008327F7">
        <w:rPr>
          <w:rFonts w:ascii="Arial" w:eastAsia="Arial" w:hAnsi="Arial" w:cs="Arial"/>
          <w:color w:val="000000"/>
          <w:sz w:val="22"/>
          <w:szCs w:val="22"/>
        </w:rPr>
        <w:t>wlns</w:t>
      </w:r>
      <w:proofErr w:type="spellEnd"/>
      <w:r w:rsidR="009400F8" w:rsidRPr="008327F7">
        <w:rPr>
          <w:rFonts w:ascii="Arial" w:eastAsia="Arial" w:hAnsi="Arial" w:cs="Arial"/>
          <w:color w:val="000000"/>
          <w:sz w:val="22"/>
          <w:szCs w:val="22"/>
        </w:rPr>
        <w:t>)</w:t>
      </w:r>
    </w:p>
    <w:p w:rsidR="001538F3" w:rsidRPr="008327F7" w:rsidRDefault="00C5247A" w:rsidP="001538F3">
      <w:pPr>
        <w:pStyle w:val="p"/>
        <w:spacing w:before="120" w:line="270" w:lineRule="atLeast"/>
        <w:ind w:left="360"/>
        <w:rPr>
          <w:rStyle w:val="span"/>
          <w:rFonts w:ascii="Arial" w:eastAsia="Arial" w:hAnsi="Arial" w:cs="Arial"/>
          <w:color w:val="000000"/>
          <w:sz w:val="22"/>
          <w:szCs w:val="22"/>
        </w:rPr>
      </w:pPr>
      <w:r w:rsidRPr="008327F7">
        <w:rPr>
          <w:rFonts w:ascii="Arial" w:eastAsia="Arial" w:hAnsi="Arial" w:cs="Arial"/>
          <w:color w:val="000000"/>
          <w:sz w:val="22"/>
          <w:szCs w:val="22"/>
        </w:rPr>
        <w:t xml:space="preserve">* </w:t>
      </w:r>
      <w:r w:rsidR="009400F8" w:rsidRPr="008327F7">
        <w:rPr>
          <w:rFonts w:ascii="Arial" w:eastAsia="Arial" w:hAnsi="Arial" w:cs="Arial"/>
          <w:color w:val="000000"/>
          <w:sz w:val="22"/>
          <w:szCs w:val="22"/>
        </w:rPr>
        <w:t>Researchers at East Lansing’s MSU Use Computational Process to Find Existing Drugs to Treat COVID-19 (</w:t>
      </w:r>
      <w:proofErr w:type="spellStart"/>
      <w:r w:rsidR="009400F8" w:rsidRPr="008327F7">
        <w:rPr>
          <w:rFonts w:ascii="Arial" w:eastAsia="Arial" w:hAnsi="Arial" w:cs="Arial"/>
          <w:color w:val="000000"/>
          <w:sz w:val="22"/>
          <w:szCs w:val="22"/>
        </w:rPr>
        <w:t>dbusiness</w:t>
      </w:r>
      <w:proofErr w:type="spellEnd"/>
      <w:r w:rsidR="009400F8" w:rsidRPr="008327F7">
        <w:rPr>
          <w:rFonts w:ascii="Arial" w:eastAsia="Arial" w:hAnsi="Arial" w:cs="Arial"/>
          <w:color w:val="000000"/>
          <w:sz w:val="22"/>
          <w:szCs w:val="22"/>
        </w:rPr>
        <w:t>)</w:t>
      </w:r>
    </w:p>
    <w:p w:rsidR="009351A4" w:rsidRPr="008327F7" w:rsidRDefault="009351A4" w:rsidP="009351A4">
      <w:pPr>
        <w:pStyle w:val="div"/>
        <w:keepNext/>
        <w:numPr>
          <w:ilvl w:val="0"/>
          <w:numId w:val="6"/>
        </w:numPr>
        <w:spacing w:before="225" w:line="220" w:lineRule="atLeast"/>
        <w:ind w:right="90"/>
        <w:rPr>
          <w:rStyle w:val="span"/>
          <w:rFonts w:ascii="Arial" w:eastAsia="Arial" w:hAnsi="Arial" w:cs="Arial"/>
          <w:bCs/>
          <w:color w:val="000000"/>
          <w:sz w:val="22"/>
          <w:szCs w:val="22"/>
        </w:rPr>
      </w:pPr>
      <w:proofErr w:type="spellStart"/>
      <w:r w:rsidRPr="008327F7">
        <w:rPr>
          <w:rStyle w:val="span"/>
          <w:rFonts w:ascii="Arial" w:eastAsia="Arial" w:hAnsi="Arial" w:cs="Arial"/>
          <w:bCs/>
          <w:color w:val="000000"/>
          <w:sz w:val="22"/>
          <w:szCs w:val="22"/>
        </w:rPr>
        <w:t>Ke</w:t>
      </w:r>
      <w:proofErr w:type="spellEnd"/>
      <w:r w:rsidRPr="008327F7">
        <w:rPr>
          <w:rStyle w:val="span"/>
          <w:rFonts w:ascii="Arial" w:eastAsia="Arial" w:hAnsi="Arial" w:cs="Arial"/>
          <w:bCs/>
          <w:color w:val="000000"/>
          <w:sz w:val="22"/>
          <w:szCs w:val="22"/>
        </w:rPr>
        <w:t xml:space="preserve"> Liu*, </w:t>
      </w:r>
      <w:proofErr w:type="spellStart"/>
      <w:r w:rsidR="00C11DEC" w:rsidRPr="008327F7">
        <w:rPr>
          <w:rStyle w:val="span"/>
          <w:rFonts w:ascii="Arial" w:eastAsia="Arial" w:hAnsi="Arial" w:cs="Arial"/>
          <w:bCs/>
          <w:color w:val="000000"/>
          <w:sz w:val="22"/>
          <w:szCs w:val="22"/>
        </w:rPr>
        <w:t>Mingdian</w:t>
      </w:r>
      <w:proofErr w:type="spellEnd"/>
      <w:r w:rsidR="00C11DEC" w:rsidRPr="008327F7">
        <w:rPr>
          <w:rStyle w:val="span"/>
          <w:rFonts w:ascii="Arial" w:eastAsia="Arial" w:hAnsi="Arial" w:cs="Arial"/>
          <w:bCs/>
          <w:color w:val="000000"/>
          <w:sz w:val="22"/>
          <w:szCs w:val="22"/>
        </w:rPr>
        <w:t xml:space="preserve"> Tan, </w:t>
      </w:r>
      <w:r w:rsidRPr="008327F7">
        <w:rPr>
          <w:rStyle w:val="span"/>
          <w:rFonts w:ascii="Arial" w:eastAsia="Arial" w:hAnsi="Arial" w:cs="Arial"/>
          <w:bCs/>
          <w:color w:val="000000"/>
          <w:sz w:val="22"/>
          <w:szCs w:val="22"/>
        </w:rPr>
        <w:t xml:space="preserve">Benjamin S. </w:t>
      </w:r>
      <w:proofErr w:type="spellStart"/>
      <w:r w:rsidRPr="008327F7">
        <w:rPr>
          <w:rStyle w:val="span"/>
          <w:rFonts w:ascii="Arial" w:eastAsia="Arial" w:hAnsi="Arial" w:cs="Arial"/>
          <w:bCs/>
          <w:color w:val="000000"/>
          <w:sz w:val="22"/>
          <w:szCs w:val="22"/>
        </w:rPr>
        <w:t>Glicksberg</w:t>
      </w:r>
      <w:proofErr w:type="spellEnd"/>
      <w:r w:rsidRPr="008327F7">
        <w:rPr>
          <w:rStyle w:val="span"/>
          <w:rFonts w:ascii="Arial" w:eastAsia="Arial" w:hAnsi="Arial" w:cs="Arial"/>
          <w:bCs/>
          <w:color w:val="000000"/>
          <w:sz w:val="22"/>
          <w:szCs w:val="22"/>
        </w:rPr>
        <w:t xml:space="preserve">, Shreya </w:t>
      </w:r>
      <w:proofErr w:type="spellStart"/>
      <w:r w:rsidRPr="008327F7">
        <w:rPr>
          <w:rStyle w:val="span"/>
          <w:rFonts w:ascii="Arial" w:eastAsia="Arial" w:hAnsi="Arial" w:cs="Arial"/>
          <w:bCs/>
          <w:color w:val="000000"/>
          <w:sz w:val="22"/>
          <w:szCs w:val="22"/>
        </w:rPr>
        <w:t>Paithankar</w:t>
      </w:r>
      <w:proofErr w:type="spellEnd"/>
      <w:r w:rsidRPr="008327F7">
        <w:rPr>
          <w:rStyle w:val="span"/>
          <w:rFonts w:ascii="Arial" w:eastAsia="Arial" w:hAnsi="Arial" w:cs="Arial"/>
          <w:bCs/>
          <w:color w:val="000000"/>
          <w:sz w:val="22"/>
          <w:szCs w:val="22"/>
        </w:rPr>
        <w:t>,</w:t>
      </w:r>
      <w:r w:rsidR="00C11DEC" w:rsidRPr="008327F7">
        <w:rPr>
          <w:rFonts w:ascii="Arial" w:eastAsia="Arial" w:hAnsi="Arial" w:cs="Arial"/>
          <w:bCs/>
          <w:color w:val="000000"/>
          <w:sz w:val="22"/>
          <w:szCs w:val="22"/>
        </w:rPr>
        <w:t xml:space="preserve"> Samuel So, Mei-Sze Chua,</w:t>
      </w:r>
      <w:r w:rsidRPr="008327F7">
        <w:rPr>
          <w:rStyle w:val="span"/>
          <w:rFonts w:ascii="Arial" w:eastAsia="Arial" w:hAnsi="Arial" w:cs="Arial"/>
          <w:bCs/>
          <w:color w:val="000000"/>
          <w:sz w:val="22"/>
          <w:szCs w:val="22"/>
        </w:rPr>
        <w:t xml:space="preserve"> </w:t>
      </w:r>
      <w:r w:rsidRPr="008327F7">
        <w:rPr>
          <w:rStyle w:val="span"/>
          <w:rFonts w:ascii="Arial" w:eastAsia="Arial" w:hAnsi="Arial" w:cs="Arial"/>
          <w:b/>
          <w:bCs/>
          <w:color w:val="000000"/>
          <w:sz w:val="22"/>
          <w:szCs w:val="22"/>
        </w:rPr>
        <w:t>Bin Chen</w:t>
      </w:r>
      <w:r w:rsidRPr="008327F7">
        <w:rPr>
          <w:rStyle w:val="span"/>
          <w:rFonts w:ascii="Arial" w:eastAsia="Arial" w:hAnsi="Arial" w:cs="Arial"/>
          <w:bCs/>
          <w:color w:val="000000"/>
          <w:sz w:val="22"/>
          <w:szCs w:val="22"/>
        </w:rPr>
        <w:t xml:space="preserve">, </w:t>
      </w:r>
      <w:r w:rsidR="000A42DF" w:rsidRPr="008327F7">
        <w:rPr>
          <w:rStyle w:val="span"/>
          <w:rFonts w:ascii="Arial" w:eastAsia="Arial" w:hAnsi="Arial" w:cs="Arial"/>
          <w:bCs/>
          <w:color w:val="000000"/>
          <w:sz w:val="22"/>
          <w:szCs w:val="22"/>
        </w:rPr>
        <w:t>Deciphering cancer metastasis with pan-cancer transcriptomic comparison</w:t>
      </w:r>
      <w:r w:rsidR="007822D7" w:rsidRPr="008327F7">
        <w:rPr>
          <w:rStyle w:val="span"/>
          <w:rFonts w:ascii="Arial" w:eastAsia="Arial" w:hAnsi="Arial" w:cs="Arial"/>
          <w:bCs/>
          <w:color w:val="000000"/>
          <w:sz w:val="22"/>
          <w:szCs w:val="22"/>
        </w:rPr>
        <w:t xml:space="preserve">, under </w:t>
      </w:r>
      <w:r w:rsidR="00FF076A" w:rsidRPr="008327F7">
        <w:rPr>
          <w:rStyle w:val="span"/>
          <w:rFonts w:ascii="Arial" w:eastAsia="Arial" w:hAnsi="Arial" w:cs="Arial"/>
          <w:bCs/>
          <w:color w:val="000000"/>
          <w:sz w:val="22"/>
          <w:szCs w:val="22"/>
        </w:rPr>
        <w:t xml:space="preserve">review </w:t>
      </w:r>
    </w:p>
    <w:p w:rsidR="002251F3" w:rsidRPr="008327F7" w:rsidRDefault="002251F3" w:rsidP="002251F3">
      <w:pPr>
        <w:pStyle w:val="div"/>
        <w:keepNext/>
        <w:spacing w:before="225" w:line="220" w:lineRule="atLeast"/>
        <w:ind w:right="90"/>
        <w:rPr>
          <w:rStyle w:val="span"/>
          <w:rFonts w:ascii="Arial" w:eastAsia="Arial" w:hAnsi="Arial" w:cs="Arial"/>
          <w:bCs/>
          <w:color w:val="000000"/>
          <w:sz w:val="22"/>
          <w:szCs w:val="22"/>
        </w:rPr>
      </w:pPr>
      <w:r w:rsidRPr="008327F7">
        <w:rPr>
          <w:rStyle w:val="span"/>
          <w:rFonts w:ascii="Arial" w:eastAsia="Arial" w:hAnsi="Arial" w:cs="Arial"/>
          <w:bCs/>
          <w:color w:val="000000"/>
          <w:sz w:val="22"/>
          <w:szCs w:val="22"/>
        </w:rPr>
        <w:t xml:space="preserve">We conduct transcriptomic comparisons in seven cancer types to decipher the complexity of liver metastases. We first develop </w:t>
      </w:r>
      <w:proofErr w:type="spellStart"/>
      <w:r w:rsidRPr="008327F7">
        <w:rPr>
          <w:rStyle w:val="span"/>
          <w:rFonts w:ascii="Arial" w:eastAsia="Arial" w:hAnsi="Arial" w:cs="Arial"/>
          <w:bCs/>
          <w:color w:val="000000"/>
          <w:sz w:val="22"/>
          <w:szCs w:val="22"/>
        </w:rPr>
        <w:t>DEBoost</w:t>
      </w:r>
      <w:proofErr w:type="spellEnd"/>
      <w:r w:rsidRPr="008327F7">
        <w:rPr>
          <w:rStyle w:val="span"/>
          <w:rFonts w:ascii="Arial" w:eastAsia="Arial" w:hAnsi="Arial" w:cs="Arial"/>
          <w:bCs/>
          <w:color w:val="000000"/>
          <w:sz w:val="22"/>
          <w:szCs w:val="22"/>
        </w:rPr>
        <w:t xml:space="preserve"> to identify differentially expressed (DE) genes between metastatic and primary cancer cells. The following functional analysis suggests that liver metastases of prostate cancer and pancreatic neuroendocrine tumor are more active in cell cycling than their respective primary cancers whereas other cancer types not. The expressions of DE genes have limited associations with clinical measures, indicating most of them may be passenger DE genes of the metastasis process. We cluster DE genes based on their chromosome coordinates to uncover copy number differences and further confirm 19p13.12 amplification drives metastasis in Basal-like breast cancer. Finally, we show that metastatic cancer cells could partially mimic the </w:t>
      </w:r>
      <w:proofErr w:type="spellStart"/>
      <w:r w:rsidRPr="008327F7">
        <w:rPr>
          <w:rStyle w:val="span"/>
          <w:rFonts w:ascii="Arial" w:eastAsia="Arial" w:hAnsi="Arial" w:cs="Arial"/>
          <w:bCs/>
          <w:color w:val="000000"/>
          <w:sz w:val="22"/>
          <w:szCs w:val="22"/>
        </w:rPr>
        <w:t>secretome</w:t>
      </w:r>
      <w:proofErr w:type="spellEnd"/>
      <w:r w:rsidRPr="008327F7">
        <w:rPr>
          <w:rStyle w:val="span"/>
          <w:rFonts w:ascii="Arial" w:eastAsia="Arial" w:hAnsi="Arial" w:cs="Arial"/>
          <w:bCs/>
          <w:color w:val="000000"/>
          <w:sz w:val="22"/>
          <w:szCs w:val="22"/>
        </w:rPr>
        <w:t xml:space="preserve"> of hepatocytes by selectively expressing liver-specific genes encoding secreted proteins. Our work provides a novel framework to study cancer metastasis using pan-cancer transcriptomic data.</w:t>
      </w:r>
    </w:p>
    <w:p w:rsidR="004E2F3E" w:rsidRPr="008327F7" w:rsidRDefault="004E2F3E" w:rsidP="004E2F3E">
      <w:pPr>
        <w:pStyle w:val="div"/>
        <w:keepNext/>
        <w:numPr>
          <w:ilvl w:val="0"/>
          <w:numId w:val="6"/>
        </w:numPr>
        <w:spacing w:before="225" w:line="220" w:lineRule="atLeast"/>
        <w:ind w:right="90"/>
        <w:rPr>
          <w:rStyle w:val="span"/>
          <w:rFonts w:ascii="Arial" w:eastAsia="Arial" w:hAnsi="Arial" w:cs="Arial"/>
          <w:b/>
          <w:bCs/>
          <w:color w:val="000000"/>
          <w:sz w:val="22"/>
          <w:szCs w:val="22"/>
        </w:rPr>
      </w:pPr>
      <w:r w:rsidRPr="008327F7">
        <w:rPr>
          <w:rFonts w:ascii="Arial" w:eastAsia="Arial" w:hAnsi="Arial" w:cs="Arial"/>
          <w:bCs/>
          <w:color w:val="000000"/>
          <w:sz w:val="22"/>
          <w:szCs w:val="22"/>
        </w:rPr>
        <w:t xml:space="preserve">Shan-Ju </w:t>
      </w:r>
      <w:proofErr w:type="spellStart"/>
      <w:r w:rsidRPr="008327F7">
        <w:rPr>
          <w:rFonts w:ascii="Arial" w:eastAsia="Arial" w:hAnsi="Arial" w:cs="Arial"/>
          <w:bCs/>
          <w:color w:val="000000"/>
          <w:sz w:val="22"/>
          <w:szCs w:val="22"/>
        </w:rPr>
        <w:t>Yeh</w:t>
      </w:r>
      <w:proofErr w:type="spellEnd"/>
      <w:r w:rsidRPr="008327F7">
        <w:rPr>
          <w:rFonts w:ascii="Arial" w:eastAsia="Arial" w:hAnsi="Arial" w:cs="Arial"/>
          <w:bCs/>
          <w:color w:val="000000"/>
          <w:sz w:val="22"/>
          <w:szCs w:val="22"/>
        </w:rPr>
        <w:t xml:space="preserve">, Jing Xing, </w:t>
      </w:r>
      <w:proofErr w:type="spellStart"/>
      <w:r w:rsidRPr="008327F7">
        <w:rPr>
          <w:rFonts w:ascii="Arial" w:eastAsia="Arial" w:hAnsi="Arial" w:cs="Arial"/>
          <w:bCs/>
          <w:color w:val="000000"/>
          <w:sz w:val="22"/>
          <w:szCs w:val="22"/>
        </w:rPr>
        <w:t>Mengying</w:t>
      </w:r>
      <w:proofErr w:type="spellEnd"/>
      <w:r w:rsidRPr="008327F7">
        <w:rPr>
          <w:rFonts w:ascii="Arial" w:eastAsia="Arial" w:hAnsi="Arial" w:cs="Arial"/>
          <w:bCs/>
          <w:color w:val="000000"/>
          <w:sz w:val="22"/>
          <w:szCs w:val="22"/>
        </w:rPr>
        <w:t xml:space="preserve"> Sun, </w:t>
      </w:r>
      <w:proofErr w:type="spellStart"/>
      <w:r w:rsidRPr="008327F7">
        <w:rPr>
          <w:rFonts w:ascii="Arial" w:eastAsia="Arial" w:hAnsi="Arial" w:cs="Arial"/>
          <w:bCs/>
          <w:color w:val="000000"/>
          <w:sz w:val="22"/>
          <w:szCs w:val="22"/>
        </w:rPr>
        <w:t>Ke</w:t>
      </w:r>
      <w:proofErr w:type="spellEnd"/>
      <w:r w:rsidRPr="008327F7">
        <w:rPr>
          <w:rFonts w:ascii="Arial" w:eastAsia="Arial" w:hAnsi="Arial" w:cs="Arial"/>
          <w:bCs/>
          <w:color w:val="000000"/>
          <w:sz w:val="22"/>
          <w:szCs w:val="22"/>
        </w:rPr>
        <w:t xml:space="preserve"> Liu, Shreya </w:t>
      </w:r>
      <w:proofErr w:type="spellStart"/>
      <w:r w:rsidRPr="008327F7">
        <w:rPr>
          <w:rFonts w:ascii="Arial" w:eastAsia="Arial" w:hAnsi="Arial" w:cs="Arial"/>
          <w:bCs/>
          <w:color w:val="000000"/>
          <w:sz w:val="22"/>
          <w:szCs w:val="22"/>
        </w:rPr>
        <w:t>Paithankar</w:t>
      </w:r>
      <w:proofErr w:type="spellEnd"/>
      <w:r w:rsidRPr="008327F7">
        <w:rPr>
          <w:rFonts w:ascii="Arial" w:eastAsia="Arial" w:hAnsi="Arial" w:cs="Arial"/>
          <w:bCs/>
          <w:color w:val="000000"/>
          <w:sz w:val="22"/>
          <w:szCs w:val="22"/>
        </w:rPr>
        <w:t xml:space="preserve">, </w:t>
      </w:r>
      <w:proofErr w:type="spellStart"/>
      <w:r w:rsidRPr="008327F7">
        <w:rPr>
          <w:rFonts w:ascii="Arial" w:eastAsia="Arial" w:hAnsi="Arial" w:cs="Arial"/>
          <w:bCs/>
          <w:color w:val="000000"/>
          <w:sz w:val="22"/>
          <w:szCs w:val="22"/>
        </w:rPr>
        <w:t>Jiayu</w:t>
      </w:r>
      <w:proofErr w:type="spellEnd"/>
      <w:r w:rsidRPr="008327F7">
        <w:rPr>
          <w:rFonts w:ascii="Arial" w:eastAsia="Arial" w:hAnsi="Arial" w:cs="Arial"/>
          <w:bCs/>
          <w:color w:val="000000"/>
          <w:sz w:val="22"/>
          <w:szCs w:val="22"/>
        </w:rPr>
        <w:t xml:space="preserve"> Zhou, </w:t>
      </w:r>
      <w:r w:rsidRPr="008327F7">
        <w:rPr>
          <w:rFonts w:ascii="Arial" w:eastAsia="Arial" w:hAnsi="Arial" w:cs="Arial"/>
          <w:b/>
          <w:bCs/>
          <w:color w:val="000000"/>
          <w:sz w:val="22"/>
          <w:szCs w:val="22"/>
        </w:rPr>
        <w:t>Bin Chen</w:t>
      </w:r>
      <w:r w:rsidRPr="008327F7">
        <w:rPr>
          <w:rFonts w:ascii="Arial" w:eastAsia="Arial" w:hAnsi="Arial" w:cs="Arial"/>
          <w:bCs/>
          <w:color w:val="000000"/>
          <w:sz w:val="22"/>
          <w:szCs w:val="22"/>
          <w:vertAlign w:val="superscript"/>
        </w:rPr>
        <w:t xml:space="preserve">* </w:t>
      </w:r>
      <w:r w:rsidRPr="008327F7">
        <w:rPr>
          <w:rFonts w:ascii="Arial" w:eastAsia="Arial" w:hAnsi="Arial" w:cs="Arial"/>
          <w:bCs/>
          <w:color w:val="000000"/>
          <w:sz w:val="22"/>
          <w:szCs w:val="22"/>
        </w:rPr>
        <w:t>In silico expanding of molecular measures from gene expressions through transfer learning</w:t>
      </w:r>
      <w:r w:rsidRPr="008327F7">
        <w:rPr>
          <w:rFonts w:ascii="Arial" w:eastAsia="Arial" w:hAnsi="Arial" w:cs="Arial"/>
          <w:b/>
          <w:bCs/>
          <w:color w:val="000000"/>
          <w:sz w:val="22"/>
          <w:szCs w:val="22"/>
        </w:rPr>
        <w:t xml:space="preserve">, </w:t>
      </w:r>
      <w:r w:rsidRPr="008327F7">
        <w:rPr>
          <w:rStyle w:val="span"/>
          <w:rFonts w:ascii="Arial" w:eastAsia="Arial" w:hAnsi="Arial" w:cs="Arial"/>
          <w:bCs/>
          <w:color w:val="000000"/>
          <w:sz w:val="22"/>
          <w:szCs w:val="22"/>
        </w:rPr>
        <w:t xml:space="preserve">under </w:t>
      </w:r>
      <w:r w:rsidR="00642F94">
        <w:rPr>
          <w:rStyle w:val="span"/>
          <w:rFonts w:ascii="Arial" w:eastAsia="Arial" w:hAnsi="Arial" w:cs="Arial"/>
          <w:bCs/>
          <w:color w:val="000000"/>
          <w:sz w:val="22"/>
          <w:szCs w:val="22"/>
        </w:rPr>
        <w:t>review NAR Genomics and Bioinformatics</w:t>
      </w:r>
    </w:p>
    <w:p w:rsidR="002251F3" w:rsidRPr="008327F7" w:rsidRDefault="002251F3" w:rsidP="002251F3">
      <w:pPr>
        <w:pStyle w:val="div"/>
        <w:keepNext/>
        <w:spacing w:before="225" w:line="220" w:lineRule="atLeast"/>
        <w:ind w:right="90"/>
        <w:rPr>
          <w:rFonts w:ascii="Arial" w:eastAsia="Arial" w:hAnsi="Arial" w:cs="Arial"/>
          <w:bCs/>
          <w:color w:val="000000"/>
          <w:sz w:val="22"/>
          <w:szCs w:val="22"/>
        </w:rPr>
      </w:pPr>
      <w:r w:rsidRPr="008327F7">
        <w:rPr>
          <w:rFonts w:ascii="Arial" w:eastAsia="Arial" w:hAnsi="Arial" w:cs="Arial"/>
          <w:bCs/>
          <w:color w:val="000000"/>
          <w:sz w:val="22"/>
          <w:szCs w:val="22"/>
        </w:rPr>
        <w:t xml:space="preserve">Gene expression profiling of cancer cell lines becomes routine today; however, obtaining comprehensive molecular characterization and cellular responses for a new cell line is not trivial when resources are very limited. Here, we present TransCell, a deep transfer learning framework that utilizes the knowledge derived from pan-cancer tumor samples to predict molecular features and responses. Compared to the five state-of-art methods, TransCell has the best performance in the prediction of complicated tasks: metabolite (Spearman: 0.74), gene effect score (or gene dependency, Spearman: 0.69), and drug sensitivity (Spearman: 0.65), and has comparable performance in the prediction of easy tasks: mutation (AUC: 0.86), copy number variation (Spearman: 0.81) and protein expression (Spearman: 0.74). TransCell improved the performance </w:t>
      </w:r>
      <w:r w:rsidR="00866140" w:rsidRPr="008327F7">
        <w:rPr>
          <w:rFonts w:ascii="Arial" w:eastAsia="Arial" w:hAnsi="Arial" w:cs="Arial"/>
          <w:bCs/>
          <w:color w:val="000000"/>
          <w:sz w:val="22"/>
          <w:szCs w:val="22"/>
        </w:rPr>
        <w:t xml:space="preserve">by </w:t>
      </w:r>
      <w:r w:rsidRPr="008327F7">
        <w:rPr>
          <w:rFonts w:ascii="Arial" w:eastAsia="Arial" w:hAnsi="Arial" w:cs="Arial"/>
          <w:bCs/>
          <w:color w:val="000000"/>
          <w:sz w:val="22"/>
          <w:szCs w:val="22"/>
        </w:rPr>
        <w:t xml:space="preserve">over 50% in drug sensitivity prediction and was further applied to </w:t>
      </w:r>
      <w:r w:rsidRPr="008327F7">
        <w:rPr>
          <w:rFonts w:ascii="Arial" w:eastAsia="Arial" w:hAnsi="Arial" w:cs="Arial"/>
          <w:bCs/>
          <w:color w:val="000000"/>
          <w:sz w:val="22"/>
          <w:szCs w:val="22"/>
        </w:rPr>
        <w:lastRenderedPageBreak/>
        <w:t>expand the drug sensitivity of 101 pediatric cancer cell lines. This study demonstrates the potential of in-silico expansion of measures from the easily accessible gene expression.</w:t>
      </w:r>
    </w:p>
    <w:p w:rsidR="0051760E" w:rsidRPr="008327F7" w:rsidRDefault="000F283B" w:rsidP="0051760E">
      <w:pPr>
        <w:pStyle w:val="div"/>
        <w:keepNext/>
        <w:numPr>
          <w:ilvl w:val="0"/>
          <w:numId w:val="6"/>
        </w:numPr>
        <w:spacing w:before="225" w:line="220" w:lineRule="atLeast"/>
        <w:ind w:right="90"/>
        <w:rPr>
          <w:rStyle w:val="span"/>
          <w:rFonts w:ascii="Arial" w:eastAsia="Arial" w:hAnsi="Arial" w:cs="Arial"/>
          <w:bCs/>
          <w:color w:val="000000"/>
          <w:sz w:val="22"/>
          <w:szCs w:val="22"/>
        </w:rPr>
      </w:pPr>
      <w:proofErr w:type="spellStart"/>
      <w:r w:rsidRPr="008327F7">
        <w:rPr>
          <w:rStyle w:val="span"/>
          <w:rFonts w:ascii="Arial" w:eastAsia="Arial" w:hAnsi="Arial" w:cs="Arial"/>
          <w:color w:val="000000"/>
          <w:sz w:val="22"/>
          <w:szCs w:val="22"/>
        </w:rPr>
        <w:t>Mengying</w:t>
      </w:r>
      <w:proofErr w:type="spellEnd"/>
      <w:r w:rsidRPr="008327F7">
        <w:rPr>
          <w:rStyle w:val="span"/>
          <w:rFonts w:ascii="Arial" w:eastAsia="Arial" w:hAnsi="Arial" w:cs="Arial"/>
          <w:color w:val="000000"/>
          <w:sz w:val="22"/>
          <w:szCs w:val="22"/>
        </w:rPr>
        <w:t xml:space="preserve"> Sun, Jing Xing, </w:t>
      </w:r>
      <w:proofErr w:type="spellStart"/>
      <w:r w:rsidRPr="008327F7">
        <w:rPr>
          <w:rStyle w:val="span"/>
          <w:rFonts w:ascii="Arial" w:eastAsia="Arial" w:hAnsi="Arial" w:cs="Arial"/>
          <w:color w:val="000000"/>
          <w:sz w:val="22"/>
          <w:szCs w:val="22"/>
        </w:rPr>
        <w:t>Huijun</w:t>
      </w:r>
      <w:proofErr w:type="spellEnd"/>
      <w:r w:rsidRPr="008327F7">
        <w:rPr>
          <w:rStyle w:val="span"/>
          <w:rFonts w:ascii="Arial" w:eastAsia="Arial" w:hAnsi="Arial" w:cs="Arial"/>
          <w:color w:val="000000"/>
          <w:sz w:val="22"/>
          <w:szCs w:val="22"/>
        </w:rPr>
        <w:t xml:space="preserve"> Wang, Bin Chen, </w:t>
      </w:r>
      <w:proofErr w:type="spellStart"/>
      <w:r w:rsidRPr="008327F7">
        <w:rPr>
          <w:rStyle w:val="span"/>
          <w:rFonts w:ascii="Arial" w:eastAsia="Arial" w:hAnsi="Arial" w:cs="Arial"/>
          <w:color w:val="000000"/>
          <w:sz w:val="22"/>
          <w:szCs w:val="22"/>
        </w:rPr>
        <w:t>Jiayu</w:t>
      </w:r>
      <w:proofErr w:type="spellEnd"/>
      <w:r w:rsidRPr="008327F7">
        <w:rPr>
          <w:rStyle w:val="span"/>
          <w:rFonts w:ascii="Arial" w:eastAsia="Arial" w:hAnsi="Arial" w:cs="Arial"/>
          <w:color w:val="000000"/>
          <w:sz w:val="22"/>
          <w:szCs w:val="22"/>
        </w:rPr>
        <w:t xml:space="preserve"> Zhou, </w:t>
      </w:r>
      <w:proofErr w:type="spellStart"/>
      <w:r w:rsidRPr="008327F7">
        <w:rPr>
          <w:rStyle w:val="span"/>
          <w:rFonts w:ascii="Arial" w:eastAsia="Arial" w:hAnsi="Arial" w:cs="Arial"/>
          <w:color w:val="000000"/>
          <w:sz w:val="22"/>
          <w:szCs w:val="22"/>
        </w:rPr>
        <w:t>MoCL</w:t>
      </w:r>
      <w:proofErr w:type="spellEnd"/>
      <w:r w:rsidRPr="008327F7">
        <w:rPr>
          <w:rStyle w:val="span"/>
          <w:rFonts w:ascii="Arial" w:eastAsia="Arial" w:hAnsi="Arial" w:cs="Arial"/>
          <w:color w:val="000000"/>
          <w:sz w:val="22"/>
          <w:szCs w:val="22"/>
        </w:rPr>
        <w:t>: Contrastive Learning on Molecular Graphs with</w:t>
      </w:r>
      <w:r w:rsidR="008004BD" w:rsidRPr="008327F7">
        <w:rPr>
          <w:rStyle w:val="span"/>
          <w:rFonts w:ascii="Arial" w:eastAsia="Arial" w:hAnsi="Arial" w:cs="Arial"/>
          <w:color w:val="000000"/>
          <w:sz w:val="22"/>
          <w:szCs w:val="22"/>
        </w:rPr>
        <w:t xml:space="preserve"> </w:t>
      </w:r>
      <w:r w:rsidRPr="008327F7">
        <w:rPr>
          <w:rStyle w:val="span"/>
          <w:rFonts w:ascii="Arial" w:eastAsia="Arial" w:hAnsi="Arial" w:cs="Arial"/>
          <w:color w:val="000000"/>
          <w:sz w:val="22"/>
          <w:szCs w:val="22"/>
        </w:rPr>
        <w:t>Multi-level Domain Knowledge</w:t>
      </w:r>
      <w:r w:rsidR="00B30318" w:rsidRPr="008327F7">
        <w:rPr>
          <w:rStyle w:val="span"/>
          <w:rFonts w:ascii="Arial" w:eastAsia="Arial" w:hAnsi="Arial" w:cs="Arial"/>
          <w:bCs/>
          <w:color w:val="000000"/>
          <w:sz w:val="22"/>
          <w:szCs w:val="22"/>
        </w:rPr>
        <w:t xml:space="preserve"> </w:t>
      </w:r>
      <w:proofErr w:type="spellStart"/>
      <w:r w:rsidR="00B30318" w:rsidRPr="008327F7">
        <w:rPr>
          <w:rStyle w:val="span"/>
          <w:rFonts w:ascii="Arial" w:eastAsia="Arial" w:hAnsi="Arial" w:cs="Arial"/>
          <w:bCs/>
          <w:color w:val="000000"/>
          <w:sz w:val="22"/>
          <w:szCs w:val="22"/>
        </w:rPr>
        <w:t>Mengying</w:t>
      </w:r>
      <w:proofErr w:type="spellEnd"/>
      <w:r w:rsidR="00B30318" w:rsidRPr="008327F7">
        <w:rPr>
          <w:rStyle w:val="span"/>
          <w:rFonts w:ascii="Arial" w:eastAsia="Arial" w:hAnsi="Arial" w:cs="Arial"/>
          <w:bCs/>
          <w:color w:val="000000"/>
          <w:sz w:val="22"/>
          <w:szCs w:val="22"/>
        </w:rPr>
        <w:t xml:space="preserve"> Sun, Christopher Daniel Chang#, Shan-Ju </w:t>
      </w:r>
      <w:proofErr w:type="spellStart"/>
      <w:r w:rsidR="00B30318" w:rsidRPr="008327F7">
        <w:rPr>
          <w:rStyle w:val="span"/>
          <w:rFonts w:ascii="Arial" w:eastAsia="Arial" w:hAnsi="Arial" w:cs="Arial"/>
          <w:bCs/>
          <w:color w:val="000000"/>
          <w:sz w:val="22"/>
          <w:szCs w:val="22"/>
        </w:rPr>
        <w:t>Yeh</w:t>
      </w:r>
      <w:proofErr w:type="spellEnd"/>
      <w:r w:rsidR="00B30318" w:rsidRPr="008327F7">
        <w:rPr>
          <w:rStyle w:val="span"/>
          <w:rFonts w:ascii="Arial" w:eastAsia="Arial" w:hAnsi="Arial" w:cs="Arial"/>
          <w:bCs/>
          <w:color w:val="000000"/>
          <w:sz w:val="22"/>
          <w:szCs w:val="22"/>
        </w:rPr>
        <w:t xml:space="preserve">#, </w:t>
      </w:r>
      <w:proofErr w:type="spellStart"/>
      <w:r w:rsidR="00B30318" w:rsidRPr="008327F7">
        <w:rPr>
          <w:rStyle w:val="span"/>
          <w:rFonts w:ascii="Arial" w:eastAsia="Arial" w:hAnsi="Arial" w:cs="Arial"/>
          <w:bCs/>
          <w:color w:val="000000"/>
          <w:sz w:val="22"/>
          <w:szCs w:val="22"/>
        </w:rPr>
        <w:t>Shilong</w:t>
      </w:r>
      <w:proofErr w:type="spellEnd"/>
      <w:r w:rsidR="00B30318" w:rsidRPr="008327F7">
        <w:rPr>
          <w:rStyle w:val="span"/>
          <w:rFonts w:ascii="Arial" w:eastAsia="Arial" w:hAnsi="Arial" w:cs="Arial"/>
          <w:bCs/>
          <w:color w:val="000000"/>
          <w:sz w:val="22"/>
          <w:szCs w:val="22"/>
        </w:rPr>
        <w:t xml:space="preserve"> Li, </w:t>
      </w:r>
      <w:proofErr w:type="spellStart"/>
      <w:r w:rsidR="00B30318" w:rsidRPr="008327F7">
        <w:rPr>
          <w:rStyle w:val="span"/>
          <w:rFonts w:ascii="Arial" w:eastAsia="Arial" w:hAnsi="Arial" w:cs="Arial"/>
          <w:bCs/>
          <w:color w:val="000000"/>
          <w:sz w:val="22"/>
          <w:szCs w:val="22"/>
        </w:rPr>
        <w:t>Ke</w:t>
      </w:r>
      <w:proofErr w:type="spellEnd"/>
      <w:r w:rsidR="00B30318" w:rsidRPr="008327F7">
        <w:rPr>
          <w:rStyle w:val="span"/>
          <w:rFonts w:ascii="Arial" w:eastAsia="Arial" w:hAnsi="Arial" w:cs="Arial"/>
          <w:bCs/>
          <w:color w:val="000000"/>
          <w:sz w:val="22"/>
          <w:szCs w:val="22"/>
        </w:rPr>
        <w:t xml:space="preserve"> Liu, </w:t>
      </w:r>
      <w:proofErr w:type="spellStart"/>
      <w:r w:rsidR="00B30318" w:rsidRPr="008327F7">
        <w:rPr>
          <w:rStyle w:val="span"/>
          <w:rFonts w:ascii="Arial" w:eastAsia="Arial" w:hAnsi="Arial" w:cs="Arial"/>
          <w:bCs/>
          <w:color w:val="000000"/>
          <w:sz w:val="22"/>
          <w:szCs w:val="22"/>
        </w:rPr>
        <w:t>Guoli</w:t>
      </w:r>
      <w:proofErr w:type="spellEnd"/>
      <w:r w:rsidR="00B30318" w:rsidRPr="008327F7">
        <w:rPr>
          <w:rStyle w:val="span"/>
          <w:rFonts w:ascii="Arial" w:eastAsia="Arial" w:hAnsi="Arial" w:cs="Arial"/>
          <w:bCs/>
          <w:color w:val="000000"/>
          <w:sz w:val="22"/>
          <w:szCs w:val="22"/>
        </w:rPr>
        <w:t xml:space="preserve"> Zhou, Rama Shankar, Jing Xing, Austin </w:t>
      </w:r>
      <w:proofErr w:type="spellStart"/>
      <w:r w:rsidR="00B30318" w:rsidRPr="008327F7">
        <w:rPr>
          <w:rStyle w:val="span"/>
          <w:rFonts w:ascii="Arial" w:eastAsia="Arial" w:hAnsi="Arial" w:cs="Arial"/>
          <w:bCs/>
          <w:color w:val="000000"/>
          <w:sz w:val="22"/>
          <w:szCs w:val="22"/>
        </w:rPr>
        <w:t>VanVelsen</w:t>
      </w:r>
      <w:proofErr w:type="spellEnd"/>
      <w:r w:rsidR="00B30318" w:rsidRPr="008327F7">
        <w:rPr>
          <w:rStyle w:val="span"/>
          <w:rFonts w:ascii="Arial" w:eastAsia="Arial" w:hAnsi="Arial" w:cs="Arial"/>
          <w:bCs/>
          <w:color w:val="000000"/>
          <w:sz w:val="22"/>
          <w:szCs w:val="22"/>
        </w:rPr>
        <w:t xml:space="preserve">, Tyler </w:t>
      </w:r>
      <w:proofErr w:type="spellStart"/>
      <w:r w:rsidR="00B30318" w:rsidRPr="008327F7">
        <w:rPr>
          <w:rStyle w:val="span"/>
          <w:rFonts w:ascii="Arial" w:eastAsia="Arial" w:hAnsi="Arial" w:cs="Arial"/>
          <w:bCs/>
          <w:color w:val="000000"/>
          <w:sz w:val="22"/>
          <w:szCs w:val="22"/>
        </w:rPr>
        <w:t>VanVelsen</w:t>
      </w:r>
      <w:proofErr w:type="spellEnd"/>
      <w:r w:rsidR="00B30318" w:rsidRPr="008327F7">
        <w:rPr>
          <w:rStyle w:val="span"/>
          <w:rFonts w:ascii="Arial" w:eastAsia="Arial" w:hAnsi="Arial" w:cs="Arial"/>
          <w:bCs/>
          <w:color w:val="000000"/>
          <w:sz w:val="22"/>
          <w:szCs w:val="22"/>
        </w:rPr>
        <w:t xml:space="preserve">, Benjamin Y. Feng, Krista Young, Michael </w:t>
      </w:r>
      <w:proofErr w:type="spellStart"/>
      <w:r w:rsidR="00B30318" w:rsidRPr="008327F7">
        <w:rPr>
          <w:rStyle w:val="span"/>
          <w:rFonts w:ascii="Arial" w:eastAsia="Arial" w:hAnsi="Arial" w:cs="Arial"/>
          <w:bCs/>
          <w:color w:val="000000"/>
          <w:sz w:val="22"/>
          <w:szCs w:val="22"/>
        </w:rPr>
        <w:t>Strug</w:t>
      </w:r>
      <w:proofErr w:type="spellEnd"/>
      <w:r w:rsidR="00B30318" w:rsidRPr="008327F7">
        <w:rPr>
          <w:rStyle w:val="span"/>
          <w:rFonts w:ascii="Arial" w:eastAsia="Arial" w:hAnsi="Arial" w:cs="Arial"/>
          <w:bCs/>
          <w:color w:val="000000"/>
          <w:sz w:val="22"/>
          <w:szCs w:val="22"/>
        </w:rPr>
        <w:t xml:space="preserve">, Lauren Turco, </w:t>
      </w:r>
      <w:proofErr w:type="spellStart"/>
      <w:r w:rsidR="00B30318" w:rsidRPr="008327F7">
        <w:rPr>
          <w:rStyle w:val="span"/>
          <w:rFonts w:ascii="Arial" w:eastAsia="Arial" w:hAnsi="Arial" w:cs="Arial"/>
          <w:bCs/>
          <w:color w:val="000000"/>
          <w:sz w:val="22"/>
          <w:szCs w:val="22"/>
        </w:rPr>
        <w:t>Zichen</w:t>
      </w:r>
      <w:proofErr w:type="spellEnd"/>
      <w:r w:rsidR="00B30318" w:rsidRPr="008327F7">
        <w:rPr>
          <w:rStyle w:val="span"/>
          <w:rFonts w:ascii="Arial" w:eastAsia="Arial" w:hAnsi="Arial" w:cs="Arial"/>
          <w:bCs/>
          <w:color w:val="000000"/>
          <w:sz w:val="22"/>
          <w:szCs w:val="22"/>
        </w:rPr>
        <w:t xml:space="preserve"> Wang, Eric </w:t>
      </w:r>
      <w:proofErr w:type="spellStart"/>
      <w:r w:rsidR="00B30318" w:rsidRPr="008327F7">
        <w:rPr>
          <w:rStyle w:val="span"/>
          <w:rFonts w:ascii="Arial" w:eastAsia="Arial" w:hAnsi="Arial" w:cs="Arial"/>
          <w:bCs/>
          <w:color w:val="000000"/>
          <w:sz w:val="22"/>
          <w:szCs w:val="22"/>
        </w:rPr>
        <w:t>Schadt</w:t>
      </w:r>
      <w:proofErr w:type="spellEnd"/>
      <w:r w:rsidR="00B30318" w:rsidRPr="008327F7">
        <w:rPr>
          <w:rStyle w:val="span"/>
          <w:rFonts w:ascii="Arial" w:eastAsia="Arial" w:hAnsi="Arial" w:cs="Arial"/>
          <w:bCs/>
          <w:color w:val="000000"/>
          <w:sz w:val="22"/>
          <w:szCs w:val="22"/>
        </w:rPr>
        <w:t xml:space="preserve">, </w:t>
      </w:r>
      <w:proofErr w:type="spellStart"/>
      <w:r w:rsidR="00B30318" w:rsidRPr="008327F7">
        <w:rPr>
          <w:rStyle w:val="span"/>
          <w:rFonts w:ascii="Arial" w:eastAsia="Arial" w:hAnsi="Arial" w:cs="Arial"/>
          <w:bCs/>
          <w:color w:val="000000"/>
          <w:sz w:val="22"/>
          <w:szCs w:val="22"/>
        </w:rPr>
        <w:t>Rong</w:t>
      </w:r>
      <w:proofErr w:type="spellEnd"/>
      <w:r w:rsidR="00B30318" w:rsidRPr="008327F7">
        <w:rPr>
          <w:rStyle w:val="span"/>
          <w:rFonts w:ascii="Arial" w:eastAsia="Arial" w:hAnsi="Arial" w:cs="Arial"/>
          <w:bCs/>
          <w:color w:val="000000"/>
          <w:sz w:val="22"/>
          <w:szCs w:val="22"/>
        </w:rPr>
        <w:t xml:space="preserve"> Chen, </w:t>
      </w:r>
      <w:proofErr w:type="spellStart"/>
      <w:r w:rsidR="00B30318" w:rsidRPr="008327F7">
        <w:rPr>
          <w:rStyle w:val="span"/>
          <w:rFonts w:ascii="Arial" w:eastAsia="Arial" w:hAnsi="Arial" w:cs="Arial"/>
          <w:bCs/>
          <w:color w:val="000000"/>
          <w:sz w:val="22"/>
          <w:szCs w:val="22"/>
        </w:rPr>
        <w:t>Xiaohong</w:t>
      </w:r>
      <w:proofErr w:type="spellEnd"/>
      <w:r w:rsidR="00B30318" w:rsidRPr="008327F7">
        <w:rPr>
          <w:rStyle w:val="span"/>
          <w:rFonts w:ascii="Arial" w:eastAsia="Arial" w:hAnsi="Arial" w:cs="Arial"/>
          <w:bCs/>
          <w:color w:val="000000"/>
          <w:sz w:val="22"/>
          <w:szCs w:val="22"/>
        </w:rPr>
        <w:t xml:space="preserve"> Li, Li </w:t>
      </w:r>
      <w:proofErr w:type="spellStart"/>
      <w:r w:rsidR="00B30318" w:rsidRPr="008327F7">
        <w:rPr>
          <w:rStyle w:val="span"/>
          <w:rFonts w:ascii="Arial" w:eastAsia="Arial" w:hAnsi="Arial" w:cs="Arial"/>
          <w:bCs/>
          <w:color w:val="000000"/>
          <w:sz w:val="22"/>
          <w:szCs w:val="22"/>
        </w:rPr>
        <w:t>Li</w:t>
      </w:r>
      <w:proofErr w:type="spellEnd"/>
      <w:r w:rsidR="00B30318" w:rsidRPr="008327F7">
        <w:rPr>
          <w:rStyle w:val="span"/>
          <w:rFonts w:ascii="Arial" w:eastAsia="Arial" w:hAnsi="Arial" w:cs="Arial"/>
          <w:bCs/>
          <w:color w:val="000000"/>
          <w:sz w:val="22"/>
          <w:szCs w:val="22"/>
        </w:rPr>
        <w:t xml:space="preserve">, </w:t>
      </w:r>
      <w:proofErr w:type="spellStart"/>
      <w:r w:rsidR="00B30318" w:rsidRPr="008327F7">
        <w:rPr>
          <w:rStyle w:val="span"/>
          <w:rFonts w:ascii="Arial" w:eastAsia="Arial" w:hAnsi="Arial" w:cs="Arial"/>
          <w:bCs/>
          <w:color w:val="000000"/>
          <w:sz w:val="22"/>
          <w:szCs w:val="22"/>
        </w:rPr>
        <w:t>Jiayu</w:t>
      </w:r>
      <w:proofErr w:type="spellEnd"/>
      <w:r w:rsidR="00B30318" w:rsidRPr="008327F7">
        <w:rPr>
          <w:rStyle w:val="span"/>
          <w:rFonts w:ascii="Arial" w:eastAsia="Arial" w:hAnsi="Arial" w:cs="Arial"/>
          <w:bCs/>
          <w:color w:val="000000"/>
          <w:sz w:val="22"/>
          <w:szCs w:val="22"/>
        </w:rPr>
        <w:t xml:space="preserve"> Zhou, </w:t>
      </w:r>
      <w:r w:rsidR="00B30318" w:rsidRPr="008327F7">
        <w:rPr>
          <w:rStyle w:val="span"/>
          <w:rFonts w:ascii="Arial" w:eastAsia="Arial" w:hAnsi="Arial" w:cs="Arial"/>
          <w:b/>
          <w:bCs/>
          <w:color w:val="000000"/>
          <w:sz w:val="22"/>
          <w:szCs w:val="22"/>
        </w:rPr>
        <w:t>Bin Chen</w:t>
      </w:r>
      <w:r w:rsidR="00B30318" w:rsidRPr="008327F7">
        <w:rPr>
          <w:rStyle w:val="span"/>
          <w:rFonts w:ascii="Arial" w:eastAsia="Arial" w:hAnsi="Arial" w:cs="Arial"/>
          <w:bCs/>
          <w:color w:val="000000"/>
          <w:sz w:val="22"/>
          <w:szCs w:val="22"/>
        </w:rPr>
        <w:t>* Analysis of 220,000 human transcriptome samples reveals that differential expression of virus entry proteins is associated with sex differences in COVID-19, under submission</w:t>
      </w:r>
      <w:r w:rsidR="002251F3" w:rsidRPr="008327F7">
        <w:rPr>
          <w:rStyle w:val="span"/>
          <w:rFonts w:ascii="Arial" w:eastAsia="Arial" w:hAnsi="Arial" w:cs="Arial"/>
          <w:bCs/>
          <w:color w:val="000000"/>
          <w:sz w:val="22"/>
          <w:szCs w:val="22"/>
        </w:rPr>
        <w:t>, PMC765487</w:t>
      </w:r>
    </w:p>
    <w:p w:rsidR="00365900" w:rsidRPr="008327F7" w:rsidRDefault="00365900" w:rsidP="0051760E">
      <w:pPr>
        <w:pStyle w:val="div"/>
        <w:keepNext/>
        <w:spacing w:before="225" w:line="220" w:lineRule="atLeast"/>
        <w:ind w:right="90"/>
        <w:rPr>
          <w:rFonts w:ascii="Arial" w:eastAsia="Arial" w:hAnsi="Arial" w:cs="Arial"/>
          <w:bCs/>
          <w:color w:val="000000"/>
          <w:sz w:val="22"/>
          <w:szCs w:val="22"/>
        </w:rPr>
      </w:pPr>
      <w:r w:rsidRPr="008327F7">
        <w:rPr>
          <w:rStyle w:val="span"/>
          <w:rFonts w:ascii="Arial" w:eastAsia="Arial" w:hAnsi="Arial" w:cs="Arial"/>
          <w:b/>
          <w:bCs/>
          <w:color w:val="000000"/>
          <w:sz w:val="22"/>
          <w:szCs w:val="22"/>
        </w:rPr>
        <w:t xml:space="preserve">NON-PEER REVIEWED PUBLICATIONS   </w:t>
      </w:r>
    </w:p>
    <w:p w:rsidR="00365900" w:rsidRPr="008327F7" w:rsidRDefault="00365900">
      <w:pPr>
        <w:pStyle w:val="olli"/>
        <w:numPr>
          <w:ilvl w:val="0"/>
          <w:numId w:val="2"/>
        </w:numPr>
        <w:spacing w:before="150" w:after="150" w:line="240" w:lineRule="atLeast"/>
        <w:ind w:left="465"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Wang H., Ding Y., Wild D., Semantic Breakthrough in Drug Discovery, Morgan &amp; Claypool Publishers, 2014 (Book)</w:t>
      </w:r>
    </w:p>
    <w:p w:rsidR="00365900" w:rsidRPr="008327F7" w:rsidRDefault="00365900">
      <w:pPr>
        <w:pStyle w:val="olli"/>
        <w:numPr>
          <w:ilvl w:val="0"/>
          <w:numId w:val="2"/>
        </w:numPr>
        <w:spacing w:after="150" w:line="240" w:lineRule="atLeast"/>
        <w:ind w:left="465" w:right="90" w:hanging="265"/>
        <w:rPr>
          <w:rFonts w:ascii="Arial" w:eastAsia="Arial" w:hAnsi="Arial" w:cs="Arial"/>
          <w:color w:val="000000"/>
          <w:sz w:val="22"/>
          <w:szCs w:val="22"/>
        </w:rPr>
      </w:pPr>
      <w:r w:rsidRPr="008327F7">
        <w:rPr>
          <w:rFonts w:ascii="Arial" w:eastAsia="Arial" w:hAnsi="Arial" w:cs="Arial"/>
          <w:color w:val="000000"/>
          <w:sz w:val="22"/>
          <w:szCs w:val="22"/>
        </w:rPr>
        <w:t xml:space="preserve">Sirota M., </w:t>
      </w:r>
      <w:r w:rsidRPr="008327F7">
        <w:rPr>
          <w:rFonts w:ascii="Arial" w:eastAsia="Arial" w:hAnsi="Arial" w:cs="Arial"/>
          <w:b/>
          <w:color w:val="000000"/>
          <w:sz w:val="22"/>
          <w:szCs w:val="22"/>
        </w:rPr>
        <w:t>Chen B</w:t>
      </w:r>
      <w:r w:rsidRPr="008327F7">
        <w:rPr>
          <w:rFonts w:ascii="Arial" w:eastAsia="Arial" w:hAnsi="Arial" w:cs="Arial"/>
          <w:color w:val="000000"/>
          <w:sz w:val="22"/>
          <w:szCs w:val="22"/>
        </w:rPr>
        <w:t>. Translational Bioinformatics in Drug Discovery, ACM's student magazine XRDS, The ACM Magazine for Students 21 (4), 28-33</w:t>
      </w:r>
    </w:p>
    <w:p w:rsidR="00CA6178" w:rsidRPr="008327F7" w:rsidRDefault="00365900" w:rsidP="00E810B1">
      <w:pPr>
        <w:pStyle w:val="olli"/>
        <w:numPr>
          <w:ilvl w:val="0"/>
          <w:numId w:val="2"/>
        </w:numPr>
        <w:spacing w:after="150" w:line="240" w:lineRule="atLeast"/>
        <w:ind w:left="465" w:right="90" w:hanging="265"/>
        <w:rPr>
          <w:rFonts w:ascii="Arial" w:eastAsia="Arial" w:hAnsi="Arial" w:cs="Arial"/>
          <w:color w:val="000000"/>
          <w:sz w:val="22"/>
          <w:szCs w:val="22"/>
        </w:rPr>
      </w:pPr>
      <w:r w:rsidRPr="008327F7">
        <w:rPr>
          <w:rFonts w:ascii="Arial" w:eastAsia="Arial" w:hAnsi="Arial" w:cs="Arial"/>
          <w:b/>
          <w:color w:val="000000"/>
          <w:sz w:val="22"/>
          <w:szCs w:val="22"/>
        </w:rPr>
        <w:t>Chen B</w:t>
      </w:r>
      <w:r w:rsidRPr="008327F7">
        <w:rPr>
          <w:rFonts w:ascii="Arial" w:eastAsia="Arial" w:hAnsi="Arial" w:cs="Arial"/>
          <w:color w:val="000000"/>
          <w:sz w:val="22"/>
          <w:szCs w:val="22"/>
        </w:rPr>
        <w:t xml:space="preserve">. Ten Simple Rules for Internship in a Pharmaceutical Company. </w:t>
      </w:r>
      <w:proofErr w:type="spellStart"/>
      <w:r w:rsidRPr="008327F7">
        <w:rPr>
          <w:rFonts w:ascii="Arial" w:eastAsia="Arial" w:hAnsi="Arial" w:cs="Arial"/>
          <w:color w:val="000000"/>
          <w:sz w:val="22"/>
          <w:szCs w:val="22"/>
        </w:rPr>
        <w:t>PLoS</w:t>
      </w:r>
      <w:proofErr w:type="spellEnd"/>
      <w:r w:rsidRPr="008327F7">
        <w:rPr>
          <w:rFonts w:ascii="Arial" w:eastAsia="Arial" w:hAnsi="Arial" w:cs="Arial"/>
          <w:color w:val="000000"/>
          <w:sz w:val="22"/>
          <w:szCs w:val="22"/>
        </w:rPr>
        <w:t xml:space="preserve"> computational biology. 2014;10(5):e1003600.</w:t>
      </w:r>
    </w:p>
    <w:sectPr w:rsidR="00CA6178" w:rsidRPr="008327F7">
      <w:headerReference w:type="default" r:id="rId12"/>
      <w:footerReference w:type="default" r:id="rId13"/>
      <w:pgSz w:w="12240" w:h="15840"/>
      <w:pgMar w:top="1440" w:right="1440" w:bottom="1440" w:left="1440" w:header="80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273" w:rsidRDefault="00D42273">
      <w:r>
        <w:separator/>
      </w:r>
    </w:p>
  </w:endnote>
  <w:endnote w:type="continuationSeparator" w:id="0">
    <w:p w:rsidR="00D42273" w:rsidRDefault="00D4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0A9" w:rsidRDefault="006F30A9">
    <w:pPr>
      <w:jc w:val="center"/>
    </w:pPr>
    <w:r>
      <w:fldChar w:fldCharType="begin"/>
    </w:r>
    <w:r>
      <w:instrText>PAGE</w:instrText>
    </w:r>
    <w:r>
      <w:fldChar w:fldCharType="separate"/>
    </w:r>
    <w:r>
      <w:rPr>
        <w:noProof/>
      </w:rPr>
      <w:t>9</w:t>
    </w:r>
    <w:r>
      <w:fldChar w:fldCharType="end"/>
    </w:r>
    <w:r>
      <w:t xml:space="preserve"> of </w:t>
    </w:r>
    <w:r>
      <w:fldChar w:fldCharType="begin"/>
    </w:r>
    <w:r>
      <w:instrText>NUMPAGES</w:instrText>
    </w:r>
    <w:r>
      <w:fldChar w:fldCharType="separate"/>
    </w:r>
    <w:r>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273" w:rsidRDefault="00D42273">
      <w:r>
        <w:separator/>
      </w:r>
    </w:p>
  </w:footnote>
  <w:footnote w:type="continuationSeparator" w:id="0">
    <w:p w:rsidR="00D42273" w:rsidRDefault="00D42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0A9" w:rsidRDefault="006F30A9">
    <w:pPr>
      <w:jc w:val="right"/>
    </w:pPr>
    <w:r>
      <w:t>Prepared: Aug, 2022</w:t>
    </w:r>
  </w:p>
  <w:p w:rsidR="006F30A9" w:rsidRDefault="006F30A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B23F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3767EB0"/>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E6F0B3A"/>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2EC1021"/>
    <w:multiLevelType w:val="hybridMultilevel"/>
    <w:tmpl w:val="CB1C8B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6A5E2A"/>
    <w:multiLevelType w:val="multilevel"/>
    <w:tmpl w:val="6B98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03F"/>
    <w:rsid w:val="00003300"/>
    <w:rsid w:val="00004644"/>
    <w:rsid w:val="00006B95"/>
    <w:rsid w:val="00015805"/>
    <w:rsid w:val="000159D0"/>
    <w:rsid w:val="0002159C"/>
    <w:rsid w:val="00026AC7"/>
    <w:rsid w:val="00036E90"/>
    <w:rsid w:val="00037CCF"/>
    <w:rsid w:val="00042855"/>
    <w:rsid w:val="000466C8"/>
    <w:rsid w:val="000502F0"/>
    <w:rsid w:val="00051F55"/>
    <w:rsid w:val="00055D67"/>
    <w:rsid w:val="000617DE"/>
    <w:rsid w:val="0006217A"/>
    <w:rsid w:val="00064CCB"/>
    <w:rsid w:val="00066279"/>
    <w:rsid w:val="00067EE9"/>
    <w:rsid w:val="0007376E"/>
    <w:rsid w:val="00073B1B"/>
    <w:rsid w:val="00073F11"/>
    <w:rsid w:val="00077EC5"/>
    <w:rsid w:val="0008093C"/>
    <w:rsid w:val="00083EA4"/>
    <w:rsid w:val="000841C4"/>
    <w:rsid w:val="0009326B"/>
    <w:rsid w:val="00094CE0"/>
    <w:rsid w:val="000A1226"/>
    <w:rsid w:val="000A177E"/>
    <w:rsid w:val="000A2C34"/>
    <w:rsid w:val="000A3950"/>
    <w:rsid w:val="000A42DF"/>
    <w:rsid w:val="000A4FF6"/>
    <w:rsid w:val="000A5A71"/>
    <w:rsid w:val="000A6D22"/>
    <w:rsid w:val="000B18D9"/>
    <w:rsid w:val="000B266A"/>
    <w:rsid w:val="000B7528"/>
    <w:rsid w:val="000C2782"/>
    <w:rsid w:val="000C3802"/>
    <w:rsid w:val="000C49C7"/>
    <w:rsid w:val="000D0B57"/>
    <w:rsid w:val="000D29C1"/>
    <w:rsid w:val="000D3024"/>
    <w:rsid w:val="000D4637"/>
    <w:rsid w:val="000D64DA"/>
    <w:rsid w:val="000D7727"/>
    <w:rsid w:val="000E315D"/>
    <w:rsid w:val="000F02AE"/>
    <w:rsid w:val="000F27AA"/>
    <w:rsid w:val="000F283B"/>
    <w:rsid w:val="00113542"/>
    <w:rsid w:val="00116E09"/>
    <w:rsid w:val="001242BB"/>
    <w:rsid w:val="0013121C"/>
    <w:rsid w:val="00135718"/>
    <w:rsid w:val="00136053"/>
    <w:rsid w:val="00151CB9"/>
    <w:rsid w:val="001538F3"/>
    <w:rsid w:val="00155080"/>
    <w:rsid w:val="001568C6"/>
    <w:rsid w:val="00160C97"/>
    <w:rsid w:val="00160DB1"/>
    <w:rsid w:val="00162384"/>
    <w:rsid w:val="00170FD8"/>
    <w:rsid w:val="00172FBD"/>
    <w:rsid w:val="00174A83"/>
    <w:rsid w:val="00184090"/>
    <w:rsid w:val="00185D2E"/>
    <w:rsid w:val="00192149"/>
    <w:rsid w:val="00194EC3"/>
    <w:rsid w:val="001A3277"/>
    <w:rsid w:val="001A5518"/>
    <w:rsid w:val="001B3242"/>
    <w:rsid w:val="001B55AA"/>
    <w:rsid w:val="001B74A0"/>
    <w:rsid w:val="001B7C17"/>
    <w:rsid w:val="001D5570"/>
    <w:rsid w:val="001D55C2"/>
    <w:rsid w:val="001E2E0E"/>
    <w:rsid w:val="001E42E2"/>
    <w:rsid w:val="001E49C7"/>
    <w:rsid w:val="001E658D"/>
    <w:rsid w:val="001F0220"/>
    <w:rsid w:val="001F25A3"/>
    <w:rsid w:val="001F2C28"/>
    <w:rsid w:val="001F37A1"/>
    <w:rsid w:val="001F6E6A"/>
    <w:rsid w:val="001F732B"/>
    <w:rsid w:val="00212EE0"/>
    <w:rsid w:val="00216489"/>
    <w:rsid w:val="0021789F"/>
    <w:rsid w:val="002219A2"/>
    <w:rsid w:val="00222908"/>
    <w:rsid w:val="00224417"/>
    <w:rsid w:val="002251F3"/>
    <w:rsid w:val="00234EFA"/>
    <w:rsid w:val="00236F99"/>
    <w:rsid w:val="00240478"/>
    <w:rsid w:val="00253897"/>
    <w:rsid w:val="00264070"/>
    <w:rsid w:val="00265A7B"/>
    <w:rsid w:val="00267DE9"/>
    <w:rsid w:val="002819F9"/>
    <w:rsid w:val="002867A5"/>
    <w:rsid w:val="002906D0"/>
    <w:rsid w:val="0029296D"/>
    <w:rsid w:val="002947A3"/>
    <w:rsid w:val="00294D25"/>
    <w:rsid w:val="002A1783"/>
    <w:rsid w:val="002A31CD"/>
    <w:rsid w:val="002A33F9"/>
    <w:rsid w:val="002A35E6"/>
    <w:rsid w:val="002A6406"/>
    <w:rsid w:val="002A78DE"/>
    <w:rsid w:val="002B4CA8"/>
    <w:rsid w:val="002B6949"/>
    <w:rsid w:val="002B7B0C"/>
    <w:rsid w:val="002C1755"/>
    <w:rsid w:val="002C2C48"/>
    <w:rsid w:val="002D0494"/>
    <w:rsid w:val="002D1A5F"/>
    <w:rsid w:val="002D2BE7"/>
    <w:rsid w:val="002D6187"/>
    <w:rsid w:val="002E2D4D"/>
    <w:rsid w:val="002E4490"/>
    <w:rsid w:val="002F0D5C"/>
    <w:rsid w:val="002F653F"/>
    <w:rsid w:val="00300198"/>
    <w:rsid w:val="003049FE"/>
    <w:rsid w:val="00305028"/>
    <w:rsid w:val="00310280"/>
    <w:rsid w:val="003119CF"/>
    <w:rsid w:val="00313868"/>
    <w:rsid w:val="00315D08"/>
    <w:rsid w:val="0032232C"/>
    <w:rsid w:val="00322799"/>
    <w:rsid w:val="00322871"/>
    <w:rsid w:val="00325BD7"/>
    <w:rsid w:val="0033092C"/>
    <w:rsid w:val="00331AAE"/>
    <w:rsid w:val="00334246"/>
    <w:rsid w:val="00336053"/>
    <w:rsid w:val="003427F9"/>
    <w:rsid w:val="00343418"/>
    <w:rsid w:val="00343C5A"/>
    <w:rsid w:val="00344A55"/>
    <w:rsid w:val="0034641E"/>
    <w:rsid w:val="00353CDF"/>
    <w:rsid w:val="00354336"/>
    <w:rsid w:val="00357375"/>
    <w:rsid w:val="00362F83"/>
    <w:rsid w:val="00365900"/>
    <w:rsid w:val="0036762E"/>
    <w:rsid w:val="00374650"/>
    <w:rsid w:val="00386F06"/>
    <w:rsid w:val="003917F2"/>
    <w:rsid w:val="00391CA0"/>
    <w:rsid w:val="00395DB7"/>
    <w:rsid w:val="003A2FE1"/>
    <w:rsid w:val="003A5D02"/>
    <w:rsid w:val="003B2BCD"/>
    <w:rsid w:val="003B3C6F"/>
    <w:rsid w:val="003C1BB3"/>
    <w:rsid w:val="003C3F96"/>
    <w:rsid w:val="003C5A75"/>
    <w:rsid w:val="003C790F"/>
    <w:rsid w:val="003D0603"/>
    <w:rsid w:val="003D170C"/>
    <w:rsid w:val="003E5677"/>
    <w:rsid w:val="003E5CC8"/>
    <w:rsid w:val="003F317B"/>
    <w:rsid w:val="0040021E"/>
    <w:rsid w:val="00405EC4"/>
    <w:rsid w:val="00405F75"/>
    <w:rsid w:val="004110F3"/>
    <w:rsid w:val="00413128"/>
    <w:rsid w:val="00422FF9"/>
    <w:rsid w:val="004318FE"/>
    <w:rsid w:val="004330E6"/>
    <w:rsid w:val="00434927"/>
    <w:rsid w:val="004434D6"/>
    <w:rsid w:val="00453098"/>
    <w:rsid w:val="00454E13"/>
    <w:rsid w:val="0046008C"/>
    <w:rsid w:val="004601D1"/>
    <w:rsid w:val="004628A9"/>
    <w:rsid w:val="00462DA2"/>
    <w:rsid w:val="0046489E"/>
    <w:rsid w:val="00467293"/>
    <w:rsid w:val="004723C8"/>
    <w:rsid w:val="00473211"/>
    <w:rsid w:val="00481E64"/>
    <w:rsid w:val="004851B6"/>
    <w:rsid w:val="00486618"/>
    <w:rsid w:val="0049109A"/>
    <w:rsid w:val="004914AF"/>
    <w:rsid w:val="004914B9"/>
    <w:rsid w:val="004920AC"/>
    <w:rsid w:val="004A088B"/>
    <w:rsid w:val="004A6E14"/>
    <w:rsid w:val="004B11D7"/>
    <w:rsid w:val="004B19A9"/>
    <w:rsid w:val="004B34C6"/>
    <w:rsid w:val="004B78D6"/>
    <w:rsid w:val="004C20B0"/>
    <w:rsid w:val="004C2421"/>
    <w:rsid w:val="004C6305"/>
    <w:rsid w:val="004D43AA"/>
    <w:rsid w:val="004D5223"/>
    <w:rsid w:val="004D56CB"/>
    <w:rsid w:val="004E2D77"/>
    <w:rsid w:val="004E2E36"/>
    <w:rsid w:val="004E2F3E"/>
    <w:rsid w:val="004E359C"/>
    <w:rsid w:val="004E45C6"/>
    <w:rsid w:val="004E4ED4"/>
    <w:rsid w:val="004E559C"/>
    <w:rsid w:val="004E6D20"/>
    <w:rsid w:val="004E7E61"/>
    <w:rsid w:val="004F0B5E"/>
    <w:rsid w:val="004F50A1"/>
    <w:rsid w:val="004F6110"/>
    <w:rsid w:val="004F7D2C"/>
    <w:rsid w:val="00500FFC"/>
    <w:rsid w:val="00504FA1"/>
    <w:rsid w:val="0050671B"/>
    <w:rsid w:val="0051760E"/>
    <w:rsid w:val="00530908"/>
    <w:rsid w:val="00535C3C"/>
    <w:rsid w:val="00536CDE"/>
    <w:rsid w:val="005431D4"/>
    <w:rsid w:val="00550477"/>
    <w:rsid w:val="005511B6"/>
    <w:rsid w:val="00560090"/>
    <w:rsid w:val="00560EFB"/>
    <w:rsid w:val="0056123D"/>
    <w:rsid w:val="00573B7B"/>
    <w:rsid w:val="005775CC"/>
    <w:rsid w:val="00577798"/>
    <w:rsid w:val="005845CC"/>
    <w:rsid w:val="005925A3"/>
    <w:rsid w:val="00595746"/>
    <w:rsid w:val="00595763"/>
    <w:rsid w:val="00596FA4"/>
    <w:rsid w:val="005A13C2"/>
    <w:rsid w:val="005A4167"/>
    <w:rsid w:val="005B4177"/>
    <w:rsid w:val="005C2587"/>
    <w:rsid w:val="005C31A4"/>
    <w:rsid w:val="005D2B49"/>
    <w:rsid w:val="005E3201"/>
    <w:rsid w:val="005E3DCB"/>
    <w:rsid w:val="005E3F9D"/>
    <w:rsid w:val="005F36DF"/>
    <w:rsid w:val="006050E9"/>
    <w:rsid w:val="00606CC5"/>
    <w:rsid w:val="00607C33"/>
    <w:rsid w:val="006103E4"/>
    <w:rsid w:val="0063337F"/>
    <w:rsid w:val="00635C9A"/>
    <w:rsid w:val="00636CE4"/>
    <w:rsid w:val="0064289D"/>
    <w:rsid w:val="00642F94"/>
    <w:rsid w:val="00644AE7"/>
    <w:rsid w:val="0064655E"/>
    <w:rsid w:val="006468C5"/>
    <w:rsid w:val="00653CB1"/>
    <w:rsid w:val="00655032"/>
    <w:rsid w:val="00662216"/>
    <w:rsid w:val="006711E4"/>
    <w:rsid w:val="00673C9F"/>
    <w:rsid w:val="00676FE0"/>
    <w:rsid w:val="006770DD"/>
    <w:rsid w:val="006864D9"/>
    <w:rsid w:val="006A1ECF"/>
    <w:rsid w:val="006A5B68"/>
    <w:rsid w:val="006B251E"/>
    <w:rsid w:val="006B2905"/>
    <w:rsid w:val="006B3744"/>
    <w:rsid w:val="006B4E47"/>
    <w:rsid w:val="006B772F"/>
    <w:rsid w:val="006C45F2"/>
    <w:rsid w:val="006D06BE"/>
    <w:rsid w:val="006D1985"/>
    <w:rsid w:val="006D1D79"/>
    <w:rsid w:val="006D2EC5"/>
    <w:rsid w:val="006D4474"/>
    <w:rsid w:val="006D46FE"/>
    <w:rsid w:val="006D4E35"/>
    <w:rsid w:val="006D686F"/>
    <w:rsid w:val="006E1720"/>
    <w:rsid w:val="006E3BF5"/>
    <w:rsid w:val="006F237D"/>
    <w:rsid w:val="006F30A9"/>
    <w:rsid w:val="006F3A87"/>
    <w:rsid w:val="006F79AC"/>
    <w:rsid w:val="00704A98"/>
    <w:rsid w:val="00705428"/>
    <w:rsid w:val="00706365"/>
    <w:rsid w:val="0070676F"/>
    <w:rsid w:val="00710CA7"/>
    <w:rsid w:val="00710CD5"/>
    <w:rsid w:val="00712520"/>
    <w:rsid w:val="007150DD"/>
    <w:rsid w:val="0071596D"/>
    <w:rsid w:val="00715C76"/>
    <w:rsid w:val="00717A49"/>
    <w:rsid w:val="00717AA0"/>
    <w:rsid w:val="0072454B"/>
    <w:rsid w:val="0072606D"/>
    <w:rsid w:val="00730C03"/>
    <w:rsid w:val="00736D00"/>
    <w:rsid w:val="00753B07"/>
    <w:rsid w:val="00754F83"/>
    <w:rsid w:val="0076038D"/>
    <w:rsid w:val="00767365"/>
    <w:rsid w:val="00772340"/>
    <w:rsid w:val="00772633"/>
    <w:rsid w:val="0077382E"/>
    <w:rsid w:val="00776B9B"/>
    <w:rsid w:val="007821CE"/>
    <w:rsid w:val="007822D7"/>
    <w:rsid w:val="00784A32"/>
    <w:rsid w:val="007874CA"/>
    <w:rsid w:val="00791172"/>
    <w:rsid w:val="00792553"/>
    <w:rsid w:val="007936ED"/>
    <w:rsid w:val="0079669F"/>
    <w:rsid w:val="007A04A1"/>
    <w:rsid w:val="007A050F"/>
    <w:rsid w:val="007A226D"/>
    <w:rsid w:val="007A27AE"/>
    <w:rsid w:val="007A578C"/>
    <w:rsid w:val="007B140D"/>
    <w:rsid w:val="007B2722"/>
    <w:rsid w:val="007B69EC"/>
    <w:rsid w:val="007B7C95"/>
    <w:rsid w:val="007C38DA"/>
    <w:rsid w:val="007C3A4E"/>
    <w:rsid w:val="007C5057"/>
    <w:rsid w:val="007D4F6A"/>
    <w:rsid w:val="007E3143"/>
    <w:rsid w:val="007E3FF7"/>
    <w:rsid w:val="007E4992"/>
    <w:rsid w:val="008004BD"/>
    <w:rsid w:val="00800E2D"/>
    <w:rsid w:val="008032E9"/>
    <w:rsid w:val="00805D52"/>
    <w:rsid w:val="00806534"/>
    <w:rsid w:val="008065E8"/>
    <w:rsid w:val="008173A6"/>
    <w:rsid w:val="00820022"/>
    <w:rsid w:val="008205E4"/>
    <w:rsid w:val="0082144D"/>
    <w:rsid w:val="00825CB2"/>
    <w:rsid w:val="008304CA"/>
    <w:rsid w:val="008313B8"/>
    <w:rsid w:val="008327F7"/>
    <w:rsid w:val="0083787F"/>
    <w:rsid w:val="00841863"/>
    <w:rsid w:val="00844BE6"/>
    <w:rsid w:val="00846B12"/>
    <w:rsid w:val="00853178"/>
    <w:rsid w:val="0085695D"/>
    <w:rsid w:val="00856A2B"/>
    <w:rsid w:val="00860432"/>
    <w:rsid w:val="008642E5"/>
    <w:rsid w:val="00866140"/>
    <w:rsid w:val="008730AB"/>
    <w:rsid w:val="0087792B"/>
    <w:rsid w:val="00880309"/>
    <w:rsid w:val="00887BC0"/>
    <w:rsid w:val="008919D1"/>
    <w:rsid w:val="008A0003"/>
    <w:rsid w:val="008A1821"/>
    <w:rsid w:val="008A4A7E"/>
    <w:rsid w:val="008B5F29"/>
    <w:rsid w:val="008C37FE"/>
    <w:rsid w:val="008C5118"/>
    <w:rsid w:val="008D0A80"/>
    <w:rsid w:val="008D7672"/>
    <w:rsid w:val="008E0986"/>
    <w:rsid w:val="008E27D0"/>
    <w:rsid w:val="008E38A3"/>
    <w:rsid w:val="008E6CC7"/>
    <w:rsid w:val="008E73AC"/>
    <w:rsid w:val="008F031B"/>
    <w:rsid w:val="008F3454"/>
    <w:rsid w:val="0090291B"/>
    <w:rsid w:val="00904834"/>
    <w:rsid w:val="009224E1"/>
    <w:rsid w:val="00922B9E"/>
    <w:rsid w:val="00923C4E"/>
    <w:rsid w:val="0093368E"/>
    <w:rsid w:val="009351A4"/>
    <w:rsid w:val="009400F8"/>
    <w:rsid w:val="00940F6B"/>
    <w:rsid w:val="00943C15"/>
    <w:rsid w:val="0094469A"/>
    <w:rsid w:val="00946E9D"/>
    <w:rsid w:val="0095372A"/>
    <w:rsid w:val="00960232"/>
    <w:rsid w:val="00962614"/>
    <w:rsid w:val="00964471"/>
    <w:rsid w:val="00965706"/>
    <w:rsid w:val="00965A11"/>
    <w:rsid w:val="00974C03"/>
    <w:rsid w:val="00975444"/>
    <w:rsid w:val="0098056F"/>
    <w:rsid w:val="009829BA"/>
    <w:rsid w:val="0098422A"/>
    <w:rsid w:val="00986F8C"/>
    <w:rsid w:val="00987957"/>
    <w:rsid w:val="00990457"/>
    <w:rsid w:val="00993653"/>
    <w:rsid w:val="0099411C"/>
    <w:rsid w:val="009A058F"/>
    <w:rsid w:val="009A3748"/>
    <w:rsid w:val="009A3A3E"/>
    <w:rsid w:val="009B274A"/>
    <w:rsid w:val="009B277B"/>
    <w:rsid w:val="009B3C48"/>
    <w:rsid w:val="009B3F97"/>
    <w:rsid w:val="009C0A0A"/>
    <w:rsid w:val="009C37BB"/>
    <w:rsid w:val="009C3F92"/>
    <w:rsid w:val="009C64E7"/>
    <w:rsid w:val="009D07BF"/>
    <w:rsid w:val="009D4976"/>
    <w:rsid w:val="009D4E26"/>
    <w:rsid w:val="009D6E4A"/>
    <w:rsid w:val="009F21CF"/>
    <w:rsid w:val="009F2FC7"/>
    <w:rsid w:val="009F7FE7"/>
    <w:rsid w:val="00A01CF0"/>
    <w:rsid w:val="00A029D0"/>
    <w:rsid w:val="00A106CD"/>
    <w:rsid w:val="00A13FF6"/>
    <w:rsid w:val="00A162A9"/>
    <w:rsid w:val="00A17467"/>
    <w:rsid w:val="00A2080F"/>
    <w:rsid w:val="00A21AEA"/>
    <w:rsid w:val="00A24ED3"/>
    <w:rsid w:val="00A263BB"/>
    <w:rsid w:val="00A272AA"/>
    <w:rsid w:val="00A32320"/>
    <w:rsid w:val="00A3285C"/>
    <w:rsid w:val="00A35199"/>
    <w:rsid w:val="00A353EA"/>
    <w:rsid w:val="00A40853"/>
    <w:rsid w:val="00A4297D"/>
    <w:rsid w:val="00A43828"/>
    <w:rsid w:val="00A516EC"/>
    <w:rsid w:val="00A51A5C"/>
    <w:rsid w:val="00A54FF2"/>
    <w:rsid w:val="00A57A1A"/>
    <w:rsid w:val="00A61156"/>
    <w:rsid w:val="00A6349D"/>
    <w:rsid w:val="00A77B3E"/>
    <w:rsid w:val="00A85DBA"/>
    <w:rsid w:val="00A874E7"/>
    <w:rsid w:val="00A921F8"/>
    <w:rsid w:val="00A926E0"/>
    <w:rsid w:val="00A93025"/>
    <w:rsid w:val="00A940A7"/>
    <w:rsid w:val="00A97386"/>
    <w:rsid w:val="00A9751B"/>
    <w:rsid w:val="00AA1C04"/>
    <w:rsid w:val="00AA1F1E"/>
    <w:rsid w:val="00AA3803"/>
    <w:rsid w:val="00AA566A"/>
    <w:rsid w:val="00AA78C8"/>
    <w:rsid w:val="00AB0AFE"/>
    <w:rsid w:val="00AB0F77"/>
    <w:rsid w:val="00AB6220"/>
    <w:rsid w:val="00AB749F"/>
    <w:rsid w:val="00AC52A1"/>
    <w:rsid w:val="00AD267E"/>
    <w:rsid w:val="00AD371A"/>
    <w:rsid w:val="00AD4E57"/>
    <w:rsid w:val="00AD5D31"/>
    <w:rsid w:val="00AD6B0E"/>
    <w:rsid w:val="00AE1261"/>
    <w:rsid w:val="00AE3B28"/>
    <w:rsid w:val="00AE4ED5"/>
    <w:rsid w:val="00AF0A25"/>
    <w:rsid w:val="00AF1F85"/>
    <w:rsid w:val="00AF5CC5"/>
    <w:rsid w:val="00B00B0F"/>
    <w:rsid w:val="00B01583"/>
    <w:rsid w:val="00B0595E"/>
    <w:rsid w:val="00B07C65"/>
    <w:rsid w:val="00B113A4"/>
    <w:rsid w:val="00B125B1"/>
    <w:rsid w:val="00B243F5"/>
    <w:rsid w:val="00B25CBE"/>
    <w:rsid w:val="00B30318"/>
    <w:rsid w:val="00B32124"/>
    <w:rsid w:val="00B34DD6"/>
    <w:rsid w:val="00B422DC"/>
    <w:rsid w:val="00B429D4"/>
    <w:rsid w:val="00B42C23"/>
    <w:rsid w:val="00B43029"/>
    <w:rsid w:val="00B43F7D"/>
    <w:rsid w:val="00B453AE"/>
    <w:rsid w:val="00B50FC9"/>
    <w:rsid w:val="00B530A0"/>
    <w:rsid w:val="00B53222"/>
    <w:rsid w:val="00B5393F"/>
    <w:rsid w:val="00B56BF0"/>
    <w:rsid w:val="00B6033A"/>
    <w:rsid w:val="00B603B4"/>
    <w:rsid w:val="00B64CED"/>
    <w:rsid w:val="00B65EB4"/>
    <w:rsid w:val="00B65F6F"/>
    <w:rsid w:val="00B6635B"/>
    <w:rsid w:val="00B71B5B"/>
    <w:rsid w:val="00B724BA"/>
    <w:rsid w:val="00B73435"/>
    <w:rsid w:val="00B745BD"/>
    <w:rsid w:val="00B74635"/>
    <w:rsid w:val="00B762E8"/>
    <w:rsid w:val="00B84107"/>
    <w:rsid w:val="00B84DA4"/>
    <w:rsid w:val="00B87759"/>
    <w:rsid w:val="00B87833"/>
    <w:rsid w:val="00B9280D"/>
    <w:rsid w:val="00B96DF6"/>
    <w:rsid w:val="00B96E0F"/>
    <w:rsid w:val="00BB1ADD"/>
    <w:rsid w:val="00BB7639"/>
    <w:rsid w:val="00BC06D0"/>
    <w:rsid w:val="00BC4665"/>
    <w:rsid w:val="00BC52BE"/>
    <w:rsid w:val="00BC5B6F"/>
    <w:rsid w:val="00BC6E1C"/>
    <w:rsid w:val="00BC7ECB"/>
    <w:rsid w:val="00BD53D6"/>
    <w:rsid w:val="00BD7CCF"/>
    <w:rsid w:val="00BE2AC2"/>
    <w:rsid w:val="00BE2FAA"/>
    <w:rsid w:val="00BE45FC"/>
    <w:rsid w:val="00BE66D0"/>
    <w:rsid w:val="00BF174D"/>
    <w:rsid w:val="00C016E1"/>
    <w:rsid w:val="00C03754"/>
    <w:rsid w:val="00C0708F"/>
    <w:rsid w:val="00C1009C"/>
    <w:rsid w:val="00C11DEC"/>
    <w:rsid w:val="00C16DD0"/>
    <w:rsid w:val="00C17C71"/>
    <w:rsid w:val="00C2071C"/>
    <w:rsid w:val="00C2592C"/>
    <w:rsid w:val="00C25BAA"/>
    <w:rsid w:val="00C407CA"/>
    <w:rsid w:val="00C4162C"/>
    <w:rsid w:val="00C46492"/>
    <w:rsid w:val="00C472C7"/>
    <w:rsid w:val="00C5247A"/>
    <w:rsid w:val="00C55C33"/>
    <w:rsid w:val="00C56501"/>
    <w:rsid w:val="00C6584B"/>
    <w:rsid w:val="00C705B1"/>
    <w:rsid w:val="00C740CA"/>
    <w:rsid w:val="00C755AB"/>
    <w:rsid w:val="00C75827"/>
    <w:rsid w:val="00C75AED"/>
    <w:rsid w:val="00C75D8D"/>
    <w:rsid w:val="00C81A33"/>
    <w:rsid w:val="00C83BAF"/>
    <w:rsid w:val="00C84580"/>
    <w:rsid w:val="00C864D3"/>
    <w:rsid w:val="00C871B7"/>
    <w:rsid w:val="00C912BF"/>
    <w:rsid w:val="00C92AA7"/>
    <w:rsid w:val="00C9324F"/>
    <w:rsid w:val="00CA0861"/>
    <w:rsid w:val="00CA6178"/>
    <w:rsid w:val="00CA75E9"/>
    <w:rsid w:val="00CA7F7A"/>
    <w:rsid w:val="00CB7B36"/>
    <w:rsid w:val="00CC404A"/>
    <w:rsid w:val="00CC43A8"/>
    <w:rsid w:val="00CC5596"/>
    <w:rsid w:val="00CC587E"/>
    <w:rsid w:val="00CC6540"/>
    <w:rsid w:val="00CC687D"/>
    <w:rsid w:val="00CC6F98"/>
    <w:rsid w:val="00CC7B3E"/>
    <w:rsid w:val="00CD276E"/>
    <w:rsid w:val="00CD615B"/>
    <w:rsid w:val="00CE1A48"/>
    <w:rsid w:val="00CE4D90"/>
    <w:rsid w:val="00CE5CCA"/>
    <w:rsid w:val="00CE5E34"/>
    <w:rsid w:val="00CF39AA"/>
    <w:rsid w:val="00CF73A2"/>
    <w:rsid w:val="00CF7AC0"/>
    <w:rsid w:val="00D00CB9"/>
    <w:rsid w:val="00D0172E"/>
    <w:rsid w:val="00D046F0"/>
    <w:rsid w:val="00D04E0A"/>
    <w:rsid w:val="00D07826"/>
    <w:rsid w:val="00D07AA7"/>
    <w:rsid w:val="00D10312"/>
    <w:rsid w:val="00D1711D"/>
    <w:rsid w:val="00D22FAB"/>
    <w:rsid w:val="00D2483C"/>
    <w:rsid w:val="00D30FBC"/>
    <w:rsid w:val="00D3782E"/>
    <w:rsid w:val="00D42273"/>
    <w:rsid w:val="00D42732"/>
    <w:rsid w:val="00D4343F"/>
    <w:rsid w:val="00D5082E"/>
    <w:rsid w:val="00D53445"/>
    <w:rsid w:val="00D56A92"/>
    <w:rsid w:val="00D56D7F"/>
    <w:rsid w:val="00D56E36"/>
    <w:rsid w:val="00D747AF"/>
    <w:rsid w:val="00D747B5"/>
    <w:rsid w:val="00D75561"/>
    <w:rsid w:val="00D77E15"/>
    <w:rsid w:val="00D879AA"/>
    <w:rsid w:val="00D91CDD"/>
    <w:rsid w:val="00D923B6"/>
    <w:rsid w:val="00D95563"/>
    <w:rsid w:val="00DA1CA7"/>
    <w:rsid w:val="00DB05F1"/>
    <w:rsid w:val="00DB3811"/>
    <w:rsid w:val="00DB7166"/>
    <w:rsid w:val="00DB7E0D"/>
    <w:rsid w:val="00DC19D7"/>
    <w:rsid w:val="00DC2E33"/>
    <w:rsid w:val="00DC75DF"/>
    <w:rsid w:val="00DD6675"/>
    <w:rsid w:val="00DE178E"/>
    <w:rsid w:val="00DE269D"/>
    <w:rsid w:val="00DE3A60"/>
    <w:rsid w:val="00DE44EE"/>
    <w:rsid w:val="00DE60B7"/>
    <w:rsid w:val="00DE7089"/>
    <w:rsid w:val="00DF11DE"/>
    <w:rsid w:val="00DF48B3"/>
    <w:rsid w:val="00DF4B79"/>
    <w:rsid w:val="00E118DB"/>
    <w:rsid w:val="00E13AC3"/>
    <w:rsid w:val="00E14236"/>
    <w:rsid w:val="00E14DB4"/>
    <w:rsid w:val="00E219A9"/>
    <w:rsid w:val="00E26BE3"/>
    <w:rsid w:val="00E27F86"/>
    <w:rsid w:val="00E3746B"/>
    <w:rsid w:val="00E40D3F"/>
    <w:rsid w:val="00E416D2"/>
    <w:rsid w:val="00E41E47"/>
    <w:rsid w:val="00E4610D"/>
    <w:rsid w:val="00E52C79"/>
    <w:rsid w:val="00E54303"/>
    <w:rsid w:val="00E54D7B"/>
    <w:rsid w:val="00E56EA8"/>
    <w:rsid w:val="00E635A4"/>
    <w:rsid w:val="00E63A9E"/>
    <w:rsid w:val="00E6482B"/>
    <w:rsid w:val="00E73722"/>
    <w:rsid w:val="00E73A21"/>
    <w:rsid w:val="00E803A5"/>
    <w:rsid w:val="00E810B1"/>
    <w:rsid w:val="00E83D91"/>
    <w:rsid w:val="00E84D87"/>
    <w:rsid w:val="00E85CB6"/>
    <w:rsid w:val="00E85F0B"/>
    <w:rsid w:val="00E87519"/>
    <w:rsid w:val="00E9295A"/>
    <w:rsid w:val="00EA068B"/>
    <w:rsid w:val="00EA069F"/>
    <w:rsid w:val="00EA5BBA"/>
    <w:rsid w:val="00EA5C17"/>
    <w:rsid w:val="00EB698A"/>
    <w:rsid w:val="00EC0824"/>
    <w:rsid w:val="00EC1743"/>
    <w:rsid w:val="00EC48EE"/>
    <w:rsid w:val="00ED2D6B"/>
    <w:rsid w:val="00ED6421"/>
    <w:rsid w:val="00ED6D05"/>
    <w:rsid w:val="00ED6F21"/>
    <w:rsid w:val="00EE54B7"/>
    <w:rsid w:val="00EF375A"/>
    <w:rsid w:val="00EF50B6"/>
    <w:rsid w:val="00EF5C63"/>
    <w:rsid w:val="00EF7DEE"/>
    <w:rsid w:val="00F04D48"/>
    <w:rsid w:val="00F10734"/>
    <w:rsid w:val="00F13C36"/>
    <w:rsid w:val="00F14284"/>
    <w:rsid w:val="00F1614E"/>
    <w:rsid w:val="00F16DFE"/>
    <w:rsid w:val="00F210A5"/>
    <w:rsid w:val="00F2764D"/>
    <w:rsid w:val="00F33851"/>
    <w:rsid w:val="00F3409B"/>
    <w:rsid w:val="00F34CD0"/>
    <w:rsid w:val="00F3753E"/>
    <w:rsid w:val="00F409E7"/>
    <w:rsid w:val="00F414BF"/>
    <w:rsid w:val="00F43553"/>
    <w:rsid w:val="00F46739"/>
    <w:rsid w:val="00F66778"/>
    <w:rsid w:val="00F723AA"/>
    <w:rsid w:val="00F72ED1"/>
    <w:rsid w:val="00F72F3F"/>
    <w:rsid w:val="00F737D9"/>
    <w:rsid w:val="00F76C5B"/>
    <w:rsid w:val="00F773BA"/>
    <w:rsid w:val="00F818CF"/>
    <w:rsid w:val="00F81E08"/>
    <w:rsid w:val="00F82032"/>
    <w:rsid w:val="00F82547"/>
    <w:rsid w:val="00F920D0"/>
    <w:rsid w:val="00F93A8D"/>
    <w:rsid w:val="00F950D4"/>
    <w:rsid w:val="00FA03CA"/>
    <w:rsid w:val="00FA75A0"/>
    <w:rsid w:val="00FB246D"/>
    <w:rsid w:val="00FB3308"/>
    <w:rsid w:val="00FB6041"/>
    <w:rsid w:val="00FC36C3"/>
    <w:rsid w:val="00FC4796"/>
    <w:rsid w:val="00FC4B71"/>
    <w:rsid w:val="00FC683D"/>
    <w:rsid w:val="00FD0ADB"/>
    <w:rsid w:val="00FE1AC1"/>
    <w:rsid w:val="00FE418D"/>
    <w:rsid w:val="00FE50D5"/>
    <w:rsid w:val="00FF02CE"/>
    <w:rsid w:val="00FF076A"/>
    <w:rsid w:val="00FF1EF1"/>
    <w:rsid w:val="00FF24CF"/>
    <w:rsid w:val="00FF646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618379"/>
  <w14:defaultImageDpi w14:val="300"/>
  <w15:chartTrackingRefBased/>
  <w15:docId w15:val="{9FEFA4BF-D9FA-F449-BDB2-9FDF9BCB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15C76"/>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sub-heading">
    <w:name w:val="cv-sub-heading"/>
    <w:basedOn w:val="Normal"/>
    <w:pPr>
      <w:pBdr>
        <w:top w:val="none" w:sz="0" w:space="3" w:color="auto"/>
        <w:left w:val="none" w:sz="0" w:space="3" w:color="auto"/>
        <w:bottom w:val="none" w:sz="0" w:space="3" w:color="auto"/>
        <w:right w:val="none" w:sz="0" w:space="3" w:color="auto"/>
      </w:pBdr>
      <w:jc w:val="center"/>
    </w:pPr>
    <w:rPr>
      <w:b/>
      <w:bCs/>
    </w:rPr>
  </w:style>
  <w:style w:type="paragraph" w:customStyle="1" w:styleId="cv-heading">
    <w:name w:val="cv-heading"/>
    <w:basedOn w:val="Normal"/>
    <w:pPr>
      <w:pBdr>
        <w:top w:val="none" w:sz="0" w:space="3" w:color="auto"/>
        <w:left w:val="none" w:sz="0" w:space="3" w:color="auto"/>
        <w:bottom w:val="none" w:sz="0" w:space="11" w:color="auto"/>
        <w:right w:val="none" w:sz="0" w:space="3" w:color="auto"/>
      </w:pBdr>
      <w:jc w:val="center"/>
    </w:pPr>
    <w:rPr>
      <w:b/>
      <w:bCs/>
      <w:sz w:val="28"/>
      <w:szCs w:val="28"/>
    </w:rPr>
  </w:style>
  <w:style w:type="paragraph" w:customStyle="1" w:styleId="div">
    <w:name w:val="div"/>
    <w:basedOn w:val="Normal"/>
  </w:style>
  <w:style w:type="paragraph" w:customStyle="1" w:styleId="r-text-profile">
    <w:name w:val="r-text-profile"/>
    <w:basedOn w:val="Normal"/>
    <w:pPr>
      <w:spacing w:line="240" w:lineRule="atLeast"/>
    </w:pPr>
    <w:rPr>
      <w:color w:val="000000"/>
    </w:rPr>
  </w:style>
  <w:style w:type="table" w:customStyle="1" w:styleId="table">
    <w:name w:val="table"/>
    <w:basedOn w:val="TableNormal"/>
    <w:tblPr/>
  </w:style>
  <w:style w:type="paragraph" w:customStyle="1" w:styleId="r-template-item">
    <w:name w:val="r-template-item"/>
    <w:basedOn w:val="Normal"/>
  </w:style>
  <w:style w:type="character" w:customStyle="1" w:styleId="span">
    <w:name w:val="span"/>
    <w:rPr>
      <w:sz w:val="24"/>
      <w:szCs w:val="24"/>
    </w:rPr>
  </w:style>
  <w:style w:type="character" w:customStyle="1" w:styleId="r-navigate">
    <w:name w:val="r-navigate"/>
    <w:rPr>
      <w:vanish/>
    </w:rPr>
  </w:style>
  <w:style w:type="table" w:customStyle="1" w:styleId="cvcontenttabler-table">
    <w:name w:val="cvcontent_table_r-table"/>
    <w:basedOn w:val="TableNormal"/>
    <w:tblPr/>
  </w:style>
  <w:style w:type="paragraph" w:customStyle="1" w:styleId="p">
    <w:name w:val="p"/>
    <w:basedOn w:val="Normal"/>
  </w:style>
  <w:style w:type="table" w:customStyle="1" w:styleId="sectionpredoctoralstudentstable">
    <w:name w:val="section_predoctoral_students_table"/>
    <w:basedOn w:val="TableNormal"/>
    <w:tblPr/>
  </w:style>
  <w:style w:type="character" w:customStyle="1" w:styleId="Strong1">
    <w:name w:val="Strong1"/>
    <w:rPr>
      <w:sz w:val="24"/>
      <w:szCs w:val="24"/>
    </w:rPr>
  </w:style>
  <w:style w:type="table" w:customStyle="1" w:styleId="sectionresearchawardgrantcurrenttable">
    <w:name w:val="section_research_award_grant_current_table"/>
    <w:basedOn w:val="TableNormal"/>
    <w:tblPr/>
  </w:style>
  <w:style w:type="table" w:customStyle="1" w:styleId="sectionresearchawardgrantpendingtable">
    <w:name w:val="section_research_award_grant_pending_table"/>
    <w:basedOn w:val="TableNormal"/>
    <w:tblPr/>
  </w:style>
  <w:style w:type="paragraph" w:customStyle="1" w:styleId="viewresultresearchawardgrantpastr-text-profile">
    <w:name w:val="view_result_research_award_grant_past_r-text-profile"/>
    <w:basedOn w:val="Normal"/>
  </w:style>
  <w:style w:type="table" w:customStyle="1" w:styleId="sectionresearchawardgrantpasttable">
    <w:name w:val="section_research_award_grant_past_table"/>
    <w:basedOn w:val="TableNormal"/>
    <w:tblPr/>
  </w:style>
  <w:style w:type="paragraph" w:customStyle="1" w:styleId="sectionpublicationpeerreviewr-text-profile">
    <w:name w:val="section_publication_peer_review_r-text-profile"/>
    <w:basedOn w:val="Normal"/>
  </w:style>
  <w:style w:type="paragraph" w:customStyle="1" w:styleId="olli">
    <w:name w:val="ol &gt; li"/>
    <w:basedOn w:val="Normal"/>
  </w:style>
  <w:style w:type="character" w:styleId="Hyperlink">
    <w:name w:val="Hyperlink"/>
    <w:rsid w:val="00ED6421"/>
    <w:rPr>
      <w:color w:val="0000FF"/>
      <w:u w:val="single"/>
    </w:rPr>
  </w:style>
  <w:style w:type="paragraph" w:styleId="BalloonText">
    <w:name w:val="Balloon Text"/>
    <w:basedOn w:val="Normal"/>
    <w:link w:val="BalloonTextChar"/>
    <w:rsid w:val="00772633"/>
    <w:rPr>
      <w:rFonts w:ascii="Lucida Grande" w:hAnsi="Lucida Grande" w:cs="Lucida Grande"/>
      <w:sz w:val="18"/>
      <w:szCs w:val="18"/>
    </w:rPr>
  </w:style>
  <w:style w:type="character" w:customStyle="1" w:styleId="BalloonTextChar">
    <w:name w:val="Balloon Text Char"/>
    <w:link w:val="BalloonText"/>
    <w:rsid w:val="00772633"/>
    <w:rPr>
      <w:rFonts w:ascii="Lucida Grande" w:hAnsi="Lucida Grande" w:cs="Lucida Grande"/>
      <w:sz w:val="18"/>
      <w:szCs w:val="18"/>
    </w:rPr>
  </w:style>
  <w:style w:type="paragraph" w:styleId="Header">
    <w:name w:val="header"/>
    <w:basedOn w:val="Normal"/>
    <w:link w:val="HeaderChar"/>
    <w:rsid w:val="006864D9"/>
    <w:pPr>
      <w:tabs>
        <w:tab w:val="center" w:pos="4320"/>
        <w:tab w:val="right" w:pos="8640"/>
      </w:tabs>
    </w:pPr>
  </w:style>
  <w:style w:type="character" w:customStyle="1" w:styleId="HeaderChar">
    <w:name w:val="Header Char"/>
    <w:link w:val="Header"/>
    <w:rsid w:val="006864D9"/>
    <w:rPr>
      <w:sz w:val="24"/>
      <w:szCs w:val="24"/>
    </w:rPr>
  </w:style>
  <w:style w:type="paragraph" w:styleId="Footer">
    <w:name w:val="footer"/>
    <w:basedOn w:val="Normal"/>
    <w:link w:val="FooterChar"/>
    <w:rsid w:val="006864D9"/>
    <w:pPr>
      <w:tabs>
        <w:tab w:val="center" w:pos="4320"/>
        <w:tab w:val="right" w:pos="8640"/>
      </w:tabs>
    </w:pPr>
  </w:style>
  <w:style w:type="character" w:customStyle="1" w:styleId="FooterChar">
    <w:name w:val="Footer Char"/>
    <w:link w:val="Footer"/>
    <w:rsid w:val="006864D9"/>
    <w:rPr>
      <w:sz w:val="24"/>
      <w:szCs w:val="24"/>
    </w:rPr>
  </w:style>
  <w:style w:type="character" w:styleId="UnresolvedMention">
    <w:name w:val="Unresolved Mention"/>
    <w:uiPriority w:val="47"/>
    <w:rsid w:val="005E3F9D"/>
    <w:rPr>
      <w:color w:val="605E5C"/>
      <w:shd w:val="clear" w:color="auto" w:fill="E1DFDD"/>
    </w:rPr>
  </w:style>
  <w:style w:type="character" w:styleId="FollowedHyperlink">
    <w:name w:val="FollowedHyperlink"/>
    <w:rsid w:val="004628A9"/>
    <w:rPr>
      <w:color w:val="954F72"/>
      <w:u w:val="single"/>
    </w:rPr>
  </w:style>
  <w:style w:type="paragraph" w:styleId="ListParagraph">
    <w:name w:val="List Paragraph"/>
    <w:basedOn w:val="Normal"/>
    <w:uiPriority w:val="34"/>
    <w:qFormat/>
    <w:rsid w:val="00346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6034">
      <w:bodyDiv w:val="1"/>
      <w:marLeft w:val="0"/>
      <w:marRight w:val="0"/>
      <w:marTop w:val="0"/>
      <w:marBottom w:val="0"/>
      <w:divBdr>
        <w:top w:val="none" w:sz="0" w:space="0" w:color="auto"/>
        <w:left w:val="none" w:sz="0" w:space="0" w:color="auto"/>
        <w:bottom w:val="none" w:sz="0" w:space="0" w:color="auto"/>
        <w:right w:val="none" w:sz="0" w:space="0" w:color="auto"/>
      </w:divBdr>
    </w:div>
    <w:div w:id="42363964">
      <w:bodyDiv w:val="1"/>
      <w:marLeft w:val="0"/>
      <w:marRight w:val="0"/>
      <w:marTop w:val="0"/>
      <w:marBottom w:val="0"/>
      <w:divBdr>
        <w:top w:val="none" w:sz="0" w:space="0" w:color="auto"/>
        <w:left w:val="none" w:sz="0" w:space="0" w:color="auto"/>
        <w:bottom w:val="none" w:sz="0" w:space="0" w:color="auto"/>
        <w:right w:val="none" w:sz="0" w:space="0" w:color="auto"/>
      </w:divBdr>
    </w:div>
    <w:div w:id="52629576">
      <w:bodyDiv w:val="1"/>
      <w:marLeft w:val="0"/>
      <w:marRight w:val="0"/>
      <w:marTop w:val="0"/>
      <w:marBottom w:val="0"/>
      <w:divBdr>
        <w:top w:val="none" w:sz="0" w:space="0" w:color="auto"/>
        <w:left w:val="none" w:sz="0" w:space="0" w:color="auto"/>
        <w:bottom w:val="none" w:sz="0" w:space="0" w:color="auto"/>
        <w:right w:val="none" w:sz="0" w:space="0" w:color="auto"/>
      </w:divBdr>
    </w:div>
    <w:div w:id="137067360">
      <w:bodyDiv w:val="1"/>
      <w:marLeft w:val="0"/>
      <w:marRight w:val="0"/>
      <w:marTop w:val="0"/>
      <w:marBottom w:val="0"/>
      <w:divBdr>
        <w:top w:val="none" w:sz="0" w:space="0" w:color="auto"/>
        <w:left w:val="none" w:sz="0" w:space="0" w:color="auto"/>
        <w:bottom w:val="none" w:sz="0" w:space="0" w:color="auto"/>
        <w:right w:val="none" w:sz="0" w:space="0" w:color="auto"/>
      </w:divBdr>
    </w:div>
    <w:div w:id="196045610">
      <w:bodyDiv w:val="1"/>
      <w:marLeft w:val="0"/>
      <w:marRight w:val="0"/>
      <w:marTop w:val="0"/>
      <w:marBottom w:val="0"/>
      <w:divBdr>
        <w:top w:val="none" w:sz="0" w:space="0" w:color="auto"/>
        <w:left w:val="none" w:sz="0" w:space="0" w:color="auto"/>
        <w:bottom w:val="none" w:sz="0" w:space="0" w:color="auto"/>
        <w:right w:val="none" w:sz="0" w:space="0" w:color="auto"/>
      </w:divBdr>
    </w:div>
    <w:div w:id="211891113">
      <w:bodyDiv w:val="1"/>
      <w:marLeft w:val="0"/>
      <w:marRight w:val="0"/>
      <w:marTop w:val="0"/>
      <w:marBottom w:val="0"/>
      <w:divBdr>
        <w:top w:val="none" w:sz="0" w:space="0" w:color="auto"/>
        <w:left w:val="none" w:sz="0" w:space="0" w:color="auto"/>
        <w:bottom w:val="none" w:sz="0" w:space="0" w:color="auto"/>
        <w:right w:val="none" w:sz="0" w:space="0" w:color="auto"/>
      </w:divBdr>
      <w:divsChild>
        <w:div w:id="1735739047">
          <w:marLeft w:val="0"/>
          <w:marRight w:val="0"/>
          <w:marTop w:val="0"/>
          <w:marBottom w:val="150"/>
          <w:divBdr>
            <w:top w:val="none" w:sz="0" w:space="0" w:color="auto"/>
            <w:left w:val="none" w:sz="0" w:space="0" w:color="auto"/>
            <w:bottom w:val="none" w:sz="0" w:space="0" w:color="auto"/>
            <w:right w:val="none" w:sz="0" w:space="0" w:color="auto"/>
          </w:divBdr>
        </w:div>
      </w:divsChild>
    </w:div>
    <w:div w:id="445657656">
      <w:bodyDiv w:val="1"/>
      <w:marLeft w:val="0"/>
      <w:marRight w:val="0"/>
      <w:marTop w:val="0"/>
      <w:marBottom w:val="0"/>
      <w:divBdr>
        <w:top w:val="none" w:sz="0" w:space="0" w:color="auto"/>
        <w:left w:val="none" w:sz="0" w:space="0" w:color="auto"/>
        <w:bottom w:val="none" w:sz="0" w:space="0" w:color="auto"/>
        <w:right w:val="none" w:sz="0" w:space="0" w:color="auto"/>
      </w:divBdr>
    </w:div>
    <w:div w:id="450366537">
      <w:bodyDiv w:val="1"/>
      <w:marLeft w:val="0"/>
      <w:marRight w:val="0"/>
      <w:marTop w:val="0"/>
      <w:marBottom w:val="0"/>
      <w:divBdr>
        <w:top w:val="none" w:sz="0" w:space="0" w:color="auto"/>
        <w:left w:val="none" w:sz="0" w:space="0" w:color="auto"/>
        <w:bottom w:val="none" w:sz="0" w:space="0" w:color="auto"/>
        <w:right w:val="none" w:sz="0" w:space="0" w:color="auto"/>
      </w:divBdr>
    </w:div>
    <w:div w:id="518199170">
      <w:bodyDiv w:val="1"/>
      <w:marLeft w:val="0"/>
      <w:marRight w:val="0"/>
      <w:marTop w:val="0"/>
      <w:marBottom w:val="0"/>
      <w:divBdr>
        <w:top w:val="none" w:sz="0" w:space="0" w:color="auto"/>
        <w:left w:val="none" w:sz="0" w:space="0" w:color="auto"/>
        <w:bottom w:val="none" w:sz="0" w:space="0" w:color="auto"/>
        <w:right w:val="none" w:sz="0" w:space="0" w:color="auto"/>
      </w:divBdr>
    </w:div>
    <w:div w:id="625089803">
      <w:bodyDiv w:val="1"/>
      <w:marLeft w:val="0"/>
      <w:marRight w:val="0"/>
      <w:marTop w:val="0"/>
      <w:marBottom w:val="0"/>
      <w:divBdr>
        <w:top w:val="none" w:sz="0" w:space="0" w:color="auto"/>
        <w:left w:val="none" w:sz="0" w:space="0" w:color="auto"/>
        <w:bottom w:val="none" w:sz="0" w:space="0" w:color="auto"/>
        <w:right w:val="none" w:sz="0" w:space="0" w:color="auto"/>
      </w:divBdr>
    </w:div>
    <w:div w:id="780614556">
      <w:bodyDiv w:val="1"/>
      <w:marLeft w:val="0"/>
      <w:marRight w:val="0"/>
      <w:marTop w:val="0"/>
      <w:marBottom w:val="0"/>
      <w:divBdr>
        <w:top w:val="none" w:sz="0" w:space="0" w:color="auto"/>
        <w:left w:val="none" w:sz="0" w:space="0" w:color="auto"/>
        <w:bottom w:val="none" w:sz="0" w:space="0" w:color="auto"/>
        <w:right w:val="none" w:sz="0" w:space="0" w:color="auto"/>
      </w:divBdr>
    </w:div>
    <w:div w:id="845021372">
      <w:bodyDiv w:val="1"/>
      <w:marLeft w:val="0"/>
      <w:marRight w:val="0"/>
      <w:marTop w:val="0"/>
      <w:marBottom w:val="0"/>
      <w:divBdr>
        <w:top w:val="none" w:sz="0" w:space="0" w:color="auto"/>
        <w:left w:val="none" w:sz="0" w:space="0" w:color="auto"/>
        <w:bottom w:val="none" w:sz="0" w:space="0" w:color="auto"/>
        <w:right w:val="none" w:sz="0" w:space="0" w:color="auto"/>
      </w:divBdr>
    </w:div>
    <w:div w:id="901332768">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1028410679">
      <w:bodyDiv w:val="1"/>
      <w:marLeft w:val="0"/>
      <w:marRight w:val="0"/>
      <w:marTop w:val="0"/>
      <w:marBottom w:val="0"/>
      <w:divBdr>
        <w:top w:val="none" w:sz="0" w:space="0" w:color="auto"/>
        <w:left w:val="none" w:sz="0" w:space="0" w:color="auto"/>
        <w:bottom w:val="none" w:sz="0" w:space="0" w:color="auto"/>
        <w:right w:val="none" w:sz="0" w:space="0" w:color="auto"/>
      </w:divBdr>
    </w:div>
    <w:div w:id="1162427705">
      <w:bodyDiv w:val="1"/>
      <w:marLeft w:val="0"/>
      <w:marRight w:val="0"/>
      <w:marTop w:val="0"/>
      <w:marBottom w:val="0"/>
      <w:divBdr>
        <w:top w:val="none" w:sz="0" w:space="0" w:color="auto"/>
        <w:left w:val="none" w:sz="0" w:space="0" w:color="auto"/>
        <w:bottom w:val="none" w:sz="0" w:space="0" w:color="auto"/>
        <w:right w:val="none" w:sz="0" w:space="0" w:color="auto"/>
      </w:divBdr>
    </w:div>
    <w:div w:id="1228802105">
      <w:bodyDiv w:val="1"/>
      <w:marLeft w:val="0"/>
      <w:marRight w:val="0"/>
      <w:marTop w:val="0"/>
      <w:marBottom w:val="0"/>
      <w:divBdr>
        <w:top w:val="none" w:sz="0" w:space="0" w:color="auto"/>
        <w:left w:val="none" w:sz="0" w:space="0" w:color="auto"/>
        <w:bottom w:val="none" w:sz="0" w:space="0" w:color="auto"/>
        <w:right w:val="none" w:sz="0" w:space="0" w:color="auto"/>
      </w:divBdr>
    </w:div>
    <w:div w:id="1345783261">
      <w:bodyDiv w:val="1"/>
      <w:marLeft w:val="0"/>
      <w:marRight w:val="0"/>
      <w:marTop w:val="0"/>
      <w:marBottom w:val="0"/>
      <w:divBdr>
        <w:top w:val="none" w:sz="0" w:space="0" w:color="auto"/>
        <w:left w:val="none" w:sz="0" w:space="0" w:color="auto"/>
        <w:bottom w:val="none" w:sz="0" w:space="0" w:color="auto"/>
        <w:right w:val="none" w:sz="0" w:space="0" w:color="auto"/>
      </w:divBdr>
      <w:divsChild>
        <w:div w:id="644623293">
          <w:marLeft w:val="0"/>
          <w:marRight w:val="0"/>
          <w:marTop w:val="0"/>
          <w:marBottom w:val="0"/>
          <w:divBdr>
            <w:top w:val="none" w:sz="0" w:space="0" w:color="auto"/>
            <w:left w:val="none" w:sz="0" w:space="0" w:color="auto"/>
            <w:bottom w:val="none" w:sz="0" w:space="0" w:color="auto"/>
            <w:right w:val="none" w:sz="0" w:space="0" w:color="auto"/>
          </w:divBdr>
        </w:div>
      </w:divsChild>
    </w:div>
    <w:div w:id="1361198834">
      <w:bodyDiv w:val="1"/>
      <w:marLeft w:val="0"/>
      <w:marRight w:val="0"/>
      <w:marTop w:val="0"/>
      <w:marBottom w:val="0"/>
      <w:divBdr>
        <w:top w:val="none" w:sz="0" w:space="0" w:color="auto"/>
        <w:left w:val="none" w:sz="0" w:space="0" w:color="auto"/>
        <w:bottom w:val="none" w:sz="0" w:space="0" w:color="auto"/>
        <w:right w:val="none" w:sz="0" w:space="0" w:color="auto"/>
      </w:divBdr>
    </w:div>
    <w:div w:id="1524392352">
      <w:bodyDiv w:val="1"/>
      <w:marLeft w:val="0"/>
      <w:marRight w:val="0"/>
      <w:marTop w:val="0"/>
      <w:marBottom w:val="0"/>
      <w:divBdr>
        <w:top w:val="none" w:sz="0" w:space="0" w:color="auto"/>
        <w:left w:val="none" w:sz="0" w:space="0" w:color="auto"/>
        <w:bottom w:val="none" w:sz="0" w:space="0" w:color="auto"/>
        <w:right w:val="none" w:sz="0" w:space="0" w:color="auto"/>
      </w:divBdr>
    </w:div>
    <w:div w:id="1557857858">
      <w:bodyDiv w:val="1"/>
      <w:marLeft w:val="0"/>
      <w:marRight w:val="0"/>
      <w:marTop w:val="0"/>
      <w:marBottom w:val="0"/>
      <w:divBdr>
        <w:top w:val="none" w:sz="0" w:space="0" w:color="auto"/>
        <w:left w:val="none" w:sz="0" w:space="0" w:color="auto"/>
        <w:bottom w:val="none" w:sz="0" w:space="0" w:color="auto"/>
        <w:right w:val="none" w:sz="0" w:space="0" w:color="auto"/>
      </w:divBdr>
      <w:divsChild>
        <w:div w:id="1766030614">
          <w:marLeft w:val="0"/>
          <w:marRight w:val="0"/>
          <w:marTop w:val="0"/>
          <w:marBottom w:val="0"/>
          <w:divBdr>
            <w:top w:val="none" w:sz="0" w:space="0" w:color="auto"/>
            <w:left w:val="none" w:sz="0" w:space="0" w:color="auto"/>
            <w:bottom w:val="none" w:sz="0" w:space="0" w:color="auto"/>
            <w:right w:val="none" w:sz="0" w:space="0" w:color="auto"/>
          </w:divBdr>
          <w:divsChild>
            <w:div w:id="1857452170">
              <w:marLeft w:val="-225"/>
              <w:marRight w:val="-225"/>
              <w:marTop w:val="0"/>
              <w:marBottom w:val="0"/>
              <w:divBdr>
                <w:top w:val="none" w:sz="0" w:space="0" w:color="auto"/>
                <w:left w:val="none" w:sz="0" w:space="0" w:color="auto"/>
                <w:bottom w:val="none" w:sz="0" w:space="0" w:color="auto"/>
                <w:right w:val="none" w:sz="0" w:space="0" w:color="auto"/>
              </w:divBdr>
              <w:divsChild>
                <w:div w:id="9563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746">
          <w:marLeft w:val="0"/>
          <w:marRight w:val="0"/>
          <w:marTop w:val="0"/>
          <w:marBottom w:val="0"/>
          <w:divBdr>
            <w:top w:val="none" w:sz="0" w:space="0" w:color="auto"/>
            <w:left w:val="none" w:sz="0" w:space="0" w:color="auto"/>
            <w:bottom w:val="none" w:sz="0" w:space="0" w:color="auto"/>
            <w:right w:val="none" w:sz="0" w:space="0" w:color="auto"/>
          </w:divBdr>
          <w:divsChild>
            <w:div w:id="1845047681">
              <w:marLeft w:val="-225"/>
              <w:marRight w:val="-225"/>
              <w:marTop w:val="0"/>
              <w:marBottom w:val="0"/>
              <w:divBdr>
                <w:top w:val="none" w:sz="0" w:space="0" w:color="auto"/>
                <w:left w:val="none" w:sz="0" w:space="0" w:color="auto"/>
                <w:bottom w:val="none" w:sz="0" w:space="0" w:color="auto"/>
                <w:right w:val="none" w:sz="0" w:space="0" w:color="auto"/>
              </w:divBdr>
              <w:divsChild>
                <w:div w:id="451216320">
                  <w:marLeft w:val="0"/>
                  <w:marRight w:val="0"/>
                  <w:marTop w:val="0"/>
                  <w:marBottom w:val="0"/>
                  <w:divBdr>
                    <w:top w:val="none" w:sz="0" w:space="0" w:color="auto"/>
                    <w:left w:val="none" w:sz="0" w:space="0" w:color="auto"/>
                    <w:bottom w:val="none" w:sz="0" w:space="0" w:color="auto"/>
                    <w:right w:val="none" w:sz="0" w:space="0" w:color="auto"/>
                  </w:divBdr>
                  <w:divsChild>
                    <w:div w:id="18087440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589195859">
      <w:bodyDiv w:val="1"/>
      <w:marLeft w:val="0"/>
      <w:marRight w:val="0"/>
      <w:marTop w:val="0"/>
      <w:marBottom w:val="0"/>
      <w:divBdr>
        <w:top w:val="none" w:sz="0" w:space="0" w:color="auto"/>
        <w:left w:val="none" w:sz="0" w:space="0" w:color="auto"/>
        <w:bottom w:val="none" w:sz="0" w:space="0" w:color="auto"/>
        <w:right w:val="none" w:sz="0" w:space="0" w:color="auto"/>
      </w:divBdr>
    </w:div>
    <w:div w:id="1636326414">
      <w:bodyDiv w:val="1"/>
      <w:marLeft w:val="0"/>
      <w:marRight w:val="0"/>
      <w:marTop w:val="0"/>
      <w:marBottom w:val="0"/>
      <w:divBdr>
        <w:top w:val="none" w:sz="0" w:space="0" w:color="auto"/>
        <w:left w:val="none" w:sz="0" w:space="0" w:color="auto"/>
        <w:bottom w:val="none" w:sz="0" w:space="0" w:color="auto"/>
        <w:right w:val="none" w:sz="0" w:space="0" w:color="auto"/>
      </w:divBdr>
    </w:div>
    <w:div w:id="1694263410">
      <w:bodyDiv w:val="1"/>
      <w:marLeft w:val="0"/>
      <w:marRight w:val="0"/>
      <w:marTop w:val="0"/>
      <w:marBottom w:val="0"/>
      <w:divBdr>
        <w:top w:val="none" w:sz="0" w:space="0" w:color="auto"/>
        <w:left w:val="none" w:sz="0" w:space="0" w:color="auto"/>
        <w:bottom w:val="none" w:sz="0" w:space="0" w:color="auto"/>
        <w:right w:val="none" w:sz="0" w:space="0" w:color="auto"/>
      </w:divBdr>
    </w:div>
    <w:div w:id="1737701953">
      <w:bodyDiv w:val="1"/>
      <w:marLeft w:val="0"/>
      <w:marRight w:val="0"/>
      <w:marTop w:val="0"/>
      <w:marBottom w:val="0"/>
      <w:divBdr>
        <w:top w:val="none" w:sz="0" w:space="0" w:color="auto"/>
        <w:left w:val="none" w:sz="0" w:space="0" w:color="auto"/>
        <w:bottom w:val="none" w:sz="0" w:space="0" w:color="auto"/>
        <w:right w:val="none" w:sz="0" w:space="0" w:color="auto"/>
      </w:divBdr>
    </w:div>
    <w:div w:id="1741975887">
      <w:bodyDiv w:val="1"/>
      <w:marLeft w:val="0"/>
      <w:marRight w:val="0"/>
      <w:marTop w:val="0"/>
      <w:marBottom w:val="0"/>
      <w:divBdr>
        <w:top w:val="none" w:sz="0" w:space="0" w:color="auto"/>
        <w:left w:val="none" w:sz="0" w:space="0" w:color="auto"/>
        <w:bottom w:val="none" w:sz="0" w:space="0" w:color="auto"/>
        <w:right w:val="none" w:sz="0" w:space="0" w:color="auto"/>
      </w:divBdr>
    </w:div>
    <w:div w:id="1752896564">
      <w:bodyDiv w:val="1"/>
      <w:marLeft w:val="0"/>
      <w:marRight w:val="0"/>
      <w:marTop w:val="0"/>
      <w:marBottom w:val="0"/>
      <w:divBdr>
        <w:top w:val="none" w:sz="0" w:space="0" w:color="auto"/>
        <w:left w:val="none" w:sz="0" w:space="0" w:color="auto"/>
        <w:bottom w:val="none" w:sz="0" w:space="0" w:color="auto"/>
        <w:right w:val="none" w:sz="0" w:space="0" w:color="auto"/>
      </w:divBdr>
      <w:divsChild>
        <w:div w:id="2125688185">
          <w:marLeft w:val="0"/>
          <w:marRight w:val="0"/>
          <w:marTop w:val="0"/>
          <w:marBottom w:val="0"/>
          <w:divBdr>
            <w:top w:val="none" w:sz="0" w:space="0" w:color="auto"/>
            <w:left w:val="none" w:sz="0" w:space="0" w:color="auto"/>
            <w:bottom w:val="none" w:sz="0" w:space="0" w:color="auto"/>
            <w:right w:val="none" w:sz="0" w:space="0" w:color="auto"/>
          </w:divBdr>
          <w:divsChild>
            <w:div w:id="13590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468">
      <w:bodyDiv w:val="1"/>
      <w:marLeft w:val="0"/>
      <w:marRight w:val="0"/>
      <w:marTop w:val="0"/>
      <w:marBottom w:val="0"/>
      <w:divBdr>
        <w:top w:val="none" w:sz="0" w:space="0" w:color="auto"/>
        <w:left w:val="none" w:sz="0" w:space="0" w:color="auto"/>
        <w:bottom w:val="none" w:sz="0" w:space="0" w:color="auto"/>
        <w:right w:val="none" w:sz="0" w:space="0" w:color="auto"/>
      </w:divBdr>
    </w:div>
    <w:div w:id="1794246566">
      <w:bodyDiv w:val="1"/>
      <w:marLeft w:val="0"/>
      <w:marRight w:val="0"/>
      <w:marTop w:val="0"/>
      <w:marBottom w:val="0"/>
      <w:divBdr>
        <w:top w:val="none" w:sz="0" w:space="0" w:color="auto"/>
        <w:left w:val="none" w:sz="0" w:space="0" w:color="auto"/>
        <w:bottom w:val="none" w:sz="0" w:space="0" w:color="auto"/>
        <w:right w:val="none" w:sz="0" w:space="0" w:color="auto"/>
      </w:divBdr>
    </w:div>
    <w:div w:id="1801146995">
      <w:bodyDiv w:val="1"/>
      <w:marLeft w:val="0"/>
      <w:marRight w:val="0"/>
      <w:marTop w:val="0"/>
      <w:marBottom w:val="0"/>
      <w:divBdr>
        <w:top w:val="none" w:sz="0" w:space="0" w:color="auto"/>
        <w:left w:val="none" w:sz="0" w:space="0" w:color="auto"/>
        <w:bottom w:val="none" w:sz="0" w:space="0" w:color="auto"/>
        <w:right w:val="none" w:sz="0" w:space="0" w:color="auto"/>
      </w:divBdr>
    </w:div>
    <w:div w:id="1919900270">
      <w:bodyDiv w:val="1"/>
      <w:marLeft w:val="0"/>
      <w:marRight w:val="0"/>
      <w:marTop w:val="0"/>
      <w:marBottom w:val="0"/>
      <w:divBdr>
        <w:top w:val="none" w:sz="0" w:space="0" w:color="auto"/>
        <w:left w:val="none" w:sz="0" w:space="0" w:color="auto"/>
        <w:bottom w:val="none" w:sz="0" w:space="0" w:color="auto"/>
        <w:right w:val="none" w:sz="0" w:space="0" w:color="auto"/>
      </w:divBdr>
    </w:div>
    <w:div w:id="1977098567">
      <w:bodyDiv w:val="1"/>
      <w:marLeft w:val="0"/>
      <w:marRight w:val="0"/>
      <w:marTop w:val="0"/>
      <w:marBottom w:val="0"/>
      <w:divBdr>
        <w:top w:val="none" w:sz="0" w:space="0" w:color="auto"/>
        <w:left w:val="none" w:sz="0" w:space="0" w:color="auto"/>
        <w:bottom w:val="none" w:sz="0" w:space="0" w:color="auto"/>
        <w:right w:val="none" w:sz="0" w:space="0" w:color="auto"/>
      </w:divBdr>
    </w:div>
    <w:div w:id="1990399349">
      <w:bodyDiv w:val="1"/>
      <w:marLeft w:val="0"/>
      <w:marRight w:val="0"/>
      <w:marTop w:val="0"/>
      <w:marBottom w:val="0"/>
      <w:divBdr>
        <w:top w:val="none" w:sz="0" w:space="0" w:color="auto"/>
        <w:left w:val="none" w:sz="0" w:space="0" w:color="auto"/>
        <w:bottom w:val="none" w:sz="0" w:space="0" w:color="auto"/>
        <w:right w:val="none" w:sz="0" w:space="0" w:color="auto"/>
      </w:divBdr>
    </w:div>
    <w:div w:id="2127498664">
      <w:bodyDiv w:val="1"/>
      <w:marLeft w:val="0"/>
      <w:marRight w:val="0"/>
      <w:marTop w:val="0"/>
      <w:marBottom w:val="0"/>
      <w:divBdr>
        <w:top w:val="none" w:sz="0" w:space="0" w:color="auto"/>
        <w:left w:val="none" w:sz="0" w:space="0" w:color="auto"/>
        <w:bottom w:val="none" w:sz="0" w:space="0" w:color="auto"/>
        <w:right w:val="none" w:sz="0" w:space="0" w:color="auto"/>
      </w:divBdr>
    </w:div>
    <w:div w:id="2130779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38689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holar.google.com/citations?user=K7MBJlwAAAAJ&amp;hl=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immu.2021.69424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2106.04509" TargetMode="External"/><Relationship Id="rId4" Type="http://schemas.openxmlformats.org/officeDocument/2006/relationships/webSettings" Target="webSettings.xml"/><Relationship Id="rId9" Type="http://schemas.openxmlformats.org/officeDocument/2006/relationships/hyperlink" Target="https://doi.org/10.48550/arXiv.2012.136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3563CC-1B46-894F-912F-86264398B2A2}">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237</TotalTime>
  <Pages>26</Pages>
  <Words>8207</Words>
  <Characters>46786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54884</CharactersWithSpaces>
  <SharedDoc>false</SharedDoc>
  <HLinks>
    <vt:vector size="18" baseType="variant">
      <vt:variant>
        <vt:i4>983122</vt:i4>
      </vt:variant>
      <vt:variant>
        <vt:i4>6</vt:i4>
      </vt:variant>
      <vt:variant>
        <vt:i4>0</vt:i4>
      </vt:variant>
      <vt:variant>
        <vt:i4>5</vt:i4>
      </vt:variant>
      <vt:variant>
        <vt:lpwstr>https://doi.org/10.1101/2020.03.25.006916</vt:lpwstr>
      </vt:variant>
      <vt:variant>
        <vt:lpwstr/>
      </vt:variant>
      <vt:variant>
        <vt:i4>4128876</vt:i4>
      </vt:variant>
      <vt:variant>
        <vt:i4>3</vt:i4>
      </vt:variant>
      <vt:variant>
        <vt:i4>0</vt:i4>
      </vt:variant>
      <vt:variant>
        <vt:i4>5</vt:i4>
      </vt:variant>
      <vt:variant>
        <vt:lpwstr>https://doi.org/10.1101/2020.02.15.20022772</vt:lpwstr>
      </vt:variant>
      <vt:variant>
        <vt:lpwstr/>
      </vt:variant>
      <vt:variant>
        <vt:i4>2424934</vt:i4>
      </vt:variant>
      <vt:variant>
        <vt:i4>0</vt:i4>
      </vt:variant>
      <vt:variant>
        <vt:i4>0</vt:i4>
      </vt:variant>
      <vt:variant>
        <vt:i4>5</vt:i4>
      </vt:variant>
      <vt:variant>
        <vt:lpwstr>https://doi.org/10.1101/386896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Chen</dc:creator>
  <cp:keywords/>
  <cp:lastModifiedBy>Chen, Bin</cp:lastModifiedBy>
  <cp:revision>121</cp:revision>
  <cp:lastPrinted>2021-07-19T14:50:00Z</cp:lastPrinted>
  <dcterms:created xsi:type="dcterms:W3CDTF">2021-07-19T14:50:00Z</dcterms:created>
  <dcterms:modified xsi:type="dcterms:W3CDTF">2022-08-09T16:26:00Z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documentId_1545</vt:lpwstr>
  </property>
  <property fmtid="{D5CDD505-2E9C-101B-9397-08002B2CF9AE}" pid="3" name="grammarly_documentContext">
    <vt:lpwstr>{"goals":[],"domain":"general","emotions":[],"dialect":"american"}</vt:lpwstr>
  </property>
</Properties>
</file>