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625849">
      <w:pPr>
        <w:spacing w:line="440" w:lineRule="exact"/>
        <w:jc w:val="center"/>
        <w:rPr>
          <w:rFonts w:ascii="Times New Roman" w:hAnsi="Times New Roman" w:eastAsia="黑体" w:cs="Times New Roman"/>
          <w:b/>
          <w:sz w:val="32"/>
          <w:szCs w:val="32"/>
        </w:rPr>
      </w:pPr>
      <w:r>
        <w:rPr>
          <w:rFonts w:ascii="Times New Roman" w:hAnsi="Times New Roman" w:eastAsia="黑体" w:cs="Times New Roman"/>
          <w:b/>
          <w:sz w:val="32"/>
          <w:szCs w:val="32"/>
        </w:rPr>
        <w:t xml:space="preserve">天 津 农 学 院 </w:t>
      </w:r>
    </w:p>
    <w:p w14:paraId="71E1D52A">
      <w:pPr>
        <w:spacing w:after="156" w:afterLines="50" w:line="440" w:lineRule="exact"/>
        <w:jc w:val="center"/>
        <w:rPr>
          <w:rFonts w:ascii="Times New Roman" w:hAnsi="Times New Roman" w:eastAsia="黑体" w:cs="Times New Roman"/>
          <w:sz w:val="36"/>
          <w:szCs w:val="24"/>
        </w:rPr>
      </w:pPr>
      <w:r>
        <w:rPr>
          <w:rFonts w:ascii="Times New Roman" w:hAnsi="Times New Roman" w:eastAsia="黑体" w:cs="Times New Roman"/>
          <w:b/>
          <w:sz w:val="32"/>
          <w:szCs w:val="32"/>
        </w:rPr>
        <w:t>本科毕业论文（设计）选题审批表</w:t>
      </w:r>
    </w:p>
    <w:p w14:paraId="7FBB94A1">
      <w:pPr>
        <w:spacing w:before="156" w:beforeLines="50"/>
        <w:rPr>
          <w:rFonts w:ascii="Times New Roman" w:hAnsi="Times New Roman" w:eastAsia="宋体" w:cs="Times New Roman"/>
          <w:sz w:val="24"/>
          <w:szCs w:val="21"/>
        </w:rPr>
      </w:pPr>
      <w:r>
        <w:rPr>
          <w:rFonts w:ascii="Times New Roman" w:hAnsi="Times New Roman" w:eastAsia="宋体" w:cs="Times New Roman"/>
          <w:sz w:val="24"/>
          <w:szCs w:val="21"/>
        </w:rPr>
        <w:t>二级学院</w:t>
      </w:r>
      <w:r>
        <w:rPr>
          <w:rFonts w:ascii="Times New Roman" w:hAnsi="Times New Roman" w:eastAsia="宋体" w:cs="Times New Roman"/>
          <w:sz w:val="24"/>
          <w:szCs w:val="21"/>
          <w:u w:val="single"/>
        </w:rPr>
        <w:t xml:space="preserve"> </w:t>
      </w:r>
      <w:r>
        <w:rPr>
          <w:rFonts w:hint="eastAsia" w:ascii="Times New Roman" w:hAnsi="Times New Roman" w:eastAsia="宋体" w:cs="Times New Roman"/>
          <w:sz w:val="24"/>
          <w:szCs w:val="21"/>
          <w:u w:val="single"/>
          <w:lang w:val="en-US" w:eastAsia="zh-CN"/>
        </w:rPr>
        <w:t>食品科学与生物工程学院</w:t>
      </w:r>
      <w:r>
        <w:rPr>
          <w:rFonts w:ascii="Times New Roman" w:hAnsi="Times New Roman" w:eastAsia="宋体" w:cs="Times New Roman"/>
          <w:sz w:val="24"/>
          <w:szCs w:val="21"/>
          <w:u w:val="single"/>
        </w:rPr>
        <w:t xml:space="preserve"> </w:t>
      </w:r>
      <w:r>
        <w:rPr>
          <w:rFonts w:ascii="Times New Roman" w:hAnsi="Times New Roman" w:eastAsia="宋体" w:cs="Times New Roman"/>
          <w:sz w:val="24"/>
          <w:szCs w:val="21"/>
        </w:rPr>
        <w:t xml:space="preserve"> 系别</w:t>
      </w:r>
      <w:r>
        <w:rPr>
          <w:rFonts w:ascii="Times New Roman" w:hAnsi="Times New Roman" w:eastAsia="宋体" w:cs="Times New Roman"/>
          <w:sz w:val="24"/>
          <w:szCs w:val="21"/>
          <w:u w:val="single"/>
        </w:rPr>
        <w:t xml:space="preserve"> </w:t>
      </w:r>
      <w:r>
        <w:rPr>
          <w:rFonts w:hint="eastAsia" w:ascii="Times New Roman" w:hAnsi="Times New Roman" w:eastAsia="宋体" w:cs="Times New Roman"/>
          <w:sz w:val="24"/>
          <w:szCs w:val="21"/>
          <w:u w:val="single"/>
          <w:lang w:val="en-US" w:eastAsia="zh-CN"/>
        </w:rPr>
        <w:t>食品科学与工程</w:t>
      </w:r>
      <w:r>
        <w:rPr>
          <w:rFonts w:ascii="Times New Roman" w:hAnsi="Times New Roman" w:eastAsia="宋体" w:cs="Times New Roman"/>
          <w:sz w:val="24"/>
          <w:szCs w:val="21"/>
          <w:u w:val="single"/>
        </w:rPr>
        <w:t xml:space="preserve">  </w:t>
      </w:r>
      <w:r>
        <w:rPr>
          <w:rFonts w:ascii="Times New Roman" w:hAnsi="Times New Roman" w:eastAsia="宋体" w:cs="Times New Roman"/>
          <w:sz w:val="24"/>
          <w:szCs w:val="21"/>
        </w:rPr>
        <w:t xml:space="preserve"> 专业班级</w:t>
      </w:r>
      <w:r>
        <w:rPr>
          <w:rFonts w:ascii="Times New Roman" w:hAnsi="Times New Roman" w:eastAsia="宋体" w:cs="Times New Roman"/>
          <w:sz w:val="24"/>
          <w:szCs w:val="21"/>
          <w:u w:val="single"/>
        </w:rPr>
        <w:t xml:space="preserve"> </w:t>
      </w:r>
      <w:r>
        <w:rPr>
          <w:rFonts w:hint="eastAsia" w:ascii="Times New Roman" w:hAnsi="Times New Roman" w:eastAsia="宋体" w:cs="Times New Roman"/>
          <w:sz w:val="24"/>
          <w:szCs w:val="21"/>
          <w:u w:val="single"/>
          <w:lang w:val="en-US" w:eastAsia="zh-CN"/>
        </w:rPr>
        <w:t>食科三班</w:t>
      </w:r>
      <w:r>
        <w:rPr>
          <w:rFonts w:ascii="Times New Roman" w:hAnsi="Times New Roman" w:eastAsia="宋体" w:cs="Times New Roman"/>
          <w:sz w:val="24"/>
          <w:szCs w:val="21"/>
          <w:u w:val="single"/>
        </w:rPr>
        <w:t xml:space="preserve"> </w:t>
      </w:r>
    </w:p>
    <w:tbl>
      <w:tblPr>
        <w:tblStyle w:val="2"/>
        <w:tblW w:w="5000" w:type="pct"/>
        <w:tblInd w:w="0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2"/>
        <w:gridCol w:w="1852"/>
        <w:gridCol w:w="809"/>
        <w:gridCol w:w="521"/>
        <w:gridCol w:w="1047"/>
        <w:gridCol w:w="859"/>
        <w:gridCol w:w="2368"/>
      </w:tblGrid>
      <w:tr w14:paraId="39DB51A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834" w:type="pct"/>
            <w:vAlign w:val="center"/>
          </w:tcPr>
          <w:p w14:paraId="5A41E5BD">
            <w:pPr>
              <w:jc w:val="center"/>
              <w:rPr>
                <w:rFonts w:ascii="Times New Roman" w:hAnsi="Times New Roman" w:eastAsia="宋体" w:cs="Times New Roman"/>
                <w:sz w:val="24"/>
                <w:szCs w:val="21"/>
              </w:rPr>
            </w:pPr>
            <w:r>
              <w:rPr>
                <w:rFonts w:ascii="Times New Roman" w:hAnsi="Times New Roman" w:eastAsia="宋体" w:cs="Times New Roman"/>
                <w:sz w:val="24"/>
                <w:szCs w:val="21"/>
              </w:rPr>
              <w:t>学生姓名</w:t>
            </w:r>
          </w:p>
        </w:tc>
        <w:tc>
          <w:tcPr>
            <w:tcW w:w="1778" w:type="pct"/>
            <w:gridSpan w:val="3"/>
            <w:vAlign w:val="center"/>
          </w:tcPr>
          <w:p w14:paraId="2D176A3D">
            <w:pPr>
              <w:jc w:val="center"/>
              <w:rPr>
                <w:rFonts w:hint="default" w:ascii="Times New Roman" w:hAnsi="Times New Roman" w:eastAsia="宋体" w:cs="Times New Roman"/>
                <w:sz w:val="24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1"/>
                <w:lang w:val="en-US" w:eastAsia="zh-CN"/>
              </w:rPr>
              <w:t>王华杰</w:t>
            </w:r>
          </w:p>
        </w:tc>
        <w:tc>
          <w:tcPr>
            <w:tcW w:w="585" w:type="pct"/>
            <w:vAlign w:val="center"/>
          </w:tcPr>
          <w:p w14:paraId="7653732F">
            <w:pPr>
              <w:jc w:val="center"/>
              <w:rPr>
                <w:rFonts w:ascii="Times New Roman" w:hAnsi="Times New Roman" w:eastAsia="宋体" w:cs="Times New Roman"/>
                <w:sz w:val="24"/>
                <w:szCs w:val="21"/>
              </w:rPr>
            </w:pPr>
            <w:r>
              <w:rPr>
                <w:rFonts w:ascii="Times New Roman" w:hAnsi="Times New Roman" w:eastAsia="宋体" w:cs="Times New Roman"/>
                <w:sz w:val="24"/>
                <w:szCs w:val="21"/>
              </w:rPr>
              <w:t>学号</w:t>
            </w:r>
          </w:p>
        </w:tc>
        <w:tc>
          <w:tcPr>
            <w:tcW w:w="1803" w:type="pct"/>
            <w:gridSpan w:val="2"/>
            <w:vAlign w:val="center"/>
          </w:tcPr>
          <w:p w14:paraId="7A76C7C9">
            <w:pPr>
              <w:jc w:val="center"/>
              <w:rPr>
                <w:rFonts w:hint="default" w:ascii="Times New Roman" w:hAnsi="Times New Roman" w:eastAsia="宋体" w:cs="Times New Roman"/>
                <w:sz w:val="24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1"/>
                <w:lang w:val="en-US" w:eastAsia="zh-CN"/>
              </w:rPr>
              <w:t>2209014301</w:t>
            </w:r>
          </w:p>
        </w:tc>
      </w:tr>
      <w:tr w14:paraId="5B36AC9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834" w:type="pct"/>
            <w:vAlign w:val="center"/>
          </w:tcPr>
          <w:p w14:paraId="2DD808E0">
            <w:pPr>
              <w:jc w:val="center"/>
              <w:rPr>
                <w:rFonts w:ascii="Times New Roman" w:hAnsi="Times New Roman" w:eastAsia="宋体" w:cs="Times New Roman"/>
                <w:sz w:val="24"/>
                <w:szCs w:val="21"/>
              </w:rPr>
            </w:pPr>
            <w:r>
              <w:rPr>
                <w:rFonts w:ascii="Times New Roman" w:hAnsi="Times New Roman" w:eastAsia="宋体" w:cs="Times New Roman"/>
                <w:sz w:val="24"/>
                <w:szCs w:val="21"/>
              </w:rPr>
              <w:t>指导教师</w:t>
            </w:r>
          </w:p>
        </w:tc>
        <w:tc>
          <w:tcPr>
            <w:tcW w:w="1035" w:type="pct"/>
            <w:vAlign w:val="center"/>
          </w:tcPr>
          <w:p w14:paraId="53D93C5C">
            <w:pPr>
              <w:jc w:val="center"/>
              <w:rPr>
                <w:rFonts w:hint="eastAsia" w:ascii="Times New Roman" w:hAnsi="Times New Roman" w:eastAsia="宋体" w:cs="Times New Roman"/>
                <w:sz w:val="24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1"/>
                <w:lang w:val="en-US" w:eastAsia="zh-CN"/>
              </w:rPr>
              <w:t>郭梅</w:t>
            </w:r>
          </w:p>
        </w:tc>
        <w:tc>
          <w:tcPr>
            <w:tcW w:w="452" w:type="pct"/>
            <w:vAlign w:val="center"/>
          </w:tcPr>
          <w:p w14:paraId="4FED7E19">
            <w:pPr>
              <w:jc w:val="center"/>
              <w:rPr>
                <w:rFonts w:ascii="Times New Roman" w:hAnsi="Times New Roman" w:eastAsia="宋体" w:cs="Times New Roman"/>
                <w:sz w:val="24"/>
                <w:szCs w:val="21"/>
              </w:rPr>
            </w:pPr>
            <w:r>
              <w:rPr>
                <w:rFonts w:ascii="Times New Roman" w:hAnsi="Times New Roman" w:eastAsia="宋体" w:cs="Times New Roman"/>
                <w:sz w:val="24"/>
                <w:szCs w:val="21"/>
              </w:rPr>
              <w:t>职称</w:t>
            </w:r>
          </w:p>
        </w:tc>
        <w:tc>
          <w:tcPr>
            <w:tcW w:w="876" w:type="pct"/>
            <w:gridSpan w:val="2"/>
            <w:vAlign w:val="center"/>
          </w:tcPr>
          <w:p w14:paraId="650B5567">
            <w:pPr>
              <w:jc w:val="center"/>
              <w:rPr>
                <w:rFonts w:hint="eastAsia" w:ascii="Times New Roman" w:hAnsi="Times New Roman" w:eastAsia="宋体" w:cs="Times New Roman"/>
                <w:sz w:val="24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1"/>
                <w:lang w:val="en-US" w:eastAsia="zh-CN"/>
              </w:rPr>
              <w:t>教授</w:t>
            </w:r>
          </w:p>
        </w:tc>
        <w:tc>
          <w:tcPr>
            <w:tcW w:w="480" w:type="pct"/>
            <w:vAlign w:val="center"/>
          </w:tcPr>
          <w:p w14:paraId="7ED845D4">
            <w:pPr>
              <w:jc w:val="center"/>
              <w:rPr>
                <w:rFonts w:ascii="Times New Roman" w:hAnsi="Times New Roman" w:eastAsia="宋体" w:cs="Times New Roman"/>
                <w:sz w:val="24"/>
                <w:szCs w:val="21"/>
              </w:rPr>
            </w:pPr>
            <w:r>
              <w:rPr>
                <w:rFonts w:ascii="Times New Roman" w:hAnsi="Times New Roman" w:eastAsia="宋体" w:cs="Times New Roman"/>
                <w:sz w:val="24"/>
                <w:szCs w:val="21"/>
              </w:rPr>
              <w:t>单位</w:t>
            </w:r>
          </w:p>
        </w:tc>
        <w:tc>
          <w:tcPr>
            <w:tcW w:w="1323" w:type="pct"/>
            <w:vAlign w:val="center"/>
          </w:tcPr>
          <w:p w14:paraId="49FBC80E">
            <w:pPr>
              <w:jc w:val="center"/>
              <w:rPr>
                <w:rFonts w:hint="eastAsia" w:ascii="Times New Roman" w:hAnsi="Times New Roman" w:eastAsia="宋体" w:cs="Times New Roman"/>
                <w:sz w:val="24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1"/>
                <w:lang w:val="en-US" w:eastAsia="zh-CN"/>
              </w:rPr>
              <w:t>天津农学院</w:t>
            </w:r>
          </w:p>
        </w:tc>
      </w:tr>
      <w:tr w14:paraId="1EF85A1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5000" w:type="pct"/>
            <w:gridSpan w:val="7"/>
            <w:vAlign w:val="center"/>
          </w:tcPr>
          <w:p w14:paraId="24D1C828">
            <w:pPr>
              <w:jc w:val="both"/>
              <w:rPr>
                <w:rFonts w:hint="default" w:ascii="Times New Roman" w:hAnsi="Times New Roman" w:eastAsia="宋体" w:cs="Times New Roman"/>
                <w:sz w:val="24"/>
                <w:szCs w:val="21"/>
                <w:lang w:val="en-US" w:eastAsia="zh-CN"/>
              </w:rPr>
            </w:pPr>
            <w:r>
              <w:rPr>
                <w:rFonts w:ascii="Times New Roman" w:hAnsi="Times New Roman" w:eastAsia="宋体" w:cs="Times New Roman"/>
                <w:sz w:val="24"/>
                <w:szCs w:val="21"/>
              </w:rPr>
              <w:t>题目名称：</w:t>
            </w:r>
            <w:r>
              <w:rPr>
                <w:rFonts w:hint="eastAsia" w:ascii="Times New Roman" w:hAnsi="Times New Roman" w:eastAsia="宋体" w:cs="Times New Roman"/>
                <w:sz w:val="24"/>
                <w:szCs w:val="21"/>
                <w:lang w:val="en-US" w:eastAsia="zh-CN"/>
              </w:rPr>
              <w:t>年产1000吨的蓝莓酸奶车间设计</w:t>
            </w:r>
            <w:bookmarkStart w:id="0" w:name="_GoBack"/>
            <w:bookmarkEnd w:id="0"/>
          </w:p>
        </w:tc>
      </w:tr>
      <w:tr w14:paraId="210B1C5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9" w:hRule="atLeast"/>
        </w:trPr>
        <w:tc>
          <w:tcPr>
            <w:tcW w:w="5000" w:type="pct"/>
            <w:gridSpan w:val="7"/>
            <w:vAlign w:val="center"/>
          </w:tcPr>
          <w:p w14:paraId="38A4B045">
            <w:pPr>
              <w:rPr>
                <w:rFonts w:hint="eastAsia" w:ascii="Times New Roman" w:hAnsi="Times New Roman" w:eastAsia="宋体" w:cs="Times New Roman"/>
                <w:sz w:val="24"/>
                <w:szCs w:val="21"/>
                <w:lang w:eastAsia="zh-CN"/>
              </w:rPr>
            </w:pPr>
            <w:r>
              <w:rPr>
                <w:rFonts w:ascii="Times New Roman" w:hAnsi="Times New Roman" w:eastAsia="宋体" w:cs="Times New Roman"/>
                <w:sz w:val="24"/>
                <w:szCs w:val="21"/>
              </w:rPr>
              <w:t>题目领域类型：1.基础研究□   2.应用理论研究□   3.应用研究□   4.其它</w:t>
            </w:r>
            <w:r>
              <w:rPr>
                <w:rFonts w:hint="eastAsia" w:ascii="Times New Roman" w:hAnsi="Times New Roman" w:eastAsia="宋体" w:cs="Times New Roman"/>
                <w:sz w:val="24"/>
                <w:szCs w:val="21"/>
                <w:lang w:eastAsia="zh-CN"/>
              </w:rPr>
              <w:t>☑</w:t>
            </w:r>
          </w:p>
        </w:tc>
      </w:tr>
      <w:tr w14:paraId="4D2D6FB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9" w:hRule="atLeast"/>
        </w:trPr>
        <w:tc>
          <w:tcPr>
            <w:tcW w:w="5000" w:type="pct"/>
            <w:gridSpan w:val="7"/>
            <w:vAlign w:val="center"/>
          </w:tcPr>
          <w:p w14:paraId="424ADDD8">
            <w:pPr>
              <w:rPr>
                <w:rFonts w:hint="eastAsia" w:ascii="Times New Roman" w:hAnsi="Times New Roman" w:eastAsia="宋体" w:cs="Times New Roman"/>
                <w:sz w:val="24"/>
                <w:szCs w:val="21"/>
                <w:lang w:eastAsia="zh-CN"/>
              </w:rPr>
            </w:pPr>
            <w:r>
              <w:rPr>
                <w:rFonts w:ascii="Times New Roman" w:hAnsi="Times New Roman" w:eastAsia="宋体" w:cs="Times New Roman"/>
                <w:sz w:val="24"/>
                <w:szCs w:val="21"/>
              </w:rPr>
              <w:t>题目来源：</w:t>
            </w:r>
            <w:r>
              <w:rPr>
                <w:rFonts w:ascii="Times New Roman" w:hAnsi="Times New Roman" w:eastAsia="宋体" w:cs="Times New Roman"/>
                <w:spacing w:val="-4"/>
                <w:sz w:val="24"/>
                <w:szCs w:val="21"/>
              </w:rPr>
              <w:t>1.科学技术□ 2.生产实践□  3.社会经济□  4.自拟□ 5.经典□ 6.其它</w:t>
            </w:r>
            <w:r>
              <w:rPr>
                <w:rFonts w:hint="eastAsia" w:ascii="Times New Roman" w:hAnsi="Times New Roman" w:eastAsia="宋体" w:cs="Times New Roman"/>
                <w:spacing w:val="-4"/>
                <w:sz w:val="24"/>
                <w:szCs w:val="21"/>
                <w:lang w:eastAsia="zh-CN"/>
              </w:rPr>
              <w:t>☑</w:t>
            </w:r>
          </w:p>
        </w:tc>
      </w:tr>
      <w:tr w14:paraId="04F3CC9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3" w:hRule="atLeast"/>
        </w:trPr>
        <w:tc>
          <w:tcPr>
            <w:tcW w:w="5000" w:type="pct"/>
            <w:gridSpan w:val="7"/>
          </w:tcPr>
          <w:p w14:paraId="632303C3">
            <w:pPr>
              <w:rPr>
                <w:rFonts w:ascii="Times New Roman" w:hAnsi="Times New Roman" w:eastAsia="宋体" w:cs="Times New Roman"/>
                <w:sz w:val="24"/>
                <w:szCs w:val="21"/>
              </w:rPr>
            </w:pPr>
            <w:r>
              <w:rPr>
                <w:rFonts w:ascii="Times New Roman" w:hAnsi="Times New Roman" w:eastAsia="宋体" w:cs="Times New Roman"/>
                <w:sz w:val="24"/>
                <w:szCs w:val="21"/>
              </w:rPr>
              <w:t>选题理由：</w:t>
            </w:r>
          </w:p>
          <w:p w14:paraId="20AF6CF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="68" w:firstLine="480" w:firstLineChars="200"/>
              <w:textAlignment w:val="auto"/>
              <w:rPr>
                <w:rFonts w:ascii="Times New Roman" w:hAnsi="Times New Roman" w:eastAsia="宋体" w:cs="Times New Roman"/>
                <w:sz w:val="24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1"/>
              </w:rPr>
              <w:t>蓝莓酸奶兼具花青素的抗氧化活性与酸奶的益生菌功能，市场前景广阔。我国虽为蓝莓生产大国，但深加工产品尤其是高端搅拌型风味酸奶的产业化仍不完善，缺乏针对中小规模车间的系统工艺设计。本选题以年产1000吨为规模，结合贵州麻江县等主产区的原料优势，开展从工艺流程、设备选型、物料衡算到成本核算的完整车间设计，旨在为实际生产提供可行方案。同时，该设计综合运用了食品工程、工厂设计等专业知识，能全面锻炼我的工程实践与问题解决能力。</w:t>
            </w:r>
          </w:p>
        </w:tc>
      </w:tr>
      <w:tr w14:paraId="2443EC8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3" w:hRule="atLeast"/>
        </w:trPr>
        <w:tc>
          <w:tcPr>
            <w:tcW w:w="5000" w:type="pct"/>
            <w:gridSpan w:val="7"/>
          </w:tcPr>
          <w:p w14:paraId="17FDAC88">
            <w:pPr>
              <w:rPr>
                <w:rFonts w:ascii="Times New Roman" w:hAnsi="Times New Roman" w:eastAsia="宋体" w:cs="Times New Roman"/>
                <w:sz w:val="24"/>
                <w:szCs w:val="21"/>
              </w:rPr>
            </w:pPr>
            <w:r>
              <w:rPr>
                <w:rFonts w:ascii="Times New Roman" w:hAnsi="Times New Roman" w:eastAsia="宋体" w:cs="Times New Roman"/>
                <w:sz w:val="24"/>
                <w:szCs w:val="21"/>
              </w:rPr>
              <w:t>指导教师意见：</w:t>
            </w:r>
          </w:p>
          <w:p w14:paraId="79D09CCB">
            <w:pPr>
              <w:spacing w:line="264" w:lineRule="auto"/>
              <w:ind w:left="68"/>
              <w:rPr>
                <w:rFonts w:ascii="Times New Roman" w:hAnsi="Times New Roman" w:eastAsia="宋体" w:cs="Times New Roman"/>
                <w:sz w:val="24"/>
                <w:szCs w:val="21"/>
              </w:rPr>
            </w:pPr>
          </w:p>
          <w:p w14:paraId="531C0B36">
            <w:pPr>
              <w:spacing w:line="264" w:lineRule="auto"/>
              <w:ind w:left="68"/>
              <w:rPr>
                <w:rFonts w:ascii="Times New Roman" w:hAnsi="Times New Roman" w:eastAsia="宋体" w:cs="Times New Roman"/>
                <w:sz w:val="24"/>
                <w:szCs w:val="21"/>
              </w:rPr>
            </w:pPr>
          </w:p>
          <w:p w14:paraId="75E6ED02">
            <w:pPr>
              <w:spacing w:line="264" w:lineRule="auto"/>
              <w:ind w:left="68"/>
              <w:rPr>
                <w:rFonts w:ascii="Times New Roman" w:hAnsi="Times New Roman" w:eastAsia="宋体" w:cs="Times New Roman"/>
                <w:sz w:val="24"/>
                <w:szCs w:val="21"/>
              </w:rPr>
            </w:pPr>
          </w:p>
          <w:p w14:paraId="371F5020">
            <w:pPr>
              <w:tabs>
                <w:tab w:val="left" w:pos="5640"/>
              </w:tabs>
              <w:ind w:left="66"/>
              <w:rPr>
                <w:rFonts w:ascii="Times New Roman" w:hAnsi="Times New Roman" w:eastAsia="宋体" w:cs="Times New Roman"/>
                <w:sz w:val="24"/>
                <w:szCs w:val="21"/>
              </w:rPr>
            </w:pPr>
            <w:r>
              <w:rPr>
                <w:rFonts w:ascii="Times New Roman" w:hAnsi="Times New Roman" w:eastAsia="宋体" w:cs="Times New Roman"/>
                <w:sz w:val="24"/>
                <w:szCs w:val="21"/>
              </w:rPr>
              <w:t xml:space="preserve">                                               指导教师签名：</w:t>
            </w:r>
          </w:p>
          <w:p w14:paraId="4751B2C4">
            <w:pPr>
              <w:ind w:left="66"/>
              <w:rPr>
                <w:rFonts w:ascii="Times New Roman" w:hAnsi="Times New Roman" w:eastAsia="宋体" w:cs="Times New Roman"/>
                <w:sz w:val="24"/>
                <w:szCs w:val="21"/>
              </w:rPr>
            </w:pPr>
            <w:r>
              <w:rPr>
                <w:rFonts w:ascii="Times New Roman" w:hAnsi="Times New Roman" w:eastAsia="宋体" w:cs="Times New Roman"/>
                <w:sz w:val="24"/>
                <w:szCs w:val="21"/>
              </w:rPr>
              <w:t xml:space="preserve">                                                 </w:t>
            </w:r>
            <w:r>
              <w:rPr>
                <w:rFonts w:ascii="Times New Roman" w:hAnsi="Times New Roman" w:eastAsia="宋体" w:cs="Times New Roman"/>
                <w:sz w:val="24"/>
                <w:szCs w:val="21"/>
                <w:u w:val="single"/>
              </w:rPr>
              <w:t xml:space="preserve">       </w:t>
            </w:r>
            <w:r>
              <w:rPr>
                <w:rFonts w:ascii="Times New Roman" w:hAnsi="Times New Roman" w:eastAsia="宋体" w:cs="Times New Roman"/>
                <w:sz w:val="24"/>
                <w:szCs w:val="21"/>
              </w:rPr>
              <w:t xml:space="preserve"> 年</w:t>
            </w:r>
            <w:r>
              <w:rPr>
                <w:rFonts w:ascii="Times New Roman" w:hAnsi="Times New Roman" w:eastAsia="宋体" w:cs="Times New Roman"/>
                <w:sz w:val="24"/>
                <w:szCs w:val="21"/>
                <w:u w:val="single"/>
              </w:rPr>
              <w:t xml:space="preserve">   </w:t>
            </w:r>
            <w:r>
              <w:rPr>
                <w:rFonts w:ascii="Times New Roman" w:hAnsi="Times New Roman" w:eastAsia="宋体" w:cs="Times New Roman"/>
                <w:sz w:val="24"/>
                <w:szCs w:val="21"/>
              </w:rPr>
              <w:t>月</w:t>
            </w:r>
            <w:r>
              <w:rPr>
                <w:rFonts w:ascii="Times New Roman" w:hAnsi="Times New Roman" w:eastAsia="宋体" w:cs="Times New Roman"/>
                <w:sz w:val="24"/>
                <w:szCs w:val="21"/>
                <w:u w:val="single"/>
              </w:rPr>
              <w:t xml:space="preserve">   </w:t>
            </w:r>
            <w:r>
              <w:rPr>
                <w:rFonts w:ascii="Times New Roman" w:hAnsi="Times New Roman" w:eastAsia="宋体" w:cs="Times New Roman"/>
                <w:sz w:val="24"/>
                <w:szCs w:val="21"/>
              </w:rPr>
              <w:t>日</w:t>
            </w:r>
          </w:p>
        </w:tc>
      </w:tr>
      <w:tr w14:paraId="4BD8FB8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84" w:hRule="atLeast"/>
        </w:trPr>
        <w:tc>
          <w:tcPr>
            <w:tcW w:w="5000" w:type="pct"/>
            <w:gridSpan w:val="7"/>
          </w:tcPr>
          <w:p w14:paraId="5CD6FE3E">
            <w:pPr>
              <w:rPr>
                <w:rFonts w:ascii="Times New Roman" w:hAnsi="Times New Roman" w:eastAsia="宋体" w:cs="Times New Roman"/>
                <w:sz w:val="24"/>
                <w:szCs w:val="21"/>
              </w:rPr>
            </w:pPr>
            <w:r>
              <w:rPr>
                <w:rFonts w:ascii="Times New Roman" w:hAnsi="Times New Roman" w:eastAsia="宋体" w:cs="Times New Roman"/>
                <w:sz w:val="24"/>
                <w:szCs w:val="21"/>
              </w:rPr>
              <w:t>系主任意见：</w:t>
            </w:r>
          </w:p>
          <w:p w14:paraId="3EE477A0">
            <w:pPr>
              <w:rPr>
                <w:rFonts w:ascii="Times New Roman" w:hAnsi="Times New Roman" w:eastAsia="宋体" w:cs="Times New Roman"/>
                <w:sz w:val="24"/>
                <w:szCs w:val="21"/>
              </w:rPr>
            </w:pPr>
          </w:p>
          <w:p w14:paraId="5DCE0C91">
            <w:pPr>
              <w:rPr>
                <w:rFonts w:ascii="Times New Roman" w:hAnsi="Times New Roman" w:eastAsia="宋体" w:cs="Times New Roman"/>
                <w:sz w:val="24"/>
                <w:szCs w:val="21"/>
              </w:rPr>
            </w:pPr>
          </w:p>
          <w:p w14:paraId="44C4EF8A">
            <w:pPr>
              <w:rPr>
                <w:rFonts w:ascii="Times New Roman" w:hAnsi="Times New Roman" w:eastAsia="宋体" w:cs="Times New Roman"/>
                <w:sz w:val="24"/>
                <w:szCs w:val="21"/>
              </w:rPr>
            </w:pPr>
          </w:p>
          <w:p w14:paraId="52266B4E">
            <w:pPr>
              <w:tabs>
                <w:tab w:val="left" w:pos="5640"/>
              </w:tabs>
              <w:ind w:left="66"/>
              <w:rPr>
                <w:rFonts w:ascii="Times New Roman" w:hAnsi="Times New Roman" w:eastAsia="宋体" w:cs="Times New Roman"/>
                <w:sz w:val="24"/>
                <w:szCs w:val="21"/>
              </w:rPr>
            </w:pPr>
            <w:r>
              <w:rPr>
                <w:rFonts w:ascii="Times New Roman" w:hAnsi="Times New Roman" w:eastAsia="宋体" w:cs="Times New Roman"/>
                <w:sz w:val="24"/>
                <w:szCs w:val="21"/>
              </w:rPr>
              <w:t xml:space="preserve">                                               系主任签名：</w:t>
            </w:r>
          </w:p>
          <w:p w14:paraId="26EF77F0">
            <w:pPr>
              <w:rPr>
                <w:rFonts w:ascii="Times New Roman" w:hAnsi="Times New Roman" w:eastAsia="宋体" w:cs="Times New Roman"/>
                <w:sz w:val="24"/>
                <w:szCs w:val="21"/>
              </w:rPr>
            </w:pPr>
            <w:r>
              <w:rPr>
                <w:rFonts w:ascii="Times New Roman" w:hAnsi="Times New Roman" w:eastAsia="宋体" w:cs="Times New Roman"/>
                <w:sz w:val="24"/>
                <w:szCs w:val="21"/>
              </w:rPr>
              <w:t xml:space="preserve">                                                  </w:t>
            </w:r>
            <w:r>
              <w:rPr>
                <w:rFonts w:ascii="Times New Roman" w:hAnsi="Times New Roman" w:eastAsia="宋体" w:cs="Times New Roman"/>
                <w:sz w:val="24"/>
                <w:szCs w:val="21"/>
                <w:u w:val="single"/>
              </w:rPr>
              <w:t xml:space="preserve">       </w:t>
            </w:r>
            <w:r>
              <w:rPr>
                <w:rFonts w:ascii="Times New Roman" w:hAnsi="Times New Roman" w:eastAsia="宋体" w:cs="Times New Roman"/>
                <w:sz w:val="24"/>
                <w:szCs w:val="21"/>
              </w:rPr>
              <w:t xml:space="preserve"> 年</w:t>
            </w:r>
            <w:r>
              <w:rPr>
                <w:rFonts w:ascii="Times New Roman" w:hAnsi="Times New Roman" w:eastAsia="宋体" w:cs="Times New Roman"/>
                <w:sz w:val="24"/>
                <w:szCs w:val="21"/>
                <w:u w:val="single"/>
              </w:rPr>
              <w:t xml:space="preserve">   </w:t>
            </w:r>
            <w:r>
              <w:rPr>
                <w:rFonts w:ascii="Times New Roman" w:hAnsi="Times New Roman" w:eastAsia="宋体" w:cs="Times New Roman"/>
                <w:sz w:val="24"/>
                <w:szCs w:val="21"/>
              </w:rPr>
              <w:t>月</w:t>
            </w:r>
            <w:r>
              <w:rPr>
                <w:rFonts w:ascii="Times New Roman" w:hAnsi="Times New Roman" w:eastAsia="宋体" w:cs="Times New Roman"/>
                <w:sz w:val="24"/>
                <w:szCs w:val="21"/>
                <w:u w:val="single"/>
              </w:rPr>
              <w:t xml:space="preserve">   </w:t>
            </w:r>
            <w:r>
              <w:rPr>
                <w:rFonts w:ascii="Times New Roman" w:hAnsi="Times New Roman" w:eastAsia="宋体" w:cs="Times New Roman"/>
                <w:sz w:val="24"/>
                <w:szCs w:val="21"/>
              </w:rPr>
              <w:t>日</w:t>
            </w:r>
          </w:p>
        </w:tc>
      </w:tr>
      <w:tr w14:paraId="5B4AC14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6" w:hRule="atLeast"/>
        </w:trPr>
        <w:tc>
          <w:tcPr>
            <w:tcW w:w="5000" w:type="pct"/>
            <w:gridSpan w:val="7"/>
          </w:tcPr>
          <w:p w14:paraId="5E36D6AA">
            <w:pPr>
              <w:rPr>
                <w:rFonts w:ascii="Times New Roman" w:hAnsi="Times New Roman" w:eastAsia="宋体" w:cs="Times New Roman"/>
                <w:sz w:val="24"/>
                <w:szCs w:val="21"/>
              </w:rPr>
            </w:pPr>
            <w:r>
              <w:rPr>
                <w:rFonts w:ascii="Times New Roman" w:hAnsi="Times New Roman" w:eastAsia="宋体" w:cs="Times New Roman"/>
                <w:sz w:val="24"/>
                <w:szCs w:val="21"/>
              </w:rPr>
              <w:t>二级学院领导小组意见：</w:t>
            </w:r>
          </w:p>
          <w:p w14:paraId="78D6296C">
            <w:pPr>
              <w:spacing w:line="264" w:lineRule="auto"/>
              <w:ind w:left="68"/>
              <w:rPr>
                <w:rFonts w:ascii="Times New Roman" w:hAnsi="Times New Roman" w:eastAsia="宋体" w:cs="Times New Roman"/>
                <w:sz w:val="24"/>
                <w:szCs w:val="21"/>
              </w:rPr>
            </w:pPr>
          </w:p>
          <w:p w14:paraId="5A84DC3B">
            <w:pPr>
              <w:ind w:left="66"/>
              <w:rPr>
                <w:rFonts w:ascii="Times New Roman" w:hAnsi="Times New Roman" w:eastAsia="宋体" w:cs="Times New Roman"/>
                <w:sz w:val="24"/>
                <w:szCs w:val="21"/>
              </w:rPr>
            </w:pPr>
            <w:r>
              <w:rPr>
                <w:rFonts w:ascii="Times New Roman" w:hAnsi="Times New Roman" w:eastAsia="宋体" w:cs="Times New Roman"/>
                <w:sz w:val="24"/>
                <w:szCs w:val="21"/>
              </w:rPr>
              <w:t xml:space="preserve">                                   </w:t>
            </w:r>
          </w:p>
          <w:p w14:paraId="3601BC12">
            <w:pPr>
              <w:ind w:left="66"/>
              <w:rPr>
                <w:rFonts w:ascii="Times New Roman" w:hAnsi="Times New Roman" w:eastAsia="宋体" w:cs="Times New Roman"/>
                <w:sz w:val="24"/>
                <w:szCs w:val="21"/>
              </w:rPr>
            </w:pPr>
          </w:p>
          <w:p w14:paraId="7B98C2F2">
            <w:pPr>
              <w:ind w:firstLine="5668" w:firstLineChars="2362"/>
              <w:rPr>
                <w:rFonts w:ascii="Times New Roman" w:hAnsi="Times New Roman" w:eastAsia="宋体" w:cs="Times New Roman"/>
                <w:sz w:val="24"/>
                <w:szCs w:val="21"/>
              </w:rPr>
            </w:pPr>
            <w:r>
              <w:rPr>
                <w:rFonts w:ascii="Times New Roman" w:hAnsi="Times New Roman" w:eastAsia="宋体" w:cs="Times New Roman"/>
                <w:sz w:val="24"/>
                <w:szCs w:val="21"/>
              </w:rPr>
              <w:t>领导小组组长：</w:t>
            </w:r>
          </w:p>
          <w:p w14:paraId="2E7BB7E6">
            <w:pPr>
              <w:ind w:left="66"/>
              <w:rPr>
                <w:rFonts w:ascii="Times New Roman" w:hAnsi="Times New Roman" w:eastAsia="宋体" w:cs="Times New Roman"/>
                <w:sz w:val="24"/>
                <w:szCs w:val="21"/>
              </w:rPr>
            </w:pPr>
            <w:r>
              <w:rPr>
                <w:rFonts w:ascii="Times New Roman" w:hAnsi="Times New Roman" w:eastAsia="宋体" w:cs="Times New Roman"/>
                <w:sz w:val="24"/>
                <w:szCs w:val="21"/>
              </w:rPr>
              <w:t xml:space="preserve">                                                  </w:t>
            </w:r>
            <w:r>
              <w:rPr>
                <w:rFonts w:ascii="Times New Roman" w:hAnsi="Times New Roman" w:eastAsia="宋体" w:cs="Times New Roman"/>
                <w:sz w:val="24"/>
                <w:szCs w:val="21"/>
                <w:u w:val="single"/>
              </w:rPr>
              <w:t xml:space="preserve">      </w:t>
            </w:r>
            <w:r>
              <w:rPr>
                <w:rFonts w:ascii="Times New Roman" w:hAnsi="Times New Roman" w:eastAsia="宋体" w:cs="Times New Roman"/>
                <w:sz w:val="24"/>
                <w:szCs w:val="21"/>
              </w:rPr>
              <w:t xml:space="preserve"> 年</w:t>
            </w:r>
            <w:r>
              <w:rPr>
                <w:rFonts w:ascii="Times New Roman" w:hAnsi="Times New Roman" w:eastAsia="宋体" w:cs="Times New Roman"/>
                <w:sz w:val="24"/>
                <w:szCs w:val="21"/>
                <w:u w:val="single"/>
              </w:rPr>
              <w:t xml:space="preserve">   </w:t>
            </w:r>
            <w:r>
              <w:rPr>
                <w:rFonts w:ascii="Times New Roman" w:hAnsi="Times New Roman" w:eastAsia="宋体" w:cs="Times New Roman"/>
                <w:sz w:val="24"/>
                <w:szCs w:val="21"/>
              </w:rPr>
              <w:t>月</w:t>
            </w:r>
            <w:r>
              <w:rPr>
                <w:rFonts w:ascii="Times New Roman" w:hAnsi="Times New Roman" w:eastAsia="宋体" w:cs="Times New Roman"/>
                <w:sz w:val="24"/>
                <w:szCs w:val="21"/>
                <w:u w:val="single"/>
              </w:rPr>
              <w:t xml:space="preserve">   </w:t>
            </w:r>
            <w:r>
              <w:rPr>
                <w:rFonts w:ascii="Times New Roman" w:hAnsi="Times New Roman" w:eastAsia="宋体" w:cs="Times New Roman"/>
                <w:sz w:val="24"/>
                <w:szCs w:val="21"/>
              </w:rPr>
              <w:t>日</w:t>
            </w:r>
          </w:p>
        </w:tc>
      </w:tr>
    </w:tbl>
    <w:p w14:paraId="6CD0AFBB">
      <w:pPr>
        <w:rPr>
          <w:rFonts w:hint="eastAsia" w:eastAsiaTheme="minorEastAsia"/>
          <w:lang w:eastAsia="zh-CN"/>
        </w:rPr>
      </w:pPr>
    </w:p>
    <w:sectPr>
      <w:pgSz w:w="11906" w:h="16838"/>
      <w:pgMar w:top="1440" w:right="1587" w:bottom="1440" w:left="1587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FB67A1A"/>
    <w:rsid w:val="12965764"/>
    <w:rsid w:val="1FB67A1A"/>
    <w:rsid w:val="4B2A6DD6"/>
    <w:rsid w:val="5D2673CB"/>
    <w:rsid w:val="6F3775EA"/>
    <w:rsid w:val="71F238C8"/>
    <w:rsid w:val="73903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427</Words>
  <Characters>452</Characters>
  <Lines>0</Lines>
  <Paragraphs>0</Paragraphs>
  <TotalTime>5</TotalTime>
  <ScaleCrop>false</ScaleCrop>
  <LinksUpToDate>false</LinksUpToDate>
  <CharactersWithSpaces>801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2026-06-11T11:53:00Z</dcterms:created>
  <dc:creator>…………</dc:creator>
  <cp:lastModifiedBy>…………</cp:lastModifiedBy>
  <dcterms:modified xsi:type="dcterms:W3CDTF">2026-06-12T09:17:38Z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7D7C0D947E814CF785EEC7EC22C83AF1_13</vt:lpwstr>
  </property>
  <property fmtid="{D5CDD505-2E9C-101B-9397-08002B2CF9AE}" pid="4" name="KSOTemplateDocerSaveRecord">
    <vt:lpwstr>eyJoZGlkIjoiZjFmZWIzNDg2MmIzZjExOTIzMmViNTBmYTMwYTk0ZWYiLCJ1c2VySWQiOiI3NjE2NDQ3NzMifQ==</vt:lpwstr>
  </property>
</Properties>
</file>