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1B1FE" w14:textId="77A479CB" w:rsidR="00B34E4A" w:rsidRPr="00F800FF" w:rsidRDefault="00E72672" w:rsidP="00F800FF">
      <w:pPr>
        <w:spacing w:line="360" w:lineRule="auto"/>
        <w:jc w:val="center"/>
        <w:rPr>
          <w:rFonts w:ascii="Times New Roman" w:hAnsi="Times New Roman" w:cs="Times New Roman"/>
          <w:sz w:val="24"/>
          <w:szCs w:val="24"/>
        </w:rPr>
      </w:pPr>
      <w:r w:rsidRPr="00F800FF">
        <w:rPr>
          <w:rFonts w:ascii="Times New Roman" w:hAnsi="Times New Roman" w:cs="Times New Roman"/>
          <w:sz w:val="24"/>
          <w:szCs w:val="24"/>
        </w:rPr>
        <w:t>CHAPTER FIVE</w:t>
      </w:r>
    </w:p>
    <w:p w14:paraId="10A75826" w14:textId="131D8815" w:rsidR="00E72672" w:rsidRPr="00F800FF" w:rsidRDefault="00E72672" w:rsidP="00F800FF">
      <w:pPr>
        <w:spacing w:line="360" w:lineRule="auto"/>
        <w:jc w:val="center"/>
        <w:rPr>
          <w:rFonts w:ascii="Times New Roman" w:hAnsi="Times New Roman" w:cs="Times New Roman"/>
          <w:sz w:val="24"/>
          <w:szCs w:val="24"/>
        </w:rPr>
      </w:pPr>
      <w:r w:rsidRPr="00F800FF">
        <w:rPr>
          <w:rFonts w:ascii="Times New Roman" w:hAnsi="Times New Roman" w:cs="Times New Roman"/>
          <w:sz w:val="24"/>
          <w:szCs w:val="24"/>
        </w:rPr>
        <w:t>SUMMARY, CONCLUSION AND RECOMMENDATION</w:t>
      </w:r>
    </w:p>
    <w:p w14:paraId="1D0DFA46" w14:textId="0BC5CA44" w:rsidR="00E72672" w:rsidRPr="00F800FF" w:rsidRDefault="00E72672" w:rsidP="00F800FF">
      <w:pPr>
        <w:spacing w:line="360" w:lineRule="auto"/>
        <w:rPr>
          <w:rFonts w:ascii="Times New Roman" w:hAnsi="Times New Roman" w:cs="Times New Roman"/>
          <w:sz w:val="24"/>
          <w:szCs w:val="24"/>
        </w:rPr>
      </w:pPr>
      <w:r w:rsidRPr="00F800FF">
        <w:rPr>
          <w:rFonts w:ascii="Times New Roman" w:hAnsi="Times New Roman" w:cs="Times New Roman"/>
          <w:sz w:val="24"/>
          <w:szCs w:val="24"/>
        </w:rPr>
        <w:t>5.0 INTRODUCTION</w:t>
      </w:r>
    </w:p>
    <w:p w14:paraId="3B0DC0A9" w14:textId="3C470634" w:rsidR="00E72672" w:rsidRPr="00F800FF" w:rsidRDefault="00E72672" w:rsidP="00F800FF">
      <w:pPr>
        <w:spacing w:line="360" w:lineRule="auto"/>
        <w:rPr>
          <w:rFonts w:ascii="Times New Roman" w:hAnsi="Times New Roman" w:cs="Times New Roman"/>
          <w:sz w:val="24"/>
          <w:szCs w:val="24"/>
        </w:rPr>
      </w:pPr>
      <w:r w:rsidRPr="00F800FF">
        <w:rPr>
          <w:rFonts w:ascii="Times New Roman" w:hAnsi="Times New Roman" w:cs="Times New Roman"/>
          <w:sz w:val="24"/>
          <w:szCs w:val="24"/>
        </w:rPr>
        <w:t>Chapter Five presents the culmination of this study on the design and implementation of an online student clearance system for Al-Qalam University, Katsina. This chapter comprises three essential sections: the summary, conclusion, and recommendations. The summary provides an overview of the key findings and processes discussed in the previous chapters, encapsulating the main points and results of the study. The conclusion synthesizes these findings, reflecting on the objectives and how they were achieved through the system's development and implementation. Lastly, the recommendations offer practical suggestions for future enhancements and potential improvements to the system, as well as guidance for similar projects in other institutions. This chapter aims to encapsulate the entire research journey, drawing actionable insights and providing a pathway for future work in the realm of academic clearance systems.</w:t>
      </w:r>
    </w:p>
    <w:p w14:paraId="07BFCFD8" w14:textId="500F4C3A" w:rsidR="00E72672" w:rsidRPr="00F800FF" w:rsidRDefault="00E72672" w:rsidP="00F800FF">
      <w:pPr>
        <w:spacing w:line="360" w:lineRule="auto"/>
        <w:rPr>
          <w:rFonts w:ascii="Times New Roman" w:hAnsi="Times New Roman" w:cs="Times New Roman"/>
          <w:sz w:val="24"/>
          <w:szCs w:val="24"/>
        </w:rPr>
      </w:pPr>
      <w:r w:rsidRPr="00F800FF">
        <w:rPr>
          <w:rFonts w:ascii="Times New Roman" w:hAnsi="Times New Roman" w:cs="Times New Roman"/>
          <w:sz w:val="24"/>
          <w:szCs w:val="24"/>
        </w:rPr>
        <w:t>5.1 SUMMARY</w:t>
      </w:r>
    </w:p>
    <w:p w14:paraId="6851E23C" w14:textId="649555F4" w:rsidR="00E72672" w:rsidRPr="00F800FF" w:rsidRDefault="00E72672" w:rsidP="00F800FF">
      <w:pPr>
        <w:spacing w:line="360" w:lineRule="auto"/>
        <w:rPr>
          <w:rFonts w:ascii="Times New Roman" w:hAnsi="Times New Roman" w:cs="Times New Roman"/>
          <w:sz w:val="24"/>
          <w:szCs w:val="24"/>
        </w:rPr>
      </w:pPr>
      <w:r w:rsidRPr="00F800FF">
        <w:rPr>
          <w:rFonts w:ascii="Times New Roman" w:hAnsi="Times New Roman" w:cs="Times New Roman"/>
          <w:sz w:val="24"/>
          <w:szCs w:val="24"/>
        </w:rPr>
        <w:t>This study focused on the design and implementation of an online student clearance system for Al-Qalam University, Katsina. Initially, the study outlined the problem of manual clearance processes, highlighting inefficiencies and administrative burdens. The objectives were clearly defined to create a system that streamlined the clearance process, reduced paperwork, and improved user experience. A comprehensive literature review explored existing systems, identifying best practices and technological advancements. The chosen methodology leveraged the Django framework for its robust features and scalability, with development tools such as Python, HTML, CSS, JavaScript, and SQLite for database management during the development phase. The system's design was meticulously planned, incorporating use cases, data flow diagrams, and entity-relationship models to ensure clarity and functionality. Implementation involved setting up the development environment, coding, testing, and deploying the system, followed by iterative feedback from stakeholders including students, administrators, faculty, and IT staff. This feedback was crucial for refining the system and addressing any issues. Overall, the study successfully developed a functional online student clearance system that met the identified needs and provided a foundation for future improvements.</w:t>
      </w:r>
    </w:p>
    <w:p w14:paraId="489297DB" w14:textId="4B5C6205" w:rsidR="00E72672" w:rsidRPr="00F800FF" w:rsidRDefault="00E72672" w:rsidP="00F800FF">
      <w:pPr>
        <w:spacing w:line="360" w:lineRule="auto"/>
        <w:rPr>
          <w:rFonts w:ascii="Times New Roman" w:hAnsi="Times New Roman" w:cs="Times New Roman"/>
          <w:sz w:val="24"/>
          <w:szCs w:val="24"/>
        </w:rPr>
      </w:pPr>
      <w:r w:rsidRPr="00F800FF">
        <w:rPr>
          <w:rFonts w:ascii="Times New Roman" w:hAnsi="Times New Roman" w:cs="Times New Roman"/>
          <w:sz w:val="24"/>
          <w:szCs w:val="24"/>
        </w:rPr>
        <w:lastRenderedPageBreak/>
        <w:t>5.2 CONCLUSION</w:t>
      </w:r>
    </w:p>
    <w:p w14:paraId="4E91801A" w14:textId="3AD87B89" w:rsidR="00E72672" w:rsidRPr="00F800FF" w:rsidRDefault="00E72672" w:rsidP="00F800FF">
      <w:pPr>
        <w:spacing w:line="360" w:lineRule="auto"/>
        <w:rPr>
          <w:rFonts w:ascii="Times New Roman" w:hAnsi="Times New Roman" w:cs="Times New Roman"/>
          <w:sz w:val="24"/>
          <w:szCs w:val="24"/>
        </w:rPr>
      </w:pPr>
      <w:r w:rsidRPr="00F800FF">
        <w:rPr>
          <w:rFonts w:ascii="Times New Roman" w:hAnsi="Times New Roman" w:cs="Times New Roman"/>
          <w:sz w:val="24"/>
          <w:szCs w:val="24"/>
        </w:rPr>
        <w:t>In conclusion, the design and implementation of the online student clearance system for Al-Qalam University, Katsina, have demonstrated significant improvements in administrative efficiency and user satisfaction. The system addressed the critical issues associated with the manual clearance process, such as excessive paperwork, time delays, and administrative bottlenecks. By leveraging the Django framework and integrating it with modern web technologies, the project successfully created a scalable, secure, and user-friendly platform. The system's ability to streamline clearance procedures, facilitate real-time status tracking, and automate certificate generation has substantially enhanced the overall experience for students and staff alike. Moreover, the iterative feedback process from various stakeholders ensured that the system was continuously refined to better meet user needs. This project not only fulfills its initial objectives but also sets a precedent for further technological advancements in university administrative processes. It highlights the importance of adopting digital solutions to improve operational efficiency and demonstrates the potential for similar applications in other institutions.</w:t>
      </w:r>
    </w:p>
    <w:p w14:paraId="730E8EB7" w14:textId="00C59DE1" w:rsidR="00F800FF" w:rsidRPr="00F800FF" w:rsidRDefault="00E72672" w:rsidP="00F800FF">
      <w:pPr>
        <w:spacing w:line="360" w:lineRule="auto"/>
        <w:rPr>
          <w:rFonts w:ascii="Times New Roman" w:hAnsi="Times New Roman" w:cs="Times New Roman"/>
          <w:sz w:val="24"/>
          <w:szCs w:val="24"/>
        </w:rPr>
      </w:pPr>
      <w:r w:rsidRPr="00F800FF">
        <w:rPr>
          <w:rFonts w:ascii="Times New Roman" w:hAnsi="Times New Roman" w:cs="Times New Roman"/>
          <w:sz w:val="24"/>
          <w:szCs w:val="24"/>
        </w:rPr>
        <w:t>5.3 RECOMMENDATION</w:t>
      </w:r>
    </w:p>
    <w:p w14:paraId="1155BDD9" w14:textId="108606F5" w:rsidR="00E72672" w:rsidRPr="00F800FF" w:rsidRDefault="00F800FF" w:rsidP="00F800FF">
      <w:pPr>
        <w:spacing w:line="360" w:lineRule="auto"/>
        <w:rPr>
          <w:rFonts w:ascii="Times New Roman" w:hAnsi="Times New Roman" w:cs="Times New Roman"/>
          <w:sz w:val="24"/>
          <w:szCs w:val="24"/>
        </w:rPr>
      </w:pPr>
      <w:r w:rsidRPr="00F800FF">
        <w:rPr>
          <w:rFonts w:ascii="Times New Roman" w:hAnsi="Times New Roman" w:cs="Times New Roman"/>
          <w:sz w:val="24"/>
          <w:szCs w:val="24"/>
        </w:rPr>
        <w:t xml:space="preserve">Based on the findings and experiences gained from the design and implementation of the online student clearance system for Al-Qalam University, Katsina, several recommendations can be made to further enhance the system and guide future projects of similar nature. Future iterations of the system should prioritize improving mobile responsiveness to ensure that students and staff can access the system seamlessly from any device, including smartphones and tablets, by adopting responsive web design practices and thoroughly testing the system on various mobile devices. To provide administrators with deeper insights into the clearance process, the system should incorporate advanced reporting and analytics features, including detailed reports on clearance status, user activity, and system performance, which can aid in decision-making and process optimization. Additionally, to maximize efficiency and data consistency, the clearance system should be integrated with other existing university systems such as student information systems, financial management systems, and academic records databases, streamlining data flow and reducing redundancy. Providing comprehensive training sessions and support resources for users, including detailed manuals, video tutorials, and FAQs, can enhance user experience and adoption, while establishing a dedicated helpdesk for technical support can assist users in </w:t>
      </w:r>
      <w:r w:rsidRPr="00F800FF">
        <w:rPr>
          <w:rFonts w:ascii="Times New Roman" w:hAnsi="Times New Roman" w:cs="Times New Roman"/>
          <w:sz w:val="24"/>
          <w:szCs w:val="24"/>
        </w:rPr>
        <w:lastRenderedPageBreak/>
        <w:t>resolving issues quickly. Continuous improvement of security measures is crucial to protect sensitive student information; regular security audits, the implementation of multi-factor authentication, and the adoption of encryption protocols for data transmission and storage should be prioritized to safeguard the system. Regular updates and maintenance of the system are essential to ensure its smooth operation and to incorporate new features and security patches, establishing a maintenance schedule and monitoring system performance can help in identifying and addressing issues proactively. Finally, implementing mechanisms for continuous feedback from users can help in identifying areas for improvement; regular surveys, feedback forms, and user engagement sessions can provide valuable insights for ongoing system enhancement. By adopting these recommendations, Al-Qalam University can ensure that the online student clearance system remains efficient, secure, and user-friendly, while continuously evolving to meet the needs of its users.</w:t>
      </w:r>
    </w:p>
    <w:sectPr w:rsidR="00E72672" w:rsidRPr="00F80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72"/>
    <w:rsid w:val="001C6A84"/>
    <w:rsid w:val="00B34E4A"/>
    <w:rsid w:val="00D54325"/>
    <w:rsid w:val="00E72672"/>
    <w:rsid w:val="00F80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6F0A"/>
  <w15:chartTrackingRefBased/>
  <w15:docId w15:val="{7244F052-683C-4240-902C-65CC94AD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Ahmad Bin</dc:creator>
  <cp:keywords/>
  <dc:description/>
  <cp:lastModifiedBy>Alamin Ahmad Bin</cp:lastModifiedBy>
  <cp:revision>1</cp:revision>
  <dcterms:created xsi:type="dcterms:W3CDTF">2024-05-18T19:07:00Z</dcterms:created>
  <dcterms:modified xsi:type="dcterms:W3CDTF">2024-05-18T19:21:00Z</dcterms:modified>
</cp:coreProperties>
</file>