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F67"/>
          <w:sz w:val="42"/>
        </w:rPr>
        <w:t>SCHEDULE TOOLS VÀ TƯƠNG TÁC THÀNH VIÊN</w:t>
      </w:r>
    </w:p>
    <w:p>
      <w:pPr>
        <w:jc w:val="center"/>
      </w:pPr>
      <w:r>
        <w:rPr>
          <w:i/>
          <w:color w:val="5B6570"/>
          <w:sz w:val="20"/>
        </w:rPr>
        <w:t>Công cụ lập, theo dõi và kiểm soát tiến độ theo PMBOK 6</w:t>
      </w:r>
    </w:p>
    <w:p>
      <w:pPr>
        <w:pStyle w:val="Heading1"/>
      </w:pPr>
      <w:r>
        <w:t>1. Công cụ được sử dụng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Công cụ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Mục đích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Thông tin quản lý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Đường dẫn / định dạng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Jira – project QLVMB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Công cụ schedule chính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Epic, task, owner, Start date, Due date, status, predecessor và evidence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https://doletuankiet06.atlassian.net/jira/software/projects/QLVMB/boards/2/timeline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Jira Backlog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Theo dõi activity và việc cần làm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Backlog, priority, mô tả, acceptance criteria và liên kết task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https://doletuankiet06.atlassian.net/jira/software/projects/QLVMB/boards/2/backlog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Microsoft Word / DOCX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Lưu baseline và hồ sơ nộp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Charter, WBS Dictionary, Schedule Management Plan và kế hoạch bàn giao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Các file DOCX trong hồ sơ nộp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GitHub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Quản lý phiên bản và bằng chứng bàn giao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Commit, review, tài liệu kỹ thuật và liên kết tới issue khi có thay đổi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https://github.com/BinCry/Airline-Ticket-Sales-Management</w:t>
            </w:r>
          </w:p>
        </w:tc>
      </w:tr>
    </w:tbl>
    <w:p>
      <w:pPr>
        <w:pStyle w:val="Heading1"/>
      </w:pPr>
      <w:r>
        <w:t>2. Cách dùng Jira cho schedule</w:t>
      </w:r>
    </w:p>
    <w:p>
      <w:pPr>
        <w:pStyle w:val="ListBullet"/>
        <w:ind w:left="288"/>
      </w:pPr>
      <w:r>
        <w:t>Jira là nguồn theo dõi tiến độ chính: mỗi work package/activity có mã WBS, mô tả, owner, Start date, Due date, status và quan hệ predecessor.</w:t>
      </w:r>
    </w:p>
    <w:p>
      <w:pPr>
        <w:pStyle w:val="ListBullet"/>
        <w:ind w:left="288"/>
      </w:pPr>
      <w:r>
        <w:t>Mối quan hệ mặc định là Finish-to-Start (FS). Nếu activity chạy song song hoặc có điều kiện khác, quan hệ phải ghi rõ trong issue link và mô tả.</w:t>
      </w:r>
    </w:p>
    <w:p>
      <w:pPr>
        <w:pStyle w:val="ListBullet"/>
        <w:ind w:left="288"/>
      </w:pPr>
      <w:r>
        <w:t>PM cập nhật baseline và review board mỗi tuần; sau mỗi milestone, owner cập nhật trạng thái, bằng chứng, blocker và ngày dự kiến hoàn thành.</w:t>
      </w:r>
    </w:p>
    <w:p>
      <w:pPr>
        <w:pStyle w:val="ListBullet"/>
        <w:ind w:left="288"/>
      </w:pPr>
      <w:r>
        <w:t>Nếu activity trễ quá 20% duration, owner phải nêu nguyên nhân, tác động tới predecessor/successor và đề xuất corrective action để PM xem xét.</w:t>
      </w:r>
    </w:p>
    <w:p>
      <w:pPr>
        <w:pStyle w:val="ListBullet"/>
        <w:ind w:left="288"/>
      </w:pPr>
      <w:r>
        <w:t>Khi hoàn tất, issue phải có acceptance evidence; chỉ chuyển Done sau khi reviewer xác nhận và các lỗi P0/P1 trong phạm vi đã được xử lý hoặc phê duyệt ngoại lệ.</w:t>
      </w:r>
    </w:p>
    <w:p>
      <w:pPr>
        <w:pStyle w:val="Heading1"/>
      </w:pPr>
      <w:r>
        <w:t>3. Thành viên tương tác với công cụ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Thành viên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Trách nhiệm trên schedule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Tương tác Jira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Điểm bàn giao</w:t>
            </w:r>
          </w:p>
        </w:tc>
      </w:tr>
      <w:tr>
        <w:trPr/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Phạm Minh Quân – PM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Quản lý baseline, milestone, change control, UAT và đóng dự án.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Tạo/điều chỉnh task theo phê duyệt; kiểm tra predecessor; review blocker và cập nhật milestone.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Charter, WBS, acceptance criteria, review và sign-off.</w:t>
            </w:r>
          </w:p>
        </w:tc>
      </w:tr>
      <w:tr>
        <w:trPr/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Phan Nguyễn Anh Kiệt – Solution/Integration Lead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Điều phối kiến trúc, tích hợp, CI/CD, deploy và readiness.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Cập nhật task kiến trúc/deploy; gắn evidence build, health check và checklist release.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API contract, deployment checklist, bộ source/setup bàn giao.</w:t>
            </w:r>
          </w:p>
        </w:tc>
      </w:tr>
      <w:tr>
        <w:trPr/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Đỗ Lê Tuấn Kiệt – Frontend/UX Lead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Thực hiện web UI, backoffice, responsive, accessibility và visual QA.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Cập nhật task frontend; gắn ảnh/evidence responsive; báo lỗi layout, touch target và dependency API.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Web responsive, route UI, backoffice và visual regression evidence.</w:t>
            </w:r>
          </w:p>
        </w:tc>
      </w:tr>
      <w:tr>
        <w:trPr/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Nguyễn Văn Tin – Backend/Database Lead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Thực hiện API, database, migration, auth/RBAC và backend test.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Cập nhật task backend; gắn test evidence; báo blocker do API/data và dependency liên quan.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API, schema/migration, auth/RBAC và contract validation.</w:t>
            </w:r>
          </w:p>
        </w:tc>
      </w:tr>
    </w:tbl>
    <w:p>
      <w:pPr>
        <w:pStyle w:val="Heading1"/>
      </w:pPr>
      <w:r>
        <w:t>4. Trạng thái cấu hình tại thời điểm nộp</w:t>
      </w:r>
    </w:p>
    <w:p>
      <w:pPr>
        <w:pStyle w:val="ListBullet"/>
        <w:ind w:left="288"/>
      </w:pPr>
      <w:r>
        <w:t>Jira project QLVMB đã được lập theo WBS với 26 task, 6 Epic và các liên kết phụ thuộc phục vụ theo dõi lịch.</w:t>
      </w:r>
    </w:p>
    <w:p>
      <w:pPr>
        <w:pStyle w:val="ListBullet"/>
        <w:ind w:left="288"/>
      </w:pPr>
      <w:r>
        <w:t>Ba tài khoản thành viên đã được mời vào Jira: tindragonmanilat@gmail.com, anhkietphan2402.tg@gmail.com và bincry2006@gmail.com; quyền truy cập hoàn tất sau khi người nhận chấp nhận lời mời.</w:t>
      </w:r>
    </w:p>
    <w:p>
      <w:pPr>
        <w:pStyle w:val="ListBullet"/>
        <w:ind w:left="288"/>
      </w:pPr>
      <w:r>
        <w:t>Các thành viên sử dụng Jira để cập nhật task; GitHub dùng để lưu phiên bản và evidence; DOCX là bộ hồ sơ baseline để nộp.</w:t>
      </w:r>
    </w:p>
    <w:p>
      <w:pPr>
        <w:pStyle w:val="Heading1"/>
      </w:pPr>
      <w:r>
        <w:t>5. Quy trình cập nhật ngắn</w:t>
      </w:r>
    </w:p>
    <w:p>
      <w:pPr>
        <w:spacing w:after="240"/>
      </w:pPr>
      <w:r>
        <w:t>Owner cập nhật trạng thái → đính kèm bằng chứng → reviewer kiểm tra → PM xác nhận milestone hoặc change → đồng bộ lại DOCX/Gantt nếu baseline thay đổi.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F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997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F6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