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F8B" w:rsidRPr="004515E1" w:rsidRDefault="00D102B9">
      <w:pPr>
        <w:rPr>
          <w:rFonts w:ascii="微软雅黑" w:eastAsia="微软雅黑" w:hAnsi="微软雅黑"/>
          <w:color w:val="000000" w:themeColor="text1"/>
        </w:rPr>
      </w:pPr>
      <w:r w:rsidRPr="004515E1">
        <w:rPr>
          <w:rFonts w:ascii="微软雅黑" w:eastAsia="微软雅黑" w:hAnsi="微软雅黑" w:hint="eastAsia"/>
          <w:color w:val="000000" w:themeColor="text1"/>
        </w:rPr>
        <w:t>一</w:t>
      </w:r>
      <w:r w:rsidRPr="004515E1">
        <w:rPr>
          <w:rFonts w:ascii="微软雅黑" w:eastAsia="微软雅黑" w:hAnsi="微软雅黑"/>
          <w:color w:val="000000" w:themeColor="text1"/>
        </w:rPr>
        <w:t>、</w:t>
      </w:r>
      <w:r w:rsidR="00EA59D9" w:rsidRPr="004515E1">
        <w:rPr>
          <w:rFonts w:ascii="微软雅黑" w:eastAsia="微软雅黑" w:hAnsi="微软雅黑" w:hint="eastAsia"/>
          <w:color w:val="000000" w:themeColor="text1"/>
        </w:rPr>
        <w:t>初赛</w:t>
      </w:r>
      <w:r w:rsidR="00DE3315" w:rsidRPr="004515E1">
        <w:rPr>
          <w:rFonts w:ascii="微软雅黑" w:eastAsia="微软雅黑" w:hAnsi="微软雅黑" w:hint="eastAsia"/>
          <w:color w:val="000000" w:themeColor="text1"/>
        </w:rPr>
        <w:t>赛题</w:t>
      </w:r>
      <w:r w:rsidR="004515E1" w:rsidRPr="004515E1">
        <w:rPr>
          <w:rFonts w:ascii="微软雅黑" w:eastAsia="微软雅黑" w:hAnsi="微软雅黑" w:hint="eastAsia"/>
          <w:color w:val="000000" w:themeColor="text1"/>
        </w:rPr>
        <w:t>评判标准：</w:t>
      </w:r>
    </w:p>
    <w:p w:rsidR="00FA58F2" w:rsidRPr="004515E1" w:rsidRDefault="00FA58F2" w:rsidP="00FA58F2">
      <w:pPr>
        <w:rPr>
          <w:rFonts w:ascii="微软雅黑" w:eastAsia="微软雅黑" w:hAnsi="微软雅黑"/>
          <w:color w:val="000000" w:themeColor="text1"/>
        </w:rPr>
      </w:pPr>
      <w:r w:rsidRPr="004515E1">
        <w:rPr>
          <w:rFonts w:ascii="微软雅黑" w:eastAsia="微软雅黑" w:hAnsi="微软雅黑" w:hint="eastAsia"/>
          <w:color w:val="000000" w:themeColor="text1"/>
        </w:rPr>
        <w:t>1.</w:t>
      </w:r>
      <w:r w:rsidR="000F08F2" w:rsidRPr="004515E1">
        <w:rPr>
          <w:rFonts w:ascii="微软雅黑" w:eastAsia="微软雅黑" w:hAnsi="微软雅黑" w:hint="eastAsia"/>
          <w:color w:val="000000" w:themeColor="text1"/>
        </w:rPr>
        <w:t>论文文献</w:t>
      </w:r>
      <w:r w:rsidR="000F08F2" w:rsidRPr="004515E1">
        <w:rPr>
          <w:rFonts w:ascii="微软雅黑" w:eastAsia="微软雅黑" w:hAnsi="微软雅黑"/>
          <w:color w:val="000000" w:themeColor="text1"/>
        </w:rPr>
        <w:t>的</w:t>
      </w:r>
      <w:r w:rsidRPr="004515E1">
        <w:rPr>
          <w:rFonts w:ascii="微软雅黑" w:eastAsia="微软雅黑" w:hAnsi="微软雅黑" w:hint="eastAsia"/>
          <w:color w:val="000000" w:themeColor="text1"/>
        </w:rPr>
        <w:t>文本</w:t>
      </w:r>
      <m:oMath>
        <m:r>
          <m:rPr>
            <m:sty m:val="p"/>
          </m:rPr>
          <w:rPr>
            <w:rFonts w:ascii="Cambria Math" w:eastAsia="微软雅黑" w:hAnsi="Cambria Math"/>
            <w:color w:val="000000" w:themeColor="text1"/>
          </w:rPr>
          <m:t>集合：</m:t>
        </m:r>
        <m:r>
          <m:rPr>
            <m:scr m:val="script"/>
            <m:sty m:val="p"/>
          </m:rPr>
          <w:rPr>
            <w:rFonts w:ascii="Cambria Math" w:eastAsia="微软雅黑" w:hAnsi="Cambria Math" w:cs="Cambria Math"/>
            <w:color w:val="000000" w:themeColor="text1"/>
          </w:rPr>
          <m:t>D</m:t>
        </m:r>
        <m:r>
          <m:rPr>
            <m:sty m:val="p"/>
          </m:rPr>
          <w:rPr>
            <w:rFonts w:ascii="Cambria Math" w:eastAsia="微软雅黑" w:hAnsi="Cambria Math"/>
            <w:color w:val="000000" w:themeColor="text1"/>
          </w:rPr>
          <m:t>=</m:t>
        </m:r>
        <m:d>
          <m:dPr>
            <m:begChr m:val="{"/>
            <m:endChr m:val="}"/>
            <m:ctrlPr>
              <w:rPr>
                <w:rFonts w:ascii="Cambria Math" w:eastAsia="微软雅黑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000000" w:themeColor="text1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000000" w:themeColor="text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 w:cs="Cambria Math"/>
                    <w:color w:val="000000" w:themeColor="text1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000000" w:themeColor="text1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</w:rPr>
              <m:t>⋯</m:t>
            </m:r>
            <m:sSub>
              <m:sSubPr>
                <m:ctrlPr>
                  <w:rPr>
                    <w:rFonts w:ascii="Cambria Math" w:eastAsia="微软雅黑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000000" w:themeColor="text1"/>
                  </w:rPr>
                  <m:t>d</m:t>
                </m:r>
              </m:e>
              <m:sub>
                <m:r>
                  <w:rPr>
                    <w:rFonts w:ascii="Cambria Math" w:eastAsia="微软雅黑" w:hAnsi="Cambria Math"/>
                    <w:color w:val="000000" w:themeColor="text1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微软雅黑" w:hAnsi="Cambria Math"/>
            <w:color w:val="000000" w:themeColor="text1"/>
          </w:rPr>
          <m:t xml:space="preserve">,   </m:t>
        </m:r>
        <m:r>
          <m:rPr>
            <m:sty m:val="p"/>
          </m:rPr>
          <w:rPr>
            <w:rFonts w:ascii="Cambria Math" w:eastAsia="微软雅黑" w:hAnsi="Cambria Math" w:hint="eastAsia"/>
            <w:color w:val="000000" w:themeColor="text1"/>
          </w:rPr>
          <m:t>其中</m:t>
        </m:r>
        <m:r>
          <m:rPr>
            <m:sty m:val="p"/>
          </m:rPr>
          <w:rPr>
            <w:rFonts w:ascii="Cambria Math" w:eastAsia="微软雅黑" w:hAnsi="Cambria Math"/>
            <w:color w:val="000000" w:themeColor="text1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color w:val="000000" w:themeColor="text1"/>
              </w:rPr>
            </m:ctrlPr>
          </m:sSubPr>
          <m:e>
            <m:r>
              <w:rPr>
                <w:rFonts w:ascii="Cambria Math" w:eastAsia="微软雅黑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eastAsia="微软雅黑" w:hAnsi="Cambria Math"/>
                <w:color w:val="000000" w:themeColor="text1"/>
              </w:rPr>
              <m:t>i</m:t>
            </m:r>
          </m:sub>
        </m:sSub>
        <m:r>
          <m:rPr>
            <m:sty m:val="p"/>
          </m:rPr>
          <w:rPr>
            <w:rFonts w:ascii="Cambria Math" w:eastAsia="微软雅黑" w:hAnsi="Cambria Math"/>
            <w:color w:val="000000" w:themeColor="text1"/>
          </w:rPr>
          <m:t>=</m:t>
        </m:r>
        <m:d>
          <m:dPr>
            <m:begChr m:val="〈"/>
            <m:endChr m:val="〉"/>
            <m:ctrlPr>
              <w:rPr>
                <w:rFonts w:ascii="Cambria Math" w:eastAsia="微软雅黑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000000" w:themeColor="text1"/>
                  </w:rPr>
                  <m:t>w</m:t>
                </m:r>
              </m:e>
              <m:sub>
                <m:r>
                  <w:rPr>
                    <w:rFonts w:ascii="Cambria Math" w:eastAsia="微软雅黑" w:hAnsi="Cambria Math"/>
                    <w:color w:val="000000" w:themeColor="text1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000000" w:themeColor="text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000000" w:themeColor="text1"/>
                  </w:rPr>
                  <m:t>w</m:t>
                </m:r>
              </m:e>
              <m:sub>
                <m:r>
                  <w:rPr>
                    <w:rFonts w:ascii="Cambria Math" w:eastAsia="微软雅黑" w:hAnsi="Cambria Math"/>
                    <w:color w:val="000000" w:themeColor="text1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000000" w:themeColor="text1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</w:rPr>
              <m:t>⋯</m:t>
            </m:r>
            <m:sSub>
              <m:sSubPr>
                <m:ctrlPr>
                  <w:rPr>
                    <w:rFonts w:ascii="Cambria Math" w:eastAsia="微软雅黑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000000" w:themeColor="text1"/>
                  </w:rPr>
                  <m:t>w</m:t>
                </m:r>
              </m:e>
              <m:sub>
                <m:r>
                  <w:rPr>
                    <w:rFonts w:ascii="Cambria Math" w:eastAsia="微软雅黑" w:hAnsi="Cambria Math"/>
                    <w:color w:val="000000" w:themeColor="text1"/>
                  </w:rPr>
                  <m:t>in</m:t>
                </m:r>
              </m:sub>
            </m:sSub>
          </m:e>
        </m:d>
      </m:oMath>
      <w:r w:rsidR="000F08F2" w:rsidRPr="004515E1">
        <w:rPr>
          <w:rFonts w:ascii="微软雅黑" w:eastAsia="微软雅黑" w:hAnsi="微软雅黑" w:hint="eastAsia"/>
          <w:color w:val="000000" w:themeColor="text1"/>
        </w:rPr>
        <w:t>，</w:t>
      </w:r>
      <w:r w:rsidR="000F08F2" w:rsidRPr="004515E1">
        <w:rPr>
          <w:rFonts w:ascii="微软雅黑" w:eastAsia="微软雅黑" w:hAnsi="微软雅黑"/>
          <w:color w:val="000000" w:themeColor="text1"/>
        </w:rPr>
        <w:t>为</w:t>
      </w:r>
      <w:r w:rsidR="000F08F2" w:rsidRPr="004515E1">
        <w:rPr>
          <w:rFonts w:ascii="微软雅黑" w:eastAsia="微软雅黑" w:hAnsi="微软雅黑" w:hint="eastAsia"/>
          <w:color w:val="000000" w:themeColor="text1"/>
        </w:rPr>
        <w:t>第</w:t>
      </w:r>
      <w:r w:rsidR="000F08F2" w:rsidRPr="004515E1">
        <w:rPr>
          <w:rFonts w:ascii="微软雅黑" w:eastAsia="微软雅黑" w:hAnsi="微软雅黑"/>
          <w:color w:val="000000" w:themeColor="text1"/>
        </w:rPr>
        <w:t>i</w:t>
      </w:r>
      <w:r w:rsidR="00B75BD7" w:rsidRPr="004515E1">
        <w:rPr>
          <w:rFonts w:ascii="微软雅黑" w:eastAsia="微软雅黑" w:hAnsi="微软雅黑"/>
          <w:color w:val="000000" w:themeColor="text1"/>
        </w:rPr>
        <w:t>篇文</w:t>
      </w:r>
      <w:r w:rsidR="00B75BD7" w:rsidRPr="004515E1">
        <w:rPr>
          <w:rFonts w:ascii="微软雅黑" w:eastAsia="微软雅黑" w:hAnsi="微软雅黑" w:hint="eastAsia"/>
          <w:color w:val="000000" w:themeColor="text1"/>
        </w:rPr>
        <w:t>档</w:t>
      </w:r>
    </w:p>
    <w:p w:rsidR="00FA58F2" w:rsidRPr="004515E1" w:rsidRDefault="00FA58F2" w:rsidP="00FA58F2">
      <w:pPr>
        <w:rPr>
          <w:rFonts w:ascii="微软雅黑" w:eastAsia="微软雅黑" w:hAnsi="微软雅黑"/>
          <w:color w:val="000000" w:themeColor="text1"/>
        </w:rPr>
      </w:pPr>
      <w:r w:rsidRPr="004515E1">
        <w:rPr>
          <w:rFonts w:ascii="微软雅黑" w:eastAsia="微软雅黑" w:hAnsi="微软雅黑" w:hint="eastAsia"/>
          <w:color w:val="000000" w:themeColor="text1"/>
        </w:rPr>
        <w:t>2.预定义实体类别：</w:t>
      </w:r>
      <m:oMath>
        <m:r>
          <w:rPr>
            <w:rFonts w:ascii="Cambria Math" w:eastAsia="微软雅黑" w:hAnsi="Cambria Math"/>
            <w:color w:val="000000" w:themeColor="text1"/>
          </w:rPr>
          <m:t>C</m:t>
        </m:r>
        <m:r>
          <m:rPr>
            <m:sty m:val="p"/>
          </m:rPr>
          <w:rPr>
            <w:rFonts w:ascii="Cambria Math" w:eastAsia="微软雅黑" w:hAnsi="Cambria Math"/>
            <w:color w:val="000000" w:themeColor="text1"/>
          </w:rPr>
          <m:t>={</m:t>
        </m:r>
        <m:sSub>
          <m:sSubPr>
            <m:ctrlPr>
              <w:rPr>
                <w:rFonts w:ascii="Cambria Math" w:eastAsia="微软雅黑" w:hAnsi="Cambria Math"/>
                <w:color w:val="000000" w:themeColor="text1"/>
              </w:rPr>
            </m:ctrlPr>
          </m:sSubPr>
          <m:e>
            <m:r>
              <w:rPr>
                <w:rFonts w:ascii="Cambria Math" w:eastAsia="微软雅黑" w:hAnsi="Cambria Math"/>
                <w:color w:val="000000" w:themeColor="text1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</w:rPr>
              <m:t>1</m:t>
            </m:r>
          </m:sub>
        </m:sSub>
        <m:r>
          <m:rPr>
            <m:sty m:val="p"/>
          </m:rPr>
          <w:rPr>
            <w:rFonts w:ascii="Cambria Math" w:eastAsia="微软雅黑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微软雅黑" w:hAnsi="Cambria Math"/>
                <w:color w:val="000000" w:themeColor="text1"/>
              </w:rPr>
            </m:ctrlPr>
          </m:sSubPr>
          <m:e>
            <m:r>
              <w:rPr>
                <w:rFonts w:ascii="Cambria Math" w:eastAsia="微软雅黑" w:hAnsi="Cambria Math"/>
                <w:color w:val="000000" w:themeColor="text1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</w:rPr>
              <m:t>2</m:t>
            </m:r>
          </m:sub>
        </m:sSub>
        <m:r>
          <m:rPr>
            <m:sty m:val="p"/>
          </m:rPr>
          <w:rPr>
            <w:rFonts w:ascii="Cambria Math" w:eastAsia="微软雅黑" w:hAnsi="Cambria Math"/>
            <w:color w:val="000000" w:themeColor="text1"/>
          </w:rPr>
          <m:t>⋯</m:t>
        </m:r>
        <m:sSub>
          <m:sSubPr>
            <m:ctrlPr>
              <w:rPr>
                <w:rFonts w:ascii="Cambria Math" w:eastAsia="微软雅黑" w:hAnsi="Cambria Math"/>
                <w:color w:val="000000" w:themeColor="text1"/>
              </w:rPr>
            </m:ctrlPr>
          </m:sSubPr>
          <m:e>
            <m:r>
              <w:rPr>
                <w:rFonts w:ascii="Cambria Math" w:eastAsia="微软雅黑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eastAsia="微软雅黑" w:hAnsi="Cambria Math"/>
                <w:color w:val="000000" w:themeColor="text1"/>
              </w:rPr>
              <m:t>m</m:t>
            </m:r>
          </m:sub>
        </m:sSub>
        <m:r>
          <m:rPr>
            <m:sty m:val="p"/>
          </m:rPr>
          <w:rPr>
            <w:rFonts w:ascii="Cambria Math" w:eastAsia="微软雅黑" w:hAnsi="Cambria Math"/>
            <w:color w:val="000000" w:themeColor="text1"/>
          </w:rPr>
          <m:t>}</m:t>
        </m:r>
      </m:oMath>
    </w:p>
    <w:p w:rsidR="00195E0C" w:rsidRPr="004515E1" w:rsidRDefault="00FA58F2" w:rsidP="00FA58F2">
      <w:pPr>
        <w:rPr>
          <w:rFonts w:ascii="微软雅黑" w:eastAsia="微软雅黑" w:hAnsi="微软雅黑"/>
          <w:color w:val="000000" w:themeColor="text1"/>
        </w:rPr>
      </w:pPr>
      <w:r w:rsidRPr="004515E1">
        <w:rPr>
          <w:rFonts w:ascii="微软雅黑" w:eastAsia="微软雅黑" w:hAnsi="微软雅黑" w:hint="eastAsia"/>
          <w:color w:val="000000" w:themeColor="text1"/>
        </w:rPr>
        <w:t>实体提及和所属类别对的集合：</w:t>
      </w:r>
      <m:oMath>
        <m:r>
          <m:rPr>
            <m:sty m:val="p"/>
          </m:rPr>
          <w:rPr>
            <w:rFonts w:ascii="Cambria Math" w:eastAsia="微软雅黑" w:hAnsi="Cambria Math"/>
            <w:color w:val="000000" w:themeColor="text1"/>
          </w:rPr>
          <m:t>{</m:t>
        </m:r>
        <m:d>
          <m:dPr>
            <m:begChr m:val="〈"/>
            <m:endChr m:val="〉"/>
            <m:ctrlPr>
              <w:rPr>
                <w:rFonts w:ascii="Cambria Math" w:eastAsia="微软雅黑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000000" w:themeColor="text1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000000" w:themeColor="text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000000" w:themeColor="text1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eastAsia="微软雅黑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000000" w:themeColor="text1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color w:val="000000" w:themeColor="text1"/>
                      </w:rPr>
                      <m:t>1</m:t>
                    </m:r>
                  </m:sub>
                </m:sSub>
              </m:sub>
            </m:sSub>
          </m:e>
        </m:d>
        <m:r>
          <m:rPr>
            <m:sty m:val="p"/>
          </m:rPr>
          <w:rPr>
            <w:rFonts w:ascii="Cambria Math" w:eastAsia="微软雅黑" w:hAnsi="Cambria Math"/>
            <w:color w:val="000000" w:themeColor="text1"/>
          </w:rPr>
          <m:t>,</m:t>
        </m:r>
        <m:d>
          <m:dPr>
            <m:begChr m:val="〈"/>
            <m:endChr m:val="〉"/>
            <m:ctrlPr>
              <w:rPr>
                <w:rFonts w:ascii="Cambria Math" w:eastAsia="微软雅黑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000000" w:themeColor="text1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000000" w:themeColor="text1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000000" w:themeColor="text1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eastAsia="微软雅黑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000000" w:themeColor="text1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color w:val="000000" w:themeColor="text1"/>
                      </w:rPr>
                      <m:t>2</m:t>
                    </m:r>
                  </m:sub>
                </m:sSub>
              </m:sub>
            </m:sSub>
          </m:e>
        </m:d>
        <m:r>
          <m:rPr>
            <m:sty m:val="p"/>
          </m:rPr>
          <w:rPr>
            <w:rFonts w:ascii="Cambria Math" w:eastAsia="微软雅黑" w:hAnsi="Cambria Math"/>
            <w:color w:val="000000" w:themeColor="text1"/>
          </w:rPr>
          <m:t>,⋯</m:t>
        </m:r>
        <m:d>
          <m:dPr>
            <m:begChr m:val="〈"/>
            <m:endChr m:val="〉"/>
            <m:ctrlPr>
              <w:rPr>
                <w:rFonts w:ascii="Cambria Math" w:eastAsia="微软雅黑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000000" w:themeColor="text1"/>
                  </w:rPr>
                  <m:t>m</m:t>
                </m:r>
              </m:e>
              <m:sub>
                <m:r>
                  <w:rPr>
                    <w:rFonts w:ascii="Cambria Math" w:eastAsia="微软雅黑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000000" w:themeColor="text1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eastAsia="微软雅黑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000000" w:themeColor="text1"/>
                      </w:rPr>
                      <m:t>m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000000" w:themeColor="text1"/>
                      </w:rPr>
                      <m:t>p</m:t>
                    </m:r>
                  </m:sub>
                </m:sSub>
              </m:sub>
            </m:sSub>
          </m:e>
        </m:d>
        <m:r>
          <m:rPr>
            <m:sty m:val="p"/>
          </m:rPr>
          <w:rPr>
            <w:rFonts w:ascii="Cambria Math" w:eastAsia="微软雅黑" w:hAnsi="Cambria Math"/>
            <w:color w:val="000000" w:themeColor="text1"/>
          </w:rPr>
          <m:t>}</m:t>
        </m:r>
      </m:oMath>
      <w:r w:rsidRPr="004515E1">
        <w:rPr>
          <w:rFonts w:ascii="微软雅黑" w:eastAsia="微软雅黑" w:hAnsi="微软雅黑" w:hint="eastAsia"/>
          <w:color w:val="000000" w:themeColor="text1"/>
        </w:rPr>
        <w:t>，其中</w:t>
      </w:r>
      <m:oMath>
        <m:sSub>
          <m:sSubPr>
            <m:ctrlPr>
              <w:rPr>
                <w:rFonts w:ascii="Cambria Math" w:eastAsia="微软雅黑" w:hAnsi="Cambria Math"/>
                <w:color w:val="000000" w:themeColor="text1"/>
              </w:rPr>
            </m:ctrlPr>
          </m:sSubPr>
          <m:e>
            <m:r>
              <w:rPr>
                <w:rFonts w:ascii="Cambria Math" w:eastAsia="微软雅黑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eastAsia="微软雅黑" w:hAnsi="Cambria Math"/>
                <w:color w:val="000000" w:themeColor="text1"/>
              </w:rPr>
              <m:t>i</m:t>
            </m:r>
          </m:sub>
        </m:sSub>
        <m:r>
          <m:rPr>
            <m:sty m:val="p"/>
          </m:rPr>
          <w:rPr>
            <w:rFonts w:ascii="Cambria Math" w:eastAsia="微软雅黑" w:hAnsi="Cambria Math"/>
            <w:color w:val="000000" w:themeColor="text1"/>
          </w:rPr>
          <m:t>=</m:t>
        </m:r>
        <m:d>
          <m:dPr>
            <m:begChr m:val="〈"/>
            <m:endChr m:val="〉"/>
            <m:ctrlPr>
              <w:rPr>
                <w:rFonts w:ascii="Cambria Math" w:eastAsia="微软雅黑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微软雅黑" w:hAnsi="Cambria Math" w:cs="Cambria Math"/>
                    <w:color w:val="000000" w:themeColor="text1"/>
                  </w:rPr>
                  <m:t>d</m:t>
                </m:r>
              </m:e>
              <m:sub>
                <m:r>
                  <w:rPr>
                    <w:rFonts w:ascii="Cambria Math" w:eastAsia="微软雅黑" w:hAnsi="Cambria Math"/>
                    <w:color w:val="000000" w:themeColor="text1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微软雅黑" w:hAnsi="Cambria Math" w:cs="Cambria Math"/>
                    <w:color w:val="000000" w:themeColor="text1"/>
                  </w:rPr>
                  <m:t>b</m:t>
                </m:r>
              </m:e>
              <m:sub>
                <m:r>
                  <w:rPr>
                    <w:rFonts w:ascii="Cambria Math" w:eastAsia="微软雅黑" w:hAnsi="Cambria Math"/>
                    <w:color w:val="000000" w:themeColor="text1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000000" w:themeColor="text1"/>
                  </w:rPr>
                  <m:t>e</m:t>
                </m:r>
              </m:e>
              <m:sub>
                <m:r>
                  <w:rPr>
                    <w:rFonts w:ascii="Cambria Math" w:eastAsia="微软雅黑" w:hAnsi="Cambria Math"/>
                    <w:color w:val="000000" w:themeColor="text1"/>
                  </w:rPr>
                  <m:t>i</m:t>
                </m:r>
              </m:sub>
            </m:sSub>
          </m:e>
        </m:d>
      </m:oMath>
      <w:r w:rsidRPr="004515E1">
        <w:rPr>
          <w:rFonts w:ascii="微软雅黑" w:eastAsia="微软雅黑" w:hAnsi="微软雅黑" w:hint="eastAsia"/>
          <w:color w:val="000000" w:themeColor="text1"/>
        </w:rPr>
        <w:t>是出现在</w:t>
      </w:r>
      <m:oMath>
        <m:r>
          <m:rPr>
            <m:sty m:val="p"/>
          </m:rPr>
          <w:rPr>
            <w:rFonts w:ascii="Cambria Math" w:eastAsia="微软雅黑" w:hAnsi="Cambria Math"/>
            <w:color w:val="000000" w:themeColor="text1"/>
          </w:rPr>
          <m:t>文档</m:t>
        </m:r>
        <m:sSub>
          <m:sSubPr>
            <m:ctrlPr>
              <w:rPr>
                <w:rFonts w:ascii="Cambria Math" w:eastAsia="微软雅黑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 w:cs="Cambria Math"/>
                <w:color w:val="000000" w:themeColor="text1"/>
              </w:rPr>
              <m:t>d</m:t>
            </m:r>
          </m:e>
          <m:sub>
            <m:r>
              <w:rPr>
                <w:rFonts w:ascii="Cambria Math" w:eastAsia="微软雅黑" w:hAnsi="Cambria Math"/>
                <w:color w:val="000000" w:themeColor="text1"/>
              </w:rPr>
              <m:t>i</m:t>
            </m:r>
          </m:sub>
        </m:sSub>
      </m:oMath>
      <w:r w:rsidRPr="004515E1">
        <w:rPr>
          <w:rFonts w:ascii="微软雅黑" w:eastAsia="微软雅黑" w:hAnsi="微软雅黑" w:hint="eastAsia"/>
          <w:color w:val="000000" w:themeColor="text1"/>
        </w:rPr>
        <w:t>中的医疗实体提及（mention），</w:t>
      </w:r>
      <m:oMath>
        <m:sSub>
          <m:sSubPr>
            <m:ctrlPr>
              <w:rPr>
                <w:rFonts w:ascii="Cambria Math" w:eastAsia="微软雅黑" w:hAnsi="Cambria Math"/>
                <w:color w:val="000000" w:themeColor="text1"/>
              </w:rPr>
            </m:ctrlPr>
          </m:sSubPr>
          <m:e>
            <m:r>
              <w:rPr>
                <w:rFonts w:ascii="Cambria Math" w:eastAsia="微软雅黑" w:hAnsi="Cambria Math" w:cs="Cambria Math"/>
                <w:color w:val="000000" w:themeColor="text1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000000" w:themeColor="text1"/>
              </w:rPr>
              <m:t>i</m:t>
            </m:r>
          </m:sub>
        </m:sSub>
      </m:oMath>
      <w:r w:rsidRPr="004515E1">
        <w:rPr>
          <w:rFonts w:ascii="微软雅黑" w:eastAsia="微软雅黑" w:hAnsi="微软雅黑" w:hint="eastAsia"/>
          <w:color w:val="000000" w:themeColor="text1"/>
        </w:rPr>
        <w:t>和</w:t>
      </w:r>
      <m:oMath>
        <m:sSub>
          <m:sSubPr>
            <m:ctrlPr>
              <w:rPr>
                <w:rFonts w:ascii="Cambria Math" w:eastAsia="微软雅黑" w:hAnsi="Cambria Math"/>
                <w:color w:val="000000" w:themeColor="text1"/>
              </w:rPr>
            </m:ctrlPr>
          </m:sSubPr>
          <m:e>
            <m:r>
              <w:rPr>
                <w:rFonts w:ascii="Cambria Math" w:eastAsia="微软雅黑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eastAsia="微软雅黑" w:hAnsi="Cambria Math"/>
                <w:color w:val="000000" w:themeColor="text1"/>
              </w:rPr>
              <m:t>i</m:t>
            </m:r>
          </m:sub>
        </m:sSub>
      </m:oMath>
      <w:r w:rsidRPr="004515E1">
        <w:rPr>
          <w:rFonts w:ascii="微软雅黑" w:eastAsia="微软雅黑" w:hAnsi="微软雅黑" w:hint="eastAsia"/>
          <w:color w:val="000000" w:themeColor="text1"/>
        </w:rPr>
        <w:t>分别表示</w:t>
      </w:r>
      <m:oMath>
        <m:sSub>
          <m:sSubPr>
            <m:ctrlPr>
              <w:rPr>
                <w:rFonts w:ascii="Cambria Math" w:eastAsia="微软雅黑" w:hAnsi="Cambria Math"/>
                <w:color w:val="000000" w:themeColor="text1"/>
              </w:rPr>
            </m:ctrlPr>
          </m:sSubPr>
          <m:e>
            <m:r>
              <w:rPr>
                <w:rFonts w:ascii="Cambria Math" w:eastAsia="微软雅黑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eastAsia="微软雅黑" w:hAnsi="Cambria Math"/>
                <w:color w:val="000000" w:themeColor="text1"/>
              </w:rPr>
              <m:t>i</m:t>
            </m:r>
          </m:sub>
        </m:sSub>
      </m:oMath>
      <w:r w:rsidRPr="004515E1">
        <w:rPr>
          <w:rFonts w:ascii="微软雅黑" w:eastAsia="微软雅黑" w:hAnsi="微软雅黑" w:hint="eastAsia"/>
          <w:color w:val="000000" w:themeColor="text1"/>
        </w:rPr>
        <w:t>在</w:t>
      </w:r>
      <m:oMath>
        <m:sSub>
          <m:sSubPr>
            <m:ctrlPr>
              <w:rPr>
                <w:rFonts w:ascii="Cambria Math" w:eastAsia="微软雅黑" w:hAnsi="Cambria Math"/>
                <w:color w:val="000000" w:themeColor="text1"/>
              </w:rPr>
            </m:ctrlPr>
          </m:sSubPr>
          <m:e>
            <m:r>
              <w:rPr>
                <w:rFonts w:ascii="Cambria Math" w:eastAsia="微软雅黑" w:hAnsi="Cambria Math" w:cs="Cambria Math"/>
                <w:color w:val="000000" w:themeColor="text1"/>
              </w:rPr>
              <m:t>d</m:t>
            </m:r>
          </m:e>
          <m:sub>
            <m:r>
              <w:rPr>
                <w:rFonts w:ascii="Cambria Math" w:eastAsia="微软雅黑" w:hAnsi="Cambria Math"/>
                <w:color w:val="000000" w:themeColor="text1"/>
              </w:rPr>
              <m:t>i</m:t>
            </m:r>
          </m:sub>
        </m:sSub>
      </m:oMath>
      <w:r w:rsidRPr="004515E1">
        <w:rPr>
          <w:rFonts w:ascii="微软雅黑" w:eastAsia="微软雅黑" w:hAnsi="微软雅黑" w:hint="eastAsia"/>
          <w:color w:val="000000" w:themeColor="text1"/>
        </w:rPr>
        <w:t>中的起止位置，</w:t>
      </w:r>
      <m:oMath>
        <m:sSub>
          <m:sSubPr>
            <m:ctrlPr>
              <w:rPr>
                <w:rFonts w:ascii="Cambria Math" w:eastAsia="微软雅黑" w:hAnsi="Cambria Math"/>
                <w:color w:val="000000" w:themeColor="text1"/>
              </w:rPr>
            </m:ctrlPr>
          </m:sSubPr>
          <m:e>
            <m:r>
              <w:rPr>
                <w:rFonts w:ascii="Cambria Math" w:eastAsia="微软雅黑" w:hAnsi="Cambria Math"/>
                <w:color w:val="000000" w:themeColor="text1"/>
              </w:rPr>
              <m:t>c</m:t>
            </m:r>
          </m:e>
          <m:sub>
            <m:sSub>
              <m:sSubPr>
                <m:ctrlPr>
                  <w:rPr>
                    <w:rFonts w:ascii="Cambria Math" w:eastAsia="微软雅黑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000000" w:themeColor="text1"/>
                  </w:rPr>
                  <m:t>m</m:t>
                </m:r>
              </m:e>
              <m:sub>
                <m:r>
                  <w:rPr>
                    <w:rFonts w:ascii="Cambria Math" w:eastAsia="微软雅黑" w:hAnsi="Cambria Math" w:cs="Cambria Math"/>
                    <w:color w:val="000000" w:themeColor="text1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eastAsia="微软雅黑" w:hAnsi="Cambria Math"/>
            <w:color w:val="000000" w:themeColor="text1"/>
          </w:rPr>
          <m:t>∈</m:t>
        </m:r>
        <m:r>
          <w:rPr>
            <w:rFonts w:ascii="Cambria Math" w:eastAsia="微软雅黑" w:hAnsi="Cambria Math"/>
            <w:color w:val="000000" w:themeColor="text1"/>
          </w:rPr>
          <m:t>C</m:t>
        </m:r>
      </m:oMath>
      <w:r w:rsidRPr="004515E1">
        <w:rPr>
          <w:rFonts w:ascii="微软雅黑" w:eastAsia="微软雅黑" w:hAnsi="微软雅黑" w:hint="eastAsia"/>
          <w:color w:val="000000" w:themeColor="text1"/>
        </w:rPr>
        <w:t>表示实体所属的预定义类别。要求实体提及之间不重叠，即</w:t>
      </w:r>
      <m:oMath>
        <m:sSub>
          <m:sSubPr>
            <m:ctrlPr>
              <w:rPr>
                <w:rFonts w:ascii="Cambria Math" w:eastAsia="微软雅黑" w:hAnsi="Cambria Math"/>
                <w:color w:val="000000" w:themeColor="text1"/>
              </w:rPr>
            </m:ctrlPr>
          </m:sSubPr>
          <m:e>
            <m:r>
              <w:rPr>
                <w:rFonts w:ascii="Cambria Math" w:eastAsia="微软雅黑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eastAsia="微软雅黑" w:hAnsi="Cambria Math"/>
                <w:color w:val="000000" w:themeColor="text1"/>
              </w:rPr>
              <m:t>i</m:t>
            </m:r>
          </m:sub>
        </m:sSub>
        <m:r>
          <m:rPr>
            <m:sty m:val="p"/>
          </m:rPr>
          <w:rPr>
            <w:rFonts w:ascii="Cambria Math" w:eastAsia="微软雅黑" w:hAnsi="Cambria Math"/>
            <w:color w:val="000000" w:themeColor="text1"/>
          </w:rPr>
          <m:t>&lt;</m:t>
        </m:r>
        <m:sSub>
          <m:sSubPr>
            <m:ctrlPr>
              <w:rPr>
                <w:rFonts w:ascii="Cambria Math" w:eastAsia="微软雅黑" w:hAnsi="Cambria Math"/>
                <w:color w:val="000000" w:themeColor="text1"/>
              </w:rPr>
            </m:ctrlPr>
          </m:sSubPr>
          <m:e>
            <m:r>
              <w:rPr>
                <w:rFonts w:ascii="Cambria Math" w:eastAsia="微软雅黑" w:hAnsi="Cambria Math" w:cs="Cambria Math"/>
                <w:color w:val="000000" w:themeColor="text1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000000" w:themeColor="text1"/>
              </w:rPr>
              <m:t>i</m:t>
            </m:r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</w:rPr>
              <m:t>+1</m:t>
            </m:r>
          </m:sub>
        </m:sSub>
      </m:oMath>
      <w:r w:rsidRPr="004515E1">
        <w:rPr>
          <w:rFonts w:ascii="微软雅黑" w:eastAsia="微软雅黑" w:hAnsi="微软雅黑" w:hint="eastAsia"/>
          <w:color w:val="000000" w:themeColor="text1"/>
        </w:rPr>
        <w:t>。</w:t>
      </w:r>
    </w:p>
    <w:p w:rsidR="00FA58F2" w:rsidRPr="004515E1" w:rsidRDefault="00FA58F2" w:rsidP="00FA58F2">
      <w:pPr>
        <w:rPr>
          <w:rFonts w:ascii="微软雅黑" w:eastAsia="微软雅黑" w:hAnsi="微软雅黑"/>
          <w:color w:val="000000" w:themeColor="text1"/>
        </w:rPr>
      </w:pPr>
      <w:r w:rsidRPr="004515E1">
        <w:rPr>
          <w:rFonts w:ascii="微软雅黑" w:eastAsia="微软雅黑" w:hAnsi="微软雅黑" w:hint="eastAsia"/>
          <w:color w:val="000000" w:themeColor="text1"/>
        </w:rPr>
        <w:t>采用F</w:t>
      </w:r>
      <w:r w:rsidRPr="004515E1">
        <w:rPr>
          <w:rFonts w:ascii="微软雅黑" w:eastAsia="微软雅黑" w:hAnsi="微软雅黑"/>
          <w:color w:val="000000" w:themeColor="text1"/>
        </w:rPr>
        <w:t>1</w:t>
      </w:r>
      <w:r w:rsidRPr="004515E1">
        <w:rPr>
          <w:rFonts w:ascii="微软雅黑" w:eastAsia="微软雅黑" w:hAnsi="微软雅黑" w:hint="eastAsia"/>
          <w:color w:val="000000" w:themeColor="text1"/>
        </w:rPr>
        <w:t>-M</w:t>
      </w:r>
      <w:r w:rsidRPr="004515E1">
        <w:rPr>
          <w:rFonts w:ascii="微软雅黑" w:eastAsia="微软雅黑" w:hAnsi="微软雅黑"/>
          <w:color w:val="000000" w:themeColor="text1"/>
        </w:rPr>
        <w:t>easure</w:t>
      </w:r>
      <w:r w:rsidRPr="004515E1">
        <w:rPr>
          <w:rFonts w:ascii="微软雅黑" w:eastAsia="微软雅黑" w:hAnsi="微软雅黑" w:hint="eastAsia"/>
          <w:color w:val="000000" w:themeColor="text1"/>
        </w:rPr>
        <w:t>作为评测指标。参赛系统的输出结果集合记为</w:t>
      </w:r>
      <m:oMath>
        <m:r>
          <w:rPr>
            <w:rFonts w:ascii="Cambria Math" w:eastAsia="微软雅黑" w:hAnsi="Cambria Math"/>
            <w:color w:val="000000" w:themeColor="text1"/>
          </w:rPr>
          <m:t>S</m:t>
        </m:r>
        <m:r>
          <m:rPr>
            <m:sty m:val="p"/>
          </m:rPr>
          <w:rPr>
            <w:rFonts w:ascii="Cambria Math" w:eastAsia="微软雅黑" w:hAnsi="Cambria Math" w:hint="eastAsia"/>
            <w:color w:val="000000" w:themeColor="text1"/>
          </w:rPr>
          <m:t>=</m:t>
        </m:r>
        <m:r>
          <m:rPr>
            <m:sty m:val="p"/>
          </m:rPr>
          <w:rPr>
            <w:rFonts w:ascii="Cambria Math" w:eastAsia="微软雅黑" w:hAnsi="Cambria Math"/>
            <w:color w:val="000000" w:themeColor="text1"/>
          </w:rPr>
          <m:t>{</m:t>
        </m:r>
        <m:sSub>
          <m:sSubPr>
            <m:ctrlPr>
              <w:rPr>
                <w:rFonts w:ascii="Cambria Math" w:eastAsia="微软雅黑" w:hAnsi="Cambria Math"/>
                <w:color w:val="000000" w:themeColor="text1"/>
              </w:rPr>
            </m:ctrlPr>
          </m:sSubPr>
          <m:e>
            <m:r>
              <w:rPr>
                <w:rFonts w:ascii="Cambria Math" w:eastAsia="微软雅黑" w:hAnsi="Cambria Math"/>
                <w:color w:val="000000" w:themeColor="text1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</w:rPr>
              <m:t>1</m:t>
            </m:r>
          </m:sub>
        </m:sSub>
        <m:r>
          <m:rPr>
            <m:sty m:val="p"/>
          </m:rPr>
          <w:rPr>
            <w:rFonts w:ascii="Cambria Math" w:eastAsia="微软雅黑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微软雅黑" w:hAnsi="Cambria Math"/>
                <w:color w:val="000000" w:themeColor="text1"/>
              </w:rPr>
            </m:ctrlPr>
          </m:sSubPr>
          <m:e>
            <m:r>
              <w:rPr>
                <w:rFonts w:ascii="Cambria Math" w:eastAsia="微软雅黑" w:hAnsi="Cambria Math"/>
                <w:color w:val="000000" w:themeColor="text1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</w:rPr>
              <m:t>2</m:t>
            </m:r>
          </m:sub>
        </m:sSub>
        <m:r>
          <m:rPr>
            <m:sty m:val="p"/>
          </m:rPr>
          <w:rPr>
            <w:rFonts w:ascii="Cambria Math" w:eastAsia="微软雅黑" w:hAnsi="Cambria Math"/>
            <w:color w:val="000000" w:themeColor="text1"/>
          </w:rPr>
          <m:t>…</m:t>
        </m:r>
        <m:sSub>
          <m:sSubPr>
            <m:ctrlPr>
              <w:rPr>
                <w:rFonts w:ascii="Cambria Math" w:eastAsia="微软雅黑" w:hAnsi="Cambria Math"/>
                <w:color w:val="000000" w:themeColor="text1"/>
              </w:rPr>
            </m:ctrlPr>
          </m:sSubPr>
          <m:e>
            <m:r>
              <w:rPr>
                <w:rFonts w:ascii="Cambria Math" w:eastAsia="微软雅黑" w:hAnsi="Cambria Math"/>
                <w:color w:val="000000" w:themeColor="text1"/>
              </w:rPr>
              <m:t>s</m:t>
            </m:r>
          </m:e>
          <m:sub>
            <m:r>
              <w:rPr>
                <w:rFonts w:ascii="Cambria Math" w:eastAsia="微软雅黑" w:hAnsi="Cambria Math"/>
                <w:color w:val="000000" w:themeColor="text1"/>
              </w:rPr>
              <m:t>m</m:t>
            </m:r>
          </m:sub>
        </m:sSub>
        <m:r>
          <m:rPr>
            <m:sty m:val="p"/>
          </m:rPr>
          <w:rPr>
            <w:rFonts w:ascii="Cambria Math" w:eastAsia="微软雅黑" w:hAnsi="Cambria Math"/>
            <w:color w:val="000000" w:themeColor="text1"/>
          </w:rPr>
          <m:t>}</m:t>
        </m:r>
      </m:oMath>
      <w:r w:rsidRPr="004515E1">
        <w:rPr>
          <w:rFonts w:ascii="微软雅黑" w:eastAsia="微软雅黑" w:hAnsi="微软雅黑" w:hint="eastAsia"/>
          <w:color w:val="000000" w:themeColor="text1"/>
        </w:rPr>
        <w:t>，人工标注的结果（Gold</w:t>
      </w:r>
      <w:r w:rsidRPr="004515E1">
        <w:rPr>
          <w:rFonts w:ascii="微软雅黑" w:eastAsia="微软雅黑" w:hAnsi="微软雅黑"/>
          <w:color w:val="000000" w:themeColor="text1"/>
        </w:rPr>
        <w:t xml:space="preserve"> </w:t>
      </w:r>
      <w:r w:rsidRPr="004515E1">
        <w:rPr>
          <w:rFonts w:ascii="微软雅黑" w:eastAsia="微软雅黑" w:hAnsi="微软雅黑" w:hint="eastAsia"/>
          <w:color w:val="000000" w:themeColor="text1"/>
        </w:rPr>
        <w:t>Standard）集合记为</w:t>
      </w:r>
      <m:oMath>
        <m:r>
          <w:rPr>
            <w:rFonts w:ascii="Cambria Math" w:eastAsia="微软雅黑" w:hAnsi="Cambria Math" w:hint="eastAsia"/>
            <w:color w:val="000000" w:themeColor="text1"/>
          </w:rPr>
          <m:t>G</m:t>
        </m:r>
        <m:r>
          <m:rPr>
            <m:sty m:val="p"/>
          </m:rPr>
          <w:rPr>
            <w:rFonts w:ascii="Cambria Math" w:eastAsia="微软雅黑" w:hAnsi="Cambria Math" w:hint="eastAsia"/>
            <w:color w:val="000000" w:themeColor="text1"/>
          </w:rPr>
          <m:t>=</m:t>
        </m:r>
        <m:r>
          <m:rPr>
            <m:sty m:val="p"/>
          </m:rPr>
          <w:rPr>
            <w:rFonts w:ascii="Cambria Math" w:eastAsia="微软雅黑" w:hAnsi="Cambria Math"/>
            <w:color w:val="000000" w:themeColor="text1"/>
          </w:rPr>
          <m:t>{</m:t>
        </m:r>
        <m:sSub>
          <m:sSubPr>
            <m:ctrlPr>
              <w:rPr>
                <w:rFonts w:ascii="Cambria Math" w:eastAsia="微软雅黑" w:hAnsi="Cambria Math"/>
                <w:color w:val="000000" w:themeColor="text1"/>
              </w:rPr>
            </m:ctrlPr>
          </m:sSubPr>
          <m:e>
            <m:r>
              <w:rPr>
                <w:rFonts w:ascii="Cambria Math" w:eastAsia="微软雅黑" w:hAnsi="Cambria Math" w:hint="eastAsia"/>
                <w:color w:val="000000" w:themeColor="text1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</w:rPr>
              <m:t>1</m:t>
            </m:r>
          </m:sub>
        </m:sSub>
        <m:r>
          <m:rPr>
            <m:sty m:val="p"/>
          </m:rPr>
          <w:rPr>
            <w:rFonts w:ascii="Cambria Math" w:eastAsia="微软雅黑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微软雅黑" w:hAnsi="Cambria Math"/>
                <w:color w:val="000000" w:themeColor="text1"/>
              </w:rPr>
            </m:ctrlPr>
          </m:sSubPr>
          <m:e>
            <m:r>
              <w:rPr>
                <w:rFonts w:ascii="Cambria Math" w:eastAsia="微软雅黑" w:hAnsi="Cambria Math"/>
                <w:color w:val="000000" w:themeColor="text1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</w:rPr>
              <m:t>2</m:t>
            </m:r>
          </m:sub>
        </m:sSub>
        <m:r>
          <m:rPr>
            <m:sty m:val="p"/>
          </m:rPr>
          <w:rPr>
            <w:rFonts w:ascii="Cambria Math" w:eastAsia="微软雅黑" w:hAnsi="Cambria Math"/>
            <w:color w:val="000000" w:themeColor="text1"/>
          </w:rPr>
          <m:t>…</m:t>
        </m:r>
        <m:sSub>
          <m:sSubPr>
            <m:ctrlPr>
              <w:rPr>
                <w:rFonts w:ascii="Cambria Math" w:eastAsia="微软雅黑" w:hAnsi="Cambria Math"/>
                <w:color w:val="000000" w:themeColor="text1"/>
              </w:rPr>
            </m:ctrlPr>
          </m:sSubPr>
          <m:e>
            <m:r>
              <w:rPr>
                <w:rFonts w:ascii="Cambria Math" w:eastAsia="微软雅黑" w:hAnsi="Cambria Math"/>
                <w:color w:val="000000" w:themeColor="text1"/>
              </w:rPr>
              <m:t>g</m:t>
            </m:r>
          </m:e>
          <m:sub>
            <m:r>
              <w:rPr>
                <w:rFonts w:ascii="Cambria Math" w:eastAsia="微软雅黑" w:hAnsi="Cambria Math"/>
                <w:color w:val="000000" w:themeColor="text1"/>
              </w:rPr>
              <m:t>n</m:t>
            </m:r>
          </m:sub>
        </m:sSub>
        <m:r>
          <m:rPr>
            <m:sty m:val="p"/>
          </m:rPr>
          <w:rPr>
            <w:rFonts w:ascii="Cambria Math" w:eastAsia="微软雅黑" w:hAnsi="Cambria Math"/>
            <w:color w:val="000000" w:themeColor="text1"/>
          </w:rPr>
          <m:t>}</m:t>
        </m:r>
      </m:oMath>
      <w:r w:rsidRPr="004515E1">
        <w:rPr>
          <w:rFonts w:ascii="微软雅黑" w:eastAsia="微软雅黑" w:hAnsi="微软雅黑" w:hint="eastAsia"/>
          <w:color w:val="000000" w:themeColor="text1"/>
        </w:rPr>
        <w:t>。集合元素为一个实体，表示为四元组</w:t>
      </w:r>
      <m:oMath>
        <m:d>
          <m:dPr>
            <m:begChr m:val="〈"/>
            <m:endChr m:val="〉"/>
            <m:ctrlPr>
              <w:rPr>
                <w:rFonts w:ascii="Cambria Math" w:eastAsia="微软雅黑" w:hAnsi="Cambria Math"/>
                <w:color w:val="000000" w:themeColor="text1"/>
              </w:rPr>
            </m:ctrlPr>
          </m:dPr>
          <m:e>
            <m:r>
              <w:rPr>
                <w:rFonts w:ascii="Cambria Math" w:eastAsia="微软雅黑" w:hAnsi="Cambria Math"/>
                <w:color w:val="000000" w:themeColor="text1"/>
              </w:rPr>
              <m:t>d</m:t>
            </m:r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微软雅黑" w:hAnsi="Cambria Math" w:cs="Cambria Math"/>
                    <w:color w:val="000000" w:themeColor="text1"/>
                  </w:rPr>
                  <m:t>pos</m:t>
                </m:r>
              </m:e>
              <m:sub>
                <m:r>
                  <w:rPr>
                    <w:rFonts w:ascii="Cambria Math" w:eastAsia="微软雅黑" w:hAnsi="Cambria Math"/>
                    <w:color w:val="000000" w:themeColor="text1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微软雅黑" w:hAnsi="Cambria Math" w:cs="Cambria Math"/>
                    <w:color w:val="000000" w:themeColor="text1"/>
                  </w:rPr>
                  <m:t>pos</m:t>
                </m:r>
              </m:e>
              <m:sub>
                <m:r>
                  <w:rPr>
                    <w:rFonts w:ascii="Cambria Math" w:eastAsia="微软雅黑" w:hAnsi="Cambria Math"/>
                    <w:color w:val="000000" w:themeColor="text1"/>
                  </w:rPr>
                  <m:t>e</m:t>
                </m:r>
              </m:sub>
            </m:sSub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</w:rPr>
              <m:t>,</m:t>
            </m:r>
            <m:r>
              <w:rPr>
                <w:rFonts w:ascii="Cambria Math" w:eastAsia="微软雅黑" w:hAnsi="Cambria Math"/>
                <w:color w:val="000000" w:themeColor="text1"/>
              </w:rPr>
              <m:t>c</m:t>
            </m:r>
          </m:e>
        </m:d>
      </m:oMath>
      <w:r w:rsidRPr="004515E1">
        <w:rPr>
          <w:rFonts w:ascii="微软雅黑" w:eastAsia="微软雅黑" w:hAnsi="微软雅黑" w:hint="eastAsia"/>
          <w:color w:val="000000" w:themeColor="text1"/>
        </w:rPr>
        <w:t>，</w:t>
      </w:r>
      <m:oMath>
        <m:r>
          <w:rPr>
            <w:rFonts w:ascii="Cambria Math" w:eastAsia="微软雅黑" w:hAnsi="Cambria Math"/>
            <w:color w:val="000000" w:themeColor="text1"/>
          </w:rPr>
          <m:t>d</m:t>
        </m:r>
      </m:oMath>
      <w:r w:rsidRPr="004515E1">
        <w:rPr>
          <w:rFonts w:ascii="微软雅黑" w:eastAsia="微软雅黑" w:hAnsi="微软雅黑" w:hint="eastAsia"/>
          <w:color w:val="000000" w:themeColor="text1"/>
        </w:rPr>
        <w:t>表示文档，</w:t>
      </w:r>
      <m:oMath>
        <m:r>
          <m:rPr>
            <m:sty m:val="p"/>
          </m:rPr>
          <w:rPr>
            <w:rFonts w:ascii="Cambria Math" w:eastAsia="微软雅黑" w:hAnsi="Cambria Math"/>
            <w:color w:val="000000" w:themeColor="text1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color w:val="000000" w:themeColor="text1"/>
              </w:rPr>
            </m:ctrlPr>
          </m:sSubPr>
          <m:e>
            <m:r>
              <w:rPr>
                <w:rFonts w:ascii="Cambria Math" w:eastAsia="微软雅黑" w:hAnsi="Cambria Math" w:cs="Cambria Math"/>
                <w:color w:val="000000" w:themeColor="text1"/>
              </w:rPr>
              <m:t>pos</m:t>
            </m:r>
          </m:e>
          <m:sub>
            <m:r>
              <w:rPr>
                <w:rFonts w:ascii="Cambria Math" w:eastAsia="微软雅黑" w:hAnsi="Cambria Math"/>
                <w:color w:val="000000" w:themeColor="text1"/>
              </w:rPr>
              <m:t>b</m:t>
            </m:r>
          </m:sub>
        </m:sSub>
      </m:oMath>
      <w:r w:rsidRPr="004515E1">
        <w:rPr>
          <w:rFonts w:ascii="微软雅黑" w:eastAsia="微软雅黑" w:hAnsi="微软雅黑" w:hint="eastAsia"/>
          <w:color w:val="000000" w:themeColor="text1"/>
        </w:rPr>
        <w:t>和</w:t>
      </w:r>
      <m:oMath>
        <m:sSub>
          <m:sSubPr>
            <m:ctrlPr>
              <w:rPr>
                <w:rFonts w:ascii="Cambria Math" w:eastAsia="微软雅黑" w:hAnsi="Cambria Math"/>
                <w:color w:val="000000" w:themeColor="text1"/>
              </w:rPr>
            </m:ctrlPr>
          </m:sSubPr>
          <m:e>
            <m:r>
              <w:rPr>
                <w:rFonts w:ascii="Cambria Math" w:eastAsia="微软雅黑" w:hAnsi="Cambria Math" w:cs="Cambria Math"/>
                <w:color w:val="000000" w:themeColor="text1"/>
              </w:rPr>
              <m:t>pos</m:t>
            </m:r>
          </m:e>
          <m:sub>
            <m:r>
              <w:rPr>
                <w:rFonts w:ascii="Cambria Math" w:eastAsia="微软雅黑" w:hAnsi="Cambria Math"/>
                <w:color w:val="000000" w:themeColor="text1"/>
              </w:rPr>
              <m:t>e</m:t>
            </m:r>
          </m:sub>
        </m:sSub>
      </m:oMath>
      <w:r w:rsidRPr="004515E1">
        <w:rPr>
          <w:rFonts w:ascii="微软雅黑" w:eastAsia="微软雅黑" w:hAnsi="微软雅黑" w:hint="eastAsia"/>
          <w:color w:val="000000" w:themeColor="text1"/>
        </w:rPr>
        <w:t>分别对应实体提及在文档</w:t>
      </w:r>
      <m:oMath>
        <m:r>
          <w:rPr>
            <w:rFonts w:ascii="Cambria Math" w:eastAsia="微软雅黑" w:hAnsi="Cambria Math"/>
            <w:color w:val="000000" w:themeColor="text1"/>
          </w:rPr>
          <m:t>d</m:t>
        </m:r>
      </m:oMath>
      <w:r w:rsidRPr="004515E1">
        <w:rPr>
          <w:rFonts w:ascii="微软雅黑" w:eastAsia="微软雅黑" w:hAnsi="微软雅黑" w:hint="eastAsia"/>
          <w:color w:val="000000" w:themeColor="text1"/>
        </w:rPr>
        <w:t>中的起止下标，</w:t>
      </w:r>
      <m:oMath>
        <m:r>
          <w:rPr>
            <w:rFonts w:ascii="Cambria Math" w:eastAsia="微软雅黑" w:hAnsi="Cambria Math"/>
            <w:color w:val="000000" w:themeColor="text1"/>
          </w:rPr>
          <m:t>c</m:t>
        </m:r>
      </m:oMath>
      <w:r w:rsidRPr="004515E1">
        <w:rPr>
          <w:rFonts w:ascii="微软雅黑" w:eastAsia="微软雅黑" w:hAnsi="微软雅黑" w:hint="eastAsia"/>
          <w:color w:val="000000" w:themeColor="text1"/>
        </w:rPr>
        <w:t>表示实体提及所属预定义类别。按照如下指标进行评价。</w:t>
      </w:r>
    </w:p>
    <w:p w:rsidR="00FA58F2" w:rsidRPr="004515E1" w:rsidRDefault="00FA58F2" w:rsidP="00FA58F2">
      <w:pPr>
        <w:rPr>
          <w:rFonts w:ascii="微软雅黑" w:eastAsia="微软雅黑" w:hAnsi="微软雅黑"/>
          <w:color w:val="000000" w:themeColor="text1"/>
        </w:rPr>
      </w:pPr>
      <w:r w:rsidRPr="004515E1">
        <w:rPr>
          <w:rFonts w:ascii="微软雅黑" w:eastAsia="微软雅黑" w:hAnsi="微软雅黑" w:hint="eastAsia"/>
          <w:color w:val="000000" w:themeColor="text1"/>
        </w:rPr>
        <w:t>我们定义</w:t>
      </w:r>
      <m:oMath>
        <m:sSub>
          <m:sSubPr>
            <m:ctrlPr>
              <w:rPr>
                <w:rFonts w:ascii="Cambria Math" w:eastAsia="微软雅黑" w:hAnsi="Cambria Math"/>
                <w:color w:val="000000" w:themeColor="text1"/>
              </w:rPr>
            </m:ctrlPr>
          </m:sSubPr>
          <m:e>
            <m:r>
              <w:rPr>
                <w:rFonts w:ascii="Cambria Math" w:eastAsia="微软雅黑" w:hAnsi="Cambria Math"/>
                <w:color w:val="000000" w:themeColor="text1"/>
              </w:rPr>
              <m:t>s</m:t>
            </m:r>
          </m:e>
          <m:sub>
            <m:r>
              <w:rPr>
                <w:rFonts w:ascii="Cambria Math" w:eastAsia="微软雅黑" w:hAnsi="Cambria Math"/>
                <w:color w:val="000000" w:themeColor="text1"/>
              </w:rPr>
              <m:t>i</m:t>
            </m:r>
          </m:sub>
        </m:sSub>
        <m:r>
          <m:rPr>
            <m:sty m:val="p"/>
          </m:rPr>
          <w:rPr>
            <w:rFonts w:ascii="Cambria Math" w:eastAsia="微软雅黑" w:hAnsi="Cambria Math"/>
            <w:color w:val="000000" w:themeColor="text1"/>
          </w:rPr>
          <m:t>∈</m:t>
        </m:r>
        <m:r>
          <w:rPr>
            <w:rFonts w:ascii="Cambria Math" w:eastAsia="微软雅黑" w:hAnsi="Cambria Math"/>
            <w:color w:val="000000" w:themeColor="text1"/>
          </w:rPr>
          <m:t>S</m:t>
        </m:r>
      </m:oMath>
      <w:r w:rsidRPr="004515E1">
        <w:rPr>
          <w:rFonts w:ascii="微软雅黑" w:eastAsia="微软雅黑" w:hAnsi="微软雅黑" w:hint="eastAsia"/>
          <w:color w:val="000000" w:themeColor="text1"/>
        </w:rPr>
        <w:t>与</w:t>
      </w:r>
      <m:oMath>
        <m:sSub>
          <m:sSubPr>
            <m:ctrlPr>
              <w:rPr>
                <w:rFonts w:ascii="Cambria Math" w:eastAsia="微软雅黑" w:hAnsi="Cambria Math"/>
                <w:color w:val="000000" w:themeColor="text1"/>
              </w:rPr>
            </m:ctrlPr>
          </m:sSubPr>
          <m:e>
            <m:r>
              <w:rPr>
                <w:rFonts w:ascii="Cambria Math" w:eastAsia="微软雅黑" w:hAnsi="Cambria Math" w:hint="eastAsia"/>
                <w:color w:val="000000" w:themeColor="text1"/>
              </w:rPr>
              <m:t>g</m:t>
            </m:r>
          </m:e>
          <m:sub>
            <m:r>
              <w:rPr>
                <w:rFonts w:ascii="Cambria Math" w:eastAsia="微软雅黑" w:hAnsi="Cambria Math" w:hint="eastAsia"/>
                <w:color w:val="000000" w:themeColor="text1"/>
              </w:rPr>
              <m:t>j</m:t>
            </m:r>
          </m:sub>
        </m:sSub>
        <m:r>
          <m:rPr>
            <m:sty m:val="p"/>
          </m:rPr>
          <w:rPr>
            <w:rFonts w:ascii="Cambria Math" w:eastAsia="微软雅黑" w:hAnsi="Cambria Math"/>
            <w:color w:val="000000" w:themeColor="text1"/>
          </w:rPr>
          <m:t>∈</m:t>
        </m:r>
        <m:r>
          <w:rPr>
            <w:rFonts w:ascii="Cambria Math" w:eastAsia="微软雅黑" w:hAnsi="Cambria Math" w:hint="eastAsia"/>
            <w:color w:val="000000" w:themeColor="text1"/>
          </w:rPr>
          <m:t>G</m:t>
        </m:r>
      </m:oMath>
      <w:r w:rsidRPr="004515E1">
        <w:rPr>
          <w:rFonts w:ascii="微软雅黑" w:eastAsia="微软雅黑" w:hAnsi="微软雅黑" w:hint="eastAsia"/>
          <w:color w:val="000000" w:themeColor="text1"/>
        </w:rPr>
        <w:t>等价，当且仅当：</w:t>
      </w:r>
    </w:p>
    <w:p w:rsidR="00FA58F2" w:rsidRPr="004515E1" w:rsidRDefault="00FF2EF4" w:rsidP="00FA58F2">
      <w:pPr>
        <w:rPr>
          <w:rFonts w:ascii="微软雅黑" w:eastAsia="微软雅黑" w:hAnsi="微软雅黑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eastAsia="微软雅黑" w:hAnsi="Cambria Math" w:hint="eastAsia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="微软雅黑" w:hAnsi="Cambria Math" w:hint="eastAsia"/>
                  <w:color w:val="000000" w:themeColor="text1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微软雅黑" w:hAnsi="Cambria Math" w:hint="eastAsia"/>
              <w:color w:val="000000" w:themeColor="text1"/>
            </w:rPr>
            <m:t>.</m:t>
          </m:r>
          <m:r>
            <w:rPr>
              <w:rFonts w:ascii="Cambria Math" w:eastAsia="微软雅黑" w:hAnsi="Cambria Math"/>
              <w:color w:val="000000" w:themeColor="text1"/>
            </w:rPr>
            <m:t>d</m:t>
          </m:r>
          <m:r>
            <m:rPr>
              <m:sty m:val="p"/>
            </m:rPr>
            <w:rPr>
              <w:rFonts w:ascii="Cambria Math" w:eastAsia="微软雅黑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eastAsia="微软雅黑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eastAsia="微软雅黑" w:hAnsi="Cambria Math"/>
                  <w:color w:val="000000" w:themeColor="text1"/>
                </w:rPr>
                <m:t>g</m:t>
              </m:r>
            </m:e>
            <m:sub>
              <m:r>
                <w:rPr>
                  <w:rFonts w:ascii="Cambria Math" w:eastAsia="微软雅黑" w:hAnsi="Cambria Math"/>
                  <w:color w:val="000000" w:themeColor="text1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="微软雅黑" w:hAnsi="Cambria Math"/>
              <w:color w:val="000000" w:themeColor="text1"/>
            </w:rPr>
            <m:t>.</m:t>
          </m:r>
          <m:r>
            <w:rPr>
              <w:rFonts w:ascii="Cambria Math" w:eastAsia="微软雅黑" w:hAnsi="Cambria Math"/>
              <w:color w:val="000000" w:themeColor="text1"/>
            </w:rPr>
            <m:t>d</m:t>
          </m:r>
        </m:oMath>
      </m:oMathPara>
    </w:p>
    <w:p w:rsidR="00FA58F2" w:rsidRPr="004515E1" w:rsidRDefault="00FF2EF4" w:rsidP="00FA58F2">
      <w:pPr>
        <w:rPr>
          <w:rFonts w:ascii="微软雅黑" w:eastAsia="微软雅黑" w:hAnsi="微软雅黑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eastAsia="微软雅黑" w:hAnsi="Cambria Math" w:hint="eastAsia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="微软雅黑" w:hAnsi="Cambria Math" w:hint="eastAsia"/>
                  <w:color w:val="000000" w:themeColor="text1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微软雅黑" w:hAnsi="Cambria Math" w:hint="eastAsia"/>
              <w:color w:val="000000" w:themeColor="text1"/>
            </w:rPr>
            <m:t>.</m:t>
          </m:r>
          <m:sSub>
            <m:sSubPr>
              <m:ctrlPr>
                <w:rPr>
                  <w:rFonts w:ascii="Cambria Math" w:eastAsia="微软雅黑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eastAsia="微软雅黑" w:hAnsi="Cambria Math" w:cs="Cambria Math"/>
                  <w:color w:val="000000" w:themeColor="text1"/>
                </w:rPr>
                <m:t>pos</m:t>
              </m:r>
            </m:e>
            <m:sub>
              <m:r>
                <w:rPr>
                  <w:rFonts w:ascii="Cambria Math" w:eastAsia="微软雅黑" w:hAnsi="Cambria Math"/>
                  <w:color w:val="000000" w:themeColor="text1"/>
                </w:rPr>
                <m:t>b</m:t>
              </m:r>
            </m:sub>
          </m:sSub>
          <m:r>
            <m:rPr>
              <m:sty m:val="p"/>
            </m:rPr>
            <w:rPr>
              <w:rFonts w:ascii="Cambria Math" w:eastAsia="微软雅黑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eastAsia="微软雅黑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eastAsia="微软雅黑" w:hAnsi="Cambria Math"/>
                  <w:color w:val="000000" w:themeColor="text1"/>
                </w:rPr>
                <m:t>g</m:t>
              </m:r>
            </m:e>
            <m:sub>
              <m:r>
                <w:rPr>
                  <w:rFonts w:ascii="Cambria Math" w:eastAsia="微软雅黑" w:hAnsi="Cambria Math"/>
                  <w:color w:val="000000" w:themeColor="text1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="微软雅黑" w:hAnsi="Cambria Math"/>
              <w:color w:val="000000" w:themeColor="text1"/>
            </w:rPr>
            <m:t>.</m:t>
          </m:r>
          <m:sSub>
            <m:sSubPr>
              <m:ctrlPr>
                <w:rPr>
                  <w:rFonts w:ascii="Cambria Math" w:eastAsia="微软雅黑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eastAsia="微软雅黑" w:hAnsi="Cambria Math" w:cs="Cambria Math"/>
                  <w:color w:val="000000" w:themeColor="text1"/>
                </w:rPr>
                <m:t>pos</m:t>
              </m:r>
            </m:e>
            <m:sub>
              <m:r>
                <w:rPr>
                  <w:rFonts w:ascii="Cambria Math" w:eastAsia="微软雅黑" w:hAnsi="Cambria Math"/>
                  <w:color w:val="000000" w:themeColor="text1"/>
                </w:rPr>
                <m:t>b</m:t>
              </m:r>
            </m:sub>
          </m:sSub>
        </m:oMath>
      </m:oMathPara>
    </w:p>
    <w:p w:rsidR="00FA58F2" w:rsidRPr="004515E1" w:rsidRDefault="00FF2EF4" w:rsidP="00FA58F2">
      <w:pPr>
        <w:rPr>
          <w:rFonts w:ascii="微软雅黑" w:eastAsia="微软雅黑" w:hAnsi="微软雅黑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eastAsia="微软雅黑" w:hAnsi="Cambria Math" w:hint="eastAsia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="微软雅黑" w:hAnsi="Cambria Math" w:hint="eastAsia"/>
                  <w:color w:val="000000" w:themeColor="text1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微软雅黑" w:hAnsi="Cambria Math" w:hint="eastAsia"/>
              <w:color w:val="000000" w:themeColor="text1"/>
            </w:rPr>
            <m:t>.</m:t>
          </m:r>
          <m:sSub>
            <m:sSubPr>
              <m:ctrlPr>
                <w:rPr>
                  <w:rFonts w:ascii="Cambria Math" w:eastAsia="微软雅黑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eastAsia="微软雅黑" w:hAnsi="Cambria Math" w:cs="Cambria Math"/>
                  <w:color w:val="000000" w:themeColor="text1"/>
                </w:rPr>
                <m:t>pos</m:t>
              </m:r>
            </m:e>
            <m:sub>
              <m:r>
                <w:rPr>
                  <w:rFonts w:ascii="Cambria Math" w:eastAsia="微软雅黑" w:hAnsi="Cambria Math"/>
                  <w:color w:val="000000" w:themeColor="text1"/>
                </w:rPr>
                <m:t>e</m:t>
              </m:r>
            </m:sub>
          </m:sSub>
          <m:r>
            <m:rPr>
              <m:sty m:val="p"/>
            </m:rPr>
            <w:rPr>
              <w:rFonts w:ascii="Cambria Math" w:eastAsia="微软雅黑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eastAsia="微软雅黑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eastAsia="微软雅黑" w:hAnsi="Cambria Math"/>
                  <w:color w:val="000000" w:themeColor="text1"/>
                </w:rPr>
                <m:t>g</m:t>
              </m:r>
            </m:e>
            <m:sub>
              <m:r>
                <w:rPr>
                  <w:rFonts w:ascii="Cambria Math" w:eastAsia="微软雅黑" w:hAnsi="Cambria Math"/>
                  <w:color w:val="000000" w:themeColor="text1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="微软雅黑" w:hAnsi="Cambria Math"/>
              <w:color w:val="000000" w:themeColor="text1"/>
            </w:rPr>
            <m:t>.</m:t>
          </m:r>
          <m:sSub>
            <m:sSubPr>
              <m:ctrlPr>
                <w:rPr>
                  <w:rFonts w:ascii="Cambria Math" w:eastAsia="微软雅黑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eastAsia="微软雅黑" w:hAnsi="Cambria Math" w:cs="Cambria Math"/>
                  <w:color w:val="000000" w:themeColor="text1"/>
                </w:rPr>
                <m:t>pos</m:t>
              </m:r>
            </m:e>
            <m:sub>
              <m:r>
                <w:rPr>
                  <w:rFonts w:ascii="Cambria Math" w:eastAsia="微软雅黑" w:hAnsi="Cambria Math"/>
                  <w:color w:val="000000" w:themeColor="text1"/>
                </w:rPr>
                <m:t>e</m:t>
              </m:r>
            </m:sub>
          </m:sSub>
        </m:oMath>
      </m:oMathPara>
    </w:p>
    <w:p w:rsidR="00FA58F2" w:rsidRPr="004515E1" w:rsidRDefault="00FF2EF4" w:rsidP="00FA58F2">
      <w:pPr>
        <w:rPr>
          <w:rFonts w:ascii="微软雅黑" w:eastAsia="微软雅黑" w:hAnsi="微软雅黑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eastAsia="微软雅黑" w:hAnsi="Cambria Math" w:hint="eastAsia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="微软雅黑" w:hAnsi="Cambria Math" w:hint="eastAsia"/>
                  <w:color w:val="000000" w:themeColor="text1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微软雅黑" w:hAnsi="Cambria Math" w:hint="eastAsia"/>
              <w:color w:val="000000" w:themeColor="text1"/>
            </w:rPr>
            <m:t>.</m:t>
          </m:r>
          <m:r>
            <w:rPr>
              <w:rFonts w:ascii="Cambria Math" w:eastAsia="微软雅黑" w:hAnsi="Cambria Math"/>
              <w:color w:val="000000" w:themeColor="text1"/>
            </w:rPr>
            <m:t>c</m:t>
          </m:r>
          <m:r>
            <m:rPr>
              <m:sty m:val="p"/>
            </m:rPr>
            <w:rPr>
              <w:rFonts w:ascii="Cambria Math" w:eastAsia="微软雅黑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eastAsia="微软雅黑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eastAsia="微软雅黑" w:hAnsi="Cambria Math"/>
                  <w:color w:val="000000" w:themeColor="text1"/>
                </w:rPr>
                <m:t>g</m:t>
              </m:r>
            </m:e>
            <m:sub>
              <m:r>
                <w:rPr>
                  <w:rFonts w:ascii="Cambria Math" w:eastAsia="微软雅黑" w:hAnsi="Cambria Math"/>
                  <w:color w:val="000000" w:themeColor="text1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="微软雅黑" w:hAnsi="Cambria Math"/>
              <w:color w:val="000000" w:themeColor="text1"/>
            </w:rPr>
            <m:t>.</m:t>
          </m:r>
          <m:r>
            <w:rPr>
              <w:rFonts w:ascii="Cambria Math" w:eastAsia="微软雅黑" w:hAnsi="Cambria Math"/>
              <w:color w:val="000000" w:themeColor="text1"/>
            </w:rPr>
            <m:t>c</m:t>
          </m:r>
        </m:oMath>
      </m:oMathPara>
    </w:p>
    <w:p w:rsidR="00FA58F2" w:rsidRPr="004515E1" w:rsidRDefault="00FA58F2" w:rsidP="00FA58F2">
      <w:pPr>
        <w:rPr>
          <w:rFonts w:ascii="微软雅黑" w:eastAsia="微软雅黑" w:hAnsi="微软雅黑"/>
          <w:color w:val="000000" w:themeColor="text1"/>
        </w:rPr>
      </w:pPr>
      <w:r w:rsidRPr="004515E1">
        <w:rPr>
          <w:rFonts w:ascii="微软雅黑" w:eastAsia="微软雅黑" w:hAnsi="微软雅黑" w:hint="eastAsia"/>
          <w:color w:val="000000" w:themeColor="text1"/>
        </w:rPr>
        <w:t>基于以上等价关系，我们定义集合</w:t>
      </w:r>
      <m:oMath>
        <m:r>
          <w:rPr>
            <w:rFonts w:ascii="Cambria Math" w:eastAsia="微软雅黑" w:hAnsi="Cambria Math"/>
            <w:color w:val="000000" w:themeColor="text1"/>
          </w:rPr>
          <m:t>S</m:t>
        </m:r>
      </m:oMath>
      <w:r w:rsidRPr="004515E1">
        <w:rPr>
          <w:rFonts w:ascii="微软雅黑" w:eastAsia="微软雅黑" w:hAnsi="微软雅黑" w:hint="eastAsia"/>
          <w:color w:val="000000" w:themeColor="text1"/>
        </w:rPr>
        <w:t>与</w:t>
      </w:r>
      <m:oMath>
        <m:r>
          <w:rPr>
            <w:rFonts w:ascii="Cambria Math" w:eastAsia="微软雅黑" w:hAnsi="Cambria Math" w:hint="eastAsia"/>
            <w:color w:val="000000" w:themeColor="text1"/>
          </w:rPr>
          <m:t>G</m:t>
        </m:r>
      </m:oMath>
      <w:r w:rsidRPr="004515E1">
        <w:rPr>
          <w:rFonts w:ascii="微软雅黑" w:eastAsia="微软雅黑" w:hAnsi="微软雅黑" w:hint="eastAsia"/>
          <w:color w:val="000000" w:themeColor="text1"/>
        </w:rPr>
        <w:t>的严格交集为</w:t>
      </w:r>
      <m:oMath>
        <m:sSub>
          <m:sSubPr>
            <m:ctrlPr>
              <w:rPr>
                <w:rFonts w:ascii="Cambria Math" w:eastAsia="微软雅黑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</w:rPr>
              <m:t>∩</m:t>
            </m:r>
          </m:e>
          <m:sub>
            <m:r>
              <w:rPr>
                <w:rFonts w:ascii="Cambria Math" w:eastAsia="微软雅黑" w:hAnsi="Cambria Math"/>
                <w:color w:val="000000" w:themeColor="text1"/>
              </w:rPr>
              <m:t>s</m:t>
            </m:r>
          </m:sub>
        </m:sSub>
      </m:oMath>
      <w:r w:rsidRPr="004515E1">
        <w:rPr>
          <w:rFonts w:ascii="微软雅黑" w:eastAsia="微软雅黑" w:hAnsi="微软雅黑" w:hint="eastAsia"/>
          <w:color w:val="000000" w:themeColor="text1"/>
        </w:rPr>
        <w:t>。由此得到评测指标：</w:t>
      </w:r>
    </w:p>
    <w:p w:rsidR="00FA58F2" w:rsidRPr="004515E1" w:rsidRDefault="00FF2EF4" w:rsidP="00FA58F2">
      <w:pPr>
        <w:rPr>
          <w:rFonts w:ascii="微软雅黑" w:eastAsia="微软雅黑" w:hAnsi="微软雅黑"/>
          <w:color w:val="000000" w:themeColor="text1"/>
        </w:rPr>
      </w:pPr>
      <m:oMath>
        <m:sSub>
          <m:sSubPr>
            <m:ctrlPr>
              <w:rPr>
                <w:rFonts w:ascii="Cambria Math" w:eastAsia="微软雅黑" w:hAnsi="Cambria Math"/>
                <w:color w:val="000000" w:themeColor="text1"/>
              </w:rPr>
            </m:ctrlPr>
          </m:sSubPr>
          <m:e>
            <m:r>
              <w:rPr>
                <w:rFonts w:ascii="Cambria Math" w:eastAsia="微软雅黑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eastAsia="微软雅黑" w:hAnsi="Cambria Math"/>
                <w:color w:val="000000" w:themeColor="text1"/>
              </w:rPr>
              <m:t>s</m:t>
            </m:r>
          </m:sub>
        </m:sSub>
        <m:r>
          <m:rPr>
            <m:sty m:val="p"/>
          </m:rPr>
          <w:rPr>
            <w:rFonts w:ascii="Cambria Math" w:eastAsia="微软雅黑" w:hAnsi="Cambria Math"/>
            <w:color w:val="000000" w:themeColor="text1"/>
          </w:rPr>
          <m:t>=</m:t>
        </m:r>
        <m:f>
          <m:fPr>
            <m:ctrlPr>
              <w:rPr>
                <w:rFonts w:ascii="Cambria Math" w:eastAsia="微软雅黑" w:hAnsi="Cambria Math"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</w:rPr>
              <m:t>|</m:t>
            </m:r>
            <m:r>
              <w:rPr>
                <w:rFonts w:ascii="Cambria Math" w:eastAsia="微软雅黑" w:hAnsi="Cambria Math"/>
                <w:color w:val="000000" w:themeColor="text1"/>
              </w:rPr>
              <m:t>S</m:t>
            </m:r>
            <m:sSub>
              <m:sSubPr>
                <m:ctrlPr>
                  <w:rPr>
                    <w:rFonts w:ascii="Cambria Math" w:eastAsia="微软雅黑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000000" w:themeColor="text1"/>
                  </w:rPr>
                  <m:t>∩</m:t>
                </m:r>
              </m:e>
              <m:sub>
                <m:r>
                  <w:rPr>
                    <w:rFonts w:ascii="Cambria Math" w:eastAsia="微软雅黑" w:hAnsi="Cambria Math"/>
                    <w:color w:val="000000" w:themeColor="text1"/>
                  </w:rPr>
                  <m:t>s</m:t>
                </m:r>
              </m:sub>
            </m:sSub>
            <m:r>
              <w:rPr>
                <w:rFonts w:ascii="Cambria Math" w:eastAsia="微软雅黑" w:hAnsi="Cambria Math"/>
                <w:color w:val="000000" w:themeColor="text1"/>
              </w:rPr>
              <m:t>G</m:t>
            </m:r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</w:rPr>
              <m:t>|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</w:rPr>
              <m:t>|</m:t>
            </m:r>
            <m:r>
              <w:rPr>
                <w:rFonts w:ascii="Cambria Math" w:eastAsia="微软雅黑" w:hAnsi="Cambria Math"/>
                <w:color w:val="000000" w:themeColor="text1"/>
              </w:rPr>
              <m:t>S</m:t>
            </m:r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</w:rPr>
              <m:t>|</m:t>
            </m:r>
          </m:den>
        </m:f>
      </m:oMath>
      <w:r w:rsidR="00FA58F2" w:rsidRPr="004515E1">
        <w:rPr>
          <w:rFonts w:ascii="微软雅黑" w:eastAsia="微软雅黑" w:hAnsi="微软雅黑"/>
          <w:color w:val="000000" w:themeColor="text1"/>
        </w:rPr>
        <w:t xml:space="preserve">,   </w:t>
      </w:r>
      <m:oMath>
        <m:sSub>
          <m:sSubPr>
            <m:ctrlPr>
              <w:rPr>
                <w:rFonts w:ascii="Cambria Math" w:eastAsia="微软雅黑" w:hAnsi="Cambria Math"/>
                <w:color w:val="000000" w:themeColor="text1"/>
              </w:rPr>
            </m:ctrlPr>
          </m:sSubPr>
          <m:e>
            <m:r>
              <w:rPr>
                <w:rFonts w:ascii="Cambria Math" w:eastAsia="微软雅黑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eastAsia="微软雅黑" w:hAnsi="Cambria Math"/>
                <w:color w:val="000000" w:themeColor="text1"/>
              </w:rPr>
              <m:t>s</m:t>
            </m:r>
          </m:sub>
        </m:sSub>
        <m:r>
          <m:rPr>
            <m:sty m:val="p"/>
          </m:rPr>
          <w:rPr>
            <w:rFonts w:ascii="Cambria Math" w:eastAsia="微软雅黑" w:hAnsi="Cambria Math"/>
            <w:color w:val="000000" w:themeColor="text1"/>
          </w:rPr>
          <m:t>=</m:t>
        </m:r>
        <m:f>
          <m:fPr>
            <m:ctrlPr>
              <w:rPr>
                <w:rFonts w:ascii="Cambria Math" w:eastAsia="微软雅黑" w:hAnsi="Cambria Math"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</w:rPr>
              <m:t>|</m:t>
            </m:r>
            <m:r>
              <w:rPr>
                <w:rFonts w:ascii="Cambria Math" w:eastAsia="微软雅黑" w:hAnsi="Cambria Math"/>
                <w:color w:val="000000" w:themeColor="text1"/>
              </w:rPr>
              <m:t>S</m:t>
            </m:r>
            <m:sSub>
              <m:sSubPr>
                <m:ctrlPr>
                  <w:rPr>
                    <w:rFonts w:ascii="Cambria Math" w:eastAsia="微软雅黑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000000" w:themeColor="text1"/>
                  </w:rPr>
                  <m:t>∩</m:t>
                </m:r>
              </m:e>
              <m:sub>
                <m:r>
                  <w:rPr>
                    <w:rFonts w:ascii="Cambria Math" w:eastAsia="微软雅黑" w:hAnsi="Cambria Math"/>
                    <w:color w:val="000000" w:themeColor="text1"/>
                  </w:rPr>
                  <m:t>s</m:t>
                </m:r>
              </m:sub>
            </m:sSub>
            <m:r>
              <w:rPr>
                <w:rFonts w:ascii="Cambria Math" w:eastAsia="微软雅黑" w:hAnsi="Cambria Math"/>
                <w:color w:val="000000" w:themeColor="text1"/>
              </w:rPr>
              <m:t>G</m:t>
            </m:r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</w:rPr>
              <m:t>|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</w:rPr>
              <m:t>|</m:t>
            </m:r>
            <m:r>
              <w:rPr>
                <w:rFonts w:ascii="Cambria Math" w:eastAsia="微软雅黑" w:hAnsi="Cambria Math"/>
                <w:color w:val="000000" w:themeColor="text1"/>
              </w:rPr>
              <m:t>G</m:t>
            </m:r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</w:rPr>
              <m:t>|</m:t>
            </m:r>
          </m:den>
        </m:f>
      </m:oMath>
      <w:r w:rsidR="00FA58F2" w:rsidRPr="004515E1">
        <w:rPr>
          <w:rFonts w:ascii="微软雅黑" w:eastAsia="微软雅黑" w:hAnsi="微软雅黑" w:hint="eastAsia"/>
          <w:color w:val="000000" w:themeColor="text1"/>
        </w:rPr>
        <w:t xml:space="preserve">,   </w:t>
      </w:r>
      <m:oMath>
        <m:sSub>
          <m:sSubPr>
            <m:ctrlPr>
              <w:rPr>
                <w:rFonts w:ascii="Cambria Math" w:eastAsia="微软雅黑" w:hAnsi="Cambria Math"/>
                <w:color w:val="000000" w:themeColor="text1"/>
              </w:rPr>
            </m:ctrlPr>
          </m:sSubPr>
          <m:e>
            <m:r>
              <w:rPr>
                <w:rFonts w:ascii="Cambria Math" w:eastAsia="微软雅黑" w:hAnsi="Cambria Math"/>
                <w:color w:val="000000" w:themeColor="text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</w:rPr>
              <m:t>1</m:t>
            </m:r>
            <m:r>
              <w:rPr>
                <w:rFonts w:ascii="Cambria Math" w:eastAsia="微软雅黑" w:hAnsi="Cambria Math"/>
                <w:color w:val="000000" w:themeColor="text1"/>
              </w:rPr>
              <m:t>s</m:t>
            </m:r>
          </m:sub>
        </m:sSub>
        <m:r>
          <m:rPr>
            <m:sty m:val="p"/>
          </m:rPr>
          <w:rPr>
            <w:rFonts w:ascii="Cambria Math" w:eastAsia="微软雅黑" w:hAnsi="Cambria Math"/>
            <w:color w:val="000000" w:themeColor="text1"/>
          </w:rPr>
          <m:t>=</m:t>
        </m:r>
        <m:f>
          <m:fPr>
            <m:ctrlPr>
              <w:rPr>
                <w:rFonts w:ascii="Cambria Math" w:eastAsia="微软雅黑" w:hAnsi="Cambria Math"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</w:rPr>
              <m:t>2</m:t>
            </m:r>
            <m:r>
              <w:rPr>
                <w:rFonts w:ascii="Cambria Math" w:eastAsia="微软雅黑" w:hAnsi="Cambria Math"/>
                <w:color w:val="000000" w:themeColor="text1"/>
              </w:rPr>
              <m:t>PR</m:t>
            </m:r>
          </m:num>
          <m:den>
            <m:r>
              <w:rPr>
                <w:rFonts w:ascii="Cambria Math" w:eastAsia="微软雅黑" w:hAnsi="Cambria Math"/>
                <w:color w:val="000000" w:themeColor="text1"/>
              </w:rPr>
              <m:t>P</m:t>
            </m:r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</w:rPr>
              <m:t>+</m:t>
            </m:r>
            <m:r>
              <w:rPr>
                <w:rFonts w:ascii="Cambria Math" w:eastAsia="微软雅黑" w:hAnsi="Cambria Math"/>
                <w:color w:val="000000" w:themeColor="text1"/>
              </w:rPr>
              <m:t>R</m:t>
            </m:r>
          </m:den>
        </m:f>
      </m:oMath>
    </w:p>
    <w:p w:rsidR="005D3BEA" w:rsidRPr="004515E1" w:rsidRDefault="005D3BEA">
      <w:pPr>
        <w:rPr>
          <w:rFonts w:ascii="微软雅黑" w:eastAsia="微软雅黑" w:hAnsi="微软雅黑"/>
          <w:color w:val="000000" w:themeColor="text1"/>
        </w:rPr>
      </w:pPr>
    </w:p>
    <w:p w:rsidR="00FA58F2" w:rsidRPr="004515E1" w:rsidRDefault="00D102B9" w:rsidP="00FA58F2">
      <w:pPr>
        <w:rPr>
          <w:rFonts w:ascii="微软雅黑" w:eastAsia="微软雅黑" w:hAnsi="微软雅黑"/>
          <w:color w:val="000000" w:themeColor="text1"/>
        </w:rPr>
      </w:pPr>
      <w:r w:rsidRPr="004515E1">
        <w:rPr>
          <w:rFonts w:ascii="微软雅黑" w:eastAsia="微软雅黑" w:hAnsi="微软雅黑" w:hint="eastAsia"/>
          <w:color w:val="000000" w:themeColor="text1"/>
        </w:rPr>
        <w:t>二</w:t>
      </w:r>
      <w:r w:rsidRPr="004515E1">
        <w:rPr>
          <w:rFonts w:ascii="微软雅黑" w:eastAsia="微软雅黑" w:hAnsi="微软雅黑"/>
          <w:color w:val="000000" w:themeColor="text1"/>
        </w:rPr>
        <w:t>、</w:t>
      </w:r>
      <w:r w:rsidR="00FA58F2" w:rsidRPr="004515E1">
        <w:rPr>
          <w:rFonts w:ascii="微软雅黑" w:eastAsia="微软雅黑" w:hAnsi="微软雅黑" w:hint="eastAsia"/>
          <w:color w:val="000000" w:themeColor="text1"/>
        </w:rPr>
        <w:t>复赛</w:t>
      </w:r>
      <w:r w:rsidR="00FA58F2" w:rsidRPr="004515E1">
        <w:rPr>
          <w:rFonts w:ascii="微软雅黑" w:eastAsia="微软雅黑" w:hAnsi="微软雅黑"/>
          <w:color w:val="000000" w:themeColor="text1"/>
        </w:rPr>
        <w:t>赛题</w:t>
      </w:r>
      <w:r w:rsidR="004515E1" w:rsidRPr="004515E1">
        <w:rPr>
          <w:rFonts w:ascii="微软雅黑" w:eastAsia="微软雅黑" w:hAnsi="微软雅黑" w:hint="eastAsia"/>
          <w:color w:val="000000" w:themeColor="text1"/>
        </w:rPr>
        <w:t>评判标准：</w:t>
      </w:r>
    </w:p>
    <w:p w:rsidR="00FA58F2" w:rsidRPr="004515E1" w:rsidRDefault="00FA58F2">
      <w:pPr>
        <w:rPr>
          <w:rFonts w:ascii="微软雅黑" w:eastAsia="微软雅黑" w:hAnsi="微软雅黑"/>
          <w:color w:val="000000" w:themeColor="text1"/>
        </w:rPr>
      </w:pPr>
      <w:r w:rsidRPr="004515E1">
        <w:rPr>
          <w:rFonts w:ascii="微软雅黑" w:eastAsia="微软雅黑" w:hAnsi="微软雅黑" w:hint="eastAsia"/>
          <w:color w:val="000000" w:themeColor="text1"/>
        </w:rPr>
        <w:t>预定义实体关系类别：</w:t>
      </w:r>
      <m:oMath>
        <m:r>
          <w:rPr>
            <w:rFonts w:ascii="Cambria Math" w:eastAsia="微软雅黑" w:hAnsi="Cambria Math" w:hint="eastAsia"/>
            <w:color w:val="000000" w:themeColor="text1"/>
          </w:rPr>
          <m:t>R</m:t>
        </m:r>
        <m:r>
          <m:rPr>
            <m:sty m:val="p"/>
          </m:rPr>
          <w:rPr>
            <w:rFonts w:ascii="Cambria Math" w:eastAsia="微软雅黑" w:hAnsi="Cambria Math"/>
            <w:color w:val="000000" w:themeColor="text1"/>
          </w:rPr>
          <m:t>={</m:t>
        </m:r>
        <m:sSub>
          <m:sSubPr>
            <m:ctrlPr>
              <w:rPr>
                <w:rFonts w:ascii="Cambria Math" w:eastAsia="微软雅黑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eastAsia="微软雅黑" w:hAnsi="Cambria Math" w:hint="eastAsia"/>
                <w:color w:val="000000" w:themeColor="text1"/>
              </w:rPr>
              <m:t>r</m:t>
            </m:r>
          </m:e>
          <m:sub>
            <m:r>
              <w:rPr>
                <w:rFonts w:ascii="Cambria Math" w:eastAsia="微软雅黑" w:hAnsi="Cambria Math"/>
                <w:color w:val="000000" w:themeColor="text1"/>
              </w:rPr>
              <m:t>1</m:t>
            </m:r>
          </m:sub>
        </m:sSub>
        <m:r>
          <w:rPr>
            <w:rFonts w:ascii="Cambria Math" w:eastAsia="微软雅黑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微软雅黑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eastAsia="微软雅黑" w:hAnsi="Cambria Math" w:hint="eastAsia"/>
                <w:color w:val="000000" w:themeColor="text1"/>
              </w:rPr>
              <m:t>r</m:t>
            </m:r>
          </m:e>
          <m:sub>
            <m:r>
              <w:rPr>
                <w:rFonts w:ascii="Cambria Math" w:eastAsia="微软雅黑" w:hAnsi="Cambria Math"/>
                <w:color w:val="000000" w:themeColor="text1"/>
              </w:rPr>
              <m:t>2</m:t>
            </m:r>
          </m:sub>
        </m:sSub>
        <m:r>
          <w:rPr>
            <w:rFonts w:ascii="Cambria Math" w:eastAsia="微软雅黑" w:hAnsi="Cambria Math"/>
            <w:color w:val="000000" w:themeColor="text1"/>
          </w:rPr>
          <m:t>⋯</m:t>
        </m:r>
        <m:sSub>
          <m:sSubPr>
            <m:ctrlPr>
              <w:rPr>
                <w:rFonts w:ascii="Cambria Math" w:eastAsia="微软雅黑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eastAsia="微软雅黑" w:hAnsi="Cambria Math" w:hint="eastAsia"/>
                <w:color w:val="000000" w:themeColor="text1"/>
              </w:rPr>
              <m:t>r</m:t>
            </m:r>
          </m:e>
          <m:sub>
            <m:r>
              <w:rPr>
                <w:rFonts w:ascii="Cambria Math" w:eastAsia="微软雅黑" w:hAnsi="Cambria Math"/>
                <w:color w:val="000000" w:themeColor="text1"/>
              </w:rPr>
              <m:t>s</m:t>
            </m:r>
          </m:sub>
        </m:sSub>
        <m:r>
          <m:rPr>
            <m:sty m:val="p"/>
          </m:rPr>
          <w:rPr>
            <w:rFonts w:ascii="Cambria Math" w:eastAsia="微软雅黑" w:hAnsi="Cambria Math"/>
            <w:color w:val="000000" w:themeColor="text1"/>
          </w:rPr>
          <m:t>}</m:t>
        </m:r>
      </m:oMath>
    </w:p>
    <w:p w:rsidR="00FA58F2" w:rsidRPr="004515E1" w:rsidRDefault="00FA58F2">
      <w:pPr>
        <w:rPr>
          <w:rFonts w:ascii="微软雅黑" w:eastAsia="微软雅黑" w:hAnsi="微软雅黑"/>
          <w:iCs/>
          <w:color w:val="000000" w:themeColor="text1"/>
        </w:rPr>
      </w:pPr>
      <w:r w:rsidRPr="004515E1">
        <w:rPr>
          <w:rFonts w:ascii="微软雅黑" w:eastAsia="微软雅黑" w:hAnsi="微软雅黑" w:hint="eastAsia"/>
          <w:color w:val="000000" w:themeColor="text1"/>
        </w:rPr>
        <w:t>集合元素为一个实体提及，表示为六元组</w:t>
      </w:r>
      <m:oMath>
        <m:d>
          <m:dPr>
            <m:begChr m:val="〈"/>
            <m:endChr m:val="〉"/>
            <m:ctrlPr>
              <w:rPr>
                <w:rFonts w:ascii="Cambria Math" w:eastAsia="微软雅黑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eastAsia="微软雅黑" w:hAnsi="Cambria Math"/>
                <w:color w:val="000000" w:themeColor="text1"/>
              </w:rPr>
              <m:t>d,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iCs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微软雅黑" w:hAnsi="Cambria Math" w:cs="Cambria Math"/>
                    <w:color w:val="000000" w:themeColor="text1"/>
                  </w:rPr>
                  <m:t>pos</m:t>
                </m:r>
              </m:e>
              <m:sub>
                <m:r>
                  <w:rPr>
                    <w:rFonts w:ascii="Cambria Math" w:eastAsia="微软雅黑" w:hAnsi="Cambria Math"/>
                    <w:color w:val="000000" w:themeColor="text1"/>
                  </w:rPr>
                  <m:t>b1</m:t>
                </m:r>
              </m:sub>
            </m:sSub>
            <m:r>
              <w:rPr>
                <w:rFonts w:ascii="Cambria Math" w:eastAsia="微软雅黑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iCs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微软雅黑" w:hAnsi="Cambria Math" w:cs="Cambria Math"/>
                    <w:color w:val="000000" w:themeColor="text1"/>
                  </w:rPr>
                  <m:t>pos</m:t>
                </m:r>
              </m:e>
              <m:sub>
                <m:r>
                  <w:rPr>
                    <w:rFonts w:ascii="Cambria Math" w:eastAsia="微软雅黑" w:hAnsi="Cambria Math"/>
                    <w:color w:val="000000" w:themeColor="text1"/>
                  </w:rPr>
                  <m:t>e1</m:t>
                </m:r>
              </m:sub>
            </m:sSub>
            <m:r>
              <w:rPr>
                <w:rFonts w:ascii="Cambria Math" w:eastAsia="微软雅黑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iCs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微软雅黑" w:hAnsi="Cambria Math" w:cs="Cambria Math"/>
                    <w:color w:val="000000" w:themeColor="text1"/>
                  </w:rPr>
                  <m:t>pos</m:t>
                </m:r>
              </m:e>
              <m:sub>
                <m:r>
                  <w:rPr>
                    <w:rFonts w:ascii="Cambria Math" w:eastAsia="微软雅黑" w:hAnsi="Cambria Math"/>
                    <w:color w:val="000000" w:themeColor="text1"/>
                  </w:rPr>
                  <m:t>b2</m:t>
                </m:r>
              </m:sub>
            </m:sSub>
            <m:r>
              <w:rPr>
                <w:rFonts w:ascii="Cambria Math" w:eastAsia="微软雅黑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iCs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微软雅黑" w:hAnsi="Cambria Math" w:cs="Cambria Math"/>
                    <w:color w:val="000000" w:themeColor="text1"/>
                  </w:rPr>
                  <m:t>pos</m:t>
                </m:r>
              </m:e>
              <m:sub>
                <m:r>
                  <w:rPr>
                    <w:rFonts w:ascii="Cambria Math" w:eastAsia="微软雅黑" w:hAnsi="Cambria Math"/>
                    <w:color w:val="000000" w:themeColor="text1"/>
                  </w:rPr>
                  <m:t>e2</m:t>
                </m:r>
              </m:sub>
            </m:sSub>
            <m:r>
              <w:rPr>
                <w:rFonts w:ascii="Cambria Math" w:eastAsia="微软雅黑" w:hAnsi="Cambria Math"/>
                <w:color w:val="000000" w:themeColor="text1"/>
              </w:rPr>
              <m:t>,</m:t>
            </m:r>
            <m:r>
              <w:rPr>
                <w:rFonts w:ascii="Cambria Math" w:eastAsia="微软雅黑" w:hAnsi="Cambria Math" w:hint="eastAsia"/>
                <w:color w:val="000000" w:themeColor="text1"/>
              </w:rPr>
              <m:t>r</m:t>
            </m:r>
          </m:e>
        </m:d>
      </m:oMath>
    </w:p>
    <w:p w:rsidR="00FA58F2" w:rsidRPr="004515E1" w:rsidRDefault="00FA58F2" w:rsidP="00FA58F2">
      <w:pPr>
        <w:rPr>
          <w:rFonts w:ascii="微软雅黑" w:eastAsia="微软雅黑" w:hAnsi="微软雅黑"/>
          <w:b/>
          <w:color w:val="000000" w:themeColor="text1"/>
          <w:sz w:val="28"/>
        </w:rPr>
      </w:pPr>
      <w:r w:rsidRPr="004515E1">
        <w:rPr>
          <w:rFonts w:ascii="微软雅黑" w:eastAsia="微软雅黑" w:hAnsi="微软雅黑" w:hint="eastAsia"/>
          <w:color w:val="000000" w:themeColor="text1"/>
        </w:rPr>
        <w:t>定义</w:t>
      </w:r>
      <m:oMath>
        <m:sSub>
          <m:sSubPr>
            <m:ctrlPr>
              <w:rPr>
                <w:rFonts w:ascii="Cambria Math" w:eastAsia="微软雅黑" w:hAnsi="Cambria Math"/>
                <w:color w:val="000000" w:themeColor="text1"/>
              </w:rPr>
            </m:ctrlPr>
          </m:sSubPr>
          <m:e>
            <m:r>
              <w:rPr>
                <w:rFonts w:ascii="Cambria Math" w:eastAsia="微软雅黑" w:hAnsi="Cambria Math"/>
                <w:color w:val="000000" w:themeColor="text1"/>
              </w:rPr>
              <m:t>s</m:t>
            </m:r>
          </m:e>
          <m:sub>
            <m:r>
              <w:rPr>
                <w:rFonts w:ascii="Cambria Math" w:eastAsia="微软雅黑" w:hAnsi="Cambria Math"/>
                <w:color w:val="000000" w:themeColor="text1"/>
              </w:rPr>
              <m:t>i</m:t>
            </m:r>
          </m:sub>
        </m:sSub>
        <m:r>
          <w:rPr>
            <w:rFonts w:ascii="Cambria Math" w:eastAsia="微软雅黑" w:hAnsi="Cambria Math"/>
            <w:color w:val="000000" w:themeColor="text1"/>
          </w:rPr>
          <m:t>∈S</m:t>
        </m:r>
      </m:oMath>
      <w:r w:rsidRPr="004515E1">
        <w:rPr>
          <w:rFonts w:ascii="微软雅黑" w:eastAsia="微软雅黑" w:hAnsi="微软雅黑" w:hint="eastAsia"/>
          <w:color w:val="000000" w:themeColor="text1"/>
        </w:rPr>
        <w:t>与</w:t>
      </w:r>
      <m:oMath>
        <m:sSub>
          <m:sSubPr>
            <m:ctrlPr>
              <w:rPr>
                <w:rFonts w:ascii="Cambria Math" w:eastAsia="微软雅黑" w:hAnsi="Cambria Math"/>
                <w:color w:val="000000" w:themeColor="text1"/>
              </w:rPr>
            </m:ctrlPr>
          </m:sSubPr>
          <m:e>
            <m:r>
              <w:rPr>
                <w:rFonts w:ascii="Cambria Math" w:eastAsia="微软雅黑" w:hAnsi="Cambria Math" w:hint="eastAsia"/>
                <w:color w:val="000000" w:themeColor="text1"/>
              </w:rPr>
              <m:t>g</m:t>
            </m:r>
          </m:e>
          <m:sub>
            <m:r>
              <w:rPr>
                <w:rFonts w:ascii="Cambria Math" w:eastAsia="微软雅黑" w:hAnsi="Cambria Math" w:hint="eastAsia"/>
                <w:color w:val="000000" w:themeColor="text1"/>
              </w:rPr>
              <m:t>j</m:t>
            </m:r>
          </m:sub>
        </m:sSub>
        <m:r>
          <w:rPr>
            <w:rFonts w:ascii="Cambria Math" w:eastAsia="微软雅黑" w:hAnsi="Cambria Math"/>
            <w:color w:val="000000" w:themeColor="text1"/>
          </w:rPr>
          <m:t>∈</m:t>
        </m:r>
        <m:r>
          <w:rPr>
            <w:rFonts w:ascii="Cambria Math" w:eastAsia="微软雅黑" w:hAnsi="Cambria Math" w:hint="eastAsia"/>
            <w:color w:val="000000" w:themeColor="text1"/>
          </w:rPr>
          <m:t>G</m:t>
        </m:r>
      </m:oMath>
      <w:r w:rsidRPr="004515E1">
        <w:rPr>
          <w:rFonts w:ascii="微软雅黑" w:eastAsia="微软雅黑" w:hAnsi="微软雅黑" w:hint="eastAsia"/>
          <w:color w:val="000000" w:themeColor="text1"/>
        </w:rPr>
        <w:t>等价，当且仅当：</w:t>
      </w:r>
    </w:p>
    <w:p w:rsidR="00FA58F2" w:rsidRPr="004515E1" w:rsidRDefault="00FF2EF4" w:rsidP="00FA58F2">
      <w:pPr>
        <w:rPr>
          <w:rFonts w:ascii="微软雅黑" w:eastAsia="微软雅黑" w:hAnsi="微软雅黑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eastAsia="微软雅黑" w:hAnsi="Cambria Math" w:hint="eastAsia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="微软雅黑" w:hAnsi="Cambria Math" w:hint="eastAsia"/>
                  <w:color w:val="000000" w:themeColor="text1"/>
                </w:rPr>
                <m:t>i</m:t>
              </m:r>
            </m:sub>
          </m:sSub>
          <m:r>
            <w:rPr>
              <w:rFonts w:ascii="Cambria Math" w:eastAsia="微软雅黑" w:hAnsi="Cambria Math" w:hint="eastAsia"/>
              <w:color w:val="000000" w:themeColor="text1"/>
            </w:rPr>
            <m:t>.</m:t>
          </m:r>
          <m:r>
            <w:rPr>
              <w:rFonts w:ascii="Cambria Math" w:eastAsia="微软雅黑" w:hAnsi="Cambria Math"/>
              <w:color w:val="000000" w:themeColor="text1"/>
            </w:rPr>
            <m:t>d=</m:t>
          </m:r>
          <m:sSub>
            <m:sSubPr>
              <m:ctrlPr>
                <w:rPr>
                  <w:rFonts w:ascii="Cambria Math" w:eastAsia="微软雅黑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微软雅黑" w:hAnsi="Cambria Math"/>
                  <w:color w:val="000000" w:themeColor="text1"/>
                </w:rPr>
                <m:t>g</m:t>
              </m:r>
            </m:e>
            <m:sub>
              <m:r>
                <w:rPr>
                  <w:rFonts w:ascii="Cambria Math" w:eastAsia="微软雅黑" w:hAnsi="Cambria Math"/>
                  <w:color w:val="000000" w:themeColor="text1"/>
                </w:rPr>
                <m:t>j</m:t>
              </m:r>
            </m:sub>
          </m:sSub>
          <m:r>
            <w:rPr>
              <w:rFonts w:ascii="Cambria Math" w:eastAsia="微软雅黑" w:hAnsi="Cambria Math"/>
              <w:color w:val="000000" w:themeColor="text1"/>
            </w:rPr>
            <m:t>.d</m:t>
          </m:r>
        </m:oMath>
      </m:oMathPara>
    </w:p>
    <w:p w:rsidR="00FA58F2" w:rsidRPr="004515E1" w:rsidRDefault="00FF2EF4" w:rsidP="00FA58F2">
      <w:pPr>
        <w:rPr>
          <w:rFonts w:ascii="微软雅黑" w:eastAsia="微软雅黑" w:hAnsi="微软雅黑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eastAsia="微软雅黑" w:hAnsi="Cambria Math" w:hint="eastAsia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="微软雅黑" w:hAnsi="Cambria Math" w:hint="eastAsia"/>
                  <w:color w:val="000000" w:themeColor="text1"/>
                </w:rPr>
                <m:t>i</m:t>
              </m:r>
            </m:sub>
          </m:sSub>
          <m:r>
            <w:rPr>
              <w:rFonts w:ascii="Cambria Math" w:eastAsia="微软雅黑" w:hAnsi="Cambria Math" w:hint="eastAsia"/>
              <w:color w:val="000000" w:themeColor="text1"/>
            </w:rPr>
            <m:t>.</m:t>
          </m:r>
          <m:sSub>
            <m:sSubPr>
              <m:ctrlPr>
                <w:rPr>
                  <w:rFonts w:ascii="Cambria Math" w:eastAsia="微软雅黑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eastAsia="微软雅黑" w:hAnsi="Cambria Math" w:cs="Cambria Math"/>
                  <w:color w:val="000000" w:themeColor="text1"/>
                </w:rPr>
                <m:t>pos</m:t>
              </m:r>
            </m:e>
            <m:sub>
              <m:r>
                <w:rPr>
                  <w:rFonts w:ascii="Cambria Math" w:eastAsia="微软雅黑" w:hAnsi="Cambria Math"/>
                  <w:color w:val="000000" w:themeColor="text1"/>
                </w:rPr>
                <m:t>b1</m:t>
              </m:r>
            </m:sub>
          </m:sSub>
          <m:r>
            <w:rPr>
              <w:rFonts w:ascii="Cambria Math" w:eastAsia="微软雅黑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eastAsia="微软雅黑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微软雅黑" w:hAnsi="Cambria Math"/>
                  <w:color w:val="000000" w:themeColor="text1"/>
                </w:rPr>
                <m:t>g</m:t>
              </m:r>
            </m:e>
            <m:sub>
              <m:r>
                <w:rPr>
                  <w:rFonts w:ascii="Cambria Math" w:eastAsia="微软雅黑" w:hAnsi="Cambria Math"/>
                  <w:color w:val="000000" w:themeColor="text1"/>
                </w:rPr>
                <m:t>j</m:t>
              </m:r>
            </m:sub>
          </m:sSub>
          <m:r>
            <w:rPr>
              <w:rFonts w:ascii="Cambria Math" w:eastAsia="微软雅黑" w:hAnsi="Cambria Math"/>
              <w:color w:val="000000" w:themeColor="text1"/>
            </w:rPr>
            <m:t>.</m:t>
          </m:r>
          <m:sSub>
            <m:sSubPr>
              <m:ctrlPr>
                <w:rPr>
                  <w:rFonts w:ascii="Cambria Math" w:eastAsia="微软雅黑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eastAsia="微软雅黑" w:hAnsi="Cambria Math" w:cs="Cambria Math"/>
                  <w:color w:val="000000" w:themeColor="text1"/>
                </w:rPr>
                <m:t>pos</m:t>
              </m:r>
            </m:e>
            <m:sub>
              <m:r>
                <w:rPr>
                  <w:rFonts w:ascii="Cambria Math" w:eastAsia="微软雅黑" w:hAnsi="Cambria Math"/>
                  <w:color w:val="000000" w:themeColor="text1"/>
                </w:rPr>
                <m:t>b1</m:t>
              </m:r>
            </m:sub>
          </m:sSub>
        </m:oMath>
      </m:oMathPara>
    </w:p>
    <w:p w:rsidR="00FA58F2" w:rsidRPr="004515E1" w:rsidRDefault="00FF2EF4" w:rsidP="00FA58F2">
      <w:pPr>
        <w:rPr>
          <w:rFonts w:ascii="微软雅黑" w:eastAsia="微软雅黑" w:hAnsi="微软雅黑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eastAsia="微软雅黑" w:hAnsi="Cambria Math" w:hint="eastAsia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="微软雅黑" w:hAnsi="Cambria Math" w:hint="eastAsia"/>
                  <w:color w:val="000000" w:themeColor="text1"/>
                </w:rPr>
                <m:t>i</m:t>
              </m:r>
            </m:sub>
          </m:sSub>
          <m:r>
            <w:rPr>
              <w:rFonts w:ascii="Cambria Math" w:eastAsia="微软雅黑" w:hAnsi="Cambria Math" w:hint="eastAsia"/>
              <w:color w:val="000000" w:themeColor="text1"/>
            </w:rPr>
            <m:t>.</m:t>
          </m:r>
          <m:sSub>
            <m:sSubPr>
              <m:ctrlPr>
                <w:rPr>
                  <w:rFonts w:ascii="Cambria Math" w:eastAsia="微软雅黑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eastAsia="微软雅黑" w:hAnsi="Cambria Math" w:cs="Cambria Math"/>
                  <w:color w:val="000000" w:themeColor="text1"/>
                </w:rPr>
                <m:t>pos</m:t>
              </m:r>
            </m:e>
            <m:sub>
              <m:r>
                <w:rPr>
                  <w:rFonts w:ascii="Cambria Math" w:eastAsia="微软雅黑" w:hAnsi="Cambria Math"/>
                  <w:color w:val="000000" w:themeColor="text1"/>
                </w:rPr>
                <m:t>e1</m:t>
              </m:r>
            </m:sub>
          </m:sSub>
          <m:r>
            <w:rPr>
              <w:rFonts w:ascii="Cambria Math" w:eastAsia="微软雅黑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eastAsia="微软雅黑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微软雅黑" w:hAnsi="Cambria Math"/>
                  <w:color w:val="000000" w:themeColor="text1"/>
                </w:rPr>
                <m:t>g</m:t>
              </m:r>
            </m:e>
            <m:sub>
              <m:r>
                <w:rPr>
                  <w:rFonts w:ascii="Cambria Math" w:eastAsia="微软雅黑" w:hAnsi="Cambria Math"/>
                  <w:color w:val="000000" w:themeColor="text1"/>
                </w:rPr>
                <m:t>j</m:t>
              </m:r>
            </m:sub>
          </m:sSub>
          <m:r>
            <w:rPr>
              <w:rFonts w:ascii="Cambria Math" w:eastAsia="微软雅黑" w:hAnsi="Cambria Math"/>
              <w:color w:val="000000" w:themeColor="text1"/>
            </w:rPr>
            <m:t>.</m:t>
          </m:r>
          <m:sSub>
            <m:sSubPr>
              <m:ctrlPr>
                <w:rPr>
                  <w:rFonts w:ascii="Cambria Math" w:eastAsia="微软雅黑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eastAsia="微软雅黑" w:hAnsi="Cambria Math" w:cs="Cambria Math"/>
                  <w:color w:val="000000" w:themeColor="text1"/>
                </w:rPr>
                <m:t>pos</m:t>
              </m:r>
            </m:e>
            <m:sub>
              <m:r>
                <w:rPr>
                  <w:rFonts w:ascii="Cambria Math" w:eastAsia="微软雅黑" w:hAnsi="Cambria Math"/>
                  <w:color w:val="000000" w:themeColor="text1"/>
                </w:rPr>
                <m:t>e1</m:t>
              </m:r>
            </m:sub>
          </m:sSub>
        </m:oMath>
      </m:oMathPara>
    </w:p>
    <w:p w:rsidR="00FA58F2" w:rsidRPr="004515E1" w:rsidRDefault="00FF2EF4" w:rsidP="00FA58F2">
      <w:pPr>
        <w:rPr>
          <w:rFonts w:ascii="微软雅黑" w:eastAsia="微软雅黑" w:hAnsi="微软雅黑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eastAsia="微软雅黑" w:hAnsi="Cambria Math" w:hint="eastAsia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="微软雅黑" w:hAnsi="Cambria Math" w:hint="eastAsia"/>
                  <w:color w:val="000000" w:themeColor="text1"/>
                </w:rPr>
                <m:t>i</m:t>
              </m:r>
            </m:sub>
          </m:sSub>
          <m:r>
            <w:rPr>
              <w:rFonts w:ascii="Cambria Math" w:eastAsia="微软雅黑" w:hAnsi="Cambria Math" w:hint="eastAsia"/>
              <w:color w:val="000000" w:themeColor="text1"/>
            </w:rPr>
            <m:t>.</m:t>
          </m:r>
          <m:sSub>
            <m:sSubPr>
              <m:ctrlPr>
                <w:rPr>
                  <w:rFonts w:ascii="Cambria Math" w:eastAsia="微软雅黑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eastAsia="微软雅黑" w:hAnsi="Cambria Math" w:cs="Cambria Math"/>
                  <w:color w:val="000000" w:themeColor="text1"/>
                </w:rPr>
                <m:t>pos</m:t>
              </m:r>
            </m:e>
            <m:sub>
              <m:r>
                <w:rPr>
                  <w:rFonts w:ascii="Cambria Math" w:eastAsia="微软雅黑" w:hAnsi="Cambria Math"/>
                  <w:color w:val="000000" w:themeColor="text1"/>
                </w:rPr>
                <m:t>b2</m:t>
              </m:r>
            </m:sub>
          </m:sSub>
          <m:r>
            <w:rPr>
              <w:rFonts w:ascii="Cambria Math" w:eastAsia="微软雅黑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eastAsia="微软雅黑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微软雅黑" w:hAnsi="Cambria Math"/>
                  <w:color w:val="000000" w:themeColor="text1"/>
                </w:rPr>
                <m:t>g</m:t>
              </m:r>
            </m:e>
            <m:sub>
              <m:r>
                <w:rPr>
                  <w:rFonts w:ascii="Cambria Math" w:eastAsia="微软雅黑" w:hAnsi="Cambria Math"/>
                  <w:color w:val="000000" w:themeColor="text1"/>
                </w:rPr>
                <m:t>j</m:t>
              </m:r>
            </m:sub>
          </m:sSub>
          <m:r>
            <w:rPr>
              <w:rFonts w:ascii="Cambria Math" w:eastAsia="微软雅黑" w:hAnsi="Cambria Math"/>
              <w:color w:val="000000" w:themeColor="text1"/>
            </w:rPr>
            <m:t>.</m:t>
          </m:r>
          <m:sSub>
            <m:sSubPr>
              <m:ctrlPr>
                <w:rPr>
                  <w:rFonts w:ascii="Cambria Math" w:eastAsia="微软雅黑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eastAsia="微软雅黑" w:hAnsi="Cambria Math" w:cs="Cambria Math"/>
                  <w:color w:val="000000" w:themeColor="text1"/>
                </w:rPr>
                <m:t>pos</m:t>
              </m:r>
            </m:e>
            <m:sub>
              <m:r>
                <w:rPr>
                  <w:rFonts w:ascii="Cambria Math" w:eastAsia="微软雅黑" w:hAnsi="Cambria Math"/>
                  <w:color w:val="000000" w:themeColor="text1"/>
                </w:rPr>
                <m:t>b2</m:t>
              </m:r>
            </m:sub>
          </m:sSub>
        </m:oMath>
      </m:oMathPara>
    </w:p>
    <w:p w:rsidR="00FA58F2" w:rsidRPr="004515E1" w:rsidRDefault="00FF2EF4" w:rsidP="00FA58F2">
      <w:pPr>
        <w:rPr>
          <w:rFonts w:ascii="微软雅黑" w:eastAsia="微软雅黑" w:hAnsi="微软雅黑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eastAsia="微软雅黑" w:hAnsi="Cambria Math" w:hint="eastAsia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="微软雅黑" w:hAnsi="Cambria Math" w:hint="eastAsia"/>
                  <w:color w:val="000000" w:themeColor="text1"/>
                </w:rPr>
                <m:t>i</m:t>
              </m:r>
            </m:sub>
          </m:sSub>
          <m:r>
            <w:rPr>
              <w:rFonts w:ascii="Cambria Math" w:eastAsia="微软雅黑" w:hAnsi="Cambria Math" w:hint="eastAsia"/>
              <w:color w:val="000000" w:themeColor="text1"/>
            </w:rPr>
            <m:t>.</m:t>
          </m:r>
          <m:sSub>
            <m:sSubPr>
              <m:ctrlPr>
                <w:rPr>
                  <w:rFonts w:ascii="Cambria Math" w:eastAsia="微软雅黑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eastAsia="微软雅黑" w:hAnsi="Cambria Math" w:cs="Cambria Math"/>
                  <w:color w:val="000000" w:themeColor="text1"/>
                </w:rPr>
                <m:t>pos</m:t>
              </m:r>
            </m:e>
            <m:sub>
              <m:r>
                <w:rPr>
                  <w:rFonts w:ascii="Cambria Math" w:eastAsia="微软雅黑" w:hAnsi="Cambria Math"/>
                  <w:color w:val="000000" w:themeColor="text1"/>
                </w:rPr>
                <m:t>e2</m:t>
              </m:r>
            </m:sub>
          </m:sSub>
          <m:r>
            <w:rPr>
              <w:rFonts w:ascii="Cambria Math" w:eastAsia="微软雅黑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eastAsia="微软雅黑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微软雅黑" w:hAnsi="Cambria Math"/>
                  <w:color w:val="000000" w:themeColor="text1"/>
                </w:rPr>
                <m:t>g</m:t>
              </m:r>
            </m:e>
            <m:sub>
              <m:r>
                <w:rPr>
                  <w:rFonts w:ascii="Cambria Math" w:eastAsia="微软雅黑" w:hAnsi="Cambria Math"/>
                  <w:color w:val="000000" w:themeColor="text1"/>
                </w:rPr>
                <m:t>j</m:t>
              </m:r>
            </m:sub>
          </m:sSub>
          <m:r>
            <w:rPr>
              <w:rFonts w:ascii="Cambria Math" w:eastAsia="微软雅黑" w:hAnsi="Cambria Math"/>
              <w:color w:val="000000" w:themeColor="text1"/>
            </w:rPr>
            <m:t>.</m:t>
          </m:r>
          <m:sSub>
            <m:sSubPr>
              <m:ctrlPr>
                <w:rPr>
                  <w:rFonts w:ascii="Cambria Math" w:eastAsia="微软雅黑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eastAsia="微软雅黑" w:hAnsi="Cambria Math" w:cs="Cambria Math"/>
                  <w:color w:val="000000" w:themeColor="text1"/>
                </w:rPr>
                <m:t>pos</m:t>
              </m:r>
            </m:e>
            <m:sub>
              <m:r>
                <w:rPr>
                  <w:rFonts w:ascii="Cambria Math" w:eastAsia="微软雅黑" w:hAnsi="Cambria Math"/>
                  <w:color w:val="000000" w:themeColor="text1"/>
                </w:rPr>
                <m:t>e2</m:t>
              </m:r>
            </m:sub>
          </m:sSub>
        </m:oMath>
      </m:oMathPara>
    </w:p>
    <w:p w:rsidR="00FA58F2" w:rsidRPr="004515E1" w:rsidRDefault="00FF2EF4" w:rsidP="00FA58F2">
      <w:pPr>
        <w:rPr>
          <w:rFonts w:ascii="微软雅黑" w:eastAsia="微软雅黑" w:hAnsi="微软雅黑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eastAsia="微软雅黑" w:hAnsi="Cambria Math" w:hint="eastAsia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="微软雅黑" w:hAnsi="Cambria Math" w:hint="eastAsia"/>
                  <w:color w:val="000000" w:themeColor="text1"/>
                </w:rPr>
                <m:t>i</m:t>
              </m:r>
            </m:sub>
          </m:sSub>
          <m:r>
            <w:rPr>
              <w:rFonts w:ascii="Cambria Math" w:eastAsia="微软雅黑" w:hAnsi="Cambria Math" w:hint="eastAsia"/>
              <w:color w:val="000000" w:themeColor="text1"/>
            </w:rPr>
            <m:t>.</m:t>
          </m:r>
          <m:r>
            <w:rPr>
              <w:rFonts w:ascii="Cambria Math" w:eastAsia="微软雅黑" w:hAnsi="Cambria Math"/>
              <w:color w:val="000000" w:themeColor="text1"/>
            </w:rPr>
            <m:t>r=</m:t>
          </m:r>
          <m:sSub>
            <m:sSubPr>
              <m:ctrlPr>
                <w:rPr>
                  <w:rFonts w:ascii="Cambria Math" w:eastAsia="微软雅黑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微软雅黑" w:hAnsi="Cambria Math"/>
                  <w:color w:val="000000" w:themeColor="text1"/>
                </w:rPr>
                <m:t>g</m:t>
              </m:r>
            </m:e>
            <m:sub>
              <m:r>
                <w:rPr>
                  <w:rFonts w:ascii="Cambria Math" w:eastAsia="微软雅黑" w:hAnsi="Cambria Math"/>
                  <w:color w:val="000000" w:themeColor="text1"/>
                </w:rPr>
                <m:t>j</m:t>
              </m:r>
            </m:sub>
          </m:sSub>
          <m:r>
            <w:rPr>
              <w:rFonts w:ascii="Cambria Math" w:eastAsia="微软雅黑" w:hAnsi="Cambria Math"/>
              <w:color w:val="000000" w:themeColor="text1"/>
            </w:rPr>
            <m:t>.r</m:t>
          </m:r>
        </m:oMath>
      </m:oMathPara>
    </w:p>
    <w:p w:rsidR="00C779F5" w:rsidRPr="004515E1" w:rsidRDefault="00C779F5" w:rsidP="00C779F5">
      <w:pPr>
        <w:rPr>
          <w:rFonts w:ascii="微软雅黑" w:eastAsia="微软雅黑" w:hAnsi="微软雅黑"/>
          <w:color w:val="000000" w:themeColor="text1"/>
        </w:rPr>
      </w:pPr>
      <w:r w:rsidRPr="004515E1">
        <w:rPr>
          <w:rFonts w:ascii="微软雅黑" w:eastAsia="微软雅黑" w:hAnsi="微软雅黑" w:hint="eastAsia"/>
          <w:color w:val="000000" w:themeColor="text1"/>
        </w:rPr>
        <w:t>基于以上等价关系，我们定义集合</w:t>
      </w:r>
      <m:oMath>
        <m:r>
          <w:rPr>
            <w:rFonts w:ascii="Cambria Math" w:eastAsia="微软雅黑" w:hAnsi="Cambria Math"/>
            <w:color w:val="000000" w:themeColor="text1"/>
          </w:rPr>
          <m:t>S</m:t>
        </m:r>
      </m:oMath>
      <w:r w:rsidRPr="004515E1">
        <w:rPr>
          <w:rFonts w:ascii="微软雅黑" w:eastAsia="微软雅黑" w:hAnsi="微软雅黑" w:hint="eastAsia"/>
          <w:color w:val="000000" w:themeColor="text1"/>
        </w:rPr>
        <w:t>与</w:t>
      </w:r>
      <m:oMath>
        <m:r>
          <w:rPr>
            <w:rFonts w:ascii="Cambria Math" w:eastAsia="微软雅黑" w:hAnsi="Cambria Math" w:hint="eastAsia"/>
            <w:color w:val="000000" w:themeColor="text1"/>
          </w:rPr>
          <m:t>G</m:t>
        </m:r>
      </m:oMath>
      <w:bookmarkStart w:id="0" w:name="_GoBack"/>
      <w:bookmarkEnd w:id="0"/>
      <w:r w:rsidRPr="004515E1">
        <w:rPr>
          <w:rFonts w:ascii="微软雅黑" w:eastAsia="微软雅黑" w:hAnsi="微软雅黑" w:hint="eastAsia"/>
          <w:color w:val="000000" w:themeColor="text1"/>
        </w:rPr>
        <w:t>的严格交集为</w:t>
      </w:r>
      <m:oMath>
        <m:sSub>
          <m:sSubPr>
            <m:ctrlPr>
              <w:rPr>
                <w:rFonts w:ascii="Cambria Math" w:eastAsia="微软雅黑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</w:rPr>
              <m:t>∩</m:t>
            </m:r>
          </m:e>
          <m:sub>
            <m:r>
              <w:rPr>
                <w:rFonts w:ascii="Cambria Math" w:eastAsia="微软雅黑" w:hAnsi="Cambria Math"/>
                <w:color w:val="000000" w:themeColor="text1"/>
              </w:rPr>
              <m:t>s</m:t>
            </m:r>
          </m:sub>
        </m:sSub>
      </m:oMath>
      <w:r w:rsidRPr="004515E1">
        <w:rPr>
          <w:rFonts w:ascii="微软雅黑" w:eastAsia="微软雅黑" w:hAnsi="微软雅黑" w:hint="eastAsia"/>
          <w:color w:val="000000" w:themeColor="text1"/>
        </w:rPr>
        <w:t>。由此得到评测指标：</w:t>
      </w:r>
    </w:p>
    <w:p w:rsidR="00FA58F2" w:rsidRPr="004515E1" w:rsidRDefault="00FF2EF4" w:rsidP="00C779F5">
      <w:pPr>
        <w:rPr>
          <w:rFonts w:ascii="微软雅黑" w:eastAsia="微软雅黑" w:hAnsi="微软雅黑"/>
          <w:color w:val="000000" w:themeColor="text1"/>
        </w:rPr>
      </w:pPr>
      <m:oMath>
        <m:sSub>
          <m:sSubPr>
            <m:ctrlPr>
              <w:rPr>
                <w:rFonts w:ascii="Cambria Math" w:eastAsia="微软雅黑" w:hAnsi="Cambria Math"/>
                <w:color w:val="000000" w:themeColor="text1"/>
              </w:rPr>
            </m:ctrlPr>
          </m:sSubPr>
          <m:e>
            <m:r>
              <w:rPr>
                <w:rFonts w:ascii="Cambria Math" w:eastAsia="微软雅黑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eastAsia="微软雅黑" w:hAnsi="Cambria Math"/>
                <w:color w:val="000000" w:themeColor="text1"/>
              </w:rPr>
              <m:t>s</m:t>
            </m:r>
          </m:sub>
        </m:sSub>
        <m:r>
          <m:rPr>
            <m:sty m:val="p"/>
          </m:rPr>
          <w:rPr>
            <w:rFonts w:ascii="Cambria Math" w:eastAsia="微软雅黑" w:hAnsi="Cambria Math"/>
            <w:color w:val="000000" w:themeColor="text1"/>
          </w:rPr>
          <m:t>=</m:t>
        </m:r>
        <m:f>
          <m:fPr>
            <m:ctrlPr>
              <w:rPr>
                <w:rFonts w:ascii="Cambria Math" w:eastAsia="微软雅黑" w:hAnsi="Cambria Math"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</w:rPr>
              <m:t>|</m:t>
            </m:r>
            <m:r>
              <w:rPr>
                <w:rFonts w:ascii="Cambria Math" w:eastAsia="微软雅黑" w:hAnsi="Cambria Math"/>
                <w:color w:val="000000" w:themeColor="text1"/>
              </w:rPr>
              <m:t>S</m:t>
            </m:r>
            <m:sSub>
              <m:sSubPr>
                <m:ctrlPr>
                  <w:rPr>
                    <w:rFonts w:ascii="Cambria Math" w:eastAsia="微软雅黑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000000" w:themeColor="text1"/>
                  </w:rPr>
                  <m:t>∩</m:t>
                </m:r>
              </m:e>
              <m:sub>
                <m:r>
                  <w:rPr>
                    <w:rFonts w:ascii="Cambria Math" w:eastAsia="微软雅黑" w:hAnsi="Cambria Math"/>
                    <w:color w:val="000000" w:themeColor="text1"/>
                  </w:rPr>
                  <m:t>s</m:t>
                </m:r>
              </m:sub>
            </m:sSub>
            <m:r>
              <w:rPr>
                <w:rFonts w:ascii="Cambria Math" w:eastAsia="微软雅黑" w:hAnsi="Cambria Math"/>
                <w:color w:val="000000" w:themeColor="text1"/>
              </w:rPr>
              <m:t>G</m:t>
            </m:r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</w:rPr>
              <m:t>|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</w:rPr>
              <m:t>|</m:t>
            </m:r>
            <m:r>
              <w:rPr>
                <w:rFonts w:ascii="Cambria Math" w:eastAsia="微软雅黑" w:hAnsi="Cambria Math"/>
                <w:color w:val="000000" w:themeColor="text1"/>
              </w:rPr>
              <m:t>S</m:t>
            </m:r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</w:rPr>
              <m:t>|</m:t>
            </m:r>
          </m:den>
        </m:f>
      </m:oMath>
      <w:r w:rsidR="00C779F5" w:rsidRPr="004515E1">
        <w:rPr>
          <w:rFonts w:ascii="微软雅黑" w:eastAsia="微软雅黑" w:hAnsi="微软雅黑"/>
          <w:color w:val="000000" w:themeColor="text1"/>
        </w:rPr>
        <w:t xml:space="preserve">,   </w:t>
      </w:r>
      <m:oMath>
        <m:sSub>
          <m:sSubPr>
            <m:ctrlPr>
              <w:rPr>
                <w:rFonts w:ascii="Cambria Math" w:eastAsia="微软雅黑" w:hAnsi="Cambria Math"/>
                <w:color w:val="000000" w:themeColor="text1"/>
              </w:rPr>
            </m:ctrlPr>
          </m:sSubPr>
          <m:e>
            <m:r>
              <w:rPr>
                <w:rFonts w:ascii="Cambria Math" w:eastAsia="微软雅黑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eastAsia="微软雅黑" w:hAnsi="Cambria Math"/>
                <w:color w:val="000000" w:themeColor="text1"/>
              </w:rPr>
              <m:t>s</m:t>
            </m:r>
          </m:sub>
        </m:sSub>
        <m:r>
          <m:rPr>
            <m:sty m:val="p"/>
          </m:rPr>
          <w:rPr>
            <w:rFonts w:ascii="Cambria Math" w:eastAsia="微软雅黑" w:hAnsi="Cambria Math"/>
            <w:color w:val="000000" w:themeColor="text1"/>
          </w:rPr>
          <m:t>=</m:t>
        </m:r>
        <m:f>
          <m:fPr>
            <m:ctrlPr>
              <w:rPr>
                <w:rFonts w:ascii="Cambria Math" w:eastAsia="微软雅黑" w:hAnsi="Cambria Math"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</w:rPr>
              <m:t>|</m:t>
            </m:r>
            <m:r>
              <w:rPr>
                <w:rFonts w:ascii="Cambria Math" w:eastAsia="微软雅黑" w:hAnsi="Cambria Math"/>
                <w:color w:val="000000" w:themeColor="text1"/>
              </w:rPr>
              <m:t>S</m:t>
            </m:r>
            <m:sSub>
              <m:sSubPr>
                <m:ctrlPr>
                  <w:rPr>
                    <w:rFonts w:ascii="Cambria Math" w:eastAsia="微软雅黑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000000" w:themeColor="text1"/>
                  </w:rPr>
                  <m:t>∩</m:t>
                </m:r>
              </m:e>
              <m:sub>
                <m:r>
                  <w:rPr>
                    <w:rFonts w:ascii="Cambria Math" w:eastAsia="微软雅黑" w:hAnsi="Cambria Math"/>
                    <w:color w:val="000000" w:themeColor="text1"/>
                  </w:rPr>
                  <m:t>s</m:t>
                </m:r>
              </m:sub>
            </m:sSub>
            <m:r>
              <w:rPr>
                <w:rFonts w:ascii="Cambria Math" w:eastAsia="微软雅黑" w:hAnsi="Cambria Math"/>
                <w:color w:val="000000" w:themeColor="text1"/>
              </w:rPr>
              <m:t>G</m:t>
            </m:r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</w:rPr>
              <m:t>|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</w:rPr>
              <m:t>|</m:t>
            </m:r>
            <m:r>
              <w:rPr>
                <w:rFonts w:ascii="Cambria Math" w:eastAsia="微软雅黑" w:hAnsi="Cambria Math"/>
                <w:color w:val="000000" w:themeColor="text1"/>
              </w:rPr>
              <m:t>G</m:t>
            </m:r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</w:rPr>
              <m:t>|</m:t>
            </m:r>
          </m:den>
        </m:f>
      </m:oMath>
      <w:r w:rsidR="00C779F5" w:rsidRPr="004515E1">
        <w:rPr>
          <w:rFonts w:ascii="微软雅黑" w:eastAsia="微软雅黑" w:hAnsi="微软雅黑" w:hint="eastAsia"/>
          <w:color w:val="000000" w:themeColor="text1"/>
        </w:rPr>
        <w:t xml:space="preserve">,   </w:t>
      </w:r>
      <m:oMath>
        <m:sSub>
          <m:sSubPr>
            <m:ctrlPr>
              <w:rPr>
                <w:rFonts w:ascii="Cambria Math" w:eastAsia="微软雅黑" w:hAnsi="Cambria Math"/>
                <w:color w:val="000000" w:themeColor="text1"/>
              </w:rPr>
            </m:ctrlPr>
          </m:sSubPr>
          <m:e>
            <m:r>
              <w:rPr>
                <w:rFonts w:ascii="Cambria Math" w:eastAsia="微软雅黑" w:hAnsi="Cambria Math"/>
                <w:color w:val="000000" w:themeColor="text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</w:rPr>
              <m:t>1</m:t>
            </m:r>
            <m:r>
              <w:rPr>
                <w:rFonts w:ascii="Cambria Math" w:eastAsia="微软雅黑" w:hAnsi="Cambria Math"/>
                <w:color w:val="000000" w:themeColor="text1"/>
              </w:rPr>
              <m:t>s</m:t>
            </m:r>
          </m:sub>
        </m:sSub>
        <m:r>
          <m:rPr>
            <m:sty m:val="p"/>
          </m:rPr>
          <w:rPr>
            <w:rFonts w:ascii="Cambria Math" w:eastAsia="微软雅黑" w:hAnsi="Cambria Math"/>
            <w:color w:val="000000" w:themeColor="text1"/>
          </w:rPr>
          <m:t>=</m:t>
        </m:r>
        <m:f>
          <m:fPr>
            <m:ctrlPr>
              <w:rPr>
                <w:rFonts w:ascii="Cambria Math" w:eastAsia="微软雅黑" w:hAnsi="Cambria Math"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</w:rPr>
              <m:t>2</m:t>
            </m:r>
            <m:r>
              <w:rPr>
                <w:rFonts w:ascii="Cambria Math" w:eastAsia="微软雅黑" w:hAnsi="Cambria Math"/>
                <w:color w:val="000000" w:themeColor="text1"/>
              </w:rPr>
              <m:t>PR</m:t>
            </m:r>
          </m:num>
          <m:den>
            <m:r>
              <w:rPr>
                <w:rFonts w:ascii="Cambria Math" w:eastAsia="微软雅黑" w:hAnsi="Cambria Math"/>
                <w:color w:val="000000" w:themeColor="text1"/>
              </w:rPr>
              <m:t>P</m:t>
            </m:r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</w:rPr>
              <m:t>+</m:t>
            </m:r>
            <m:r>
              <w:rPr>
                <w:rFonts w:ascii="Cambria Math" w:eastAsia="微软雅黑" w:hAnsi="Cambria Math"/>
                <w:color w:val="000000" w:themeColor="text1"/>
              </w:rPr>
              <m:t>R</m:t>
            </m:r>
          </m:den>
        </m:f>
      </m:oMath>
    </w:p>
    <w:p w:rsidR="00B75BD7" w:rsidRPr="004515E1" w:rsidRDefault="00B75BD7" w:rsidP="00C779F5">
      <w:pPr>
        <w:rPr>
          <w:rFonts w:ascii="微软雅黑" w:eastAsia="微软雅黑" w:hAnsi="微软雅黑"/>
          <w:color w:val="000000" w:themeColor="text1"/>
        </w:rPr>
      </w:pPr>
    </w:p>
    <w:p w:rsidR="00B75BD7" w:rsidRPr="004515E1" w:rsidRDefault="00B75BD7" w:rsidP="00C779F5">
      <w:pPr>
        <w:rPr>
          <w:rFonts w:ascii="微软雅黑" w:eastAsia="微软雅黑" w:hAnsi="微软雅黑"/>
          <w:color w:val="000000" w:themeColor="text1"/>
        </w:rPr>
      </w:pPr>
      <w:r w:rsidRPr="004515E1">
        <w:rPr>
          <w:rFonts w:ascii="微软雅黑" w:eastAsia="微软雅黑" w:hAnsi="微软雅黑" w:hint="eastAsia"/>
          <w:color w:val="000000" w:themeColor="text1"/>
        </w:rPr>
        <w:t>三、</w:t>
      </w:r>
      <w:r w:rsidRPr="004515E1">
        <w:rPr>
          <w:rFonts w:ascii="微软雅黑" w:eastAsia="微软雅黑" w:hAnsi="微软雅黑"/>
          <w:color w:val="000000" w:themeColor="text1"/>
        </w:rPr>
        <w:t>选手提交格式</w:t>
      </w:r>
    </w:p>
    <w:p w:rsidR="00B75BD7" w:rsidRPr="004515E1" w:rsidRDefault="00B75BD7" w:rsidP="00C779F5">
      <w:pPr>
        <w:rPr>
          <w:rFonts w:ascii="微软雅黑" w:eastAsia="微软雅黑" w:hAnsi="微软雅黑"/>
          <w:color w:val="000000" w:themeColor="text1"/>
        </w:rPr>
      </w:pPr>
      <w:r w:rsidRPr="004515E1">
        <w:rPr>
          <w:rFonts w:ascii="微软雅黑" w:eastAsia="微软雅黑" w:hAnsi="微软雅黑" w:hint="eastAsia"/>
          <w:color w:val="000000" w:themeColor="text1"/>
        </w:rPr>
        <w:t>初赛提交</w:t>
      </w:r>
      <w:r w:rsidRPr="004515E1">
        <w:rPr>
          <w:rFonts w:ascii="微软雅黑" w:eastAsia="微软雅黑" w:hAnsi="微软雅黑"/>
          <w:color w:val="000000" w:themeColor="text1"/>
        </w:rPr>
        <w:t>文件</w:t>
      </w:r>
      <w:r w:rsidRPr="004515E1">
        <w:rPr>
          <w:rFonts w:ascii="微软雅黑" w:eastAsia="微软雅黑" w:hAnsi="微软雅黑" w:hint="eastAsia"/>
          <w:color w:val="000000" w:themeColor="text1"/>
        </w:rPr>
        <w:t>共</w:t>
      </w:r>
      <w:r w:rsidRPr="004515E1">
        <w:rPr>
          <w:rFonts w:ascii="微软雅黑" w:eastAsia="微软雅黑" w:hAnsi="微软雅黑"/>
          <w:color w:val="000000" w:themeColor="text1"/>
        </w:rPr>
        <w:t>四列，分别为：</w:t>
      </w:r>
      <w:r w:rsidRPr="004515E1">
        <w:rPr>
          <w:rFonts w:ascii="微软雅黑" w:eastAsia="微软雅黑" w:hAnsi="微软雅黑" w:hint="eastAsia"/>
          <w:color w:val="000000" w:themeColor="text1"/>
        </w:rPr>
        <w:t>文档</w:t>
      </w:r>
      <w:r w:rsidRPr="004515E1">
        <w:rPr>
          <w:rFonts w:ascii="微软雅黑" w:eastAsia="微软雅黑" w:hAnsi="微软雅黑"/>
          <w:color w:val="000000" w:themeColor="text1"/>
        </w:rPr>
        <w:t>编号（</w:t>
      </w:r>
      <w:r w:rsidRPr="004515E1">
        <w:rPr>
          <w:rFonts w:ascii="微软雅黑" w:eastAsia="微软雅黑" w:hAnsi="微软雅黑" w:hint="eastAsia"/>
          <w:color w:val="000000" w:themeColor="text1"/>
        </w:rPr>
        <w:t>数值</w:t>
      </w:r>
      <w:r w:rsidRPr="004515E1">
        <w:rPr>
          <w:rFonts w:ascii="微软雅黑" w:eastAsia="微软雅黑" w:hAnsi="微软雅黑"/>
          <w:color w:val="000000" w:themeColor="text1"/>
        </w:rPr>
        <w:t>型）</w:t>
      </w:r>
      <w:r w:rsidRPr="004515E1">
        <w:rPr>
          <w:rFonts w:ascii="微软雅黑" w:eastAsia="微软雅黑" w:hAnsi="微软雅黑" w:hint="eastAsia"/>
          <w:color w:val="000000" w:themeColor="text1"/>
        </w:rPr>
        <w:t>，起始位置</w:t>
      </w:r>
      <w:r w:rsidRPr="004515E1">
        <w:rPr>
          <w:rFonts w:ascii="微软雅黑" w:eastAsia="微软雅黑" w:hAnsi="微软雅黑"/>
          <w:color w:val="000000" w:themeColor="text1"/>
        </w:rPr>
        <w:t>（</w:t>
      </w:r>
      <w:r w:rsidRPr="004515E1">
        <w:rPr>
          <w:rFonts w:ascii="微软雅黑" w:eastAsia="微软雅黑" w:hAnsi="微软雅黑" w:hint="eastAsia"/>
          <w:color w:val="000000" w:themeColor="text1"/>
        </w:rPr>
        <w:t>数值型</w:t>
      </w:r>
      <w:r w:rsidRPr="004515E1">
        <w:rPr>
          <w:rFonts w:ascii="微软雅黑" w:eastAsia="微软雅黑" w:hAnsi="微软雅黑"/>
          <w:color w:val="000000" w:themeColor="text1"/>
        </w:rPr>
        <w:t>）</w:t>
      </w:r>
      <w:r w:rsidRPr="004515E1">
        <w:rPr>
          <w:rFonts w:ascii="微软雅黑" w:eastAsia="微软雅黑" w:hAnsi="微软雅黑" w:hint="eastAsia"/>
          <w:color w:val="000000" w:themeColor="text1"/>
        </w:rPr>
        <w:t>，</w:t>
      </w:r>
      <w:r w:rsidRPr="004515E1">
        <w:rPr>
          <w:rFonts w:ascii="微软雅黑" w:eastAsia="微软雅黑" w:hAnsi="微软雅黑"/>
          <w:color w:val="000000" w:themeColor="text1"/>
        </w:rPr>
        <w:t>终止位置（</w:t>
      </w:r>
      <w:r w:rsidRPr="004515E1">
        <w:rPr>
          <w:rFonts w:ascii="微软雅黑" w:eastAsia="微软雅黑" w:hAnsi="微软雅黑" w:hint="eastAsia"/>
          <w:color w:val="000000" w:themeColor="text1"/>
        </w:rPr>
        <w:t>数值型</w:t>
      </w:r>
      <w:r w:rsidRPr="004515E1">
        <w:rPr>
          <w:rFonts w:ascii="微软雅黑" w:eastAsia="微软雅黑" w:hAnsi="微软雅黑"/>
          <w:color w:val="000000" w:themeColor="text1"/>
        </w:rPr>
        <w:t>）</w:t>
      </w:r>
      <w:r w:rsidRPr="004515E1">
        <w:rPr>
          <w:rFonts w:ascii="微软雅黑" w:eastAsia="微软雅黑" w:hAnsi="微软雅黑" w:hint="eastAsia"/>
          <w:color w:val="000000" w:themeColor="text1"/>
        </w:rPr>
        <w:t>，类别</w:t>
      </w:r>
      <w:r w:rsidRPr="004515E1">
        <w:rPr>
          <w:rFonts w:ascii="微软雅黑" w:eastAsia="微软雅黑" w:hAnsi="微软雅黑"/>
          <w:color w:val="000000" w:themeColor="text1"/>
        </w:rPr>
        <w:t>（</w:t>
      </w:r>
      <w:r w:rsidRPr="004515E1">
        <w:rPr>
          <w:rFonts w:ascii="微软雅黑" w:eastAsia="微软雅黑" w:hAnsi="微软雅黑" w:hint="eastAsia"/>
          <w:color w:val="000000" w:themeColor="text1"/>
        </w:rPr>
        <w:t>字符型</w:t>
      </w:r>
      <w:r w:rsidRPr="004515E1">
        <w:rPr>
          <w:rFonts w:ascii="微软雅黑" w:eastAsia="微软雅黑" w:hAnsi="微软雅黑"/>
          <w:color w:val="000000" w:themeColor="text1"/>
        </w:rPr>
        <w:t>）</w:t>
      </w:r>
    </w:p>
    <w:p w:rsidR="00B75BD7" w:rsidRPr="004515E1" w:rsidRDefault="00B75BD7" w:rsidP="00B75BD7">
      <w:pPr>
        <w:rPr>
          <w:rFonts w:ascii="微软雅黑" w:eastAsia="微软雅黑" w:hAnsi="微软雅黑"/>
          <w:color w:val="000000" w:themeColor="text1"/>
        </w:rPr>
      </w:pPr>
      <w:r w:rsidRPr="004515E1">
        <w:rPr>
          <w:rFonts w:ascii="微软雅黑" w:eastAsia="微软雅黑" w:hAnsi="微软雅黑" w:hint="eastAsia"/>
          <w:color w:val="000000" w:themeColor="text1"/>
        </w:rPr>
        <w:t>初赛提交</w:t>
      </w:r>
      <w:r w:rsidRPr="004515E1">
        <w:rPr>
          <w:rFonts w:ascii="微软雅黑" w:eastAsia="微软雅黑" w:hAnsi="微软雅黑"/>
          <w:color w:val="000000" w:themeColor="text1"/>
        </w:rPr>
        <w:t>文件</w:t>
      </w:r>
      <w:r w:rsidRPr="004515E1">
        <w:rPr>
          <w:rFonts w:ascii="微软雅黑" w:eastAsia="微软雅黑" w:hAnsi="微软雅黑" w:hint="eastAsia"/>
          <w:color w:val="000000" w:themeColor="text1"/>
        </w:rPr>
        <w:t>共六</w:t>
      </w:r>
      <w:r w:rsidRPr="004515E1">
        <w:rPr>
          <w:rFonts w:ascii="微软雅黑" w:eastAsia="微软雅黑" w:hAnsi="微软雅黑"/>
          <w:color w:val="000000" w:themeColor="text1"/>
        </w:rPr>
        <w:t>列，分别为：</w:t>
      </w:r>
      <w:r w:rsidRPr="004515E1">
        <w:rPr>
          <w:rFonts w:ascii="微软雅黑" w:eastAsia="微软雅黑" w:hAnsi="微软雅黑" w:hint="eastAsia"/>
          <w:color w:val="000000" w:themeColor="text1"/>
        </w:rPr>
        <w:t>文档</w:t>
      </w:r>
      <w:r w:rsidRPr="004515E1">
        <w:rPr>
          <w:rFonts w:ascii="微软雅黑" w:eastAsia="微软雅黑" w:hAnsi="微软雅黑"/>
          <w:color w:val="000000" w:themeColor="text1"/>
        </w:rPr>
        <w:t>编号（</w:t>
      </w:r>
      <w:r w:rsidRPr="004515E1">
        <w:rPr>
          <w:rFonts w:ascii="微软雅黑" w:eastAsia="微软雅黑" w:hAnsi="微软雅黑" w:hint="eastAsia"/>
          <w:color w:val="000000" w:themeColor="text1"/>
        </w:rPr>
        <w:t>数值</w:t>
      </w:r>
      <w:r w:rsidRPr="004515E1">
        <w:rPr>
          <w:rFonts w:ascii="微软雅黑" w:eastAsia="微软雅黑" w:hAnsi="微软雅黑"/>
          <w:color w:val="000000" w:themeColor="text1"/>
        </w:rPr>
        <w:t>型）</w:t>
      </w:r>
      <w:r w:rsidRPr="004515E1">
        <w:rPr>
          <w:rFonts w:ascii="微软雅黑" w:eastAsia="微软雅黑" w:hAnsi="微软雅黑" w:hint="eastAsia"/>
          <w:color w:val="000000" w:themeColor="text1"/>
        </w:rPr>
        <w:t>，起始位置</w:t>
      </w:r>
      <w:r w:rsidR="00025965" w:rsidRPr="004515E1">
        <w:rPr>
          <w:rFonts w:ascii="微软雅黑" w:eastAsia="微软雅黑" w:hAnsi="微软雅黑" w:hint="eastAsia"/>
          <w:color w:val="000000" w:themeColor="text1"/>
        </w:rPr>
        <w:t>1</w:t>
      </w:r>
      <w:r w:rsidRPr="004515E1">
        <w:rPr>
          <w:rFonts w:ascii="微软雅黑" w:eastAsia="微软雅黑" w:hAnsi="微软雅黑"/>
          <w:color w:val="000000" w:themeColor="text1"/>
        </w:rPr>
        <w:t>（</w:t>
      </w:r>
      <w:r w:rsidRPr="004515E1">
        <w:rPr>
          <w:rFonts w:ascii="微软雅黑" w:eastAsia="微软雅黑" w:hAnsi="微软雅黑" w:hint="eastAsia"/>
          <w:color w:val="000000" w:themeColor="text1"/>
        </w:rPr>
        <w:t>数值型</w:t>
      </w:r>
      <w:r w:rsidRPr="004515E1">
        <w:rPr>
          <w:rFonts w:ascii="微软雅黑" w:eastAsia="微软雅黑" w:hAnsi="微软雅黑"/>
          <w:color w:val="000000" w:themeColor="text1"/>
        </w:rPr>
        <w:t>）</w:t>
      </w:r>
      <w:r w:rsidRPr="004515E1">
        <w:rPr>
          <w:rFonts w:ascii="微软雅黑" w:eastAsia="微软雅黑" w:hAnsi="微软雅黑" w:hint="eastAsia"/>
          <w:color w:val="000000" w:themeColor="text1"/>
        </w:rPr>
        <w:t>，</w:t>
      </w:r>
      <w:r w:rsidRPr="004515E1">
        <w:rPr>
          <w:rFonts w:ascii="微软雅黑" w:eastAsia="微软雅黑" w:hAnsi="微软雅黑"/>
          <w:color w:val="000000" w:themeColor="text1"/>
        </w:rPr>
        <w:t>终止位置</w:t>
      </w:r>
      <w:r w:rsidR="00025965" w:rsidRPr="004515E1">
        <w:rPr>
          <w:rFonts w:ascii="微软雅黑" w:eastAsia="微软雅黑" w:hAnsi="微软雅黑" w:hint="eastAsia"/>
          <w:color w:val="000000" w:themeColor="text1"/>
        </w:rPr>
        <w:t>1</w:t>
      </w:r>
      <w:r w:rsidRPr="004515E1">
        <w:rPr>
          <w:rFonts w:ascii="微软雅黑" w:eastAsia="微软雅黑" w:hAnsi="微软雅黑"/>
          <w:color w:val="000000" w:themeColor="text1"/>
        </w:rPr>
        <w:t>（</w:t>
      </w:r>
      <w:r w:rsidRPr="004515E1">
        <w:rPr>
          <w:rFonts w:ascii="微软雅黑" w:eastAsia="微软雅黑" w:hAnsi="微软雅黑" w:hint="eastAsia"/>
          <w:color w:val="000000" w:themeColor="text1"/>
        </w:rPr>
        <w:t>数值型</w:t>
      </w:r>
      <w:r w:rsidRPr="004515E1">
        <w:rPr>
          <w:rFonts w:ascii="微软雅黑" w:eastAsia="微软雅黑" w:hAnsi="微软雅黑"/>
          <w:color w:val="000000" w:themeColor="text1"/>
        </w:rPr>
        <w:t>）</w:t>
      </w:r>
      <w:r w:rsidRPr="004515E1">
        <w:rPr>
          <w:rFonts w:ascii="微软雅黑" w:eastAsia="微软雅黑" w:hAnsi="微软雅黑" w:hint="eastAsia"/>
          <w:color w:val="000000" w:themeColor="text1"/>
        </w:rPr>
        <w:t>，</w:t>
      </w:r>
      <w:r w:rsidR="00025965" w:rsidRPr="004515E1">
        <w:rPr>
          <w:rFonts w:ascii="微软雅黑" w:eastAsia="微软雅黑" w:hAnsi="微软雅黑" w:hint="eastAsia"/>
          <w:color w:val="000000" w:themeColor="text1"/>
        </w:rPr>
        <w:t>起始位置2</w:t>
      </w:r>
      <w:r w:rsidR="00025965" w:rsidRPr="004515E1">
        <w:rPr>
          <w:rFonts w:ascii="微软雅黑" w:eastAsia="微软雅黑" w:hAnsi="微软雅黑"/>
          <w:color w:val="000000" w:themeColor="text1"/>
        </w:rPr>
        <w:t>（</w:t>
      </w:r>
      <w:r w:rsidR="00025965" w:rsidRPr="004515E1">
        <w:rPr>
          <w:rFonts w:ascii="微软雅黑" w:eastAsia="微软雅黑" w:hAnsi="微软雅黑" w:hint="eastAsia"/>
          <w:color w:val="000000" w:themeColor="text1"/>
        </w:rPr>
        <w:t>数值型</w:t>
      </w:r>
      <w:r w:rsidR="00025965" w:rsidRPr="004515E1">
        <w:rPr>
          <w:rFonts w:ascii="微软雅黑" w:eastAsia="微软雅黑" w:hAnsi="微软雅黑"/>
          <w:color w:val="000000" w:themeColor="text1"/>
        </w:rPr>
        <w:t>）</w:t>
      </w:r>
      <w:r w:rsidR="00025965" w:rsidRPr="004515E1">
        <w:rPr>
          <w:rFonts w:ascii="微软雅黑" w:eastAsia="微软雅黑" w:hAnsi="微软雅黑" w:hint="eastAsia"/>
          <w:color w:val="000000" w:themeColor="text1"/>
        </w:rPr>
        <w:t>，</w:t>
      </w:r>
      <w:r w:rsidR="00025965" w:rsidRPr="004515E1">
        <w:rPr>
          <w:rFonts w:ascii="微软雅黑" w:eastAsia="微软雅黑" w:hAnsi="微软雅黑"/>
          <w:color w:val="000000" w:themeColor="text1"/>
        </w:rPr>
        <w:t>终止位置</w:t>
      </w:r>
      <w:r w:rsidR="00025965" w:rsidRPr="004515E1">
        <w:rPr>
          <w:rFonts w:ascii="微软雅黑" w:eastAsia="微软雅黑" w:hAnsi="微软雅黑" w:hint="eastAsia"/>
          <w:color w:val="000000" w:themeColor="text1"/>
        </w:rPr>
        <w:t>2</w:t>
      </w:r>
      <w:r w:rsidR="00025965" w:rsidRPr="004515E1">
        <w:rPr>
          <w:rFonts w:ascii="微软雅黑" w:eastAsia="微软雅黑" w:hAnsi="微软雅黑"/>
          <w:color w:val="000000" w:themeColor="text1"/>
        </w:rPr>
        <w:t>（</w:t>
      </w:r>
      <w:r w:rsidR="00025965" w:rsidRPr="004515E1">
        <w:rPr>
          <w:rFonts w:ascii="微软雅黑" w:eastAsia="微软雅黑" w:hAnsi="微软雅黑" w:hint="eastAsia"/>
          <w:color w:val="000000" w:themeColor="text1"/>
        </w:rPr>
        <w:t>数值型</w:t>
      </w:r>
      <w:r w:rsidR="00025965" w:rsidRPr="004515E1">
        <w:rPr>
          <w:rFonts w:ascii="微软雅黑" w:eastAsia="微软雅黑" w:hAnsi="微软雅黑"/>
          <w:color w:val="000000" w:themeColor="text1"/>
        </w:rPr>
        <w:t>）</w:t>
      </w:r>
      <w:r w:rsidR="00025965" w:rsidRPr="004515E1">
        <w:rPr>
          <w:rFonts w:ascii="微软雅黑" w:eastAsia="微软雅黑" w:hAnsi="微软雅黑" w:hint="eastAsia"/>
          <w:color w:val="000000" w:themeColor="text1"/>
        </w:rPr>
        <w:t>，关系</w:t>
      </w:r>
      <w:r w:rsidR="004405FA" w:rsidRPr="004515E1">
        <w:rPr>
          <w:rFonts w:ascii="微软雅黑" w:eastAsia="微软雅黑" w:hAnsi="微软雅黑" w:hint="eastAsia"/>
          <w:color w:val="000000" w:themeColor="text1"/>
        </w:rPr>
        <w:t>类别</w:t>
      </w:r>
      <w:r w:rsidRPr="004515E1">
        <w:rPr>
          <w:rFonts w:ascii="微软雅黑" w:eastAsia="微软雅黑" w:hAnsi="微软雅黑"/>
          <w:color w:val="000000" w:themeColor="text1"/>
        </w:rPr>
        <w:t>（</w:t>
      </w:r>
      <w:r w:rsidRPr="004515E1">
        <w:rPr>
          <w:rFonts w:ascii="微软雅黑" w:eastAsia="微软雅黑" w:hAnsi="微软雅黑" w:hint="eastAsia"/>
          <w:color w:val="000000" w:themeColor="text1"/>
        </w:rPr>
        <w:t>字符型</w:t>
      </w:r>
      <w:r w:rsidRPr="004515E1">
        <w:rPr>
          <w:rFonts w:ascii="微软雅黑" w:eastAsia="微软雅黑" w:hAnsi="微软雅黑"/>
          <w:color w:val="000000" w:themeColor="text1"/>
        </w:rPr>
        <w:t>）</w:t>
      </w:r>
      <w:r w:rsidR="004405FA" w:rsidRPr="004515E1">
        <w:rPr>
          <w:rFonts w:ascii="微软雅黑" w:eastAsia="微软雅黑" w:hAnsi="微软雅黑" w:hint="eastAsia"/>
          <w:color w:val="000000" w:themeColor="text1"/>
        </w:rPr>
        <w:t>。</w:t>
      </w:r>
      <w:r w:rsidR="004405FA" w:rsidRPr="004515E1">
        <w:rPr>
          <w:rFonts w:ascii="微软雅黑" w:eastAsia="微软雅黑" w:hAnsi="微软雅黑"/>
          <w:color w:val="000000" w:themeColor="text1"/>
        </w:rPr>
        <w:t>其中</w:t>
      </w:r>
      <w:r w:rsidR="004405FA" w:rsidRPr="004515E1">
        <w:rPr>
          <w:rFonts w:ascii="微软雅黑" w:eastAsia="微软雅黑" w:hAnsi="微软雅黑" w:hint="eastAsia"/>
          <w:color w:val="000000" w:themeColor="text1"/>
        </w:rPr>
        <w:t>，1</w:t>
      </w:r>
      <w:r w:rsidR="004405FA" w:rsidRPr="004515E1">
        <w:rPr>
          <w:rFonts w:ascii="微软雅黑" w:eastAsia="微软雅黑" w:hAnsi="微软雅黑"/>
          <w:color w:val="000000" w:themeColor="text1"/>
        </w:rPr>
        <w:t>是</w:t>
      </w:r>
      <w:r w:rsidR="004405FA" w:rsidRPr="004515E1">
        <w:rPr>
          <w:rFonts w:ascii="微软雅黑" w:eastAsia="微软雅黑" w:hAnsi="微软雅黑" w:hint="eastAsia"/>
          <w:color w:val="000000" w:themeColor="text1"/>
        </w:rPr>
        <w:t>关系</w:t>
      </w:r>
      <w:r w:rsidR="004405FA" w:rsidRPr="004515E1">
        <w:rPr>
          <w:rFonts w:ascii="微软雅黑" w:eastAsia="微软雅黑" w:hAnsi="微软雅黑"/>
          <w:color w:val="000000" w:themeColor="text1"/>
        </w:rPr>
        <w:t>的</w:t>
      </w:r>
      <w:r w:rsidR="004405FA" w:rsidRPr="004515E1">
        <w:rPr>
          <w:rFonts w:ascii="微软雅黑" w:eastAsia="微软雅黑" w:hAnsi="微软雅黑" w:hint="eastAsia"/>
          <w:color w:val="000000" w:themeColor="text1"/>
        </w:rPr>
        <w:t>起始实体（关系类别</w:t>
      </w:r>
      <w:r w:rsidR="004405FA" w:rsidRPr="004515E1">
        <w:rPr>
          <w:rFonts w:ascii="微软雅黑" w:eastAsia="微软雅黑" w:hAnsi="微软雅黑"/>
          <w:color w:val="000000" w:themeColor="text1"/>
        </w:rPr>
        <w:t>中下划线</w:t>
      </w:r>
      <w:r w:rsidR="004405FA" w:rsidRPr="004515E1">
        <w:rPr>
          <w:rFonts w:ascii="微软雅黑" w:eastAsia="微软雅黑" w:hAnsi="微软雅黑" w:hint="eastAsia"/>
          <w:color w:val="000000" w:themeColor="text1"/>
        </w:rPr>
        <w:t>前</w:t>
      </w:r>
      <w:r w:rsidR="004405FA" w:rsidRPr="004515E1">
        <w:rPr>
          <w:rFonts w:ascii="微软雅黑" w:eastAsia="微软雅黑" w:hAnsi="微软雅黑"/>
          <w:color w:val="000000" w:themeColor="text1"/>
        </w:rPr>
        <w:t>部</w:t>
      </w:r>
      <w:r w:rsidR="004405FA" w:rsidRPr="004515E1">
        <w:rPr>
          <w:rFonts w:ascii="微软雅黑" w:eastAsia="微软雅黑" w:hAnsi="微软雅黑" w:hint="eastAsia"/>
          <w:color w:val="000000" w:themeColor="text1"/>
        </w:rPr>
        <w:t>），2是</w:t>
      </w:r>
      <w:r w:rsidR="004405FA" w:rsidRPr="004515E1">
        <w:rPr>
          <w:rFonts w:ascii="微软雅黑" w:eastAsia="微软雅黑" w:hAnsi="微软雅黑"/>
          <w:color w:val="000000" w:themeColor="text1"/>
        </w:rPr>
        <w:t>关系的终止</w:t>
      </w:r>
      <w:r w:rsidR="004405FA" w:rsidRPr="004515E1">
        <w:rPr>
          <w:rFonts w:ascii="微软雅黑" w:eastAsia="微软雅黑" w:hAnsi="微软雅黑" w:hint="eastAsia"/>
          <w:color w:val="000000" w:themeColor="text1"/>
        </w:rPr>
        <w:t>实体</w:t>
      </w:r>
      <w:r w:rsidR="004405FA" w:rsidRPr="004515E1">
        <w:rPr>
          <w:rFonts w:ascii="微软雅黑" w:eastAsia="微软雅黑" w:hAnsi="微软雅黑"/>
          <w:color w:val="000000" w:themeColor="text1"/>
        </w:rPr>
        <w:t>（</w:t>
      </w:r>
      <w:r w:rsidR="004405FA" w:rsidRPr="004515E1">
        <w:rPr>
          <w:rFonts w:ascii="微软雅黑" w:eastAsia="微软雅黑" w:hAnsi="微软雅黑" w:hint="eastAsia"/>
          <w:color w:val="000000" w:themeColor="text1"/>
        </w:rPr>
        <w:t>关系类别</w:t>
      </w:r>
      <w:r w:rsidR="004405FA" w:rsidRPr="004515E1">
        <w:rPr>
          <w:rFonts w:ascii="微软雅黑" w:eastAsia="微软雅黑" w:hAnsi="微软雅黑"/>
          <w:color w:val="000000" w:themeColor="text1"/>
        </w:rPr>
        <w:t>中下划线</w:t>
      </w:r>
      <w:r w:rsidR="004405FA" w:rsidRPr="004515E1">
        <w:rPr>
          <w:rFonts w:ascii="微软雅黑" w:eastAsia="微软雅黑" w:hAnsi="微软雅黑" w:hint="eastAsia"/>
          <w:color w:val="000000" w:themeColor="text1"/>
        </w:rPr>
        <w:t>后</w:t>
      </w:r>
      <w:r w:rsidR="004405FA" w:rsidRPr="004515E1">
        <w:rPr>
          <w:rFonts w:ascii="微软雅黑" w:eastAsia="微软雅黑" w:hAnsi="微软雅黑"/>
          <w:color w:val="000000" w:themeColor="text1"/>
        </w:rPr>
        <w:t>部）</w:t>
      </w:r>
      <w:r w:rsidR="004405FA" w:rsidRPr="004515E1">
        <w:rPr>
          <w:rFonts w:ascii="微软雅黑" w:eastAsia="微软雅黑" w:hAnsi="微软雅黑" w:hint="eastAsia"/>
          <w:color w:val="000000" w:themeColor="text1"/>
        </w:rPr>
        <w:t>。</w:t>
      </w:r>
    </w:p>
    <w:p w:rsidR="00B75BD7" w:rsidRPr="004515E1" w:rsidRDefault="00B75BD7" w:rsidP="00C779F5">
      <w:pPr>
        <w:rPr>
          <w:rFonts w:ascii="微软雅黑" w:eastAsia="微软雅黑" w:hAnsi="微软雅黑"/>
          <w:color w:val="000000" w:themeColor="text1"/>
        </w:rPr>
      </w:pPr>
    </w:p>
    <w:sectPr w:rsidR="00B75BD7" w:rsidRPr="00451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EF4" w:rsidRDefault="00FF2EF4" w:rsidP="00131FDB">
      <w:r>
        <w:separator/>
      </w:r>
    </w:p>
  </w:endnote>
  <w:endnote w:type="continuationSeparator" w:id="0">
    <w:p w:rsidR="00FF2EF4" w:rsidRDefault="00FF2EF4" w:rsidP="00131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EF4" w:rsidRDefault="00FF2EF4" w:rsidP="00131FDB">
      <w:r>
        <w:separator/>
      </w:r>
    </w:p>
  </w:footnote>
  <w:footnote w:type="continuationSeparator" w:id="0">
    <w:p w:rsidR="00FF2EF4" w:rsidRDefault="00FF2EF4" w:rsidP="00131F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D4AA8"/>
    <w:multiLevelType w:val="hybridMultilevel"/>
    <w:tmpl w:val="5830A356"/>
    <w:lvl w:ilvl="0" w:tplc="E59E6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42AE4820"/>
    <w:multiLevelType w:val="hybridMultilevel"/>
    <w:tmpl w:val="E8580D6E"/>
    <w:lvl w:ilvl="0" w:tplc="7124F9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584CBA"/>
    <w:multiLevelType w:val="hybridMultilevel"/>
    <w:tmpl w:val="75969A36"/>
    <w:lvl w:ilvl="0" w:tplc="AD565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EC7"/>
    <w:rsid w:val="00025965"/>
    <w:rsid w:val="00077DEB"/>
    <w:rsid w:val="00096EC7"/>
    <w:rsid w:val="000B11F9"/>
    <w:rsid w:val="000F08F2"/>
    <w:rsid w:val="00131FDB"/>
    <w:rsid w:val="00195E0C"/>
    <w:rsid w:val="00306E3F"/>
    <w:rsid w:val="00395E06"/>
    <w:rsid w:val="003D1F3F"/>
    <w:rsid w:val="0041420A"/>
    <w:rsid w:val="004405FA"/>
    <w:rsid w:val="00447C7B"/>
    <w:rsid w:val="004515E1"/>
    <w:rsid w:val="00461802"/>
    <w:rsid w:val="004F5967"/>
    <w:rsid w:val="005275F8"/>
    <w:rsid w:val="005D3BEA"/>
    <w:rsid w:val="005D6212"/>
    <w:rsid w:val="0064099A"/>
    <w:rsid w:val="00642AAB"/>
    <w:rsid w:val="006B079D"/>
    <w:rsid w:val="007C0534"/>
    <w:rsid w:val="0085125B"/>
    <w:rsid w:val="009176AE"/>
    <w:rsid w:val="00956A6D"/>
    <w:rsid w:val="009D3EA1"/>
    <w:rsid w:val="00B75A36"/>
    <w:rsid w:val="00B75BD7"/>
    <w:rsid w:val="00C779F5"/>
    <w:rsid w:val="00CC701E"/>
    <w:rsid w:val="00CE3F8B"/>
    <w:rsid w:val="00D102B9"/>
    <w:rsid w:val="00D235D6"/>
    <w:rsid w:val="00D92C1B"/>
    <w:rsid w:val="00DE3315"/>
    <w:rsid w:val="00E44E58"/>
    <w:rsid w:val="00E86E25"/>
    <w:rsid w:val="00EA59D9"/>
    <w:rsid w:val="00F95582"/>
    <w:rsid w:val="00FA58F2"/>
    <w:rsid w:val="00FF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95E2EF-132B-40A5-9C7B-F8939175F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8F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31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31FD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31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31FDB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B75A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9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5252D-A4FF-4AF5-AB7D-204DA6565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3959</TotalTime>
  <Pages>2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巴开</dc:creator>
  <cp:keywords/>
  <dc:description/>
  <cp:lastModifiedBy>凝岚</cp:lastModifiedBy>
  <cp:revision>18</cp:revision>
  <dcterms:created xsi:type="dcterms:W3CDTF">2018-07-17T02:34:00Z</dcterms:created>
  <dcterms:modified xsi:type="dcterms:W3CDTF">2018-09-19T13:31:00Z</dcterms:modified>
</cp:coreProperties>
</file>