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jc w:val="center"/>
        <w:textAlignment w:val="auto"/>
        <w:rPr>
          <w:rFonts w:ascii="Times New Roman" w:hAnsi="Times New Roman" w:cs="Times New Roman"/>
          <w:b/>
          <w:bCs/>
          <w:sz w:val="44"/>
          <w:szCs w:val="52"/>
        </w:rPr>
      </w:pPr>
      <w:r>
        <w:rPr>
          <w:rFonts w:ascii="Times New Roman" w:hAnsi="Times New Roman" w:cs="Times New Roman"/>
          <w:b/>
          <w:bCs/>
          <w:sz w:val="44"/>
          <w:szCs w:val="52"/>
        </w:rPr>
        <w:t>Kaile Ying</w:t>
      </w:r>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ascii="Times New Roman" w:hAnsi="Times New Roman" w:cs="Times New Roman"/>
          <w:sz w:val="23"/>
          <w:szCs w:val="23"/>
        </w:rPr>
      </w:pPr>
      <w:bookmarkStart w:id="0" w:name="OLE_LINK4"/>
    </w:p>
    <w:p>
      <w:pPr>
        <w:keepNext w:val="0"/>
        <w:keepLines w:val="0"/>
        <w:pageBreakBefore w:val="0"/>
        <w:widowControl w:val="0"/>
        <w:kinsoku/>
        <w:wordWrap/>
        <w:overflowPunct/>
        <w:topLinePunct w:val="0"/>
        <w:autoSpaceDE/>
        <w:autoSpaceDN/>
        <w:bidi w:val="0"/>
        <w:adjustRightInd w:val="0"/>
        <w:snapToGrid w:val="0"/>
        <w:jc w:val="center"/>
        <w:textAlignment w:val="auto"/>
        <w:rPr>
          <w:rFonts w:hint="default" w:ascii="Times New Roman" w:hAnsi="Times New Roman" w:cs="Times New Roman"/>
          <w:sz w:val="23"/>
          <w:szCs w:val="23"/>
        </w:rPr>
      </w:pP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"mailto:kaileying@outlook.com"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kaileying@outlook.com</w:t>
      </w:r>
      <w:r>
        <w:rPr>
          <w:rStyle w:val="8"/>
          <w:rFonts w:hint="default" w:ascii="Times New Roman" w:hAnsi="Times New Roman" w:cs="Times New Roman"/>
          <w:sz w:val="23"/>
          <w:szCs w:val="23"/>
        </w:rPr>
        <w:fldChar w:fldCharType="end"/>
      </w:r>
      <w:r>
        <w:rPr>
          <w:rFonts w:hint="default" w:ascii="Times New Roman" w:hAnsi="Times New Roman" w:cs="Times New Roman"/>
          <w:sz w:val="23"/>
          <w:szCs w:val="23"/>
        </w:rPr>
        <w:t xml:space="preserve"> | </w:t>
      </w:r>
      <w:bookmarkEnd w:id="0"/>
      <w:r>
        <w:rPr>
          <w:rFonts w:hint="default" w:ascii="Times New Roman" w:hAnsi="Times New Roman" w:cs="Times New Roman"/>
          <w:sz w:val="23"/>
          <w:szCs w:val="23"/>
        </w:rPr>
        <w:t xml:space="preserve">(814) 862-8826 | Github: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"https://github.com/BinL233"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https://github.com/BinL233</w:t>
      </w:r>
      <w:r>
        <w:rPr>
          <w:rStyle w:val="8"/>
          <w:rFonts w:hint="default" w:ascii="Times New Roman" w:hAnsi="Times New Roman" w:cs="Times New Roman"/>
          <w:sz w:val="23"/>
          <w:szCs w:val="23"/>
        </w:rPr>
        <w:fldChar w:fldCharType="end"/>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4"/>
        </w:rPr>
      </w:pPr>
    </w:p>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sz w:val="28"/>
          <w:szCs w:val="28"/>
        </w:rPr>
      </w:pPr>
      <w:r>
        <w:rPr>
          <w:rFonts w:ascii="Times New Roman" w:hAnsi="Times New Roman" w:cs="Times New Roman"/>
          <w:b/>
          <w:bCs/>
          <w:sz w:val="28"/>
          <w:szCs w:val="28"/>
        </w:rPr>
        <w:t>EDUCATION</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bookmarkStart w:id="1" w:name="OLE_LINK1"/>
      <w:bookmarkStart w:id="2" w:name="OLE_LINK7"/>
      <w:r>
        <w:rPr>
          <w:rFonts w:ascii="Times New Roman" w:hAnsi="Times New Roman" w:cs="Times New Roman"/>
          <w:b/>
          <w:bCs/>
          <w:sz w:val="23"/>
          <w:szCs w:val="23"/>
        </w:rPr>
        <w:t xml:space="preserve">The Pennsylvania State University  </w:t>
      </w:r>
      <w:r>
        <w:rPr>
          <w:rFonts w:ascii="Times New Roman" w:hAnsi="Times New Roman" w:cs="Times New Roman"/>
          <w:sz w:val="23"/>
          <w:szCs w:val="23"/>
        </w:rPr>
        <w:t xml:space="preserve">               </w:t>
      </w:r>
      <w:r>
        <w:rPr>
          <w:rFonts w:hint="eastAsia" w:ascii="Times New Roman" w:hAnsi="Times New Roman" w:cs="Times New Roman"/>
          <w:sz w:val="23"/>
          <w:szCs w:val="23"/>
          <w:lang w:val="en-US" w:eastAsia="zh-CN"/>
        </w:rPr>
        <w:t xml:space="preserve"> </w:t>
      </w:r>
      <w:r>
        <w:rPr>
          <w:rFonts w:ascii="Times New Roman" w:hAnsi="Times New Roman" w:cs="Times New Roman"/>
          <w:sz w:val="23"/>
          <w:szCs w:val="23"/>
        </w:rPr>
        <w:t xml:space="preserve">        University Park,</w:t>
      </w:r>
      <w:bookmarkEnd w:id="1"/>
      <w:r>
        <w:rPr>
          <w:rFonts w:ascii="Times New Roman" w:hAnsi="Times New Roman" w:cs="Times New Roman"/>
          <w:sz w:val="23"/>
          <w:szCs w:val="23"/>
        </w:rPr>
        <w:t xml:space="preserve"> </w:t>
      </w:r>
      <w:bookmarkStart w:id="3" w:name="OLE_LINK19"/>
      <w:r>
        <w:rPr>
          <w:rFonts w:ascii="Times New Roman" w:hAnsi="Times New Roman" w:cs="Times New Roman"/>
          <w:sz w:val="23"/>
          <w:szCs w:val="23"/>
        </w:rPr>
        <w:t>PA</w:t>
      </w:r>
      <w:bookmarkEnd w:id="3"/>
      <w:r>
        <w:rPr>
          <w:rFonts w:ascii="Times New Roman" w:hAnsi="Times New Roman" w:cs="Times New Roman"/>
          <w:sz w:val="23"/>
          <w:szCs w:val="23"/>
        </w:rPr>
        <w:t xml:space="preserve"> | Aug. 2020 - May 2024</w:t>
      </w:r>
    </w:p>
    <w:bookmarkEnd w:id="2"/>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Major: BS in Computer Science | Minor: Mathematics</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Cumulative GPA: 3.58/4.0 | Upper Division GPA: 3.75/4.0</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p>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sz w:val="28"/>
          <w:szCs w:val="28"/>
        </w:rPr>
      </w:pPr>
      <w:r>
        <w:rPr>
          <w:rFonts w:ascii="Times New Roman" w:hAnsi="Times New Roman" w:cs="Times New Roman"/>
          <w:b/>
          <w:bCs/>
          <w:sz w:val="28"/>
          <w:szCs w:val="28"/>
        </w:rPr>
        <w:t>INTERNSHIP</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bookmarkStart w:id="4" w:name="OLE_LINK10"/>
      <w:r>
        <w:rPr>
          <w:rFonts w:ascii="Times New Roman" w:hAnsi="Times New Roman" w:cs="Times New Roman"/>
          <w:b/>
          <w:bCs/>
          <w:sz w:val="23"/>
          <w:szCs w:val="23"/>
        </w:rPr>
        <w:t xml:space="preserve">DaoCloud Network Technology Co., Ltd. </w:t>
      </w:r>
      <w:r>
        <w:rPr>
          <w:rFonts w:ascii="Times New Roman" w:hAnsi="Times New Roman" w:cs="Times New Roman"/>
          <w:sz w:val="23"/>
          <w:szCs w:val="23"/>
        </w:rPr>
        <w:t>| Back-end Developer Intern     Shanghai | May 2023 - Aug. 2023</w:t>
      </w:r>
    </w:p>
    <w:p>
      <w:pPr>
        <w:pStyle w:val="12"/>
        <w:keepNext w:val="0"/>
        <w:keepLines w:val="0"/>
        <w:pageBreakBefore w:val="0"/>
        <w:widowControl w:val="0"/>
        <w:numPr>
          <w:ilvl w:val="0"/>
          <w:numId w:val="2"/>
        </w:numPr>
        <w:kinsoku/>
        <w:wordWrap/>
        <w:overflowPunct/>
        <w:topLinePunct w:val="0"/>
        <w:autoSpaceDE/>
        <w:autoSpaceDN/>
        <w:bidi w:val="0"/>
        <w:adjustRightInd w:val="0"/>
        <w:snapToGrid w:val="0"/>
        <w:ind w:firstLineChars="0"/>
        <w:textAlignment w:val="auto"/>
        <w:rPr>
          <w:rFonts w:ascii="Times New Roman" w:hAnsi="Times New Roman" w:cs="Times New Roman"/>
          <w:sz w:val="23"/>
          <w:szCs w:val="23"/>
        </w:rPr>
      </w:pPr>
      <w:r>
        <w:rPr>
          <w:rFonts w:ascii="Times New Roman" w:hAnsi="Times New Roman" w:cs="Times New Roman"/>
          <w:b/>
          <w:bCs/>
          <w:sz w:val="23"/>
          <w:szCs w:val="23"/>
        </w:rPr>
        <w:t>Development and Integration</w:t>
      </w:r>
      <w:r>
        <w:rPr>
          <w:rFonts w:ascii="Times New Roman" w:hAnsi="Times New Roman" w:cs="Times New Roman"/>
          <w:sz w:val="23"/>
          <w:szCs w:val="23"/>
        </w:rPr>
        <w:t>: Developed and maintained DaoCloud Enterprise 5.0, a Cloud Native platform, and assisted in developing the Cloud Native foundation.</w:t>
      </w:r>
      <w:bookmarkStart w:id="5" w:name="OLE_LINK13"/>
    </w:p>
    <w:p>
      <w:pPr>
        <w:pStyle w:val="12"/>
        <w:keepNext w:val="0"/>
        <w:keepLines w:val="0"/>
        <w:pageBreakBefore w:val="0"/>
        <w:widowControl w:val="0"/>
        <w:numPr>
          <w:ilvl w:val="0"/>
          <w:numId w:val="2"/>
        </w:numPr>
        <w:kinsoku/>
        <w:wordWrap/>
        <w:overflowPunct/>
        <w:topLinePunct w:val="0"/>
        <w:autoSpaceDE/>
        <w:autoSpaceDN/>
        <w:bidi w:val="0"/>
        <w:adjustRightInd w:val="0"/>
        <w:snapToGrid w:val="0"/>
        <w:ind w:firstLineChars="0"/>
        <w:textAlignment w:val="auto"/>
        <w:rPr>
          <w:rFonts w:ascii="Times New Roman" w:hAnsi="Times New Roman" w:cs="Times New Roman"/>
          <w:sz w:val="23"/>
          <w:szCs w:val="23"/>
        </w:rPr>
      </w:pPr>
      <w:r>
        <w:rPr>
          <w:rFonts w:ascii="Times New Roman" w:hAnsi="Times New Roman" w:cs="Times New Roman"/>
          <w:b/>
          <w:bCs/>
          <w:color w:val="000000" w:themeColor="text1"/>
          <w:sz w:val="23"/>
          <w:szCs w:val="23"/>
          <w14:textFill>
            <w14:solidFill>
              <w14:schemeClr w14:val="tx1"/>
            </w14:solidFill>
          </w14:textFill>
        </w:rPr>
        <w:t>Cloud Platforms for Artificial Intelligence</w:t>
      </w:r>
      <w:r>
        <w:rPr>
          <w:rFonts w:ascii="Times New Roman" w:hAnsi="Times New Roman" w:cs="Times New Roman"/>
          <w:sz w:val="23"/>
          <w:szCs w:val="23"/>
        </w:rPr>
        <w:t>: Actively contributed and integrated the KubeRay project to enhance the Cloud Native infrastructure for AI models.</w:t>
      </w:r>
    </w:p>
    <w:p>
      <w:pPr>
        <w:pStyle w:val="12"/>
        <w:keepNext w:val="0"/>
        <w:keepLines w:val="0"/>
        <w:pageBreakBefore w:val="0"/>
        <w:widowControl w:val="0"/>
        <w:numPr>
          <w:ilvl w:val="0"/>
          <w:numId w:val="2"/>
        </w:numPr>
        <w:kinsoku/>
        <w:wordWrap/>
        <w:overflowPunct/>
        <w:topLinePunct w:val="0"/>
        <w:autoSpaceDE/>
        <w:autoSpaceDN/>
        <w:bidi w:val="0"/>
        <w:adjustRightInd w:val="0"/>
        <w:snapToGrid w:val="0"/>
        <w:ind w:firstLineChars="0"/>
        <w:textAlignment w:val="auto"/>
        <w:rPr>
          <w:rFonts w:ascii="Times New Roman" w:hAnsi="Times New Roman" w:cs="Times New Roman"/>
          <w:sz w:val="23"/>
          <w:szCs w:val="23"/>
        </w:rPr>
      </w:pPr>
      <w:r>
        <w:rPr>
          <w:rFonts w:ascii="Times New Roman" w:hAnsi="Times New Roman" w:cs="Times New Roman"/>
          <w:b/>
          <w:bCs/>
          <w:sz w:val="23"/>
          <w:szCs w:val="23"/>
        </w:rPr>
        <w:t>Kubernetes Proficiency</w:t>
      </w:r>
      <w:r>
        <w:rPr>
          <w:rFonts w:ascii="Times New Roman" w:hAnsi="Times New Roman" w:cs="Times New Roman"/>
          <w:sz w:val="23"/>
          <w:szCs w:val="23"/>
        </w:rPr>
        <w:t>: Demonstrated proficiency in deploying Kubernetes clusters, utilizing Kubebuilder to construct Kubernetes API Resources and CRDs, and implementing Webhooks for validation and mutation capabilities.</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p>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sz w:val="28"/>
          <w:szCs w:val="28"/>
        </w:rPr>
      </w:pPr>
      <w:r>
        <w:rPr>
          <w:rFonts w:ascii="Times New Roman" w:hAnsi="Times New Roman" w:cs="Times New Roman"/>
          <w:b/>
          <w:bCs/>
          <w:sz w:val="28"/>
          <w:szCs w:val="28"/>
        </w:rPr>
        <w:t>RESEARCH</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b/>
          <w:bCs/>
          <w:sz w:val="23"/>
          <w:szCs w:val="23"/>
        </w:rPr>
        <w:t xml:space="preserve">Deep Learning for </w:t>
      </w:r>
      <w:r>
        <w:rPr>
          <w:rFonts w:ascii="Times New Roman" w:hAnsi="Times New Roman" w:cs="Times New Roman"/>
          <w:b/>
          <w:bCs/>
          <w:color w:val="000000" w:themeColor="text1"/>
          <w:sz w:val="23"/>
          <w:szCs w:val="23"/>
          <w14:textFill>
            <w14:solidFill>
              <w14:schemeClr w14:val="tx1"/>
            </w14:solidFill>
          </w14:textFill>
        </w:rPr>
        <w:t xml:space="preserve">ChIP-nexus | </w:t>
      </w:r>
      <w:r>
        <w:rPr>
          <w:rFonts w:ascii="Times New Roman" w:hAnsi="Times New Roman" w:cs="Times New Roman"/>
          <w:color w:val="000000" w:themeColor="text1"/>
          <w:sz w:val="23"/>
          <w:szCs w:val="23"/>
          <w14:textFill>
            <w14:solidFill>
              <w14:schemeClr w14:val="tx1"/>
            </w14:solidFill>
          </w14:textFill>
        </w:rPr>
        <w:t>Deep Learning Engineer     Harvard University, MA</w:t>
      </w:r>
      <w:r>
        <w:rPr>
          <w:rFonts w:ascii="Times New Roman" w:hAnsi="Times New Roman" w:cs="Times New Roman"/>
          <w:sz w:val="23"/>
          <w:szCs w:val="23"/>
        </w:rPr>
        <w:t xml:space="preserve"> | Jun. 2022 - Jun. 2023</w:t>
      </w:r>
    </w:p>
    <w:bookmarkEnd w:id="5"/>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Adviser: Jiecong Lin</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Developed a FASTA file extractor to process DNA sequences, ensuring compatibility with deep learning model input specifications.</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Engineered a system to parse .bed files, extract genomic peaks, and correlate them with signal intensity indices from .bw files for enhanced data analysis.</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Designed and implemented a custom fit function within the PyTorch framework to optimize deep learning models, focusing on the intricacies of loss functions, neural network architectures, and the mechanics of forward and backward propagation.</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p>
    <w:bookmarkEnd w:id="4"/>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sz w:val="28"/>
          <w:szCs w:val="28"/>
        </w:rPr>
      </w:pPr>
      <w:bookmarkStart w:id="6" w:name="OLE_LINK8"/>
      <w:r>
        <w:rPr>
          <w:rFonts w:ascii="Times New Roman" w:hAnsi="Times New Roman" w:cs="Times New Roman"/>
          <w:b/>
          <w:bCs/>
          <w:sz w:val="28"/>
          <w:szCs w:val="28"/>
        </w:rPr>
        <w:t>PROJECTS</w:t>
      </w:r>
    </w:p>
    <w:bookmarkEnd w:id="6"/>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sz w:val="23"/>
          <w:szCs w:val="23"/>
        </w:rPr>
      </w:pPr>
      <w:bookmarkStart w:id="7" w:name="OLE_LINK22"/>
      <w:bookmarkStart w:id="8" w:name="OLE_LINK23"/>
      <w:r>
        <w:rPr>
          <w:rFonts w:hint="default" w:ascii="Times New Roman" w:hAnsi="Times New Roman" w:cs="Times New Roman"/>
          <w:b/>
          <w:bCs/>
          <w:sz w:val="23"/>
          <w:szCs w:val="23"/>
        </w:rPr>
        <w:t>Revive - Focus App for iOS</w:t>
      </w:r>
      <w:r>
        <w:rPr>
          <w:rFonts w:hint="default" w:ascii="Times New Roman" w:hAnsi="Times New Roman" w:cs="Times New Roman"/>
          <w:sz w:val="23"/>
          <w:szCs w:val="23"/>
        </w:rPr>
        <w:t xml:space="preserve">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"https://github.com/BinL233/Revive"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Repository</w:t>
      </w:r>
      <w:r>
        <w:rPr>
          <w:rStyle w:val="8"/>
          <w:rFonts w:hint="default" w:ascii="Times New Roman" w:hAnsi="Times New Roman" w:cs="Times New Roman"/>
          <w:sz w:val="23"/>
          <w:szCs w:val="23"/>
        </w:rPr>
        <w:fldChar w:fldCharType="end"/>
      </w:r>
      <w:r>
        <w:rPr>
          <w:rFonts w:hint="default" w:ascii="Times New Roman" w:hAnsi="Times New Roman" w:cs="Times New Roman"/>
          <w:sz w:val="23"/>
          <w:szCs w:val="23"/>
        </w:rPr>
        <w:t>]                        University Park, PA | Oct. 2023</w:t>
      </w:r>
      <w:r>
        <w:rPr>
          <w:rFonts w:hint="default" w:ascii="Times New Roman" w:hAnsi="Times New Roman" w:cs="Times New Roman"/>
          <w:color w:val="000000" w:themeColor="text1"/>
          <w:sz w:val="23"/>
          <w:szCs w:val="23"/>
          <w14:textFill>
            <w14:solidFill>
              <w14:schemeClr w14:val="tx1"/>
            </w14:solidFill>
          </w14:textFill>
        </w:rPr>
        <w:t xml:space="preserve"> - </w:t>
      </w:r>
      <w:r>
        <w:rPr>
          <w:rFonts w:hint="default" w:ascii="Times New Roman" w:hAnsi="Times New Roman" w:cs="Times New Roman"/>
          <w:sz w:val="23"/>
          <w:szCs w:val="23"/>
        </w:rPr>
        <w:t>Present</w:t>
      </w:r>
    </w:p>
    <w:p>
      <w:pPr>
        <w:pStyle w:val="12"/>
        <w:keepNext w:val="0"/>
        <w:keepLines w:val="0"/>
        <w:pageBreakBefore w:val="0"/>
        <w:widowControl w:val="0"/>
        <w:numPr>
          <w:ilvl w:val="0"/>
          <w:numId w:val="3"/>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 xml:space="preserve">Crafted a focus assist system by SwiftUI, with a customizable timer for various focus modes: hatching, training, and exploring, which </w:t>
      </w:r>
      <w:r>
        <w:rPr>
          <w:rFonts w:hint="default" w:ascii="Times New Roman" w:hAnsi="Times New Roman" w:cs="Times New Roman"/>
          <w:color w:val="FF0000"/>
          <w:sz w:val="23"/>
          <w:szCs w:val="23"/>
        </w:rPr>
        <w:t>encourage</w:t>
      </w:r>
      <w:r>
        <w:rPr>
          <w:rFonts w:hint="eastAsia" w:ascii="Times New Roman" w:hAnsi="Times New Roman" w:cs="Times New Roman"/>
          <w:color w:val="FF0000"/>
          <w:sz w:val="23"/>
          <w:szCs w:val="23"/>
          <w:lang w:val="en-US" w:eastAsia="zh-CN"/>
        </w:rPr>
        <w:t>s</w:t>
      </w:r>
      <w:r>
        <w:rPr>
          <w:rFonts w:hint="default" w:ascii="Times New Roman" w:hAnsi="Times New Roman" w:cs="Times New Roman"/>
          <w:sz w:val="23"/>
          <w:szCs w:val="23"/>
        </w:rPr>
        <w:t xml:space="preserve"> users by increasing their operant conditioning and achiev</w:t>
      </w:r>
      <w:bookmarkStart w:id="18" w:name="_GoBack"/>
      <w:bookmarkEnd w:id="18"/>
      <w:r>
        <w:rPr>
          <w:rFonts w:hint="default" w:ascii="Times New Roman" w:hAnsi="Times New Roman" w:cs="Times New Roman"/>
          <w:sz w:val="23"/>
          <w:szCs w:val="23"/>
        </w:rPr>
        <w:t>ement motivation.</w:t>
      </w:r>
    </w:p>
    <w:p>
      <w:pPr>
        <w:pStyle w:val="12"/>
        <w:keepNext w:val="0"/>
        <w:keepLines w:val="0"/>
        <w:pageBreakBefore w:val="0"/>
        <w:widowControl w:val="0"/>
        <w:numPr>
          <w:ilvl w:val="0"/>
          <w:numId w:val="3"/>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 xml:space="preserve">Implemented analysis tools for users’ focus tracking by showing distribution graphs for time and frequency per week/month/year. </w:t>
      </w:r>
    </w:p>
    <w:p>
      <w:pPr>
        <w:pStyle w:val="12"/>
        <w:keepNext w:val="0"/>
        <w:keepLines w:val="0"/>
        <w:pageBreakBefore w:val="0"/>
        <w:widowControl w:val="0"/>
        <w:numPr>
          <w:ilvl w:val="0"/>
          <w:numId w:val="3"/>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Integrated CloudKit and CoreData for real-time cloud data synchronization to avoid the risk of loss of user data.</w:t>
      </w:r>
    </w:p>
    <w:p>
      <w:pPr>
        <w:pStyle w:val="12"/>
        <w:keepNext w:val="0"/>
        <w:keepLines w:val="0"/>
        <w:pageBreakBefore w:val="0"/>
        <w:widowControl w:val="0"/>
        <w:numPr>
          <w:ilvl w:val="0"/>
          <w:numId w:val="0"/>
        </w:numPr>
        <w:kinsoku/>
        <w:wordWrap/>
        <w:overflowPunct/>
        <w:topLinePunct w:val="0"/>
        <w:autoSpaceDE/>
        <w:autoSpaceDN/>
        <w:bidi w:val="0"/>
        <w:adjustRightInd w:val="0"/>
        <w:snapToGrid w:val="0"/>
        <w:ind w:leftChars="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b/>
          <w:bCs/>
          <w:color w:val="000000" w:themeColor="text1"/>
          <w:sz w:val="23"/>
          <w:szCs w:val="23"/>
          <w14:textFill>
            <w14:solidFill>
              <w14:schemeClr w14:val="tx1"/>
            </w14:solidFill>
          </w14:textFill>
        </w:rPr>
        <w:t>Kueue</w:t>
      </w:r>
      <w:r>
        <w:rPr>
          <w:rFonts w:hint="default" w:ascii="Times New Roman" w:hAnsi="Times New Roman" w:cs="Times New Roman"/>
          <w:color w:val="000000" w:themeColor="text1"/>
          <w:sz w:val="23"/>
          <w:szCs w:val="23"/>
          <w14:textFill>
            <w14:solidFill>
              <w14:schemeClr w14:val="tx1"/>
            </w14:solidFill>
          </w14:textFill>
        </w:rPr>
        <w:t xml:space="preserve">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"https://kueue.sigs.k8s.io/docs/"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Website</w:t>
      </w:r>
      <w:r>
        <w:rPr>
          <w:rStyle w:val="8"/>
          <w:rFonts w:hint="default" w:ascii="Times New Roman" w:hAnsi="Times New Roman" w:cs="Times New Roman"/>
          <w:sz w:val="23"/>
          <w:szCs w:val="23"/>
        </w:rPr>
        <w:fldChar w:fldCharType="end"/>
      </w:r>
      <w:r>
        <w:rPr>
          <w:rFonts w:hint="default" w:ascii="Times New Roman" w:hAnsi="Times New Roman" w:cs="Times New Roman"/>
          <w:color w:val="000000" w:themeColor="text1"/>
          <w:sz w:val="23"/>
          <w:szCs w:val="23"/>
          <w14:textFill>
            <w14:solidFill>
              <w14:schemeClr w14:val="tx1"/>
            </w14:solidFill>
          </w14:textFill>
        </w:rPr>
        <w:t>][</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"https://github.com/kubernetes-sigs/kueue"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Repository</w:t>
      </w:r>
      <w:r>
        <w:rPr>
          <w:rStyle w:val="8"/>
          <w:rFonts w:hint="default" w:ascii="Times New Roman" w:hAnsi="Times New Roman" w:cs="Times New Roman"/>
          <w:sz w:val="23"/>
          <w:szCs w:val="23"/>
        </w:rPr>
        <w:fldChar w:fldCharType="end"/>
      </w:r>
      <w:r>
        <w:rPr>
          <w:rFonts w:hint="default" w:ascii="Times New Roman" w:hAnsi="Times New Roman" w:cs="Times New Roman"/>
          <w:color w:val="000000" w:themeColor="text1"/>
          <w:sz w:val="23"/>
          <w:szCs w:val="23"/>
          <w14:textFill>
            <w14:solidFill>
              <w14:schemeClr w14:val="tx1"/>
            </w14:solidFill>
          </w14:textFill>
        </w:rPr>
        <w:t>]                                       Shanghai | May 2023 - Sept. 2023</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bookmarkStart w:id="9" w:name="OLE_LINK21"/>
      <w:r>
        <w:rPr>
          <w:rFonts w:hint="default" w:ascii="Times New Roman" w:hAnsi="Times New Roman" w:cs="Times New Roman"/>
          <w:color w:val="000000" w:themeColor="text1"/>
          <w:sz w:val="23"/>
          <w:szCs w:val="23"/>
          <w14:textFill>
            <w14:solidFill>
              <w14:schemeClr w14:val="tx1"/>
            </w14:solidFill>
          </w14:textFill>
        </w:rPr>
        <w:t>Severed as an active contributor to this open-source project and made significant contributions to enhance the project's Features.</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color w:val="000000" w:themeColor="text1"/>
          <w:sz w:val="23"/>
          <w:szCs w:val="23"/>
          <w14:textFill>
            <w14:solidFill>
              <w14:schemeClr w14:val="tx1"/>
            </w14:solidFill>
          </w14:textFill>
        </w:rPr>
        <w:t>Successfully debugged multiple Flaky Tests to ensure the reliability of the project, improved the project's documentation and optimized the content on the project's website to make it more comprehensive and user-friendly.</w:t>
      </w:r>
    </w:p>
    <w:p>
      <w:pPr>
        <w:keepNext w:val="0"/>
        <w:keepLines w:val="0"/>
        <w:pageBreakBefore w:val="0"/>
        <w:widowControl w:val="0"/>
        <w:numPr>
          <w:ilvl w:val="0"/>
          <w:numId w:val="1"/>
        </w:numPr>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color w:val="000000" w:themeColor="text1"/>
          <w:sz w:val="23"/>
          <w:szCs w:val="23"/>
          <w14:textFill>
            <w14:solidFill>
              <w14:schemeClr w14:val="tx1"/>
            </w14:solidFill>
          </w14:textFill>
        </w:rPr>
        <w:t>All the Pull Requests have been merged into the newest released version.</w:t>
      </w:r>
    </w:p>
    <w:bookmarkEnd w:id="7"/>
    <w:bookmarkEnd w:id="8"/>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color w:val="FF0000"/>
          <w:sz w:val="23"/>
          <w:szCs w:val="23"/>
        </w:rPr>
      </w:pPr>
    </w:p>
    <w:bookmarkEnd w:id="9"/>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sz w:val="23"/>
          <w:szCs w:val="23"/>
        </w:rPr>
      </w:pPr>
      <w:r>
        <w:rPr>
          <w:rFonts w:hint="default" w:ascii="Times New Roman" w:hAnsi="Times New Roman" w:cs="Times New Roman"/>
          <w:b/>
          <w:bCs/>
          <w:sz w:val="23"/>
          <w:szCs w:val="23"/>
        </w:rPr>
        <w:t>Personal Website</w:t>
      </w:r>
      <w:r>
        <w:rPr>
          <w:rFonts w:hint="default" w:ascii="Times New Roman" w:hAnsi="Times New Roman" w:cs="Times New Roman"/>
          <w:sz w:val="23"/>
          <w:szCs w:val="23"/>
        </w:rPr>
        <w:t xml:space="preserve"> </w:t>
      </w:r>
      <w:bookmarkStart w:id="10" w:name="OLE_LINK20"/>
      <w:r>
        <w:rPr>
          <w:rFonts w:hint="default" w:ascii="Times New Roman" w:hAnsi="Times New Roman" w:cs="Times New Roman"/>
          <w:sz w:val="23"/>
          <w:szCs w:val="23"/>
        </w:rPr>
        <w:t>[</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"http://binltools.fun/"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Website</w:t>
      </w:r>
      <w:r>
        <w:rPr>
          <w:rStyle w:val="8"/>
          <w:rFonts w:hint="default" w:ascii="Times New Roman" w:hAnsi="Times New Roman" w:cs="Times New Roman"/>
          <w:sz w:val="23"/>
          <w:szCs w:val="23"/>
        </w:rPr>
        <w:fldChar w:fldCharType="end"/>
      </w:r>
      <w:r>
        <w:rPr>
          <w:rFonts w:hint="default" w:ascii="Times New Roman" w:hAnsi="Times New Roman" w:cs="Times New Roman"/>
          <w:sz w:val="23"/>
          <w:szCs w:val="23"/>
        </w:rPr>
        <w:t>]</w:t>
      </w:r>
      <w:bookmarkEnd w:id="10"/>
      <w:r>
        <w:rPr>
          <w:rFonts w:hint="default" w:ascii="Times New Roman" w:hAnsi="Times New Roman" w:cs="Times New Roman"/>
          <w:sz w:val="23"/>
          <w:szCs w:val="23"/>
        </w:rPr>
        <w:t>[</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"https://github.com/BinL233/BinLTools_Gin"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Repository</w:t>
      </w:r>
      <w:r>
        <w:rPr>
          <w:rStyle w:val="8"/>
          <w:rFonts w:hint="default" w:ascii="Times New Roman" w:hAnsi="Times New Roman" w:cs="Times New Roman"/>
          <w:sz w:val="23"/>
          <w:szCs w:val="23"/>
        </w:rPr>
        <w:fldChar w:fldCharType="end"/>
      </w:r>
      <w:r>
        <w:rPr>
          <w:rFonts w:hint="default" w:ascii="Times New Roman" w:hAnsi="Times New Roman" w:cs="Times New Roman"/>
          <w:sz w:val="23"/>
          <w:szCs w:val="23"/>
        </w:rPr>
        <w:t xml:space="preserve">].                      </w:t>
      </w:r>
      <w:bookmarkStart w:id="11" w:name="OLE_LINK12"/>
      <w:r>
        <w:rPr>
          <w:rFonts w:hint="default" w:ascii="Times New Roman" w:hAnsi="Times New Roman" w:cs="Times New Roman"/>
          <w:sz w:val="23"/>
          <w:szCs w:val="23"/>
        </w:rPr>
        <w:t>University Park, PA</w:t>
      </w:r>
      <w:bookmarkEnd w:id="11"/>
      <w:r>
        <w:rPr>
          <w:rFonts w:hint="default" w:ascii="Times New Roman" w:hAnsi="Times New Roman" w:cs="Times New Roman"/>
          <w:sz w:val="23"/>
          <w:szCs w:val="23"/>
        </w:rPr>
        <w:t xml:space="preserve"> | Jun. 2022 - Jun. 2023</w:t>
      </w:r>
    </w:p>
    <w:p>
      <w:pPr>
        <w:pStyle w:val="12"/>
        <w:keepNext w:val="0"/>
        <w:keepLines w:val="0"/>
        <w:pageBreakBefore w:val="0"/>
        <w:widowControl w:val="0"/>
        <w:numPr>
          <w:ilvl w:val="0"/>
          <w:numId w:val="3"/>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Developed a comprehensive web application using Gin as the web framework, Golang as the back-end language, and HTML, CSS, and JavaScript for the front-end, coupled with a MySQL database.</w:t>
      </w:r>
    </w:p>
    <w:p>
      <w:pPr>
        <w:pStyle w:val="12"/>
        <w:keepNext w:val="0"/>
        <w:keepLines w:val="0"/>
        <w:pageBreakBefore w:val="0"/>
        <w:widowControl w:val="0"/>
        <w:numPr>
          <w:ilvl w:val="0"/>
          <w:numId w:val="3"/>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Implemented user authentication and session management using JWT and Session, created various features including number system conversion, reaction tests, and a Live2D module, and utilized Docker to store and serve images from the cloud.</w:t>
      </w:r>
    </w:p>
    <w:p>
      <w:pPr>
        <w:pStyle w:val="12"/>
        <w:keepNext w:val="0"/>
        <w:keepLines w:val="0"/>
        <w:pageBreakBefore w:val="0"/>
        <w:widowControl w:val="0"/>
        <w:numPr>
          <w:ilvl w:val="0"/>
          <w:numId w:val="3"/>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Leveraged Kubernetes to set up clusters and deploy the web application, achieving a multi-node cloud service.</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b/>
          <w:bCs/>
          <w:sz w:val="23"/>
          <w:szCs w:val="23"/>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sz w:val="23"/>
          <w:szCs w:val="23"/>
        </w:rPr>
      </w:pPr>
      <w:r>
        <w:rPr>
          <w:rFonts w:hint="default" w:ascii="Times New Roman" w:hAnsi="Times New Roman" w:cs="Times New Roman"/>
          <w:b/>
          <w:bCs/>
          <w:sz w:val="23"/>
          <w:szCs w:val="23"/>
        </w:rPr>
        <w:t>Operating System Design</w:t>
      </w:r>
      <w:r>
        <w:rPr>
          <w:rFonts w:hint="eastAsia" w:ascii="Times New Roman" w:hAnsi="Times New Roman" w:cs="Times New Roman"/>
          <w:b/>
          <w:bCs/>
          <w:sz w:val="23"/>
          <w:szCs w:val="23"/>
          <w:lang w:val="en-US" w:eastAsia="zh-CN"/>
        </w:rPr>
        <w:t xml:space="preserve"> </w:t>
      </w:r>
      <w:r>
        <w:rPr>
          <w:rFonts w:hint="default" w:ascii="Times New Roman" w:hAnsi="Times New Roman" w:cs="Times New Roman"/>
          <w:sz w:val="23"/>
          <w:szCs w:val="23"/>
        </w:rPr>
        <w:t>[</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"https://github.com/BinL233/Thread-scheduler"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Repository</w:t>
      </w:r>
      <w:r>
        <w:rPr>
          <w:rStyle w:val="8"/>
          <w:rFonts w:hint="default" w:ascii="Times New Roman" w:hAnsi="Times New Roman" w:cs="Times New Roman"/>
          <w:sz w:val="23"/>
          <w:szCs w:val="23"/>
        </w:rPr>
        <w:fldChar w:fldCharType="end"/>
      </w:r>
      <w:r>
        <w:rPr>
          <w:rFonts w:hint="default" w:ascii="Times New Roman" w:hAnsi="Times New Roman" w:cs="Times New Roman"/>
          <w:sz w:val="23"/>
          <w:szCs w:val="23"/>
        </w:rPr>
        <w:t xml:space="preserve">]  </w:t>
      </w:r>
      <w:r>
        <w:rPr>
          <w:rFonts w:hint="default" w:ascii="Times New Roman" w:hAnsi="Times New Roman" w:cs="Times New Roman"/>
          <w:b/>
          <w:bCs/>
          <w:sz w:val="23"/>
          <w:szCs w:val="23"/>
        </w:rPr>
        <w:t xml:space="preserve">                </w:t>
      </w:r>
      <w:r>
        <w:rPr>
          <w:rFonts w:hint="eastAsia" w:ascii="Times New Roman" w:hAnsi="Times New Roman" w:cs="Times New Roman"/>
          <w:b/>
          <w:bCs/>
          <w:sz w:val="23"/>
          <w:szCs w:val="23"/>
          <w:lang w:val="en-US" w:eastAsia="zh-CN"/>
        </w:rPr>
        <w:t xml:space="preserve"> </w:t>
      </w:r>
      <w:r>
        <w:rPr>
          <w:rFonts w:hint="default" w:ascii="Times New Roman" w:hAnsi="Times New Roman" w:cs="Times New Roman"/>
          <w:b/>
          <w:bCs/>
          <w:sz w:val="23"/>
          <w:szCs w:val="23"/>
        </w:rPr>
        <w:t xml:space="preserve">    </w:t>
      </w:r>
      <w:r>
        <w:rPr>
          <w:rFonts w:hint="default" w:ascii="Times New Roman" w:hAnsi="Times New Roman" w:cs="Times New Roman"/>
          <w:sz w:val="23"/>
          <w:szCs w:val="23"/>
        </w:rPr>
        <w:t>University Park, PA | Jan. 2023 - Mar. 2023</w:t>
      </w:r>
    </w:p>
    <w:p>
      <w:pPr>
        <w:pStyle w:val="12"/>
        <w:keepNext w:val="0"/>
        <w:keepLines w:val="0"/>
        <w:pageBreakBefore w:val="0"/>
        <w:widowControl w:val="0"/>
        <w:numPr>
          <w:ilvl w:val="0"/>
          <w:numId w:val="4"/>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Designed and implemented virtual memory to physical memory mapping, page scheduling algorithms (FIFO, LRU, CLOCK), and multi-process support.</w:t>
      </w:r>
    </w:p>
    <w:p>
      <w:pPr>
        <w:pStyle w:val="12"/>
        <w:keepNext w:val="0"/>
        <w:keepLines w:val="0"/>
        <w:pageBreakBefore w:val="0"/>
        <w:widowControl w:val="0"/>
        <w:numPr>
          <w:ilvl w:val="0"/>
          <w:numId w:val="4"/>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Developed CPU/IO multi-threading using spin locks, mutex locks, and thread scheduling algorithms like FCFS and SRJF.</w:t>
      </w:r>
    </w:p>
    <w:p>
      <w:pPr>
        <w:pStyle w:val="12"/>
        <w:keepNext w:val="0"/>
        <w:keepLines w:val="0"/>
        <w:pageBreakBefore w:val="0"/>
        <w:widowControl w:val="0"/>
        <w:numPr>
          <w:ilvl w:val="0"/>
          <w:numId w:val="4"/>
        </w:numPr>
        <w:kinsoku/>
        <w:wordWrap/>
        <w:overflowPunct/>
        <w:topLinePunct w:val="0"/>
        <w:autoSpaceDE/>
        <w:autoSpaceDN/>
        <w:bidi w:val="0"/>
        <w:adjustRightInd w:val="0"/>
        <w:snapToGrid w:val="0"/>
        <w:ind w:firstLineChars="0"/>
        <w:textAlignment w:val="auto"/>
        <w:rPr>
          <w:rFonts w:hint="default" w:ascii="Times New Roman" w:hAnsi="Times New Roman" w:cs="Times New Roman"/>
          <w:sz w:val="23"/>
          <w:szCs w:val="23"/>
        </w:rPr>
      </w:pPr>
      <w:r>
        <w:rPr>
          <w:rFonts w:hint="default" w:ascii="Times New Roman" w:hAnsi="Times New Roman" w:cs="Times New Roman"/>
          <w:sz w:val="23"/>
          <w:szCs w:val="23"/>
        </w:rPr>
        <w:t>Implemented TLB caching to optimize memory request handling, enhancing system performance when TLB hits.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sz w:val="23"/>
          <w:szCs w:val="23"/>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b/>
          <w:bCs/>
          <w:color w:val="000000" w:themeColor="text1"/>
          <w:sz w:val="23"/>
          <w:szCs w:val="23"/>
          <w14:textFill>
            <w14:solidFill>
              <w14:schemeClr w14:val="tx1"/>
            </w14:solidFill>
          </w14:textFill>
        </w:rPr>
        <w:t>CPU Organization and Design</w:t>
      </w:r>
      <w:r>
        <w:rPr>
          <w:rFonts w:hint="eastAsia" w:ascii="Times New Roman" w:hAnsi="Times New Roman" w:cs="Times New Roman"/>
          <w:b/>
          <w:bCs/>
          <w:color w:val="000000" w:themeColor="text1"/>
          <w:sz w:val="23"/>
          <w:szCs w:val="23"/>
          <w:lang w:val="en-US" w:eastAsia="zh-CN"/>
          <w14:textFill>
            <w14:solidFill>
              <w14:schemeClr w14:val="tx1"/>
            </w14:solidFill>
          </w14:textFill>
        </w:rPr>
        <w:t xml:space="preserve"> </w:t>
      </w:r>
      <w:r>
        <w:rPr>
          <w:rFonts w:hint="default" w:ascii="Times New Roman" w:hAnsi="Times New Roman" w:cs="Times New Roman"/>
          <w:color w:val="000000" w:themeColor="text1"/>
          <w:sz w:val="23"/>
          <w:szCs w:val="23"/>
          <w14:textFill>
            <w14:solidFill>
              <w14:schemeClr w14:val="tx1"/>
            </w14:solidFill>
          </w14:textFill>
        </w:rPr>
        <w:t>[</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"https://github.com/BinL233/Computer-Organization-and-Design" </w:instrText>
      </w:r>
      <w:r>
        <w:rPr>
          <w:rFonts w:hint="default" w:ascii="Times New Roman" w:hAnsi="Times New Roman" w:cs="Times New Roman"/>
          <w:sz w:val="23"/>
          <w:szCs w:val="23"/>
        </w:rPr>
        <w:fldChar w:fldCharType="separate"/>
      </w:r>
      <w:r>
        <w:rPr>
          <w:rStyle w:val="8"/>
          <w:rFonts w:hint="default" w:ascii="Times New Roman" w:hAnsi="Times New Roman" w:cs="Times New Roman"/>
          <w:sz w:val="23"/>
          <w:szCs w:val="23"/>
        </w:rPr>
        <w:t>Repository</w:t>
      </w:r>
      <w:r>
        <w:rPr>
          <w:rStyle w:val="8"/>
          <w:rFonts w:hint="default" w:ascii="Times New Roman" w:hAnsi="Times New Roman" w:cs="Times New Roman"/>
          <w:sz w:val="23"/>
          <w:szCs w:val="23"/>
        </w:rPr>
        <w:fldChar w:fldCharType="end"/>
      </w:r>
      <w:r>
        <w:rPr>
          <w:rFonts w:hint="default" w:ascii="Times New Roman" w:hAnsi="Times New Roman" w:cs="Times New Roman"/>
          <w:color w:val="000000" w:themeColor="text1"/>
          <w:sz w:val="23"/>
          <w:szCs w:val="23"/>
          <w14:textFill>
            <w14:solidFill>
              <w14:schemeClr w14:val="tx1"/>
            </w14:solidFill>
          </w14:textFill>
        </w:rPr>
        <w:t>]</w:t>
      </w:r>
      <w:r>
        <w:rPr>
          <w:rFonts w:hint="default" w:ascii="Times New Roman" w:hAnsi="Times New Roman" w:cs="Times New Roman"/>
          <w:b/>
          <w:bCs/>
          <w:color w:val="000000" w:themeColor="text1"/>
          <w:sz w:val="23"/>
          <w:szCs w:val="23"/>
          <w14:textFill>
            <w14:solidFill>
              <w14:schemeClr w14:val="tx1"/>
            </w14:solidFill>
          </w14:textFill>
        </w:rPr>
        <w:t xml:space="preserve">    </w:t>
      </w:r>
      <w:r>
        <w:rPr>
          <w:rFonts w:hint="default" w:ascii="Times New Roman" w:hAnsi="Times New Roman" w:cs="Times New Roman"/>
          <w:color w:val="000000" w:themeColor="text1"/>
          <w:sz w:val="23"/>
          <w:szCs w:val="23"/>
          <w14:textFill>
            <w14:solidFill>
              <w14:schemeClr w14:val="tx1"/>
            </w14:solidFill>
          </w14:textFill>
        </w:rPr>
        <w:t xml:space="preserve">               University Park, PA | Jul. 2022 - Aug. 2022</w:t>
      </w:r>
    </w:p>
    <w:p>
      <w:pPr>
        <w:pStyle w:val="12"/>
        <w:keepNext w:val="0"/>
        <w:keepLines w:val="0"/>
        <w:pageBreakBefore w:val="0"/>
        <w:widowControl w:val="0"/>
        <w:numPr>
          <w:ilvl w:val="0"/>
          <w:numId w:val="5"/>
        </w:numPr>
        <w:kinsoku/>
        <w:wordWrap/>
        <w:overflowPunct/>
        <w:topLinePunct w:val="0"/>
        <w:autoSpaceDE/>
        <w:autoSpaceDN/>
        <w:bidi w:val="0"/>
        <w:adjustRightInd w:val="0"/>
        <w:snapToGrid w:val="0"/>
        <w:ind w:firstLineChars="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color w:val="000000" w:themeColor="text1"/>
          <w:sz w:val="23"/>
          <w:szCs w:val="23"/>
          <w14:textFill>
            <w14:solidFill>
              <w14:schemeClr w14:val="tx1"/>
            </w14:solidFill>
          </w14:textFill>
        </w:rPr>
        <w:t>Constructed a pipelined CPU using Vivado software and the Verilog programming language.</w:t>
      </w:r>
    </w:p>
    <w:p>
      <w:pPr>
        <w:pStyle w:val="12"/>
        <w:keepNext w:val="0"/>
        <w:keepLines w:val="0"/>
        <w:pageBreakBefore w:val="0"/>
        <w:widowControl w:val="0"/>
        <w:numPr>
          <w:ilvl w:val="0"/>
          <w:numId w:val="5"/>
        </w:numPr>
        <w:kinsoku/>
        <w:wordWrap/>
        <w:overflowPunct/>
        <w:topLinePunct w:val="0"/>
        <w:autoSpaceDE/>
        <w:autoSpaceDN/>
        <w:bidi w:val="0"/>
        <w:adjustRightInd w:val="0"/>
        <w:snapToGrid w:val="0"/>
        <w:ind w:firstLineChars="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color w:val="000000" w:themeColor="text1"/>
          <w:sz w:val="23"/>
          <w:szCs w:val="23"/>
          <w14:textFill>
            <w14:solidFill>
              <w14:schemeClr w14:val="tx1"/>
            </w14:solidFill>
          </w14:textFill>
        </w:rPr>
        <w:t>Implemented a 5-stage pipeline, comprising Instruction Fetch, Decode, Execution, Memory Access, and Write Back stages, using Xilinx design tools for FPGAs.</w:t>
      </w: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b/>
          <w:bCs/>
          <w:color w:val="000000" w:themeColor="text1"/>
          <w:sz w:val="23"/>
          <w:szCs w:val="23"/>
          <w14:textFill>
            <w14:solidFill>
              <w14:schemeClr w14:val="tx1"/>
            </w14:solidFill>
          </w14:textFill>
        </w:rPr>
        <w:t>All Projects</w:t>
      </w:r>
    </w:p>
    <w:p>
      <w:pPr>
        <w:pStyle w:val="12"/>
        <w:keepNext w:val="0"/>
        <w:keepLines w:val="0"/>
        <w:pageBreakBefore w:val="0"/>
        <w:widowControl w:val="0"/>
        <w:numPr>
          <w:ilvl w:val="0"/>
          <w:numId w:val="5"/>
        </w:numPr>
        <w:kinsoku/>
        <w:wordWrap/>
        <w:overflowPunct/>
        <w:topLinePunct w:val="0"/>
        <w:autoSpaceDE/>
        <w:autoSpaceDN/>
        <w:bidi w:val="0"/>
        <w:adjustRightInd w:val="0"/>
        <w:snapToGrid w:val="0"/>
        <w:ind w:firstLineChars="0"/>
        <w:textAlignment w:val="auto"/>
        <w:rPr>
          <w:rFonts w:hint="default" w:ascii="Times New Roman" w:hAnsi="Times New Roman" w:cs="Times New Roman"/>
          <w:color w:val="000000" w:themeColor="text1"/>
          <w:sz w:val="23"/>
          <w:szCs w:val="23"/>
          <w14:textFill>
            <w14:solidFill>
              <w14:schemeClr w14:val="tx1"/>
            </w14:solidFill>
          </w14:textFill>
        </w:rPr>
      </w:pPr>
      <w:r>
        <w:rPr>
          <w:rFonts w:hint="default" w:ascii="Times New Roman" w:hAnsi="Times New Roman" w:cs="Times New Roman"/>
          <w:color w:val="000000" w:themeColor="text1"/>
          <w:sz w:val="23"/>
          <w:szCs w:val="23"/>
          <w14:textFill>
            <w14:solidFill>
              <w14:schemeClr w14:val="tx1"/>
            </w14:solidFill>
          </w14:textFill>
        </w:rPr>
        <w:t xml:space="preserve">Link: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"https://github.com/BinL233/my-projects" </w:instrText>
      </w:r>
      <w:r>
        <w:rPr>
          <w:rFonts w:hint="default" w:ascii="Times New Roman" w:hAnsi="Times New Roman" w:cs="Times New Roman"/>
          <w:sz w:val="23"/>
          <w:szCs w:val="23"/>
        </w:rPr>
        <w:fldChar w:fldCharType="separate"/>
      </w:r>
      <w:r>
        <w:rPr>
          <w:rStyle w:val="8"/>
          <w:rFonts w:hint="default" w:ascii="Times New Roman" w:hAnsi="Times New Roman" w:cs="Times New Roman"/>
          <w:color w:val="000000" w:themeColor="text1"/>
          <w:sz w:val="23"/>
          <w:szCs w:val="23"/>
          <w14:textFill>
            <w14:solidFill>
              <w14:schemeClr w14:val="tx1"/>
            </w14:solidFill>
          </w14:textFill>
        </w:rPr>
        <w:t>https://github.com/BinL233/my-projects</w:t>
      </w:r>
      <w:r>
        <w:rPr>
          <w:rStyle w:val="8"/>
          <w:rFonts w:hint="default" w:ascii="Times New Roman" w:hAnsi="Times New Roman" w:cs="Times New Roman"/>
          <w:color w:val="000000" w:themeColor="text1"/>
          <w:sz w:val="23"/>
          <w:szCs w:val="23"/>
          <w14:textFill>
            <w14:solidFill>
              <w14:schemeClr w14:val="tx1"/>
            </w14:solidFill>
          </w14:textFill>
        </w:rPr>
        <w:fldChar w:fldCharType="end"/>
      </w:r>
    </w:p>
    <w:p>
      <w:pPr>
        <w:pStyle w:val="12"/>
        <w:keepNext w:val="0"/>
        <w:keepLines w:val="0"/>
        <w:pageBreakBefore w:val="0"/>
        <w:widowControl w:val="0"/>
        <w:kinsoku/>
        <w:wordWrap/>
        <w:overflowPunct/>
        <w:topLinePunct w:val="0"/>
        <w:autoSpaceDE/>
        <w:autoSpaceDN/>
        <w:bidi w:val="0"/>
        <w:adjustRightInd w:val="0"/>
        <w:snapToGrid w:val="0"/>
        <w:ind w:left="440" w:firstLine="0" w:firstLineChars="0"/>
        <w:textAlignment w:val="auto"/>
        <w:rPr>
          <w:rFonts w:hint="default" w:ascii="Times New Roman" w:hAnsi="Times New Roman" w:cs="Times New Roman"/>
          <w:color w:val="000000" w:themeColor="text1"/>
          <w:sz w:val="23"/>
          <w:szCs w:val="23"/>
          <w14:textFill>
            <w14:solidFill>
              <w14:schemeClr w14:val="tx1"/>
            </w14:solidFill>
          </w14:textFill>
        </w:rPr>
      </w:pPr>
    </w:p>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sz w:val="28"/>
          <w:szCs w:val="28"/>
        </w:rPr>
      </w:pPr>
      <w:r>
        <w:rPr>
          <w:rFonts w:ascii="Times New Roman" w:hAnsi="Times New Roman" w:cs="Times New Roman"/>
          <w:b/>
          <w:bCs/>
          <w:sz w:val="28"/>
          <w:szCs w:val="28"/>
        </w:rPr>
        <w:t xml:space="preserve">COMPETITIONS &amp; AWARDS </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bookmarkStart w:id="12" w:name="OLE_LINK14"/>
      <w:r>
        <w:rPr>
          <w:rFonts w:ascii="Times New Roman" w:hAnsi="Times New Roman" w:cs="Times New Roman"/>
          <w:b/>
          <w:bCs/>
          <w:sz w:val="23"/>
          <w:szCs w:val="23"/>
        </w:rPr>
        <w:t>DJI RoboMaster Competition in IEEE</w:t>
      </w:r>
      <w:r>
        <w:rPr>
          <w:sz w:val="23"/>
          <w:szCs w:val="23"/>
        </w:rPr>
        <w:t xml:space="preserve"> </w:t>
      </w:r>
      <w:r>
        <w:rPr>
          <w:rFonts w:ascii="Times New Roman" w:hAnsi="Times New Roman" w:cs="Times New Roman"/>
          <w:b/>
          <w:bCs/>
          <w:sz w:val="23"/>
          <w:szCs w:val="23"/>
        </w:rPr>
        <w:t>International Confer</w:t>
      </w:r>
      <w:r>
        <w:rPr>
          <w:rFonts w:hint="eastAsia" w:ascii="Times New Roman" w:hAnsi="Times New Roman" w:cs="Times New Roman"/>
          <w:b/>
          <w:bCs/>
          <w:sz w:val="23"/>
          <w:szCs w:val="23"/>
        </w:rPr>
        <w:t>e</w:t>
      </w:r>
      <w:r>
        <w:rPr>
          <w:rFonts w:ascii="Times New Roman" w:hAnsi="Times New Roman" w:cs="Times New Roman"/>
          <w:b/>
          <w:bCs/>
          <w:sz w:val="23"/>
          <w:szCs w:val="23"/>
        </w:rPr>
        <w:t xml:space="preserve">nce </w:t>
      </w:r>
      <w:r>
        <w:rPr>
          <w:rFonts w:ascii="Times New Roman" w:hAnsi="Times New Roman" w:cs="Times New Roman"/>
          <w:sz w:val="23"/>
          <w:szCs w:val="23"/>
        </w:rPr>
        <w:t>| 2nd Place   Philadelphia, PA | May 2022</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 xml:space="preserve">Engaged in the embedded system development, including applying C in Keil to realize the robot’s functions, like movement, shooting, and connection between the robot and the </w:t>
      </w:r>
      <w:r>
        <w:rPr>
          <w:rFonts w:ascii="Times New Roman" w:hAnsi="Times New Roman" w:cs="Times New Roman"/>
          <w:color w:val="000000" w:themeColor="text1"/>
          <w:sz w:val="23"/>
          <w:szCs w:val="23"/>
          <w14:textFill>
            <w14:solidFill>
              <w14:schemeClr w14:val="tx1"/>
            </w14:solidFill>
          </w14:textFill>
        </w:rPr>
        <w:t>controller.</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Debugged and tested the robot using STMStudio in aspects of code modification and PID speed control.</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b/>
          <w:bCs/>
          <w:sz w:val="23"/>
          <w:szCs w:val="23"/>
        </w:rPr>
      </w:pPr>
      <w:r>
        <w:rPr>
          <w:rFonts w:ascii="Times New Roman" w:hAnsi="Times New Roman" w:cs="Times New Roman"/>
          <w:sz w:val="23"/>
          <w:szCs w:val="23"/>
        </w:rPr>
        <w:t xml:space="preserve">Applied </w:t>
      </w:r>
      <w:bookmarkStart w:id="13" w:name="OLE_LINK2"/>
      <w:r>
        <w:rPr>
          <w:rFonts w:ascii="Times New Roman" w:hAnsi="Times New Roman" w:cs="Times New Roman"/>
          <w:sz w:val="23"/>
          <w:szCs w:val="23"/>
        </w:rPr>
        <w:t>OpenCV</w:t>
      </w:r>
      <w:bookmarkEnd w:id="13"/>
      <w:r>
        <w:rPr>
          <w:rFonts w:ascii="Times New Roman" w:hAnsi="Times New Roman" w:cs="Times New Roman"/>
          <w:sz w:val="23"/>
          <w:szCs w:val="23"/>
        </w:rPr>
        <w:t xml:space="preserve"> in the motherboard which is connected to the depth camera for recognition of specific targets for automatic aiming after model training.</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b/>
          <w:bCs/>
          <w:sz w:val="23"/>
          <w:szCs w:val="23"/>
        </w:rPr>
      </w:pPr>
    </w:p>
    <w:bookmarkEnd w:id="12"/>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bookmarkStart w:id="14" w:name="OLE_LINK15"/>
      <w:r>
        <w:rPr>
          <w:rFonts w:ascii="Times New Roman" w:hAnsi="Times New Roman" w:cs="Times New Roman"/>
          <w:b/>
          <w:bCs/>
          <w:sz w:val="23"/>
          <w:szCs w:val="23"/>
        </w:rPr>
        <w:t>Nittany AI Challenge</w:t>
      </w:r>
      <w:r>
        <w:rPr>
          <w:rFonts w:ascii="Times New Roman" w:hAnsi="Times New Roman" w:cs="Times New Roman"/>
          <w:sz w:val="23"/>
          <w:szCs w:val="23"/>
        </w:rPr>
        <w:t xml:space="preserve"> | Top 20                              University Park, PA | Feb. 2022 - May 2022</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sz w:val="23"/>
          <w:szCs w:val="23"/>
        </w:rPr>
      </w:pPr>
      <w:bookmarkStart w:id="15" w:name="OLE_LINK3"/>
      <w:r>
        <w:rPr>
          <w:rFonts w:ascii="Times New Roman" w:hAnsi="Times New Roman" w:cs="Times New Roman"/>
          <w:sz w:val="23"/>
          <w:szCs w:val="23"/>
        </w:rPr>
        <w:t>Spearhead</w:t>
      </w:r>
      <w:bookmarkEnd w:id="15"/>
      <w:r>
        <w:rPr>
          <w:rFonts w:ascii="Times New Roman" w:hAnsi="Times New Roman" w:cs="Times New Roman"/>
          <w:sz w:val="23"/>
          <w:szCs w:val="23"/>
        </w:rPr>
        <w:t>ed the development of an algorithm and program that could assist blind people in online shopping.</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Built speech recognition tool powered by Google Web Speech API, which converts users’ sounds to certain text and commands.</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b/>
          <w:bCs/>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Applied libraries like selenium and requests to perform search, add to cart, filter, buy, and more features.</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b/>
          <w:bCs/>
          <w:sz w:val="23"/>
          <w:szCs w:val="23"/>
        </w:rPr>
      </w:pP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b/>
          <w:bCs/>
          <w:sz w:val="23"/>
          <w:szCs w:val="23"/>
        </w:rPr>
        <w:t>ASA DataFest</w:t>
      </w:r>
      <w:r>
        <w:rPr>
          <w:rFonts w:ascii="Times New Roman" w:hAnsi="Times New Roman" w:cs="Times New Roman"/>
          <w:sz w:val="23"/>
          <w:szCs w:val="23"/>
        </w:rPr>
        <w:t xml:space="preserve"> | Best Data Visualization Team                            University Park, PA | Mar. 2022</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Stored, classified, and analyzed data that related to the behaviors of adolescents using AWS S3 and R Studio.</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sz w:val="23"/>
          <w:szCs w:val="23"/>
        </w:rPr>
      </w:pPr>
      <w:r>
        <w:rPr>
          <w:rFonts w:ascii="Times New Roman" w:hAnsi="Times New Roman" w:cs="Times New Roman"/>
          <w:sz w:val="23"/>
          <w:szCs w:val="23"/>
        </w:rPr>
        <w:t xml:space="preserve">Integrated and visualized dataset by Tableau and developed a </w:t>
      </w:r>
      <w:r>
        <w:rPr>
          <w:rFonts w:ascii="Times New Roman" w:hAnsi="Times New Roman" w:cs="Times New Roman"/>
          <w:color w:val="000000" w:themeColor="text1"/>
          <w:sz w:val="23"/>
          <w:szCs w:val="23"/>
          <w14:textFill>
            <w14:solidFill>
              <w14:schemeClr w14:val="tx1"/>
            </w14:solidFill>
          </w14:textFill>
        </w:rPr>
        <w:t xml:space="preserve">completed presentation video </w:t>
      </w:r>
      <w:r>
        <w:rPr>
          <w:rFonts w:ascii="Times New Roman" w:hAnsi="Times New Roman" w:cs="Times New Roman"/>
          <w:sz w:val="23"/>
          <w:szCs w:val="23"/>
        </w:rPr>
        <w:t>in</w:t>
      </w:r>
      <w:bookmarkStart w:id="16" w:name="OLE_LINK16"/>
      <w:bookmarkStart w:id="17" w:name="OLE_LINK17"/>
      <w:r>
        <w:rPr>
          <w:rFonts w:ascii="Times New Roman" w:hAnsi="Times New Roman" w:cs="Times New Roman"/>
          <w:sz w:val="23"/>
          <w:szCs w:val="23"/>
        </w:rPr>
        <w:t xml:space="preserve"> Premiere Pro</w:t>
      </w:r>
      <w:bookmarkEnd w:id="16"/>
      <w:r>
        <w:rPr>
          <w:rFonts w:ascii="Times New Roman" w:hAnsi="Times New Roman" w:cs="Times New Roman"/>
          <w:sz w:val="23"/>
          <w:szCs w:val="23"/>
        </w:rPr>
        <w:t>.</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p>
    <w:bookmarkEnd w:id="14"/>
    <w:bookmarkEnd w:id="17"/>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 xml:space="preserve">TEACHING EXPERIENCE </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b/>
          <w:bCs/>
          <w:color w:val="000000" w:themeColor="text1"/>
          <w:sz w:val="23"/>
          <w:szCs w:val="23"/>
          <w14:textFill>
            <w14:solidFill>
              <w14:schemeClr w14:val="tx1"/>
            </w14:solidFill>
          </w14:textFill>
        </w:rPr>
        <w:t xml:space="preserve">The Pennsylvania State University | </w:t>
      </w:r>
      <w:r>
        <w:rPr>
          <w:rFonts w:ascii="Times New Roman" w:hAnsi="Times New Roman" w:cs="Times New Roman"/>
          <w:color w:val="000000" w:themeColor="text1"/>
          <w:sz w:val="23"/>
          <w:szCs w:val="23"/>
          <w14:textFill>
            <w14:solidFill>
              <w14:schemeClr w14:val="tx1"/>
            </w14:solidFill>
          </w14:textFill>
        </w:rPr>
        <w:t>CSE Grader                 University Park, PA | Sept. 2023 - Present</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Assisted in grading 340 assignments of the CMPSC465 Data Structures and Algorithms course per week.</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Discussed assignments with teaching assistants for the improvement of efficiency and precision.</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sz w:val="23"/>
          <w:szCs w:val="23"/>
        </w:rPr>
      </w:pPr>
    </w:p>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sz w:val="28"/>
          <w:szCs w:val="28"/>
        </w:rPr>
      </w:pPr>
      <w:r>
        <w:rPr>
          <w:rFonts w:ascii="Times New Roman" w:hAnsi="Times New Roman" w:cs="Times New Roman"/>
          <w:b/>
          <w:bCs/>
          <w:sz w:val="28"/>
          <w:szCs w:val="28"/>
        </w:rPr>
        <w:t>TECHNICAL SKILLS</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Proficient in Python, Golang, Swift, Kubernetes, Docker, Git, Linux, Premiere Pro</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Skilled in C, MySQL, Tableau, Adobe Photoshop</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Good in Java, HTML, CSS, JavaScript</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b/>
          <w:bCs/>
          <w:sz w:val="23"/>
          <w:szCs w:val="23"/>
        </w:rPr>
        <w:t xml:space="preserve">RoboX: </w:t>
      </w:r>
      <w:r>
        <w:rPr>
          <w:rFonts w:ascii="Times New Roman" w:hAnsi="Times New Roman" w:cs="Times New Roman"/>
          <w:sz w:val="23"/>
          <w:szCs w:val="23"/>
        </w:rPr>
        <w:t>developed and field-tested robots for competitions</w:t>
      </w:r>
    </w:p>
    <w:p>
      <w:pPr>
        <w:keepNext w:val="0"/>
        <w:keepLines w:val="0"/>
        <w:pageBreakBefore w:val="0"/>
        <w:widowControl w:val="0"/>
        <w:kinsoku/>
        <w:wordWrap/>
        <w:overflowPunct/>
        <w:topLinePunct w:val="0"/>
        <w:autoSpaceDE/>
        <w:autoSpaceDN/>
        <w:bidi w:val="0"/>
        <w:adjustRightInd w:val="0"/>
        <w:snapToGrid w:val="0"/>
        <w:textAlignment w:val="auto"/>
        <w:rPr>
          <w:rFonts w:ascii="Times New Roman" w:hAnsi="Times New Roman" w:cs="Times New Roman"/>
          <w:color w:val="FF0000"/>
          <w:sz w:val="23"/>
          <w:szCs w:val="23"/>
        </w:rPr>
      </w:pPr>
    </w:p>
    <w:p>
      <w:pPr>
        <w:keepNext w:val="0"/>
        <w:keepLines w:val="0"/>
        <w:pageBreakBefore w:val="0"/>
        <w:widowControl w:val="0"/>
        <w:pBdr>
          <w:bottom w:val="single" w:color="auto" w:sz="4" w:space="0"/>
        </w:pBdr>
        <w:kinsoku/>
        <w:wordWrap/>
        <w:overflowPunct/>
        <w:topLinePunct w:val="0"/>
        <w:autoSpaceDE/>
        <w:autoSpaceDN/>
        <w:bidi w:val="0"/>
        <w:adjustRightInd w:val="0"/>
        <w:snapToGrid w:val="0"/>
        <w:textAlignment w:val="auto"/>
        <w:rPr>
          <w:rFonts w:ascii="Times New Roman" w:hAnsi="Times New Roman" w:cs="Times New Roman"/>
          <w:b/>
          <w:bCs/>
          <w:color w:val="000000" w:themeColor="text1"/>
          <w:sz w:val="28"/>
          <w:szCs w:val="28"/>
          <w14:textFill>
            <w14:solidFill>
              <w14:schemeClr w14:val="tx1"/>
            </w14:solidFill>
          </w14:textFill>
        </w:rPr>
      </w:pPr>
      <w:r>
        <w:rPr>
          <w:rFonts w:ascii="Times New Roman" w:hAnsi="Times New Roman" w:cs="Times New Roman"/>
          <w:b/>
          <w:bCs/>
          <w:color w:val="000000" w:themeColor="text1"/>
          <w:sz w:val="28"/>
          <w:szCs w:val="28"/>
          <w14:textFill>
            <w14:solidFill>
              <w14:schemeClr w14:val="tx1"/>
            </w14:solidFill>
          </w14:textFill>
        </w:rPr>
        <w:t>HOBBIES</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Beatbox, Guitar, &amp; Music Game</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Video Production &amp; Editing (posted in social platforms, receiving over 6,000 followers and 2,000,000 page views)</w:t>
      </w:r>
    </w:p>
    <w:p>
      <w:pPr>
        <w:keepNext w:val="0"/>
        <w:keepLines w:val="0"/>
        <w:pageBreakBefore w:val="0"/>
        <w:widowControl w:val="0"/>
        <w:numPr>
          <w:ilvl w:val="0"/>
          <w:numId w:val="6"/>
        </w:numPr>
        <w:kinsoku/>
        <w:wordWrap/>
        <w:overflowPunct/>
        <w:topLinePunct w:val="0"/>
        <w:autoSpaceDE/>
        <w:autoSpaceDN/>
        <w:bidi w:val="0"/>
        <w:adjustRightInd w:val="0"/>
        <w:snapToGrid w:val="0"/>
        <w:textAlignment w:val="auto"/>
        <w:rPr>
          <w:rFonts w:ascii="Times New Roman" w:hAnsi="Times New Roman" w:cs="Times New Roman"/>
          <w:color w:val="000000" w:themeColor="text1"/>
          <w:sz w:val="23"/>
          <w:szCs w:val="23"/>
          <w14:textFill>
            <w14:solidFill>
              <w14:schemeClr w14:val="tx1"/>
            </w14:solidFill>
          </w14:textFill>
        </w:rPr>
      </w:pPr>
      <w:r>
        <w:rPr>
          <w:rFonts w:ascii="Times New Roman" w:hAnsi="Times New Roman" w:cs="Times New Roman"/>
          <w:color w:val="000000" w:themeColor="text1"/>
          <w:sz w:val="23"/>
          <w:szCs w:val="23"/>
          <w14:textFill>
            <w14:solidFill>
              <w14:schemeClr w14:val="tx1"/>
            </w14:solidFill>
          </w14:textFill>
        </w:rPr>
        <w:t>Painting</w:t>
      </w:r>
    </w:p>
    <w:p>
      <w:pPr>
        <w:keepNext w:val="0"/>
        <w:keepLines w:val="0"/>
        <w:pageBreakBefore w:val="0"/>
        <w:widowControl w:val="0"/>
        <w:kinsoku/>
        <w:wordWrap/>
        <w:overflowPunct/>
        <w:topLinePunct w:val="0"/>
        <w:autoSpaceDE/>
        <w:autoSpaceDN/>
        <w:bidi w:val="0"/>
        <w:adjustRightInd w:val="0"/>
        <w:snapToGrid w:val="0"/>
        <w:textAlignment w:val="auto"/>
        <w:rPr>
          <w:rFonts w:ascii="Calibri" w:hAnsi="Calibri" w:cs="Calibri"/>
          <w:color w:val="FF0000"/>
          <w:sz w:val="23"/>
          <w:szCs w:val="23"/>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94FB4F"/>
    <w:multiLevelType w:val="singleLevel"/>
    <w:tmpl w:val="FD94FB4F"/>
    <w:lvl w:ilvl="0" w:tentative="0">
      <w:start w:val="1"/>
      <w:numFmt w:val="bullet"/>
      <w:lvlText w:val=""/>
      <w:lvlJc w:val="left"/>
      <w:pPr>
        <w:ind w:left="420" w:hanging="420"/>
      </w:pPr>
      <w:rPr>
        <w:rFonts w:hint="default" w:ascii="Wingdings" w:hAnsi="Wingdings"/>
      </w:rPr>
    </w:lvl>
  </w:abstractNum>
  <w:abstractNum w:abstractNumId="1">
    <w:nsid w:val="10CDB2A5"/>
    <w:multiLevelType w:val="singleLevel"/>
    <w:tmpl w:val="10CDB2A5"/>
    <w:lvl w:ilvl="0" w:tentative="0">
      <w:start w:val="1"/>
      <w:numFmt w:val="bullet"/>
      <w:lvlText w:val=""/>
      <w:lvlJc w:val="left"/>
      <w:pPr>
        <w:ind w:left="420" w:hanging="420"/>
      </w:pPr>
      <w:rPr>
        <w:rFonts w:hint="default" w:ascii="Wingdings" w:hAnsi="Wingdings"/>
      </w:rPr>
    </w:lvl>
  </w:abstractNum>
  <w:abstractNum w:abstractNumId="2">
    <w:nsid w:val="27AD4BD1"/>
    <w:multiLevelType w:val="multilevel"/>
    <w:tmpl w:val="27AD4BD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3">
    <w:nsid w:val="27CC7D26"/>
    <w:multiLevelType w:val="multilevel"/>
    <w:tmpl w:val="27CC7D26"/>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4">
    <w:nsid w:val="58701BCE"/>
    <w:multiLevelType w:val="multilevel"/>
    <w:tmpl w:val="58701BCE"/>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5">
    <w:nsid w:val="64DF7AE1"/>
    <w:multiLevelType w:val="multilevel"/>
    <w:tmpl w:val="64DF7AE1"/>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4"/>
  </w:num>
  <w:num w:numId="3">
    <w:abstractNumId w:val="2"/>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cxNzFhN2E4MWM2NmMzMDk2YWVmMmY3MjIwYzkzMDMifQ=="/>
  </w:docVars>
  <w:rsids>
    <w:rsidRoot w:val="2257160A"/>
    <w:rsid w:val="000471C7"/>
    <w:rsid w:val="00066E2B"/>
    <w:rsid w:val="000B5009"/>
    <w:rsid w:val="000C05FB"/>
    <w:rsid w:val="000F69F2"/>
    <w:rsid w:val="00140EF4"/>
    <w:rsid w:val="00144091"/>
    <w:rsid w:val="00177907"/>
    <w:rsid w:val="001C7A98"/>
    <w:rsid w:val="0022488F"/>
    <w:rsid w:val="002A109D"/>
    <w:rsid w:val="002A1345"/>
    <w:rsid w:val="002D5404"/>
    <w:rsid w:val="00310EB8"/>
    <w:rsid w:val="00363D42"/>
    <w:rsid w:val="0036619C"/>
    <w:rsid w:val="003D7102"/>
    <w:rsid w:val="003F2E97"/>
    <w:rsid w:val="00436978"/>
    <w:rsid w:val="0046311E"/>
    <w:rsid w:val="0048131C"/>
    <w:rsid w:val="004A5C22"/>
    <w:rsid w:val="00505066"/>
    <w:rsid w:val="0052147C"/>
    <w:rsid w:val="00527435"/>
    <w:rsid w:val="005828C3"/>
    <w:rsid w:val="005A0F1A"/>
    <w:rsid w:val="005C6B40"/>
    <w:rsid w:val="00601B5A"/>
    <w:rsid w:val="00612402"/>
    <w:rsid w:val="00677EB4"/>
    <w:rsid w:val="006C6B9D"/>
    <w:rsid w:val="00767C21"/>
    <w:rsid w:val="007D2DFE"/>
    <w:rsid w:val="00814BC5"/>
    <w:rsid w:val="008A10C8"/>
    <w:rsid w:val="008B3B4A"/>
    <w:rsid w:val="008C3AB8"/>
    <w:rsid w:val="008D3BE4"/>
    <w:rsid w:val="00906C1D"/>
    <w:rsid w:val="00941DB8"/>
    <w:rsid w:val="00986B79"/>
    <w:rsid w:val="00993C5F"/>
    <w:rsid w:val="009A3FFD"/>
    <w:rsid w:val="009D2431"/>
    <w:rsid w:val="009D63DB"/>
    <w:rsid w:val="009D6492"/>
    <w:rsid w:val="009E0E82"/>
    <w:rsid w:val="00A304F0"/>
    <w:rsid w:val="00AA0B1C"/>
    <w:rsid w:val="00B904BC"/>
    <w:rsid w:val="00BF12F3"/>
    <w:rsid w:val="00C112F1"/>
    <w:rsid w:val="00C2748C"/>
    <w:rsid w:val="00C41378"/>
    <w:rsid w:val="00D55AC7"/>
    <w:rsid w:val="00D70921"/>
    <w:rsid w:val="00D721BF"/>
    <w:rsid w:val="00DF0933"/>
    <w:rsid w:val="00E733AA"/>
    <w:rsid w:val="00E736D1"/>
    <w:rsid w:val="00EE3EE9"/>
    <w:rsid w:val="00FD0E4D"/>
    <w:rsid w:val="00FD5FAE"/>
    <w:rsid w:val="04367644"/>
    <w:rsid w:val="04E17C36"/>
    <w:rsid w:val="0A095984"/>
    <w:rsid w:val="0A371FFD"/>
    <w:rsid w:val="0ABA3769"/>
    <w:rsid w:val="0B1C1D73"/>
    <w:rsid w:val="0CFD33F5"/>
    <w:rsid w:val="0E1414A7"/>
    <w:rsid w:val="101B4F2C"/>
    <w:rsid w:val="11E74A89"/>
    <w:rsid w:val="14E36037"/>
    <w:rsid w:val="1A0A53A3"/>
    <w:rsid w:val="1C502F55"/>
    <w:rsid w:val="214A0FBF"/>
    <w:rsid w:val="2257160A"/>
    <w:rsid w:val="23CC5331"/>
    <w:rsid w:val="25900E53"/>
    <w:rsid w:val="26F465AD"/>
    <w:rsid w:val="289C782E"/>
    <w:rsid w:val="29005ED5"/>
    <w:rsid w:val="2AFD3F94"/>
    <w:rsid w:val="2CEE6F0D"/>
    <w:rsid w:val="2DB979D4"/>
    <w:rsid w:val="2F7F553A"/>
    <w:rsid w:val="33864AB8"/>
    <w:rsid w:val="359F6EF8"/>
    <w:rsid w:val="360F7B72"/>
    <w:rsid w:val="38EB1F1D"/>
    <w:rsid w:val="3D0E20C9"/>
    <w:rsid w:val="3DCB0822"/>
    <w:rsid w:val="4153125A"/>
    <w:rsid w:val="416D332A"/>
    <w:rsid w:val="41736037"/>
    <w:rsid w:val="43B92ECB"/>
    <w:rsid w:val="441A4CC1"/>
    <w:rsid w:val="4644176E"/>
    <w:rsid w:val="48013323"/>
    <w:rsid w:val="4BAD01A3"/>
    <w:rsid w:val="4D806283"/>
    <w:rsid w:val="514C1F87"/>
    <w:rsid w:val="51B8060C"/>
    <w:rsid w:val="51D50F8B"/>
    <w:rsid w:val="52AE54A1"/>
    <w:rsid w:val="52CE57B0"/>
    <w:rsid w:val="54712998"/>
    <w:rsid w:val="548947BC"/>
    <w:rsid w:val="59353241"/>
    <w:rsid w:val="5B771449"/>
    <w:rsid w:val="628D5DA8"/>
    <w:rsid w:val="629964D9"/>
    <w:rsid w:val="62FF66F4"/>
    <w:rsid w:val="646623C7"/>
    <w:rsid w:val="66D8419E"/>
    <w:rsid w:val="689C2C37"/>
    <w:rsid w:val="6A1177F7"/>
    <w:rsid w:val="6D8A5434"/>
    <w:rsid w:val="6D8E6FF3"/>
    <w:rsid w:val="6FC427B3"/>
    <w:rsid w:val="703749E6"/>
    <w:rsid w:val="704854D2"/>
    <w:rsid w:val="759E5BC3"/>
    <w:rsid w:val="771977A4"/>
    <w:rsid w:val="77480308"/>
    <w:rsid w:val="77803188"/>
    <w:rsid w:val="79960974"/>
    <w:rsid w:val="7B086BCF"/>
    <w:rsid w:val="7F27217D"/>
    <w:rsid w:val="7F395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10"/>
    <w:qFormat/>
    <w:uiPriority w:val="0"/>
    <w:pPr>
      <w:jc w:val="left"/>
    </w:pPr>
  </w:style>
  <w:style w:type="paragraph" w:styleId="3">
    <w:name w:val="annotation subject"/>
    <w:basedOn w:val="2"/>
    <w:next w:val="2"/>
    <w:link w:val="11"/>
    <w:qFormat/>
    <w:uiPriority w:val="0"/>
    <w:pPr>
      <w:jc w:val="both"/>
    </w:pPr>
    <w:rPr>
      <w:b/>
      <w:bCs/>
      <w:sz w:val="20"/>
      <w:szCs w:val="20"/>
    </w:rPr>
  </w:style>
  <w:style w:type="character" w:styleId="6">
    <w:name w:val="FollowedHyperlink"/>
    <w:basedOn w:val="5"/>
    <w:qFormat/>
    <w:uiPriority w:val="0"/>
    <w:rPr>
      <w:color w:val="7E1FAD" w:themeColor="followedHyperlink"/>
      <w:u w:val="single"/>
      <w14:textFill>
        <w14:solidFill>
          <w14:schemeClr w14:val="folHlink"/>
        </w14:solidFill>
      </w14:textFill>
    </w:rPr>
  </w:style>
  <w:style w:type="character" w:styleId="7">
    <w:name w:val="Emphasis"/>
    <w:basedOn w:val="5"/>
    <w:qFormat/>
    <w:uiPriority w:val="0"/>
    <w:rPr>
      <w:i/>
    </w:rPr>
  </w:style>
  <w:style w:type="character" w:styleId="8">
    <w:name w:val="Hyperlink"/>
    <w:basedOn w:val="5"/>
    <w:qFormat/>
    <w:uiPriority w:val="0"/>
    <w:rPr>
      <w:color w:val="0000FF"/>
      <w:u w:val="single"/>
    </w:rPr>
  </w:style>
  <w:style w:type="character" w:styleId="9">
    <w:name w:val="annotation reference"/>
    <w:basedOn w:val="5"/>
    <w:qFormat/>
    <w:uiPriority w:val="0"/>
    <w:rPr>
      <w:sz w:val="16"/>
      <w:szCs w:val="16"/>
    </w:rPr>
  </w:style>
  <w:style w:type="character" w:customStyle="1" w:styleId="10">
    <w:name w:val="Comment Text Char"/>
    <w:basedOn w:val="5"/>
    <w:link w:val="2"/>
    <w:qFormat/>
    <w:uiPriority w:val="0"/>
    <w:rPr>
      <w:rFonts w:asciiTheme="minorHAnsi" w:hAnsiTheme="minorHAnsi" w:eastAsiaTheme="minorEastAsia" w:cstheme="minorBidi"/>
      <w:kern w:val="2"/>
      <w:sz w:val="21"/>
      <w:szCs w:val="24"/>
    </w:rPr>
  </w:style>
  <w:style w:type="character" w:customStyle="1" w:styleId="11">
    <w:name w:val="Comment Subject Char"/>
    <w:basedOn w:val="10"/>
    <w:link w:val="3"/>
    <w:qFormat/>
    <w:uiPriority w:val="0"/>
    <w:rPr>
      <w:rFonts w:asciiTheme="minorHAnsi" w:hAnsiTheme="minorHAnsi" w:eastAsiaTheme="minorEastAsia" w:cstheme="minorBidi"/>
      <w:b/>
      <w:bCs/>
      <w:kern w:val="2"/>
      <w:sz w:val="21"/>
      <w:szCs w:val="24"/>
    </w:rPr>
  </w:style>
  <w:style w:type="paragraph" w:styleId="12">
    <w:name w:val="List Paragraph"/>
    <w:basedOn w:val="1"/>
    <w:unhideWhenUsed/>
    <w:uiPriority w:val="99"/>
    <w:pPr>
      <w:ind w:firstLine="420" w:firstLineChars="200"/>
    </w:pPr>
  </w:style>
  <w:style w:type="character" w:customStyle="1" w:styleId="13">
    <w:name w:val="Unresolved Mention"/>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1017</Words>
  <Characters>5802</Characters>
  <Lines>48</Lines>
  <Paragraphs>13</Paragraphs>
  <TotalTime>2</TotalTime>
  <ScaleCrop>false</ScaleCrop>
  <LinksUpToDate>false</LinksUpToDate>
  <CharactersWithSpaces>6806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2023-07-27T06:30:00Z</dcterms:created>
  <dc:creator>sallyliang</dc:creator>
  <cp:lastModifiedBy>sallyliang</cp:lastModifiedBy>
  <dcterms:modified xsi:type="dcterms:W3CDTF">2023-11-10T12:57:04Z</dcterms:modified>
  <cp:revision>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AE49DA41D29F48A392324D8DDF96CEB2_13</vt:lpwstr>
  </property>
  <property fmtid="{D5CDD505-2E9C-101B-9397-08002B2CF9AE}" pid="4" name="GrammarlyDocumentId">
    <vt:lpwstr>68142e7e80813abab97c41b43a696fcfed55652c6c4a781216b13cdbc08f8804</vt:lpwstr>
  </property>
</Properties>
</file>