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4927A" w14:textId="7CA091AF" w:rsidR="00926ED0" w:rsidRDefault="00C3214C" w:rsidP="00926ED0">
      <w:pPr>
        <w:pStyle w:val="a7"/>
        <w:spacing w:before="62" w:after="62"/>
        <w:ind w:firstLineChars="0" w:firstLine="0"/>
        <w:rPr>
          <w:rFonts w:ascii="Times New Roman" w:hAnsi="Times New Roman" w:cs="Times New Roman"/>
          <w:b/>
        </w:rPr>
      </w:pPr>
      <w:r w:rsidRPr="00FE0F4B">
        <w:rPr>
          <w:rFonts w:ascii="Times New Roman" w:hAnsi="Times New Roman" w:cs="Times New Roman"/>
          <w:b/>
        </w:rPr>
        <w:t xml:space="preserve">This file provides </w:t>
      </w:r>
      <w:r w:rsidR="008F1AB1">
        <w:rPr>
          <w:rFonts w:ascii="Times New Roman" w:hAnsi="Times New Roman" w:cs="Times New Roman" w:hint="eastAsia"/>
          <w:b/>
        </w:rPr>
        <w:t>an</w:t>
      </w:r>
      <w:r w:rsidR="008F1AB1">
        <w:rPr>
          <w:rFonts w:ascii="Times New Roman" w:hAnsi="Times New Roman" w:cs="Times New Roman"/>
          <w:b/>
        </w:rPr>
        <w:t xml:space="preserve"> </w:t>
      </w:r>
      <w:r w:rsidRPr="00FE0F4B">
        <w:rPr>
          <w:rFonts w:ascii="Times New Roman" w:hAnsi="Times New Roman" w:cs="Times New Roman"/>
          <w:b/>
        </w:rPr>
        <w:t>instruction for the</w:t>
      </w:r>
      <w:r w:rsidR="008F1AB1">
        <w:rPr>
          <w:rFonts w:ascii="Times New Roman" w:hAnsi="Times New Roman" w:cs="Times New Roman"/>
          <w:b/>
        </w:rPr>
        <w:t xml:space="preserve"> </w:t>
      </w:r>
      <w:r w:rsidR="00214A07">
        <w:rPr>
          <w:rFonts w:ascii="Times New Roman" w:hAnsi="Times New Roman" w:cs="Times New Roman"/>
          <w:b/>
        </w:rPr>
        <w:t>operation software</w:t>
      </w:r>
      <w:r w:rsidR="00FE0F4B" w:rsidRPr="00FE0F4B">
        <w:rPr>
          <w:rFonts w:ascii="Times New Roman" w:hAnsi="Times New Roman" w:cs="Times New Roman"/>
          <w:b/>
        </w:rPr>
        <w:t xml:space="preserve"> </w:t>
      </w:r>
      <w:r w:rsidR="00214A07">
        <w:rPr>
          <w:rFonts w:ascii="Times New Roman" w:hAnsi="Times New Roman" w:cs="Times New Roman"/>
          <w:b/>
        </w:rPr>
        <w:t>to</w:t>
      </w:r>
      <w:r w:rsidR="008F1AB1">
        <w:rPr>
          <w:rFonts w:ascii="Times New Roman" w:hAnsi="Times New Roman" w:cs="Times New Roman"/>
          <w:b/>
        </w:rPr>
        <w:t xml:space="preserve"> reproduc</w:t>
      </w:r>
      <w:r w:rsidR="00214A07">
        <w:rPr>
          <w:rFonts w:ascii="Times New Roman" w:hAnsi="Times New Roman" w:cs="Times New Roman"/>
          <w:b/>
        </w:rPr>
        <w:t>e</w:t>
      </w:r>
      <w:r w:rsidR="008F1AB1">
        <w:rPr>
          <w:rFonts w:ascii="Times New Roman" w:hAnsi="Times New Roman" w:cs="Times New Roman"/>
          <w:b/>
        </w:rPr>
        <w:t xml:space="preserve"> all</w:t>
      </w:r>
      <w:r w:rsidR="006D3686">
        <w:rPr>
          <w:rFonts w:ascii="Times New Roman" w:hAnsi="Times New Roman" w:cs="Times New Roman"/>
          <w:b/>
        </w:rPr>
        <w:t xml:space="preserve"> the figures</w:t>
      </w:r>
      <w:r w:rsidR="008F1AB1">
        <w:rPr>
          <w:rFonts w:ascii="Times New Roman" w:hAnsi="Times New Roman" w:cs="Times New Roman" w:hint="eastAsia"/>
          <w:b/>
        </w:rPr>
        <w:t>/result</w:t>
      </w:r>
      <w:r w:rsidR="008F1AB1">
        <w:rPr>
          <w:rFonts w:ascii="Times New Roman" w:hAnsi="Times New Roman" w:cs="Times New Roman"/>
          <w:b/>
        </w:rPr>
        <w:t>s</w:t>
      </w:r>
      <w:r w:rsidR="006D3686">
        <w:rPr>
          <w:rFonts w:ascii="Times New Roman" w:hAnsi="Times New Roman" w:cs="Times New Roman"/>
          <w:b/>
        </w:rPr>
        <w:t xml:space="preserve"> in </w:t>
      </w:r>
      <w:r w:rsidR="008F1AB1">
        <w:rPr>
          <w:rFonts w:ascii="Times New Roman" w:hAnsi="Times New Roman" w:cs="Times New Roman"/>
          <w:b/>
        </w:rPr>
        <w:t>the manuscript</w:t>
      </w:r>
      <w:r w:rsidR="006D3686">
        <w:rPr>
          <w:rFonts w:ascii="Times New Roman" w:hAnsi="Times New Roman" w:cs="Times New Roman"/>
          <w:b/>
        </w:rPr>
        <w:t>.</w:t>
      </w:r>
    </w:p>
    <w:p w14:paraId="0F5F456F" w14:textId="22AB4AF3" w:rsidR="00926ED0" w:rsidRPr="00214A07" w:rsidRDefault="00214A07" w:rsidP="00214A07">
      <w:pPr>
        <w:pStyle w:val="a7"/>
        <w:numPr>
          <w:ilvl w:val="0"/>
          <w:numId w:val="5"/>
        </w:numPr>
        <w:spacing w:before="62" w:after="62"/>
        <w:ind w:firstLineChars="0"/>
        <w:rPr>
          <w:rFonts w:ascii="Times New Roman" w:hAnsi="Times New Roman" w:cs="Times New Roman"/>
          <w:color w:val="0000FF"/>
        </w:rPr>
      </w:pPr>
      <w:r w:rsidRPr="00214A07">
        <w:rPr>
          <w:rFonts w:ascii="Times New Roman" w:hAnsi="Times New Roman" w:cs="Times New Roman"/>
          <w:b/>
          <w:color w:val="0000FF"/>
        </w:rPr>
        <w:t xml:space="preserve">Operation software </w:t>
      </w:r>
      <w:r w:rsidRPr="00214A07">
        <w:rPr>
          <w:rFonts w:ascii="Times New Roman" w:hAnsi="Times New Roman" w:cs="Times New Roman" w:hint="eastAsia"/>
          <w:b/>
          <w:color w:val="0000FF"/>
        </w:rPr>
        <w:t>of</w:t>
      </w:r>
      <w:r w:rsidRPr="00214A07">
        <w:rPr>
          <w:rFonts w:ascii="Times New Roman" w:hAnsi="Times New Roman" w:cs="Times New Roman"/>
          <w:b/>
          <w:color w:val="0000FF"/>
        </w:rPr>
        <w:t xml:space="preserve"> evolutionary computing </w:t>
      </w:r>
    </w:p>
    <w:p w14:paraId="352E671F" w14:textId="61E99F99" w:rsidR="00926ED0" w:rsidRPr="00926ED0" w:rsidRDefault="008F1AB1" w:rsidP="00926ED0">
      <w:pPr>
        <w:pStyle w:val="a7"/>
        <w:numPr>
          <w:ilvl w:val="0"/>
          <w:numId w:val="1"/>
        </w:numPr>
        <w:spacing w:before="62" w:after="62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S</w:t>
      </w:r>
      <w:r w:rsidR="00926ED0" w:rsidRPr="00926ED0">
        <w:rPr>
          <w:rFonts w:ascii="Times New Roman" w:hAnsi="Times New Roman" w:cs="Times New Roman"/>
          <w:u w:val="single"/>
        </w:rPr>
        <w:t>oftware</w:t>
      </w:r>
      <w:r w:rsidR="00926ED0" w:rsidRPr="00926ED0">
        <w:rPr>
          <w:rFonts w:ascii="Times New Roman" w:hAnsi="Times New Roman" w:cs="Times New Roman"/>
        </w:rPr>
        <w:t xml:space="preserve">:  </w:t>
      </w:r>
      <w:r w:rsidR="00A967E0" w:rsidRPr="00A967E0">
        <w:rPr>
          <w:rFonts w:ascii="Times New Roman" w:hAnsi="Times New Roman" w:cs="Times New Roman" w:hint="eastAsia"/>
          <w:b/>
          <w:color w:val="C00000"/>
        </w:rPr>
        <w:t>MATLAB</w:t>
      </w:r>
      <w:r w:rsidR="00A967E0" w:rsidRPr="00A967E0">
        <w:rPr>
          <w:rFonts w:ascii="Times New Roman" w:hAnsi="Times New Roman" w:cs="Times New Roman"/>
          <w:b/>
          <w:color w:val="C00000"/>
        </w:rPr>
        <w:t xml:space="preserve"> </w:t>
      </w:r>
      <w:r w:rsidR="00926ED0" w:rsidRPr="00926ED0">
        <w:rPr>
          <w:rFonts w:ascii="Times New Roman" w:hAnsi="Times New Roman" w:cs="Times New Roman"/>
          <w:b/>
          <w:color w:val="C00000"/>
        </w:rPr>
        <w:t>R201</w:t>
      </w:r>
      <w:r w:rsidR="00824D78">
        <w:rPr>
          <w:rFonts w:ascii="Times New Roman" w:hAnsi="Times New Roman" w:cs="Times New Roman"/>
          <w:b/>
          <w:color w:val="C00000"/>
        </w:rPr>
        <w:t>9</w:t>
      </w:r>
      <w:r w:rsidR="00926ED0" w:rsidRPr="00926ED0">
        <w:rPr>
          <w:rFonts w:ascii="Times New Roman" w:hAnsi="Times New Roman" w:cs="Times New Roman"/>
          <w:b/>
          <w:color w:val="C00000"/>
        </w:rPr>
        <w:t>a</w:t>
      </w:r>
      <w:r>
        <w:rPr>
          <w:rFonts w:ascii="Times New Roman" w:hAnsi="Times New Roman" w:cs="Times New Roman"/>
          <w:b/>
          <w:color w:val="C00000"/>
        </w:rPr>
        <w:t xml:space="preserve">  </w:t>
      </w:r>
    </w:p>
    <w:p w14:paraId="5036E215" w14:textId="2A0BDECF" w:rsidR="00926ED0" w:rsidRDefault="00926ED0" w:rsidP="00926ED0">
      <w:pPr>
        <w:pStyle w:val="a7"/>
        <w:spacing w:before="62" w:after="62"/>
        <w:ind w:left="780" w:firstLineChars="0" w:firstLine="0"/>
        <w:rPr>
          <w:rFonts w:ascii="Times New Roman" w:hAnsi="Times New Roman" w:cs="Times New Roman"/>
        </w:rPr>
      </w:pPr>
      <w:r w:rsidRPr="00926ED0">
        <w:rPr>
          <w:rFonts w:ascii="Times New Roman" w:hAnsi="Times New Roman" w:cs="Times New Roman"/>
        </w:rPr>
        <w:t>The source code has been</w:t>
      </w:r>
      <w:r w:rsidR="008F1AB1">
        <w:rPr>
          <w:rFonts w:ascii="Times New Roman" w:hAnsi="Times New Roman" w:cs="Times New Roman"/>
        </w:rPr>
        <w:t xml:space="preserve"> </w:t>
      </w:r>
      <w:r w:rsidRPr="00926ED0">
        <w:rPr>
          <w:rFonts w:ascii="Times New Roman" w:hAnsi="Times New Roman" w:cs="Times New Roman"/>
        </w:rPr>
        <w:t xml:space="preserve">tested on </w:t>
      </w:r>
      <w:r w:rsidR="00A967E0" w:rsidRPr="00A967E0">
        <w:rPr>
          <w:rFonts w:ascii="Times New Roman" w:hAnsi="Times New Roman" w:cs="Times New Roman" w:hint="eastAsia"/>
          <w:b/>
          <w:color w:val="C00000"/>
        </w:rPr>
        <w:t>MATLAB</w:t>
      </w:r>
      <w:r w:rsidR="00A967E0" w:rsidRPr="00A967E0">
        <w:rPr>
          <w:rFonts w:ascii="Times New Roman" w:hAnsi="Times New Roman" w:cs="Times New Roman"/>
          <w:b/>
          <w:color w:val="C00000"/>
        </w:rPr>
        <w:t xml:space="preserve"> </w:t>
      </w:r>
      <w:r w:rsidRPr="00926ED0">
        <w:rPr>
          <w:rFonts w:ascii="Times New Roman" w:hAnsi="Times New Roman" w:cs="Times New Roman"/>
          <w:b/>
          <w:color w:val="C00000"/>
        </w:rPr>
        <w:t>R201</w:t>
      </w:r>
      <w:r w:rsidR="00824D78">
        <w:rPr>
          <w:rFonts w:ascii="Times New Roman" w:hAnsi="Times New Roman" w:cs="Times New Roman"/>
          <w:b/>
          <w:color w:val="C00000"/>
        </w:rPr>
        <w:t>9</w:t>
      </w:r>
      <w:r w:rsidRPr="00926ED0">
        <w:rPr>
          <w:rFonts w:ascii="Times New Roman" w:hAnsi="Times New Roman" w:cs="Times New Roman"/>
          <w:b/>
          <w:color w:val="C00000"/>
        </w:rPr>
        <w:t>a</w:t>
      </w:r>
      <w:r w:rsidRPr="00926ED0">
        <w:rPr>
          <w:rFonts w:ascii="Times New Roman" w:hAnsi="Times New Roman" w:cs="Times New Roman"/>
        </w:rPr>
        <w:t xml:space="preserve"> and it could work normally. Note that, however, </w:t>
      </w:r>
      <w:r w:rsidR="008F1AB1">
        <w:rPr>
          <w:rFonts w:ascii="Times New Roman" w:hAnsi="Times New Roman" w:cs="Times New Roman"/>
        </w:rPr>
        <w:t xml:space="preserve">the </w:t>
      </w:r>
      <w:r w:rsidRPr="00926ED0">
        <w:rPr>
          <w:rFonts w:ascii="Times New Roman" w:hAnsi="Times New Roman" w:cs="Times New Roman"/>
        </w:rPr>
        <w:t xml:space="preserve">other </w:t>
      </w:r>
      <w:r w:rsidR="00A967E0" w:rsidRPr="00A967E0">
        <w:rPr>
          <w:rFonts w:ascii="Times New Roman" w:hAnsi="Times New Roman" w:cs="Times New Roman" w:hint="eastAsia"/>
        </w:rPr>
        <w:t>MATLAB</w:t>
      </w:r>
      <w:r w:rsidR="00A967E0" w:rsidRPr="00A967E0">
        <w:rPr>
          <w:rFonts w:ascii="Times New Roman" w:hAnsi="Times New Roman" w:cs="Times New Roman"/>
        </w:rPr>
        <w:t xml:space="preserve"> </w:t>
      </w:r>
      <w:r w:rsidRPr="00926ED0">
        <w:rPr>
          <w:rFonts w:ascii="Times New Roman" w:hAnsi="Times New Roman" w:cs="Times New Roman"/>
        </w:rPr>
        <w:t>versions may have unexpected problems, probably due to different specifications or versions of</w:t>
      </w:r>
      <w:r w:rsidR="00C441B3">
        <w:rPr>
          <w:rFonts w:ascii="Times New Roman" w:hAnsi="Times New Roman" w:cs="Times New Roman"/>
        </w:rPr>
        <w:t xml:space="preserve"> </w:t>
      </w:r>
      <w:r w:rsidRPr="00926ED0">
        <w:rPr>
          <w:rFonts w:ascii="Times New Roman" w:hAnsi="Times New Roman" w:cs="Times New Roman"/>
        </w:rPr>
        <w:t>system functions.</w:t>
      </w:r>
      <w:r w:rsidR="00C441B3">
        <w:rPr>
          <w:rFonts w:ascii="Times New Roman" w:hAnsi="Times New Roman" w:cs="Times New Roman"/>
        </w:rPr>
        <w:t xml:space="preserve"> </w:t>
      </w:r>
      <w:r w:rsidRPr="00926ED0">
        <w:rPr>
          <w:rFonts w:ascii="Times New Roman" w:hAnsi="Times New Roman" w:cs="Times New Roman"/>
        </w:rPr>
        <w:t>If the operational software (</w:t>
      </w:r>
      <w:r w:rsidR="00A967E0" w:rsidRPr="00A967E0">
        <w:rPr>
          <w:rFonts w:ascii="Times New Roman" w:hAnsi="Times New Roman" w:cs="Times New Roman" w:hint="eastAsia"/>
        </w:rPr>
        <w:t>MATLAB</w:t>
      </w:r>
      <w:r w:rsidR="00A967E0" w:rsidRPr="00A967E0">
        <w:rPr>
          <w:rFonts w:ascii="Times New Roman" w:hAnsi="Times New Roman" w:cs="Times New Roman"/>
        </w:rPr>
        <w:t xml:space="preserve"> </w:t>
      </w:r>
      <w:r w:rsidRPr="00926ED0">
        <w:rPr>
          <w:rFonts w:ascii="Times New Roman" w:hAnsi="Times New Roman" w:cs="Times New Roman"/>
        </w:rPr>
        <w:t>R201</w:t>
      </w:r>
      <w:r w:rsidR="00A80E03">
        <w:rPr>
          <w:rFonts w:ascii="Times New Roman" w:hAnsi="Times New Roman" w:cs="Times New Roman"/>
        </w:rPr>
        <w:t>9</w:t>
      </w:r>
      <w:r w:rsidRPr="00926ED0">
        <w:rPr>
          <w:rFonts w:ascii="Times New Roman" w:hAnsi="Times New Roman" w:cs="Times New Roman"/>
        </w:rPr>
        <w:t xml:space="preserve">a) has been </w:t>
      </w:r>
      <w:r w:rsidR="00C441B3">
        <w:rPr>
          <w:rFonts w:ascii="Times New Roman" w:hAnsi="Times New Roman" w:cs="Times New Roman" w:hint="eastAsia"/>
        </w:rPr>
        <w:t>correctly</w:t>
      </w:r>
      <w:r w:rsidR="00C441B3">
        <w:rPr>
          <w:rFonts w:ascii="Times New Roman" w:hAnsi="Times New Roman" w:cs="Times New Roman"/>
        </w:rPr>
        <w:t xml:space="preserve"> </w:t>
      </w:r>
      <w:r w:rsidRPr="00926ED0">
        <w:rPr>
          <w:rFonts w:ascii="Times New Roman" w:hAnsi="Times New Roman" w:cs="Times New Roman"/>
        </w:rPr>
        <w:t>installed, it requires no further action.</w:t>
      </w:r>
      <w:r w:rsidR="00C441B3">
        <w:rPr>
          <w:rFonts w:ascii="Times New Roman" w:hAnsi="Times New Roman" w:cs="Times New Roman"/>
        </w:rPr>
        <w:t xml:space="preserve"> </w:t>
      </w:r>
      <w:r w:rsidRPr="00926ED0">
        <w:rPr>
          <w:rFonts w:ascii="Times New Roman" w:hAnsi="Times New Roman" w:cs="Times New Roman"/>
        </w:rPr>
        <w:t xml:space="preserve"> </w:t>
      </w:r>
    </w:p>
    <w:p w14:paraId="22CAF7AC" w14:textId="55871219" w:rsidR="00926ED0" w:rsidRPr="00926ED0" w:rsidRDefault="00926ED0" w:rsidP="00926ED0">
      <w:pPr>
        <w:pStyle w:val="a7"/>
        <w:spacing w:before="62" w:after="62"/>
        <w:ind w:left="780" w:firstLineChars="0" w:firstLine="0"/>
        <w:jc w:val="center"/>
        <w:rPr>
          <w:rFonts w:ascii="Times New Roman" w:hAnsi="Times New Roman" w:cs="Times New Roman"/>
        </w:rPr>
      </w:pPr>
      <w:r w:rsidRPr="00926ED0">
        <w:rPr>
          <w:rFonts w:ascii="Times New Roman" w:hAnsi="Times New Roman" w:cs="Times New Roman"/>
          <w:noProof/>
        </w:rPr>
        <w:drawing>
          <wp:inline distT="0" distB="0" distL="0" distR="0" wp14:anchorId="100905C7" wp14:editId="21D84788">
            <wp:extent cx="2421332" cy="2489048"/>
            <wp:effectExtent l="0" t="0" r="0" b="6985"/>
            <wp:docPr id="1" name="图片 1" descr="C:\Users\wzp\AppData\Local\Temp\WeChat Files\66121774c2fe3d176140e02c9a233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zp\AppData\Local\Temp\WeChat Files\66121774c2fe3d176140e02c9a233b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617" cy="252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FDF85" w14:textId="4AF9B2B1" w:rsidR="00926ED0" w:rsidRPr="006946F8" w:rsidRDefault="00926ED0" w:rsidP="00926ED0">
      <w:pPr>
        <w:pStyle w:val="a7"/>
        <w:numPr>
          <w:ilvl w:val="0"/>
          <w:numId w:val="1"/>
        </w:numPr>
        <w:spacing w:before="62" w:after="62"/>
        <w:ind w:firstLineChars="0"/>
        <w:rPr>
          <w:rFonts w:ascii="Times New Roman" w:hAnsi="Times New Roman" w:cs="Times New Roman"/>
        </w:rPr>
      </w:pPr>
      <w:r w:rsidRPr="00926ED0">
        <w:rPr>
          <w:rFonts w:ascii="Times New Roman" w:hAnsi="Times New Roman" w:cs="Times New Roman"/>
          <w:u w:val="single"/>
        </w:rPr>
        <w:t>Operational system</w:t>
      </w:r>
      <w:r w:rsidRPr="00926ED0">
        <w:rPr>
          <w:rFonts w:ascii="Times New Roman" w:hAnsi="Times New Roman" w:cs="Times New Roman"/>
        </w:rPr>
        <w:t xml:space="preserve">:    </w:t>
      </w:r>
      <w:r w:rsidRPr="00C441B3">
        <w:rPr>
          <w:rFonts w:ascii="Times New Roman" w:hAnsi="Times New Roman" w:cs="Times New Roman"/>
          <w:b/>
          <w:color w:val="C00000"/>
        </w:rPr>
        <w:t>Windows 11 (64)</w:t>
      </w:r>
    </w:p>
    <w:p w14:paraId="68490245" w14:textId="43987BCF" w:rsidR="006946F8" w:rsidRPr="006946F8" w:rsidRDefault="00C441B3" w:rsidP="006946F8">
      <w:pPr>
        <w:pStyle w:val="a7"/>
        <w:numPr>
          <w:ilvl w:val="0"/>
          <w:numId w:val="1"/>
        </w:numPr>
        <w:spacing w:before="62" w:after="62"/>
        <w:ind w:firstLineChars="0"/>
        <w:rPr>
          <w:rFonts w:ascii="Times New Roman" w:hAnsi="Times New Roman" w:cs="Times New Roman"/>
        </w:rPr>
      </w:pPr>
      <w:r w:rsidRPr="00C441B3">
        <w:rPr>
          <w:rFonts w:ascii="Times New Roman" w:hAnsi="Times New Roman" w:cs="Times New Roman" w:hint="eastAsia"/>
          <w:color w:val="0000FF"/>
          <w:u w:val="single"/>
        </w:rPr>
        <w:t>Source</w:t>
      </w:r>
      <w:r w:rsidRPr="00C441B3">
        <w:rPr>
          <w:rFonts w:ascii="Times New Roman" w:hAnsi="Times New Roman" w:cs="Times New Roman"/>
          <w:color w:val="0000FF"/>
          <w:u w:val="single"/>
        </w:rPr>
        <w:t xml:space="preserve"> </w:t>
      </w:r>
      <w:r w:rsidRPr="00C441B3">
        <w:rPr>
          <w:rFonts w:ascii="Times New Roman" w:hAnsi="Times New Roman" w:cs="Times New Roman" w:hint="eastAsia"/>
          <w:color w:val="0000FF"/>
          <w:u w:val="single"/>
        </w:rPr>
        <w:t>Code</w:t>
      </w:r>
      <w:r w:rsidRPr="00C441B3">
        <w:rPr>
          <w:rFonts w:ascii="Times New Roman" w:hAnsi="Times New Roman" w:cs="Times New Roman"/>
          <w:color w:val="0000FF"/>
          <w:u w:val="single"/>
        </w:rPr>
        <w:t xml:space="preserve"> </w:t>
      </w:r>
      <w:r w:rsidR="006946F8" w:rsidRPr="00C441B3">
        <w:rPr>
          <w:rFonts w:ascii="Times New Roman" w:hAnsi="Times New Roman" w:cs="Times New Roman"/>
          <w:color w:val="0000FF"/>
          <w:u w:val="single"/>
        </w:rPr>
        <w:t>File</w:t>
      </w:r>
      <w:r w:rsidR="00E16D11" w:rsidRPr="00C441B3">
        <w:rPr>
          <w:rFonts w:ascii="Times New Roman" w:hAnsi="Times New Roman" w:cs="Times New Roman"/>
          <w:color w:val="0000FF"/>
          <w:u w:val="single"/>
        </w:rPr>
        <w:t>s</w:t>
      </w:r>
      <w:r w:rsidR="006946F8" w:rsidRPr="006946F8">
        <w:rPr>
          <w:rFonts w:ascii="Times New Roman" w:hAnsi="Times New Roman" w:cs="Times New Roman"/>
        </w:rPr>
        <w:t xml:space="preserve">:    </w:t>
      </w:r>
    </w:p>
    <w:p w14:paraId="05767107" w14:textId="325F6FD1" w:rsidR="00BB3110" w:rsidRDefault="008F1AB1" w:rsidP="009C2766">
      <w:pPr>
        <w:jc w:val="center"/>
        <w:rPr>
          <w:rFonts w:ascii="Times New Roman" w:hAnsi="Times New Roman" w:cs="Times New Roman"/>
        </w:rPr>
      </w:pPr>
      <w:r w:rsidRPr="008F1AB1">
        <w:rPr>
          <w:rFonts w:ascii="Times New Roman" w:hAnsi="Times New Roman" w:cs="Times New Roman"/>
          <w:noProof/>
        </w:rPr>
        <w:drawing>
          <wp:inline distT="0" distB="0" distL="0" distR="0" wp14:anchorId="7C01EA6C" wp14:editId="64E6622F">
            <wp:extent cx="2916766" cy="8128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1" t="9002" r="7191" b="-1"/>
                    <a:stretch/>
                  </pic:blipFill>
                  <pic:spPr bwMode="auto">
                    <a:xfrm>
                      <a:off x="0" y="0"/>
                      <a:ext cx="2917523" cy="813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1FCE8C" w14:textId="77777777" w:rsidR="00C441B3" w:rsidRDefault="00926ED0" w:rsidP="00F74F4F">
      <w:pPr>
        <w:pStyle w:val="a7"/>
        <w:spacing w:before="62" w:after="62"/>
        <w:ind w:left="780" w:firstLineChars="0" w:firstLine="0"/>
        <w:rPr>
          <w:rFonts w:ascii="Times New Roman" w:hAnsi="Times New Roman" w:cs="Times New Roman"/>
        </w:rPr>
      </w:pPr>
      <w:r w:rsidRPr="006946F8">
        <w:rPr>
          <w:rFonts w:ascii="Times New Roman" w:hAnsi="Times New Roman" w:cs="Times New Roman"/>
        </w:rPr>
        <w:t xml:space="preserve">Note: </w:t>
      </w:r>
      <w:r w:rsidR="008F1AB1">
        <w:rPr>
          <w:rFonts w:ascii="Times New Roman" w:hAnsi="Times New Roman" w:cs="Times New Roman" w:hint="eastAsia"/>
        </w:rPr>
        <w:t>There</w:t>
      </w:r>
      <w:r w:rsidR="008F1AB1">
        <w:rPr>
          <w:rFonts w:ascii="Times New Roman" w:hAnsi="Times New Roman" w:cs="Times New Roman"/>
        </w:rPr>
        <w:t xml:space="preserve"> are 4 folders in the </w:t>
      </w:r>
      <w:r w:rsidR="008F1AB1" w:rsidRPr="008F1AB1">
        <w:rPr>
          <w:rFonts w:ascii="Times New Roman" w:hAnsi="Times New Roman" w:cs="Times New Roman"/>
        </w:rPr>
        <w:t>code repository</w:t>
      </w:r>
      <w:r w:rsidR="008F1AB1">
        <w:rPr>
          <w:rFonts w:ascii="Times New Roman" w:hAnsi="Times New Roman" w:cs="Times New Roman"/>
        </w:rPr>
        <w:t xml:space="preserve">, corresponding to the reproduction results of Figs. 2, 3, 4, 5 in the manuscript. </w:t>
      </w:r>
    </w:p>
    <w:p w14:paraId="16A701BF" w14:textId="77D80856" w:rsidR="00F74F4F" w:rsidRPr="00F74F4F" w:rsidRDefault="008F1AB1" w:rsidP="00F74F4F">
      <w:pPr>
        <w:pStyle w:val="a7"/>
        <w:spacing w:before="62" w:after="62"/>
        <w:ind w:left="78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</w:t>
      </w: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 xml:space="preserve"> folder contains the source code</w:t>
      </w:r>
      <w:r w:rsidR="00C441B3">
        <w:rPr>
          <w:rFonts w:ascii="Times New Roman" w:hAnsi="Times New Roman" w:cs="Times New Roman"/>
        </w:rPr>
        <w:t xml:space="preserve"> </w:t>
      </w:r>
      <w:r w:rsidR="00C441B3">
        <w:rPr>
          <w:rFonts w:ascii="Times New Roman" w:hAnsi="Times New Roman" w:cs="Times New Roman" w:hint="eastAsia"/>
        </w:rPr>
        <w:t>files</w:t>
      </w:r>
      <w:r>
        <w:rPr>
          <w:rFonts w:ascii="Times New Roman" w:hAnsi="Times New Roman" w:cs="Times New Roman"/>
        </w:rPr>
        <w:t xml:space="preserve"> (both our method and the comparative methods), </w:t>
      </w:r>
      <w:r w:rsidR="00C441B3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required data and </w:t>
      </w:r>
      <w:r w:rsidR="00C441B3">
        <w:rPr>
          <w:rFonts w:ascii="Times New Roman" w:hAnsi="Times New Roman" w:cs="Times New Roman"/>
        </w:rPr>
        <w:t xml:space="preserve">the obtained </w:t>
      </w:r>
      <w:r>
        <w:rPr>
          <w:rFonts w:ascii="Times New Roman" w:hAnsi="Times New Roman" w:cs="Times New Roman"/>
        </w:rPr>
        <w:t>results (data and figures).</w:t>
      </w:r>
      <w:r w:rsidR="00C441B3">
        <w:rPr>
          <w:rFonts w:ascii="Times New Roman" w:hAnsi="Times New Roman" w:cs="Times New Roman"/>
        </w:rPr>
        <w:t xml:space="preserve"> </w:t>
      </w:r>
      <w:r w:rsidR="00214A07">
        <w:rPr>
          <w:rFonts w:ascii="Times New Roman" w:hAnsi="Times New Roman" w:cs="Times New Roman"/>
        </w:rPr>
        <w:t xml:space="preserve">Please refer to </w:t>
      </w:r>
      <w:r w:rsidR="00C441B3">
        <w:rPr>
          <w:rFonts w:ascii="Times New Roman" w:hAnsi="Times New Roman" w:cs="Times New Roman"/>
        </w:rPr>
        <w:t>each single</w:t>
      </w:r>
      <w:r w:rsidR="00214A07">
        <w:rPr>
          <w:rFonts w:ascii="Times New Roman" w:hAnsi="Times New Roman" w:cs="Times New Roman"/>
        </w:rPr>
        <w:t xml:space="preserve"> </w:t>
      </w:r>
      <w:r w:rsidR="00214A07" w:rsidRPr="00214A07">
        <w:rPr>
          <w:rFonts w:ascii="Times New Roman" w:hAnsi="Times New Roman" w:cs="Times New Roman"/>
          <w:color w:val="0000FF"/>
        </w:rPr>
        <w:t xml:space="preserve">Readme. </w:t>
      </w:r>
      <w:r w:rsidR="00214A07" w:rsidRPr="00214A07">
        <w:rPr>
          <w:rFonts w:ascii="Times New Roman" w:hAnsi="Times New Roman" w:cs="Times New Roman" w:hint="eastAsia"/>
          <w:color w:val="0000FF"/>
        </w:rPr>
        <w:t>doc</w:t>
      </w:r>
      <w:r w:rsidR="00214A07">
        <w:rPr>
          <w:rFonts w:ascii="Times New Roman" w:hAnsi="Times New Roman" w:cs="Times New Roman"/>
        </w:rPr>
        <w:t xml:space="preserve"> file in </w:t>
      </w:r>
      <w:r w:rsidR="00C441B3">
        <w:rPr>
          <w:rFonts w:ascii="Times New Roman" w:hAnsi="Times New Roman" w:cs="Times New Roman"/>
        </w:rPr>
        <w:t xml:space="preserve">every </w:t>
      </w:r>
      <w:r w:rsidR="00214A07">
        <w:rPr>
          <w:rFonts w:ascii="Times New Roman" w:hAnsi="Times New Roman" w:cs="Times New Roman"/>
        </w:rPr>
        <w:t>folder for the details information on</w:t>
      </w:r>
      <w:r w:rsidR="00C441B3">
        <w:rPr>
          <w:rFonts w:ascii="Times New Roman" w:hAnsi="Times New Roman" w:cs="Times New Roman"/>
        </w:rPr>
        <w:t xml:space="preserve"> </w:t>
      </w:r>
      <w:r w:rsidR="00214A07">
        <w:rPr>
          <w:rFonts w:ascii="Times New Roman" w:hAnsi="Times New Roman" w:cs="Times New Roman"/>
        </w:rPr>
        <w:t xml:space="preserve">source code. </w:t>
      </w:r>
    </w:p>
    <w:p w14:paraId="059B4878" w14:textId="616A4807" w:rsidR="00F74F4F" w:rsidRPr="006946F8" w:rsidRDefault="00F74F4F" w:rsidP="00F74F4F">
      <w:pPr>
        <w:pStyle w:val="a7"/>
        <w:numPr>
          <w:ilvl w:val="0"/>
          <w:numId w:val="1"/>
        </w:numPr>
        <w:spacing w:before="62" w:after="62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Necessary Toolbox</w:t>
      </w:r>
      <w:r w:rsidR="00C441B3" w:rsidRPr="00C441B3">
        <w:rPr>
          <w:rFonts w:ascii="Times New Roman" w:hAnsi="Times New Roman" w:cs="Times New Roman"/>
          <w:u w:val="single"/>
        </w:rPr>
        <w:t xml:space="preserve"> </w:t>
      </w:r>
      <w:r w:rsidR="00C441B3">
        <w:rPr>
          <w:rFonts w:ascii="Times New Roman" w:hAnsi="Times New Roman" w:cs="Times New Roman"/>
          <w:u w:val="single"/>
        </w:rPr>
        <w:t>I</w:t>
      </w:r>
      <w:r w:rsidR="00C441B3" w:rsidRPr="00C441B3">
        <w:rPr>
          <w:rFonts w:ascii="Times New Roman" w:hAnsi="Times New Roman" w:cs="Times New Roman"/>
          <w:u w:val="single"/>
        </w:rPr>
        <w:t>nstall</w:t>
      </w:r>
      <w:r w:rsidR="00C441B3">
        <w:rPr>
          <w:rFonts w:ascii="Times New Roman" w:hAnsi="Times New Roman" w:cs="Times New Roman"/>
          <w:u w:val="single"/>
        </w:rPr>
        <w:t>ation</w:t>
      </w:r>
      <w:r w:rsidRPr="006946F8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C441B3">
        <w:rPr>
          <w:rFonts w:ascii="Times New Roman" w:hAnsi="Times New Roman" w:cs="Times New Roman"/>
          <w:b/>
          <w:bCs/>
          <w:color w:val="C00000"/>
        </w:rPr>
        <w:t>Tensor toolbox</w:t>
      </w:r>
    </w:p>
    <w:p w14:paraId="44DCB160" w14:textId="1159A8D7" w:rsidR="00903A66" w:rsidRPr="003D4A71" w:rsidRDefault="00F74F4F" w:rsidP="00903A66">
      <w:pPr>
        <w:spacing w:before="48" w:after="48"/>
        <w:ind w:firstLine="420"/>
        <w:rPr>
          <w:rFonts w:ascii="Times New Roman" w:hAnsi="Times New Roman" w:cs="Times New Roman"/>
        </w:rPr>
      </w:pPr>
      <w:r w:rsidRPr="003D4A71">
        <w:rPr>
          <w:rFonts w:ascii="Times New Roman" w:hAnsi="Times New Roman" w:cs="Times New Roman"/>
        </w:rPr>
        <w:t xml:space="preserve">  </w:t>
      </w:r>
      <w:r w:rsidR="00903A66" w:rsidRPr="003D4A71">
        <w:rPr>
          <w:rFonts w:ascii="Times New Roman" w:hAnsi="Times New Roman" w:cs="Times New Roman"/>
        </w:rPr>
        <w:t>（</w:t>
      </w:r>
      <w:r w:rsidR="00903A66" w:rsidRPr="003D4A71">
        <w:rPr>
          <w:rFonts w:ascii="Times New Roman" w:hAnsi="Times New Roman" w:cs="Times New Roman"/>
        </w:rPr>
        <w:t>1</w:t>
      </w:r>
      <w:r w:rsidR="00903A66" w:rsidRPr="003D4A71">
        <w:rPr>
          <w:rFonts w:ascii="Times New Roman" w:hAnsi="Times New Roman" w:cs="Times New Roman"/>
        </w:rPr>
        <w:t>）：</w:t>
      </w:r>
      <w:r w:rsidR="00903A66" w:rsidRPr="003D4A71">
        <w:rPr>
          <w:rFonts w:ascii="Times New Roman" w:hAnsi="Times New Roman" w:cs="Times New Roman"/>
        </w:rPr>
        <w:t xml:space="preserve">Unzip the </w:t>
      </w:r>
      <w:proofErr w:type="spellStart"/>
      <w:r w:rsidR="00903A66" w:rsidRPr="003D4A71">
        <w:rPr>
          <w:rFonts w:ascii="Times New Roman" w:hAnsi="Times New Roman" w:cs="Times New Roman"/>
          <w:b/>
        </w:rPr>
        <w:t>tensor_toolbox</w:t>
      </w:r>
      <w:proofErr w:type="spellEnd"/>
      <w:r w:rsidR="00903A66" w:rsidRPr="003D4A71">
        <w:rPr>
          <w:rFonts w:ascii="Times New Roman" w:hAnsi="Times New Roman" w:cs="Times New Roman"/>
        </w:rPr>
        <w:t xml:space="preserve"> folder under the </w:t>
      </w:r>
      <w:proofErr w:type="spellStart"/>
      <w:r w:rsidR="00C441B3" w:rsidRPr="003D4A71">
        <w:rPr>
          <w:rFonts w:ascii="Times New Roman" w:hAnsi="Times New Roman" w:cs="Times New Roman"/>
        </w:rPr>
        <w:t>M</w:t>
      </w:r>
      <w:r w:rsidR="00903A66" w:rsidRPr="003D4A71">
        <w:rPr>
          <w:rFonts w:ascii="Times New Roman" w:hAnsi="Times New Roman" w:cs="Times New Roman"/>
        </w:rPr>
        <w:t>atlab</w:t>
      </w:r>
      <w:proofErr w:type="spellEnd"/>
      <w:r w:rsidR="00903A66" w:rsidRPr="003D4A71">
        <w:rPr>
          <w:rFonts w:ascii="Times New Roman" w:hAnsi="Times New Roman" w:cs="Times New Roman"/>
        </w:rPr>
        <w:t xml:space="preserve"> folder </w:t>
      </w:r>
      <w:r w:rsidR="00C441B3" w:rsidRPr="003D4A71">
        <w:rPr>
          <w:rFonts w:ascii="Times New Roman" w:hAnsi="Times New Roman" w:cs="Times New Roman"/>
        </w:rPr>
        <w:t>paths</w:t>
      </w:r>
    </w:p>
    <w:p w14:paraId="618D9ACC" w14:textId="3AAA94B8" w:rsidR="00903A66" w:rsidRPr="003D4A71" w:rsidRDefault="00903A66" w:rsidP="00903A66">
      <w:pPr>
        <w:spacing w:before="48" w:after="48"/>
        <w:ind w:firstLineChars="300" w:firstLine="630"/>
        <w:rPr>
          <w:rFonts w:ascii="Times New Roman" w:hAnsi="Times New Roman" w:cs="Times New Roman"/>
        </w:rPr>
      </w:pPr>
      <w:r w:rsidRPr="003D4A71">
        <w:rPr>
          <w:rFonts w:ascii="Times New Roman" w:hAnsi="Times New Roman" w:cs="Times New Roman"/>
        </w:rPr>
        <w:t>（</w:t>
      </w:r>
      <w:r w:rsidRPr="003D4A71">
        <w:rPr>
          <w:rFonts w:ascii="Times New Roman" w:hAnsi="Times New Roman" w:cs="Times New Roman"/>
        </w:rPr>
        <w:t>2</w:t>
      </w:r>
      <w:r w:rsidRPr="003D4A71">
        <w:rPr>
          <w:rFonts w:ascii="Times New Roman" w:hAnsi="Times New Roman" w:cs="Times New Roman"/>
        </w:rPr>
        <w:t>）：</w:t>
      </w:r>
      <w:r w:rsidR="00A967E0" w:rsidRPr="003D4A71">
        <w:rPr>
          <w:rFonts w:ascii="Times New Roman" w:hAnsi="Times New Roman" w:cs="Times New Roman"/>
        </w:rPr>
        <w:t>E</w:t>
      </w:r>
      <w:r w:rsidRPr="003D4A71">
        <w:rPr>
          <w:rFonts w:ascii="Times New Roman" w:hAnsi="Times New Roman" w:cs="Times New Roman"/>
        </w:rPr>
        <w:t>nter the following code at the command line</w:t>
      </w:r>
      <w:r w:rsidRPr="003D4A71">
        <w:rPr>
          <w:rFonts w:ascii="Times New Roman" w:hAnsi="Times New Roman" w:cs="Times New Roman"/>
        </w:rPr>
        <w:t>：</w:t>
      </w:r>
    </w:p>
    <w:p w14:paraId="107865AB" w14:textId="77777777" w:rsidR="00903A66" w:rsidRDefault="00903A66" w:rsidP="00903A66">
      <w:pPr>
        <w:spacing w:before="48" w:after="48"/>
        <w:ind w:left="840"/>
        <w:rPr>
          <w:rFonts w:ascii="Times New Roman" w:hAnsi="Times New Roman" w:cs="Times New Roman"/>
        </w:rPr>
      </w:pPr>
      <w:r w:rsidRPr="003872A3">
        <w:rPr>
          <w:rFonts w:ascii="Times New Roman" w:hAnsi="Times New Roman" w:cs="Times New Roman"/>
        </w:rPr>
        <w:t xml:space="preserve">&gt;&gt; </w:t>
      </w:r>
      <w:proofErr w:type="spellStart"/>
      <w:r w:rsidRPr="003872A3">
        <w:rPr>
          <w:rFonts w:ascii="Times New Roman" w:hAnsi="Times New Roman" w:cs="Times New Roman"/>
        </w:rPr>
        <w:t>addpath</w:t>
      </w:r>
      <w:proofErr w:type="spellEnd"/>
      <w:r w:rsidRPr="003872A3">
        <w:rPr>
          <w:rFonts w:ascii="Times New Roman" w:hAnsi="Times New Roman" w:cs="Times New Roman"/>
        </w:rPr>
        <w:t>('</w:t>
      </w:r>
      <w:r>
        <w:rPr>
          <w:rFonts w:ascii="Times New Roman" w:hAnsi="Times New Roman" w:cs="Times New Roman" w:hint="eastAsia"/>
        </w:rPr>
        <w:t>F</w:t>
      </w:r>
      <w:r w:rsidRPr="003872A3">
        <w:rPr>
          <w:rFonts w:ascii="Times New Roman" w:hAnsi="Times New Roman" w:cs="Times New Roman"/>
        </w:rPr>
        <w:t>:\</w:t>
      </w:r>
      <w:proofErr w:type="spellStart"/>
      <w:r w:rsidRPr="003872A3">
        <w:rPr>
          <w:rFonts w:ascii="Times New Roman" w:hAnsi="Times New Roman" w:cs="Times New Roman"/>
        </w:rPr>
        <w:t>matlab</w:t>
      </w:r>
      <w:proofErr w:type="spellEnd"/>
      <w:r w:rsidRPr="003872A3">
        <w:rPr>
          <w:rFonts w:ascii="Times New Roman" w:hAnsi="Times New Roman" w:cs="Times New Roman"/>
        </w:rPr>
        <w:t>\</w:t>
      </w:r>
      <w:proofErr w:type="spellStart"/>
      <w:r w:rsidRPr="003872A3">
        <w:rPr>
          <w:rFonts w:ascii="Times New Roman" w:hAnsi="Times New Roman" w:cs="Times New Roman"/>
        </w:rPr>
        <w:t>tensor_toolbox</w:t>
      </w:r>
      <w:proofErr w:type="spellEnd"/>
      <w:r w:rsidRPr="003872A3">
        <w:rPr>
          <w:rFonts w:ascii="Times New Roman" w:hAnsi="Times New Roman" w:cs="Times New Roman"/>
        </w:rPr>
        <w:t>')</w:t>
      </w:r>
    </w:p>
    <w:p w14:paraId="75E117A0" w14:textId="77777777" w:rsidR="00903A66" w:rsidRDefault="00903A66" w:rsidP="00903A66">
      <w:pPr>
        <w:spacing w:before="48" w:after="48"/>
        <w:ind w:left="840"/>
        <w:rPr>
          <w:rFonts w:ascii="Times New Roman" w:hAnsi="Times New Roman" w:cs="Times New Roman"/>
        </w:rPr>
      </w:pPr>
      <w:r w:rsidRPr="003872A3">
        <w:rPr>
          <w:rFonts w:ascii="Times New Roman" w:hAnsi="Times New Roman" w:cs="Times New Roman"/>
        </w:rPr>
        <w:t xml:space="preserve">&gt;&gt; </w:t>
      </w:r>
      <w:proofErr w:type="spellStart"/>
      <w:r w:rsidRPr="003872A3">
        <w:rPr>
          <w:rFonts w:ascii="Times New Roman" w:hAnsi="Times New Roman" w:cs="Times New Roman"/>
        </w:rPr>
        <w:t>addpath</w:t>
      </w:r>
      <w:proofErr w:type="spellEnd"/>
      <w:r w:rsidRPr="003872A3">
        <w:rPr>
          <w:rFonts w:ascii="Times New Roman" w:hAnsi="Times New Roman" w:cs="Times New Roman"/>
        </w:rPr>
        <w:t>('F:\</w:t>
      </w:r>
      <w:proofErr w:type="spellStart"/>
      <w:r w:rsidRPr="003872A3">
        <w:rPr>
          <w:rFonts w:ascii="Times New Roman" w:hAnsi="Times New Roman" w:cs="Times New Roman"/>
        </w:rPr>
        <w:t>matlab</w:t>
      </w:r>
      <w:proofErr w:type="spellEnd"/>
      <w:r w:rsidRPr="003872A3">
        <w:rPr>
          <w:rFonts w:ascii="Times New Roman" w:hAnsi="Times New Roman" w:cs="Times New Roman"/>
        </w:rPr>
        <w:t>\</w:t>
      </w:r>
      <w:proofErr w:type="spellStart"/>
      <w:r w:rsidRPr="003872A3">
        <w:rPr>
          <w:rFonts w:ascii="Times New Roman" w:hAnsi="Times New Roman" w:cs="Times New Roman"/>
        </w:rPr>
        <w:t>tensor_toolbox</w:t>
      </w:r>
      <w:proofErr w:type="spellEnd"/>
      <w:r w:rsidRPr="003872A3">
        <w:rPr>
          <w:rFonts w:ascii="Times New Roman" w:hAnsi="Times New Roman" w:cs="Times New Roman"/>
        </w:rPr>
        <w:t xml:space="preserve">\met') </w:t>
      </w:r>
      <w:r w:rsidRPr="003872A3">
        <w:rPr>
          <w:rFonts w:ascii="Times New Roman" w:hAnsi="Times New Roman" w:cs="Times New Roman"/>
        </w:rPr>
        <w:cr/>
        <w:t xml:space="preserve">&gt;&gt; </w:t>
      </w:r>
      <w:proofErr w:type="spellStart"/>
      <w:r w:rsidRPr="003872A3">
        <w:rPr>
          <w:rFonts w:ascii="Times New Roman" w:hAnsi="Times New Roman" w:cs="Times New Roman"/>
        </w:rPr>
        <w:t>savepath</w:t>
      </w:r>
      <w:proofErr w:type="spellEnd"/>
      <w:r w:rsidRPr="003872A3">
        <w:rPr>
          <w:rFonts w:ascii="Times New Roman" w:hAnsi="Times New Roman" w:cs="Times New Roman"/>
        </w:rPr>
        <w:t xml:space="preserve"> </w:t>
      </w:r>
    </w:p>
    <w:p w14:paraId="57545267" w14:textId="537B8094" w:rsidR="00903A66" w:rsidRDefault="00903A66" w:rsidP="00903A66">
      <w:pPr>
        <w:spacing w:before="48" w:after="48"/>
        <w:ind w:left="840"/>
        <w:rPr>
          <w:rFonts w:ascii="Times New Roman" w:hAnsi="Times New Roman" w:cs="Times New Roman"/>
        </w:rPr>
      </w:pPr>
      <w:r w:rsidRPr="003872A3">
        <w:rPr>
          <w:rFonts w:ascii="Times New Roman" w:hAnsi="Times New Roman" w:cs="Times New Roman"/>
        </w:rPr>
        <w:t xml:space="preserve">&gt;&gt; doc </w:t>
      </w:r>
      <w:proofErr w:type="spellStart"/>
      <w:r w:rsidRPr="003872A3">
        <w:rPr>
          <w:rFonts w:ascii="Times New Roman" w:hAnsi="Times New Roman" w:cs="Times New Roman"/>
        </w:rPr>
        <w:t>sptensor</w:t>
      </w:r>
      <w:proofErr w:type="spellEnd"/>
    </w:p>
    <w:p w14:paraId="440085E2" w14:textId="30897927" w:rsidR="003D4A71" w:rsidRPr="003D4A71" w:rsidRDefault="003D4A71" w:rsidP="00AF6079">
      <w:pPr>
        <w:pStyle w:val="a7"/>
        <w:numPr>
          <w:ilvl w:val="0"/>
          <w:numId w:val="1"/>
        </w:numPr>
        <w:spacing w:before="62" w:after="62"/>
        <w:ind w:firstLineChars="0"/>
        <w:rPr>
          <w:rFonts w:ascii="Times New Roman" w:hAnsi="Times New Roman" w:cs="Times New Roman"/>
        </w:rPr>
      </w:pPr>
      <w:r w:rsidRPr="003D4A71">
        <w:rPr>
          <w:rFonts w:ascii="Times New Roman" w:hAnsi="Times New Roman" w:cs="Times New Roman"/>
          <w:u w:val="single"/>
        </w:rPr>
        <w:lastRenderedPageBreak/>
        <w:t>Add the MATLAB P</w:t>
      </w:r>
      <w:r w:rsidRPr="003D4A71">
        <w:rPr>
          <w:rFonts w:ascii="Times New Roman" w:hAnsi="Times New Roman" w:cs="Times New Roman" w:hint="eastAsia"/>
          <w:u w:val="single"/>
        </w:rPr>
        <w:t>ath</w:t>
      </w:r>
      <w:r w:rsidRPr="003D4A71">
        <w:rPr>
          <w:rFonts w:ascii="Times New Roman" w:hAnsi="Times New Roman" w:cs="Times New Roman"/>
          <w:u w:val="single"/>
        </w:rPr>
        <w:t xml:space="preserve"> </w:t>
      </w:r>
      <w:r w:rsidRPr="003D4A71">
        <w:rPr>
          <w:rFonts w:ascii="Times New Roman" w:hAnsi="Times New Roman" w:cs="Times New Roman" w:hint="eastAsia"/>
          <w:u w:val="single"/>
        </w:rPr>
        <w:t>t</w:t>
      </w:r>
      <w:r w:rsidRPr="003D4A71">
        <w:rPr>
          <w:rFonts w:ascii="Times New Roman" w:hAnsi="Times New Roman" w:cs="Times New Roman"/>
          <w:u w:val="single"/>
        </w:rPr>
        <w:t>o LUMERICAL</w:t>
      </w:r>
      <w:r w:rsidRPr="003D4A71">
        <w:rPr>
          <w:rFonts w:ascii="Times New Roman" w:hAnsi="Times New Roman" w:cs="Times New Roman"/>
        </w:rPr>
        <w:t>:</w:t>
      </w:r>
    </w:p>
    <w:p w14:paraId="1BD3F2B6" w14:textId="0FA9BE0E" w:rsidR="003D4A71" w:rsidRDefault="003D4A71" w:rsidP="003D4A71">
      <w:pPr>
        <w:pStyle w:val="a7"/>
        <w:numPr>
          <w:ilvl w:val="0"/>
          <w:numId w:val="7"/>
        </w:numPr>
        <w:spacing w:before="62" w:after="62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>pen the LUMERICAL; and then click the ‘Help-&gt;</w:t>
      </w:r>
      <w:proofErr w:type="spell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 xml:space="preserve"> Integration status’</w:t>
      </w:r>
    </w:p>
    <w:p w14:paraId="7DECCD2A" w14:textId="2F8D098F" w:rsidR="00526105" w:rsidRPr="00526105" w:rsidRDefault="00526105" w:rsidP="00526105">
      <w:pPr>
        <w:spacing w:before="48" w:after="48"/>
        <w:ind w:left="78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0B47303" wp14:editId="5EBC5741">
            <wp:extent cx="1755648" cy="162237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109" t="15500" r="53382" b="13019"/>
                    <a:stretch/>
                  </pic:blipFill>
                  <pic:spPr bwMode="auto">
                    <a:xfrm>
                      <a:off x="0" y="0"/>
                      <a:ext cx="1791192" cy="1655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28C929" w14:textId="3CDD1F4D" w:rsidR="003D4A71" w:rsidRPr="00526105" w:rsidRDefault="003D4A71" w:rsidP="00526105">
      <w:pPr>
        <w:pStyle w:val="a7"/>
        <w:numPr>
          <w:ilvl w:val="0"/>
          <w:numId w:val="7"/>
        </w:numPr>
        <w:spacing w:before="62" w:after="62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dd the MATLAB path </w:t>
      </w:r>
      <w:r w:rsidR="00526105">
        <w:rPr>
          <w:rFonts w:ascii="Times New Roman" w:hAnsi="Times New Roman" w:cs="Times New Roman"/>
        </w:rPr>
        <w:t xml:space="preserve">in the following position with </w:t>
      </w:r>
      <w:r w:rsidR="00526105" w:rsidRPr="00526105">
        <w:rPr>
          <w:rFonts w:ascii="Times New Roman" w:hAnsi="Times New Roman" w:cs="Times New Roman"/>
        </w:rPr>
        <w:t>red box</w:t>
      </w:r>
      <w:r w:rsidR="00526105">
        <w:rPr>
          <w:rFonts w:ascii="Times New Roman" w:hAnsi="Times New Roman" w:cs="Times New Roman"/>
        </w:rPr>
        <w:t>.</w:t>
      </w:r>
    </w:p>
    <w:p w14:paraId="492DAA54" w14:textId="40F2979A" w:rsidR="003D4A71" w:rsidRDefault="003D4A71" w:rsidP="003D4A71">
      <w:pPr>
        <w:spacing w:before="48" w:after="48"/>
        <w:ind w:left="780"/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8EBFCB" wp14:editId="30FEA8E4">
                <wp:simplePos x="0" y="0"/>
                <wp:positionH relativeFrom="column">
                  <wp:posOffset>1956330</wp:posOffset>
                </wp:positionH>
                <wp:positionV relativeFrom="paragraph">
                  <wp:posOffset>1271905</wp:posOffset>
                </wp:positionV>
                <wp:extent cx="1490775" cy="99674"/>
                <wp:effectExtent l="0" t="0" r="14605" b="1524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775" cy="996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0CD8F" id="矩形 8" o:spid="_x0000_s1026" style="position:absolute;left:0;text-align:left;margin-left:154.05pt;margin-top:100.15pt;width:117.4pt;height:7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" filled="f" strokecolor="red" strokeweight="1pt"/>
            </w:pict>
          </mc:Fallback>
        </mc:AlternateContent>
      </w:r>
      <w:r w:rsidRPr="003D4A71">
        <w:rPr>
          <w:rFonts w:ascii="Times New Roman" w:hAnsi="Times New Roman" w:cs="Times New Roman"/>
          <w:noProof/>
        </w:rPr>
        <w:drawing>
          <wp:inline distT="0" distB="0" distL="0" distR="0" wp14:anchorId="66601DBA" wp14:editId="35AED838">
            <wp:extent cx="1882239" cy="1536705"/>
            <wp:effectExtent l="0" t="0" r="3810" b="6350"/>
            <wp:docPr id="7" name="图片 7" descr="C:\Users\wzp\Documents\WeChat Files\wxid_pnpfuhcaji4722\FileStorage\Temp\16678077721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zp\Documents\WeChat Files\wxid_pnpfuhcaji4722\FileStorage\Temp\166780777217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491" cy="1557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DF771" w14:textId="5CDFCBD9" w:rsidR="003D4A71" w:rsidRDefault="00526105" w:rsidP="00526105">
      <w:pPr>
        <w:pStyle w:val="a7"/>
        <w:numPr>
          <w:ilvl w:val="0"/>
          <w:numId w:val="7"/>
        </w:numPr>
        <w:spacing w:before="62" w:after="62"/>
        <w:ind w:firstLineChars="0"/>
        <w:rPr>
          <w:rFonts w:ascii="Times New Roman" w:hAnsi="Times New Roman" w:cs="Times New Roman"/>
        </w:rPr>
      </w:pPr>
      <w:r w:rsidRPr="00526105">
        <w:rPr>
          <w:rFonts w:ascii="Times New Roman" w:hAnsi="Times New Roman" w:cs="Times New Roman"/>
        </w:rPr>
        <w:t xml:space="preserve">Open </w:t>
      </w:r>
      <w:r>
        <w:rPr>
          <w:rFonts w:ascii="Times New Roman" w:hAnsi="Times New Roman" w:cs="Times New Roman"/>
        </w:rPr>
        <w:t>MATLAB</w:t>
      </w:r>
      <w:r w:rsidRPr="00526105">
        <w:rPr>
          <w:rFonts w:ascii="Times New Roman" w:hAnsi="Times New Roman" w:cs="Times New Roman"/>
        </w:rPr>
        <w:t xml:space="preserve"> as </w:t>
      </w:r>
      <w:r>
        <w:rPr>
          <w:rFonts w:ascii="Times New Roman" w:hAnsi="Times New Roman" w:cs="Times New Roman"/>
        </w:rPr>
        <w:t>the</w:t>
      </w:r>
      <w:r w:rsidRPr="00526105">
        <w:rPr>
          <w:rFonts w:ascii="Times New Roman" w:hAnsi="Times New Roman" w:cs="Times New Roman"/>
        </w:rPr>
        <w:t xml:space="preserve"> administrator</w:t>
      </w:r>
      <w:r>
        <w:rPr>
          <w:rFonts w:ascii="Times New Roman" w:hAnsi="Times New Roman" w:cs="Times New Roman"/>
        </w:rPr>
        <w:t>, and e</w:t>
      </w:r>
      <w:r w:rsidRPr="003D4A71">
        <w:rPr>
          <w:rFonts w:ascii="Times New Roman" w:hAnsi="Times New Roman" w:cs="Times New Roman"/>
        </w:rPr>
        <w:t>nter the following code</w:t>
      </w:r>
      <w:r>
        <w:rPr>
          <w:rFonts w:ascii="Times New Roman" w:hAnsi="Times New Roman" w:cs="Times New Roman"/>
        </w:rPr>
        <w:t xml:space="preserve"> </w:t>
      </w:r>
      <w:r w:rsidRPr="003D4A71">
        <w:rPr>
          <w:rFonts w:ascii="Times New Roman" w:hAnsi="Times New Roman" w:cs="Times New Roman"/>
        </w:rPr>
        <w:t>at the command line</w:t>
      </w:r>
      <w:r w:rsidRPr="003D4A71">
        <w:rPr>
          <w:rFonts w:ascii="Times New Roman" w:hAnsi="Times New Roman" w:cs="Times New Roman"/>
        </w:rPr>
        <w:t>：</w:t>
      </w:r>
    </w:p>
    <w:p w14:paraId="109C28EA" w14:textId="1D513AB8" w:rsidR="00526105" w:rsidRPr="00526105" w:rsidRDefault="00526105" w:rsidP="00526105">
      <w:pPr>
        <w:pStyle w:val="a7"/>
        <w:spacing w:before="62" w:after="62"/>
        <w:ind w:left="1140" w:firstLineChars="0" w:firstLine="0"/>
        <w:rPr>
          <w:rFonts w:ascii="Times New Roman" w:hAnsi="Times New Roman" w:cs="Times New Roman"/>
        </w:rPr>
      </w:pPr>
      <w:r w:rsidRPr="00526105">
        <w:rPr>
          <w:rFonts w:ascii="Times New Roman" w:hAnsi="Times New Roman" w:cs="Times New Roman"/>
        </w:rPr>
        <w:t>&gt;</w:t>
      </w:r>
      <w:proofErr w:type="gramStart"/>
      <w:r w:rsidRPr="00526105">
        <w:rPr>
          <w:rFonts w:ascii="Times New Roman" w:hAnsi="Times New Roman" w:cs="Times New Roman"/>
        </w:rPr>
        <w:t xml:space="preserve">&gt; </w:t>
      </w:r>
      <w:r>
        <w:rPr>
          <w:rFonts w:ascii="Times New Roman" w:hAnsi="Times New Roman" w:cs="Times New Roman"/>
        </w:rPr>
        <w:t>!</w:t>
      </w:r>
      <w:proofErr w:type="spellStart"/>
      <w:r>
        <w:rPr>
          <w:rFonts w:ascii="Times New Roman" w:hAnsi="Times New Roman" w:cs="Times New Roman"/>
        </w:rPr>
        <w:t>matlab</w:t>
      </w:r>
      <w:proofErr w:type="spellEnd"/>
      <w:proofErr w:type="gramEnd"/>
      <w:r>
        <w:rPr>
          <w:rFonts w:ascii="Times New Roman" w:hAnsi="Times New Roman" w:cs="Times New Roman"/>
        </w:rPr>
        <w:t xml:space="preserve"> /</w:t>
      </w:r>
      <w:proofErr w:type="spellStart"/>
      <w:r>
        <w:rPr>
          <w:rFonts w:ascii="Times New Roman" w:hAnsi="Times New Roman" w:cs="Times New Roman"/>
        </w:rPr>
        <w:t>regserver</w:t>
      </w:r>
      <w:proofErr w:type="spellEnd"/>
    </w:p>
    <w:p w14:paraId="69ADF116" w14:textId="3A9950A7" w:rsidR="003D4A71" w:rsidRDefault="003D4A71" w:rsidP="003D4A71">
      <w:pPr>
        <w:spacing w:before="48" w:after="4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</w:t>
      </w:r>
    </w:p>
    <w:p w14:paraId="2C72CC2A" w14:textId="505BA55D" w:rsidR="006338B9" w:rsidRPr="00214A07" w:rsidRDefault="00214A07" w:rsidP="00F74F4F">
      <w:pPr>
        <w:pStyle w:val="a7"/>
        <w:numPr>
          <w:ilvl w:val="0"/>
          <w:numId w:val="5"/>
        </w:numPr>
        <w:spacing w:before="62" w:after="62"/>
        <w:ind w:firstLineChars="0"/>
        <w:rPr>
          <w:rFonts w:ascii="Times New Roman" w:hAnsi="Times New Roman" w:cs="Times New Roman"/>
          <w:color w:val="0000FF"/>
        </w:rPr>
      </w:pPr>
      <w:r w:rsidRPr="00214A07">
        <w:rPr>
          <w:rFonts w:ascii="Times New Roman" w:hAnsi="Times New Roman" w:cs="Times New Roman"/>
          <w:b/>
          <w:color w:val="0000FF"/>
        </w:rPr>
        <w:t xml:space="preserve">Operation software </w:t>
      </w:r>
      <w:r w:rsidRPr="00214A07">
        <w:rPr>
          <w:rFonts w:ascii="Times New Roman" w:hAnsi="Times New Roman" w:cs="Times New Roman" w:hint="eastAsia"/>
          <w:b/>
          <w:color w:val="0000FF"/>
        </w:rPr>
        <w:t>of</w:t>
      </w:r>
      <w:r w:rsidRPr="00214A07">
        <w:rPr>
          <w:rFonts w:ascii="Times New Roman" w:hAnsi="Times New Roman" w:cs="Times New Roman"/>
          <w:b/>
          <w:color w:val="0000FF"/>
        </w:rPr>
        <w:t xml:space="preserve"> Finite Difference Time Domain</w:t>
      </w:r>
      <w:r>
        <w:rPr>
          <w:rFonts w:ascii="Times New Roman" w:hAnsi="Times New Roman" w:cs="Times New Roman" w:hint="eastAsia"/>
          <w:b/>
          <w:color w:val="0000FF"/>
        </w:rPr>
        <w:t xml:space="preserve"> </w:t>
      </w:r>
      <w:r>
        <w:rPr>
          <w:rFonts w:ascii="Times New Roman" w:hAnsi="Times New Roman" w:cs="Times New Roman"/>
          <w:b/>
          <w:color w:val="0000FF"/>
        </w:rPr>
        <w:t>(FDTD) simulation</w:t>
      </w:r>
      <w:r w:rsidRPr="00214A07">
        <w:rPr>
          <w:rFonts w:ascii="Times New Roman" w:hAnsi="Times New Roman" w:cs="Times New Roman"/>
          <w:b/>
          <w:color w:val="0000FF"/>
        </w:rPr>
        <w:t xml:space="preserve"> </w:t>
      </w:r>
    </w:p>
    <w:p w14:paraId="4CEDE18F" w14:textId="2603F1F6" w:rsidR="00214A07" w:rsidRPr="00926ED0" w:rsidRDefault="00214A07" w:rsidP="00214A07">
      <w:pPr>
        <w:pStyle w:val="a7"/>
        <w:numPr>
          <w:ilvl w:val="0"/>
          <w:numId w:val="6"/>
        </w:numPr>
        <w:spacing w:before="62" w:after="62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S</w:t>
      </w:r>
      <w:r w:rsidRPr="00926ED0">
        <w:rPr>
          <w:rFonts w:ascii="Times New Roman" w:hAnsi="Times New Roman" w:cs="Times New Roman"/>
          <w:u w:val="single"/>
        </w:rPr>
        <w:t>oftware</w:t>
      </w:r>
      <w:r w:rsidRPr="00926ED0">
        <w:rPr>
          <w:rFonts w:ascii="Times New Roman" w:hAnsi="Times New Roman" w:cs="Times New Roman"/>
        </w:rPr>
        <w:t xml:space="preserve">:  </w:t>
      </w:r>
      <w:r>
        <w:rPr>
          <w:rFonts w:ascii="Times New Roman" w:hAnsi="Times New Roman" w:cs="Times New Roman"/>
          <w:b/>
          <w:color w:val="C00000"/>
        </w:rPr>
        <w:t>LUMERICAL</w:t>
      </w:r>
      <w:r w:rsidRPr="00926ED0">
        <w:rPr>
          <w:rFonts w:ascii="Times New Roman" w:hAnsi="Times New Roman" w:cs="Times New Roman"/>
          <w:b/>
          <w:color w:val="C00000"/>
        </w:rPr>
        <w:t xml:space="preserve"> 201</w:t>
      </w:r>
      <w:r w:rsidR="00A967E0">
        <w:rPr>
          <w:rFonts w:ascii="Times New Roman" w:hAnsi="Times New Roman" w:cs="Times New Roman"/>
          <w:b/>
          <w:color w:val="C00000"/>
        </w:rPr>
        <w:t>8</w:t>
      </w:r>
      <w:r w:rsidRPr="00926ED0">
        <w:rPr>
          <w:rFonts w:ascii="Times New Roman" w:hAnsi="Times New Roman" w:cs="Times New Roman"/>
          <w:b/>
          <w:color w:val="C00000"/>
        </w:rPr>
        <w:t>a</w:t>
      </w:r>
      <w:r>
        <w:rPr>
          <w:rFonts w:ascii="Times New Roman" w:hAnsi="Times New Roman" w:cs="Times New Roman"/>
          <w:b/>
          <w:color w:val="C00000"/>
        </w:rPr>
        <w:t xml:space="preserve">  </w:t>
      </w:r>
    </w:p>
    <w:p w14:paraId="5CF2FD25" w14:textId="560EA3AA" w:rsidR="00214A07" w:rsidRDefault="00214A07" w:rsidP="00214A07">
      <w:pPr>
        <w:pStyle w:val="a7"/>
        <w:spacing w:before="62" w:after="62"/>
        <w:ind w:left="78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or the FDTD simulation of the nano-photonics</w:t>
      </w:r>
      <w:r w:rsidR="00C441B3">
        <w:rPr>
          <w:rFonts w:ascii="Times New Roman" w:hAnsi="Times New Roman" w:cs="Times New Roman"/>
        </w:rPr>
        <w:t xml:space="preserve"> inverse design</w:t>
      </w:r>
      <w:r>
        <w:rPr>
          <w:rFonts w:ascii="Times New Roman" w:hAnsi="Times New Roman" w:cs="Times New Roman"/>
        </w:rPr>
        <w:t xml:space="preserve">, we use the </w:t>
      </w:r>
      <w:r w:rsidRPr="007E103F">
        <w:rPr>
          <w:rFonts w:ascii="Times New Roman" w:hAnsi="Times New Roman" w:cs="Times New Roman"/>
        </w:rPr>
        <w:t>LUMERICAL 201</w:t>
      </w:r>
      <w:r w:rsidR="00A967E0">
        <w:rPr>
          <w:rFonts w:ascii="Times New Roman" w:hAnsi="Times New Roman" w:cs="Times New Roman"/>
        </w:rPr>
        <w:t>8</w:t>
      </w:r>
      <w:r w:rsidRPr="007E103F">
        <w:rPr>
          <w:rFonts w:ascii="Times New Roman" w:hAnsi="Times New Roman" w:cs="Times New Roman"/>
        </w:rPr>
        <w:t>a</w:t>
      </w:r>
      <w:r w:rsidRPr="00926ED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 obtain the resulting transmission response of specific nano-photonics structures. Note that, however</w:t>
      </w:r>
      <w:r w:rsidR="00C441B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this software should be combined with MATLAB R2019a in </w:t>
      </w:r>
      <w:r w:rsidR="00C441B3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analysis</w:t>
      </w:r>
      <w:r w:rsidR="007E103F">
        <w:rPr>
          <w:rFonts w:ascii="Times New Roman" w:hAnsi="Times New Roman" w:cs="Times New Roman"/>
        </w:rPr>
        <w:t xml:space="preserve">. </w:t>
      </w:r>
      <w:r w:rsidR="00C441B3">
        <w:rPr>
          <w:rFonts w:ascii="Times New Roman" w:hAnsi="Times New Roman" w:cs="Times New Roman"/>
        </w:rPr>
        <w:t>For example,</w:t>
      </w:r>
      <w:r>
        <w:rPr>
          <w:rFonts w:ascii="Times New Roman" w:hAnsi="Times New Roman" w:cs="Times New Roman"/>
        </w:rPr>
        <w:t xml:space="preserve"> </w:t>
      </w:r>
      <w:r w:rsidR="007E103F">
        <w:rPr>
          <w:rFonts w:ascii="Times New Roman" w:hAnsi="Times New Roman" w:cs="Times New Roman"/>
        </w:rPr>
        <w:t>the source code is run</w:t>
      </w:r>
      <w:r w:rsidR="00A967E0">
        <w:rPr>
          <w:rFonts w:ascii="Times New Roman" w:hAnsi="Times New Roman" w:cs="Times New Roman"/>
        </w:rPr>
        <w:t>ning</w:t>
      </w:r>
      <w:r w:rsidR="007E103F">
        <w:rPr>
          <w:rFonts w:ascii="Times New Roman" w:hAnsi="Times New Roman" w:cs="Times New Roman"/>
        </w:rPr>
        <w:t xml:space="preserve"> on MATLAB R2019a to obtain the potential solutions, while </w:t>
      </w:r>
      <w:r w:rsidR="007E103F" w:rsidRPr="007E103F">
        <w:rPr>
          <w:rFonts w:ascii="Times New Roman" w:hAnsi="Times New Roman" w:cs="Times New Roman"/>
        </w:rPr>
        <w:t>LUMERICAL 201</w:t>
      </w:r>
      <w:r w:rsidR="00A967E0">
        <w:rPr>
          <w:rFonts w:ascii="Times New Roman" w:hAnsi="Times New Roman" w:cs="Times New Roman"/>
        </w:rPr>
        <w:t>8</w:t>
      </w:r>
      <w:r w:rsidR="007E103F" w:rsidRPr="007E103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="007E103F">
        <w:rPr>
          <w:rFonts w:ascii="Times New Roman" w:hAnsi="Times New Roman" w:cs="Times New Roman"/>
        </w:rPr>
        <w:t>evaluates the fitness of the provided solution</w:t>
      </w:r>
      <w:r w:rsidRPr="00926ED0">
        <w:rPr>
          <w:rFonts w:ascii="Times New Roman" w:hAnsi="Times New Roman" w:cs="Times New Roman"/>
        </w:rPr>
        <w:t>.</w:t>
      </w:r>
      <w:r w:rsidR="007E103F">
        <w:rPr>
          <w:rFonts w:ascii="Times New Roman" w:hAnsi="Times New Roman" w:cs="Times New Roman"/>
        </w:rPr>
        <w:t xml:space="preserve"> That </w:t>
      </w:r>
      <w:r w:rsidR="00C441B3">
        <w:rPr>
          <w:rFonts w:ascii="Times New Roman" w:hAnsi="Times New Roman" w:cs="Times New Roman"/>
        </w:rPr>
        <w:t>is to say</w:t>
      </w:r>
      <w:r w:rsidR="007E103F">
        <w:rPr>
          <w:rFonts w:ascii="Times New Roman" w:hAnsi="Times New Roman" w:cs="Times New Roman"/>
        </w:rPr>
        <w:t>, they should be interacted in the whole optimization process.</w:t>
      </w:r>
    </w:p>
    <w:p w14:paraId="0AA9A533" w14:textId="2D9A91F9" w:rsidR="00C441B3" w:rsidRDefault="00C441B3" w:rsidP="00214A07">
      <w:pPr>
        <w:pStyle w:val="a7"/>
        <w:spacing w:before="62" w:after="62"/>
        <w:ind w:left="78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 xml:space="preserve">ven so, in our EVOLER method, we have also made the best to minimize the complex interaction between MATLAB and </w:t>
      </w:r>
      <w:r w:rsidRPr="007E103F">
        <w:rPr>
          <w:rFonts w:ascii="Times New Roman" w:hAnsi="Times New Roman" w:cs="Times New Roman"/>
        </w:rPr>
        <w:t>LUMERICAL</w:t>
      </w:r>
      <w:r>
        <w:rPr>
          <w:rFonts w:ascii="Times New Roman" w:hAnsi="Times New Roman" w:cs="Times New Roman"/>
        </w:rPr>
        <w:t xml:space="preserve">. For example, we have also provided the dataset derived via the </w:t>
      </w:r>
      <w:r w:rsidRPr="007E103F">
        <w:rPr>
          <w:rFonts w:ascii="Times New Roman" w:hAnsi="Times New Roman" w:cs="Times New Roman"/>
        </w:rPr>
        <w:t>LUMERICAL</w:t>
      </w:r>
      <w:r>
        <w:rPr>
          <w:rFonts w:ascii="Times New Roman" w:hAnsi="Times New Roman" w:cs="Times New Roman"/>
        </w:rPr>
        <w:t xml:space="preserve"> software, i.e., the high-dimensional tensor, which serves as the simple </w:t>
      </w:r>
      <w:r w:rsidRPr="00C441B3">
        <w:rPr>
          <w:rFonts w:ascii="Times New Roman" w:hAnsi="Times New Roman" w:cs="Times New Roman"/>
          <w:i/>
          <w:iCs/>
        </w:rPr>
        <w:t>fitness function</w:t>
      </w:r>
      <w:r>
        <w:rPr>
          <w:rFonts w:ascii="Times New Roman" w:hAnsi="Times New Roman" w:cs="Times New Roman"/>
        </w:rPr>
        <w:t xml:space="preserve"> in the first stage of structured sampling, without running </w:t>
      </w:r>
      <w:r w:rsidRPr="007E103F">
        <w:rPr>
          <w:rFonts w:ascii="Times New Roman" w:hAnsi="Times New Roman" w:cs="Times New Roman"/>
        </w:rPr>
        <w:t>LUMERICAL</w:t>
      </w:r>
      <w:r>
        <w:rPr>
          <w:rFonts w:ascii="Times New Roman" w:hAnsi="Times New Roman" w:cs="Times New Roman"/>
        </w:rPr>
        <w:t xml:space="preserve"> frequently. </w:t>
      </w:r>
    </w:p>
    <w:p w14:paraId="70E6583E" w14:textId="3BD3ED0C" w:rsidR="00214A07" w:rsidRPr="00926ED0" w:rsidRDefault="00214A07" w:rsidP="00214A07">
      <w:pPr>
        <w:pStyle w:val="a7"/>
        <w:spacing w:before="62" w:after="62"/>
        <w:ind w:left="780" w:firstLineChars="0" w:firstLine="0"/>
        <w:jc w:val="center"/>
        <w:rPr>
          <w:rFonts w:ascii="Times New Roman" w:hAnsi="Times New Roman" w:cs="Times New Roman"/>
        </w:rPr>
      </w:pPr>
      <w:r w:rsidRPr="00926ED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FB5AA1A" wp14:editId="189A33C3">
            <wp:extent cx="2238375" cy="2300974"/>
            <wp:effectExtent l="0" t="0" r="0" b="4445"/>
            <wp:docPr id="4" name="图片 4" descr="C:\Users\wzp\AppData\Local\Temp\WeChat Files\66121774c2fe3d176140e02c9a233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zp\AppData\Local\Temp\WeChat Files\66121774c2fe3d176140e02c9a233b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549" cy="2346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68EB">
        <w:rPr>
          <w:rFonts w:ascii="Times New Roman" w:hAnsi="Times New Roman" w:cs="Times New Roman"/>
          <w:noProof/>
        </w:rPr>
        <w:drawing>
          <wp:inline distT="0" distB="0" distL="0" distR="0" wp14:anchorId="4C39BD8D" wp14:editId="48C288A0">
            <wp:extent cx="2217933" cy="2311604"/>
            <wp:effectExtent l="0" t="0" r="0" b="0"/>
            <wp:docPr id="2" name="图片 2" descr="C:\Users\wzp\Documents\WeChat Files\wxid_pnpfuhcaji4722\FileStorage\Temp\16676136513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zp\Documents\WeChat Files\wxid_pnpfuhcaji4722\FileStorage\Temp\166761365131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788" cy="2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440A1" w14:textId="77777777" w:rsidR="00214A07" w:rsidRPr="006946F8" w:rsidRDefault="00214A07" w:rsidP="00214A07">
      <w:pPr>
        <w:pStyle w:val="a7"/>
        <w:numPr>
          <w:ilvl w:val="0"/>
          <w:numId w:val="6"/>
        </w:numPr>
        <w:spacing w:before="62" w:after="62"/>
        <w:ind w:firstLineChars="0"/>
        <w:rPr>
          <w:rFonts w:ascii="Times New Roman" w:hAnsi="Times New Roman" w:cs="Times New Roman"/>
        </w:rPr>
      </w:pPr>
      <w:r w:rsidRPr="00926ED0">
        <w:rPr>
          <w:rFonts w:ascii="Times New Roman" w:hAnsi="Times New Roman" w:cs="Times New Roman"/>
          <w:u w:val="single"/>
        </w:rPr>
        <w:t>Operational system</w:t>
      </w:r>
      <w:r w:rsidRPr="00926ED0">
        <w:rPr>
          <w:rFonts w:ascii="Times New Roman" w:hAnsi="Times New Roman" w:cs="Times New Roman"/>
        </w:rPr>
        <w:t xml:space="preserve">:    </w:t>
      </w:r>
      <w:r w:rsidRPr="00926ED0">
        <w:rPr>
          <w:rFonts w:ascii="Times New Roman" w:hAnsi="Times New Roman" w:cs="Times New Roman"/>
          <w:b/>
        </w:rPr>
        <w:t xml:space="preserve">Windows </w:t>
      </w:r>
      <w:r>
        <w:rPr>
          <w:rFonts w:ascii="Times New Roman" w:hAnsi="Times New Roman" w:cs="Times New Roman"/>
          <w:b/>
        </w:rPr>
        <w:t>11</w:t>
      </w:r>
      <w:r w:rsidRPr="00926ED0">
        <w:rPr>
          <w:rFonts w:ascii="Times New Roman" w:hAnsi="Times New Roman" w:cs="Times New Roman"/>
          <w:b/>
        </w:rPr>
        <w:t xml:space="preserve"> (64)</w:t>
      </w:r>
    </w:p>
    <w:p w14:paraId="1CC02EF1" w14:textId="18A7A230" w:rsidR="00214A07" w:rsidRPr="006946F8" w:rsidRDefault="00C441B3" w:rsidP="00214A07">
      <w:pPr>
        <w:pStyle w:val="a7"/>
        <w:numPr>
          <w:ilvl w:val="0"/>
          <w:numId w:val="6"/>
        </w:numPr>
        <w:spacing w:before="62" w:after="62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Source </w:t>
      </w:r>
      <w:r w:rsidR="00214A07" w:rsidRPr="006946F8">
        <w:rPr>
          <w:rFonts w:ascii="Times New Roman" w:hAnsi="Times New Roman" w:cs="Times New Roman"/>
          <w:u w:val="single"/>
        </w:rPr>
        <w:t>File</w:t>
      </w:r>
      <w:r w:rsidR="00214A07">
        <w:rPr>
          <w:rFonts w:ascii="Times New Roman" w:hAnsi="Times New Roman" w:cs="Times New Roman"/>
          <w:u w:val="single"/>
        </w:rPr>
        <w:t>s</w:t>
      </w:r>
      <w:r w:rsidR="00214A07" w:rsidRPr="006946F8">
        <w:rPr>
          <w:rFonts w:ascii="Times New Roman" w:hAnsi="Times New Roman" w:cs="Times New Roman"/>
        </w:rPr>
        <w:t xml:space="preserve">:    </w:t>
      </w:r>
    </w:p>
    <w:p w14:paraId="13D58DD9" w14:textId="2B03431E" w:rsidR="00214A07" w:rsidRDefault="007E103F" w:rsidP="00214A07">
      <w:pPr>
        <w:jc w:val="center"/>
        <w:rPr>
          <w:rFonts w:ascii="Times New Roman" w:hAnsi="Times New Roman" w:cs="Times New Roman"/>
        </w:rPr>
      </w:pPr>
      <w:r w:rsidRPr="00921729">
        <w:rPr>
          <w:rFonts w:ascii="Times New Roman" w:hAnsi="Times New Roman" w:cs="Times New Roman"/>
          <w:noProof/>
        </w:rPr>
        <w:drawing>
          <wp:inline distT="0" distB="0" distL="0" distR="0" wp14:anchorId="2BA45A37" wp14:editId="5B25B48A">
            <wp:extent cx="2545715" cy="855980"/>
            <wp:effectExtent l="0" t="0" r="6985" b="1270"/>
            <wp:docPr id="6" name="图片 6" descr="C:\Users\wzp\Documents\WeChat Files\wxid_pnpfuhcaji4722\FileStorage\Temp\16676138255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zp\Documents\WeChat Files\wxid_pnpfuhcaji4722\FileStorage\Temp\166761382551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715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F7D73" w14:textId="223F3FAB" w:rsidR="00214A07" w:rsidRPr="00F74F4F" w:rsidRDefault="00214A07" w:rsidP="00214A07">
      <w:pPr>
        <w:pStyle w:val="a7"/>
        <w:spacing w:before="62" w:after="62"/>
        <w:ind w:left="780" w:firstLineChars="0" w:firstLine="0"/>
        <w:rPr>
          <w:rFonts w:ascii="Times New Roman" w:hAnsi="Times New Roman" w:cs="Times New Roman"/>
        </w:rPr>
      </w:pPr>
      <w:r w:rsidRPr="006946F8">
        <w:rPr>
          <w:rFonts w:ascii="Times New Roman" w:hAnsi="Times New Roman" w:cs="Times New Roman"/>
        </w:rPr>
        <w:t xml:space="preserve">Note: </w:t>
      </w:r>
      <w:r>
        <w:rPr>
          <w:rFonts w:ascii="Times New Roman" w:hAnsi="Times New Roman" w:cs="Times New Roman" w:hint="eastAsia"/>
        </w:rPr>
        <w:t>There</w:t>
      </w:r>
      <w:r>
        <w:rPr>
          <w:rFonts w:ascii="Times New Roman" w:hAnsi="Times New Roman" w:cs="Times New Roman"/>
        </w:rPr>
        <w:t xml:space="preserve"> are </w:t>
      </w:r>
      <w:r w:rsidR="007E103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folders in the </w:t>
      </w:r>
      <w:r w:rsidRPr="008F1AB1">
        <w:rPr>
          <w:rFonts w:ascii="Times New Roman" w:hAnsi="Times New Roman" w:cs="Times New Roman"/>
        </w:rPr>
        <w:t xml:space="preserve">code </w:t>
      </w:r>
      <w:bookmarkStart w:id="0" w:name="_GoBack"/>
      <w:bookmarkEnd w:id="0"/>
      <w:r w:rsidR="007E103F">
        <w:rPr>
          <w:rFonts w:ascii="Times New Roman" w:hAnsi="Times New Roman" w:cs="Times New Roman"/>
        </w:rPr>
        <w:t>sub-</w:t>
      </w:r>
      <w:r w:rsidRPr="008F1AB1">
        <w:rPr>
          <w:rFonts w:ascii="Times New Roman" w:hAnsi="Times New Roman" w:cs="Times New Roman"/>
        </w:rPr>
        <w:t>repository</w:t>
      </w:r>
      <w:r>
        <w:rPr>
          <w:rFonts w:ascii="Times New Roman" w:hAnsi="Times New Roman" w:cs="Times New Roman"/>
        </w:rPr>
        <w:t>, corresponding to the reproduction results of</w:t>
      </w:r>
      <w:r w:rsidR="007E103F">
        <w:rPr>
          <w:rFonts w:ascii="Times New Roman" w:hAnsi="Times New Roman" w:cs="Times New Roman"/>
        </w:rPr>
        <w:t xml:space="preserve"> Fig. 5 </w:t>
      </w:r>
      <w:r>
        <w:rPr>
          <w:rFonts w:ascii="Times New Roman" w:hAnsi="Times New Roman" w:cs="Times New Roman"/>
        </w:rPr>
        <w:t>in the manuscript</w:t>
      </w:r>
      <w:r w:rsidR="007E103F">
        <w:rPr>
          <w:rFonts w:ascii="Times New Roman" w:hAnsi="Times New Roman" w:cs="Times New Roman"/>
        </w:rPr>
        <w:t>, i.e., in both the double transmittance band (Figs. 5d and 5e) and the single transmittance band (Figs. 5f and 5g)</w:t>
      </w:r>
      <w:r>
        <w:rPr>
          <w:rFonts w:ascii="Times New Roman" w:hAnsi="Times New Roman" w:cs="Times New Roman"/>
        </w:rPr>
        <w:t xml:space="preserve">. </w:t>
      </w:r>
      <w:r w:rsidR="00C441B3">
        <w:rPr>
          <w:rFonts w:ascii="Times New Roman" w:hAnsi="Times New Roman" w:cs="Times New Roman"/>
        </w:rPr>
        <w:t xml:space="preserve">Please refer to the corresponding </w:t>
      </w:r>
      <w:proofErr w:type="spellStart"/>
      <w:r w:rsidR="00C441B3" w:rsidRPr="00214A07">
        <w:rPr>
          <w:rFonts w:ascii="Times New Roman" w:hAnsi="Times New Roman" w:cs="Times New Roman"/>
          <w:color w:val="0000FF"/>
        </w:rPr>
        <w:t>Read</w:t>
      </w:r>
      <w:r w:rsidR="00C441B3">
        <w:rPr>
          <w:rFonts w:ascii="Times New Roman" w:hAnsi="Times New Roman" w:cs="Times New Roman"/>
          <w:color w:val="0000FF"/>
        </w:rPr>
        <w:t>_</w:t>
      </w:r>
      <w:r w:rsidR="00C441B3" w:rsidRPr="00214A07">
        <w:rPr>
          <w:rFonts w:ascii="Times New Roman" w:hAnsi="Times New Roman" w:cs="Times New Roman"/>
          <w:color w:val="0000FF"/>
        </w:rPr>
        <w:t>me</w:t>
      </w:r>
      <w:proofErr w:type="spellEnd"/>
      <w:r w:rsidR="00C441B3" w:rsidRPr="00214A07">
        <w:rPr>
          <w:rFonts w:ascii="Times New Roman" w:hAnsi="Times New Roman" w:cs="Times New Roman"/>
          <w:color w:val="0000FF"/>
        </w:rPr>
        <w:t xml:space="preserve">. </w:t>
      </w:r>
      <w:r w:rsidR="00C441B3" w:rsidRPr="00214A07">
        <w:rPr>
          <w:rFonts w:ascii="Times New Roman" w:hAnsi="Times New Roman" w:cs="Times New Roman" w:hint="eastAsia"/>
          <w:color w:val="0000FF"/>
        </w:rPr>
        <w:t>doc</w:t>
      </w:r>
      <w:r w:rsidR="00C441B3">
        <w:rPr>
          <w:rFonts w:ascii="Times New Roman" w:hAnsi="Times New Roman" w:cs="Times New Roman"/>
        </w:rPr>
        <w:t xml:space="preserve"> file for the </w:t>
      </w:r>
      <w:r w:rsidR="00B4066C">
        <w:rPr>
          <w:rFonts w:ascii="Times New Roman" w:hAnsi="Times New Roman" w:cs="Times New Roman" w:hint="eastAsia"/>
        </w:rPr>
        <w:t>detailed</w:t>
      </w:r>
      <w:r w:rsidR="00B4066C">
        <w:rPr>
          <w:rFonts w:ascii="Times New Roman" w:hAnsi="Times New Roman" w:cs="Times New Roman"/>
        </w:rPr>
        <w:t xml:space="preserve"> </w:t>
      </w:r>
      <w:r w:rsidR="00C441B3">
        <w:rPr>
          <w:rFonts w:ascii="Times New Roman" w:hAnsi="Times New Roman" w:cs="Times New Roman"/>
        </w:rPr>
        <w:t>information on this source code.</w:t>
      </w:r>
    </w:p>
    <w:sectPr w:rsidR="00214A07" w:rsidRPr="00F74F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D60363" w14:textId="77777777" w:rsidR="00FB6D15" w:rsidRDefault="00FB6D15" w:rsidP="00C3214C">
      <w:r>
        <w:separator/>
      </w:r>
    </w:p>
  </w:endnote>
  <w:endnote w:type="continuationSeparator" w:id="0">
    <w:p w14:paraId="5DFB3AF5" w14:textId="77777777" w:rsidR="00FB6D15" w:rsidRDefault="00FB6D15" w:rsidP="00C32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7D8BA4" w14:textId="77777777" w:rsidR="00FB6D15" w:rsidRDefault="00FB6D15" w:rsidP="00C3214C">
      <w:r>
        <w:separator/>
      </w:r>
    </w:p>
  </w:footnote>
  <w:footnote w:type="continuationSeparator" w:id="0">
    <w:p w14:paraId="54F8DCE5" w14:textId="77777777" w:rsidR="00FB6D15" w:rsidRDefault="00FB6D15" w:rsidP="00C321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C2629"/>
    <w:multiLevelType w:val="hybridMultilevel"/>
    <w:tmpl w:val="0AC479D6"/>
    <w:lvl w:ilvl="0" w:tplc="6B02C194">
      <w:start w:val="1"/>
      <w:numFmt w:val="decimal"/>
      <w:lvlText w:val="%1)"/>
      <w:lvlJc w:val="left"/>
      <w:pPr>
        <w:ind w:left="78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EE20A16"/>
    <w:multiLevelType w:val="multilevel"/>
    <w:tmpl w:val="611CF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62B5F"/>
    <w:multiLevelType w:val="hybridMultilevel"/>
    <w:tmpl w:val="27846BE8"/>
    <w:lvl w:ilvl="0" w:tplc="45703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A94B12"/>
    <w:multiLevelType w:val="hybridMultilevel"/>
    <w:tmpl w:val="995A9E9A"/>
    <w:lvl w:ilvl="0" w:tplc="780CE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1A5F8C"/>
    <w:multiLevelType w:val="hybridMultilevel"/>
    <w:tmpl w:val="208E3688"/>
    <w:lvl w:ilvl="0" w:tplc="44829262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4B3579C6"/>
    <w:multiLevelType w:val="hybridMultilevel"/>
    <w:tmpl w:val="22B00F26"/>
    <w:lvl w:ilvl="0" w:tplc="0409000B">
      <w:start w:val="1"/>
      <w:numFmt w:val="bullet"/>
      <w:lvlText w:val="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6" w15:restartNumberingAfterBreak="0">
    <w:nsid w:val="73ED199F"/>
    <w:multiLevelType w:val="hybridMultilevel"/>
    <w:tmpl w:val="0AC479D6"/>
    <w:lvl w:ilvl="0" w:tplc="6B02C194">
      <w:start w:val="1"/>
      <w:numFmt w:val="decimal"/>
      <w:lvlText w:val="%1)"/>
      <w:lvlJc w:val="left"/>
      <w:pPr>
        <w:ind w:left="78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437"/>
    <w:rsid w:val="000358D0"/>
    <w:rsid w:val="00122D3D"/>
    <w:rsid w:val="0013087C"/>
    <w:rsid w:val="001817C1"/>
    <w:rsid w:val="002147DC"/>
    <w:rsid w:val="00214A07"/>
    <w:rsid w:val="002216D7"/>
    <w:rsid w:val="0024677C"/>
    <w:rsid w:val="00297974"/>
    <w:rsid w:val="002F73DE"/>
    <w:rsid w:val="003132CF"/>
    <w:rsid w:val="003D4A71"/>
    <w:rsid w:val="004F0473"/>
    <w:rsid w:val="00502FEF"/>
    <w:rsid w:val="00526105"/>
    <w:rsid w:val="0063343B"/>
    <w:rsid w:val="006338B9"/>
    <w:rsid w:val="006946F8"/>
    <w:rsid w:val="006B2F84"/>
    <w:rsid w:val="006B44C0"/>
    <w:rsid w:val="006D3686"/>
    <w:rsid w:val="007E103F"/>
    <w:rsid w:val="00824D78"/>
    <w:rsid w:val="00831060"/>
    <w:rsid w:val="008F1AB1"/>
    <w:rsid w:val="00903A66"/>
    <w:rsid w:val="00907153"/>
    <w:rsid w:val="00926ED0"/>
    <w:rsid w:val="009C2766"/>
    <w:rsid w:val="00A80E03"/>
    <w:rsid w:val="00A967E0"/>
    <w:rsid w:val="00AF6079"/>
    <w:rsid w:val="00AF7BC5"/>
    <w:rsid w:val="00B27F82"/>
    <w:rsid w:val="00B4066C"/>
    <w:rsid w:val="00B6759F"/>
    <w:rsid w:val="00B82D1E"/>
    <w:rsid w:val="00BA1878"/>
    <w:rsid w:val="00BA350C"/>
    <w:rsid w:val="00BA78B5"/>
    <w:rsid w:val="00BB3110"/>
    <w:rsid w:val="00C3214C"/>
    <w:rsid w:val="00C441B3"/>
    <w:rsid w:val="00C471C4"/>
    <w:rsid w:val="00C50AB1"/>
    <w:rsid w:val="00D87522"/>
    <w:rsid w:val="00DA0437"/>
    <w:rsid w:val="00DB26B1"/>
    <w:rsid w:val="00E16D11"/>
    <w:rsid w:val="00E240A8"/>
    <w:rsid w:val="00F238E7"/>
    <w:rsid w:val="00F375B2"/>
    <w:rsid w:val="00F74F4F"/>
    <w:rsid w:val="00FB6D15"/>
    <w:rsid w:val="00FE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199F27"/>
  <w15:chartTrackingRefBased/>
  <w15:docId w15:val="{A38BD89A-066D-4D86-875A-F1F775B8F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21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21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21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214C"/>
    <w:rPr>
      <w:sz w:val="18"/>
      <w:szCs w:val="18"/>
    </w:rPr>
  </w:style>
  <w:style w:type="paragraph" w:styleId="a7">
    <w:name w:val="List Paragraph"/>
    <w:basedOn w:val="a"/>
    <w:uiPriority w:val="34"/>
    <w:qFormat/>
    <w:rsid w:val="00C3214C"/>
    <w:pPr>
      <w:spacing w:beforeLines="20" w:afterLines="20" w:line="252" w:lineRule="auto"/>
      <w:ind w:firstLineChars="200" w:firstLine="420"/>
    </w:pPr>
  </w:style>
  <w:style w:type="paragraph" w:customStyle="1" w:styleId="src">
    <w:name w:val="src"/>
    <w:basedOn w:val="a"/>
    <w:rsid w:val="00E16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8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wzp</dc:creator>
  <cp:keywords/>
  <dc:description/>
  <cp:lastModifiedBy>wzp</cp:lastModifiedBy>
  <cp:revision>10</cp:revision>
  <dcterms:created xsi:type="dcterms:W3CDTF">2022-11-06T03:09:00Z</dcterms:created>
  <dcterms:modified xsi:type="dcterms:W3CDTF">2022-11-07T11:33:00Z</dcterms:modified>
</cp:coreProperties>
</file>