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47" w:rsidRPr="00C051A6" w:rsidRDefault="00C051A6" w:rsidP="00614DBC">
      <w:pPr>
        <w:pStyle w:val="Title"/>
        <w:rPr>
          <w:lang w:val="en-CA"/>
        </w:rPr>
      </w:pPr>
      <w:r w:rsidRPr="00C051A6">
        <w:rPr>
          <w:lang w:val="en-CA"/>
        </w:rPr>
        <w:t>E</w:t>
      </w:r>
      <w:r w:rsidR="00997C3B" w:rsidRPr="00C051A6">
        <w:rPr>
          <w:lang w:val="en-CA"/>
        </w:rPr>
        <w:t>xceptions</w:t>
      </w:r>
      <w:r w:rsidR="00ED3E94" w:rsidRPr="00C051A6">
        <w:rPr>
          <w:lang w:val="en-CA"/>
        </w:rPr>
        <w:t xml:space="preserve"> </w:t>
      </w:r>
      <w:r w:rsidRPr="00C051A6">
        <w:rPr>
          <w:lang w:val="en-CA"/>
        </w:rPr>
        <w:t>in</w:t>
      </w:r>
      <w:r w:rsidR="00ED3E94" w:rsidRPr="00C051A6">
        <w:rPr>
          <w:lang w:val="en-CA"/>
        </w:rPr>
        <w:t xml:space="preserve"> Java</w:t>
      </w:r>
    </w:p>
    <w:p w:rsidR="00997C3B" w:rsidRPr="00C051A6" w:rsidRDefault="0025397C">
      <w:pPr>
        <w:rPr>
          <w:lang w:val="en-CA"/>
        </w:rPr>
      </w:pPr>
      <w:r w:rsidRPr="00C051A6">
        <w:rPr>
          <w:noProof/>
          <w:lang w:val="en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345.1pt;margin-top:7.6pt;width:201.2pt;height:48pt;z-index:251706368" filled="f" stroked="f">
            <v:textbox style="mso-next-textbox:#_x0000_s1075">
              <w:txbxContent>
                <w:p w:rsidR="000C63BF" w:rsidRPr="00C37A3C" w:rsidRDefault="00C051A6" w:rsidP="004F447A">
                  <w:pPr>
                    <w:shd w:val="clear" w:color="auto" w:fill="FBD4B4" w:themeFill="accent6" w:themeFillTint="66"/>
                    <w:spacing w:after="0" w:line="240" w:lineRule="auto"/>
                    <w:rPr>
                      <w:lang w:val="en-CA"/>
                    </w:rPr>
                  </w:pPr>
                  <w:r w:rsidRPr="00C37A3C">
                    <w:rPr>
                      <w:lang w:val="en-CA"/>
                    </w:rPr>
                    <w:t>All types of errors or exceptions, cap</w:t>
                  </w:r>
                  <w:r w:rsidR="0025397C" w:rsidRPr="00C37A3C">
                    <w:rPr>
                      <w:lang w:val="en-CA"/>
                    </w:rPr>
                    <w:t xml:space="preserve">able of being the object of </w:t>
                  </w:r>
                  <w:r w:rsidRPr="00C37A3C">
                    <w:rPr>
                      <w:b/>
                      <w:lang w:val="en-CA"/>
                    </w:rPr>
                    <w:t>catch</w:t>
                  </w:r>
                  <w:r w:rsidRPr="00C37A3C">
                    <w:rPr>
                      <w:lang w:val="en-CA"/>
                    </w:rPr>
                    <w:t xml:space="preserve"> </w:t>
                  </w:r>
                  <w:r w:rsidR="0025397C" w:rsidRPr="00C37A3C">
                    <w:rPr>
                      <w:lang w:val="en-CA"/>
                    </w:rPr>
                    <w:t>blocks</w:t>
                  </w:r>
                  <w:r w:rsidRPr="00C37A3C">
                    <w:rPr>
                      <w:lang w:val="en-CA"/>
                    </w:rPr>
                    <w:t>,</w:t>
                  </w:r>
                  <w:r w:rsidR="000C63BF" w:rsidRPr="00C37A3C">
                    <w:rPr>
                      <w:lang w:val="en-CA"/>
                    </w:rPr>
                    <w:t xml:space="preserve"> </w:t>
                  </w:r>
                  <w:r w:rsidR="000C63BF" w:rsidRPr="00C37A3C">
                    <w:rPr>
                      <w:b/>
                      <w:lang w:val="en-CA"/>
                    </w:rPr>
                    <w:t>throws</w:t>
                  </w:r>
                  <w:r w:rsidR="0025397C" w:rsidRPr="00C37A3C">
                    <w:rPr>
                      <w:lang w:val="en-CA"/>
                    </w:rPr>
                    <w:t xml:space="preserve"> clauses</w:t>
                  </w:r>
                  <w:r w:rsidRPr="00C37A3C">
                    <w:rPr>
                      <w:lang w:val="en-CA"/>
                    </w:rPr>
                    <w:t>, or</w:t>
                  </w:r>
                  <w:r w:rsidR="000C63BF" w:rsidRPr="00C37A3C">
                    <w:rPr>
                      <w:lang w:val="en-CA"/>
                    </w:rPr>
                    <w:t xml:space="preserve"> </w:t>
                  </w:r>
                  <w:r w:rsidR="000C63BF" w:rsidRPr="00C37A3C">
                    <w:rPr>
                      <w:b/>
                      <w:lang w:val="en-CA"/>
                    </w:rPr>
                    <w:t>throw</w:t>
                  </w:r>
                  <w:r w:rsidR="0025397C" w:rsidRPr="00C37A3C">
                    <w:rPr>
                      <w:lang w:val="en-CA"/>
                    </w:rPr>
                    <w:t xml:space="preserve"> statements</w:t>
                  </w:r>
                  <w:r w:rsidR="000C63BF" w:rsidRPr="00C37A3C">
                    <w:rPr>
                      <w:lang w:val="en-CA"/>
                    </w:rPr>
                    <w:t>.</w:t>
                  </w:r>
                </w:p>
              </w:txbxContent>
            </v:textbox>
          </v:shape>
        </w:pict>
      </w:r>
      <w:r w:rsidR="004F71D1" w:rsidRPr="00C051A6">
        <w:rPr>
          <w:noProof/>
          <w:lang w:val="en-CA" w:eastAsia="fr-CA"/>
        </w:rPr>
        <w:pict>
          <v:shape id="_x0000_s1026" type="#_x0000_t202" style="position:absolute;margin-left:290.7pt;margin-top:60.85pt;width:65.1pt;height:21.75pt;z-index:251658240;mso-position-horizontal-relative:margin;mso-position-vertical-relative:margin" filled="f" stroked="f">
            <v:textbox style="mso-next-textbox:#_x0000_s1026"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Object</w:t>
                  </w:r>
                </w:p>
              </w:txbxContent>
            </v:textbox>
            <w10:wrap type="square" anchorx="margin" anchory="margin"/>
          </v:shape>
        </w:pict>
      </w:r>
    </w:p>
    <w:p w:rsidR="00997C3B" w:rsidRPr="00C051A6" w:rsidRDefault="00C37A3C">
      <w:pPr>
        <w:rPr>
          <w:lang w:val="en-CA"/>
        </w:rPr>
      </w:pPr>
      <w:bookmarkStart w:id="0" w:name="_GoBack"/>
      <w:bookmarkEnd w:id="0"/>
      <w:r w:rsidRPr="00C051A6">
        <w:rPr>
          <w:noProof/>
          <w:lang w:val="en-CA" w:eastAsia="fr-CA"/>
        </w:rPr>
        <w:pict>
          <v:shape id="_x0000_s1078" type="#_x0000_t202" style="position:absolute;margin-left:445.5pt;margin-top:228.3pt;width:165.45pt;height:64.8pt;z-index:251709440" filled="f" stroked="f">
            <v:textbox>
              <w:txbxContent>
                <w:p w:rsidR="000C63BF" w:rsidRPr="00C37A3C" w:rsidRDefault="0025397C" w:rsidP="004F447A">
                  <w:pPr>
                    <w:shd w:val="clear" w:color="auto" w:fill="E5DFEC" w:themeFill="accent4" w:themeFillTint="33"/>
                    <w:spacing w:after="0" w:line="240" w:lineRule="auto"/>
                    <w:rPr>
                      <w:lang w:val="en-CA"/>
                    </w:rPr>
                  </w:pPr>
                  <w:r w:rsidRPr="00C37A3C">
                    <w:rPr>
                      <w:lang w:val="en-CA"/>
                    </w:rPr>
                    <w:t>All types of exceptions capable of being produced upon execution. It is not necessary to handle these</w:t>
                  </w:r>
                  <w:r w:rsidR="000C63BF" w:rsidRPr="00C37A3C">
                    <w:rPr>
                      <w:lang w:val="en-CA"/>
                    </w:rPr>
                    <w:t xml:space="preserve"> (unchecked exceptions).</w:t>
                  </w:r>
                </w:p>
              </w:txbxContent>
            </v:textbox>
          </v:shape>
        </w:pict>
      </w:r>
      <w:r w:rsidR="00B01F2F" w:rsidRPr="00C051A6">
        <w:rPr>
          <w:noProof/>
          <w:lang w:val="en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390.55pt;margin-top:257.9pt;width:194.45pt;height:65.95pt;flip:x y;z-index:2517032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58" type="#_x0000_t32" style="position:absolute;margin-left:363pt;margin-top:257.9pt;width:98.25pt;height:64.5pt;flip:x y;z-index:251689984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60" type="#_x0000_t32" style="position:absolute;margin-left:322.65pt;margin-top:257.45pt;width:14.3pt;height:66.4pt;flip:y;z-index:251692032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74" type="#_x0000_t32" style="position:absolute;margin-left:186pt;margin-top:257.45pt;width:131.2pt;height:66.4pt;flip:y;z-index:2517053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57" type="#_x0000_t32" style="position:absolute;margin-left:53.25pt;margin-top:257.9pt;width:231.85pt;height:63.1pt;flip:y;z-index:251688960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64" type="#_x0000_t32" style="position:absolute;margin-left:328.05pt;margin-top:348.2pt;width:88.05pt;height:55.9pt;flip:x y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63" type="#_x0000_t32" style="position:absolute;margin-left:227.7pt;margin-top:347.75pt;width:74.2pt;height:55.6pt;flip:y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62" type="#_x0000_t202" style="position:absolute;margin-left:305.05pt;margin-top:481.9pt;width:220.7pt;height:25.8pt;z-index:251694080;mso-position-horizontal-relative:margin;mso-position-vertical-relative:margin" filled="f" stroked="f">
            <v:textbox style="mso-next-textbox:#_x0000_s1062">
              <w:txbxContent>
                <w:p w:rsidR="000C63BF" w:rsidRPr="00C37A3C" w:rsidRDefault="000C63BF" w:rsidP="00723000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StringIndexOutOfBoundsException</w:t>
                  </w:r>
                  <w:proofErr w:type="spellEnd"/>
                </w:p>
                <w:p w:rsidR="000C63BF" w:rsidRPr="00C37A3C" w:rsidRDefault="000C63BF" w:rsidP="00723000">
                  <w:pPr>
                    <w:rPr>
                      <w:b/>
                      <w:sz w:val="24"/>
                      <w:szCs w:val="24"/>
                      <w:lang w:val="en-CA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61" type="#_x0000_t202" style="position:absolute;margin-left:114.15pt;margin-top:481.9pt;width:234.6pt;height:25.8pt;z-index:251693056;mso-position-horizontal-relative:margin;mso-position-vertical-relative:margin" filled="f" stroked="f">
            <v:textbox style="mso-next-textbox:#_x0000_s1061">
              <w:txbxContent>
                <w:p w:rsidR="000C63BF" w:rsidRPr="00C37A3C" w:rsidRDefault="000C63BF" w:rsidP="00723000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ArrayIndexOutOfBoundsException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65" type="#_x0000_t202" style="position:absolute;margin-left:-33.15pt;margin-top:481.9pt;width:168.95pt;height:25.8pt;z-index:251697152;mso-position-horizontal-relative:margin;mso-position-vertical-relative:margin" filled="f" stroked="f">
            <v:textbox style="mso-next-textbox:#_x0000_s1065">
              <w:txbxContent>
                <w:p w:rsidR="000C63BF" w:rsidRPr="00C37A3C" w:rsidRDefault="000C63BF" w:rsidP="00B74CAE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NumberFormatException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66" type="#_x0000_t32" style="position:absolute;margin-left:51.45pt;margin-top:348.9pt;width:0;height:51.7pt;flip:y;z-index:2516981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34" type="#_x0000_t202" style="position:absolute;margin-left:-30.05pt;margin-top:401.3pt;width:168.95pt;height:25.8pt;z-index:251666432;mso-position-horizontal-relative:margin;mso-position-vertical-relative:margin" filled="f" stroked="f">
            <v:textbox style="mso-next-textbox:#_x0000_s1034"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IllegalArgumentException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70" type="#_x0000_t202" style="position:absolute;margin-left:641.3pt;margin-top:400.65pt;width:69.55pt;height:21.75pt;z-index:251701248;mso-position-horizontal-relative:margin;mso-position-vertical-relative:margin" filled="f" stroked="f">
            <v:textbox>
              <w:txbxContent>
                <w:p w:rsidR="000C63BF" w:rsidRPr="00FD46A9" w:rsidRDefault="000C63BF" w:rsidP="00D542D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D46A9">
                    <w:rPr>
                      <w:b/>
                      <w:sz w:val="24"/>
                      <w:szCs w:val="24"/>
                    </w:rPr>
                    <w:t>...</w:t>
                  </w:r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71" type="#_x0000_t202" style="position:absolute;margin-left:511.7pt;margin-top:402.05pt;width:149.8pt;height:21.75pt;z-index:251702272;mso-position-horizontal-relative:margin;mso-position-vertical-relative:margin" filled="f" stroked="f">
            <v:textbox style="mso-next-textbox:#_x0000_s1071">
              <w:txbxContent>
                <w:p w:rsidR="000C63BF" w:rsidRPr="00C37A3C" w:rsidRDefault="000C63BF" w:rsidP="00D542D4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ArithmeticException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35" type="#_x0000_t202" style="position:absolute;margin-left:389.75pt;margin-top:402.05pt;width:149.8pt;height:21.75pt;z-index:251667456;mso-position-horizontal-relative:margin;mso-position-vertical-relative:margin" filled="f" stroked="f">
            <v:textbox style="mso-next-textbox:#_x0000_s1035"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NullPointerException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73" type="#_x0000_t202" style="position:absolute;margin-left:118.05pt;margin-top:402.05pt;width:140.75pt;height:25.8pt;z-index:251704320;mso-position-horizontal-relative:margin;mso-position-vertical-relative:margin" filled="f" stroked="f">
            <v:textbox style="mso-next-textbox:#_x0000_s1073">
              <w:txbxContent>
                <w:p w:rsidR="000C63BF" w:rsidRPr="00C37A3C" w:rsidRDefault="000C63BF" w:rsidP="00A1046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ClassCastException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54" type="#_x0000_t32" style="position:absolute;margin-left:336.95pt;margin-top:134.2pt;width:92.8pt;height:98.15pt;flip:y;z-index:2517114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B01F2F" w:rsidRPr="00C051A6">
        <w:rPr>
          <w:noProof/>
          <w:lang w:val="en-CA" w:eastAsia="fr-CA"/>
        </w:rPr>
        <w:pict>
          <v:shape id="_x0000_s1033" type="#_x0000_t202" style="position:absolute;margin-left:275.5pt;margin-top:304.95pt;width:120.5pt;height:21.75pt;z-index:251665408;mso-position-horizontal-relative:margin;mso-position-vertical-relative:margin" filled="f" stroked="f">
            <v:textbox>
              <w:txbxContent>
                <w:p w:rsidR="000C63BF" w:rsidRPr="00C37A3C" w:rsidRDefault="000C63BF" w:rsidP="00615B6B">
                  <w:pPr>
                    <w:shd w:val="clear" w:color="auto" w:fill="E5DFEC" w:themeFill="accent4" w:themeFillTint="33"/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RuntimeException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B01F2F" w:rsidRPr="00C051A6">
        <w:rPr>
          <w:noProof/>
          <w:lang w:val="en-CA" w:eastAsia="fr-CA"/>
        </w:rPr>
        <w:pict>
          <v:shape id="_x0000_s1059" type="#_x0000_t202" style="position:absolute;margin-left:230.25pt;margin-top:402.05pt;width:189.45pt;height:21.75pt;z-index:251691008;mso-position-horizontal-relative:margin;mso-position-vertical-relative:margin" filled="f" stroked="f">
            <v:textbox style="mso-next-textbox:#_x0000_s1059">
              <w:txbxContent>
                <w:p w:rsidR="000C63BF" w:rsidRPr="00C37A3C" w:rsidRDefault="000C63BF" w:rsidP="00651F3D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IndexOutOfBoundsException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25397C" w:rsidRPr="00C051A6">
        <w:rPr>
          <w:noProof/>
          <w:lang w:val="en-CA" w:eastAsia="fr-CA"/>
        </w:rPr>
        <w:pict>
          <v:shape id="_x0000_s1077" type="#_x0000_t202" style="position:absolute;margin-left:523.1pt;margin-top:50.85pt;width:169.6pt;height:38pt;z-index:251708416" fillcolor="#c2d69b [1942]" stroked="f">
            <v:fill opacity=".5"/>
            <v:textbox>
              <w:txbxContent>
                <w:p w:rsidR="000C63BF" w:rsidRPr="00C37A3C" w:rsidRDefault="0025397C" w:rsidP="004F447A">
                  <w:pPr>
                    <w:spacing w:after="0" w:line="240" w:lineRule="auto"/>
                    <w:rPr>
                      <w:lang w:val="en-CA"/>
                    </w:rPr>
                  </w:pPr>
                  <w:r w:rsidRPr="00C37A3C">
                    <w:rPr>
                      <w:lang w:val="en-CA"/>
                    </w:rPr>
                    <w:t>All types of exceptions that should be handled</w:t>
                  </w:r>
                  <w:r w:rsidR="000C63BF" w:rsidRPr="00C37A3C">
                    <w:rPr>
                      <w:lang w:val="en-CA"/>
                    </w:rPr>
                    <w:t xml:space="preserve"> (checked exceptions).</w:t>
                  </w:r>
                </w:p>
                <w:p w:rsidR="000C63BF" w:rsidRPr="00C37A3C" w:rsidRDefault="000C63BF" w:rsidP="004F447A">
                  <w:pPr>
                    <w:spacing w:after="0" w:line="240" w:lineRule="auto"/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C051A6" w:rsidRPr="00C051A6">
        <w:rPr>
          <w:noProof/>
          <w:lang w:val="en-CA" w:eastAsia="fr-CA"/>
        </w:rPr>
        <w:pict>
          <v:shape id="_x0000_s1076" type="#_x0000_t202" style="position:absolute;margin-left:-20.7pt;margin-top:33.95pt;width:189.2pt;height:61.9pt;z-index:251707392" fillcolor="#d99594 [1941]" stroked="f">
            <v:fill opacity=".5"/>
            <v:textbox style="mso-next-textbox:#_x0000_s1076">
              <w:txbxContent>
                <w:p w:rsidR="00C051A6" w:rsidRPr="00C37A3C" w:rsidRDefault="00C051A6" w:rsidP="00FD46A9">
                  <w:pPr>
                    <w:spacing w:after="0" w:line="240" w:lineRule="auto"/>
                    <w:rPr>
                      <w:lang w:val="en-CA"/>
                    </w:rPr>
                  </w:pPr>
                  <w:r w:rsidRPr="00C37A3C">
                    <w:rPr>
                      <w:lang w:val="en-CA"/>
                    </w:rPr>
                    <w:t>All types of serious errors.</w:t>
                  </w:r>
                </w:p>
                <w:p w:rsidR="000C63BF" w:rsidRPr="00C37A3C" w:rsidRDefault="00C051A6" w:rsidP="00FD46A9">
                  <w:pPr>
                    <w:spacing w:after="0" w:line="240" w:lineRule="auto"/>
                    <w:rPr>
                      <w:lang w:val="en-CA"/>
                    </w:rPr>
                  </w:pPr>
                  <w:r w:rsidRPr="00C37A3C">
                    <w:rPr>
                      <w:lang w:val="en-CA"/>
                    </w:rPr>
                    <w:t>It is preferable for these not to be captured, and so it is not necessary to handle them (unchecked exceptions).</w:t>
                  </w:r>
                </w:p>
              </w:txbxContent>
            </v:textbox>
          </v:shape>
        </w:pict>
      </w:r>
      <w:r w:rsidR="004F71D1" w:rsidRPr="00C051A6">
        <w:rPr>
          <w:noProof/>
          <w:lang w:val="en-CA" w:eastAsia="fr-CA"/>
        </w:rPr>
        <w:pict>
          <v:shape id="_x0000_s1052" type="#_x0000_t32" style="position:absolute;margin-left:71.3pt;margin-top:133.45pt;width:42.7pt;height:34.85pt;flip:y;z-index:25168384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53" type="#_x0000_t32" style="position:absolute;margin-left:129.8pt;margin-top:132.3pt;width:21.65pt;height:32.25pt;flip:x y;z-index:2516848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28" type="#_x0000_t202" style="position:absolute;margin-left:85.7pt;margin-top:186.45pt;width:69.55pt;height:21.75pt;z-index:251660288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Error</w:t>
                  </w:r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31" type="#_x0000_t202" style="position:absolute;margin-left:401pt;margin-top:186.45pt;width:100.7pt;height:21.75pt;z-index:251663360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Exception</w:t>
                  </w:r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oval id="_x0000_s1079" style="position:absolute;margin-left:390.05pt;margin-top:94.2pt;width:260.15pt;height:109.95pt;z-index:251657215" fillcolor="#c2d69b [1942]">
            <v:fill opacity=".5"/>
          </v:oval>
        </w:pict>
      </w:r>
      <w:r w:rsidR="004F71D1" w:rsidRPr="00C051A6">
        <w:rPr>
          <w:noProof/>
          <w:lang w:val="en-CA" w:eastAsia="fr-CA"/>
        </w:rPr>
        <w:pict>
          <v:shape id="_x0000_s1055" type="#_x0000_t32" style="position:absolute;margin-left:451.45pt;margin-top:133.45pt;width:11.2pt;height:32.75pt;flip:x y;z-index:2516869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36" type="#_x0000_t202" style="position:absolute;margin-left:421.1pt;margin-top:240.45pt;width:93.9pt;height:21.75pt;z-index:251668480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IOException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49" type="#_x0000_t32" style="position:absolute;margin-left:345.8pt;margin-top:65.95pt;width:105.65pt;height:44.6pt;flip:x y;z-index:2516807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oval id="_x0000_s1080" style="position:absolute;margin-left:-48pt;margin-top:105.8pt;width:286.65pt;height:114.35pt;z-index:251656190" fillcolor="#d99594 [1941]">
            <v:fill opacity=".5"/>
          </v:oval>
        </w:pict>
      </w:r>
      <w:r w:rsidR="004F71D1" w:rsidRPr="00C051A6">
        <w:rPr>
          <w:noProof/>
          <w:lang w:val="en-CA" w:eastAsia="fr-CA"/>
        </w:rPr>
        <w:pict>
          <v:shape id="_x0000_s1050" type="#_x0000_t32" style="position:absolute;margin-left:129.8pt;margin-top:65.95pt;width:168.45pt;height:44.6pt;flip:y;z-index:2517104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56" type="#_x0000_t32" style="position:absolute;margin-left:482.25pt;margin-top:129.8pt;width:75.4pt;height:34.3pt;flip:x y;z-index:251687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69" type="#_x0000_t202" style="position:absolute;margin-left:583pt;margin-top:239.05pt;width:69.55pt;height:21.75pt;z-index:251700224;mso-position-horizontal-relative:margin;mso-position-vertical-relative:margin" filled="f" stroked="f">
            <v:textbox>
              <w:txbxContent>
                <w:p w:rsidR="000C63BF" w:rsidRPr="00FD46A9" w:rsidRDefault="000C63BF" w:rsidP="003D2CE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D46A9">
                    <w:rPr>
                      <w:b/>
                      <w:sz w:val="24"/>
                      <w:szCs w:val="24"/>
                    </w:rPr>
                    <w:t>...</w:t>
                  </w:r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32" type="#_x0000_t202" style="position:absolute;margin-left:511.95pt;margin-top:240.45pt;width:93.9pt;height:21.75pt;z-index:251664384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SQLException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68" type="#_x0000_t202" style="position:absolute;margin-left:190.85pt;margin-top:239.05pt;width:69.55pt;height:21.75pt;z-index:251699200;mso-position-horizontal-relative:margin;mso-position-vertical-relative:margin" filled="f" stroked="f">
            <v:textbox>
              <w:txbxContent>
                <w:p w:rsidR="000C63BF" w:rsidRPr="00FD46A9" w:rsidRDefault="000C63BF" w:rsidP="003D2CE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D46A9">
                    <w:rPr>
                      <w:b/>
                      <w:sz w:val="24"/>
                      <w:szCs w:val="24"/>
                    </w:rPr>
                    <w:t>...</w:t>
                  </w:r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37" type="#_x0000_t202" style="position:absolute;margin-left:80.8pt;margin-top:240.45pt;width:141.35pt;height:21.75pt;z-index:251669504;mso-position-horizontal-relative:margin;mso-position-vertical-relative:margin" filled="f" stroked="f">
            <v:textbox>
              <w:txbxContent>
                <w:p w:rsidR="000C63BF" w:rsidRPr="00C37A3C" w:rsidRDefault="000C63BF" w:rsidP="00CE0D47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VirtualMachineError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30" type="#_x0000_t202" style="position:absolute;margin-left:28.05pt;margin-top:240.45pt;width:69.55pt;height:21.75pt;z-index:251662336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IOError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51" type="#_x0000_t32" style="position:absolute;margin-left:-6.1pt;margin-top:129.8pt;width:108.6pt;height:34.75pt;flip:y;z-index:2516828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29" type="#_x0000_t202" style="position:absolute;margin-left:-52.15pt;margin-top:240.45pt;width:92.75pt;height:21.75pt;z-index:251661312;mso-position-horizontal-relative:margin;mso-position-vertical-relative:margin" filled="f" stroked="f">
            <v:textbox>
              <w:txbxContent>
                <w:p w:rsidR="000C63BF" w:rsidRPr="00C37A3C" w:rsidRDefault="000C63BF" w:rsidP="00997C3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ThreadDeath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4F71D1" w:rsidRPr="00C051A6">
        <w:rPr>
          <w:noProof/>
          <w:lang w:val="en-CA" w:eastAsia="fr-CA"/>
        </w:rPr>
        <w:pict>
          <v:shape id="_x0000_s1048" type="#_x0000_t32" style="position:absolute;margin-left:322.65pt;margin-top:8.9pt;width:0;height:30.65pt;flip:y;z-index:251679744" o:connectortype="straight">
            <v:stroke endarrow="block" endarrowwidth="wide" endarrowlength="long"/>
          </v:shape>
        </w:pict>
      </w:r>
      <w:r w:rsidR="004F71D1" w:rsidRPr="00C051A6">
        <w:rPr>
          <w:noProof/>
          <w:lang w:val="en-CA" w:eastAsia="fr-CA"/>
        </w:rPr>
        <w:pict>
          <v:shape id="_x0000_s1027" type="#_x0000_t202" style="position:absolute;margin-left:277.85pt;margin-top:115.9pt;width:92.25pt;height:21.75pt;z-index:251659264;mso-position-horizontal-relative:margin;mso-position-vertical-relative:margin" filled="f" stroked="f">
            <v:textbox>
              <w:txbxContent>
                <w:p w:rsidR="000C63BF" w:rsidRPr="00C37A3C" w:rsidRDefault="000C63BF" w:rsidP="00615B6B">
                  <w:pPr>
                    <w:shd w:val="clear" w:color="auto" w:fill="FBD4B4" w:themeFill="accent6" w:themeFillTint="66"/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C37A3C">
                    <w:rPr>
                      <w:b/>
                      <w:sz w:val="24"/>
                      <w:szCs w:val="24"/>
                      <w:lang w:val="en-CA"/>
                    </w:rPr>
                    <w:t>Throwable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</w:p>
    <w:sectPr w:rsidR="00997C3B" w:rsidRPr="00C051A6" w:rsidSect="00C37A3C">
      <w:pgSz w:w="15840" w:h="12240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7C3B"/>
    <w:rsid w:val="000471BC"/>
    <w:rsid w:val="00053AA8"/>
    <w:rsid w:val="000928B8"/>
    <w:rsid w:val="000C63BF"/>
    <w:rsid w:val="000D3E93"/>
    <w:rsid w:val="001430E4"/>
    <w:rsid w:val="001624B9"/>
    <w:rsid w:val="001A092B"/>
    <w:rsid w:val="001D35E0"/>
    <w:rsid w:val="00234E9D"/>
    <w:rsid w:val="0025397C"/>
    <w:rsid w:val="002647AB"/>
    <w:rsid w:val="00361843"/>
    <w:rsid w:val="00375D52"/>
    <w:rsid w:val="00392A27"/>
    <w:rsid w:val="003B40EB"/>
    <w:rsid w:val="003D2CEB"/>
    <w:rsid w:val="003D5F33"/>
    <w:rsid w:val="004312F2"/>
    <w:rsid w:val="00435A81"/>
    <w:rsid w:val="00436E0C"/>
    <w:rsid w:val="0048650D"/>
    <w:rsid w:val="00496768"/>
    <w:rsid w:val="004B196B"/>
    <w:rsid w:val="004F447A"/>
    <w:rsid w:val="004F71D1"/>
    <w:rsid w:val="00574FAB"/>
    <w:rsid w:val="00584415"/>
    <w:rsid w:val="005931FB"/>
    <w:rsid w:val="005C5008"/>
    <w:rsid w:val="006014D9"/>
    <w:rsid w:val="00614DBC"/>
    <w:rsid w:val="00615B6B"/>
    <w:rsid w:val="00651F3D"/>
    <w:rsid w:val="00667200"/>
    <w:rsid w:val="00680124"/>
    <w:rsid w:val="00683F39"/>
    <w:rsid w:val="006E14EE"/>
    <w:rsid w:val="00723000"/>
    <w:rsid w:val="00782C3C"/>
    <w:rsid w:val="00785F59"/>
    <w:rsid w:val="00861BD0"/>
    <w:rsid w:val="008A38B3"/>
    <w:rsid w:val="00985AF1"/>
    <w:rsid w:val="00997C3B"/>
    <w:rsid w:val="009E1582"/>
    <w:rsid w:val="00A10463"/>
    <w:rsid w:val="00B01F2F"/>
    <w:rsid w:val="00B74CAE"/>
    <w:rsid w:val="00BD095B"/>
    <w:rsid w:val="00C051A6"/>
    <w:rsid w:val="00C23128"/>
    <w:rsid w:val="00C35847"/>
    <w:rsid w:val="00C37A3C"/>
    <w:rsid w:val="00C45E97"/>
    <w:rsid w:val="00CB7514"/>
    <w:rsid w:val="00CE0D47"/>
    <w:rsid w:val="00D3577E"/>
    <w:rsid w:val="00D542D4"/>
    <w:rsid w:val="00DB7632"/>
    <w:rsid w:val="00E2213C"/>
    <w:rsid w:val="00E37C84"/>
    <w:rsid w:val="00EA7FA6"/>
    <w:rsid w:val="00ED3E94"/>
    <w:rsid w:val="00EE6EE8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55"/>
        <o:r id="V:Rule2" type="connector" idref="#_x0000_s1049"/>
        <o:r id="V:Rule3" type="connector" idref="#_x0000_s1074"/>
        <o:r id="V:Rule4" type="connector" idref="#_x0000_s1066"/>
        <o:r id="V:Rule5" type="connector" idref="#_x0000_s1052"/>
        <o:r id="V:Rule6" type="connector" idref="#_x0000_s1054"/>
        <o:r id="V:Rule7" type="connector" idref="#_x0000_s1063"/>
        <o:r id="V:Rule8" type="connector" idref="#_x0000_s1051"/>
        <o:r id="V:Rule9" type="connector" idref="#_x0000_s1056"/>
        <o:r id="V:Rule10" type="connector" idref="#_x0000_s1072"/>
        <o:r id="V:Rule11" type="connector" idref="#_x0000_s1053"/>
        <o:r id="V:Rule12" type="connector" idref="#_x0000_s1050"/>
        <o:r id="V:Rule13" type="connector" idref="#_x0000_s1064"/>
        <o:r id="V:Rule14" type="connector" idref="#_x0000_s1048"/>
        <o:r id="V:Rule15" type="connector" idref="#_x0000_s1057"/>
        <o:r id="V:Rule16" type="connector" idref="#_x0000_s1058"/>
        <o:r id="V:Rule17" type="connector" idref="#_x0000_s1060"/>
      </o:rules>
    </o:shapelayout>
  </w:shapeDefaults>
  <w:decimalSymbol w:val="."/>
  <w:listSeparator w:val=","/>
  <w15:docId w15:val="{D96030B6-5428-47B6-83AB-F0357D8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4D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D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56</cp:revision>
  <cp:lastPrinted>2015-05-22T16:01:00Z</cp:lastPrinted>
  <dcterms:created xsi:type="dcterms:W3CDTF">2014-05-07T15:09:00Z</dcterms:created>
  <dcterms:modified xsi:type="dcterms:W3CDTF">2019-05-07T20:33:00Z</dcterms:modified>
</cp:coreProperties>
</file>