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1.0 -->
  <w:body>
    <w:p w:rsidR="00000000" w:rsidRPr="00000000" w:rsidP="00000000" w14:paraId="00000001">
      <w:pPr>
        <w:pStyle w:val="normal0"/>
        <w:rPr>
          <w:color w:val="4E4E91"/>
          <w:sz w:val="33"/>
          <w:szCs w:val="33"/>
          <w:highlight w:val="white"/>
        </w:rPr>
      </w:pPr>
      <w:r w:rsidRPr="00000000">
        <w:rPr>
          <w:color w:val="4E4E91"/>
          <w:sz w:val="33"/>
          <w:szCs w:val="33"/>
          <w:highlight w:val="white"/>
          <w:rtl w:val="0"/>
        </w:rPr>
        <w:t>Foundation For Excellence Scholarship for Technical Courses 2023-24</w:t>
      </w:r>
    </w:p>
    <w:p w:rsidR="00000000" w:rsidRPr="00000000" w:rsidP="00000000" w14:paraId="00000002">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003">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80" w:after="0" w:line="288" w:lineRule="auto"/>
        <w:rPr>
          <w:b/>
          <w:color w:val="919191"/>
          <w:sz w:val="18"/>
          <w:szCs w:val="18"/>
          <w:highlight w:val="white"/>
        </w:rPr>
      </w:pPr>
      <w:bookmarkStart w:id="0" w:name="_t7dmn468ipa0" w:colFirst="0" w:colLast="0"/>
      <w:bookmarkEnd w:id="0"/>
      <w:r w:rsidRPr="00000000">
        <w:rPr>
          <w:b/>
          <w:color w:val="919191"/>
          <w:sz w:val="18"/>
          <w:szCs w:val="18"/>
          <w:highlight w:val="white"/>
          <w:rtl w:val="0"/>
        </w:rPr>
        <w:t>Last Updated On : 17-08-2023   Posted By : Rincy Kaur</w:t>
      </w:r>
    </w:p>
    <w:p w:rsidR="00000000" w:rsidRPr="00000000" w:rsidP="00000000" w14:paraId="00000004">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Foundation For Excellence Scholarship for Technical Courses 2023-24 is a scholarship program offered by the Foundation For Excellence (FFE) [a publicly supported non-profit organization] to meritorious students belonging to financially challenged backgrounds and wishing to pursue graduation in Engineering, Medical, Pharmacy &amp; Law. The selected candidates will receive financial assistance.</w:t>
      </w:r>
    </w:p>
    <w:p w:rsidR="00000000" w:rsidRPr="00000000" w:rsidP="00000000" w14:paraId="00000005">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u w:val="single"/>
        </w:rPr>
      </w:pPr>
      <w:r w:rsidRPr="00000000">
        <w:rPr>
          <w:color w:val="4E4E91"/>
          <w:sz w:val="21"/>
          <w:szCs w:val="21"/>
          <w:highlight w:val="white"/>
          <w:rtl w:val="0"/>
        </w:rPr>
        <w:t xml:space="preserve">Source: </w:t>
      </w:r>
      <w:hyperlink r:id="rId4">
        <w:r w:rsidRPr="00000000">
          <w:rPr>
            <w:color w:val="4E4E91"/>
            <w:sz w:val="24"/>
            <w:szCs w:val="24"/>
            <w:highlight w:val="white"/>
            <w:u w:val="single"/>
            <w:rtl w:val="0"/>
          </w:rPr>
          <w:t>Foundation For Excellence</w:t>
        </w:r>
      </w:hyperlink>
    </w:p>
    <w:p w:rsidR="00000000" w:rsidRPr="00000000" w:rsidP="00000000" w14:paraId="00000006">
      <w:pPr>
        <w:pStyle w:val="normal0"/>
        <w:spacing w:after="300"/>
        <w:rPr>
          <w:color w:val="4E4E91"/>
          <w:sz w:val="21"/>
          <w:szCs w:val="21"/>
          <w:highlight w:val="white"/>
        </w:rPr>
      </w:pPr>
      <w:r w:rsidRPr="00000000">
        <w:rPr>
          <w:color w:val="4E4E91"/>
          <w:sz w:val="21"/>
          <w:szCs w:val="21"/>
          <w:highlight w:val="white"/>
          <w:rtl w:val="0"/>
        </w:rPr>
        <w:t>Eligibility</w:t>
      </w:r>
    </w:p>
    <w:p w:rsidR="00000000" w:rsidRPr="00000000" w:rsidP="00000000" w14:paraId="00000007">
      <w:pPr>
        <w:pStyle w:val="normal0"/>
        <w:pBdr>
          <w:top w:val="none" w:sz="0" w:space="0" w:color="auto"/>
          <w:left w:val="none" w:sz="0" w:space="0" w:color="auto"/>
          <w:bottom w:val="none" w:sz="0" w:space="0" w:color="auto"/>
          <w:right w:val="none" w:sz="0" w:space="0" w:color="auto"/>
          <w:between w:val="none" w:sz="0" w:space="0" w:color="auto"/>
        </w:pBdr>
        <w:spacing w:after="440"/>
        <w:rPr>
          <w:color w:val="444444"/>
          <w:sz w:val="21"/>
          <w:szCs w:val="21"/>
          <w:highlight w:val="white"/>
        </w:rPr>
      </w:pPr>
      <w:r w:rsidRPr="00000000">
        <w:rPr>
          <w:color w:val="444444"/>
          <w:sz w:val="21"/>
          <w:szCs w:val="21"/>
          <w:highlight w:val="white"/>
          <w:rtl w:val="0"/>
        </w:rPr>
        <w:t>To be eligible for the scholarship, an applicant must:</w:t>
      </w:r>
    </w:p>
    <w:p w:rsidR="00000000" w:rsidRPr="00000000" w:rsidP="00000000" w14:paraId="00000008">
      <w:pPr>
        <w:pStyle w:val="normal0"/>
        <w:numPr>
          <w:ilvl w:val="0"/>
          <w:numId w:val="2"/>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be a first-year applicant beginning studies in one of the following disciplines:</w:t>
      </w:r>
    </w:p>
    <w:p w:rsidR="00000000" w:rsidRPr="00000000" w:rsidP="00000000" w14:paraId="00000009">
      <w:pPr>
        <w:pStyle w:val="normal0"/>
        <w:numPr>
          <w:ilvl w:val="1"/>
          <w:numId w:val="2"/>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B.E./B.Tech.</w:t>
      </w:r>
    </w:p>
    <w:p w:rsidR="00000000" w:rsidRPr="00000000" w:rsidP="00000000" w14:paraId="0000000A">
      <w:pPr>
        <w:pStyle w:val="normal0"/>
        <w:numPr>
          <w:ilvl w:val="1"/>
          <w:numId w:val="2"/>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Integrated 5-year dual-degree</w:t>
      </w:r>
    </w:p>
    <w:p w:rsidR="00000000" w:rsidRPr="00000000" w:rsidP="00000000" w14:paraId="0000000B">
      <w:pPr>
        <w:pStyle w:val="normal0"/>
        <w:numPr>
          <w:ilvl w:val="1"/>
          <w:numId w:val="2"/>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M.Tech.</w:t>
      </w:r>
    </w:p>
    <w:p w:rsidR="00000000" w:rsidRPr="00000000" w:rsidP="00000000" w14:paraId="0000000C">
      <w:pPr>
        <w:pStyle w:val="normal0"/>
        <w:numPr>
          <w:ilvl w:val="1"/>
          <w:numId w:val="2"/>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MBBS</w:t>
      </w:r>
    </w:p>
    <w:p w:rsidR="00000000" w:rsidRPr="00000000" w:rsidP="00000000" w14:paraId="0000000D">
      <w:pPr>
        <w:pStyle w:val="normal0"/>
        <w:numPr>
          <w:ilvl w:val="1"/>
          <w:numId w:val="2"/>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B.Pharm.</w:t>
      </w:r>
    </w:p>
    <w:p w:rsidR="00000000" w:rsidRPr="00000000" w:rsidP="00000000" w14:paraId="0000000E">
      <w:pPr>
        <w:pStyle w:val="normal0"/>
        <w:numPr>
          <w:ilvl w:val="1"/>
          <w:numId w:val="2"/>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LLB</w:t>
      </w:r>
    </w:p>
    <w:p w:rsidR="00000000" w:rsidRPr="00000000" w:rsidP="00000000" w14:paraId="0000000F">
      <w:pPr>
        <w:pStyle w:val="normal0"/>
        <w:numPr>
          <w:ilvl w:val="0"/>
          <w:numId w:val="2"/>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have passed higher secondary/pre-university/intermediate/CBSE/ISC or equivalent board qualifying examination after 2020</w:t>
      </w:r>
    </w:p>
    <w:p w:rsidR="00000000" w:rsidRPr="00000000" w:rsidP="00000000" w14:paraId="00000010">
      <w:pPr>
        <w:pStyle w:val="normal0"/>
        <w:numPr>
          <w:ilvl w:val="0"/>
          <w:numId w:val="2"/>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have an annual gross income of less than INR 3,00,000</w:t>
      </w:r>
    </w:p>
    <w:p w:rsidR="00000000" w:rsidRPr="00000000" w:rsidP="00000000" w14:paraId="00000011">
      <w:pPr>
        <w:pStyle w:val="normal0"/>
        <w:pBdr>
          <w:top w:val="none" w:sz="0" w:space="0" w:color="auto"/>
          <w:left w:val="none" w:sz="0" w:space="0" w:color="auto"/>
          <w:bottom w:val="none" w:sz="0" w:space="0" w:color="auto"/>
          <w:right w:val="none" w:sz="0" w:space="0" w:color="auto"/>
          <w:between w:val="none" w:sz="0" w:space="0" w:color="auto"/>
        </w:pBdr>
        <w:spacing w:after="440"/>
        <w:rPr>
          <w:color w:val="444444"/>
          <w:sz w:val="21"/>
          <w:szCs w:val="21"/>
          <w:highlight w:val="white"/>
        </w:rPr>
      </w:pPr>
      <w:r w:rsidRPr="00000000">
        <w:rPr>
          <w:color w:val="444444"/>
          <w:sz w:val="21"/>
          <w:szCs w:val="21"/>
          <w:highlight w:val="white"/>
          <w:rtl w:val="0"/>
        </w:rPr>
        <w:t>Note:</w:t>
      </w:r>
    </w:p>
    <w:p w:rsidR="00000000" w:rsidRPr="00000000" w:rsidP="00000000" w14:paraId="00000012">
      <w:pPr>
        <w:pStyle w:val="normal0"/>
        <w:numPr>
          <w:ilvl w:val="0"/>
          <w:numId w:val="1"/>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B.Arch. and BDS students are not eligible.</w:t>
      </w:r>
    </w:p>
    <w:p w:rsidR="00000000" w:rsidRPr="00000000" w:rsidP="00000000" w14:paraId="00000013">
      <w:pPr>
        <w:pStyle w:val="normal0"/>
        <w:numPr>
          <w:ilvl w:val="0"/>
          <w:numId w:val="1"/>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Diploma students admitted to B.E., B.Tech. courses on a lateral basis.</w:t>
      </w:r>
    </w:p>
    <w:p w:rsidR="00000000" w:rsidRPr="00000000" w:rsidP="00000000" w14:paraId="00000014">
      <w:pPr>
        <w:pStyle w:val="normal0"/>
        <w:numPr>
          <w:ilvl w:val="0"/>
          <w:numId w:val="1"/>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Applicants who are the first graduates of the family will be preferred over applicants who are the second or third child of the family taking up graduation.</w:t>
      </w:r>
    </w:p>
    <w:p w:rsidR="00000000" w:rsidRPr="00000000" w:rsidP="00000000" w14:paraId="00000015">
      <w:pPr>
        <w:pStyle w:val="normal0"/>
        <w:spacing w:after="300"/>
        <w:rPr>
          <w:color w:val="4E4E91"/>
          <w:sz w:val="21"/>
          <w:szCs w:val="21"/>
          <w:highlight w:val="white"/>
        </w:rPr>
      </w:pPr>
      <w:r w:rsidRPr="00000000">
        <w:rPr>
          <w:color w:val="4E4E91"/>
          <w:sz w:val="21"/>
          <w:szCs w:val="21"/>
          <w:highlight w:val="white"/>
          <w:rtl w:val="0"/>
        </w:rPr>
        <w:t>Benefits</w:t>
      </w:r>
    </w:p>
    <w:p w:rsidR="00000000" w:rsidRPr="00000000" w:rsidP="00000000" w14:paraId="00000016">
      <w:pPr>
        <w:pStyle w:val="normal0"/>
        <w:pBdr>
          <w:top w:val="none" w:sz="0" w:space="0" w:color="auto"/>
          <w:left w:val="none" w:sz="0" w:space="0" w:color="auto"/>
          <w:bottom w:val="none" w:sz="0" w:space="0" w:color="auto"/>
          <w:right w:val="none" w:sz="0" w:space="0" w:color="auto"/>
          <w:between w:val="none" w:sz="0" w:space="0" w:color="auto"/>
        </w:pBdr>
        <w:spacing w:after="220"/>
        <w:rPr>
          <w:color w:val="444444"/>
          <w:sz w:val="21"/>
          <w:szCs w:val="21"/>
          <w:highlight w:val="white"/>
        </w:rPr>
      </w:pPr>
      <w:r w:rsidRPr="00000000">
        <w:rPr>
          <w:color w:val="444444"/>
          <w:sz w:val="21"/>
          <w:szCs w:val="21"/>
          <w:highlight w:val="white"/>
          <w:rtl w:val="0"/>
        </w:rPr>
        <w:t>The selected candidates will receive financial support for technology, engineering and medicine-related courses.</w:t>
      </w:r>
    </w:p>
    <w:p w:rsidR="00000000" w:rsidRPr="00000000" w:rsidP="00000000" w14:paraId="00000017">
      <w:pPr>
        <w:pStyle w:val="normal0"/>
        <w:spacing w:after="300"/>
        <w:rPr>
          <w:color w:val="4E4E91"/>
          <w:sz w:val="21"/>
          <w:szCs w:val="21"/>
          <w:highlight w:val="white"/>
        </w:rPr>
      </w:pPr>
    </w:p>
    <w:p w:rsidR="00000000" w:rsidRPr="00000000" w:rsidP="00000000" w14:paraId="00000018">
      <w:pPr>
        <w:pStyle w:val="normal0"/>
        <w:spacing w:after="300"/>
        <w:rPr>
          <w:color w:val="4E4E91"/>
          <w:sz w:val="21"/>
          <w:szCs w:val="21"/>
          <w:highlight w:val="white"/>
        </w:rPr>
      </w:pPr>
    </w:p>
    <w:p w:rsidR="00000000" w:rsidRPr="00000000" w:rsidP="00000000" w14:paraId="00000019">
      <w:pPr>
        <w:pStyle w:val="normal0"/>
        <w:spacing w:after="300"/>
        <w:rPr>
          <w:color w:val="4E4E91"/>
          <w:sz w:val="21"/>
          <w:szCs w:val="21"/>
          <w:highlight w:val="white"/>
        </w:rPr>
      </w:pPr>
      <w:r w:rsidRPr="00000000">
        <w:rPr>
          <w:color w:val="4E4E91"/>
          <w:sz w:val="21"/>
          <w:szCs w:val="21"/>
          <w:highlight w:val="white"/>
          <w:rtl w:val="0"/>
        </w:rPr>
        <w:t>Documents</w:t>
      </w:r>
    </w:p>
    <w:p w:rsidR="00000000" w:rsidRPr="00000000" w:rsidP="00000000" w14:paraId="0000001A">
      <w:pPr>
        <w:pStyle w:val="normal0"/>
        <w:pBdr>
          <w:top w:val="none" w:sz="0" w:space="0" w:color="auto"/>
          <w:left w:val="none" w:sz="0" w:space="0" w:color="auto"/>
          <w:bottom w:val="none" w:sz="0" w:space="0" w:color="auto"/>
          <w:right w:val="none" w:sz="0" w:space="0" w:color="auto"/>
          <w:between w:val="none" w:sz="0" w:space="0" w:color="auto"/>
        </w:pBdr>
        <w:spacing w:after="440"/>
        <w:rPr>
          <w:color w:val="444444"/>
          <w:sz w:val="21"/>
          <w:szCs w:val="21"/>
          <w:highlight w:val="white"/>
        </w:rPr>
      </w:pPr>
      <w:r w:rsidRPr="00000000">
        <w:rPr>
          <w:color w:val="444444"/>
          <w:sz w:val="21"/>
          <w:szCs w:val="21"/>
          <w:highlight w:val="white"/>
          <w:rtl w:val="0"/>
        </w:rPr>
        <w:t>The applicants are required to upload the following documents -</w:t>
      </w:r>
    </w:p>
    <w:p w:rsidR="00000000" w:rsidRPr="00000000" w:rsidP="00000000" w14:paraId="0000001B">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Class 10 and 12 marksheet</w:t>
      </w:r>
    </w:p>
    <w:p w:rsidR="00000000" w:rsidRPr="00000000" w:rsidP="00000000" w14:paraId="0000001C">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Bonafide Certificate from college</w:t>
      </w:r>
    </w:p>
    <w:p w:rsidR="00000000" w:rsidRPr="00000000" w:rsidP="00000000" w14:paraId="0000001D">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Rank Certificate</w:t>
      </w:r>
    </w:p>
    <w:p w:rsidR="00000000" w:rsidRPr="00000000" w:rsidP="00000000" w14:paraId="0000001E">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Counselling letter for seat allotment</w:t>
      </w:r>
    </w:p>
    <w:p w:rsidR="00000000" w:rsidRPr="00000000" w:rsidP="00000000" w14:paraId="0000001F">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Family income certificate or salary slip (for 3 months) or IT return form</w:t>
      </w:r>
    </w:p>
    <w:p w:rsidR="00000000" w:rsidRPr="00000000" w:rsidP="00000000" w14:paraId="00000020">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Tuition/hostel/mess fees paid receipts</w:t>
      </w:r>
    </w:p>
    <w:p w:rsidR="00000000" w:rsidRPr="00000000" w:rsidP="00000000" w14:paraId="00000021">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Statement of estimated expenses from college</w:t>
      </w:r>
    </w:p>
    <w:p w:rsidR="00000000" w:rsidRPr="00000000" w:rsidP="00000000" w14:paraId="00000022">
      <w:pPr>
        <w:pStyle w:val="normal0"/>
        <w:numPr>
          <w:ilvl w:val="0"/>
          <w:numId w:val="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Bank passbook copy for bank account details confirmation</w:t>
      </w:r>
    </w:p>
    <w:p w:rsidR="00000000" w:rsidRPr="00000000" w:rsidP="00000000" w14:paraId="00000023">
      <w:pPr>
        <w:pStyle w:val="normal0"/>
        <w:numPr>
          <w:ilvl w:val="0"/>
          <w:numId w:val="4"/>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E-Aadhaar or scanned copy of original Aadhaar</w:t>
      </w:r>
    </w:p>
    <w:p w:rsidR="00000000" w:rsidRPr="00000000" w:rsidP="00000000" w14:paraId="00000024">
      <w:pPr>
        <w:pStyle w:val="normal0"/>
        <w:spacing w:after="300"/>
        <w:rPr>
          <w:color w:val="4E4E91"/>
          <w:sz w:val="21"/>
          <w:szCs w:val="21"/>
          <w:highlight w:val="white"/>
        </w:rPr>
      </w:pPr>
      <w:r w:rsidRPr="00000000">
        <w:rPr>
          <w:color w:val="4E4E91"/>
          <w:sz w:val="21"/>
          <w:szCs w:val="21"/>
          <w:highlight w:val="white"/>
          <w:rtl w:val="0"/>
        </w:rPr>
        <w:t>How can you apply?</w:t>
      </w:r>
    </w:p>
    <w:p w:rsidR="00000000" w:rsidRPr="00000000" w:rsidP="00000000" w14:paraId="00000025">
      <w:pPr>
        <w:pStyle w:val="normal0"/>
        <w:pBdr>
          <w:top w:val="none" w:sz="0" w:space="0" w:color="auto"/>
          <w:left w:val="none" w:sz="0" w:space="0" w:color="auto"/>
          <w:bottom w:val="none" w:sz="0" w:space="0" w:color="auto"/>
          <w:right w:val="none" w:sz="0" w:space="0" w:color="auto"/>
          <w:between w:val="none" w:sz="0" w:space="0" w:color="auto"/>
        </w:pBdr>
        <w:spacing w:after="440"/>
        <w:rPr>
          <w:color w:val="444444"/>
          <w:sz w:val="21"/>
          <w:szCs w:val="21"/>
          <w:highlight w:val="white"/>
        </w:rPr>
      </w:pPr>
      <w:r w:rsidRPr="00000000">
        <w:rPr>
          <w:color w:val="444444"/>
          <w:sz w:val="21"/>
          <w:szCs w:val="21"/>
          <w:highlight w:val="white"/>
          <w:rtl w:val="0"/>
        </w:rPr>
        <w:t>Eligible candidates can apply online for the scholarship by following the steps mentioned below:</w:t>
      </w:r>
    </w:p>
    <w:p w:rsidR="00000000" w:rsidRPr="00000000" w:rsidP="00000000" w14:paraId="00000026">
      <w:pPr>
        <w:pStyle w:val="normal0"/>
        <w:pBdr>
          <w:top w:val="none" w:sz="0" w:space="0" w:color="auto"/>
          <w:left w:val="none" w:sz="0" w:space="0" w:color="auto"/>
          <w:bottom w:val="none" w:sz="0" w:space="0" w:color="auto"/>
          <w:right w:val="none" w:sz="0" w:space="0" w:color="auto"/>
          <w:between w:val="none" w:sz="0" w:space="0" w:color="auto"/>
        </w:pBdr>
        <w:spacing w:after="220"/>
        <w:rPr>
          <w:color w:val="444444"/>
          <w:sz w:val="21"/>
          <w:szCs w:val="21"/>
          <w:highlight w:val="white"/>
        </w:rPr>
      </w:pPr>
      <w:r w:rsidRPr="00000000">
        <w:rPr>
          <w:color w:val="444444"/>
          <w:sz w:val="21"/>
          <w:szCs w:val="21"/>
          <w:highlight w:val="white"/>
          <w:rtl w:val="0"/>
        </w:rPr>
        <w:t>Step 1:Click on the 'Apply Now' button and read the details carefully.</w:t>
        <w:br/>
        <w:t>Step 2: Click on the 'Register' button and fill in the required details to 'Register'. (Note - If already registered, log in using Gmail/Mobile number/Email Id.)</w:t>
        <w:br/>
        <w:t>Step 3: Navigate to the 'Apply Now' button at the bottom of the page and click on it.</w:t>
        <w:br/>
        <w:t>Step 4: Fill in the required details in the preliminary application form, upload the necessary documents and submit.</w:t>
      </w:r>
    </w:p>
    <w:p w:rsidR="00000000" w:rsidRPr="00000000" w:rsidP="00000000" w14:paraId="00000027">
      <w:pPr>
        <w:pStyle w:val="Heading5"/>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444444"/>
          <w:sz w:val="30"/>
          <w:szCs w:val="30"/>
          <w:highlight w:val="white"/>
        </w:rPr>
      </w:pPr>
      <w:bookmarkStart w:id="1" w:name="_5v4e3l856h0m" w:colFirst="0" w:colLast="0"/>
      <w:bookmarkEnd w:id="1"/>
      <w:r w:rsidRPr="00000000">
        <w:rPr>
          <w:b/>
          <w:color w:val="444444"/>
          <w:sz w:val="30"/>
          <w:szCs w:val="30"/>
          <w:highlight w:val="white"/>
          <w:rtl w:val="0"/>
        </w:rPr>
        <w:t>Important Dates</w:t>
      </w:r>
    </w:p>
    <w:p w:rsidR="00000000" w:rsidRPr="00000000" w:rsidP="00000000" w14:paraId="00000028">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44444"/>
          <w:sz w:val="21"/>
          <w:szCs w:val="21"/>
          <w:highlight w:val="white"/>
        </w:rPr>
      </w:pPr>
      <w:r w:rsidRPr="00000000">
        <w:rPr>
          <w:color w:val="444444"/>
          <w:sz w:val="21"/>
          <w:szCs w:val="21"/>
          <w:highlight w:val="white"/>
          <w:rtl w:val="0"/>
        </w:rPr>
        <w:t>Application Deadline - 31st December 2023</w:t>
      </w:r>
    </w:p>
    <w:p w:rsidR="00000000" w:rsidRPr="00000000" w:rsidP="00000000" w14:paraId="00000029">
      <w:pPr>
        <w:pStyle w:val="Heading5"/>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444444"/>
          <w:sz w:val="30"/>
          <w:szCs w:val="30"/>
          <w:highlight w:val="white"/>
        </w:rPr>
      </w:pPr>
      <w:bookmarkStart w:id="2" w:name="_yt57isrlipxm" w:colFirst="0" w:colLast="0"/>
      <w:bookmarkEnd w:id="2"/>
      <w:r w:rsidRPr="00000000">
        <w:rPr>
          <w:b/>
          <w:color w:val="444444"/>
          <w:sz w:val="30"/>
          <w:szCs w:val="30"/>
          <w:highlight w:val="white"/>
          <w:rtl w:val="0"/>
        </w:rPr>
        <w:t>Selection Criteria</w:t>
      </w:r>
    </w:p>
    <w:p w:rsidR="00000000" w:rsidRPr="00000000" w:rsidP="00000000" w14:paraId="0000002A">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444444"/>
          <w:sz w:val="21"/>
          <w:szCs w:val="21"/>
          <w:highlight w:val="white"/>
        </w:rPr>
      </w:pPr>
      <w:r w:rsidRPr="00000000">
        <w:rPr>
          <w:color w:val="444444"/>
          <w:sz w:val="21"/>
          <w:szCs w:val="21"/>
          <w:highlight w:val="white"/>
          <w:rtl w:val="0"/>
        </w:rPr>
        <w:t xml:space="preserve">The selection of scholars will be made by Foundation for Excellence based on their academic performance and family income. The selection process involves the following steps - </w:t>
      </w:r>
    </w:p>
    <w:p w:rsidR="00000000" w:rsidRPr="00000000" w:rsidP="00000000" w14:paraId="0000002B">
      <w:pPr>
        <w:pStyle w:val="normal0"/>
        <w:numPr>
          <w:ilvl w:val="0"/>
          <w:numId w:val="5"/>
        </w:numPr>
        <w:pBdr>
          <w:top w:val="none" w:sz="0" w:space="0" w:color="auto"/>
          <w:left w:val="none" w:sz="0" w:space="0" w:color="auto"/>
          <w:bottom w:val="none" w:sz="0" w:space="0" w:color="auto"/>
          <w:right w:val="none" w:sz="0" w:space="0" w:color="auto"/>
          <w:between w:val="none" w:sz="0" w:space="0" w:color="auto"/>
        </w:pBdr>
        <w:spacing w:before="220" w:after="0" w:afterAutospacing="0" w:line="360" w:lineRule="auto"/>
        <w:ind w:left="720" w:hanging="360"/>
        <w:rPr>
          <w:color w:val="444444"/>
        </w:rPr>
      </w:pPr>
      <w:r w:rsidRPr="00000000">
        <w:rPr>
          <w:color w:val="444444"/>
          <w:sz w:val="21"/>
          <w:szCs w:val="21"/>
          <w:highlight w:val="white"/>
          <w:rtl w:val="0"/>
        </w:rPr>
        <w:t>Submission of online application form</w:t>
      </w:r>
    </w:p>
    <w:p w:rsidR="00000000" w:rsidRPr="00000000" w:rsidP="00000000" w14:paraId="0000002C">
      <w:pPr>
        <w:pStyle w:val="normal0"/>
        <w:numPr>
          <w:ilvl w:val="0"/>
          <w:numId w:val="5"/>
        </w:numPr>
        <w:pBdr>
          <w:top w:val="none" w:sz="0" w:space="0" w:color="auto"/>
          <w:left w:val="none" w:sz="0" w:space="0" w:color="auto"/>
          <w:bottom w:val="none" w:sz="0" w:space="0" w:color="auto"/>
          <w:right w:val="none" w:sz="0" w:space="0" w:color="auto"/>
          <w:between w:val="none" w:sz="0" w:space="0" w:color="auto"/>
        </w:pBdr>
        <w:spacing w:before="0" w:beforeAutospacing="0" w:after="0" w:afterAutospacing="0" w:line="360" w:lineRule="auto"/>
        <w:ind w:left="720" w:hanging="360"/>
        <w:rPr>
          <w:color w:val="444444"/>
        </w:rPr>
      </w:pPr>
      <w:r w:rsidRPr="00000000">
        <w:rPr>
          <w:color w:val="444444"/>
          <w:sz w:val="21"/>
          <w:szCs w:val="21"/>
          <w:highlight w:val="white"/>
          <w:rtl w:val="0"/>
        </w:rPr>
        <w:t>Online verification of applicant’s academic credentials and family background</w:t>
      </w:r>
    </w:p>
    <w:p w:rsidR="00000000" w:rsidRPr="00000000" w:rsidP="00000000" w14:paraId="0000002D">
      <w:pPr>
        <w:pStyle w:val="normal0"/>
        <w:numPr>
          <w:ilvl w:val="0"/>
          <w:numId w:val="5"/>
        </w:numPr>
        <w:pBdr>
          <w:top w:val="none" w:sz="0" w:space="0" w:color="auto"/>
          <w:left w:val="none" w:sz="0" w:space="0" w:color="auto"/>
          <w:bottom w:val="none" w:sz="0" w:space="0" w:color="auto"/>
          <w:right w:val="none" w:sz="0" w:space="0" w:color="auto"/>
          <w:between w:val="none" w:sz="0" w:space="0" w:color="auto"/>
        </w:pBdr>
        <w:spacing w:before="0" w:beforeAutospacing="0" w:after="220" w:line="360" w:lineRule="auto"/>
        <w:ind w:left="720" w:hanging="360"/>
        <w:rPr>
          <w:color w:val="444444"/>
        </w:rPr>
      </w:pPr>
      <w:r w:rsidRPr="00000000">
        <w:rPr>
          <w:color w:val="444444"/>
          <w:sz w:val="21"/>
          <w:szCs w:val="21"/>
          <w:highlight w:val="white"/>
          <w:rtl w:val="0"/>
        </w:rPr>
        <w:t>Final selection based on the selection criteria</w:t>
      </w:r>
    </w:p>
    <w:p w:rsidR="00000000" w:rsidRPr="00000000" w:rsidP="00000000" w14:paraId="0000002E">
      <w:pPr>
        <w:pStyle w:val="Heading5"/>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444444"/>
          <w:sz w:val="30"/>
          <w:szCs w:val="30"/>
          <w:highlight w:val="white"/>
        </w:rPr>
      </w:pPr>
      <w:bookmarkStart w:id="3" w:name="_z66y4k456vhn" w:colFirst="0" w:colLast="0"/>
      <w:bookmarkEnd w:id="3"/>
      <w:r w:rsidRPr="00000000">
        <w:rPr>
          <w:b/>
          <w:color w:val="444444"/>
          <w:sz w:val="30"/>
          <w:szCs w:val="30"/>
          <w:highlight w:val="white"/>
          <w:rtl w:val="0"/>
        </w:rPr>
        <w:t>Terms and Conditions</w:t>
      </w:r>
    </w:p>
    <w:p w:rsidR="00000000" w:rsidRPr="00000000" w:rsidP="00000000" w14:paraId="0000002F">
      <w:pPr>
        <w:pStyle w:val="normal0"/>
        <w:numPr>
          <w:ilvl w:val="0"/>
          <w:numId w:val="3"/>
        </w:numPr>
        <w:pBdr>
          <w:top w:val="none" w:sz="0" w:space="0" w:color="auto"/>
          <w:left w:val="none" w:sz="0" w:space="0" w:color="auto"/>
          <w:bottom w:val="none" w:sz="0" w:space="0" w:color="auto"/>
          <w:right w:val="none" w:sz="0" w:space="0" w:color="auto"/>
          <w:between w:val="none" w:sz="0" w:space="0" w:color="auto"/>
        </w:pBdr>
        <w:spacing w:before="220" w:after="220" w:line="360" w:lineRule="auto"/>
        <w:ind w:left="720" w:hanging="360"/>
        <w:rPr>
          <w:color w:val="444444"/>
        </w:rPr>
      </w:pPr>
      <w:r w:rsidRPr="00000000">
        <w:rPr>
          <w:color w:val="444444"/>
          <w:sz w:val="21"/>
          <w:szCs w:val="21"/>
          <w:highlight w:val="white"/>
          <w:rtl w:val="0"/>
        </w:rPr>
        <w:t>Admissions to professional degree courses/institutions will be based on merit rank awarded at the state or national level entrance exams, or through a counselling process conducted at the state level as specified.</w:t>
      </w:r>
    </w:p>
    <w:p w:rsidR="00000000" w:rsidRPr="00000000" w:rsidP="00000000" w14:paraId="00000030">
      <w:pPr>
        <w:pStyle w:val="Heading5"/>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4" w:name="_9jy7sygck7d5" w:colFirst="0" w:colLast="0"/>
      <w:bookmarkEnd w:id="4"/>
      <w:r w:rsidRPr="00000000">
        <w:rPr>
          <w:b/>
          <w:color w:val="444444"/>
          <w:sz w:val="30"/>
          <w:szCs w:val="30"/>
          <w:highlight w:val="white"/>
          <w:rtl w:val="0"/>
        </w:rPr>
        <w:t>Contact</w:t>
      </w:r>
      <w:r w:rsidRPr="00000000">
        <w:rPr>
          <w:b/>
          <w:color w:val="F0BD00"/>
          <w:sz w:val="30"/>
          <w:szCs w:val="30"/>
          <w:highlight w:val="white"/>
          <w:rtl w:val="0"/>
        </w:rPr>
        <w:t>Details</w:t>
      </w:r>
    </w:p>
    <w:p w:rsidR="00000000" w:rsidRPr="00000000" w:rsidP="00000000" w14:paraId="00000031">
      <w:pPr>
        <w:pStyle w:val="normal0"/>
        <w:pBdr>
          <w:top w:val="none" w:sz="0" w:space="0" w:color="auto"/>
          <w:left w:val="none" w:sz="0" w:space="0" w:color="auto"/>
          <w:bottom w:val="none" w:sz="0" w:space="0" w:color="auto"/>
          <w:right w:val="none" w:sz="0" w:space="0" w:color="auto"/>
          <w:between w:val="none" w:sz="0" w:space="0" w:color="auto"/>
        </w:pBdr>
        <w:spacing w:before="220" w:after="300" w:line="360" w:lineRule="auto"/>
        <w:rPr>
          <w:color w:val="444444"/>
          <w:sz w:val="21"/>
          <w:szCs w:val="21"/>
        </w:rPr>
      </w:pPr>
      <w:r w:rsidRPr="00000000">
        <w:rPr>
          <w:color w:val="444444"/>
          <w:sz w:val="21"/>
          <w:szCs w:val="21"/>
          <w:rtl w:val="0"/>
        </w:rPr>
        <w:t>Foundation for Excellence</w:t>
        <w:br/>
        <w:t>No. 840, 5th Main,</w:t>
        <w:br/>
        <w:t>Indiranagar 1st Stage,</w:t>
        <w:br/>
        <w:t>Bengaluru 560 038, Karnataka, India</w:t>
        <w:br/>
        <w:t>Email ID: india_support@ffe.org | Phone Number: (+91) (080) 2520 1925</w:t>
      </w:r>
    </w:p>
    <w:p w:rsidR="00000000" w:rsidRPr="00000000" w:rsidP="00000000" w14:paraId="00000032">
      <w:pPr>
        <w:pStyle w:val="Heading5"/>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5" w:name="_5ow5uusxrs5g" w:colFirst="0" w:colLast="0"/>
      <w:bookmarkEnd w:id="5"/>
      <w:r w:rsidRPr="00000000">
        <w:rPr>
          <w:b/>
          <w:color w:val="444444"/>
          <w:sz w:val="30"/>
          <w:szCs w:val="30"/>
          <w:highlight w:val="white"/>
          <w:rtl w:val="0"/>
        </w:rPr>
        <w:t>Important</w:t>
      </w:r>
      <w:r w:rsidRPr="00000000">
        <w:rPr>
          <w:b/>
          <w:color w:val="F0BD00"/>
          <w:sz w:val="30"/>
          <w:szCs w:val="30"/>
          <w:highlight w:val="white"/>
          <w:rtl w:val="0"/>
        </w:rPr>
        <w:t>Links</w:t>
      </w:r>
    </w:p>
    <w:p w:rsidR="00000000" w:rsidRPr="00000000" w:rsidP="00000000" w14:paraId="00000033">
      <w:pPr>
        <w:pStyle w:val="normal0"/>
        <w:pBdr>
          <w:top w:val="none" w:sz="0" w:space="0" w:color="auto"/>
          <w:left w:val="none" w:sz="0" w:space="0" w:color="auto"/>
          <w:bottom w:val="none" w:sz="0" w:space="0" w:color="auto"/>
          <w:right w:val="none" w:sz="0" w:space="0" w:color="auto"/>
          <w:between w:val="none" w:sz="0" w:space="0" w:color="auto"/>
        </w:pBdr>
        <w:spacing w:before="160" w:after="60" w:line="360" w:lineRule="auto"/>
        <w:rPr>
          <w:color w:val="4E4E91"/>
          <w:sz w:val="24"/>
          <w:szCs w:val="24"/>
          <w:highlight w:val="white"/>
        </w:rPr>
      </w:pPr>
      <w:r w:rsidRPr="00000000">
        <w:rPr>
          <w:color w:val="4E4E91"/>
          <w:sz w:val="24"/>
          <w:szCs w:val="24"/>
          <w:highlight w:val="white"/>
          <w:u w:val="single"/>
          <w:rtl w:val="0"/>
        </w:rPr>
        <w:t>Original websiteLatest scholarship link</w:t>
      </w:r>
      <w:r w:rsidRPr="00000000">
        <w:rPr>
          <w:color w:val="4E4E91"/>
          <w:sz w:val="24"/>
          <w:szCs w:val="24"/>
          <w:highlight w:val="white"/>
          <w:rtl w:val="0"/>
        </w:rPr>
        <w:t>Apply online link</w:t>
      </w:r>
    </w:p>
    <w:p w:rsidR="00000000" w:rsidRPr="00000000" w:rsidP="00000000" w14:paraId="00000034">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44444"/>
          <w:sz w:val="21"/>
          <w:szCs w:val="21"/>
          <w:highlight w:val="white"/>
        </w:rPr>
      </w:pPr>
    </w:p>
    <w:p w:rsidR="00000000" w:rsidRPr="00000000" w:rsidP="00000000" w14:paraId="00000035">
      <w:pPr>
        <w:pStyle w:val="normal0"/>
        <w:pBdr>
          <w:top w:val="none" w:sz="0" w:space="0" w:color="auto"/>
          <w:left w:val="none" w:sz="0" w:space="0" w:color="auto"/>
          <w:bottom w:val="none" w:sz="0" w:space="0" w:color="auto"/>
          <w:right w:val="none" w:sz="0" w:space="0" w:color="auto"/>
          <w:between w:val="none" w:sz="0" w:space="0" w:color="auto"/>
        </w:pBdr>
        <w:spacing w:after="220"/>
        <w:rPr>
          <w:color w:val="444444"/>
          <w:sz w:val="21"/>
          <w:szCs w:val="21"/>
          <w:highlight w:val="white"/>
        </w:rPr>
      </w:pPr>
    </w:p>
    <w:p w:rsidR="00000000" w:rsidRPr="00000000" w:rsidP="00000000" w14:paraId="00000036">
      <w:pPr>
        <w:pStyle w:val="normal0"/>
        <w:rPr>
          <w:color w:val="4E4E91"/>
          <w:sz w:val="33"/>
          <w:szCs w:val="33"/>
          <w:highlight w:val="white"/>
        </w:rPr>
        <w:sectPr>
          <w:pgSz w:w="12240" w:h="15840" w:orient="portrait"/>
          <w:pgMar w:top="1440" w:right="1440" w:bottom="1440" w:left="1440" w:header="720" w:footer="720"/>
          <w:pgNumType w:start="1"/>
          <w:cols w:space="720"/>
        </w:sectPr>
      </w:pPr>
    </w:p>
    <w:p w:rsidR="00000000" w:rsidRPr="00000000" w:rsidP="00000000">
      <w:pPr>
        <w:pStyle w:val="normal0"/>
        <w:rPr>
          <w:color w:val="4E4E91"/>
          <w:sz w:val="33"/>
          <w:szCs w:val="33"/>
          <w:highlight w:val="white"/>
        </w:rPr>
      </w:pPr>
      <w:r w:rsidRPr="00000000">
        <w:rPr>
          <w:color w:val="4E4E91"/>
          <w:sz w:val="33"/>
          <w:szCs w:val="33"/>
          <w:highlight w:val="white"/>
          <w:rtl w:val="0"/>
        </w:rPr>
        <w:t>Infosys STEM Stars Scholarship 2023</w:t>
      </w:r>
    </w:p>
    <w:p w:rsidR="00000000" w:rsidRPr="00000000" w:rsidP="00000000">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6" w:name="_mnftfxwsb2a4" w:colFirst="0" w:colLast="0"/>
      <w:bookmarkEnd w:id="6"/>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Infosys STEM Stars Scholarship 2023 is a programme launched by the Infosys Foundation to support female students in India who wish to pursue undergraduate degree programmes in STEM (Science, Technology, Engineering, Mathematics) disciplines. The scholarship programme is designed to provide comprehensive financial coverage up to ₹1,00,000 for the duration of the STEM course. This includes tuition fee, living expenditures, and cost incurred on study materials.</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r w:rsidRPr="00000000">
        <w:rPr>
          <w:color w:val="4E4E91"/>
          <w:sz w:val="21"/>
          <w:szCs w:val="21"/>
          <w:highlight w:val="white"/>
          <w:rtl w:val="0"/>
        </w:rPr>
        <w:t>About Infosys Foundation:</w:t>
        <w:br/>
      </w:r>
      <w:r w:rsidRPr="00000000">
        <w:rPr>
          <w:sz w:val="21"/>
          <w:szCs w:val="21"/>
          <w:highlight w:val="white"/>
          <w:rtl w:val="0"/>
        </w:rPr>
        <w:t>Infosys Foundation is a non-profit organization that supports the underprivileged sections of society. It intends to fulfil social responsibility obligations of Infosys Ltd. The Foundation creates opportunities and strives towards a more equitable society.</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Applicants must fulfill the below eligibility criteria:</w:t>
      </w:r>
    </w:p>
    <w:p w:rsidR="00000000" w:rsidRPr="00000000" w:rsidP="00000000">
      <w:pPr>
        <w:pStyle w:val="normal0"/>
        <w:numPr>
          <w:ilvl w:val="0"/>
          <w:numId w:val="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be female students who are citizens of India.</w:t>
      </w:r>
    </w:p>
    <w:p w:rsidR="00000000" w:rsidRPr="00000000" w:rsidP="00000000">
      <w:pPr>
        <w:pStyle w:val="normal0"/>
        <w:numPr>
          <w:ilvl w:val="0"/>
          <w:numId w:val="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Students must be enrolled in the first year of graduation courses in the fields of Engineering, Medical (MBBS) and other related STEM streams at institutes of repute (NIRF accredited).</w:t>
      </w:r>
    </w:p>
    <w:p w:rsidR="00000000" w:rsidRPr="00000000" w:rsidP="00000000">
      <w:pPr>
        <w:pStyle w:val="normal0"/>
        <w:numPr>
          <w:ilvl w:val="0"/>
          <w:numId w:val="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Candidates must have obtained admission into the identified colleges and completed their Class 12.</w:t>
      </w:r>
    </w:p>
    <w:p w:rsidR="00000000" w:rsidRPr="00000000" w:rsidP="00000000">
      <w:pPr>
        <w:pStyle w:val="normal0"/>
        <w:numPr>
          <w:ilvl w:val="0"/>
          <w:numId w:val="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fulfill the below specified academic criteria:</w:t>
      </w:r>
    </w:p>
    <w:p w:rsidR="00000000" w:rsidRPr="00000000" w:rsidP="00000000">
      <w:pPr>
        <w:pStyle w:val="normal0"/>
        <w:numPr>
          <w:ilvl w:val="1"/>
          <w:numId w:val="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A minimum CGPA of 7 in engineering and related courses</w:t>
      </w:r>
    </w:p>
    <w:p w:rsidR="00000000" w:rsidRPr="00000000" w:rsidP="00000000">
      <w:pPr>
        <w:pStyle w:val="normal0"/>
        <w:numPr>
          <w:ilvl w:val="1"/>
          <w:numId w:val="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A pass qualification in all subjects for the year in MBBS for continuous enrollment until course completion</w:t>
      </w:r>
    </w:p>
    <w:p w:rsidR="00000000" w:rsidRPr="00000000" w:rsidP="00000000">
      <w:pPr>
        <w:pStyle w:val="normal0"/>
        <w:numPr>
          <w:ilvl w:val="0"/>
          <w:numId w:val="6"/>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Applicants must have an annual family income of less than or equal to ₹ 8,00,000.</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r w:rsidRPr="00000000">
        <w:rPr>
          <w:color w:val="444444"/>
          <w:sz w:val="21"/>
          <w:szCs w:val="21"/>
          <w:highlight w:val="white"/>
          <w:rtl w:val="0"/>
        </w:rPr>
        <w:t>Selected candidates will receive up to ₹1,00,000 per annum to cover college tuition fee, related learning materials, accommodation, and living expenses until completion of the course.</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 recent passport-size photograph</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Class 12 marksheet and passing certificates along with the JEE/CET/NEET scorecard</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 government-issued identity proof (Aadhaar card/Voter ID card/Driving license/PAN card).</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Current year admission proof (fee receipt/admission letter/institution identity card/ bonafide certificate)</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Family income proof certificate issued by appropriate govt. offices/BPL or similar card/Ayushman Bharat card</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Electricity bills of past 6 months to be provided as an additional supporting document</w:t>
      </w:r>
    </w:p>
    <w:p w:rsidR="00000000" w:rsidRPr="00000000" w:rsidP="00000000">
      <w:pPr>
        <w:pStyle w:val="normal0"/>
        <w:numPr>
          <w:ilvl w:val="0"/>
          <w:numId w:val="7"/>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Bank account details of the applicant (bank passbook/cancelled cheque)</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r w:rsidRPr="00000000">
        <w:rPr>
          <w:color w:val="444444"/>
          <w:sz w:val="21"/>
          <w:szCs w:val="21"/>
          <w:highlight w:val="white"/>
          <w:rtl w:val="0"/>
        </w:rPr>
        <w:t>Eligible students can apply for the scholarship through the following steps:-</w:t>
        <w:br/>
        <w:t xml:space="preserve">Step 1: Click on the 'Apply Now' link below. </w:t>
        <w:br/>
        <w:t>Step 2: Click on the 'Register' button and fill in the required registration details. (Note: If already registered, log in using Gmail/Mobile number/Email ID.)</w:t>
        <w:br/>
        <w:t>Step 3: Navigate to the 'Apply Now' button at the left-hand side of the dashboard and click on it.</w:t>
        <w:br/>
        <w:t>Step 4: Now, click on 'New User? Register' button at the right-hand side of the dashboard.</w:t>
        <w:br/>
        <w:t>Step 5: Fill in all the necessary details to complete the registration process.</w:t>
        <w:br/>
        <w:t>Step 6: After successful registration, login using valid credentials.</w:t>
        <w:br/>
        <w:t xml:space="preserve">Step 7: Fill in all the required details, upload the documents, and submit. </w:t>
      </w:r>
    </w:p>
    <w:p w:rsidR="00000000" w:rsidRPr="00000000" w:rsidP="00000000">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44444"/>
          <w:sz w:val="30"/>
          <w:szCs w:val="30"/>
          <w:highlight w:val="white"/>
        </w:rPr>
      </w:pPr>
      <w:bookmarkStart w:id="7" w:name="_rkodyq9htfvm" w:colFirst="0" w:colLast="0"/>
      <w:bookmarkEnd w:id="7"/>
      <w:r w:rsidRPr="00000000">
        <w:rPr>
          <w:b/>
          <w:i w:val="0"/>
          <w:color w:val="444444"/>
          <w:sz w:val="30"/>
          <w:szCs w:val="30"/>
          <w:highlight w:val="white"/>
          <w:rtl w:val="0"/>
        </w:rPr>
        <w:t>Contact</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44444"/>
          <w:sz w:val="24"/>
          <w:szCs w:val="24"/>
          <w:highlight w:val="white"/>
        </w:rPr>
      </w:pPr>
      <w:r w:rsidRPr="00000000">
        <w:rPr>
          <w:color w:val="444444"/>
          <w:sz w:val="24"/>
          <w:szCs w:val="24"/>
          <w:highlight w:val="white"/>
          <w:rtl w:val="0"/>
        </w:rPr>
        <w:t>scholarship@infosys.org</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1"/>
          <w:szCs w:val="21"/>
          <w:highlight w:val="white"/>
        </w:rPr>
      </w:pPr>
    </w:p>
    <w:p w:rsidR="00000000" w:rsidRPr="00000000" w:rsidP="00000000">
      <w:pPr>
        <w:pStyle w:val="normal0"/>
        <w:rPr>
          <w:color w:val="4E4E91"/>
          <w:sz w:val="33"/>
          <w:szCs w:val="33"/>
          <w:highlight w:val="white"/>
        </w:rPr>
        <w:sectPr>
          <w:pgSz w:w="12240" w:h="15840" w:orient="portrait"/>
          <w:pgMar w:top="1440" w:right="1440" w:bottom="1440" w:left="1440" w:header="720" w:footer="720"/>
          <w:pgNumType w:start="1"/>
          <w:cols w:space="720"/>
        </w:sectPr>
      </w:pPr>
    </w:p>
    <w:p w:rsidR="00000000" w:rsidRPr="00000000" w:rsidP="00000000">
      <w:pPr>
        <w:pStyle w:val="normal0"/>
        <w:rPr>
          <w:color w:val="4E4E91"/>
          <w:sz w:val="33"/>
          <w:szCs w:val="33"/>
          <w:highlight w:val="white"/>
        </w:rPr>
      </w:pPr>
      <w:r w:rsidRPr="00000000">
        <w:rPr>
          <w:color w:val="4E4E91"/>
          <w:sz w:val="33"/>
          <w:szCs w:val="33"/>
          <w:highlight w:val="white"/>
          <w:rtl w:val="0"/>
        </w:rPr>
        <w:t>Technip Energies India Scholarship Program 2023-24</w:t>
      </w:r>
    </w:p>
    <w:p w:rsidR="00000000" w:rsidRPr="00000000" w:rsidP="00000000">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8" w:name="_95ph778ed248" w:colFirst="0" w:colLast="0"/>
      <w:bookmarkEnd w:id="8"/>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As a responsible corporate citizen, Technip Energies India, under the aegis of its Corporate Social Responsibility (CSR), is offering Technip Energies India Scholarship Program 2023-24 to support underprivileged female students in the field of STEM (Science, Technology, Engineering and Maths). Under this scholarship initiative, female students from Delhi NCR (Ghaziabad, Noida, Gurugram, Faridabad), Bihar, Assam, Rajasthan, Tamil Nadu, Gujarat and Maharashtra who are pursuing studies in the first year of B.E./B.Tech. (Chemical, Electrical, Civil, and Mechanical Engineering) courses will be provided with a one-time scholarship grant of INR 30,000 to cover their academic expenses.</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r w:rsidRPr="00000000">
        <w:rPr>
          <w:sz w:val="21"/>
          <w:szCs w:val="21"/>
          <w:highlight w:val="white"/>
          <w:rtl w:val="0"/>
        </w:rPr>
        <w:t>This initiative is in alignment with our organizations’ ESG pillars of Enabling People to Thrive for advancing an inclusive culture and UN Sustainable Development Goals for Gender Equality.</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pPr>
        <w:pStyle w:val="normal0"/>
        <w:numPr>
          <w:ilvl w:val="0"/>
          <w:numId w:val="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Open for female students from Delhi NCR (Ghaziabad, Noida, Gurugram, Faridabad), Bihar, Assam, Rajasthan, Tamil Nadu, Gujarat and Maharashtra.</w:t>
      </w:r>
    </w:p>
    <w:p w:rsidR="00000000" w:rsidRPr="00000000" w:rsidP="00000000">
      <w:pPr>
        <w:pStyle w:val="normal0"/>
        <w:numPr>
          <w:ilvl w:val="0"/>
          <w:numId w:val="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be currently enrolled in first-year of B.E./B.Tech. (Chemical, Electrical, Civil, and Mechanical Engineering) programme.</w:t>
      </w:r>
    </w:p>
    <w:p w:rsidR="00000000" w:rsidRPr="00000000" w:rsidP="00000000">
      <w:pPr>
        <w:pStyle w:val="normal0"/>
        <w:numPr>
          <w:ilvl w:val="0"/>
          <w:numId w:val="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have scored 70% marks in Class 12.</w:t>
      </w:r>
    </w:p>
    <w:p w:rsidR="00000000" w:rsidRPr="00000000" w:rsidP="00000000">
      <w:pPr>
        <w:pStyle w:val="normal0"/>
        <w:numPr>
          <w:ilvl w:val="0"/>
          <w:numId w:val="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The annual family income of the applicants must not be more than INR 4,00,000 from all sources.</w:t>
      </w:r>
    </w:p>
    <w:p w:rsidR="00000000" w:rsidRPr="00000000" w:rsidP="00000000">
      <w:pPr>
        <w:pStyle w:val="normal0"/>
        <w:numPr>
          <w:ilvl w:val="0"/>
          <w:numId w:val="8"/>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Children of employees of Technip &amp; Buddy4Study are not eligible.</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One-time scholarship grant of INR 30,000</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i/>
          <w:color w:val="444444"/>
          <w:sz w:val="21"/>
          <w:szCs w:val="21"/>
          <w:highlight w:val="white"/>
        </w:rPr>
      </w:pPr>
      <w:r w:rsidRPr="00000000">
        <w:rPr>
          <w:color w:val="444444"/>
          <w:sz w:val="21"/>
          <w:szCs w:val="21"/>
          <w:highlight w:val="white"/>
          <w:rtl w:val="0"/>
        </w:rPr>
        <w:t xml:space="preserve">Note: </w:t>
      </w:r>
      <w:r w:rsidRPr="00000000">
        <w:rPr>
          <w:i/>
          <w:color w:val="444444"/>
          <w:sz w:val="21"/>
          <w:szCs w:val="21"/>
          <w:highlight w:val="white"/>
          <w:rtl w:val="0"/>
        </w:rPr>
        <w:t>Scholarship fund can be utilized only for academic expense purposes which includes tuition fees, hostel fees, food, travel, Internet, device, books, stationery, etc.</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 xml:space="preserve">The applicants are required to upload the following documents at the time of application - </w:t>
      </w:r>
    </w:p>
    <w:p w:rsidR="00000000" w:rsidRPr="00000000" w:rsidP="00000000">
      <w:pPr>
        <w:pStyle w:val="normal0"/>
        <w:numPr>
          <w:ilvl w:val="0"/>
          <w:numId w:val="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Class 12 mark sheet</w:t>
      </w:r>
    </w:p>
    <w:p w:rsidR="00000000" w:rsidRPr="00000000" w:rsidP="00000000">
      <w:pPr>
        <w:pStyle w:val="normal0"/>
        <w:numPr>
          <w:ilvl w:val="0"/>
          <w:numId w:val="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 government-issued identity proof (Aadhaar card/voter id card/driving license/PAN card) </w:t>
      </w:r>
    </w:p>
    <w:p w:rsidR="00000000" w:rsidRPr="00000000" w:rsidP="00000000">
      <w:pPr>
        <w:pStyle w:val="normal0"/>
        <w:numPr>
          <w:ilvl w:val="0"/>
          <w:numId w:val="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Current year admission proof (fee receipt/admission letter/institution identity card/bonafide certificate)</w:t>
      </w:r>
    </w:p>
    <w:p w:rsidR="00000000" w:rsidRPr="00000000" w:rsidP="00000000">
      <w:pPr>
        <w:pStyle w:val="normal0"/>
        <w:numPr>
          <w:ilvl w:val="0"/>
          <w:numId w:val="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Family income proof (ITR Form-16/income certificate from competent government authority/salary slips)</w:t>
      </w:r>
    </w:p>
    <w:p w:rsidR="00000000" w:rsidRPr="00000000" w:rsidP="00000000">
      <w:pPr>
        <w:pStyle w:val="normal0"/>
        <w:numPr>
          <w:ilvl w:val="0"/>
          <w:numId w:val="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Bank account details of applicant</w:t>
      </w:r>
    </w:p>
    <w:p w:rsidR="00000000" w:rsidRPr="00000000" w:rsidP="00000000">
      <w:pPr>
        <w:pStyle w:val="normal0"/>
        <w:numPr>
          <w:ilvl w:val="0"/>
          <w:numId w:val="9"/>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Photograph of the applicant</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the ‘Apply Now’ button below.</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onto the ‘Application Form Page’.</w:t>
      </w:r>
    </w:p>
    <w:p w:rsidR="00000000" w:rsidRPr="00000000" w:rsidP="00000000">
      <w:pPr>
        <w:pStyle w:val="normal0"/>
        <w:numPr>
          <w:ilvl w:val="1"/>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If not registered - Register at Buddy4Study with your Email/Mobile/Gmail account.</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You will now be redirected to the ‘Technip Energies India Scholarship Program 2023-24’ application form page.</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Fill in the required details in the online application form.</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pPr>
        <w:pStyle w:val="normal0"/>
        <w:numPr>
          <w:ilvl w:val="0"/>
          <w:numId w:val="10"/>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44444"/>
          <w:sz w:val="30"/>
          <w:szCs w:val="30"/>
          <w:highlight w:val="white"/>
        </w:rPr>
      </w:pPr>
      <w:bookmarkStart w:id="9" w:name="_nfudff12dqnv" w:colFirst="0" w:colLast="0"/>
      <w:bookmarkEnd w:id="9"/>
      <w:r w:rsidRPr="00000000">
        <w:rPr>
          <w:b/>
          <w:i w:val="0"/>
          <w:color w:val="444444"/>
          <w:sz w:val="30"/>
          <w:szCs w:val="30"/>
          <w:highlight w:val="white"/>
          <w:rtl w:val="0"/>
        </w:rPr>
        <w:t>Contact</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666666"/>
          <w:sz w:val="21"/>
          <w:szCs w:val="21"/>
          <w:highlight w:val="white"/>
        </w:rPr>
      </w:pPr>
      <w:r w:rsidRPr="00000000">
        <w:rPr>
          <w:color w:val="666666"/>
          <w:sz w:val="21"/>
          <w:szCs w:val="21"/>
          <w:highlight w:val="white"/>
          <w:rtl w:val="0"/>
        </w:rPr>
        <w:t>In case of any queries, please reach out to:</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1"/>
          <w:szCs w:val="21"/>
          <w:highlight w:val="white"/>
        </w:rPr>
      </w:pPr>
      <w:r w:rsidRPr="00000000">
        <w:rPr>
          <w:color w:val="444444"/>
          <w:sz w:val="24"/>
          <w:szCs w:val="24"/>
          <w:highlight w:val="white"/>
          <w:rtl w:val="0"/>
        </w:rPr>
        <w:t xml:space="preserve">011-430-92248 (Ext-140) </w:t>
      </w:r>
      <w:r w:rsidRPr="00000000">
        <w:rPr>
          <w:color w:val="444444"/>
          <w:sz w:val="21"/>
          <w:szCs w:val="21"/>
          <w:highlight w:val="white"/>
          <w:rtl w:val="0"/>
        </w:rPr>
        <w:t>(Monday to Friday - 10:00AM to 06:00 PM (IST))</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44444"/>
          <w:sz w:val="24"/>
          <w:szCs w:val="24"/>
          <w:highlight w:val="white"/>
        </w:rPr>
      </w:pPr>
      <w:r w:rsidRPr="00000000">
        <w:rPr>
          <w:color w:val="444444"/>
          <w:sz w:val="24"/>
          <w:szCs w:val="24"/>
          <w:highlight w:val="white"/>
          <w:rtl w:val="0"/>
        </w:rPr>
        <w:t>technipscholarship@buddy4study.com</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1"/>
          <w:szCs w:val="21"/>
          <w:highlight w:val="white"/>
        </w:rPr>
      </w:pPr>
    </w:p>
    <w:p w:rsidR="00000000" w:rsidRPr="00000000" w:rsidP="00000000">
      <w:pPr>
        <w:pStyle w:val="normal0"/>
        <w:rPr>
          <w:color w:val="4E4E91"/>
          <w:sz w:val="33"/>
          <w:szCs w:val="33"/>
          <w:highlight w:val="white"/>
        </w:rPr>
      </w:pPr>
      <w:r w:rsidRPr="00000000">
        <w:rPr>
          <w:color w:val="4E4E91"/>
          <w:sz w:val="33"/>
          <w:szCs w:val="33"/>
          <w:highlight w:val="white"/>
          <w:rtl w:val="0"/>
        </w:rPr>
        <w:t>Amazon Future Engineer Scholarship 2023-24</w:t>
      </w:r>
    </w:p>
    <w:p w:rsidR="00000000" w:rsidRPr="00000000" w:rsidP="00000000">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10" w:name="_cc5cdo5s55kg" w:colFirst="0" w:colLast="0"/>
      <w:bookmarkEnd w:id="10"/>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 xml:space="preserve">Amazon Future Engineer Scholarship is an initiative of Amazon that aims to transform the lives of academically gifted and financially needy students, preferably girls from all over India by enabling access and support of engineering, computer science and related professional education. </w:t>
      </w:r>
    </w:p>
    <w:p w:rsidR="00000000" w:rsidRPr="00000000" w:rsidP="0000000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These girls are usually ‘First Generation Learners’, from underserved and economically constrained backgrounds.</w:t>
      </w:r>
    </w:p>
    <w:p w:rsidR="00000000" w:rsidRPr="00000000" w:rsidP="00000000">
      <w:pPr>
        <w:pStyle w:val="normal0"/>
        <w:spacing w:after="300"/>
        <w:rPr>
          <w:color w:val="4E4E91"/>
          <w:sz w:val="21"/>
          <w:szCs w:val="21"/>
          <w:highlight w:val="white"/>
        </w:rPr>
      </w:pPr>
      <w:r w:rsidRPr="00000000">
        <w:rPr>
          <w:color w:val="4E4E91"/>
          <w:sz w:val="21"/>
          <w:szCs w:val="21"/>
          <w:highlight w:val="white"/>
          <w:rtl w:val="0"/>
        </w:rPr>
        <w:t>Eligibility</w:t>
      </w:r>
    </w:p>
    <w:p w:rsidR="00000000" w:rsidRPr="00000000" w:rsidP="00000000">
      <w:pPr>
        <w:pStyle w:val="normal0"/>
        <w:numPr>
          <w:ilvl w:val="0"/>
          <w:numId w:val="11"/>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Only female students pursuing B.E./B.Tech. in Computer Science or allied branches.</w:t>
      </w:r>
    </w:p>
    <w:p w:rsidR="00000000" w:rsidRPr="00000000" w:rsidP="00000000">
      <w:pPr>
        <w:pStyle w:val="normal0"/>
        <w:numPr>
          <w:ilvl w:val="0"/>
          <w:numId w:val="11"/>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Must be currently in the first year of undergraduate course.</w:t>
      </w:r>
    </w:p>
    <w:p w:rsidR="00000000" w:rsidRPr="00000000" w:rsidP="00000000">
      <w:pPr>
        <w:pStyle w:val="normal0"/>
        <w:numPr>
          <w:ilvl w:val="0"/>
          <w:numId w:val="11"/>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Applicants are expected to have passed their higher secondary/pre-university/intermediate/CBSE/ISC or equivalent board qualifying examination after 2020.</w:t>
      </w:r>
    </w:p>
    <w:p w:rsidR="00000000" w:rsidRPr="00000000" w:rsidP="00000000">
      <w:pPr>
        <w:pStyle w:val="normal0"/>
        <w:numPr>
          <w:ilvl w:val="0"/>
          <w:numId w:val="11"/>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Admission should be taken through state or national-level entrance exams.</w:t>
      </w:r>
    </w:p>
    <w:p w:rsidR="00000000" w:rsidRPr="00000000" w:rsidP="00000000">
      <w:pPr>
        <w:pStyle w:val="normal0"/>
        <w:numPr>
          <w:ilvl w:val="0"/>
          <w:numId w:val="11"/>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Annual family income of the applicants should be less than INR 3,00,000.</w:t>
      </w:r>
    </w:p>
    <w:p w:rsidR="00000000" w:rsidRPr="00000000" w:rsidP="00000000">
      <w:pPr>
        <w:pStyle w:val="normal0"/>
        <w:spacing w:after="300"/>
        <w:rPr>
          <w:color w:val="4E4E91"/>
          <w:sz w:val="21"/>
          <w:szCs w:val="21"/>
          <w:highlight w:val="white"/>
        </w:rPr>
      </w:pPr>
      <w:r w:rsidRPr="00000000">
        <w:rPr>
          <w:color w:val="4E4E91"/>
          <w:sz w:val="21"/>
          <w:szCs w:val="21"/>
          <w:highlight w:val="white"/>
          <w:rtl w:val="0"/>
        </w:rPr>
        <w:t>Benefits:</w:t>
      </w:r>
    </w:p>
    <w:p w:rsidR="00000000" w:rsidRPr="00000000" w:rsidP="00000000">
      <w:pPr>
        <w:pStyle w:val="normal0"/>
        <w:numPr>
          <w:ilvl w:val="0"/>
          <w:numId w:val="12"/>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Scholarship amount of INR 50,000/- per year until graduation.</w:t>
      </w:r>
    </w:p>
    <w:p w:rsidR="00000000" w:rsidRPr="00000000" w:rsidP="00000000">
      <w:pPr>
        <w:pStyle w:val="normal0"/>
        <w:numPr>
          <w:ilvl w:val="0"/>
          <w:numId w:val="12"/>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Laptop in the first year of study</w:t>
      </w:r>
    </w:p>
    <w:p w:rsidR="00000000" w:rsidRPr="00000000" w:rsidP="00000000" w14:paraId="00000037">
      <w:pPr>
        <w:pStyle w:val="normal0"/>
        <w:numPr>
          <w:ilvl w:val="0"/>
          <w:numId w:val="12"/>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Mentorship for Tech careers, skill-building as well as networking opportunities,</w:t>
      </w:r>
    </w:p>
    <w:p w:rsidR="00000000" w:rsidRPr="00000000" w:rsidP="00000000" w14:paraId="00000038">
      <w:pPr>
        <w:pStyle w:val="normal0"/>
        <w:numPr>
          <w:ilvl w:val="0"/>
          <w:numId w:val="12"/>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Chance to appear for Amazon Internship.</w:t>
      </w:r>
    </w:p>
    <w:p w:rsidR="00000000" w:rsidRPr="00000000" w:rsidP="00000000" w14:paraId="00000039">
      <w:pPr>
        <w:pStyle w:val="normal0"/>
        <w:spacing w:after="300"/>
        <w:rPr>
          <w:color w:val="4E4E91"/>
          <w:sz w:val="21"/>
          <w:szCs w:val="21"/>
          <w:highlight w:val="white"/>
        </w:rPr>
      </w:pPr>
      <w:r w:rsidRPr="00000000">
        <w:rPr>
          <w:color w:val="4E4E91"/>
          <w:sz w:val="21"/>
          <w:szCs w:val="21"/>
          <w:highlight w:val="white"/>
          <w:rtl w:val="0"/>
        </w:rPr>
        <w:t>Documents</w:t>
      </w:r>
    </w:p>
    <w:p w:rsidR="00000000" w:rsidRPr="00000000" w:rsidP="00000000" w14:paraId="0000003A">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Class 12 Marksheet</w:t>
      </w:r>
    </w:p>
    <w:p w:rsidR="00000000" w:rsidRPr="00000000" w:rsidP="00000000" w14:paraId="0000003B">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Rank Certificate for the state or central Entrance Examination.</w:t>
      </w:r>
    </w:p>
    <w:p w:rsidR="00000000" w:rsidRPr="00000000" w:rsidP="00000000" w14:paraId="0000003C">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Counselling letter for seat allotment.</w:t>
      </w:r>
    </w:p>
    <w:p w:rsidR="00000000" w:rsidRPr="00000000" w:rsidP="00000000" w14:paraId="0000003D">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Family Income Certificate or Salary Slip (For 3 Months) or IT Return Form</w:t>
      </w:r>
    </w:p>
    <w:p w:rsidR="00000000" w:rsidRPr="00000000" w:rsidP="00000000" w14:paraId="0000003E">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Tuition/Hostel/Mess fees paid receipts</w:t>
      </w:r>
    </w:p>
    <w:p w:rsidR="00000000" w:rsidRPr="00000000" w:rsidP="00000000" w14:paraId="0000003F">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E-Aadhaar Or Scanned Copy Of Your Original Aadhaar</w:t>
      </w:r>
    </w:p>
    <w:p w:rsidR="00000000" w:rsidRPr="00000000" w:rsidP="00000000" w14:paraId="00000040">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A Bonafide Certificate issued by the college.</w:t>
      </w:r>
    </w:p>
    <w:p w:rsidR="00000000" w:rsidRPr="00000000" w:rsidP="00000000" w14:paraId="00000041">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Statement of estimated expenses from college</w:t>
      </w:r>
    </w:p>
    <w:p w:rsidR="00000000" w:rsidRPr="00000000" w:rsidP="00000000" w14:paraId="00000042">
      <w:pPr>
        <w:pStyle w:val="normal0"/>
        <w:numPr>
          <w:ilvl w:val="0"/>
          <w:numId w:val="13"/>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Bank Passbook Copy for Bank Account Details confirmation.</w:t>
      </w:r>
    </w:p>
    <w:p w:rsidR="00000000" w:rsidRPr="00000000" w:rsidP="00000000" w14:paraId="00000043">
      <w:pPr>
        <w:pStyle w:val="normal0"/>
        <w:numPr>
          <w:ilvl w:val="0"/>
          <w:numId w:val="13"/>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Parent declaration form.</w:t>
      </w:r>
    </w:p>
    <w:p w:rsidR="00000000" w:rsidRPr="00000000" w:rsidP="00000000" w14:paraId="00000044">
      <w:pPr>
        <w:pStyle w:val="normal0"/>
        <w:spacing w:after="300"/>
        <w:rPr>
          <w:color w:val="4E4E91"/>
          <w:sz w:val="21"/>
          <w:szCs w:val="21"/>
          <w:highlight w:val="white"/>
        </w:rPr>
      </w:pPr>
      <w:r w:rsidRPr="00000000">
        <w:rPr>
          <w:color w:val="4E4E91"/>
          <w:sz w:val="21"/>
          <w:szCs w:val="21"/>
          <w:highlight w:val="white"/>
          <w:rtl w:val="0"/>
        </w:rPr>
        <w:t>How can you apply?</w:t>
      </w:r>
    </w:p>
    <w:p w:rsidR="00000000" w:rsidRPr="00000000" w:rsidP="00000000" w14:paraId="00000045">
      <w:pPr>
        <w:pStyle w:val="normal0"/>
        <w:numPr>
          <w:ilvl w:val="0"/>
          <w:numId w:val="1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Click the ‘Apply Now’ button below.</w:t>
      </w:r>
    </w:p>
    <w:p w:rsidR="00000000" w:rsidRPr="00000000" w:rsidP="00000000" w14:paraId="00000046">
      <w:pPr>
        <w:pStyle w:val="normal0"/>
        <w:numPr>
          <w:ilvl w:val="0"/>
          <w:numId w:val="1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Login to Buddy4Study with your registered ID and land onto the ‘Application Form Page’.</w:t>
      </w:r>
    </w:p>
    <w:p w:rsidR="00000000" w:rsidRPr="00000000" w:rsidP="00000000" w14:paraId="00000047">
      <w:pPr>
        <w:pStyle w:val="normal0"/>
        <w:numPr>
          <w:ilvl w:val="1"/>
          <w:numId w:val="14"/>
        </w:numPr>
        <w:pBdr>
          <w:top w:val="none" w:sz="0" w:space="0" w:color="auto"/>
          <w:bottom w:val="none" w:sz="0" w:space="0" w:color="auto"/>
          <w:right w:val="none" w:sz="0" w:space="0" w:color="auto"/>
          <w:between w:val="none" w:sz="0" w:space="0" w:color="auto"/>
        </w:pBdr>
        <w:spacing w:after="0" w:afterAutospacing="0"/>
        <w:ind w:left="1440" w:hanging="360"/>
      </w:pPr>
      <w:r w:rsidRPr="00000000">
        <w:rPr>
          <w:color w:val="444444"/>
          <w:sz w:val="21"/>
          <w:szCs w:val="21"/>
          <w:highlight w:val="white"/>
          <w:rtl w:val="0"/>
        </w:rPr>
        <w:t>If not registered - Register at Buddy4Study with your Email/Mobile/Gmail account.</w:t>
      </w:r>
    </w:p>
    <w:p w:rsidR="00000000" w:rsidRPr="00000000" w:rsidP="00000000" w14:paraId="00000048">
      <w:pPr>
        <w:pStyle w:val="normal0"/>
        <w:numPr>
          <w:ilvl w:val="0"/>
          <w:numId w:val="1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Click on the ‘Apply Now’ button.</w:t>
      </w:r>
    </w:p>
    <w:p w:rsidR="00000000" w:rsidRPr="00000000" w:rsidP="00000000" w14:paraId="00000049">
      <w:pPr>
        <w:pStyle w:val="normal0"/>
        <w:numPr>
          <w:ilvl w:val="0"/>
          <w:numId w:val="1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Fill the required details in the preliminary application form.</w:t>
      </w:r>
    </w:p>
    <w:p w:rsidR="00000000" w:rsidRPr="00000000" w:rsidP="00000000" w14:paraId="0000004A">
      <w:pPr>
        <w:pStyle w:val="normal0"/>
        <w:numPr>
          <w:ilvl w:val="0"/>
          <w:numId w:val="14"/>
        </w:numPr>
        <w:pBdr>
          <w:top w:val="none" w:sz="0" w:space="0" w:color="auto"/>
          <w:bottom w:val="none" w:sz="0" w:space="0" w:color="auto"/>
          <w:right w:val="none" w:sz="0" w:space="0" w:color="auto"/>
          <w:between w:val="none" w:sz="0" w:space="0" w:color="auto"/>
        </w:pBdr>
        <w:spacing w:after="0" w:afterAutospacing="0"/>
        <w:ind w:left="720" w:hanging="360"/>
        <w:rPr>
          <w:color w:val="444444"/>
        </w:rPr>
      </w:pPr>
      <w:r w:rsidRPr="00000000">
        <w:rPr>
          <w:color w:val="444444"/>
          <w:sz w:val="21"/>
          <w:szCs w:val="21"/>
          <w:highlight w:val="white"/>
          <w:rtl w:val="0"/>
        </w:rPr>
        <w:t>Upload relevant documents.</w:t>
      </w:r>
    </w:p>
    <w:p w:rsidR="00000000" w:rsidRPr="00000000" w:rsidP="00000000" w14:paraId="0000004B">
      <w:pPr>
        <w:pStyle w:val="normal0"/>
        <w:numPr>
          <w:ilvl w:val="0"/>
          <w:numId w:val="14"/>
        </w:numPr>
        <w:pBdr>
          <w:top w:val="none" w:sz="0" w:space="0" w:color="auto"/>
          <w:bottom w:val="none" w:sz="0" w:space="0" w:color="auto"/>
          <w:right w:val="none" w:sz="0" w:space="0" w:color="auto"/>
          <w:between w:val="none" w:sz="0" w:space="0" w:color="auto"/>
        </w:pBdr>
        <w:spacing w:after="220"/>
        <w:ind w:left="720" w:hanging="360"/>
        <w:rPr>
          <w:color w:val="444444"/>
        </w:rPr>
      </w:pPr>
      <w:r w:rsidRPr="00000000">
        <w:rPr>
          <w:color w:val="444444"/>
          <w:sz w:val="21"/>
          <w:szCs w:val="21"/>
          <w:highlight w:val="white"/>
          <w:rtl w:val="0"/>
        </w:rPr>
        <w:t>Submit the application.</w:t>
      </w:r>
    </w:p>
    <w:p w:rsidR="00000000" w:rsidRPr="00000000" w:rsidP="00000000" w14:paraId="0000004C">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11" w:name="_s6zbnedaonfr" w:colFirst="0" w:colLast="0"/>
      <w:bookmarkEnd w:id="11"/>
      <w:r w:rsidRPr="00000000">
        <w:rPr>
          <w:b/>
          <w:i w:val="0"/>
          <w:color w:val="4E4E91"/>
          <w:sz w:val="30"/>
          <w:szCs w:val="30"/>
          <w:highlight w:val="white"/>
          <w:rtl w:val="0"/>
        </w:rPr>
        <w:t>Contact</w:t>
      </w:r>
    </w:p>
    <w:p w:rsidR="00000000" w:rsidRPr="00000000" w:rsidP="00000000" w14:paraId="0000004D">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666666"/>
          <w:sz w:val="21"/>
          <w:szCs w:val="21"/>
          <w:highlight w:val="white"/>
        </w:rPr>
      </w:pPr>
      <w:r w:rsidRPr="00000000">
        <w:rPr>
          <w:color w:val="666666"/>
          <w:sz w:val="21"/>
          <w:szCs w:val="21"/>
          <w:highlight w:val="white"/>
          <w:rtl w:val="0"/>
        </w:rPr>
        <w:t>In case of any queries, please reach out to:</w:t>
      </w:r>
    </w:p>
    <w:p w:rsidR="00000000" w:rsidRPr="00000000" w:rsidP="00000000" w14:paraId="0000004E">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1"/>
          <w:szCs w:val="21"/>
          <w:highlight w:val="white"/>
        </w:rPr>
      </w:pPr>
      <w:r w:rsidRPr="00000000">
        <w:rPr>
          <w:color w:val="4E4E91"/>
          <w:sz w:val="24"/>
          <w:szCs w:val="24"/>
          <w:highlight w:val="white"/>
          <w:rtl w:val="0"/>
        </w:rPr>
        <w:t xml:space="preserve">080 25201925 </w:t>
      </w:r>
      <w:r w:rsidRPr="00000000">
        <w:rPr>
          <w:color w:val="4E4E91"/>
          <w:sz w:val="21"/>
          <w:szCs w:val="21"/>
          <w:highlight w:val="white"/>
          <w:rtl w:val="0"/>
        </w:rPr>
        <w:t>(Monday to Friday - 10:00AM to 06:00 PM (IST))</w:t>
      </w:r>
    </w:p>
    <w:p w:rsidR="00000000" w:rsidRPr="00000000" w:rsidP="00000000" w14:paraId="0000004F">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hyperlink r:id="rId5">
        <w:r w:rsidRPr="00000000">
          <w:rPr>
            <w:color w:val="1155CC"/>
            <w:sz w:val="24"/>
            <w:szCs w:val="24"/>
            <w:highlight w:val="white"/>
            <w:u w:val="single"/>
            <w:rtl w:val="0"/>
          </w:rPr>
          <w:t>inquiry@ffe.org</w:t>
        </w:r>
      </w:hyperlink>
    </w:p>
    <w:p w:rsidR="00000000" w:rsidRPr="00000000" w:rsidP="00000000" w14:paraId="00000050">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1">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2">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3">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4">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5">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6">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7">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8">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9">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A">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B">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C">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D">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24"/>
          <w:szCs w:val="24"/>
          <w:highlight w:val="white"/>
        </w:rPr>
      </w:pPr>
    </w:p>
    <w:p w:rsidR="00000000" w:rsidRPr="00000000" w:rsidP="00000000" w14:paraId="0000005E">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33"/>
          <w:szCs w:val="33"/>
          <w:highlight w:val="white"/>
        </w:rPr>
      </w:pPr>
      <w:r w:rsidRPr="00000000">
        <w:rPr>
          <w:color w:val="4E4E91"/>
          <w:sz w:val="33"/>
          <w:szCs w:val="33"/>
          <w:highlight w:val="white"/>
          <w:rtl w:val="0"/>
        </w:rPr>
        <w:t>Corteva Agriscience Scholarship Program</w:t>
      </w:r>
    </w:p>
    <w:p w:rsidR="00000000" w:rsidRPr="00000000" w:rsidP="00000000" w14:paraId="0000005F">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12" w:name="_i1v442f59li" w:colFirst="0" w:colLast="0"/>
      <w:bookmarkEnd w:id="12"/>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06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Corteva Agriscience Scholarship Program is an initiative of Corteva Agriscience India Pvt. Ltd. that aims to provide financial assistance to meritorious students to pursue post-graduation or doctoral courses in the area of Agriculture. Under this scholarship program, female students pursuing studies in any year of post-graduation or PhD programs in streams such as Home Science, Biotechnology, Entomology, Breeding, etc. will be awarded with a scholarship amount of ₹50,000 to cover their academic expenses.</w:t>
      </w:r>
    </w:p>
    <w:p w:rsidR="00000000" w:rsidRPr="00000000" w:rsidP="00000000" w14:paraId="00000061">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About Corteva Agriscience</w:t>
      </w:r>
    </w:p>
    <w:p w:rsidR="00000000" w:rsidRPr="00000000" w:rsidP="00000000" w14:paraId="00000062">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r w:rsidRPr="00000000">
        <w:rPr>
          <w:sz w:val="21"/>
          <w:szCs w:val="21"/>
          <w:highlight w:val="white"/>
          <w:rtl w:val="0"/>
        </w:rPr>
        <w:t>Corteva, Inc. is a global pure-play agriculture company that combines industry-leading innovation, high-touch customer engagement and operational execution to profitably deliver solutions for the world’s most pressing agriculture challenges. With some of the most recognized brands in agriculture and a technology pipeline well positioned to drive growth, the company is committed to maximizing productivity for farmers, while working with stakeholders throughout the food system as it fulfills its promise to enrich the lives of those who produce and those who consume, ensuring progress for generations to come. The company has introduced this scholarship program as part of its CSR (Corporate Social Responsibility) initiative.</w:t>
      </w:r>
    </w:p>
    <w:p w:rsidR="00000000" w:rsidRPr="00000000" w:rsidP="00000000" w14:paraId="00000063">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p>
    <w:p w:rsidR="00000000" w:rsidRPr="00000000" w:rsidP="00000000" w14:paraId="00000064">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065">
      <w:pPr>
        <w:pStyle w:val="normal0"/>
        <w:numPr>
          <w:ilvl w:val="0"/>
          <w:numId w:val="1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Open for female students studying in any year of post-graduation (MBA/M.Sc./M.Tech.) or PhD courses in streams such as Home Science, Biotechnology, Entomology, Breeding, etc. recognized by Indian Council of Agricultural Research (ICAR).</w:t>
      </w:r>
    </w:p>
    <w:p w:rsidR="00000000" w:rsidRPr="00000000" w:rsidP="00000000" w14:paraId="00000066">
      <w:pPr>
        <w:pStyle w:val="normal0"/>
        <w:numPr>
          <w:ilvl w:val="0"/>
          <w:numId w:val="1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be studying in government colleges only.</w:t>
      </w:r>
    </w:p>
    <w:p w:rsidR="00000000" w:rsidRPr="00000000" w:rsidP="00000000" w14:paraId="00000067">
      <w:pPr>
        <w:pStyle w:val="normal0"/>
        <w:numPr>
          <w:ilvl w:val="0"/>
          <w:numId w:val="1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annual family income must be ₹6,00,000 or less.</w:t>
      </w:r>
    </w:p>
    <w:p w:rsidR="00000000" w:rsidRPr="00000000" w:rsidP="00000000" w14:paraId="00000068">
      <w:pPr>
        <w:pStyle w:val="normal0"/>
        <w:numPr>
          <w:ilvl w:val="0"/>
          <w:numId w:val="1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Children of employees of Corteva &amp; Buddy4Study are not eligible.</w:t>
      </w:r>
    </w:p>
    <w:p w:rsidR="00000000" w:rsidRPr="00000000" w:rsidP="00000000" w14:paraId="00000069">
      <w:pPr>
        <w:pStyle w:val="normal0"/>
        <w:numPr>
          <w:ilvl w:val="0"/>
          <w:numId w:val="15"/>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Students from Pan India are eligible to apply.</w:t>
      </w:r>
    </w:p>
    <w:p w:rsidR="00000000" w:rsidRPr="00000000" w:rsidP="00000000" w14:paraId="0000006A">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06B">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Up to ₹50,000 basis actual submission of receipts</w:t>
      </w:r>
    </w:p>
    <w:p w:rsidR="00000000" w:rsidRPr="00000000" w:rsidP="00000000" w14:paraId="0000006C">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i/>
          <w:color w:val="444444"/>
          <w:sz w:val="21"/>
          <w:szCs w:val="21"/>
          <w:highlight w:val="white"/>
        </w:rPr>
      </w:pPr>
      <w:r w:rsidRPr="00000000">
        <w:rPr>
          <w:color w:val="444444"/>
          <w:sz w:val="21"/>
          <w:szCs w:val="21"/>
          <w:highlight w:val="white"/>
          <w:rtl w:val="0"/>
        </w:rPr>
        <w:t xml:space="preserve">Note: </w:t>
      </w:r>
      <w:r w:rsidRPr="00000000">
        <w:rPr>
          <w:i/>
          <w:color w:val="444444"/>
          <w:sz w:val="21"/>
          <w:szCs w:val="21"/>
          <w:highlight w:val="white"/>
          <w:rtl w:val="0"/>
        </w:rPr>
        <w:t>Scholarship fund can be utilized only for academic expenses which includes tuition fees.</w:t>
      </w:r>
    </w:p>
    <w:p w:rsidR="00000000" w:rsidRPr="00000000" w:rsidP="00000000" w14:paraId="0000006D">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14:paraId="0000006E">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06F">
      <w:pPr>
        <w:pStyle w:val="normal0"/>
        <w:numPr>
          <w:ilvl w:val="0"/>
          <w:numId w:val="1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 government-issued identity proof (Aadhaar card/voter id card/driving license/PAN card) </w:t>
      </w:r>
    </w:p>
    <w:p w:rsidR="00000000" w:rsidRPr="00000000" w:rsidP="00000000" w14:paraId="00000070">
      <w:pPr>
        <w:pStyle w:val="normal0"/>
        <w:numPr>
          <w:ilvl w:val="0"/>
          <w:numId w:val="1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Current year admission proof (admission letter/institution identity card/bonafide certificate)</w:t>
      </w:r>
    </w:p>
    <w:p w:rsidR="00000000" w:rsidRPr="00000000" w:rsidP="00000000" w14:paraId="00000071">
      <w:pPr>
        <w:pStyle w:val="normal0"/>
        <w:numPr>
          <w:ilvl w:val="0"/>
          <w:numId w:val="1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Payments receipts of educational-related expenses such as tuition fees, hostel fees, books, etc.</w:t>
      </w:r>
    </w:p>
    <w:p w:rsidR="00000000" w:rsidRPr="00000000" w:rsidP="00000000" w14:paraId="00000072">
      <w:pPr>
        <w:pStyle w:val="normal0"/>
        <w:numPr>
          <w:ilvl w:val="0"/>
          <w:numId w:val="1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Proof of family income such as ITR, salary slips, income certificate by a concerned government authority, etc.</w:t>
      </w:r>
    </w:p>
    <w:p w:rsidR="00000000" w:rsidRPr="00000000" w:rsidP="00000000" w14:paraId="00000073">
      <w:pPr>
        <w:pStyle w:val="normal0"/>
        <w:numPr>
          <w:ilvl w:val="0"/>
          <w:numId w:val="1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Bank account details of applicant</w:t>
      </w:r>
    </w:p>
    <w:p w:rsidR="00000000" w:rsidRPr="00000000" w:rsidP="00000000" w14:paraId="00000074">
      <w:pPr>
        <w:pStyle w:val="normal0"/>
        <w:numPr>
          <w:ilvl w:val="0"/>
          <w:numId w:val="16"/>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Photograph of the applicant</w:t>
      </w:r>
    </w:p>
    <w:p w:rsidR="00000000" w:rsidRPr="00000000" w:rsidP="00000000" w14:paraId="00000075">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076">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the ‘Apply Now’ button below.</w:t>
      </w:r>
    </w:p>
    <w:p w:rsidR="00000000" w:rsidRPr="00000000" w:rsidP="00000000" w14:paraId="00000077">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onto the ‘Application Form Page’.</w:t>
      </w:r>
    </w:p>
    <w:p w:rsidR="00000000" w:rsidRPr="00000000" w:rsidP="00000000" w14:paraId="00000078">
      <w:pPr>
        <w:pStyle w:val="normal0"/>
        <w:numPr>
          <w:ilvl w:val="1"/>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If not registered - register at Buddy4Study with your Email/Mobile number/Gmail account.</w:t>
      </w:r>
    </w:p>
    <w:p w:rsidR="00000000" w:rsidRPr="00000000" w:rsidP="00000000" w14:paraId="00000079">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You will now be redirected to the ‘Corteva Agriscience Scholarship Program 2023-24’ application form page.</w:t>
      </w:r>
    </w:p>
    <w:p w:rsidR="00000000" w:rsidRPr="00000000" w:rsidP="00000000" w14:paraId="0000007A">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07B">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Fill the required details in the online application form.</w:t>
      </w:r>
    </w:p>
    <w:p w:rsidR="00000000" w:rsidRPr="00000000" w:rsidP="00000000" w14:paraId="0000007C">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07D">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14:paraId="0000007E">
      <w:pPr>
        <w:pStyle w:val="normal0"/>
        <w:numPr>
          <w:ilvl w:val="0"/>
          <w:numId w:val="17"/>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14:paraId="0000007F">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44444"/>
          <w:sz w:val="30"/>
          <w:szCs w:val="30"/>
          <w:highlight w:val="white"/>
        </w:rPr>
      </w:pPr>
      <w:bookmarkStart w:id="13" w:name="_fvl7bsobw8a" w:colFirst="0" w:colLast="0"/>
      <w:bookmarkEnd w:id="13"/>
      <w:r w:rsidRPr="00000000">
        <w:rPr>
          <w:b/>
          <w:i w:val="0"/>
          <w:color w:val="444444"/>
          <w:sz w:val="30"/>
          <w:szCs w:val="30"/>
          <w:highlight w:val="white"/>
          <w:rtl w:val="0"/>
        </w:rPr>
        <w:t>Contact</w:t>
      </w:r>
    </w:p>
    <w:p w:rsidR="00000000" w:rsidRPr="00000000" w:rsidP="00000000" w14:paraId="00000080">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434343"/>
          <w:sz w:val="21"/>
          <w:szCs w:val="21"/>
          <w:highlight w:val="white"/>
        </w:rPr>
      </w:pPr>
      <w:r w:rsidRPr="00000000">
        <w:rPr>
          <w:color w:val="434343"/>
          <w:sz w:val="21"/>
          <w:szCs w:val="21"/>
          <w:highlight w:val="white"/>
          <w:rtl w:val="0"/>
        </w:rPr>
        <w:t>In case of any queries, please reach out to:</w:t>
      </w:r>
    </w:p>
    <w:p w:rsidR="00000000" w:rsidRPr="00000000" w:rsidP="00000000" w14:paraId="00000081">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1"/>
          <w:szCs w:val="21"/>
          <w:highlight w:val="white"/>
        </w:rPr>
      </w:pPr>
      <w:r w:rsidRPr="00000000">
        <w:rPr>
          <w:color w:val="444444"/>
          <w:sz w:val="24"/>
          <w:szCs w:val="24"/>
          <w:highlight w:val="white"/>
          <w:rtl w:val="0"/>
        </w:rPr>
        <w:t xml:space="preserve">011-430-92248 (Ext-334) </w:t>
      </w:r>
      <w:r w:rsidRPr="00000000">
        <w:rPr>
          <w:color w:val="444444"/>
          <w:sz w:val="21"/>
          <w:szCs w:val="21"/>
          <w:highlight w:val="white"/>
          <w:rtl w:val="0"/>
        </w:rPr>
        <w:t>(Monday to Friday - 10:00AM to 06:00 PM (IST))</w:t>
      </w:r>
    </w:p>
    <w:p w:rsidR="00000000" w:rsidRPr="00000000" w:rsidP="00000000" w14:paraId="00000082">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hyperlink r:id="rId6">
        <w:r w:rsidRPr="00000000">
          <w:rPr>
            <w:color w:val="1155CC"/>
            <w:sz w:val="24"/>
            <w:szCs w:val="24"/>
            <w:highlight w:val="white"/>
            <w:u w:val="single"/>
            <w:rtl w:val="0"/>
          </w:rPr>
          <w:t>corteva.agriscience@buddy4study.com</w:t>
        </w:r>
      </w:hyperlink>
    </w:p>
    <w:p w:rsidR="00000000" w:rsidRPr="00000000" w:rsidP="00000000" w14:paraId="00000083">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84">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85">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86">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87">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TSDPL Silver Jubilee Scholarship Program 2023</w:t>
      </w:r>
    </w:p>
    <w:p w:rsidR="00000000" w:rsidRPr="00000000" w:rsidP="00000000" w14:paraId="00000088">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14" w:name="_lrhkfm1edwgi" w:colFirst="0" w:colLast="0"/>
      <w:bookmarkEnd w:id="14"/>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089">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 xml:space="preserve">TSDPL Silver Jubilee Scholarship Program is an initiative of Tata Steel Downstream Products Limited (TSDPL) to provide financial assistance to meritorious students coming from low income families to help them continue their higher education. Under this scholarship, students who are domiciles of locations such as Jamshedpur, Kalinganagar, Pantnagar, Faridabad, Pune, Chennai, Tada and Kolkata can get a scholarship of INR 1,00,000 for 1 year of their ITI/diploma, graduation or postgraduation degree in any of the specified fields. Applicable courses include Nursing, UG medical courses such as MBBS, BDS, PG medical courses (any specialization), paramedical courses, ITI/diploma subjects such as fitter, electrical, welders, safety, etc. </w:t>
      </w:r>
    </w:p>
    <w:p w:rsidR="00000000" w:rsidRPr="00000000" w:rsidP="00000000" w14:paraId="0000008A">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 xml:space="preserve">Tata Steel Downstream Products Limited (TSDPL), a 100% subsidiary of Tata Steel, is one of the leading steel processing centres in India serving customers from different industries. Over the years, Tata group has been steadfast in its sustainability vision which comes out through their extensive CSR (Corporate Social Responsibility) initiatives. The TSDPL Silver Jubilee Scholarship Program 2022 is also one of its CSR initiatives that aims at promoting education in the healthcare and industrial safety sector. For more information, please visit the Company's website at </w:t>
      </w:r>
      <w:hyperlink r:id="rId7">
        <w:r w:rsidRPr="00000000">
          <w:rPr>
            <w:sz w:val="24"/>
            <w:szCs w:val="24"/>
            <w:highlight w:val="white"/>
            <w:u w:val="single"/>
            <w:rtl w:val="0"/>
          </w:rPr>
          <w:t>https://www.tsdpl.in/</w:t>
        </w:r>
      </w:hyperlink>
      <w:r w:rsidRPr="00000000">
        <w:rPr>
          <w:sz w:val="21"/>
          <w:szCs w:val="21"/>
          <w:highlight w:val="white"/>
          <w:rtl w:val="0"/>
        </w:rPr>
        <w:t xml:space="preserve">. </w:t>
      </w:r>
    </w:p>
    <w:p w:rsidR="00000000" w:rsidRPr="00000000" w:rsidP="00000000" w14:paraId="0000008B">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08C">
      <w:pPr>
        <w:pStyle w:val="normal0"/>
        <w:numPr>
          <w:ilvl w:val="0"/>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Open for students who are domiciles of locations such as  Jamshedpur, Kalinganagar, Pantnagar, Faridabad, Pune, Chennai, Tada and Kolkata are eligible to apply.</w:t>
      </w:r>
    </w:p>
    <w:p w:rsidR="00000000" w:rsidRPr="00000000" w:rsidP="00000000" w14:paraId="0000008D">
      <w:pPr>
        <w:pStyle w:val="normal0"/>
        <w:numPr>
          <w:ilvl w:val="0"/>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Applicants must be pursuing any year of ITI/diploma, graduation or postgraduation degree from government recognized institutes in any of the following fields - </w:t>
      </w:r>
    </w:p>
    <w:p w:rsidR="00000000" w:rsidRPr="00000000" w:rsidP="00000000" w14:paraId="0000008E">
      <w:pPr>
        <w:pStyle w:val="normal0"/>
        <w:numPr>
          <w:ilvl w:val="1"/>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Nursing</w:t>
      </w:r>
    </w:p>
    <w:p w:rsidR="00000000" w:rsidRPr="00000000" w:rsidP="00000000" w14:paraId="0000008F">
      <w:pPr>
        <w:pStyle w:val="normal0"/>
        <w:numPr>
          <w:ilvl w:val="1"/>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 xml:space="preserve">Undergraduate medical courses such as MBBS, BDS, etc. </w:t>
      </w:r>
    </w:p>
    <w:p w:rsidR="00000000" w:rsidRPr="00000000" w:rsidP="00000000" w14:paraId="00000090">
      <w:pPr>
        <w:pStyle w:val="normal0"/>
        <w:numPr>
          <w:ilvl w:val="1"/>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 xml:space="preserve">Postgraduate medical courses in any specialization </w:t>
      </w:r>
    </w:p>
    <w:p w:rsidR="00000000" w:rsidRPr="00000000" w:rsidP="00000000" w14:paraId="00000091">
      <w:pPr>
        <w:pStyle w:val="normal0"/>
        <w:numPr>
          <w:ilvl w:val="1"/>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Para-medical courses</w:t>
      </w:r>
    </w:p>
    <w:p w:rsidR="00000000" w:rsidRPr="00000000" w:rsidP="00000000" w14:paraId="00000092">
      <w:pPr>
        <w:pStyle w:val="normal0"/>
        <w:numPr>
          <w:ilvl w:val="1"/>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 xml:space="preserve">ITI and diploma subjects such as fitter, electrical, welder, safety, etc. </w:t>
      </w:r>
    </w:p>
    <w:p w:rsidR="00000000" w:rsidRPr="00000000" w:rsidP="00000000" w14:paraId="00000093">
      <w:pPr>
        <w:pStyle w:val="normal0"/>
        <w:numPr>
          <w:ilvl w:val="0"/>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Must have scored at least 60% marks in their Class 10 and 12 examination.</w:t>
      </w:r>
    </w:p>
    <w:p w:rsidR="00000000" w:rsidRPr="00000000" w:rsidP="00000000" w14:paraId="00000094">
      <w:pPr>
        <w:pStyle w:val="normal0"/>
        <w:numPr>
          <w:ilvl w:val="0"/>
          <w:numId w:val="1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Annual family income of the applicants must not be more than INR 5,00,000 from all sources</w:t>
      </w:r>
    </w:p>
    <w:p w:rsidR="00000000" w:rsidRPr="00000000" w:rsidP="00000000" w14:paraId="00000095">
      <w:pPr>
        <w:pStyle w:val="normal0"/>
        <w:numPr>
          <w:ilvl w:val="0"/>
          <w:numId w:val="18"/>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 xml:space="preserve">Children of employees of TSDPL and Buddy4Study are not eligible to apply. </w:t>
      </w:r>
    </w:p>
    <w:p w:rsidR="00000000" w:rsidRPr="00000000" w:rsidP="00000000" w14:paraId="00000096">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p>
    <w:p w:rsidR="00000000" w:rsidRPr="00000000" w:rsidP="00000000" w14:paraId="00000097">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 xml:space="preserve">NOTE: </w:t>
      </w:r>
    </w:p>
    <w:p w:rsidR="00000000" w:rsidRPr="00000000" w:rsidP="00000000" w14:paraId="00000098">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Preference is to be given to girls, students with a physical disability, and those belonging to SC/ST community.</w:t>
      </w:r>
    </w:p>
    <w:p w:rsidR="00000000" w:rsidRPr="00000000" w:rsidP="00000000" w14:paraId="00000099">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Students who have performed in sports or any other extracurricular activities at the district/state/national level will also be given preference.</w:t>
      </w:r>
    </w:p>
    <w:p w:rsidR="00000000" w:rsidRPr="00000000" w:rsidP="00000000" w14:paraId="0000009A">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09B">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INR 1,00,000 for 1 year</w:t>
      </w:r>
    </w:p>
    <w:p w:rsidR="00000000" w:rsidRPr="00000000" w:rsidP="00000000" w14:paraId="0000009C">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i/>
          <w:color w:val="444444"/>
          <w:sz w:val="21"/>
          <w:szCs w:val="21"/>
          <w:highlight w:val="white"/>
        </w:rPr>
      </w:pPr>
      <w:r w:rsidRPr="00000000">
        <w:rPr>
          <w:i/>
          <w:color w:val="444444"/>
          <w:sz w:val="21"/>
          <w:szCs w:val="21"/>
          <w:highlight w:val="white"/>
          <w:rtl w:val="0"/>
        </w:rPr>
        <w:t>NOTE: Scholarship funds can be utilized for academic expense purposes only including tuition fees (if they are charged), books, stationary, hostel fees, mess charges or any other charges.</w:t>
      </w:r>
    </w:p>
    <w:p w:rsidR="00000000" w:rsidRPr="00000000" w:rsidP="00000000" w14:paraId="0000009D">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09E">
      <w:pPr>
        <w:pStyle w:val="normal0"/>
        <w:numPr>
          <w:ilvl w:val="0"/>
          <w:numId w:val="2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Class 10 and 12 mark sheets and passing certificates</w:t>
      </w:r>
    </w:p>
    <w:p w:rsidR="00000000" w:rsidRPr="00000000" w:rsidP="00000000" w14:paraId="0000009F">
      <w:pPr>
        <w:pStyle w:val="normal0"/>
        <w:numPr>
          <w:ilvl w:val="0"/>
          <w:numId w:val="2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 government-issued identity proof (Aadhaar card/ voter id card/driving license/PAN card)</w:t>
      </w:r>
    </w:p>
    <w:p w:rsidR="00000000" w:rsidRPr="00000000" w:rsidP="00000000" w14:paraId="000000A0">
      <w:pPr>
        <w:pStyle w:val="normal0"/>
        <w:numPr>
          <w:ilvl w:val="0"/>
          <w:numId w:val="2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Current year admission proof (fee receipt/admission letter/institution identity card/bonafide certificate)</w:t>
      </w:r>
    </w:p>
    <w:p w:rsidR="00000000" w:rsidRPr="00000000" w:rsidP="00000000" w14:paraId="000000A1">
      <w:pPr>
        <w:pStyle w:val="normal0"/>
        <w:numPr>
          <w:ilvl w:val="0"/>
          <w:numId w:val="2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Family income proof (Form 16A/income certificate from government authority/salary slips, etc.)</w:t>
      </w:r>
    </w:p>
    <w:p w:rsidR="00000000" w:rsidRPr="00000000" w:rsidP="00000000" w14:paraId="000000A2">
      <w:pPr>
        <w:pStyle w:val="normal0"/>
        <w:numPr>
          <w:ilvl w:val="0"/>
          <w:numId w:val="2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Bank account details of applicant</w:t>
      </w:r>
    </w:p>
    <w:p w:rsidR="00000000" w:rsidRPr="00000000" w:rsidP="00000000" w14:paraId="000000A3">
      <w:pPr>
        <w:pStyle w:val="normal0"/>
        <w:numPr>
          <w:ilvl w:val="0"/>
          <w:numId w:val="20"/>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Recent photograph</w:t>
      </w:r>
    </w:p>
    <w:p w:rsidR="00000000" w:rsidRPr="00000000" w:rsidP="00000000" w14:paraId="000000A4">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0A5">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‘Apply Now’ button below.</w:t>
      </w:r>
    </w:p>
    <w:p w:rsidR="00000000" w:rsidRPr="00000000" w:rsidP="00000000" w14:paraId="000000A6">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 the ‘Application Form Page’.</w:t>
      </w:r>
    </w:p>
    <w:p w:rsidR="00000000" w:rsidRPr="00000000" w:rsidP="00000000" w14:paraId="000000A7">
      <w:pPr>
        <w:pStyle w:val="normal0"/>
        <w:numPr>
          <w:ilvl w:val="1"/>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If not registered - Register at Buddy4Study with your Email/Mobile/Gmail account.</w:t>
      </w:r>
    </w:p>
    <w:p w:rsidR="00000000" w:rsidRPr="00000000" w:rsidP="00000000" w14:paraId="000000A8">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You will now be redirected to the ‘TSDPL Silver Jubilee Scholarship Program 2023-24’ application form page.</w:t>
      </w:r>
    </w:p>
    <w:p w:rsidR="00000000" w:rsidRPr="00000000" w:rsidP="00000000" w14:paraId="000000A9">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0AA">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Fill in the required details in the online application form.</w:t>
      </w:r>
    </w:p>
    <w:p w:rsidR="00000000" w:rsidRPr="00000000" w:rsidP="00000000" w14:paraId="000000AB">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0AC">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14:paraId="000000AD">
      <w:pPr>
        <w:pStyle w:val="normal0"/>
        <w:numPr>
          <w:ilvl w:val="0"/>
          <w:numId w:val="21"/>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14:paraId="000000AE">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44444"/>
          <w:sz w:val="30"/>
          <w:szCs w:val="30"/>
          <w:highlight w:val="white"/>
        </w:rPr>
      </w:pPr>
      <w:bookmarkStart w:id="15" w:name="_7ux3yt702vpv" w:colFirst="0" w:colLast="0"/>
      <w:bookmarkEnd w:id="15"/>
      <w:r w:rsidRPr="00000000">
        <w:rPr>
          <w:b/>
          <w:i w:val="0"/>
          <w:color w:val="444444"/>
          <w:sz w:val="30"/>
          <w:szCs w:val="30"/>
          <w:highlight w:val="white"/>
          <w:rtl w:val="0"/>
        </w:rPr>
        <w:t>Contact</w:t>
      </w:r>
    </w:p>
    <w:p w:rsidR="00000000" w:rsidRPr="00000000" w:rsidP="00000000" w14:paraId="000000AF">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434343"/>
          <w:sz w:val="21"/>
          <w:szCs w:val="21"/>
          <w:highlight w:val="white"/>
        </w:rPr>
      </w:pPr>
      <w:r w:rsidRPr="00000000">
        <w:rPr>
          <w:color w:val="434343"/>
          <w:sz w:val="21"/>
          <w:szCs w:val="21"/>
          <w:highlight w:val="white"/>
          <w:rtl w:val="0"/>
        </w:rPr>
        <w:t>In case of any queries, please reach out to:</w:t>
      </w:r>
    </w:p>
    <w:p w:rsidR="00000000" w:rsidRPr="00000000" w:rsidP="00000000" w14:paraId="000000B0">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1"/>
          <w:szCs w:val="21"/>
          <w:highlight w:val="white"/>
        </w:rPr>
      </w:pPr>
      <w:r w:rsidRPr="00000000">
        <w:rPr>
          <w:color w:val="444444"/>
          <w:sz w:val="24"/>
          <w:szCs w:val="24"/>
          <w:highlight w:val="white"/>
          <w:rtl w:val="0"/>
        </w:rPr>
        <w:t xml:space="preserve">011-430-92248 (Ext-312) </w:t>
      </w:r>
      <w:r w:rsidRPr="00000000">
        <w:rPr>
          <w:color w:val="444444"/>
          <w:sz w:val="21"/>
          <w:szCs w:val="21"/>
          <w:highlight w:val="white"/>
          <w:rtl w:val="0"/>
        </w:rPr>
        <w:t>(Monday to Friday - 10:00AM to 06:00 PM (IST))</w:t>
      </w:r>
    </w:p>
    <w:p w:rsidR="00000000" w:rsidRPr="00000000" w:rsidP="00000000" w14:paraId="000000B1">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hyperlink r:id="rId8">
        <w:r w:rsidRPr="00000000">
          <w:rPr>
            <w:color w:val="1155CC"/>
            <w:sz w:val="24"/>
            <w:szCs w:val="24"/>
            <w:highlight w:val="white"/>
            <w:u w:val="single"/>
            <w:rtl w:val="0"/>
          </w:rPr>
          <w:t>info@buddy4study.com</w:t>
        </w:r>
      </w:hyperlink>
    </w:p>
    <w:p w:rsidR="00000000" w:rsidRPr="00000000" w:rsidP="00000000" w14:paraId="000000B2">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3">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4">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5">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6">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7">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8">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9">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A">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B">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C">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D">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E">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BF">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0">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1">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2">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3">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4">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5">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6">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7">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8">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9">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CA">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Technip Energies India Scholarship Program 2023-24</w:t>
      </w:r>
    </w:p>
    <w:p w:rsidR="00000000" w:rsidRPr="00000000" w:rsidP="00000000" w14:paraId="000000CB">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16" w:name="_6kva6tianqpa" w:colFirst="0" w:colLast="0"/>
      <w:bookmarkEnd w:id="16"/>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0CC">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As a responsible corporate citizen, Technip Energies India, under the aegis of its Corporate Social Responsibility (CSR), is offering Technip Energies India Scholarship Program 2023-24 to support underprivileged female students in the field of STEM (Science, Technology, Engineering and Maths). Under this scholarship initiative, female students from Delhi NCR (Ghaziabad, Noida, Gurugram, Faridabad), Bihar, Assam, Rajasthan, Tamil Nadu, Gujarat and Maharashtra who are pursuing studies in the first year of B.E./B.Tech. (Chemical, Electrical, Civil, and Mechanical Engineering) courses will be provided with a one-time scholarship grant of INR 30,000 to cover their academic expenses.</w:t>
      </w:r>
    </w:p>
    <w:p w:rsidR="00000000" w:rsidRPr="00000000" w:rsidP="00000000" w14:paraId="000000CD">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sz w:val="21"/>
          <w:szCs w:val="21"/>
          <w:highlight w:val="white"/>
        </w:rPr>
      </w:pPr>
      <w:r w:rsidRPr="00000000">
        <w:rPr>
          <w:sz w:val="21"/>
          <w:szCs w:val="21"/>
          <w:highlight w:val="white"/>
          <w:rtl w:val="0"/>
        </w:rPr>
        <w:t>This initiative is in alignment with our organizations’ ESG pillars of Enabling People to Thrive for advancing an inclusive culture and UN Sustainable Development Goals for Gender Equality.</w:t>
      </w:r>
    </w:p>
    <w:p w:rsidR="00000000" w:rsidRPr="00000000" w:rsidP="00000000" w14:paraId="000000CE">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p>
    <w:p w:rsidR="00000000" w:rsidRPr="00000000" w:rsidP="00000000" w14:paraId="000000CF">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0D0">
      <w:pPr>
        <w:pStyle w:val="normal0"/>
        <w:numPr>
          <w:ilvl w:val="0"/>
          <w:numId w:val="22"/>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Open for female students from Delhi NCR (Ghaziabad, Noida, Gurugram, Faridabad), Bihar, Assam, Rajasthan, Tamil Nadu, Gujarat and Maharashtra.</w:t>
      </w:r>
    </w:p>
    <w:p w:rsidR="00000000" w:rsidRPr="00000000" w:rsidP="00000000" w14:paraId="000000D1">
      <w:pPr>
        <w:pStyle w:val="normal0"/>
        <w:numPr>
          <w:ilvl w:val="0"/>
          <w:numId w:val="22"/>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be currently enrolled in first-year of B.E./B.Tech. (Chemical, Electrical, Civil, and Mechanical Engineering) programme.</w:t>
      </w:r>
    </w:p>
    <w:p w:rsidR="00000000" w:rsidRPr="00000000" w:rsidP="00000000" w14:paraId="000000D2">
      <w:pPr>
        <w:pStyle w:val="normal0"/>
        <w:numPr>
          <w:ilvl w:val="0"/>
          <w:numId w:val="22"/>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have scored 70% marks in Class 12.</w:t>
      </w:r>
    </w:p>
    <w:p w:rsidR="00000000" w:rsidRPr="00000000" w:rsidP="00000000" w14:paraId="000000D3">
      <w:pPr>
        <w:pStyle w:val="normal0"/>
        <w:numPr>
          <w:ilvl w:val="0"/>
          <w:numId w:val="22"/>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The annual family income of the applicants must not be more than INR 4,00,000 from all sources.</w:t>
      </w:r>
    </w:p>
    <w:p w:rsidR="00000000" w:rsidRPr="00000000" w:rsidP="00000000" w14:paraId="000000D4">
      <w:pPr>
        <w:pStyle w:val="normal0"/>
        <w:numPr>
          <w:ilvl w:val="0"/>
          <w:numId w:val="22"/>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Children of employees of Technip &amp; Buddy4Study are not eligible.</w:t>
      </w:r>
    </w:p>
    <w:p w:rsidR="00000000" w:rsidRPr="00000000" w:rsidP="00000000" w14:paraId="000000D5">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0D6">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One-time scholarship grant of INR 30,000</w:t>
      </w:r>
    </w:p>
    <w:p w:rsidR="00000000" w:rsidRPr="00000000" w:rsidP="00000000" w14:paraId="000000D7">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i/>
          <w:color w:val="444444"/>
          <w:sz w:val="21"/>
          <w:szCs w:val="21"/>
          <w:highlight w:val="white"/>
        </w:rPr>
      </w:pPr>
      <w:r w:rsidRPr="00000000">
        <w:rPr>
          <w:color w:val="444444"/>
          <w:sz w:val="21"/>
          <w:szCs w:val="21"/>
          <w:highlight w:val="white"/>
          <w:rtl w:val="0"/>
        </w:rPr>
        <w:t xml:space="preserve">Note: </w:t>
      </w:r>
      <w:r w:rsidRPr="00000000">
        <w:rPr>
          <w:i/>
          <w:color w:val="444444"/>
          <w:sz w:val="21"/>
          <w:szCs w:val="21"/>
          <w:highlight w:val="white"/>
          <w:rtl w:val="0"/>
        </w:rPr>
        <w:t>Scholarship fund can be utilized only for academic expense purposes which includes tuition fees, hostel fees, food, travel, Internet, device, books, stationery, etc.</w:t>
      </w:r>
    </w:p>
    <w:p w:rsidR="00000000" w:rsidRPr="00000000" w:rsidP="00000000" w14:paraId="000000D8">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14:paraId="000000D9">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p>
    <w:p w:rsidR="00000000" w:rsidRPr="00000000" w:rsidP="00000000" w14:paraId="000000DA">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0DB">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 xml:space="preserve">The applicants are required to upload the following documents at the time of application - </w:t>
      </w:r>
    </w:p>
    <w:p w:rsidR="00000000" w:rsidRPr="00000000" w:rsidP="00000000" w14:paraId="000000DC">
      <w:pPr>
        <w:pStyle w:val="normal0"/>
        <w:numPr>
          <w:ilvl w:val="0"/>
          <w:numId w:val="23"/>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Class 12 mark sheet</w:t>
      </w:r>
    </w:p>
    <w:p w:rsidR="00000000" w:rsidRPr="00000000" w:rsidP="00000000" w14:paraId="000000DD">
      <w:pPr>
        <w:pStyle w:val="normal0"/>
        <w:numPr>
          <w:ilvl w:val="0"/>
          <w:numId w:val="23"/>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 government-issued identity proof (Aadhaar card/voter id card/driving license/PAN card) </w:t>
      </w:r>
    </w:p>
    <w:p w:rsidR="00000000" w:rsidRPr="00000000" w:rsidP="00000000" w14:paraId="000000DE">
      <w:pPr>
        <w:pStyle w:val="normal0"/>
        <w:numPr>
          <w:ilvl w:val="0"/>
          <w:numId w:val="23"/>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Current year admission proof (fee receipt/admission letter/institution identity card/bonafide certificate)</w:t>
      </w:r>
    </w:p>
    <w:p w:rsidR="00000000" w:rsidRPr="00000000" w:rsidP="00000000" w14:paraId="000000DF">
      <w:pPr>
        <w:pStyle w:val="normal0"/>
        <w:numPr>
          <w:ilvl w:val="0"/>
          <w:numId w:val="23"/>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Family income proof (ITR Form-16/income certificate from competent government authority/salary slips)</w:t>
      </w:r>
    </w:p>
    <w:p w:rsidR="00000000" w:rsidRPr="00000000" w:rsidP="00000000" w14:paraId="000000E0">
      <w:pPr>
        <w:pStyle w:val="normal0"/>
        <w:numPr>
          <w:ilvl w:val="0"/>
          <w:numId w:val="23"/>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Bank account details of applicant</w:t>
      </w:r>
    </w:p>
    <w:p w:rsidR="00000000" w:rsidRPr="00000000" w:rsidP="00000000" w14:paraId="000000E1">
      <w:pPr>
        <w:pStyle w:val="normal0"/>
        <w:numPr>
          <w:ilvl w:val="0"/>
          <w:numId w:val="23"/>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Photograph of the applicant</w:t>
      </w:r>
    </w:p>
    <w:p w:rsidR="00000000" w:rsidRPr="00000000" w:rsidP="00000000" w14:paraId="000000E2">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0E3">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the ‘Apply Now’ button below.</w:t>
      </w:r>
    </w:p>
    <w:p w:rsidR="00000000" w:rsidRPr="00000000" w:rsidP="00000000" w14:paraId="000000E4">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onto the ‘Application Form Page’.</w:t>
      </w:r>
    </w:p>
    <w:p w:rsidR="00000000" w:rsidRPr="00000000" w:rsidP="00000000" w14:paraId="000000E5">
      <w:pPr>
        <w:pStyle w:val="normal0"/>
        <w:numPr>
          <w:ilvl w:val="1"/>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If not registered - Register at Buddy4Study with your Email/Mobile/Gmail account.</w:t>
      </w:r>
    </w:p>
    <w:p w:rsidR="00000000" w:rsidRPr="00000000" w:rsidP="00000000" w14:paraId="000000E6">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You will now be redirected to the ‘Technip Energies India Scholarship Program 2023-24’ application form page.</w:t>
      </w:r>
    </w:p>
    <w:p w:rsidR="00000000" w:rsidRPr="00000000" w:rsidP="00000000" w14:paraId="000000E7">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0E8">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Fill in the required details in the online application form.</w:t>
      </w:r>
    </w:p>
    <w:p w:rsidR="00000000" w:rsidRPr="00000000" w:rsidP="00000000" w14:paraId="000000E9">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0EA">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14:paraId="000000EB">
      <w:pPr>
        <w:pStyle w:val="normal0"/>
        <w:numPr>
          <w:ilvl w:val="0"/>
          <w:numId w:val="24"/>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14:paraId="000000EC">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44444"/>
          <w:sz w:val="30"/>
          <w:szCs w:val="30"/>
          <w:highlight w:val="white"/>
        </w:rPr>
      </w:pPr>
      <w:bookmarkStart w:id="17" w:name="_1fy0rvgkg4dn" w:colFirst="0" w:colLast="0"/>
      <w:bookmarkEnd w:id="17"/>
      <w:r w:rsidRPr="00000000">
        <w:rPr>
          <w:b/>
          <w:i w:val="0"/>
          <w:color w:val="444444"/>
          <w:sz w:val="30"/>
          <w:szCs w:val="30"/>
          <w:highlight w:val="white"/>
          <w:rtl w:val="0"/>
        </w:rPr>
        <w:t>Contact</w:t>
      </w:r>
    </w:p>
    <w:p w:rsidR="00000000" w:rsidRPr="00000000" w:rsidP="00000000" w14:paraId="000000ED">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0EE">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1"/>
          <w:szCs w:val="21"/>
          <w:highlight w:val="white"/>
        </w:rPr>
      </w:pPr>
      <w:r w:rsidRPr="00000000">
        <w:rPr>
          <w:color w:val="444444"/>
          <w:sz w:val="24"/>
          <w:szCs w:val="24"/>
          <w:highlight w:val="white"/>
          <w:rtl w:val="0"/>
        </w:rPr>
        <w:t xml:space="preserve">011-430-92248 (Ext-140) </w:t>
      </w:r>
      <w:r w:rsidRPr="00000000">
        <w:rPr>
          <w:color w:val="444444"/>
          <w:sz w:val="21"/>
          <w:szCs w:val="21"/>
          <w:highlight w:val="white"/>
          <w:rtl w:val="0"/>
        </w:rPr>
        <w:t>(Monday to Friday - 10:00AM to 06:00 PM (IST))</w:t>
      </w:r>
    </w:p>
    <w:p w:rsidR="00000000" w:rsidRPr="00000000" w:rsidP="00000000" w14:paraId="000000EF">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hyperlink r:id="rId9">
        <w:r w:rsidRPr="00000000">
          <w:rPr>
            <w:color w:val="1155CC"/>
            <w:sz w:val="24"/>
            <w:szCs w:val="24"/>
            <w:highlight w:val="white"/>
            <w:u w:val="single"/>
            <w:rtl w:val="0"/>
          </w:rPr>
          <w:t>technipscholarship@buddy4study.com</w:t>
        </w:r>
      </w:hyperlink>
    </w:p>
    <w:p w:rsidR="00000000" w:rsidRPr="00000000" w:rsidP="00000000" w14:paraId="000000F0">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F1">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F2">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44444"/>
          <w:sz w:val="24"/>
          <w:szCs w:val="24"/>
          <w:highlight w:val="white"/>
        </w:rPr>
      </w:pPr>
    </w:p>
    <w:p w:rsidR="00000000" w:rsidRPr="00000000" w:rsidP="00000000" w14:paraId="000000F3">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Nikon Scholarship Program 2023-24</w:t>
      </w:r>
    </w:p>
    <w:p w:rsidR="00000000" w:rsidRPr="00000000" w:rsidP="00000000" w14:paraId="000000F4">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18" w:name="_v0uccbdj0zm3" w:colFirst="0" w:colLast="0"/>
      <w:bookmarkEnd w:id="18"/>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0F5">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 xml:space="preserve">Nikon Scholarship Program 2023-24 is an initiative of Nikon India Private Limited to financially support students from underprivileged sections of society to pursue photography-related courses. The scholarship has been designed to help students who have completed their Class 12 and are enrolled in photography-related courses with a duration of three months or more. </w:t>
      </w:r>
    </w:p>
    <w:p w:rsidR="00000000" w:rsidRPr="00000000" w:rsidP="00000000" w14:paraId="000000F6">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sz w:val="21"/>
          <w:szCs w:val="21"/>
          <w:highlight w:val="white"/>
        </w:rPr>
      </w:pPr>
      <w:r w:rsidRPr="00000000">
        <w:rPr>
          <w:sz w:val="21"/>
          <w:szCs w:val="21"/>
          <w:highlight w:val="white"/>
          <w:rtl w:val="0"/>
        </w:rPr>
        <w:t xml:space="preserve">Nikon India Private Limited, a world leader in imaging and optics, is offering this scholarship in line with its Corporate Social Responsibility (CSR) initiatives aimed at empowering individuals and strengthening society. Over the years, the company has been running several initiatives focusing on promoting education, including special education and employment-enhancing vocational skills.  </w:t>
      </w:r>
    </w:p>
    <w:p w:rsidR="00000000" w:rsidRPr="00000000" w:rsidP="00000000" w14:paraId="000000F7">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0F8">
      <w:pPr>
        <w:pStyle w:val="normal0"/>
        <w:numPr>
          <w:ilvl w:val="0"/>
          <w:numId w:val="2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Open for students pursuing photography-related courses with a duration of three months or more.</w:t>
      </w:r>
    </w:p>
    <w:p w:rsidR="00000000" w:rsidRPr="00000000" w:rsidP="00000000" w14:paraId="000000F9">
      <w:pPr>
        <w:pStyle w:val="normal0"/>
        <w:numPr>
          <w:ilvl w:val="0"/>
          <w:numId w:val="2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The students must have passed Class 12. </w:t>
      </w:r>
    </w:p>
    <w:p w:rsidR="00000000" w:rsidRPr="00000000" w:rsidP="00000000" w14:paraId="000000FA">
      <w:pPr>
        <w:pStyle w:val="normal0"/>
        <w:numPr>
          <w:ilvl w:val="0"/>
          <w:numId w:val="2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The annual income of the family should be less than INR 6 lakh.</w:t>
      </w:r>
    </w:p>
    <w:p w:rsidR="00000000" w:rsidRPr="00000000" w:rsidP="00000000" w14:paraId="000000FB">
      <w:pPr>
        <w:pStyle w:val="normal0"/>
        <w:numPr>
          <w:ilvl w:val="0"/>
          <w:numId w:val="25"/>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Children of Nikon India Private Limited/Buddy4Study employees are not eligible for this program.</w:t>
      </w:r>
    </w:p>
    <w:p w:rsidR="00000000" w:rsidRPr="00000000" w:rsidP="00000000" w14:paraId="000000FC">
      <w:pPr>
        <w:pStyle w:val="normal0"/>
        <w:numPr>
          <w:ilvl w:val="0"/>
          <w:numId w:val="25"/>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Open to Indian nationals only.</w:t>
      </w:r>
    </w:p>
    <w:p w:rsidR="00000000" w:rsidRPr="00000000" w:rsidP="00000000" w14:paraId="000000FD">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0FE">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r w:rsidRPr="00000000">
        <w:rPr>
          <w:color w:val="444444"/>
          <w:sz w:val="21"/>
          <w:szCs w:val="21"/>
          <w:highlight w:val="white"/>
          <w:rtl w:val="0"/>
        </w:rPr>
        <w:t>Up to INR 1 lakh</w:t>
      </w:r>
    </w:p>
    <w:p w:rsidR="00000000" w:rsidRPr="00000000" w:rsidP="00000000" w14:paraId="000000FF">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100">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Photo identity proof (Aadhaar Card)</w:t>
      </w:r>
    </w:p>
    <w:p w:rsidR="00000000" w:rsidRPr="00000000" w:rsidP="00000000" w14:paraId="00000101">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Passport-size photograph of the applicant</w:t>
      </w:r>
    </w:p>
    <w:p w:rsidR="00000000" w:rsidRPr="00000000" w:rsidP="00000000" w14:paraId="00000102">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Income proof (Form 16A/income certificate issued by government authority/BPL certificate/salary slips, etc.)</w:t>
      </w:r>
    </w:p>
    <w:p w:rsidR="00000000" w:rsidRPr="00000000" w:rsidP="00000000" w14:paraId="00000103">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Proof of admission (College ID card/bonafide certificate, etc.)</w:t>
      </w:r>
    </w:p>
    <w:p w:rsidR="00000000" w:rsidRPr="00000000" w:rsidP="00000000" w14:paraId="00000104">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Current academic year fee receipt</w:t>
      </w:r>
    </w:p>
    <w:p w:rsidR="00000000" w:rsidRPr="00000000" w:rsidP="00000000" w14:paraId="00000105">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Bank account details of the scholarship applicant (canceled cheque/passbook copy)</w:t>
      </w:r>
    </w:p>
    <w:p w:rsidR="00000000" w:rsidRPr="00000000" w:rsidP="00000000" w14:paraId="00000106">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Marksheets or grade cards of the preceding class</w:t>
      </w:r>
    </w:p>
    <w:p w:rsidR="00000000" w:rsidRPr="00000000" w:rsidP="00000000" w14:paraId="00000107">
      <w:pPr>
        <w:pStyle w:val="normal0"/>
        <w:numPr>
          <w:ilvl w:val="0"/>
          <w:numId w:val="26"/>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Disability and Caste certificate (if applicable)</w:t>
      </w:r>
    </w:p>
    <w:p w:rsidR="00000000" w:rsidRPr="00000000" w:rsidP="00000000" w14:paraId="00000108">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109">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‘Apply Now’ button below.</w:t>
      </w:r>
    </w:p>
    <w:p w:rsidR="00000000" w:rsidRPr="00000000" w:rsidP="00000000" w14:paraId="0000010A">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 the ‘Application Form Page’.</w:t>
      </w:r>
    </w:p>
    <w:p w:rsidR="00000000" w:rsidRPr="00000000" w:rsidP="00000000" w14:paraId="0000010B">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If you are not registered on Buddy4Study, you can register using your email, mobile, or Gmail account.</w:t>
      </w:r>
    </w:p>
    <w:p w:rsidR="00000000" w:rsidRPr="00000000" w:rsidP="00000000" w14:paraId="0000010C">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You will now be redirected to the ‘Nikon Scholarship Program 2023-24’ application form page.</w:t>
      </w:r>
    </w:p>
    <w:p w:rsidR="00000000" w:rsidRPr="00000000" w:rsidP="00000000" w14:paraId="0000010D">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10E">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Fill in the required details in the online application form.</w:t>
      </w:r>
    </w:p>
    <w:p w:rsidR="00000000" w:rsidRPr="00000000" w:rsidP="00000000" w14:paraId="0000010F">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110">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14:paraId="00000111">
      <w:pPr>
        <w:pStyle w:val="normal0"/>
        <w:numPr>
          <w:ilvl w:val="0"/>
          <w:numId w:val="27"/>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the ‘Submit’ button to complete the application process.</w:t>
      </w:r>
    </w:p>
    <w:p w:rsidR="00000000" w:rsidRPr="00000000" w:rsidP="00000000" w14:paraId="00000112">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19" w:name="_ipd7shmgjsu1" w:colFirst="0" w:colLast="0"/>
      <w:bookmarkEnd w:id="19"/>
      <w:r w:rsidRPr="00000000">
        <w:rPr>
          <w:b/>
          <w:i w:val="0"/>
          <w:color w:val="4E4E91"/>
          <w:sz w:val="30"/>
          <w:szCs w:val="30"/>
          <w:highlight w:val="white"/>
          <w:rtl w:val="0"/>
        </w:rPr>
        <w:t>Contact</w:t>
      </w:r>
    </w:p>
    <w:p w:rsidR="00000000" w:rsidRPr="00000000" w:rsidP="00000000" w14:paraId="00000113">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114">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1"/>
          <w:szCs w:val="21"/>
          <w:highlight w:val="white"/>
        </w:rPr>
      </w:pPr>
      <w:r w:rsidRPr="00000000">
        <w:rPr>
          <w:color w:val="4E4E91"/>
          <w:sz w:val="24"/>
          <w:szCs w:val="24"/>
          <w:highlight w:val="white"/>
          <w:rtl w:val="0"/>
        </w:rPr>
        <w:t xml:space="preserve">011-430-92248 (Ext-173) </w:t>
      </w:r>
      <w:r w:rsidRPr="00000000">
        <w:rPr>
          <w:color w:val="4E4E91"/>
          <w:sz w:val="21"/>
          <w:szCs w:val="21"/>
          <w:highlight w:val="white"/>
          <w:rtl w:val="0"/>
        </w:rPr>
        <w:t>(Monday to Friday - 10:00AM to 06:00 PM (IST))</w:t>
      </w:r>
    </w:p>
    <w:p w:rsidR="00000000" w:rsidRPr="00000000" w:rsidP="00000000" w14:paraId="00000115">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hyperlink r:id="rId10">
        <w:r w:rsidRPr="00000000">
          <w:rPr>
            <w:color w:val="1155CC"/>
            <w:sz w:val="24"/>
            <w:szCs w:val="24"/>
            <w:highlight w:val="white"/>
            <w:u w:val="single"/>
            <w:rtl w:val="0"/>
          </w:rPr>
          <w:t>nikonscholarship@buddy4study.com</w:t>
        </w:r>
      </w:hyperlink>
    </w:p>
    <w:p w:rsidR="00000000" w:rsidRPr="00000000" w:rsidP="00000000" w14:paraId="00000116">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7">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8">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9">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A">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B">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C">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D">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E">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1F">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20">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21">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22">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OakNorth STEM Scholarship Programme 2023 – 24</w:t>
      </w:r>
    </w:p>
    <w:p w:rsidR="00000000" w:rsidRPr="00000000" w:rsidP="00000000" w14:paraId="00000123">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color w:val="4E4E91"/>
          <w:sz w:val="33"/>
          <w:szCs w:val="33"/>
          <w:highlight w:val="white"/>
        </w:rPr>
      </w:pPr>
      <w:bookmarkStart w:id="20" w:name="_tczuzqze1mn1" w:colFirst="0" w:colLast="0"/>
      <w:bookmarkEnd w:id="20"/>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124">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sz w:val="21"/>
          <w:szCs w:val="21"/>
          <w:highlight w:val="white"/>
        </w:rPr>
      </w:pPr>
      <w:r w:rsidRPr="00000000">
        <w:rPr>
          <w:sz w:val="21"/>
          <w:szCs w:val="21"/>
          <w:highlight w:val="white"/>
          <w:rtl w:val="0"/>
        </w:rPr>
        <w:t>OakNorth STEM Scholarship Programme 2023 – 24 is an initiative of OakNorth India to provide financial assistance to underprivileged girls who are seeking to graduate in STEM (Science, Technology, Engineering, Mathematics) subjects. Under this scholarship, female students from Haryana and Uttarakhand who have passed Class 12 and are pursuing graduation (any year) in STEM-related subjects at government colleges/universities, will be provided with a scholarship of INR 30,000 to continue their education.</w:t>
      </w:r>
    </w:p>
    <w:p w:rsidR="00000000" w:rsidRPr="00000000" w:rsidP="00000000" w14:paraId="00000125">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sz w:val="21"/>
          <w:szCs w:val="21"/>
          <w:highlight w:val="white"/>
        </w:rPr>
      </w:pPr>
      <w:r w:rsidRPr="00000000">
        <w:rPr>
          <w:sz w:val="21"/>
          <w:szCs w:val="21"/>
          <w:highlight w:val="white"/>
          <w:rtl w:val="0"/>
        </w:rPr>
        <w:t>OakNorth India is part of OakNorth, a leading fintech business focused on empowering the Missing Middle – high-growth businesses which are the largest contributors of economic and employment growth, yet still struggle to access fast, flexible debt finance.</w:t>
      </w:r>
    </w:p>
    <w:p w:rsidR="00000000" w:rsidRPr="00000000" w:rsidP="00000000" w14:paraId="0000012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sz w:val="21"/>
          <w:szCs w:val="21"/>
          <w:highlight w:val="white"/>
        </w:rPr>
      </w:pPr>
      <w:r w:rsidRPr="00000000">
        <w:rPr>
          <w:sz w:val="21"/>
          <w:szCs w:val="21"/>
          <w:highlight w:val="white"/>
          <w:rtl w:val="0"/>
        </w:rPr>
        <w:t>The scholarship programme is part of OakNorth India’s Corporate Social Responsibility (CSR) initiatives and aims to bring about gender advancement in the field of STEM, particularly for female students from socio-economically underprivileged backgrounds. With this initiative, the organisation strives to foster gender equity in technical fields.</w:t>
      </w:r>
    </w:p>
    <w:p w:rsidR="00000000" w:rsidRPr="00000000" w:rsidP="00000000" w14:paraId="00000127">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128">
      <w:pPr>
        <w:pStyle w:val="normal0"/>
        <w:numPr>
          <w:ilvl w:val="0"/>
          <w:numId w:val="2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Open to students who are domiciles of Haryana and Uttarakhand.</w:t>
      </w:r>
    </w:p>
    <w:p w:rsidR="00000000" w:rsidRPr="00000000" w:rsidP="00000000" w14:paraId="00000129">
      <w:pPr>
        <w:pStyle w:val="normal0"/>
        <w:numPr>
          <w:ilvl w:val="0"/>
          <w:numId w:val="2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Only female candidates or those who identify as female are eligible.</w:t>
      </w:r>
    </w:p>
    <w:p w:rsidR="00000000" w:rsidRPr="00000000" w:rsidP="00000000" w14:paraId="0000012A">
      <w:pPr>
        <w:pStyle w:val="normal0"/>
        <w:numPr>
          <w:ilvl w:val="0"/>
          <w:numId w:val="2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Applicants must be pursuing graduation (any year) in STEM (Science, Technology, Engineering, Mathematics) subjects at government universities/colleges.</w:t>
      </w:r>
    </w:p>
    <w:p w:rsidR="00000000" w:rsidRPr="00000000" w:rsidP="00000000" w14:paraId="0000012B">
      <w:pPr>
        <w:pStyle w:val="normal0"/>
        <w:numPr>
          <w:ilvl w:val="0"/>
          <w:numId w:val="2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Aggregate marks secured by candidates in Class 12 (or equivalent) examination must be 70% or above.</w:t>
      </w:r>
    </w:p>
    <w:p w:rsidR="00000000" w:rsidRPr="00000000" w:rsidP="00000000" w14:paraId="0000012C">
      <w:pPr>
        <w:pStyle w:val="normal0"/>
        <w:numPr>
          <w:ilvl w:val="0"/>
          <w:numId w:val="28"/>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Students studying in the 2nd, 3rd, or 4th year of STEM courses must score at least 60% in the previous class/semester.</w:t>
      </w:r>
    </w:p>
    <w:p w:rsidR="00000000" w:rsidRPr="00000000" w:rsidP="00000000" w14:paraId="0000012D">
      <w:pPr>
        <w:pStyle w:val="normal0"/>
        <w:numPr>
          <w:ilvl w:val="0"/>
          <w:numId w:val="28"/>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 xml:space="preserve">The annual family income of the applicant must be less than INR 6 lakh. </w:t>
      </w:r>
    </w:p>
    <w:p w:rsidR="00000000" w:rsidRPr="00000000" w:rsidP="00000000" w14:paraId="0000012E">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 xml:space="preserve"> </w:t>
      </w:r>
    </w:p>
    <w:p w:rsidR="00000000" w:rsidRPr="00000000" w:rsidP="00000000" w14:paraId="0000012F">
      <w:pPr>
        <w:pStyle w:val="normal0"/>
        <w:pBdr>
          <w:top w:val="none" w:sz="0" w:space="0" w:color="auto"/>
          <w:left w:val="none" w:sz="0" w:space="0" w:color="auto"/>
          <w:bottom w:val="none" w:sz="0" w:space="0" w:color="auto"/>
          <w:right w:val="none" w:sz="0" w:space="0" w:color="auto"/>
          <w:between w:val="none" w:sz="0" w:space="0" w:color="auto"/>
        </w:pBdr>
        <w:spacing w:after="440" w:line="360" w:lineRule="auto"/>
        <w:rPr>
          <w:color w:val="444444"/>
          <w:sz w:val="21"/>
          <w:szCs w:val="21"/>
          <w:highlight w:val="white"/>
        </w:rPr>
      </w:pPr>
      <w:r w:rsidRPr="00000000">
        <w:rPr>
          <w:color w:val="444444"/>
          <w:sz w:val="21"/>
          <w:szCs w:val="21"/>
          <w:highlight w:val="white"/>
          <w:rtl w:val="0"/>
        </w:rPr>
        <w:t>NOTE:</w:t>
      </w:r>
    </w:p>
    <w:p w:rsidR="00000000" w:rsidRPr="00000000" w:rsidP="00000000" w14:paraId="00000130">
      <w:pPr>
        <w:pStyle w:val="normal0"/>
        <w:numPr>
          <w:ilvl w:val="0"/>
          <w:numId w:val="29"/>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i/>
          <w:color w:val="444444"/>
          <w:sz w:val="21"/>
          <w:szCs w:val="21"/>
          <w:highlight w:val="white"/>
          <w:rtl w:val="0"/>
        </w:rPr>
        <w:t>Students already receiving scholarships from other sources are not eligible</w:t>
      </w:r>
    </w:p>
    <w:p w:rsidR="00000000" w:rsidRPr="00000000" w:rsidP="00000000" w14:paraId="00000131">
      <w:pPr>
        <w:pStyle w:val="normal0"/>
        <w:numPr>
          <w:ilvl w:val="0"/>
          <w:numId w:val="29"/>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i/>
          <w:color w:val="444444"/>
          <w:sz w:val="21"/>
          <w:szCs w:val="21"/>
          <w:highlight w:val="white"/>
          <w:rtl w:val="0"/>
        </w:rPr>
        <w:t>Applicants studying in private colleges are not eligible</w:t>
      </w:r>
    </w:p>
    <w:p w:rsidR="00000000" w:rsidRPr="00000000" w:rsidP="00000000" w14:paraId="00000132">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r w:rsidRPr="00000000">
        <w:rPr>
          <w:color w:val="444444"/>
          <w:sz w:val="21"/>
          <w:szCs w:val="21"/>
          <w:highlight w:val="white"/>
          <w:rtl w:val="0"/>
        </w:rPr>
        <w:t xml:space="preserve"> </w:t>
      </w:r>
    </w:p>
    <w:p w:rsidR="00000000" w:rsidRPr="00000000" w:rsidP="00000000" w14:paraId="00000133">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134">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44444"/>
          <w:sz w:val="21"/>
          <w:szCs w:val="21"/>
          <w:highlight w:val="white"/>
        </w:rPr>
      </w:pPr>
      <w:r w:rsidRPr="00000000">
        <w:rPr>
          <w:color w:val="444444"/>
          <w:sz w:val="21"/>
          <w:szCs w:val="21"/>
          <w:highlight w:val="white"/>
          <w:rtl w:val="0"/>
        </w:rPr>
        <w:t>INR 30,000 (fixed amount)</w:t>
      </w:r>
    </w:p>
    <w:p w:rsidR="00000000" w:rsidRPr="00000000" w:rsidP="00000000" w14:paraId="00000135">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136">
      <w:pPr>
        <w:pStyle w:val="normal0"/>
        <w:numPr>
          <w:ilvl w:val="0"/>
          <w:numId w:val="3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Resume of the applicant</w:t>
      </w:r>
    </w:p>
    <w:p w:rsidR="00000000" w:rsidRPr="00000000" w:rsidP="00000000" w14:paraId="00000137">
      <w:pPr>
        <w:pStyle w:val="normal0"/>
        <w:numPr>
          <w:ilvl w:val="0"/>
          <w:numId w:val="3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Copies of Class 10 marksheet, Class 12 marksheet, and previous semester marksheets (if applicable) </w:t>
      </w:r>
    </w:p>
    <w:p w:rsidR="00000000" w:rsidRPr="00000000" w:rsidP="00000000" w14:paraId="00000138">
      <w:pPr>
        <w:pStyle w:val="normal0"/>
        <w:numPr>
          <w:ilvl w:val="0"/>
          <w:numId w:val="3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 xml:space="preserve">Copy of Aadhaar Card </w:t>
      </w:r>
    </w:p>
    <w:p w:rsidR="00000000" w:rsidRPr="00000000" w:rsidP="00000000" w14:paraId="00000139">
      <w:pPr>
        <w:pStyle w:val="normal0"/>
        <w:numPr>
          <w:ilvl w:val="0"/>
          <w:numId w:val="3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Provisional Allotment/Admission Letter from University</w:t>
      </w:r>
    </w:p>
    <w:p w:rsidR="00000000" w:rsidRPr="00000000" w:rsidP="00000000" w14:paraId="0000013A">
      <w:pPr>
        <w:pStyle w:val="normal0"/>
        <w:numPr>
          <w:ilvl w:val="0"/>
          <w:numId w:val="30"/>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An Essay On “Why should you be given this scholarship?”</w:t>
      </w:r>
    </w:p>
    <w:p w:rsidR="00000000" w:rsidRPr="00000000" w:rsidP="00000000" w14:paraId="0000013B">
      <w:pPr>
        <w:pStyle w:val="normal0"/>
        <w:numPr>
          <w:ilvl w:val="0"/>
          <w:numId w:val="30"/>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A Letter of Recommendation (from College/University)</w:t>
      </w:r>
    </w:p>
    <w:p w:rsidR="00000000" w:rsidRPr="00000000" w:rsidP="00000000" w14:paraId="0000013C">
      <w:pPr>
        <w:pStyle w:val="normal0"/>
        <w:pBdr>
          <w:top w:val="none" w:sz="0" w:space="0" w:color="auto"/>
          <w:left w:val="none" w:sz="0" w:space="0" w:color="auto"/>
          <w:bottom w:val="none" w:sz="0" w:space="0" w:color="auto"/>
          <w:right w:val="none" w:sz="0" w:space="0" w:color="auto"/>
          <w:between w:val="none" w:sz="0" w:space="0" w:color="auto"/>
        </w:pBdr>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13D">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‘Apply Now’ button below.</w:t>
      </w:r>
    </w:p>
    <w:p w:rsidR="00000000" w:rsidRPr="00000000" w:rsidP="00000000" w14:paraId="0000013E">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Login to Buddy4Study using a registered ID to land onto the ‘Online Application Form Page’.</w:t>
      </w:r>
    </w:p>
    <w:p w:rsidR="00000000" w:rsidRPr="00000000" w:rsidP="00000000" w14:paraId="0000013F">
      <w:pPr>
        <w:pStyle w:val="normal0"/>
        <w:numPr>
          <w:ilvl w:val="1"/>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1440" w:hanging="360"/>
      </w:pPr>
      <w:r w:rsidRPr="00000000">
        <w:rPr>
          <w:color w:val="444444"/>
          <w:sz w:val="21"/>
          <w:szCs w:val="21"/>
          <w:highlight w:val="white"/>
          <w:rtl w:val="0"/>
        </w:rPr>
        <w:t xml:space="preserve">If not registered - Please register at Buddy4Study with your Email/Mobile number/Gmail account. </w:t>
      </w:r>
    </w:p>
    <w:p w:rsidR="00000000" w:rsidRPr="00000000" w:rsidP="00000000" w14:paraId="00000140">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You will now be redirected to the ‘OakNorth STEM Scholarship Program’ application form page.</w:t>
      </w:r>
    </w:p>
    <w:p w:rsidR="00000000" w:rsidRPr="00000000" w:rsidP="00000000" w14:paraId="00000141">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142">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Fill in the required details in the online scholarship application form.</w:t>
      </w:r>
    </w:p>
    <w:p w:rsidR="00000000" w:rsidRPr="00000000" w:rsidP="00000000" w14:paraId="00000143">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Upload the required documents.</w:t>
      </w:r>
    </w:p>
    <w:p w:rsidR="00000000" w:rsidRPr="00000000" w:rsidP="00000000" w14:paraId="00000144">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0" w:afterAutospacing="0" w:line="360" w:lineRule="auto"/>
        <w:ind w:left="720" w:hanging="360"/>
        <w:rPr>
          <w:color w:val="444444"/>
        </w:rPr>
      </w:pPr>
      <w:r w:rsidRPr="00000000">
        <w:rPr>
          <w:color w:val="444444"/>
          <w:sz w:val="21"/>
          <w:szCs w:val="21"/>
          <w:highlight w:val="white"/>
          <w:rtl w:val="0"/>
        </w:rPr>
        <w:t>Accept the ‘Terms and Conditions’ and click on ‘Preview’.</w:t>
      </w:r>
    </w:p>
    <w:p w:rsidR="00000000" w:rsidRPr="00000000" w:rsidP="00000000" w14:paraId="00000145">
      <w:pPr>
        <w:pStyle w:val="normal0"/>
        <w:numPr>
          <w:ilvl w:val="0"/>
          <w:numId w:val="31"/>
        </w:numPr>
        <w:pBdr>
          <w:top w:val="none" w:sz="0" w:space="0" w:color="auto"/>
          <w:left w:val="none" w:sz="0" w:space="0" w:color="auto"/>
          <w:bottom w:val="none" w:sz="0" w:space="0" w:color="auto"/>
          <w:right w:val="none" w:sz="0" w:space="0" w:color="auto"/>
          <w:between w:val="none" w:sz="0" w:space="0" w:color="auto"/>
        </w:pBdr>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14:paraId="00000146">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21" w:name="_htq87saqarvw" w:colFirst="0" w:colLast="0"/>
      <w:bookmarkEnd w:id="21"/>
      <w:r w:rsidRPr="00000000">
        <w:rPr>
          <w:b/>
          <w:i w:val="0"/>
          <w:color w:val="4E4E91"/>
          <w:sz w:val="30"/>
          <w:szCs w:val="30"/>
          <w:highlight w:val="white"/>
          <w:rtl w:val="0"/>
        </w:rPr>
        <w:t>Contact</w:t>
      </w:r>
    </w:p>
    <w:p w:rsidR="00000000" w:rsidRPr="00000000" w:rsidP="00000000" w14:paraId="00000147">
      <w:pPr>
        <w:pStyle w:val="normal0"/>
        <w:pBdr>
          <w:top w:val="none" w:sz="0" w:space="0" w:color="auto"/>
          <w:left w:val="none" w:sz="0" w:space="0" w:color="auto"/>
          <w:bottom w:val="none" w:sz="0" w:space="0" w:color="auto"/>
          <w:right w:val="none" w:sz="0" w:space="0" w:color="auto"/>
          <w:between w:val="none" w:sz="0" w:space="0" w:color="auto"/>
        </w:pBdr>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148">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1"/>
          <w:szCs w:val="21"/>
          <w:highlight w:val="white"/>
        </w:rPr>
      </w:pPr>
      <w:r w:rsidRPr="00000000">
        <w:rPr>
          <w:color w:val="4E4E91"/>
          <w:sz w:val="24"/>
          <w:szCs w:val="24"/>
          <w:highlight w:val="white"/>
          <w:rtl w:val="0"/>
        </w:rPr>
        <w:t xml:space="preserve">011-430-92248 (Ext: 307) </w:t>
      </w:r>
      <w:r w:rsidRPr="00000000">
        <w:rPr>
          <w:color w:val="4E4E91"/>
          <w:sz w:val="21"/>
          <w:szCs w:val="21"/>
          <w:highlight w:val="white"/>
          <w:rtl w:val="0"/>
        </w:rPr>
        <w:t>(Monday to Friday - 10:00AM to 06:00 PM (IST))</w:t>
      </w:r>
    </w:p>
    <w:p w:rsidR="00000000" w:rsidRPr="00000000" w:rsidP="00000000" w14:paraId="00000149">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hyperlink r:id="rId11">
        <w:r w:rsidRPr="00000000">
          <w:rPr>
            <w:color w:val="1155CC"/>
            <w:sz w:val="24"/>
            <w:szCs w:val="24"/>
            <w:highlight w:val="white"/>
            <w:u w:val="single"/>
            <w:rtl w:val="0"/>
          </w:rPr>
          <w:t>oaknorth@buddy4study.com</w:t>
        </w:r>
      </w:hyperlink>
    </w:p>
    <w:p w:rsidR="00000000" w:rsidRPr="00000000" w:rsidP="00000000" w14:paraId="0000014A">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4B">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24"/>
          <w:szCs w:val="24"/>
          <w:highlight w:val="white"/>
        </w:rPr>
      </w:pPr>
    </w:p>
    <w:p w:rsidR="00000000" w:rsidRPr="00000000" w:rsidP="00000000" w14:paraId="0000014C">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Nurtr Nurturing Minds with Chess 2023-24</w:t>
      </w:r>
    </w:p>
    <w:p w:rsidR="00000000" w:rsidRPr="00000000" w:rsidP="00000000" w14:paraId="0000014D">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sz w:val="33"/>
          <w:szCs w:val="33"/>
          <w:highlight w:val="white"/>
        </w:rPr>
      </w:pPr>
      <w:bookmarkStart w:id="22" w:name="_2fffnee50nej" w:colFirst="0" w:colLast="0"/>
      <w:bookmarkEnd w:id="22"/>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14E">
      <w:pPr>
        <w:pStyle w:val="normal0"/>
        <w:pBdr>
          <w:top w:val="none" w:sz="0" w:space="0" w:color="auto"/>
          <w:left w:val="none" w:sz="0" w:space="0" w:color="auto"/>
          <w:bottom w:val="none" w:sz="0" w:space="0" w:color="auto"/>
          <w:right w:val="none" w:sz="0" w:space="0" w:color="auto"/>
          <w:between w:val="none" w:sz="0" w:space="0" w:color="auto"/>
        </w:pBdr>
        <w:spacing w:line="360" w:lineRule="auto"/>
        <w:rPr>
          <w:b/>
          <w:color w:val="333333"/>
          <w:sz w:val="24"/>
          <w:szCs w:val="24"/>
          <w:highlight w:val="white"/>
        </w:rPr>
      </w:pPr>
      <w:r w:rsidRPr="00000000">
        <w:rPr>
          <w:b/>
          <w:color w:val="333333"/>
          <w:sz w:val="24"/>
          <w:szCs w:val="24"/>
          <w:highlight w:val="white"/>
          <w:rtl w:val="0"/>
        </w:rPr>
        <w:t>The ‘Nurtr Nurturing Minds with Chess 2023-24’ Program</w:t>
      </w:r>
    </w:p>
    <w:p w:rsidR="00000000" w:rsidRPr="00000000" w:rsidP="00000000" w14:paraId="0000014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r w:rsidRPr="00000000">
        <w:rPr>
          <w:color w:val="333333"/>
          <w:sz w:val="24"/>
          <w:szCs w:val="24"/>
          <w:highlight w:val="white"/>
          <w:rtl w:val="0"/>
        </w:rPr>
        <w:t>The ‘Nurtr Nurturing Minds with Chess 2023-24’ program is a collaborative effort between nurtr, a leading online chess academy, and Buddy4Study with the primary goal of utilizing the game of chess as a powerful tool for the holistic development and education of school and college students in India.</w:t>
      </w:r>
    </w:p>
    <w:p w:rsidR="00000000" w:rsidRPr="00000000" w:rsidP="00000000" w14:paraId="0000015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r w:rsidRPr="00000000">
        <w:rPr>
          <w:color w:val="333333"/>
          <w:sz w:val="24"/>
          <w:szCs w:val="24"/>
          <w:highlight w:val="white"/>
          <w:rtl w:val="0"/>
        </w:rPr>
        <w:t>The initiative focuses on imparting valuable life skills to students, such as critical thinking, decision-making, problem-solving, patience, and perseverance through chess.</w:t>
      </w:r>
    </w:p>
    <w:p w:rsidR="00000000" w:rsidRPr="00000000" w:rsidP="00000000" w14:paraId="00000151">
      <w:pPr>
        <w:pStyle w:val="normal0"/>
        <w:pBdr>
          <w:top w:val="none" w:sz="0" w:space="0" w:color="auto"/>
          <w:left w:val="none" w:sz="0" w:space="0" w:color="auto"/>
          <w:bottom w:val="none" w:sz="0" w:space="0" w:color="auto"/>
          <w:right w:val="none" w:sz="0" w:space="0" w:color="auto"/>
          <w:between w:val="none" w:sz="0" w:space="0" w:color="auto"/>
        </w:pBdr>
        <w:spacing w:line="360" w:lineRule="auto"/>
        <w:rPr>
          <w:b/>
          <w:color w:val="333333"/>
          <w:sz w:val="24"/>
          <w:szCs w:val="24"/>
          <w:highlight w:val="white"/>
        </w:rPr>
      </w:pPr>
      <w:r w:rsidRPr="00000000">
        <w:rPr>
          <w:b/>
          <w:color w:val="333333"/>
          <w:sz w:val="24"/>
          <w:szCs w:val="24"/>
          <w:highlight w:val="white"/>
          <w:rtl w:val="0"/>
        </w:rPr>
        <w:t>Program Details</w:t>
      </w:r>
    </w:p>
    <w:p w:rsidR="00000000" w:rsidRPr="00000000" w:rsidP="00000000" w14:paraId="0000015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r w:rsidRPr="00000000">
        <w:rPr>
          <w:color w:val="333333"/>
          <w:sz w:val="24"/>
          <w:szCs w:val="24"/>
          <w:highlight w:val="white"/>
          <w:rtl w:val="0"/>
        </w:rPr>
        <w:t>Under this scheme, Buddy4Study and nurtr have introduced a subsidized best-selling chess learning program, i.e. Dream Room Neo Course, for students passionate about the game. The initiative extends substantial support by providing a discount of up to 90% to Indian school or college students under the age range of 5 to 25 years who meet specific annual family income criteria.</w:t>
      </w:r>
    </w:p>
    <w:p w:rsidR="00000000" w:rsidRPr="00000000" w:rsidP="00000000" w14:paraId="00000153">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333333"/>
          <w:sz w:val="24"/>
          <w:szCs w:val="24"/>
          <w:highlight w:val="white"/>
        </w:rPr>
      </w:pPr>
      <w:r w:rsidRPr="00000000">
        <w:rPr>
          <w:b/>
          <w:color w:val="333333"/>
          <w:sz w:val="24"/>
          <w:szCs w:val="24"/>
          <w:highlight w:val="white"/>
          <w:rtl w:val="0"/>
        </w:rPr>
        <w:t>The nurtr Neo Course provides access to</w:t>
      </w:r>
      <w:r w:rsidRPr="00000000">
        <w:rPr>
          <w:color w:val="333333"/>
          <w:sz w:val="24"/>
          <w:szCs w:val="24"/>
          <w:highlight w:val="white"/>
          <w:rtl w:val="0"/>
        </w:rPr>
        <w:t>:</w:t>
      </w:r>
    </w:p>
    <w:p w:rsidR="00000000" w:rsidRPr="00000000" w:rsidP="00000000" w14:paraId="00000154">
      <w:pPr>
        <w:pStyle w:val="normal0"/>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Over 50 hours of Live Camps led by leading Grandmaster coaches.</w:t>
      </w:r>
    </w:p>
    <w:p w:rsidR="00000000" w:rsidRPr="00000000" w:rsidP="00000000" w14:paraId="00000155">
      <w:pPr>
        <w:pStyle w:val="normal0"/>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500+ hours of professionally edited videos by celebrated chess coaches (content being added progressively).</w:t>
      </w:r>
    </w:p>
    <w:p w:rsidR="00000000" w:rsidRPr="00000000" w:rsidP="00000000" w14:paraId="00000156">
      <w:pPr>
        <w:pStyle w:val="normal0"/>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ind w:left="720" w:hanging="360"/>
        <w:rPr>
          <w:highlight w:val="white"/>
        </w:rPr>
      </w:pPr>
      <w:r w:rsidRPr="00000000">
        <w:rPr>
          <w:color w:val="333333"/>
          <w:sz w:val="24"/>
          <w:szCs w:val="24"/>
          <w:highlight w:val="white"/>
          <w:rtl w:val="0"/>
        </w:rPr>
        <w:t>40+ hours of cinematized courses featuring GM R.B. Ramesh and other prominent players, coaches, parents, and Olympic-standard mental trainers.</w:t>
      </w:r>
    </w:p>
    <w:p w:rsidR="00000000" w:rsidRPr="00000000" w:rsidP="00000000" w14:paraId="00000157">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33333"/>
          <w:sz w:val="24"/>
          <w:szCs w:val="24"/>
          <w:highlight w:val="white"/>
        </w:rPr>
      </w:pPr>
      <w:r w:rsidRPr="00000000">
        <w:rPr>
          <w:b/>
          <w:color w:val="333333"/>
          <w:sz w:val="24"/>
          <w:szCs w:val="24"/>
          <w:highlight w:val="white"/>
          <w:rtl w:val="0"/>
        </w:rPr>
        <w:t>Individuals can avail the following scholarships with the subsidised subscription to the nurtr Neo Course:</w:t>
      </w:r>
    </w:p>
    <w:p w:rsidR="00000000" w:rsidRPr="00000000" w:rsidP="00000000" w14:paraId="00000158">
      <w:pPr>
        <w:pStyle w:val="normal0"/>
        <w:numPr>
          <w:ilvl w:val="0"/>
          <w:numId w:val="33"/>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Nurtr Nurturing Minds with Chess Program 2023-24 (90% Fee Waiver)</w:t>
      </w:r>
    </w:p>
    <w:p w:rsidR="00000000" w:rsidRPr="00000000" w:rsidP="00000000" w14:paraId="00000159">
      <w:pPr>
        <w:pStyle w:val="normal0"/>
        <w:numPr>
          <w:ilvl w:val="0"/>
          <w:numId w:val="33"/>
        </w:num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ind w:left="720" w:hanging="360"/>
        <w:rPr>
          <w:highlight w:val="white"/>
        </w:rPr>
      </w:pPr>
      <w:r w:rsidRPr="00000000">
        <w:rPr>
          <w:color w:val="333333"/>
          <w:sz w:val="24"/>
          <w:szCs w:val="24"/>
          <w:highlight w:val="white"/>
          <w:rtl w:val="0"/>
        </w:rPr>
        <w:t>nurtr Nurturing Minds with Chess Program 2023-24 (50% Fee Waiver)</w:t>
      </w:r>
    </w:p>
    <w:p w:rsidR="00000000" w:rsidRPr="00000000" w:rsidP="00000000" w14:paraId="0000015A">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About Nurtr</w:t>
      </w:r>
    </w:p>
    <w:p w:rsidR="00000000" w:rsidRPr="00000000" w:rsidP="00000000" w14:paraId="0000015B">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333333"/>
          <w:sz w:val="24"/>
          <w:szCs w:val="24"/>
          <w:highlight w:val="white"/>
        </w:rPr>
      </w:pPr>
      <w:r w:rsidRPr="00000000">
        <w:rPr>
          <w:color w:val="333333"/>
          <w:sz w:val="24"/>
          <w:szCs w:val="24"/>
          <w:highlight w:val="white"/>
          <w:rtl w:val="0"/>
        </w:rPr>
        <w:t>Established in 2018, nurtr is an online chess academy that offers access to top-notch course content and world-class trainers within the field. The academy boasts a team of highly renowned chess coaches, including some of the biggest names in the domain, who actively conduct live courses on their platform. Nurtr has garnered subscribers from across the globe, showcasing its widespread international reach.</w:t>
      </w:r>
    </w:p>
    <w:p w:rsidR="00000000" w:rsidRPr="00000000" w:rsidP="00000000" w14:paraId="0000015C">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r w:rsidRPr="00000000">
        <w:rPr>
          <w:color w:val="4E4E91"/>
          <w:sz w:val="33"/>
          <w:szCs w:val="33"/>
          <w:highlight w:val="white"/>
          <w:rtl w:val="0"/>
        </w:rPr>
        <w:t>Nurtr Neo Course</w:t>
      </w:r>
    </w:p>
    <w:p w:rsidR="00000000" w:rsidRPr="00000000" w:rsidP="00000000" w14:paraId="0000015D">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4E4E91"/>
          <w:sz w:val="24"/>
          <w:szCs w:val="24"/>
          <w:highlight w:val="white"/>
        </w:rPr>
      </w:pPr>
      <w:r w:rsidRPr="00000000">
        <w:rPr>
          <w:color w:val="4E4E91"/>
          <w:sz w:val="24"/>
          <w:szCs w:val="24"/>
          <w:highlight w:val="white"/>
          <w:rtl w:val="0"/>
        </w:rPr>
        <w:t>nurtr Nurturing Minds with Chess Program 2023-24 (90% Fee Waiver)</w:t>
      </w:r>
    </w:p>
    <w:p w:rsidR="00000000" w:rsidRPr="00000000" w:rsidP="00000000" w14:paraId="0000015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33333"/>
          <w:sz w:val="24"/>
          <w:szCs w:val="24"/>
          <w:highlight w:val="white"/>
        </w:rPr>
      </w:pPr>
      <w:r w:rsidRPr="00000000">
        <w:rPr>
          <w:b/>
          <w:color w:val="333333"/>
          <w:sz w:val="24"/>
          <w:szCs w:val="24"/>
          <w:highlight w:val="white"/>
          <w:rtl w:val="0"/>
        </w:rPr>
        <w:t>Eligibility Criteria:</w:t>
      </w:r>
    </w:p>
    <w:p w:rsidR="00000000" w:rsidRPr="00000000" w:rsidP="00000000" w14:paraId="0000015F">
      <w:pPr>
        <w:pStyle w:val="normal0"/>
        <w:numPr>
          <w:ilvl w:val="0"/>
          <w:numId w:val="34"/>
        </w:numPr>
        <w:pBdr>
          <w:top w:val="none" w:sz="0" w:space="5" w:color="auto"/>
          <w:left w:val="none" w:sz="0" w:space="0" w:color="auto"/>
          <w:bottom w:val="none" w:sz="0" w:space="3" w:color="auto"/>
          <w:right w:val="none" w:sz="0" w:space="0" w:color="auto"/>
          <w:between w:val="none" w:sz="0" w:space="0" w:color="auto"/>
        </w:pBdr>
        <w:spacing w:before="160" w:after="0" w:afterAutospacing="0" w:line="360" w:lineRule="auto"/>
        <w:ind w:left="720" w:hanging="360"/>
        <w:rPr>
          <w:highlight w:val="white"/>
        </w:rPr>
      </w:pPr>
      <w:r w:rsidRPr="00000000">
        <w:rPr>
          <w:color w:val="333333"/>
          <w:sz w:val="24"/>
          <w:szCs w:val="24"/>
          <w:highlight w:val="white"/>
          <w:rtl w:val="0"/>
        </w:rPr>
        <w:t>Be a resident of India.</w:t>
      </w:r>
    </w:p>
    <w:p w:rsidR="00000000" w:rsidRPr="00000000" w:rsidP="00000000" w14:paraId="00000160">
      <w:pPr>
        <w:pStyle w:val="normal0"/>
        <w:numPr>
          <w:ilvl w:val="0"/>
          <w:numId w:val="34"/>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Be a school or college student.</w:t>
      </w:r>
    </w:p>
    <w:p w:rsidR="00000000" w:rsidRPr="00000000" w:rsidP="00000000" w14:paraId="00000161">
      <w:pPr>
        <w:pStyle w:val="normal0"/>
        <w:numPr>
          <w:ilvl w:val="0"/>
          <w:numId w:val="34"/>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Fall within the age range of 5 to 25 years.</w:t>
      </w:r>
    </w:p>
    <w:p w:rsidR="00000000" w:rsidRPr="00000000" w:rsidP="00000000" w14:paraId="00000162">
      <w:pPr>
        <w:pStyle w:val="normal0"/>
        <w:numPr>
          <w:ilvl w:val="0"/>
          <w:numId w:val="34"/>
        </w:numPr>
        <w:pBdr>
          <w:top w:val="none" w:sz="0" w:space="5" w:color="auto"/>
          <w:left w:val="none" w:sz="0" w:space="0" w:color="auto"/>
          <w:bottom w:val="none" w:sz="0" w:space="3" w:color="auto"/>
          <w:right w:val="none" w:sz="0" w:space="0" w:color="auto"/>
          <w:between w:val="none" w:sz="0" w:space="0" w:color="auto"/>
        </w:pBdr>
        <w:spacing w:before="0" w:beforeAutospacing="0" w:after="240" w:line="360" w:lineRule="auto"/>
        <w:ind w:left="720" w:hanging="360"/>
        <w:rPr>
          <w:highlight w:val="white"/>
        </w:rPr>
      </w:pPr>
      <w:r w:rsidRPr="00000000">
        <w:rPr>
          <w:color w:val="333333"/>
          <w:sz w:val="24"/>
          <w:szCs w:val="24"/>
          <w:highlight w:val="white"/>
          <w:rtl w:val="0"/>
        </w:rPr>
        <w:t>Have an annual family income of less than ₹8 lakh.</w:t>
      </w:r>
    </w:p>
    <w:p w:rsidR="00000000" w:rsidRPr="00000000" w:rsidP="00000000" w14:paraId="0000016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b/>
          <w:color w:val="333333"/>
          <w:sz w:val="24"/>
          <w:szCs w:val="24"/>
          <w:highlight w:val="white"/>
        </w:rPr>
      </w:pPr>
      <w:r w:rsidRPr="00000000">
        <w:rPr>
          <w:b/>
          <w:color w:val="333333"/>
          <w:sz w:val="24"/>
          <w:szCs w:val="24"/>
          <w:highlight w:val="white"/>
          <w:rtl w:val="0"/>
        </w:rPr>
        <w:t>Documents Required:</w:t>
      </w:r>
    </w:p>
    <w:p w:rsidR="00000000" w:rsidRPr="00000000" w:rsidP="00000000" w14:paraId="00000164">
      <w:pPr>
        <w:pStyle w:val="normal0"/>
        <w:numPr>
          <w:ilvl w:val="0"/>
          <w:numId w:val="35"/>
        </w:numPr>
        <w:pBdr>
          <w:top w:val="none" w:sz="0" w:space="5" w:color="auto"/>
          <w:left w:val="none" w:sz="0" w:space="0" w:color="auto"/>
          <w:bottom w:val="none" w:sz="0" w:space="3" w:color="auto"/>
          <w:right w:val="none" w:sz="0" w:space="0" w:color="auto"/>
          <w:between w:val="none" w:sz="0" w:space="0" w:color="auto"/>
        </w:pBdr>
        <w:spacing w:before="160" w:after="0" w:afterAutospacing="0" w:line="360" w:lineRule="auto"/>
        <w:ind w:left="720" w:hanging="360"/>
        <w:rPr>
          <w:highlight w:val="white"/>
        </w:rPr>
      </w:pPr>
      <w:r w:rsidRPr="00000000">
        <w:rPr>
          <w:color w:val="333333"/>
          <w:sz w:val="24"/>
          <w:szCs w:val="24"/>
          <w:highlight w:val="white"/>
          <w:rtl w:val="0"/>
        </w:rPr>
        <w:t>Student ID proof issued by School/College.</w:t>
      </w:r>
    </w:p>
    <w:p w:rsidR="00000000" w:rsidRPr="00000000" w:rsidP="00000000" w14:paraId="00000165">
      <w:pPr>
        <w:pStyle w:val="normal0"/>
        <w:numPr>
          <w:ilvl w:val="0"/>
          <w:numId w:val="35"/>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Family income proof (Salary Slip, Form 16, Income Certificate, ITR, etc.).</w:t>
      </w:r>
    </w:p>
    <w:p w:rsidR="00000000" w:rsidRPr="00000000" w:rsidP="00000000" w14:paraId="00000166">
      <w:pPr>
        <w:pStyle w:val="normal0"/>
        <w:numPr>
          <w:ilvl w:val="0"/>
          <w:numId w:val="35"/>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Passport Photo.</w:t>
      </w:r>
    </w:p>
    <w:p w:rsidR="00000000" w:rsidRPr="00000000" w:rsidP="00000000" w14:paraId="00000167">
      <w:pPr>
        <w:pStyle w:val="normal0"/>
        <w:numPr>
          <w:ilvl w:val="0"/>
          <w:numId w:val="35"/>
        </w:numPr>
        <w:pBdr>
          <w:top w:val="none" w:sz="0" w:space="5" w:color="auto"/>
          <w:left w:val="none" w:sz="0" w:space="0" w:color="auto"/>
          <w:bottom w:val="none" w:sz="0" w:space="3" w:color="auto"/>
          <w:right w:val="none" w:sz="0" w:space="0" w:color="auto"/>
          <w:between w:val="none" w:sz="0" w:space="0" w:color="auto"/>
        </w:pBdr>
        <w:spacing w:before="0" w:beforeAutospacing="0" w:after="240" w:line="360" w:lineRule="auto"/>
        <w:ind w:left="720" w:hanging="360"/>
        <w:rPr>
          <w:highlight w:val="white"/>
        </w:rPr>
      </w:pPr>
      <w:r w:rsidRPr="00000000">
        <w:rPr>
          <w:color w:val="333333"/>
          <w:sz w:val="24"/>
          <w:szCs w:val="24"/>
          <w:highlight w:val="white"/>
          <w:rtl w:val="0"/>
        </w:rPr>
        <w:t>Student ID proof (such as Aadhaar Card, etc.).</w:t>
      </w:r>
    </w:p>
    <w:p w:rsidR="00000000" w:rsidRPr="00000000" w:rsidP="00000000" w14:paraId="0000016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33333"/>
          <w:sz w:val="24"/>
          <w:szCs w:val="24"/>
          <w:highlight w:val="white"/>
        </w:rPr>
      </w:pPr>
      <w:r w:rsidRPr="00000000">
        <w:rPr>
          <w:b/>
          <w:color w:val="333333"/>
          <w:sz w:val="24"/>
          <w:szCs w:val="24"/>
          <w:highlight w:val="white"/>
          <w:rtl w:val="0"/>
        </w:rPr>
        <w:t>Benefits</w:t>
      </w:r>
    </w:p>
    <w:p w:rsidR="00000000" w:rsidRPr="00000000" w:rsidP="00000000" w14:paraId="0000016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strike/>
          <w:color w:val="FF6565"/>
          <w:sz w:val="27"/>
          <w:szCs w:val="27"/>
          <w:highlight w:val="white"/>
        </w:rPr>
      </w:pPr>
      <w:r w:rsidRPr="00000000">
        <w:rPr>
          <w:b/>
          <w:strike/>
          <w:color w:val="FF6565"/>
          <w:sz w:val="27"/>
          <w:szCs w:val="27"/>
          <w:highlight w:val="white"/>
          <w:rtl w:val="0"/>
        </w:rPr>
        <w:t>Original Amount: ₹ 9999</w:t>
      </w:r>
    </w:p>
    <w:p w:rsidR="00000000" w:rsidRPr="00000000" w:rsidP="00000000" w14:paraId="0000016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6C454"/>
          <w:sz w:val="27"/>
          <w:szCs w:val="27"/>
          <w:highlight w:val="white"/>
        </w:rPr>
      </w:pPr>
      <w:r w:rsidRPr="00000000">
        <w:rPr>
          <w:b/>
          <w:color w:val="36C454"/>
          <w:sz w:val="27"/>
          <w:szCs w:val="27"/>
          <w:highlight w:val="white"/>
          <w:rtl w:val="0"/>
        </w:rPr>
        <w:t>With 90% Scholarship: ₹ 1000</w:t>
      </w:r>
    </w:p>
    <w:p w:rsidR="00000000" w:rsidRPr="00000000" w:rsidP="00000000" w14:paraId="0000016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sz w:val="27"/>
          <w:szCs w:val="27"/>
          <w:highlight w:val="white"/>
        </w:rPr>
      </w:pPr>
      <w:r w:rsidRPr="00000000">
        <w:rPr>
          <w:b/>
          <w:sz w:val="27"/>
          <w:szCs w:val="27"/>
          <w:highlight w:val="white"/>
          <w:rtl w:val="0"/>
        </w:rPr>
        <w:t>Savings: ₹ 8999(90%)</w:t>
      </w:r>
    </w:p>
    <w:p w:rsidR="00000000" w:rsidRPr="00000000" w:rsidP="00000000" w14:paraId="0000016C">
      <w:pPr>
        <w:pStyle w:val="normal0"/>
        <w:pBdr>
          <w:top w:val="none" w:sz="0" w:space="0" w:color="auto"/>
          <w:left w:val="none" w:sz="0" w:space="0" w:color="auto"/>
          <w:bottom w:val="none" w:sz="0" w:space="0" w:color="auto"/>
          <w:right w:val="none" w:sz="0" w:space="0" w:color="auto"/>
          <w:between w:val="none" w:sz="0" w:space="0" w:color="auto"/>
        </w:pBdr>
        <w:spacing w:line="360" w:lineRule="auto"/>
        <w:rPr>
          <w:color w:val="4E4E91"/>
          <w:sz w:val="33"/>
          <w:szCs w:val="33"/>
          <w:highlight w:val="white"/>
        </w:rPr>
      </w:pPr>
    </w:p>
    <w:p w:rsidR="00000000" w:rsidRPr="00000000" w:rsidP="00000000" w14:paraId="0000016D">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333333"/>
          <w:sz w:val="24"/>
          <w:szCs w:val="24"/>
          <w:highlight w:val="white"/>
        </w:rPr>
      </w:pPr>
    </w:p>
    <w:p w:rsidR="00000000" w:rsidRPr="00000000" w:rsidP="00000000" w14:paraId="0000016E">
      <w:pPr>
        <w:pStyle w:val="normal0"/>
        <w:pBdr>
          <w:top w:val="none" w:sz="0" w:space="0" w:color="auto"/>
          <w:left w:val="none" w:sz="0" w:space="0" w:color="auto"/>
          <w:bottom w:val="none" w:sz="0" w:space="0" w:color="auto"/>
          <w:right w:val="none" w:sz="0" w:space="0" w:color="auto"/>
          <w:between w:val="none" w:sz="0" w:space="0" w:color="auto"/>
        </w:pBdr>
        <w:spacing w:after="220" w:line="360" w:lineRule="auto"/>
        <w:rPr>
          <w:color w:val="333333"/>
          <w:sz w:val="24"/>
          <w:szCs w:val="24"/>
          <w:highlight w:val="white"/>
        </w:rPr>
      </w:pPr>
      <w:r w:rsidRPr="00000000">
        <w:rPr>
          <w:color w:val="4E4E91"/>
          <w:sz w:val="24"/>
          <w:szCs w:val="24"/>
          <w:highlight w:val="white"/>
          <w:rtl w:val="0"/>
        </w:rPr>
        <w:t>nurtr Nurturing Minds with Chess Program 2023-24 (50% Fee Waiver)</w:t>
      </w:r>
    </w:p>
    <w:p w:rsidR="00000000" w:rsidRPr="00000000" w:rsidP="00000000" w14:paraId="0000016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33333"/>
          <w:sz w:val="24"/>
          <w:szCs w:val="24"/>
          <w:highlight w:val="white"/>
        </w:rPr>
      </w:pPr>
      <w:r w:rsidRPr="00000000">
        <w:rPr>
          <w:b/>
          <w:color w:val="333333"/>
          <w:sz w:val="24"/>
          <w:szCs w:val="24"/>
          <w:highlight w:val="white"/>
          <w:rtl w:val="0"/>
        </w:rPr>
        <w:t>Eligibility Criteria:</w:t>
      </w:r>
    </w:p>
    <w:p w:rsidR="00000000" w:rsidRPr="00000000" w:rsidP="00000000" w14:paraId="00000170">
      <w:pPr>
        <w:pStyle w:val="normal0"/>
        <w:numPr>
          <w:ilvl w:val="0"/>
          <w:numId w:val="36"/>
        </w:numPr>
        <w:pBdr>
          <w:top w:val="none" w:sz="0" w:space="5" w:color="auto"/>
          <w:left w:val="none" w:sz="0" w:space="0" w:color="auto"/>
          <w:bottom w:val="none" w:sz="0" w:space="3" w:color="auto"/>
          <w:right w:val="none" w:sz="0" w:space="0" w:color="auto"/>
          <w:between w:val="none" w:sz="0" w:space="0" w:color="auto"/>
        </w:pBdr>
        <w:spacing w:before="160" w:after="0" w:afterAutospacing="0" w:line="360" w:lineRule="auto"/>
        <w:ind w:left="720" w:hanging="360"/>
        <w:rPr>
          <w:highlight w:val="white"/>
        </w:rPr>
      </w:pPr>
      <w:r w:rsidRPr="00000000">
        <w:rPr>
          <w:color w:val="333333"/>
          <w:sz w:val="24"/>
          <w:szCs w:val="24"/>
          <w:highlight w:val="white"/>
          <w:rtl w:val="0"/>
        </w:rPr>
        <w:t>Be a resident of India.</w:t>
      </w:r>
    </w:p>
    <w:p w:rsidR="00000000" w:rsidRPr="00000000" w:rsidP="00000000" w14:paraId="00000171">
      <w:pPr>
        <w:pStyle w:val="normal0"/>
        <w:numPr>
          <w:ilvl w:val="0"/>
          <w:numId w:val="36"/>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Be a school or college student.</w:t>
      </w:r>
    </w:p>
    <w:p w:rsidR="00000000" w:rsidRPr="00000000" w:rsidP="00000000" w14:paraId="00000172">
      <w:pPr>
        <w:pStyle w:val="normal0"/>
        <w:numPr>
          <w:ilvl w:val="0"/>
          <w:numId w:val="36"/>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Fall within the age range of 5 to 25 years.</w:t>
      </w:r>
    </w:p>
    <w:p w:rsidR="00000000" w:rsidRPr="00000000" w:rsidP="00000000" w14:paraId="00000173">
      <w:pPr>
        <w:pStyle w:val="normal0"/>
        <w:numPr>
          <w:ilvl w:val="0"/>
          <w:numId w:val="36"/>
        </w:numPr>
        <w:pBdr>
          <w:top w:val="none" w:sz="0" w:space="5" w:color="auto"/>
          <w:left w:val="none" w:sz="0" w:space="0" w:color="auto"/>
          <w:bottom w:val="none" w:sz="0" w:space="3" w:color="auto"/>
          <w:right w:val="none" w:sz="0" w:space="0" w:color="auto"/>
          <w:between w:val="none" w:sz="0" w:space="0" w:color="auto"/>
        </w:pBdr>
        <w:spacing w:before="0" w:beforeAutospacing="0" w:after="240" w:line="360" w:lineRule="auto"/>
        <w:ind w:left="720" w:hanging="360"/>
        <w:rPr>
          <w:highlight w:val="white"/>
        </w:rPr>
      </w:pPr>
      <w:r w:rsidRPr="00000000">
        <w:rPr>
          <w:color w:val="333333"/>
          <w:sz w:val="24"/>
          <w:szCs w:val="24"/>
          <w:highlight w:val="white"/>
          <w:rtl w:val="0"/>
        </w:rPr>
        <w:t>Have an annual family income ranging from ₹8 to ₹15 lakh.</w:t>
      </w:r>
    </w:p>
    <w:p w:rsidR="00000000" w:rsidRPr="00000000" w:rsidP="00000000" w14:paraId="00000174">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b/>
          <w:color w:val="333333"/>
          <w:sz w:val="24"/>
          <w:szCs w:val="24"/>
          <w:highlight w:val="white"/>
        </w:rPr>
      </w:pPr>
      <w:r w:rsidRPr="00000000">
        <w:rPr>
          <w:b/>
          <w:color w:val="333333"/>
          <w:sz w:val="24"/>
          <w:szCs w:val="24"/>
          <w:highlight w:val="white"/>
          <w:rtl w:val="0"/>
        </w:rPr>
        <w:t>Documents Required:</w:t>
      </w:r>
    </w:p>
    <w:p w:rsidR="00000000" w:rsidRPr="00000000" w:rsidP="00000000" w14:paraId="00000175">
      <w:pPr>
        <w:pStyle w:val="normal0"/>
        <w:numPr>
          <w:ilvl w:val="0"/>
          <w:numId w:val="37"/>
        </w:numPr>
        <w:pBdr>
          <w:top w:val="none" w:sz="0" w:space="5" w:color="auto"/>
          <w:left w:val="none" w:sz="0" w:space="0" w:color="auto"/>
          <w:bottom w:val="none" w:sz="0" w:space="3" w:color="auto"/>
          <w:right w:val="none" w:sz="0" w:space="0" w:color="auto"/>
          <w:between w:val="none" w:sz="0" w:space="0" w:color="auto"/>
        </w:pBdr>
        <w:spacing w:before="160" w:after="0" w:afterAutospacing="0" w:line="360" w:lineRule="auto"/>
        <w:ind w:left="720" w:hanging="360"/>
        <w:rPr>
          <w:highlight w:val="white"/>
        </w:rPr>
      </w:pPr>
      <w:r w:rsidRPr="00000000">
        <w:rPr>
          <w:color w:val="333333"/>
          <w:sz w:val="24"/>
          <w:szCs w:val="24"/>
          <w:highlight w:val="white"/>
          <w:rtl w:val="0"/>
        </w:rPr>
        <w:t>Student ID proof issued by School/College.</w:t>
      </w:r>
    </w:p>
    <w:p w:rsidR="00000000" w:rsidRPr="00000000" w:rsidP="00000000" w14:paraId="00000176">
      <w:pPr>
        <w:pStyle w:val="normal0"/>
        <w:numPr>
          <w:ilvl w:val="0"/>
          <w:numId w:val="37"/>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Passport Photo.</w:t>
      </w:r>
    </w:p>
    <w:p w:rsidR="00000000" w:rsidRPr="00000000" w:rsidP="00000000" w14:paraId="00000177">
      <w:pPr>
        <w:pStyle w:val="normal0"/>
        <w:numPr>
          <w:ilvl w:val="0"/>
          <w:numId w:val="37"/>
        </w:numPr>
        <w:pBdr>
          <w:top w:val="none" w:sz="0" w:space="5" w:color="auto"/>
          <w:left w:val="none" w:sz="0" w:space="0" w:color="auto"/>
          <w:bottom w:val="none" w:sz="0" w:space="3" w:color="auto"/>
          <w:right w:val="none" w:sz="0" w:space="0" w:color="auto"/>
          <w:between w:val="none" w:sz="0" w:space="0" w:color="auto"/>
        </w:pBdr>
        <w:spacing w:before="0" w:beforeAutospacing="0" w:after="0" w:afterAutospacing="0" w:line="360" w:lineRule="auto"/>
        <w:ind w:left="720" w:hanging="360"/>
        <w:rPr>
          <w:highlight w:val="white"/>
        </w:rPr>
      </w:pPr>
      <w:r w:rsidRPr="00000000">
        <w:rPr>
          <w:color w:val="333333"/>
          <w:sz w:val="24"/>
          <w:szCs w:val="24"/>
          <w:highlight w:val="white"/>
          <w:rtl w:val="0"/>
        </w:rPr>
        <w:t>Student ID proof (e.g., Aadhaar Card, etc.).</w:t>
      </w:r>
    </w:p>
    <w:p w:rsidR="00000000" w:rsidRPr="00000000" w:rsidP="00000000" w14:paraId="00000178">
      <w:pPr>
        <w:pStyle w:val="normal0"/>
        <w:numPr>
          <w:ilvl w:val="0"/>
          <w:numId w:val="37"/>
        </w:numPr>
        <w:pBdr>
          <w:top w:val="none" w:sz="0" w:space="5" w:color="auto"/>
          <w:left w:val="none" w:sz="0" w:space="0" w:color="auto"/>
          <w:bottom w:val="none" w:sz="0" w:space="3" w:color="auto"/>
          <w:right w:val="none" w:sz="0" w:space="0" w:color="auto"/>
          <w:between w:val="none" w:sz="0" w:space="0" w:color="auto"/>
        </w:pBdr>
        <w:spacing w:before="0" w:beforeAutospacing="0" w:after="240" w:line="360" w:lineRule="auto"/>
        <w:ind w:left="720" w:hanging="360"/>
        <w:rPr>
          <w:highlight w:val="white"/>
        </w:rPr>
      </w:pPr>
      <w:r w:rsidRPr="00000000">
        <w:rPr>
          <w:color w:val="333333"/>
          <w:sz w:val="24"/>
          <w:szCs w:val="24"/>
          <w:highlight w:val="white"/>
          <w:rtl w:val="0"/>
        </w:rPr>
        <w:t>Self-Declaration.</w:t>
      </w:r>
    </w:p>
    <w:p w:rsidR="00000000" w:rsidRPr="00000000" w:rsidP="00000000" w14:paraId="0000017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33333"/>
          <w:sz w:val="24"/>
          <w:szCs w:val="24"/>
          <w:highlight w:val="white"/>
        </w:rPr>
      </w:pPr>
      <w:r w:rsidRPr="00000000">
        <w:rPr>
          <w:b/>
          <w:color w:val="333333"/>
          <w:sz w:val="24"/>
          <w:szCs w:val="24"/>
          <w:highlight w:val="white"/>
          <w:rtl w:val="0"/>
        </w:rPr>
        <w:t>Benefits</w:t>
      </w:r>
    </w:p>
    <w:p w:rsidR="00000000" w:rsidRPr="00000000" w:rsidP="00000000" w14:paraId="0000017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strike/>
          <w:color w:val="FF6565"/>
          <w:sz w:val="27"/>
          <w:szCs w:val="27"/>
          <w:highlight w:val="white"/>
        </w:rPr>
      </w:pPr>
      <w:r w:rsidRPr="00000000">
        <w:rPr>
          <w:b/>
          <w:strike/>
          <w:color w:val="FF6565"/>
          <w:sz w:val="27"/>
          <w:szCs w:val="27"/>
          <w:highlight w:val="white"/>
          <w:rtl w:val="0"/>
        </w:rPr>
        <w:t>Original Amount: ₹ 9999</w:t>
      </w:r>
    </w:p>
    <w:p w:rsidR="00000000" w:rsidRPr="00000000" w:rsidP="00000000" w14:paraId="0000017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36C454"/>
          <w:sz w:val="27"/>
          <w:szCs w:val="27"/>
          <w:highlight w:val="white"/>
        </w:rPr>
      </w:pPr>
      <w:r w:rsidRPr="00000000">
        <w:rPr>
          <w:b/>
          <w:color w:val="36C454"/>
          <w:sz w:val="27"/>
          <w:szCs w:val="27"/>
          <w:highlight w:val="white"/>
          <w:rtl w:val="0"/>
        </w:rPr>
        <w:t>With 50% Scholarship: ₹ 4999</w:t>
      </w:r>
    </w:p>
    <w:p w:rsidR="00000000" w:rsidRPr="00000000" w:rsidP="00000000" w14:paraId="0000017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sz w:val="27"/>
          <w:szCs w:val="27"/>
          <w:highlight w:val="white"/>
        </w:rPr>
      </w:pPr>
      <w:r w:rsidRPr="00000000">
        <w:rPr>
          <w:b/>
          <w:sz w:val="27"/>
          <w:szCs w:val="27"/>
          <w:highlight w:val="white"/>
          <w:rtl w:val="0"/>
        </w:rPr>
        <w:t>Savings: ₹ 5000(50%)</w:t>
      </w:r>
    </w:p>
    <w:p w:rsidR="00000000" w:rsidRPr="00000000" w:rsidP="00000000" w14:paraId="0000017D">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b/>
          <w:color w:val="0C343D"/>
          <w:sz w:val="27"/>
          <w:szCs w:val="27"/>
          <w:highlight w:val="white"/>
        </w:rPr>
      </w:pPr>
      <w:r w:rsidRPr="00000000">
        <w:rPr>
          <w:b/>
          <w:color w:val="0C343D"/>
          <w:sz w:val="27"/>
          <w:szCs w:val="27"/>
          <w:highlight w:val="white"/>
          <w:rtl w:val="0"/>
        </w:rPr>
        <w:t>Application Process</w:t>
      </w:r>
    </w:p>
    <w:p w:rsidR="00000000" w:rsidRPr="00000000" w:rsidP="00000000" w14:paraId="0000017E">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Click the ‘Apply Now’ button below.</w:t>
      </w:r>
    </w:p>
    <w:p w:rsidR="00000000" w:rsidRPr="00000000" w:rsidP="00000000" w14:paraId="0000017F">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Login to Buddy4Study with your registered ID and navigate to the ‘Application Form Page’.</w:t>
      </w:r>
    </w:p>
    <w:p w:rsidR="00000000" w:rsidRPr="00000000" w:rsidP="00000000" w14:paraId="00000180">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If not registered - Register at Buddy4Study with your Email/Mobile/Gmail account.</w:t>
      </w:r>
    </w:p>
    <w:p w:rsidR="00000000" w:rsidRPr="00000000" w:rsidP="00000000" w14:paraId="00000181">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You will now be redirected to either the ‘Nurtr Nurturing Minds with Chess 2023-24’ application form page.</w:t>
      </w:r>
    </w:p>
    <w:p w:rsidR="00000000" w:rsidRPr="00000000" w:rsidP="00000000" w14:paraId="00000182">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Click on the ‘Start Application’ button to begin the application process.</w:t>
      </w:r>
    </w:p>
    <w:p w:rsidR="00000000" w:rsidRPr="00000000" w:rsidP="00000000" w14:paraId="00000183">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Fill in the required details in the online application form.</w:t>
      </w:r>
    </w:p>
    <w:p w:rsidR="00000000" w:rsidRPr="00000000" w:rsidP="00000000" w14:paraId="00000184">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Upload relevant documents.</w:t>
      </w:r>
    </w:p>
    <w:p w:rsidR="00000000" w:rsidRPr="00000000" w:rsidP="00000000" w14:paraId="00000185">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480" w:lineRule="auto"/>
        <w:ind w:left="720" w:hanging="360"/>
        <w:rPr>
          <w:highlight w:val="white"/>
        </w:rPr>
      </w:pPr>
      <w:r w:rsidRPr="00000000">
        <w:rPr>
          <w:color w:val="333333"/>
          <w:sz w:val="24"/>
          <w:szCs w:val="24"/>
          <w:highlight w:val="white"/>
          <w:rtl w:val="0"/>
        </w:rPr>
        <w:t>Accept the ‘Terms and Conditions’ and click on ‘Preview’.</w:t>
      </w:r>
    </w:p>
    <w:p w:rsidR="00000000" w:rsidRPr="00000000" w:rsidP="00000000" w14:paraId="00000186">
      <w:pPr>
        <w:pStyle w:val="normal0"/>
        <w:numPr>
          <w:ilvl w:val="0"/>
          <w:numId w:val="38"/>
        </w:numPr>
        <w:pBdr>
          <w:top w:val="none" w:sz="0" w:space="0" w:color="auto"/>
          <w:left w:val="none" w:sz="0" w:space="0" w:color="auto"/>
          <w:bottom w:val="none" w:sz="0" w:space="0" w:color="auto"/>
          <w:right w:val="none" w:sz="0" w:space="0" w:color="auto"/>
          <w:between w:val="none" w:sz="0" w:space="0" w:color="auto"/>
        </w:pBdr>
        <w:shd w:val="clear" w:color="auto" w:fill="FFFFFF"/>
        <w:spacing w:after="240" w:line="480" w:lineRule="auto"/>
        <w:ind w:left="720" w:hanging="360"/>
        <w:rPr>
          <w:highlight w:val="white"/>
        </w:rPr>
      </w:pPr>
      <w:r w:rsidRPr="00000000">
        <w:rPr>
          <w:color w:val="333333"/>
          <w:sz w:val="24"/>
          <w:szCs w:val="24"/>
          <w:highlight w:val="white"/>
          <w:rtl w:val="0"/>
        </w:rPr>
        <w:t>If all the details filled in by the applicant are correctly showing on the preview screen, click on the ‘Submit’ button to complete the application process.</w:t>
      </w:r>
    </w:p>
    <w:p w:rsidR="00000000" w:rsidRPr="00000000" w:rsidP="00000000" w14:paraId="00000187">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r w:rsidRPr="00000000">
        <w:rPr>
          <w:color w:val="333333"/>
          <w:sz w:val="24"/>
          <w:szCs w:val="24"/>
          <w:highlight w:val="white"/>
          <w:rtl w:val="0"/>
        </w:rPr>
        <w:t>NOTE: After submitting the application form, candidates need to pay the requisite fee through Buddy4Study’s payment gateway. Upon meeting eligibility criteria during document verification, their course will be activated. If found otherwise, the paid amount will be refunded to the candidate.</w:t>
      </w:r>
    </w:p>
    <w:p w:rsidR="00000000" w:rsidRPr="00000000" w:rsidP="00000000" w14:paraId="0000018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D">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8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9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9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333333"/>
          <w:sz w:val="24"/>
          <w:szCs w:val="24"/>
          <w:highlight w:val="white"/>
        </w:rPr>
      </w:pPr>
    </w:p>
    <w:p w:rsidR="00000000" w:rsidRPr="00000000" w:rsidP="00000000" w14:paraId="0000019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40" w:line="360" w:lineRule="auto"/>
        <w:rPr>
          <w:color w:val="4E4E91"/>
          <w:sz w:val="33"/>
          <w:szCs w:val="33"/>
          <w:highlight w:val="white"/>
        </w:rPr>
      </w:pPr>
      <w:r w:rsidRPr="00000000">
        <w:rPr>
          <w:color w:val="4E4E91"/>
          <w:sz w:val="33"/>
          <w:szCs w:val="33"/>
          <w:highlight w:val="white"/>
          <w:rtl w:val="0"/>
        </w:rPr>
        <w:t>U-Go Scholarship Program 2023-24</w:t>
      </w:r>
    </w:p>
    <w:p w:rsidR="00000000" w:rsidRPr="00000000" w:rsidP="00000000" w14:paraId="00000193">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23" w:name="_i9zo3uly717h" w:colFirst="0" w:colLast="0"/>
      <w:bookmarkEnd w:id="23"/>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194">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 xml:space="preserve">U-Go Scholarship Program 2023-24 is an initiative of U-Go to provide financial assistance to young women undertaking professional graduation courses. Under this scholarship, academically bright students pursuing professional graduation courses such as teaching, nursing, pharmacy, medicine, engineering, etc., will be provided with financial assistance of up to INR 60,000 per year for up to four years. </w:t>
      </w:r>
    </w:p>
    <w:p w:rsidR="00000000" w:rsidRPr="00000000" w:rsidP="00000000" w14:paraId="00000195">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U-Go, a non-profit organisation based in California, USA, in association with GiveIndia, offers this scholarship to help ambitious and promising young women in India pursue higher education.</w:t>
      </w:r>
    </w:p>
    <w:p w:rsidR="00000000" w:rsidRPr="00000000" w:rsidP="00000000" w14:paraId="0000019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197">
      <w:pPr>
        <w:pStyle w:val="normal0"/>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 xml:space="preserve">Young women pursuing professional graduation courses such as teaching, nursing, pharmacy, medicine, engineering, etc. are eligible. </w:t>
      </w:r>
    </w:p>
    <w:p w:rsidR="00000000" w:rsidRPr="00000000" w:rsidP="00000000" w14:paraId="00000198">
      <w:pPr>
        <w:pStyle w:val="normal0"/>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Applicants must be studying in the first year of their graduation program.</w:t>
      </w:r>
    </w:p>
    <w:p w:rsidR="00000000" w:rsidRPr="00000000" w:rsidP="00000000" w14:paraId="00000199">
      <w:pPr>
        <w:pStyle w:val="normal0"/>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Applicants must have secured at least 70% marks in the Class 10 and 12 examinations.</w:t>
      </w:r>
    </w:p>
    <w:p w:rsidR="00000000" w:rsidRPr="00000000" w:rsidP="00000000" w14:paraId="0000019A">
      <w:pPr>
        <w:pStyle w:val="normal0"/>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The annual family income of the applicants from all sources must be less than INR 5 lakh.</w:t>
      </w:r>
    </w:p>
    <w:p w:rsidR="00000000" w:rsidRPr="00000000" w:rsidP="00000000" w14:paraId="0000019B">
      <w:pPr>
        <w:pStyle w:val="normal0"/>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Students from PAN-India can apply.</w:t>
      </w:r>
    </w:p>
    <w:p w:rsidR="00000000" w:rsidRPr="00000000" w:rsidP="00000000" w14:paraId="0000019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19D">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440" w:line="360" w:lineRule="auto"/>
        <w:rPr>
          <w:color w:val="444444"/>
          <w:sz w:val="21"/>
          <w:szCs w:val="21"/>
          <w:highlight w:val="white"/>
        </w:rPr>
      </w:pPr>
      <w:r w:rsidRPr="00000000">
        <w:rPr>
          <w:color w:val="444444"/>
          <w:sz w:val="21"/>
          <w:szCs w:val="21"/>
          <w:highlight w:val="white"/>
          <w:rtl w:val="0"/>
        </w:rPr>
        <w:t xml:space="preserve">The selected scholars will receive the scholarship as specified below: </w:t>
      </w:r>
    </w:p>
    <w:p w:rsidR="00000000" w:rsidRPr="00000000" w:rsidP="00000000" w14:paraId="0000019E">
      <w:pPr>
        <w:pStyle w:val="normal0"/>
        <w:numPr>
          <w:ilvl w:val="0"/>
          <w:numId w:val="40"/>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For Teaching Courses - INR 40,000 per year for two years</w:t>
      </w:r>
    </w:p>
    <w:p w:rsidR="00000000" w:rsidRPr="00000000" w:rsidP="00000000" w14:paraId="0000019F">
      <w:pPr>
        <w:pStyle w:val="normal0"/>
        <w:numPr>
          <w:ilvl w:val="0"/>
          <w:numId w:val="40"/>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For Nursing and Pharma Courses - INR 40,000 per year for four years</w:t>
      </w:r>
    </w:p>
    <w:p w:rsidR="00000000" w:rsidRPr="00000000" w:rsidP="00000000" w14:paraId="000001A0">
      <w:pPr>
        <w:pStyle w:val="normal0"/>
        <w:numPr>
          <w:ilvl w:val="0"/>
          <w:numId w:val="40"/>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 xml:space="preserve">For Engineering and Medicine Courses - INR 60,000 per year for four years </w:t>
      </w:r>
    </w:p>
    <w:p w:rsidR="00000000" w:rsidRPr="00000000" w:rsidP="00000000" w14:paraId="000001A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i/>
          <w:color w:val="444444"/>
          <w:sz w:val="21"/>
          <w:szCs w:val="21"/>
          <w:highlight w:val="white"/>
        </w:rPr>
      </w:pPr>
      <w:r w:rsidRPr="00000000">
        <w:rPr>
          <w:color w:val="444444"/>
          <w:sz w:val="21"/>
          <w:szCs w:val="21"/>
          <w:highlight w:val="white"/>
          <w:rtl w:val="0"/>
        </w:rPr>
        <w:t>Note:</w:t>
      </w:r>
      <w:r w:rsidRPr="00000000">
        <w:rPr>
          <w:i/>
          <w:color w:val="444444"/>
          <w:sz w:val="21"/>
          <w:szCs w:val="21"/>
          <w:highlight w:val="white"/>
          <w:rtl w:val="0"/>
        </w:rPr>
        <w:t xml:space="preserve"> Scholarship funds are designated solely for academic expenses, covering tuition fees, hostel fees, food, travel, internet, device, books, stationery, online learning, and related purposes.</w:t>
      </w:r>
    </w:p>
    <w:p w:rsidR="00000000" w:rsidRPr="00000000" w:rsidP="00000000" w14:paraId="000001A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p>
    <w:p w:rsidR="00000000" w:rsidRPr="00000000" w:rsidP="00000000" w14:paraId="000001A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p>
    <w:p w:rsidR="00000000" w:rsidRPr="00000000" w:rsidP="00000000" w14:paraId="000001A4">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p>
    <w:p w:rsidR="00000000" w:rsidRPr="00000000" w:rsidP="00000000" w14:paraId="000001A5">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1A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440" w:line="360" w:lineRule="auto"/>
        <w:rPr>
          <w:color w:val="444444"/>
          <w:sz w:val="21"/>
          <w:szCs w:val="21"/>
          <w:highlight w:val="white"/>
        </w:rPr>
      </w:pPr>
      <w:r w:rsidRPr="00000000">
        <w:rPr>
          <w:color w:val="444444"/>
          <w:sz w:val="21"/>
          <w:szCs w:val="21"/>
          <w:highlight w:val="white"/>
          <w:rtl w:val="0"/>
        </w:rPr>
        <w:t>The applicants are required to attach the following documents:</w:t>
      </w:r>
    </w:p>
    <w:p w:rsidR="00000000" w:rsidRPr="00000000" w:rsidP="00000000" w14:paraId="000001A7">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Class 12 mark sheet and passing certificates</w:t>
      </w:r>
    </w:p>
    <w:p w:rsidR="00000000" w:rsidRPr="00000000" w:rsidP="00000000" w14:paraId="000001A8">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 government-issued identity proof (Aadhaar card/ Voter ID card/Driver’s license/PAN card)</w:t>
      </w:r>
    </w:p>
    <w:p w:rsidR="00000000" w:rsidRPr="00000000" w:rsidP="00000000" w14:paraId="000001A9">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Current year admission proof (fee receipt/admission letter/institution identity card/bonafide certificate)</w:t>
      </w:r>
    </w:p>
    <w:p w:rsidR="00000000" w:rsidRPr="00000000" w:rsidP="00000000" w14:paraId="000001AA">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Family income proof (ITR Form-16/income certificate issued by competent government authority/salary slips)</w:t>
      </w:r>
    </w:p>
    <w:p w:rsidR="00000000" w:rsidRPr="00000000" w:rsidP="00000000" w14:paraId="000001AB">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Payment receipts for funds spent on academic pursuit</w:t>
      </w:r>
    </w:p>
    <w:p w:rsidR="00000000" w:rsidRPr="00000000" w:rsidP="00000000" w14:paraId="000001AC">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Bank account details of the applicant</w:t>
      </w:r>
    </w:p>
    <w:p w:rsidR="00000000" w:rsidRPr="00000000" w:rsidP="00000000" w14:paraId="000001AD">
      <w:pPr>
        <w:pStyle w:val="normal0"/>
        <w:numPr>
          <w:ilvl w:val="0"/>
          <w:numId w:val="41"/>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Photograph of the applicant</w:t>
      </w:r>
    </w:p>
    <w:p w:rsidR="00000000" w:rsidRPr="00000000" w:rsidP="00000000" w14:paraId="000001A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1AF">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on the ‘Apply Now’ button below.</w:t>
      </w:r>
    </w:p>
    <w:p w:rsidR="00000000" w:rsidRPr="00000000" w:rsidP="00000000" w14:paraId="000001B0">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Login to Buddy4Study with your registered ID and navigate to the ‘Application Form Page’.</w:t>
      </w:r>
    </w:p>
    <w:p w:rsidR="00000000" w:rsidRPr="00000000" w:rsidP="00000000" w14:paraId="000001B1">
      <w:pPr>
        <w:pStyle w:val="normal0"/>
        <w:numPr>
          <w:ilvl w:val="1"/>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1440" w:hanging="360"/>
      </w:pPr>
      <w:r w:rsidRPr="00000000">
        <w:rPr>
          <w:color w:val="444444"/>
          <w:sz w:val="21"/>
          <w:szCs w:val="21"/>
          <w:highlight w:val="white"/>
          <w:rtl w:val="0"/>
        </w:rPr>
        <w:t>If you're not yet registered, sign up on Buddy4Study using your Email, Mobile number, or Gmail account.</w:t>
      </w:r>
    </w:p>
    <w:p w:rsidR="00000000" w:rsidRPr="00000000" w:rsidP="00000000" w14:paraId="000001B2">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You will now be redirected to the ‘U-Go Scholarship Program’ application form page.</w:t>
      </w:r>
    </w:p>
    <w:p w:rsidR="00000000" w:rsidRPr="00000000" w:rsidP="00000000" w14:paraId="000001B3">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1B4">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Fill in the required details in the online application form.</w:t>
      </w:r>
    </w:p>
    <w:p w:rsidR="00000000" w:rsidRPr="00000000" w:rsidP="00000000" w14:paraId="000001B5">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1B6">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14:paraId="000001B7">
      <w:pPr>
        <w:pStyle w:val="normal0"/>
        <w:numPr>
          <w:ilvl w:val="0"/>
          <w:numId w:val="42"/>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the ‘Submit’ button to complete the application process.</w:t>
      </w:r>
    </w:p>
    <w:p w:rsidR="00000000" w:rsidRPr="00000000" w:rsidP="00000000" w14:paraId="000001B8">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24" w:name="_ybbotucc1dze" w:colFirst="0" w:colLast="0"/>
      <w:bookmarkEnd w:id="24"/>
      <w:r w:rsidRPr="00000000">
        <w:rPr>
          <w:b/>
          <w:i w:val="0"/>
          <w:color w:val="4E4E91"/>
          <w:sz w:val="30"/>
          <w:szCs w:val="30"/>
          <w:highlight w:val="white"/>
          <w:rtl w:val="0"/>
        </w:rPr>
        <w:t>Contact</w:t>
      </w:r>
    </w:p>
    <w:p w:rsidR="00000000" w:rsidRPr="00000000" w:rsidP="00000000" w14:paraId="000001B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1B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1"/>
          <w:szCs w:val="21"/>
          <w:highlight w:val="white"/>
        </w:rPr>
      </w:pPr>
      <w:r w:rsidRPr="00000000">
        <w:rPr>
          <w:color w:val="4E4E91"/>
          <w:sz w:val="24"/>
          <w:szCs w:val="24"/>
          <w:highlight w:val="white"/>
          <w:rtl w:val="0"/>
        </w:rPr>
        <w:t xml:space="preserve">011-430-92248 (Ext-309) </w:t>
      </w:r>
      <w:r w:rsidRPr="00000000">
        <w:rPr>
          <w:color w:val="4E4E91"/>
          <w:sz w:val="21"/>
          <w:szCs w:val="21"/>
          <w:highlight w:val="white"/>
          <w:rtl w:val="0"/>
        </w:rPr>
        <w:t>(Monday to Friday - 10:00AM to 06:00 PM (IST))</w:t>
      </w:r>
    </w:p>
    <w:p w:rsidR="00000000" w:rsidRPr="00000000" w:rsidP="00000000" w14:paraId="000001B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hyperlink r:id="rId12">
        <w:r w:rsidRPr="00000000">
          <w:rPr>
            <w:color w:val="1155CC"/>
            <w:sz w:val="24"/>
            <w:szCs w:val="24"/>
            <w:highlight w:val="white"/>
            <w:u w:val="single"/>
            <w:rtl w:val="0"/>
          </w:rPr>
          <w:t>ugoscholarship@buddy4study.com</w:t>
        </w:r>
      </w:hyperlink>
    </w:p>
    <w:p w:rsidR="00000000" w:rsidRPr="00000000" w:rsidP="00000000" w14:paraId="000001B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BD">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B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B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C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C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C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C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33"/>
          <w:szCs w:val="33"/>
          <w:highlight w:val="white"/>
        </w:rPr>
      </w:pPr>
      <w:r w:rsidRPr="00000000">
        <w:rPr>
          <w:color w:val="4E4E91"/>
          <w:sz w:val="33"/>
          <w:szCs w:val="33"/>
          <w:highlight w:val="white"/>
          <w:rtl w:val="0"/>
        </w:rPr>
        <w:t>L'Oréal India For Young Women In Science Scholarships 2023</w:t>
      </w:r>
    </w:p>
    <w:p w:rsidR="00000000" w:rsidRPr="00000000" w:rsidP="00000000" w14:paraId="000001C4">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25" w:name="_aw2s6mcdj60y" w:colFirst="0" w:colLast="0"/>
      <w:bookmarkEnd w:id="25"/>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1C5">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L'Oréal India invites applications from young women who have passed Class 12 in 2023 and wish to pursue higher education in science for L'Oréal India For Young Women In Science Scholarships 2023. The scholarships will be granted to promising young women who are economically disadvantaged. Selected women scholars will receive financial aid to cover college fees for graduation studies in any scientific field (Pure Sciences/Applied Sciences/Engineering/Medical, etc.) at a recognized college or university in India.</w:t>
      </w:r>
    </w:p>
    <w:p w:rsidR="00000000" w:rsidRPr="00000000" w:rsidP="00000000" w14:paraId="000001C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sz w:val="21"/>
          <w:szCs w:val="21"/>
          <w:highlight w:val="white"/>
        </w:rPr>
      </w:pPr>
      <w:r w:rsidRPr="00000000">
        <w:rPr>
          <w:sz w:val="21"/>
          <w:szCs w:val="21"/>
          <w:highlight w:val="white"/>
          <w:rtl w:val="0"/>
        </w:rPr>
        <w:t>L'Oréal India is offering this scholarship with an objective to support and encourage young women for pursuing higher education in science stream. The programme was instituted in 2003 and it has consistently helped young women to pursue graduation studies in science and scientific streams.</w:t>
      </w:r>
    </w:p>
    <w:p w:rsidR="00000000" w:rsidRPr="00000000" w:rsidP="00000000" w14:paraId="000001C7">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33"/>
          <w:szCs w:val="33"/>
          <w:highlight w:val="white"/>
        </w:rPr>
      </w:pPr>
    </w:p>
    <w:p w:rsidR="00000000" w:rsidRPr="00000000" w:rsidP="00000000" w14:paraId="000001C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1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440" w:line="360" w:lineRule="auto"/>
        <w:rPr>
          <w:color w:val="444444"/>
          <w:sz w:val="21"/>
          <w:szCs w:val="21"/>
          <w:highlight w:val="white"/>
        </w:rPr>
      </w:pPr>
      <w:r w:rsidRPr="00000000">
        <w:rPr>
          <w:color w:val="444444"/>
          <w:sz w:val="21"/>
          <w:szCs w:val="21"/>
          <w:highlight w:val="white"/>
          <w:rtl w:val="0"/>
        </w:rPr>
        <w:t>All applicants need to fulfil the following eligibility conditions:</w:t>
      </w:r>
    </w:p>
    <w:p w:rsidR="00000000" w:rsidRPr="00000000" w:rsidP="00000000" w14:paraId="000001CA">
      <w:pPr>
        <w:pStyle w:val="normal0"/>
        <w:numPr>
          <w:ilvl w:val="0"/>
          <w:numId w:val="43"/>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Women candidates who have passed Class 12 in Science stream from India in the academic year 2022-23</w:t>
      </w:r>
    </w:p>
    <w:p w:rsidR="00000000" w:rsidRPr="00000000" w:rsidP="00000000" w14:paraId="000001CB">
      <w:pPr>
        <w:pStyle w:val="normal0"/>
        <w:numPr>
          <w:ilvl w:val="0"/>
          <w:numId w:val="43"/>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Must have scored a minimum of 85% in PCM/PCB/PCMB in Class 12</w:t>
      </w:r>
    </w:p>
    <w:p w:rsidR="00000000" w:rsidRPr="00000000" w:rsidP="00000000" w14:paraId="000001CC">
      <w:pPr>
        <w:pStyle w:val="normal0"/>
        <w:numPr>
          <w:ilvl w:val="0"/>
          <w:numId w:val="43"/>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Annual family income of the applicant should be less than INR 6,00,000</w:t>
      </w:r>
    </w:p>
    <w:p w:rsidR="00000000" w:rsidRPr="00000000" w:rsidP="00000000" w14:paraId="000001CD">
      <w:pPr>
        <w:pStyle w:val="normal0"/>
        <w:numPr>
          <w:ilvl w:val="0"/>
          <w:numId w:val="43"/>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Must be taking admission to undergraduate (bachelor’s) programmes in science-related fields in the academic year 2023-24.</w:t>
      </w:r>
    </w:p>
    <w:p w:rsidR="00000000" w:rsidRPr="00000000" w:rsidP="00000000" w14:paraId="000001C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color w:val="444444"/>
          <w:sz w:val="21"/>
          <w:szCs w:val="21"/>
          <w:highlight w:val="white"/>
        </w:rPr>
      </w:pPr>
      <w:r w:rsidRPr="00000000">
        <w:rPr>
          <w:color w:val="444444"/>
          <w:sz w:val="21"/>
          <w:szCs w:val="21"/>
          <w:highlight w:val="white"/>
          <w:rtl w:val="0"/>
        </w:rPr>
        <w:t>Note: Students having one-year gap after Class 12 will not be considered. Also, the final selection would be subject to the submission of the admission letter from a recognized college/university in India.</w:t>
      </w:r>
    </w:p>
    <w:p w:rsidR="00000000" w:rsidRPr="00000000" w:rsidP="00000000" w14:paraId="000001C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1D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440" w:line="360" w:lineRule="auto"/>
        <w:rPr>
          <w:color w:val="444444"/>
          <w:sz w:val="21"/>
          <w:szCs w:val="21"/>
          <w:highlight w:val="white"/>
        </w:rPr>
      </w:pPr>
      <w:r w:rsidRPr="00000000">
        <w:rPr>
          <w:color w:val="444444"/>
          <w:sz w:val="21"/>
          <w:szCs w:val="21"/>
          <w:highlight w:val="white"/>
          <w:rtl w:val="0"/>
        </w:rPr>
        <w:t>Selected L'Oréal Women Scholars will be awarded an overall scholarship sum of up to INR 2,50,000 (INR 2.50 lakhs) for their academic expenses during graduation studies.</w:t>
      </w:r>
    </w:p>
    <w:p w:rsidR="00000000" w:rsidRPr="00000000" w:rsidP="00000000" w14:paraId="000001D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color w:val="444444"/>
          <w:sz w:val="21"/>
          <w:szCs w:val="21"/>
          <w:highlight w:val="white"/>
        </w:rPr>
      </w:pPr>
      <w:r w:rsidRPr="00000000">
        <w:rPr>
          <w:color w:val="444444"/>
          <w:sz w:val="21"/>
          <w:szCs w:val="21"/>
          <w:highlight w:val="white"/>
          <w:rtl w:val="0"/>
        </w:rPr>
        <w:t>The scholarship sum will be awarded in equal annual instalments based on submission of proof against academic promotion with each passing year.</w:t>
      </w:r>
    </w:p>
    <w:p w:rsidR="00000000" w:rsidRPr="00000000" w:rsidP="00000000" w14:paraId="000001D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1D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440" w:line="360" w:lineRule="auto"/>
        <w:rPr>
          <w:color w:val="444444"/>
          <w:sz w:val="21"/>
          <w:szCs w:val="21"/>
          <w:highlight w:val="white"/>
        </w:rPr>
      </w:pPr>
      <w:r w:rsidRPr="00000000">
        <w:rPr>
          <w:color w:val="444444"/>
          <w:sz w:val="21"/>
          <w:szCs w:val="21"/>
          <w:highlight w:val="white"/>
          <w:rtl w:val="0"/>
        </w:rPr>
        <w:t xml:space="preserve">Following documents are mandatory for L'Oréal India For Young Women In Science Scholarships 2023 application – </w:t>
      </w:r>
    </w:p>
    <w:p w:rsidR="00000000" w:rsidRPr="00000000" w:rsidP="00000000" w14:paraId="000001D4">
      <w:pPr>
        <w:pStyle w:val="normal0"/>
        <w:numPr>
          <w:ilvl w:val="0"/>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Attested copy of age proof (Aadhaar Card, Birth Certificate, Passport, Voter ID Card, etc.)</w:t>
      </w:r>
    </w:p>
    <w:p w:rsidR="00000000" w:rsidRPr="00000000" w:rsidP="00000000" w14:paraId="000001D5">
      <w:pPr>
        <w:pStyle w:val="normal0"/>
        <w:numPr>
          <w:ilvl w:val="0"/>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Self-attested copy of parents' income proof (any one):</w:t>
      </w:r>
    </w:p>
    <w:p w:rsidR="00000000" w:rsidRPr="00000000" w:rsidP="00000000" w14:paraId="000001D6">
      <w:pPr>
        <w:pStyle w:val="normal0"/>
        <w:numPr>
          <w:ilvl w:val="1"/>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1440" w:hanging="360"/>
      </w:pPr>
      <w:r w:rsidRPr="00000000">
        <w:rPr>
          <w:color w:val="444444"/>
          <w:sz w:val="21"/>
          <w:szCs w:val="21"/>
          <w:highlight w:val="white"/>
          <w:rtl w:val="0"/>
        </w:rPr>
        <w:t>Income Certificate issued by a government body</w:t>
      </w:r>
    </w:p>
    <w:p w:rsidR="00000000" w:rsidRPr="00000000" w:rsidP="00000000" w14:paraId="000001D7">
      <w:pPr>
        <w:pStyle w:val="normal0"/>
        <w:numPr>
          <w:ilvl w:val="1"/>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1440" w:hanging="360"/>
      </w:pPr>
      <w:r w:rsidRPr="00000000">
        <w:rPr>
          <w:color w:val="444444"/>
          <w:sz w:val="21"/>
          <w:szCs w:val="21"/>
          <w:highlight w:val="white"/>
          <w:rtl w:val="0"/>
        </w:rPr>
        <w:t>Salary slip issued by permanent employer</w:t>
      </w:r>
    </w:p>
    <w:p w:rsidR="00000000" w:rsidRPr="00000000" w:rsidP="00000000" w14:paraId="000001D8">
      <w:pPr>
        <w:pStyle w:val="normal0"/>
        <w:numPr>
          <w:ilvl w:val="1"/>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1440" w:hanging="360"/>
      </w:pPr>
      <w:r w:rsidRPr="00000000">
        <w:rPr>
          <w:color w:val="444444"/>
          <w:sz w:val="21"/>
          <w:szCs w:val="21"/>
          <w:highlight w:val="white"/>
          <w:rtl w:val="0"/>
        </w:rPr>
        <w:t>Form 16 (Income-Tax returns form)</w:t>
      </w:r>
    </w:p>
    <w:p w:rsidR="00000000" w:rsidRPr="00000000" w:rsidP="00000000" w14:paraId="000001D9">
      <w:pPr>
        <w:pStyle w:val="normal0"/>
        <w:numPr>
          <w:ilvl w:val="0"/>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Mark sheet of Class 10 attested by the school authorities</w:t>
      </w:r>
    </w:p>
    <w:p w:rsidR="00000000" w:rsidRPr="00000000" w:rsidP="00000000" w14:paraId="000001DA">
      <w:pPr>
        <w:pStyle w:val="normal0"/>
        <w:numPr>
          <w:ilvl w:val="0"/>
          <w:numId w:val="44"/>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Mark sheet of Class 12 attested by the school authorities</w:t>
      </w:r>
    </w:p>
    <w:p w:rsidR="00000000" w:rsidRPr="00000000" w:rsidP="00000000" w14:paraId="000001D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1DC">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the ‘Apply Now’ button below.</w:t>
      </w:r>
    </w:p>
    <w:p w:rsidR="00000000" w:rsidRPr="00000000" w:rsidP="00000000" w14:paraId="000001DD">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onto the ‘Application Form Page’.</w:t>
      </w:r>
    </w:p>
    <w:p w:rsidR="00000000" w:rsidRPr="00000000" w:rsidP="00000000" w14:paraId="000001DE">
      <w:pPr>
        <w:pStyle w:val="normal0"/>
        <w:numPr>
          <w:ilvl w:val="1"/>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1440" w:hanging="360"/>
      </w:pPr>
      <w:r w:rsidRPr="00000000">
        <w:rPr>
          <w:color w:val="444444"/>
          <w:sz w:val="21"/>
          <w:szCs w:val="21"/>
          <w:highlight w:val="white"/>
          <w:rtl w:val="0"/>
        </w:rPr>
        <w:t>If not registered - Register at Buddy4Study with your Email/Mobile/Gmail account.</w:t>
      </w:r>
    </w:p>
    <w:p w:rsidR="00000000" w:rsidRPr="00000000" w:rsidP="00000000" w14:paraId="000001DF">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You will now be redirected to the ‘L'Oréal India For Young Women In Science Scholarships’ application form page.</w:t>
      </w:r>
    </w:p>
    <w:p w:rsidR="00000000" w:rsidRPr="00000000" w:rsidP="00000000" w14:paraId="000001E0">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1E1">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Fill the required details in the online application form.</w:t>
      </w:r>
    </w:p>
    <w:p w:rsidR="00000000" w:rsidRPr="00000000" w:rsidP="00000000" w14:paraId="000001E2">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Upload the necessary documents as part of the application process.</w:t>
      </w:r>
    </w:p>
    <w:p w:rsidR="00000000" w:rsidRPr="00000000" w:rsidP="00000000" w14:paraId="000001E3">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Read the ‘Terms and Conditions’ and indicate your acceptance to move ahead towards submitting the application</w:t>
      </w:r>
    </w:p>
    <w:p w:rsidR="00000000" w:rsidRPr="00000000" w:rsidP="00000000" w14:paraId="000001E4">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 xml:space="preserve">Click on ‘Preview’. </w:t>
      </w:r>
    </w:p>
    <w:p w:rsidR="00000000" w:rsidRPr="00000000" w:rsidP="00000000" w14:paraId="000001E5">
      <w:pPr>
        <w:pStyle w:val="normal0"/>
        <w:numPr>
          <w:ilvl w:val="0"/>
          <w:numId w:val="45"/>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14:paraId="000001E6">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26" w:name="_94lln0p4hkmf" w:colFirst="0" w:colLast="0"/>
      <w:bookmarkEnd w:id="26"/>
      <w:r w:rsidRPr="00000000">
        <w:rPr>
          <w:b/>
          <w:i w:val="0"/>
          <w:color w:val="4E4E91"/>
          <w:sz w:val="30"/>
          <w:szCs w:val="30"/>
          <w:highlight w:val="white"/>
          <w:rtl w:val="0"/>
        </w:rPr>
        <w:t>Contact</w:t>
      </w:r>
    </w:p>
    <w:p w:rsidR="00000000" w:rsidRPr="00000000" w:rsidP="00000000" w14:paraId="000001E7">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1E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1"/>
          <w:szCs w:val="21"/>
          <w:highlight w:val="white"/>
        </w:rPr>
      </w:pPr>
      <w:r w:rsidRPr="00000000">
        <w:rPr>
          <w:color w:val="4E4E91"/>
          <w:sz w:val="24"/>
          <w:szCs w:val="24"/>
          <w:highlight w:val="white"/>
          <w:rtl w:val="0"/>
        </w:rPr>
        <w:t xml:space="preserve">011-430-92248 (Ext- 117) </w:t>
      </w:r>
      <w:r w:rsidRPr="00000000">
        <w:rPr>
          <w:color w:val="4E4E91"/>
          <w:sz w:val="21"/>
          <w:szCs w:val="21"/>
          <w:highlight w:val="white"/>
          <w:rtl w:val="0"/>
        </w:rPr>
        <w:t>(Monday to Friday - 10:00AM to 06:00 PM (IST))</w:t>
      </w:r>
    </w:p>
    <w:p w:rsidR="00000000" w:rsidRPr="00000000" w:rsidP="00000000" w14:paraId="000001E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hyperlink r:id="rId13">
        <w:r w:rsidRPr="00000000">
          <w:rPr>
            <w:color w:val="1155CC"/>
            <w:sz w:val="24"/>
            <w:szCs w:val="24"/>
            <w:highlight w:val="white"/>
            <w:u w:val="single"/>
            <w:rtl w:val="0"/>
          </w:rPr>
          <w:t>fywis-loreal@buddy4study.com</w:t>
        </w:r>
      </w:hyperlink>
    </w:p>
    <w:p w:rsidR="00000000" w:rsidRPr="00000000" w:rsidP="00000000" w14:paraId="000001E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E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1E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33"/>
          <w:szCs w:val="33"/>
          <w:highlight w:val="white"/>
        </w:rPr>
      </w:pPr>
      <w:r w:rsidRPr="00000000">
        <w:rPr>
          <w:color w:val="4E4E91"/>
          <w:sz w:val="33"/>
          <w:szCs w:val="33"/>
          <w:highlight w:val="white"/>
          <w:rtl w:val="0"/>
        </w:rPr>
        <w:t>Amazon Future Engineer Scholarship 2023-24</w:t>
      </w:r>
    </w:p>
    <w:p w:rsidR="00000000" w:rsidRPr="00000000" w:rsidP="00000000" w14:paraId="000001ED">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27" w:name="_rbhj7u54fdxy" w:colFirst="0" w:colLast="0"/>
      <w:bookmarkEnd w:id="27"/>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1E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 xml:space="preserve">Amazon Future Engineer Scholarship is an initiative of Amazon that aims to transform the lives of academically gifted and financially needy students, preferably girls from all over India by enabling access and support of engineering, computer science and related professional education. </w:t>
      </w:r>
    </w:p>
    <w:p w:rsidR="00000000" w:rsidRPr="00000000" w:rsidP="00000000" w14:paraId="000001E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These girls are usually ‘First Generation Learners’, from underserved and economically constrained backgrounds.</w:t>
      </w:r>
    </w:p>
    <w:p w:rsidR="00000000" w:rsidRPr="00000000" w:rsidP="00000000" w14:paraId="000001F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Amazon inspires young people to pursue careers in the field of Computer Science, Engineering and Technology. It also strives towards making the youth better creators, builders and thinkers. Through this scholarship program, it aims to offer holistic learning opportunity to girl students in India who wish to become tech experts.</w:t>
      </w:r>
    </w:p>
    <w:p w:rsidR="00000000" w:rsidRPr="00000000" w:rsidP="00000000" w14:paraId="000001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sz w:val="21"/>
          <w:szCs w:val="21"/>
          <w:highlight w:val="white"/>
        </w:rPr>
      </w:pPr>
      <w:r w:rsidRPr="00000000">
        <w:rPr>
          <w:sz w:val="21"/>
          <w:szCs w:val="21"/>
          <w:highlight w:val="white"/>
          <w:rtl w:val="0"/>
        </w:rPr>
        <w:t>This program is being implemented in partnership with Foundation for Excellence (FFE), a non-profit organization which focuses on providing scholarships for higher education of academically gifted students who are facing financial constraints.</w:t>
      </w:r>
    </w:p>
    <w:p w:rsidR="00000000" w:rsidRPr="00000000" w:rsidP="00000000" w14:paraId="000001F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sz w:val="21"/>
          <w:szCs w:val="21"/>
          <w:highlight w:val="white"/>
        </w:rPr>
      </w:pPr>
    </w:p>
    <w:p w:rsidR="00000000" w:rsidRPr="00000000" w:rsidP="00000000" w14:paraId="000001F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1F4">
      <w:pPr>
        <w:pStyle w:val="normal0"/>
        <w:numPr>
          <w:ilvl w:val="0"/>
          <w:numId w:val="46"/>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Only female students pursuing B.E./B.Tech. in Computer Science or allied branches.</w:t>
      </w:r>
    </w:p>
    <w:p w:rsidR="00000000" w:rsidRPr="00000000" w:rsidP="00000000" w14:paraId="000001F5">
      <w:pPr>
        <w:pStyle w:val="normal0"/>
        <w:numPr>
          <w:ilvl w:val="0"/>
          <w:numId w:val="46"/>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Must be currently in the first year of undergraduate course.</w:t>
      </w:r>
    </w:p>
    <w:p w:rsidR="00000000" w:rsidRPr="00000000" w:rsidP="00000000" w14:paraId="000001F6">
      <w:pPr>
        <w:pStyle w:val="normal0"/>
        <w:numPr>
          <w:ilvl w:val="0"/>
          <w:numId w:val="46"/>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Applicants are expected to have passed their higher secondary/pre-university/intermediate/CBSE/ISC or equivalent board qualifying examination after 2020.</w:t>
      </w:r>
    </w:p>
    <w:p w:rsidR="00000000" w:rsidRPr="00000000" w:rsidP="00000000" w14:paraId="000001F7">
      <w:pPr>
        <w:pStyle w:val="normal0"/>
        <w:numPr>
          <w:ilvl w:val="0"/>
          <w:numId w:val="46"/>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Admission should be taken through state or national-level entrance exams.</w:t>
      </w:r>
    </w:p>
    <w:p w:rsidR="00000000" w:rsidRPr="00000000" w:rsidP="00000000" w14:paraId="000001F8">
      <w:pPr>
        <w:pStyle w:val="normal0"/>
        <w:numPr>
          <w:ilvl w:val="0"/>
          <w:numId w:val="46"/>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Annual family income of the applicants should be less than INR 3,00,000.</w:t>
      </w:r>
    </w:p>
    <w:p w:rsidR="00000000" w:rsidRPr="00000000" w:rsidP="00000000" w14:paraId="000001F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1FA">
      <w:pPr>
        <w:pStyle w:val="normal0"/>
        <w:numPr>
          <w:ilvl w:val="0"/>
          <w:numId w:val="47"/>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Scholarship amount of INR 50,000/- per year until graduation.</w:t>
      </w:r>
    </w:p>
    <w:p w:rsidR="00000000" w:rsidRPr="00000000" w:rsidP="00000000" w14:paraId="000001FB">
      <w:pPr>
        <w:pStyle w:val="normal0"/>
        <w:numPr>
          <w:ilvl w:val="0"/>
          <w:numId w:val="47"/>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Laptop in the first year of study</w:t>
      </w:r>
    </w:p>
    <w:p w:rsidR="00000000" w:rsidRPr="00000000" w:rsidP="00000000" w14:paraId="000001FC">
      <w:pPr>
        <w:pStyle w:val="normal0"/>
        <w:numPr>
          <w:ilvl w:val="0"/>
          <w:numId w:val="47"/>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Mentorship for Tech careers, skill-building as well as networking opportunities,</w:t>
      </w:r>
    </w:p>
    <w:p w:rsidR="00000000" w:rsidRPr="00000000" w:rsidP="00000000" w14:paraId="000001FD">
      <w:pPr>
        <w:pStyle w:val="normal0"/>
        <w:numPr>
          <w:ilvl w:val="0"/>
          <w:numId w:val="47"/>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Chance to appear for Amazon Internship.</w:t>
      </w:r>
    </w:p>
    <w:p w:rsidR="00000000" w:rsidRPr="00000000" w:rsidP="00000000" w14:paraId="000001F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p>
    <w:p w:rsidR="00000000" w:rsidRPr="00000000" w:rsidP="00000000" w14:paraId="000001F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p>
    <w:p w:rsidR="00000000" w:rsidRPr="00000000" w:rsidP="00000000" w14:paraId="0000020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201">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Class 12 Marksheet</w:t>
      </w:r>
    </w:p>
    <w:p w:rsidR="00000000" w:rsidRPr="00000000" w:rsidP="00000000" w14:paraId="00000202">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Rank Certificate for the state or central Entrance Examination.</w:t>
      </w:r>
    </w:p>
    <w:p w:rsidR="00000000" w:rsidRPr="00000000" w:rsidP="00000000" w14:paraId="00000203">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Counselling letter for seat allotment.</w:t>
      </w:r>
    </w:p>
    <w:p w:rsidR="00000000" w:rsidRPr="00000000" w:rsidP="00000000" w14:paraId="00000204">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Family Income Certificate or Salary Slip (For 3 Months) or IT Return Form</w:t>
      </w:r>
    </w:p>
    <w:p w:rsidR="00000000" w:rsidRPr="00000000" w:rsidP="00000000" w14:paraId="00000205">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Tuition/Hostel/Mess fees paid receipts</w:t>
      </w:r>
    </w:p>
    <w:p w:rsidR="00000000" w:rsidRPr="00000000" w:rsidP="00000000" w14:paraId="00000206">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E-Aadhaar Or Scanned Copy Of Your Original Aadhaar</w:t>
      </w:r>
    </w:p>
    <w:p w:rsidR="00000000" w:rsidRPr="00000000" w:rsidP="00000000" w14:paraId="00000207">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 Bonafide Certificate issued by the college.</w:t>
      </w:r>
    </w:p>
    <w:p w:rsidR="00000000" w:rsidRPr="00000000" w:rsidP="00000000" w14:paraId="00000208">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Statement of estimated expenses from college</w:t>
      </w:r>
    </w:p>
    <w:p w:rsidR="00000000" w:rsidRPr="00000000" w:rsidP="00000000" w14:paraId="00000209">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Bank Passbook Copy for Bank Account Details confirmation.</w:t>
      </w:r>
    </w:p>
    <w:p w:rsidR="00000000" w:rsidRPr="00000000" w:rsidP="00000000" w14:paraId="0000020A">
      <w:pPr>
        <w:pStyle w:val="normal0"/>
        <w:numPr>
          <w:ilvl w:val="0"/>
          <w:numId w:val="48"/>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Parent declaration form.</w:t>
      </w:r>
    </w:p>
    <w:p w:rsidR="00000000" w:rsidRPr="00000000" w:rsidP="00000000" w14:paraId="0000020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20C">
      <w:pPr>
        <w:pStyle w:val="normal0"/>
        <w:numPr>
          <w:ilvl w:val="0"/>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the ‘Apply Now’ button below.</w:t>
      </w:r>
    </w:p>
    <w:p w:rsidR="00000000" w:rsidRPr="00000000" w:rsidP="00000000" w14:paraId="0000020D">
      <w:pPr>
        <w:pStyle w:val="normal0"/>
        <w:numPr>
          <w:ilvl w:val="0"/>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onto the ‘Application Form Page’.</w:t>
      </w:r>
    </w:p>
    <w:p w:rsidR="00000000" w:rsidRPr="00000000" w:rsidP="00000000" w14:paraId="0000020E">
      <w:pPr>
        <w:pStyle w:val="normal0"/>
        <w:numPr>
          <w:ilvl w:val="1"/>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1440" w:hanging="360"/>
      </w:pPr>
      <w:r w:rsidRPr="00000000">
        <w:rPr>
          <w:color w:val="444444"/>
          <w:sz w:val="21"/>
          <w:szCs w:val="21"/>
          <w:highlight w:val="white"/>
          <w:rtl w:val="0"/>
        </w:rPr>
        <w:t>If not registered - Register at Buddy4Study with your Email/Mobile/Gmail account.</w:t>
      </w:r>
    </w:p>
    <w:p w:rsidR="00000000" w:rsidRPr="00000000" w:rsidP="00000000" w14:paraId="0000020F">
      <w:pPr>
        <w:pStyle w:val="normal0"/>
        <w:numPr>
          <w:ilvl w:val="0"/>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on the ‘Apply Now’ button.</w:t>
      </w:r>
    </w:p>
    <w:p w:rsidR="00000000" w:rsidRPr="00000000" w:rsidP="00000000" w14:paraId="00000210">
      <w:pPr>
        <w:pStyle w:val="normal0"/>
        <w:numPr>
          <w:ilvl w:val="0"/>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Fill the required details in the preliminary application form.</w:t>
      </w:r>
    </w:p>
    <w:p w:rsidR="00000000" w:rsidRPr="00000000" w:rsidP="00000000" w14:paraId="00000211">
      <w:pPr>
        <w:pStyle w:val="normal0"/>
        <w:numPr>
          <w:ilvl w:val="0"/>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212">
      <w:pPr>
        <w:pStyle w:val="normal0"/>
        <w:numPr>
          <w:ilvl w:val="0"/>
          <w:numId w:val="49"/>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Submit the application.</w:t>
      </w:r>
    </w:p>
    <w:p w:rsidR="00000000" w:rsidRPr="00000000" w:rsidP="00000000" w14:paraId="00000213">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28" w:name="_bhsqoq8oyb0g" w:colFirst="0" w:colLast="0"/>
      <w:bookmarkEnd w:id="28"/>
      <w:r w:rsidRPr="00000000">
        <w:rPr>
          <w:b/>
          <w:i w:val="0"/>
          <w:color w:val="4E4E91"/>
          <w:sz w:val="30"/>
          <w:szCs w:val="30"/>
          <w:highlight w:val="white"/>
          <w:rtl w:val="0"/>
        </w:rPr>
        <w:t>Contact</w:t>
      </w:r>
    </w:p>
    <w:p w:rsidR="00000000" w:rsidRPr="00000000" w:rsidP="00000000" w14:paraId="00000214">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215">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1"/>
          <w:szCs w:val="21"/>
          <w:highlight w:val="white"/>
        </w:rPr>
      </w:pPr>
      <w:r w:rsidRPr="00000000">
        <w:rPr>
          <w:color w:val="4E4E91"/>
          <w:sz w:val="24"/>
          <w:szCs w:val="24"/>
          <w:highlight w:val="white"/>
          <w:rtl w:val="0"/>
        </w:rPr>
        <w:t xml:space="preserve">080 25201925 </w:t>
      </w:r>
      <w:r w:rsidRPr="00000000">
        <w:rPr>
          <w:color w:val="4E4E91"/>
          <w:sz w:val="21"/>
          <w:szCs w:val="21"/>
          <w:highlight w:val="white"/>
          <w:rtl w:val="0"/>
        </w:rPr>
        <w:t>(Monday to Friday - 10:00AM to 06:00 PM (IST))</w:t>
      </w:r>
    </w:p>
    <w:p w:rsidR="00000000" w:rsidRPr="00000000" w:rsidP="00000000" w14:paraId="0000021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hyperlink r:id="rId5">
        <w:r w:rsidRPr="00000000">
          <w:rPr>
            <w:color w:val="1155CC"/>
            <w:sz w:val="24"/>
            <w:szCs w:val="24"/>
            <w:highlight w:val="white"/>
            <w:u w:val="single"/>
            <w:rtl w:val="0"/>
          </w:rPr>
          <w:t>inquiry@ffe.org</w:t>
        </w:r>
      </w:hyperlink>
    </w:p>
    <w:p w:rsidR="00000000" w:rsidRPr="00000000" w:rsidP="00000000" w14:paraId="00000217">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D">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1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33"/>
          <w:szCs w:val="33"/>
          <w:highlight w:val="white"/>
        </w:rPr>
      </w:pPr>
      <w:r w:rsidRPr="00000000">
        <w:rPr>
          <w:color w:val="4E4E91"/>
          <w:sz w:val="33"/>
          <w:szCs w:val="33"/>
          <w:highlight w:val="white"/>
          <w:rtl w:val="0"/>
        </w:rPr>
        <w:t>Piaggio “Shiksha Se Samriddhi” Program 2023-24</w:t>
      </w:r>
    </w:p>
    <w:p w:rsidR="00000000" w:rsidRPr="00000000" w:rsidP="00000000" w14:paraId="0000021F">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color w:val="F0BD00"/>
          <w:sz w:val="30"/>
          <w:szCs w:val="30"/>
          <w:highlight w:val="white"/>
        </w:rPr>
      </w:pPr>
      <w:bookmarkStart w:id="29" w:name="_vdr8unhavopv" w:colFirst="0" w:colLast="0"/>
      <w:bookmarkEnd w:id="29"/>
      <w:r w:rsidRPr="00000000">
        <w:rPr>
          <w:b/>
          <w:color w:val="4E4E91"/>
          <w:sz w:val="30"/>
          <w:szCs w:val="30"/>
          <w:highlight w:val="white"/>
          <w:rtl w:val="0"/>
        </w:rPr>
        <w:t xml:space="preserve">About the </w:t>
      </w:r>
      <w:r w:rsidRPr="00000000">
        <w:rPr>
          <w:b/>
          <w:color w:val="F0BD00"/>
          <w:sz w:val="30"/>
          <w:szCs w:val="30"/>
          <w:highlight w:val="white"/>
          <w:rtl w:val="0"/>
        </w:rPr>
        <w:t>Program</w:t>
      </w:r>
    </w:p>
    <w:p w:rsidR="00000000" w:rsidRPr="00000000" w:rsidP="00000000" w14:paraId="0000022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sz w:val="21"/>
          <w:szCs w:val="21"/>
          <w:highlight w:val="white"/>
        </w:rPr>
      </w:pPr>
      <w:r w:rsidRPr="00000000">
        <w:rPr>
          <w:sz w:val="21"/>
          <w:szCs w:val="21"/>
          <w:highlight w:val="white"/>
          <w:rtl w:val="0"/>
        </w:rPr>
        <w:t>Piaggio “Shiksha Se Samriddhi” Program 2023-24 is an initiative of Piaggio Vehicles Pvt. Ltd. to support meritorious and needy female students. Under this scholarship, female students from Pune, Satara, Baramati, Nashik, Aurangabad, and Ahmednagar who are pursuing STEM courses at the graduation, post-graduation, and diploma levels will receive scholarship up to INR 20,000 per year.</w:t>
      </w:r>
    </w:p>
    <w:p w:rsidR="00000000" w:rsidRPr="00000000" w:rsidP="00000000" w14:paraId="0000022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sz w:val="21"/>
          <w:szCs w:val="21"/>
          <w:highlight w:val="white"/>
        </w:rPr>
      </w:pPr>
      <w:r w:rsidRPr="00000000">
        <w:rPr>
          <w:sz w:val="21"/>
          <w:szCs w:val="21"/>
          <w:highlight w:val="white"/>
          <w:rtl w:val="0"/>
        </w:rPr>
        <w:t xml:space="preserve">Piaggio Vehicles Pvt. Ltd. is a pioneer 3-wheeler goods transportation platform in India. It is a leading player in the light transportation industry with a complete range of three wheelers in diesel, petrol, CNG, and LPG fuel variants. The company’s products are not only endorsed by over 2.9 million satisfied customers across India but also exported to more than 50 countries worldwide. </w:t>
        <w:br/>
        <w:t>As part of its CSR (Corporate Social Responsibility) initiative, the company has introduced this scholarship to provide assistance to female students so that they can complete their higher education regardless of any financial crisis. The company has also been taking other CSR initiatives to promote the social and economic growth of the communities.</w:t>
      </w:r>
    </w:p>
    <w:p w:rsidR="00000000" w:rsidRPr="00000000" w:rsidP="00000000" w14:paraId="0000022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sz w:val="21"/>
          <w:szCs w:val="21"/>
          <w:highlight w:val="white"/>
        </w:rPr>
      </w:pPr>
    </w:p>
    <w:p w:rsidR="00000000" w:rsidRPr="00000000" w:rsidP="00000000" w14:paraId="0000022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Eligibility</w:t>
      </w:r>
    </w:p>
    <w:p w:rsidR="00000000" w:rsidRPr="00000000" w:rsidP="00000000" w14:paraId="00000224">
      <w:pPr>
        <w:pStyle w:val="normal0"/>
        <w:numPr>
          <w:ilvl w:val="0"/>
          <w:numId w:val="50"/>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Open to female students pursuing STEM courses.</w:t>
      </w:r>
    </w:p>
    <w:p w:rsidR="00000000" w:rsidRPr="00000000" w:rsidP="00000000" w14:paraId="00000225">
      <w:pPr>
        <w:pStyle w:val="normal0"/>
        <w:numPr>
          <w:ilvl w:val="0"/>
          <w:numId w:val="50"/>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Students from Pune, Satara, Baramati, Nashik, Aurangabad and Ahmednagar can apply for the scholarship.</w:t>
      </w:r>
    </w:p>
    <w:p w:rsidR="00000000" w:rsidRPr="00000000" w:rsidP="00000000" w14:paraId="00000226">
      <w:pPr>
        <w:pStyle w:val="normal0"/>
        <w:numPr>
          <w:ilvl w:val="0"/>
          <w:numId w:val="50"/>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Final-year students enrolled in graduation, post-graduation and diploma will be eligible under this program.</w:t>
      </w:r>
    </w:p>
    <w:p w:rsidR="00000000" w:rsidRPr="00000000" w:rsidP="00000000" w14:paraId="00000227">
      <w:pPr>
        <w:pStyle w:val="normal0"/>
        <w:numPr>
          <w:ilvl w:val="0"/>
          <w:numId w:val="50"/>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Students must have scored at least 50% marks in their previous class.</w:t>
      </w:r>
    </w:p>
    <w:p w:rsidR="00000000" w:rsidRPr="00000000" w:rsidP="00000000" w14:paraId="00000228">
      <w:pPr>
        <w:pStyle w:val="normal0"/>
        <w:numPr>
          <w:ilvl w:val="0"/>
          <w:numId w:val="50"/>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The annual income of the family should be less than INR 4 lakh.</w:t>
      </w:r>
    </w:p>
    <w:p w:rsidR="00000000" w:rsidRPr="00000000" w:rsidP="00000000" w14:paraId="0000022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i/>
          <w:color w:val="444444"/>
          <w:sz w:val="21"/>
          <w:szCs w:val="21"/>
          <w:highlight w:val="white"/>
        </w:rPr>
      </w:pPr>
      <w:r w:rsidRPr="00000000">
        <w:rPr>
          <w:color w:val="444444"/>
          <w:sz w:val="21"/>
          <w:szCs w:val="21"/>
          <w:highlight w:val="white"/>
          <w:rtl w:val="0"/>
        </w:rPr>
        <w:t xml:space="preserve">Note: </w:t>
      </w:r>
      <w:r w:rsidRPr="00000000">
        <w:rPr>
          <w:i/>
          <w:color w:val="444444"/>
          <w:sz w:val="21"/>
          <w:szCs w:val="21"/>
          <w:highlight w:val="white"/>
          <w:rtl w:val="0"/>
        </w:rPr>
        <w:t xml:space="preserve">Children of employees of Piaggio and Buddy4Study are not eligible to participate. </w:t>
      </w:r>
    </w:p>
    <w:p w:rsidR="00000000" w:rsidRPr="00000000" w:rsidP="00000000" w14:paraId="0000022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Benefits:</w:t>
      </w:r>
    </w:p>
    <w:p w:rsidR="00000000" w:rsidRPr="00000000" w:rsidP="00000000" w14:paraId="0000022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rPr>
          <w:color w:val="444444"/>
          <w:sz w:val="21"/>
          <w:szCs w:val="21"/>
          <w:highlight w:val="white"/>
        </w:rPr>
      </w:pPr>
      <w:r w:rsidRPr="00000000">
        <w:rPr>
          <w:color w:val="444444"/>
          <w:sz w:val="21"/>
          <w:szCs w:val="21"/>
          <w:highlight w:val="white"/>
          <w:rtl w:val="0"/>
        </w:rPr>
        <w:t>INR 15,000 - INR 20,000 (based on actuals)</w:t>
      </w:r>
    </w:p>
    <w:p w:rsidR="00000000" w:rsidRPr="00000000" w:rsidP="00000000" w14:paraId="0000022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Documents</w:t>
      </w:r>
    </w:p>
    <w:p w:rsidR="00000000" w:rsidRPr="00000000" w:rsidP="00000000" w14:paraId="0000022D">
      <w:pPr>
        <w:pStyle w:val="normal0"/>
        <w:numPr>
          <w:ilvl w:val="0"/>
          <w:numId w:val="5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One recent passport-size photograph</w:t>
      </w:r>
    </w:p>
    <w:p w:rsidR="00000000" w:rsidRPr="00000000" w:rsidP="00000000" w14:paraId="0000022E">
      <w:pPr>
        <w:pStyle w:val="normal0"/>
        <w:numPr>
          <w:ilvl w:val="0"/>
          <w:numId w:val="5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Previous class marksheet</w:t>
      </w:r>
    </w:p>
    <w:p w:rsidR="00000000" w:rsidRPr="00000000" w:rsidP="00000000" w14:paraId="0000022F">
      <w:pPr>
        <w:pStyle w:val="normal0"/>
        <w:numPr>
          <w:ilvl w:val="0"/>
          <w:numId w:val="5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A government-issued address proof (Aadhaar card)</w:t>
      </w:r>
    </w:p>
    <w:p w:rsidR="00000000" w:rsidRPr="00000000" w:rsidP="00000000" w14:paraId="00000230">
      <w:pPr>
        <w:pStyle w:val="normal0"/>
        <w:numPr>
          <w:ilvl w:val="0"/>
          <w:numId w:val="5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Proof of family income such as salary slips, income certificate by concerned Government authority, etc.</w:t>
      </w:r>
    </w:p>
    <w:p w:rsidR="00000000" w:rsidRPr="00000000" w:rsidP="00000000" w14:paraId="00000231">
      <w:pPr>
        <w:pStyle w:val="normal0"/>
        <w:numPr>
          <w:ilvl w:val="0"/>
          <w:numId w:val="51"/>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Proof of admission (college/school ID card, academic fees receipt)</w:t>
      </w:r>
    </w:p>
    <w:p w:rsidR="00000000" w:rsidRPr="00000000" w:rsidP="00000000" w14:paraId="00000232">
      <w:pPr>
        <w:pStyle w:val="normal0"/>
        <w:numPr>
          <w:ilvl w:val="0"/>
          <w:numId w:val="51"/>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Bank account details of the applicant (or parent)</w:t>
      </w:r>
    </w:p>
    <w:p w:rsidR="00000000" w:rsidRPr="00000000" w:rsidP="00000000" w14:paraId="0000023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300" w:line="360" w:lineRule="auto"/>
        <w:rPr>
          <w:color w:val="4E4E91"/>
          <w:sz w:val="21"/>
          <w:szCs w:val="21"/>
          <w:highlight w:val="white"/>
        </w:rPr>
      </w:pPr>
      <w:r w:rsidRPr="00000000">
        <w:rPr>
          <w:color w:val="4E4E91"/>
          <w:sz w:val="21"/>
          <w:szCs w:val="21"/>
          <w:highlight w:val="white"/>
          <w:rtl w:val="0"/>
        </w:rPr>
        <w:t>How can you apply?</w:t>
      </w:r>
    </w:p>
    <w:p w:rsidR="00000000" w:rsidRPr="00000000" w:rsidP="00000000" w14:paraId="00000234">
      <w:pPr>
        <w:pStyle w:val="normal0"/>
        <w:numPr>
          <w:ilvl w:val="0"/>
          <w:numId w:val="5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the ‘Apply Now’ button below.</w:t>
      </w:r>
    </w:p>
    <w:p w:rsidR="00000000" w:rsidRPr="00000000" w:rsidP="00000000" w14:paraId="00000235">
      <w:pPr>
        <w:pStyle w:val="normal0"/>
        <w:numPr>
          <w:ilvl w:val="0"/>
          <w:numId w:val="52"/>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Login to Buddy4Study with your registered ID and land on the ‘Application Form Page’.</w:t>
      </w:r>
    </w:p>
    <w:p w:rsidR="00000000" w:rsidRPr="00000000" w:rsidP="00000000" w14:paraId="00000236">
      <w:pPr>
        <w:pStyle w:val="normal0"/>
        <w:numPr>
          <w:ilvl w:val="0"/>
          <w:numId w:val="53"/>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If not registered - Register at Buddy4Study with your Email/Mobile/Gmail account.</w:t>
      </w:r>
    </w:p>
    <w:p w:rsidR="00000000" w:rsidRPr="00000000" w:rsidP="00000000" w14:paraId="00000237">
      <w:pPr>
        <w:pStyle w:val="normal0"/>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You will now be redirected to the ‘Piaggio “Shiksha Se Samriddhi” Program 2023-24’ application form page.</w:t>
      </w:r>
    </w:p>
    <w:p w:rsidR="00000000" w:rsidRPr="00000000" w:rsidP="00000000" w14:paraId="00000238">
      <w:pPr>
        <w:pStyle w:val="normal0"/>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Click on the ‘Start Application’ button to begin the application process.</w:t>
      </w:r>
    </w:p>
    <w:p w:rsidR="00000000" w:rsidRPr="00000000" w:rsidP="00000000" w14:paraId="00000239">
      <w:pPr>
        <w:pStyle w:val="normal0"/>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Fill in the required details in the online application form.</w:t>
      </w:r>
    </w:p>
    <w:p w:rsidR="00000000" w:rsidRPr="00000000" w:rsidP="00000000" w14:paraId="0000023A">
      <w:pPr>
        <w:pStyle w:val="normal0"/>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Upload relevant documents.</w:t>
      </w:r>
    </w:p>
    <w:p w:rsidR="00000000" w:rsidRPr="00000000" w:rsidP="00000000" w14:paraId="0000023B">
      <w:pPr>
        <w:pStyle w:val="normal0"/>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0" w:afterAutospacing="0" w:line="360" w:lineRule="auto"/>
        <w:ind w:left="720" w:hanging="360"/>
        <w:rPr>
          <w:color w:val="444444"/>
        </w:rPr>
      </w:pPr>
      <w:r w:rsidRPr="00000000">
        <w:rPr>
          <w:color w:val="444444"/>
          <w:sz w:val="21"/>
          <w:szCs w:val="21"/>
          <w:highlight w:val="white"/>
          <w:rtl w:val="0"/>
        </w:rPr>
        <w:t xml:space="preserve">Accept the ‘Terms and Conditions’ and click on ‘Preview’. </w:t>
      </w:r>
    </w:p>
    <w:p w:rsidR="00000000" w:rsidRPr="00000000" w:rsidP="00000000" w14:paraId="0000023C">
      <w:pPr>
        <w:pStyle w:val="normal0"/>
        <w:numPr>
          <w:ilvl w:val="0"/>
          <w:numId w:val="54"/>
        </w:numPr>
        <w:pBdr>
          <w:top w:val="none" w:sz="0" w:space="0" w:color="auto"/>
          <w:left w:val="none" w:sz="0" w:space="0" w:color="auto"/>
          <w:bottom w:val="none" w:sz="0" w:space="0" w:color="auto"/>
          <w:right w:val="none" w:sz="0" w:space="0" w:color="auto"/>
          <w:between w:val="none" w:sz="0" w:space="0" w:color="auto"/>
        </w:pBdr>
        <w:shd w:val="clear" w:color="auto" w:fill="FFFFFF"/>
        <w:spacing w:after="220" w:line="360" w:lineRule="auto"/>
        <w:ind w:left="720" w:hanging="360"/>
        <w:rPr>
          <w:color w:val="444444"/>
        </w:rPr>
      </w:pPr>
      <w:r w:rsidRPr="00000000">
        <w:rPr>
          <w:color w:val="444444"/>
          <w:sz w:val="21"/>
          <w:szCs w:val="21"/>
          <w:highlight w:val="white"/>
          <w:rtl w:val="0"/>
        </w:rPr>
        <w:t>If all the details filled in by the applicant are correctly showing on the preview screen, click on the ‘Submit’ button to complete the application process.</w:t>
      </w:r>
    </w:p>
    <w:p w:rsidR="00000000" w:rsidRPr="00000000" w:rsidP="00000000" w14:paraId="0000023D">
      <w:pPr>
        <w:pStyle w:val="Heading6"/>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88" w:lineRule="auto"/>
        <w:rPr>
          <w:b/>
          <w:i w:val="0"/>
          <w:color w:val="4E4E91"/>
          <w:sz w:val="30"/>
          <w:szCs w:val="30"/>
          <w:highlight w:val="white"/>
        </w:rPr>
      </w:pPr>
      <w:bookmarkStart w:id="30" w:name="_exsixhkpotpd" w:colFirst="0" w:colLast="0"/>
      <w:bookmarkEnd w:id="30"/>
      <w:r w:rsidRPr="00000000">
        <w:rPr>
          <w:b/>
          <w:i w:val="0"/>
          <w:color w:val="4E4E91"/>
          <w:sz w:val="30"/>
          <w:szCs w:val="30"/>
          <w:highlight w:val="white"/>
          <w:rtl w:val="0"/>
        </w:rPr>
        <w:t>Contact</w:t>
      </w:r>
    </w:p>
    <w:p w:rsidR="00000000" w:rsidRPr="00000000" w:rsidP="00000000" w14:paraId="0000023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220" w:line="360" w:lineRule="auto"/>
        <w:rPr>
          <w:color w:val="979898"/>
          <w:sz w:val="21"/>
          <w:szCs w:val="21"/>
          <w:highlight w:val="white"/>
        </w:rPr>
      </w:pPr>
      <w:r w:rsidRPr="00000000">
        <w:rPr>
          <w:color w:val="979898"/>
          <w:sz w:val="21"/>
          <w:szCs w:val="21"/>
          <w:highlight w:val="white"/>
          <w:rtl w:val="0"/>
        </w:rPr>
        <w:t>In case of any queries, please reach out to:</w:t>
      </w:r>
    </w:p>
    <w:p w:rsidR="00000000" w:rsidRPr="00000000" w:rsidP="00000000" w14:paraId="0000023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1"/>
          <w:szCs w:val="21"/>
          <w:highlight w:val="white"/>
        </w:rPr>
      </w:pPr>
      <w:r w:rsidRPr="00000000">
        <w:rPr>
          <w:color w:val="4E4E91"/>
          <w:sz w:val="24"/>
          <w:szCs w:val="24"/>
          <w:highlight w:val="white"/>
          <w:rtl w:val="0"/>
        </w:rPr>
        <w:t xml:space="preserve">180-012-05577 </w:t>
      </w:r>
      <w:r w:rsidRPr="00000000">
        <w:rPr>
          <w:color w:val="4E4E91"/>
          <w:sz w:val="21"/>
          <w:szCs w:val="21"/>
          <w:highlight w:val="white"/>
          <w:rtl w:val="0"/>
        </w:rPr>
        <w:t>(Monday to Friday - 10:00AM to 06:00 PM (IST))</w:t>
      </w:r>
    </w:p>
    <w:p w:rsidR="00000000" w:rsidRPr="00000000" w:rsidP="00000000" w14:paraId="0000024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hyperlink r:id="rId14">
        <w:r w:rsidRPr="00000000">
          <w:rPr>
            <w:color w:val="1155CC"/>
            <w:sz w:val="24"/>
            <w:szCs w:val="24"/>
            <w:highlight w:val="white"/>
            <w:u w:val="single"/>
            <w:rtl w:val="0"/>
          </w:rPr>
          <w:t>piaggio@buddy4study.com</w:t>
        </w:r>
      </w:hyperlink>
    </w:p>
    <w:p w:rsidR="00000000" w:rsidRPr="00000000" w:rsidP="00000000" w14:paraId="0000024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2">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4">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5">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7">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B">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C">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color w:val="4E4E91"/>
          <w:sz w:val="21"/>
          <w:szCs w:val="21"/>
          <w:highlight w:val="white"/>
        </w:rPr>
      </w:pPr>
    </w:p>
    <w:p w:rsidR="00000000" w:rsidRPr="00000000" w:rsidP="00000000" w14:paraId="0000024D">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E">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4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rPr>
          <w:color w:val="4E4E91"/>
          <w:sz w:val="24"/>
          <w:szCs w:val="24"/>
          <w:highlight w:val="white"/>
        </w:rPr>
      </w:pPr>
    </w:p>
    <w:p w:rsidR="00000000" w:rsidRPr="00000000" w:rsidP="00000000" w14:paraId="00000250">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20" w:line="360" w:lineRule="auto"/>
        <w:rPr>
          <w:color w:val="4E4E91"/>
          <w:sz w:val="21"/>
          <w:szCs w:val="21"/>
          <w:highlight w:val="white"/>
        </w:rPr>
      </w:pPr>
    </w:p>
    <w:p w:rsidR="00000000" w:rsidRPr="00000000" w:rsidP="00000000" w14:paraId="00000251">
      <w:pPr>
        <w:pStyle w:val="normal0"/>
        <w:pBdr>
          <w:top w:val="none" w:sz="0" w:space="0" w:color="auto"/>
          <w:left w:val="none" w:sz="0" w:space="0" w:color="auto"/>
          <w:bottom w:val="none" w:sz="0" w:space="0" w:color="auto"/>
          <w:right w:val="none" w:sz="0" w:space="0" w:color="auto"/>
          <w:between w:val="none" w:sz="0" w:space="0" w:color="auto"/>
        </w:pBdr>
        <w:spacing w:before="220" w:line="360" w:lineRule="auto"/>
        <w:rPr>
          <w:color w:val="4E4E91"/>
          <w:sz w:val="33"/>
          <w:szCs w:val="33"/>
          <w:highlight w:val="white"/>
        </w:rPr>
      </w:pPr>
    </w:p>
    <w:p w:rsidR="00000000" w:rsidRPr="00000000" w:rsidP="00000000" w14:paraId="00000252">
      <w:pPr>
        <w:pStyle w:val="normal0"/>
        <w:rPr>
          <w:color w:val="4E4E91"/>
          <w:sz w:val="33"/>
          <w:szCs w:val="33"/>
          <w:highlight w:val="white"/>
        </w:rPr>
      </w:pPr>
    </w:p>
    <w:sectPr>
      <w:pgSz w:w="12240" w:h="15840"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CA350"/>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09BE69"/>
    <w:multiLevelType w:val="hybridMultilevel"/>
    <w:tmpl w:val="0000000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C1B44D"/>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2CB59C"/>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375E69"/>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5CB9715"/>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6486A93"/>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C0C3DAC"/>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E26FEDA"/>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44BBE05"/>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A732DB2"/>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D111CC5"/>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06EEFD2"/>
    <w:multiLevelType w:val="hybridMultilevel"/>
    <w:tmpl w:val="00000000"/>
    <w:lvl w:ilvl="0">
      <w:start w:val="1"/>
      <w:numFmt w:val="bullet"/>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0A5CE02"/>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14BB286"/>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5900131"/>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BE61C61"/>
    <w:multiLevelType w:val="hybridMultilevel"/>
    <w:tmpl w:val="00000000"/>
    <w:lvl w:ilvl="0">
      <w:start w:val="1"/>
      <w:numFmt w:val="bullet"/>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1951D02"/>
    <w:multiLevelType w:val="hybridMultilevel"/>
    <w:tmpl w:val="00000000"/>
    <w:lvl w:ilvl="0">
      <w:start w:val="1"/>
      <w:numFmt w:val="bullet"/>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1E8B0F6"/>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9C1D92B"/>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AA9C404"/>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B7AA3DB"/>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D95EC9F"/>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03BEE1C"/>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17A1628"/>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1A02F79"/>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2D39E19"/>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38ECE4E"/>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5636A59"/>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6936B18"/>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886E062"/>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9C2B1DB"/>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A864D47"/>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26BDC8C"/>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3A6C6C0"/>
    <w:multiLevelType w:val="hybridMultilevel"/>
    <w:tmpl w:val="0000000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51025CC"/>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5BC0CCB"/>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817E4B9"/>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91E04F3"/>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5A8DB79F"/>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5C0AB0A7"/>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D2899D9"/>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EDF1B5C"/>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01067F4"/>
    <w:multiLevelType w:val="hybridMultilevel"/>
    <w:tmpl w:val="00000000"/>
    <w:lvl w:ilvl="0">
      <w:start w:val="1"/>
      <w:numFmt w:val="bullet"/>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640B512D"/>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66F831A6"/>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6FF5867"/>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6837CEC5"/>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123D371"/>
    <w:multiLevelType w:val="hybridMultilevel"/>
    <w:tmpl w:val="0000000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72D670AB"/>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7D573446"/>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E94C3D8"/>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7F7C81DD"/>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7FC2598B"/>
    <w:multiLevelType w:val="hybridMultilevel"/>
    <w:tmpl w:val="00000000"/>
    <w:lvl w:ilvl="0">
      <w:start w:val="1"/>
      <w:numFmt w:val="bullet"/>
      <w:lvlJc w:val="left"/>
      <w:pPr>
        <w:ind w:left="720" w:hanging="360"/>
      </w:pPr>
      <w:rPr>
        <w:rFonts w:ascii="Arial" w:eastAsia="Arial" w:hAnsi="Arial" w:cs="Arial"/>
        <w:sz w:val="21"/>
        <w:szCs w:val="21"/>
        <w:highlight w:val="white"/>
        <w:u w:val="none"/>
      </w:rPr>
    </w:lvl>
    <w:lvl w:ilvl="1">
      <w:start w:val="1"/>
      <w:numFmt w:val="bullet"/>
      <w:lvlJc w:val="left"/>
      <w:pPr>
        <w:ind w:left="1440" w:hanging="360"/>
      </w:pPr>
      <w:rPr>
        <w:rFonts w:ascii="Arial" w:eastAsia="Arial" w:hAnsi="Arial" w:cs="Arial"/>
        <w:color w:val="444444"/>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1"/>
  </w:num>
  <w:num w:numId="2">
    <w:abstractNumId w:val="41"/>
  </w:num>
  <w:num w:numId="3">
    <w:abstractNumId w:val="44"/>
  </w:num>
  <w:num w:numId="4">
    <w:abstractNumId w:val="2"/>
  </w:num>
  <w:num w:numId="5">
    <w:abstractNumId w:val="14"/>
  </w:num>
  <w:num w:numId="6">
    <w:abstractNumId w:val="3"/>
  </w:num>
  <w:num w:numId="7">
    <w:abstractNumId w:val="29"/>
  </w:num>
  <w:num w:numId="8">
    <w:abstractNumId w:val="18"/>
  </w:num>
  <w:num w:numId="9">
    <w:abstractNumId w:val="35"/>
  </w:num>
  <w:num w:numId="10">
    <w:abstractNumId w:val="9"/>
  </w:num>
  <w:num w:numId="11">
    <w:abstractNumId w:val="19"/>
  </w:num>
  <w:num w:numId="12">
    <w:abstractNumId w:val="27"/>
  </w:num>
  <w:num w:numId="13">
    <w:abstractNumId w:val="7"/>
  </w:num>
  <w:num w:numId="14">
    <w:abstractNumId w:val="47"/>
  </w:num>
  <w:num w:numId="15">
    <w:abstractNumId w:val="37"/>
  </w:num>
  <w:num w:numId="16">
    <w:abstractNumId w:val="38"/>
  </w:num>
  <w:num w:numId="17">
    <w:abstractNumId w:val="20"/>
  </w:num>
  <w:num w:numId="18">
    <w:abstractNumId w:val="22"/>
  </w:num>
  <w:num w:numId="19">
    <w:abstractNumId w:val="32"/>
  </w:num>
  <w:num w:numId="20">
    <w:abstractNumId w:val="26"/>
  </w:num>
  <w:num w:numId="21">
    <w:abstractNumId w:val="13"/>
  </w:num>
  <w:num w:numId="22">
    <w:abstractNumId w:val="50"/>
  </w:num>
  <w:num w:numId="23">
    <w:abstractNumId w:val="6"/>
  </w:num>
  <w:num w:numId="24">
    <w:abstractNumId w:val="39"/>
  </w:num>
  <w:num w:numId="25">
    <w:abstractNumId w:val="30"/>
  </w:num>
  <w:num w:numId="26">
    <w:abstractNumId w:val="25"/>
  </w:num>
  <w:num w:numId="27">
    <w:abstractNumId w:val="33"/>
  </w:num>
  <w:num w:numId="28">
    <w:abstractNumId w:val="5"/>
  </w:num>
  <w:num w:numId="29">
    <w:abstractNumId w:val="11"/>
  </w:num>
  <w:num w:numId="30">
    <w:abstractNumId w:val="21"/>
  </w:num>
  <w:num w:numId="31">
    <w:abstractNumId w:val="28"/>
  </w:num>
  <w:num w:numId="32">
    <w:abstractNumId w:val="34"/>
  </w:num>
  <w:num w:numId="33">
    <w:abstractNumId w:val="1"/>
  </w:num>
  <w:num w:numId="34">
    <w:abstractNumId w:val="17"/>
  </w:num>
  <w:num w:numId="35">
    <w:abstractNumId w:val="16"/>
  </w:num>
  <w:num w:numId="36">
    <w:abstractNumId w:val="43"/>
  </w:num>
  <w:num w:numId="37">
    <w:abstractNumId w:val="12"/>
  </w:num>
  <w:num w:numId="38">
    <w:abstractNumId w:val="48"/>
  </w:num>
  <w:num w:numId="39">
    <w:abstractNumId w:val="46"/>
  </w:num>
  <w:num w:numId="40">
    <w:abstractNumId w:val="36"/>
  </w:num>
  <w:num w:numId="41">
    <w:abstractNumId w:val="40"/>
  </w:num>
  <w:num w:numId="42">
    <w:abstractNumId w:val="42"/>
  </w:num>
  <w:num w:numId="43">
    <w:abstractNumId w:val="24"/>
  </w:num>
  <w:num w:numId="44">
    <w:abstractNumId w:val="10"/>
  </w:num>
  <w:num w:numId="45">
    <w:abstractNumId w:val="23"/>
  </w:num>
  <w:num w:numId="46">
    <w:abstractNumId w:val="49"/>
  </w:num>
  <w:num w:numId="47">
    <w:abstractNumId w:val="45"/>
  </w:num>
  <w:num w:numId="48">
    <w:abstractNumId w:val="15"/>
  </w:num>
  <w:num w:numId="49">
    <w:abstractNumId w:val="53"/>
  </w:num>
  <w:num w:numId="50">
    <w:abstractNumId w:val="31"/>
  </w:num>
  <w:num w:numId="51">
    <w:abstractNumId w:val="52"/>
  </w:num>
  <w:num w:numId="52">
    <w:abstractNumId w:val="8"/>
  </w:num>
  <w:num w:numId="53">
    <w:abstractNumId w:val="4"/>
  </w:num>
  <w:num w:numId="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00" w:after="120"/>
      <w:outlineLvl w:val="0"/>
    </w:pPr>
    <w:rPr>
      <w:sz w:val="40"/>
      <w:szCs w:val="40"/>
    </w:rPr>
  </w:style>
  <w:style w:type="paragraph" w:styleId="Heading2">
    <w:name w:val="heading 2"/>
    <w:basedOn w:val="normal0"/>
    <w:next w:val="normal0"/>
    <w:pPr>
      <w:keepNext/>
      <w:keepLines/>
      <w:pageBreakBefore w:val="0"/>
      <w:spacing w:before="360" w:after="120"/>
      <w:outlineLvl w:val="1"/>
    </w:pPr>
    <w:rPr>
      <w:b w:val="0"/>
      <w:sz w:val="32"/>
      <w:szCs w:val="32"/>
    </w:rPr>
  </w:style>
  <w:style w:type="paragraph" w:styleId="Heading3">
    <w:name w:val="heading 3"/>
    <w:basedOn w:val="normal0"/>
    <w:next w:val="normal0"/>
    <w:pPr>
      <w:keepNext/>
      <w:keepLines/>
      <w:pageBreakBefore w:val="0"/>
      <w:spacing w:before="320" w:after="80"/>
      <w:outlineLvl w:val="2"/>
    </w:pPr>
    <w:rPr>
      <w:b w:val="0"/>
      <w:color w:val="434343"/>
      <w:sz w:val="28"/>
      <w:szCs w:val="28"/>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0" w:after="60"/>
    </w:pPr>
    <w:rPr>
      <w:sz w:val="52"/>
      <w:szCs w:val="5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ikonscholarship@buddy4study.com" TargetMode="External" /><Relationship Id="rId11" Type="http://schemas.openxmlformats.org/officeDocument/2006/relationships/hyperlink" Target="mailto:oaknorth@buddy4study.com" TargetMode="External" /><Relationship Id="rId12" Type="http://schemas.openxmlformats.org/officeDocument/2006/relationships/hyperlink" Target="mailto:ugoscholarship@buddy4study.com" TargetMode="External" /><Relationship Id="rId13" Type="http://schemas.openxmlformats.org/officeDocument/2006/relationships/hyperlink" Target="mailto:fywis-loreal@buddy4study.com" TargetMode="External" /><Relationship Id="rId14" Type="http://schemas.openxmlformats.org/officeDocument/2006/relationships/hyperlink" Target="mailto:piaggio@buddy4study.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ffe.org/" TargetMode="External" /><Relationship Id="rId5" Type="http://schemas.openxmlformats.org/officeDocument/2006/relationships/hyperlink" Target="mailto:inquiry@ffe.org" TargetMode="External" /><Relationship Id="rId6" Type="http://schemas.openxmlformats.org/officeDocument/2006/relationships/hyperlink" Target="mailto:corteva.agriscience@buddy4study.com" TargetMode="External" /><Relationship Id="rId7" Type="http://schemas.openxmlformats.org/officeDocument/2006/relationships/hyperlink" Target="https://www.tsdpl.in/" TargetMode="External" /><Relationship Id="rId8" Type="http://schemas.openxmlformats.org/officeDocument/2006/relationships/hyperlink" Target="mailto:info@buddy4study.com" TargetMode="External" /><Relationship Id="rId9" Type="http://schemas.openxmlformats.org/officeDocument/2006/relationships/hyperlink" Target="mailto:technipscholarship@buddy4stud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