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CD3DE4" w14:textId="77777777" w:rsidR="00770F11" w:rsidRDefault="00770F11"/>
    <w:sectPr w:rsidR="00770F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F11"/>
    <w:rsid w:val="00770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5D658"/>
  <w15:chartTrackingRefBased/>
  <w15:docId w15:val="{855F12E1-8E81-4FC3-BE76-05CA3D6C3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306A3@stfrancisitengg.onmicrosoft.com</dc:creator>
  <cp:keywords/>
  <dc:description/>
  <cp:lastModifiedBy>306A3@stfrancisitengg.onmicrosoft.com</cp:lastModifiedBy>
  <cp:revision>1</cp:revision>
  <dcterms:created xsi:type="dcterms:W3CDTF">2025-07-24T04:19:00Z</dcterms:created>
  <dcterms:modified xsi:type="dcterms:W3CDTF">2025-07-24T04:19:00Z</dcterms:modified>
</cp:coreProperties>
</file>