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Глубокий аналитический отчет по проекту EH/Unwind Analyzer</w:t>
      </w:r>
    </w:p>
    <w:p/>
    <w:p>
      <w:r>
        <w:t xml:space="preserve">1. Введение и назначение проекта</w:t>
      </w:r>
    </w:p>
    <w:p>
      <w:r>
        <w:t xml:space="preserve">Проект EH/Unwind Analyzer предназначен для выявления аномалий и признаков перехвата обработки исключений в PE x64.</w:t>
      </w:r>
    </w:p>
    <w:p>
      <w:r>
        <w:t xml:space="preserve">Инструмент объединяет три технических уровня: парсинг бинарного формата, статический эвристический анализ и динамическую валидацию под Debug API.</w:t>
      </w:r>
    </w:p>
    <w:p>
      <w:r>
        <w:t xml:space="preserve">Результат работы пригоден для практики реверс-инжиниринга и для ВКР как инженерная методика детекта вмешательства в EH/unwind-поток.</w:t>
      </w:r>
    </w:p>
    <w:p/>
    <w:p>
      <w:r>
        <w:t xml:space="preserve">2. Формулировка темы ВКР</w:t>
      </w:r>
    </w:p>
    <w:p>
      <w:r>
        <w:t xml:space="preserve">Рекомендуемая тема:</w:t>
      </w:r>
    </w:p>
    <w:p>
      <w:r>
        <w:t xml:space="preserve">«Метод и программное средство статического и динамического анализа EH/Unwind-метаданных PE x64 для выявления аномалий обработки исключений».</w:t>
      </w:r>
    </w:p>
    <w:p/>
    <w:p>
      <w:r>
        <w:t xml:space="preserve">3. Что делает проект простыми словами</w:t>
      </w:r>
    </w:p>
    <w:p>
      <w:r>
        <w:t xml:space="preserve">- Считывает из PE-файла таблицу функций исключений (`.pdata`) и unwind-описания (`UNWIND_INFO`).</w:t>
      </w:r>
    </w:p>
    <w:p>
      <w:r>
        <w:t xml:space="preserve">- Проверяет целостность и правдоподобность этих структур (границы, сортировка, перекрытия, опкоды, chain-info, handler targets).</w:t>
      </w:r>
    </w:p>
    <w:p>
      <w:r>
        <w:t xml:space="preserve">- Назначает риск-оценку (score 0..100), уровень доказательности и confidence.</w:t>
      </w:r>
    </w:p>
    <w:p>
      <w:r>
        <w:t xml:space="preserve">- При запуске в dynamic-режиме наблюдает, куда реально уходит обработка исключений во время выполнения.</w:t>
      </w:r>
    </w:p>
    <w:p>
      <w:r>
        <w:t xml:space="preserve">- Сохраняет отчеты в JSON/CSV и подготавливает CSV для аннотаций в Ghidra.</w:t>
      </w:r>
    </w:p>
    <w:p/>
    <w:p>
      <w:r>
        <w:t xml:space="preserve">4. Архитектура по блокам</w:t>
      </w:r>
    </w:p>
    <w:p>
      <w:r>
        <w:t xml:space="preserve">Блок A. Парсинг и нормализация PE</w:t>
      </w:r>
    </w:p>
    <w:p>
      <w:r>
        <w:t xml:space="preserve">Ответственность: безопасно извлечь exception directory, секции и преобразования RVA-&gt;file offset.</w:t>
      </w:r>
    </w:p>
    <w:p>
      <w:r>
        <w:t xml:space="preserve">Файлы: `src/pe.c`, `include/pe.h`, `src/util.c`, `include/util.h`.</w:t>
      </w:r>
    </w:p>
    <w:p>
      <w:r>
        <w:t xml:space="preserve">Блок B. Разбор UNWIND</w:t>
      </w:r>
    </w:p>
    <w:p>
      <w:r>
        <w:t xml:space="preserve">Ответственность: декодировать `UNWIND_INFO`, unwind-операции, handler/chain, аномалии формата.</w:t>
      </w:r>
    </w:p>
    <w:p>
      <w:r>
        <w:t xml:space="preserve">Файлы: `src/unwind.c`, `include/unwind.h`.</w:t>
      </w:r>
    </w:p>
    <w:p>
      <w:r>
        <w:t xml:space="preserve">Блок C. Статические эвристики</w:t>
      </w:r>
    </w:p>
    <w:p>
      <w:r>
        <w:t xml:space="preserve">Ответственность: расчет признаков, score, findings, mitigations, verdict, confidence.</w:t>
      </w:r>
    </w:p>
    <w:p>
      <w:r>
        <w:t xml:space="preserve">Файлы: `src/heuristics.c`, `include/heuristics.h`.</w:t>
      </w:r>
    </w:p>
    <w:p>
      <w:r>
        <w:t xml:space="preserve">Блок D. Динамическая валидация</w:t>
      </w:r>
    </w:p>
    <w:p>
      <w:r>
        <w:t xml:space="preserve">Ответственность: runtime-наблюдение exception flow через breakpoints и Debug API.</w:t>
      </w:r>
    </w:p>
    <w:p>
      <w:r>
        <w:t xml:space="preserve">Файлы: `src/dynamic_win.c`, `include/dynamic.h`.</w:t>
      </w:r>
    </w:p>
    <w:p>
      <w:r>
        <w:t xml:space="preserve">Блок E. Отчетность и интеграция</w:t>
      </w:r>
    </w:p>
    <w:p>
      <w:r>
        <w:t xml:space="preserve">Ответственность: текстовый вывод, JSON/CSV, Ghidra CSV, сводный assessment.</w:t>
      </w:r>
    </w:p>
    <w:p>
      <w:r>
        <w:t xml:space="preserve">Файлы: `src/report.c`, `include/report.h`, `ghidra/import_unwind_csv.py`.</w:t>
      </w:r>
    </w:p>
    <w:p>
      <w:r>
        <w:t xml:space="preserve">Блок F. Точка входа и orchestration</w:t>
      </w:r>
    </w:p>
    <w:p>
      <w:r>
        <w:t xml:space="preserve">Ответственность: CLI, последовательность стадий, вызовы модулей, управление режимами.</w:t>
      </w:r>
    </w:p>
    <w:p>
      <w:r>
        <w:t xml:space="preserve">Файл: `src/main.c`.</w:t>
      </w:r>
    </w:p>
    <w:p/>
    <w:p>
      <w:r>
        <w:t xml:space="preserve">5. Полная карта папок (содержимое и объем)</w:t>
      </w:r>
    </w:p>
    <w:p>
      <w:r>
        <w:t xml:space="preserve">- `.vscode`: файлов 2, суммарный размер 1601 байт.</w:t>
      </w:r>
    </w:p>
    <w:p>
      <w:r>
        <w:t xml:space="preserve">- `docs`: файлов 3, суммарный размер 14301 байт.</w:t>
      </w:r>
    </w:p>
    <w:p>
      <w:r>
        <w:t xml:space="preserve">- `examples`: файлов 1, суммарный размер 909 байт.</w:t>
      </w:r>
    </w:p>
    <w:p>
      <w:r>
        <w:t xml:space="preserve">- `ghidra`: файлов 1, суммарный размер 2454 байт.</w:t>
      </w:r>
    </w:p>
    <w:p>
      <w:r>
        <w:t xml:space="preserve">- `include`: файлов 6, суммарный размер 11857 байт.</w:t>
      </w:r>
    </w:p>
    <w:p>
      <w:r>
        <w:t xml:space="preserve">- `src`: файлов 7, суммарный размер 142637 байт.</w:t>
      </w:r>
    </w:p>
    <w:p>
      <w:r>
        <w:t xml:space="preserve">- `tests`: файлов 40, суммарный размер 177477 байт.</w:t>
      </w:r>
    </w:p>
    <w:p>
      <w:r>
        <w:t xml:space="preserve">- `бинарники на тестирование`: файлов 25, суммарный размер 656340 байт.</w:t>
      </w:r>
    </w:p>
    <w:p>
      <w:r>
        <w:t xml:space="preserve">- `обучение и анализ проекта`: файлов 2, суммарный размер 15703 байт.</w:t>
      </w:r>
    </w:p>
    <w:p/>
    <w:p>
      <w:r>
        <w:t xml:space="preserve">6. Карта кода по файлам и функциям (ядро проекта)</w:t>
      </w:r>
    </w:p>
    <w:p>
      <w:r>
        <w:t xml:space="preserve">- `src/dynamic_win.c`: функций 33.</w:t>
      </w:r>
    </w:p>
    <w:p>
      <w:r>
        <w:t xml:space="preserve">  `mods_init` (строка 24): внутренняя функция инвентаризации модулей процесса в Debug API.</w:t>
      </w:r>
    </w:p>
    <w:p>
      <w:r>
        <w:t xml:space="preserve">  `basename_lower` (строка 26): внутренняя сервисная функция модуля.</w:t>
      </w:r>
    </w:p>
    <w:p>
      <w:r>
        <w:t xml:space="preserve">  `strlower_inplace` (строка 34): внутренняя сервисная функция модуля.</w:t>
      </w:r>
    </w:p>
    <w:p>
      <w:r>
        <w:t xml:space="preserve">  `mods_add` (строка 40): внутренняя функция инвентаризации модулей процесса в Debug API.</w:t>
      </w:r>
    </w:p>
    <w:p>
      <w:r>
        <w:t xml:space="preserve">  `mods_find` (строка 51): внутренняя функция инвентаризации модулей процесса в Debug API.</w:t>
      </w:r>
    </w:p>
    <w:p>
      <w:r>
        <w:t xml:space="preserve">  `mods_find_by_addr` (строка 63): внутренняя функция инвентаризации модулей процесса в Debug API.</w:t>
      </w:r>
    </w:p>
    <w:p>
      <w:r>
        <w:t xml:space="preserve">  `mods_refresh_toolhelp` (строка 73): внутренняя функция инвентаризации модулей процесса в Debug API.</w:t>
      </w:r>
    </w:p>
    <w:p>
      <w:r>
        <w:t xml:space="preserve">  `bps_init` (строка 121): внутренняя сервисная функция модуля.</w:t>
      </w:r>
    </w:p>
    <w:p>
      <w:r>
        <w:t xml:space="preserve">  `bps_find` (строка 123): внутренняя сервисная функция модуля.</w:t>
      </w:r>
    </w:p>
    <w:p>
      <w:r>
        <w:t xml:space="preserve">  `write_one_byte` (строка 131): внутренняя сервисная функция модуля.</w:t>
      </w:r>
    </w:p>
    <w:p>
      <w:r>
        <w:t xml:space="preserve">  `bp_set` (строка 166): внутренняя функция управления breakpoint в динамическом анализе.</w:t>
      </w:r>
    </w:p>
    <w:p>
      <w:r>
        <w:t xml:space="preserve">  `bp_clear` (строка 180): внутренняя функция управления breakpoint в динамическом анализе.</w:t>
      </w:r>
    </w:p>
    <w:p>
      <w:r>
        <w:t xml:space="preserve">  `bp_add_and_arm` (строка 187): внутренняя функция управления breakpoint в динамическом анализе.</w:t>
      </w:r>
    </w:p>
    <w:p>
      <w:r>
        <w:t xml:space="preserve">  `bp_peek_byte` (строка 216): внутренняя функция управления breakpoint в динамическом анализе.</w:t>
      </w:r>
    </w:p>
    <w:p>
      <w:r>
        <w:t xml:space="preserve">  `format_bp_location` (строка 229): внутренняя сервисная функция модуля.</w:t>
      </w:r>
    </w:p>
    <w:p>
      <w:r>
        <w:t xml:space="preserve">  `bp_add_and_arm_selfcheck` (строка 246): внутренняя функция управления breakpoint в динамическом анализе.</w:t>
      </w:r>
    </w:p>
    <w:p>
      <w:r>
        <w:t xml:space="preserve">  `pending_rearm_init` (строка 313): внутренняя сервисная функция модуля.</w:t>
      </w:r>
    </w:p>
    <w:p>
      <w:r>
        <w:t xml:space="preserve">  `pending_rearm_set` (строка 318): внутренняя сервисная функция модуля.</w:t>
      </w:r>
    </w:p>
    <w:p>
      <w:r>
        <w:t xml:space="preserve">  `pending_rearm_take` (строка 337): внутренняя сервисная функция модуля.</w:t>
      </w:r>
    </w:p>
    <w:p>
      <w:r>
        <w:t xml:space="preserve">  `open_event_thread` (строка 350): внутренняя сервисная функция модуля.</w:t>
      </w:r>
    </w:p>
    <w:p>
      <w:r>
        <w:t xml:space="preserve">  `close_event_thread` (строка 354): внутренняя сервисная функция модуля.</w:t>
      </w:r>
    </w:p>
    <w:p>
      <w:r>
        <w:t xml:space="preserve">  `dr_append` (строка 358): внутренняя сервисная функция модуля.</w:t>
      </w:r>
    </w:p>
    <w:p>
      <w:r>
        <w:t xml:space="preserve">  `dynamic_report_init` (строка 371): инициализация runtime-структуры отчета.</w:t>
      </w:r>
    </w:p>
    <w:p>
      <w:r>
        <w:t xml:space="preserve">  `dynamic_report_free` (строка 378): освобождение ресурсов runtime-отчета.</w:t>
      </w:r>
    </w:p>
    <w:p>
      <w:r>
        <w:t xml:space="preserve">  `append_backslashes` (строка 384): внутренняя сервисная функция модуля.</w:t>
      </w:r>
    </w:p>
    <w:p>
      <w:r>
        <w:t xml:space="preserve">  `append_cmd_arg` (строка 393): внутренняя сервисная функция модуля.</w:t>
      </w:r>
    </w:p>
    <w:p>
      <w:r>
        <w:t xml:space="preserve">  `build_cmdline` (строка 422): внутренняя сервисная функция модуля.</w:t>
      </w:r>
    </w:p>
    <w:p>
      <w:r>
        <w:t xml:space="preserve">  `local_proc_loc` (строка 442): внутренняя сервисная функция модуля.</w:t>
      </w:r>
    </w:p>
    <w:p>
      <w:r>
        <w:t xml:space="preserve">  `add_api_bps_if_ready` (строка 482): внутренняя сервисная функция модуля.</w:t>
      </w:r>
    </w:p>
    <w:p>
      <w:r>
        <w:t xml:space="preserve">  `bp_kind_name` (строка 522): внутренняя функция управления breakpoint в динамическом анализе.</w:t>
      </w:r>
    </w:p>
    <w:p>
      <w:r>
        <w:t xml:space="preserve">  `add_trace` (строка 538): внутренняя сервисная функция модуля.</w:t>
      </w:r>
    </w:p>
    <w:p>
      <w:r>
        <w:t xml:space="preserve">  `addr_to_loc` (строка 544): внутренняя сервисная функция модуля.</w:t>
      </w:r>
    </w:p>
    <w:p>
      <w:r>
        <w:t xml:space="preserve">  `dynamic_collect_windows` (строка 559): динамический сбор доказательств через Windows Debug API.</w:t>
      </w:r>
    </w:p>
    <w:p>
      <w:r>
        <w:t xml:space="preserve">- `src/heuristics.c`: функций 30.</w:t>
      </w:r>
    </w:p>
    <w:p>
      <w:r>
        <w:t xml:space="preserve">  `sec_name_eq` (строка 77): внутренняя сервисная функция модуля.</w:t>
      </w:r>
    </w:p>
    <w:p>
      <w:r>
        <w:t xml:space="preserve">  `sec_name_contains_ci` (строка 90): внутренняя сервисная функция модуля.</w:t>
      </w:r>
    </w:p>
    <w:p>
      <w:r>
        <w:t xml:space="preserve">  `sec_name_allowed_for_unwind` (строка 109): внутренняя сервисная функция модуля.</w:t>
      </w:r>
    </w:p>
    <w:p>
      <w:r>
        <w:t xml:space="preserve">  `sec_name_plausibly_unwind_named` (строка 116): внутренняя сервисная функция модуля.</w:t>
      </w:r>
    </w:p>
    <w:p>
      <w:r>
        <w:t xml:space="preserve">  `sec_name_code_like` (строка 120): внутренняя сервисная функция модуля.</w:t>
      </w:r>
    </w:p>
    <w:p>
      <w:r>
        <w:t xml:space="preserve">  `h32` (строка 138): внутренняя сервисная функция модуля.</w:t>
      </w:r>
    </w:p>
    <w:p>
      <w:r>
        <w:t xml:space="preserve">  `hmap_init` (строка 148): внутренний мини-хеш-индекс для подсчетов в эвристиках.</w:t>
      </w:r>
    </w:p>
    <w:p>
      <w:r>
        <w:t xml:space="preserve">  `hmap_free` (строка 156): внутренний мини-хеш-индекс для подсчетов в эвристиках.</w:t>
      </w:r>
    </w:p>
    <w:p>
      <w:r>
        <w:t xml:space="preserve">  `hmap_inc` (строка 166): внутренний мини-хеш-индекс для подсчетов в эвристиках.</w:t>
      </w:r>
    </w:p>
    <w:p>
      <w:r>
        <w:t xml:space="preserve">  `hmap_grow` (строка 193): внутренний мини-хеш-индекс для подсчетов в эвристиках.</w:t>
      </w:r>
    </w:p>
    <w:p>
      <w:r>
        <w:t xml:space="preserve">  `hmap_max_val` (строка 227): внутренний мини-хеш-индекс для подсчетов в эвристиках.</w:t>
      </w:r>
    </w:p>
    <w:p>
      <w:r>
        <w:t xml:space="preserve">  `hmap_max_entry` (строка 236): внутренний мини-хеш-индекс для подсчетов в эвристиках.</w:t>
      </w:r>
    </w:p>
    <w:p>
      <w:r>
        <w:t xml:space="preserve">  `hmap_unique` (строка 253): внутренний мини-хеш-индекс для подсчетов в эвристиках.</w:t>
      </w:r>
    </w:p>
    <w:p>
      <w:r>
        <w:t xml:space="preserve">  `cmp_rfidx` (строка 260): внутренняя сервисная функция модуля.</w:t>
      </w:r>
    </w:p>
    <w:p>
      <w:r>
        <w:t xml:space="preserve">  `clamp_int` (строка 270): внутренняя сервисная функция модуля.</w:t>
      </w:r>
    </w:p>
    <w:p>
      <w:r>
        <w:t xml:space="preserve">  `add_score` (строка 276): внутренняя сервисная функция модуля.</w:t>
      </w:r>
    </w:p>
    <w:p>
      <w:r>
        <w:t xml:space="preserve">  `safe_ratio` (строка 281): внутренняя сервисная функция модуля.</w:t>
      </w:r>
    </w:p>
    <w:p>
      <w:r>
        <w:t xml:space="preserve">  `heuristics_evidence_family_name` (строка 283): вспомогательная функция эвристического движка.</w:t>
      </w:r>
    </w:p>
    <w:p>
      <w:r>
        <w:t xml:space="preserve">  `heuristics_evidence_family_count` (строка 295): вспомогательная функция эвристического движка.</w:t>
      </w:r>
    </w:p>
    <w:p>
      <w:r>
        <w:t xml:space="preserve">  `family_bit_from_name` (строка 304): внутренняя сервисная функция модуля.</w:t>
      </w:r>
    </w:p>
    <w:p>
      <w:r>
        <w:t xml:space="preserve">  `safe_copy` (строка 314): внутренняя сервисная функция модуля.</w:t>
      </w:r>
    </w:p>
    <w:p>
      <w:r>
        <w:t xml:space="preserve">  `add_finding` (строка 320): внутренняя сервисная функция модуля.</w:t>
      </w:r>
    </w:p>
    <w:p>
      <w:r>
        <w:t xml:space="preserve">  `append_note` (строка 351): внутренняя сервисная функция модуля.</w:t>
      </w:r>
    </w:p>
    <w:p>
      <w:r>
        <w:t xml:space="preserve">  `count_findings_with_severity` (строка 363): внутренняя сервисная функция модуля.</w:t>
      </w:r>
    </w:p>
    <w:p>
      <w:r>
        <w:t xml:space="preserve">  `has_finding_code` (строка 372): внутренняя сервисная функция модуля.</w:t>
      </w:r>
    </w:p>
    <w:p>
      <w:r>
        <w:t xml:space="preserve">  `add_mitigation` (строка 380): внутренняя сервисная функция модуля.</w:t>
      </w:r>
    </w:p>
    <w:p>
      <w:r>
        <w:t xml:space="preserve">  `evidence_level_from_counts` (строка 400): внутренняя сервисная функция модуля.</w:t>
      </w:r>
    </w:p>
    <w:p>
      <w:r>
        <w:t xml:space="preserve">  `finalize_verdict` (строка 410): внутренняя сервисная функция модуля.</w:t>
      </w:r>
    </w:p>
    <w:p>
      <w:r>
        <w:t xml:space="preserve">  `heuristics_analyze` (строка 486): расчет признаков, score/confidence, findings, mitigations и verdict.</w:t>
      </w:r>
    </w:p>
    <w:p>
      <w:r>
        <w:t xml:space="preserve">  `heuristics_free` (строка 767): вспомогательная функция эвристического движка.</w:t>
      </w:r>
    </w:p>
    <w:p>
      <w:r>
        <w:t xml:space="preserve">- `src/main.c`: функций 6.</w:t>
      </w:r>
    </w:p>
    <w:p>
      <w:r>
        <w:t xml:space="preserve">  `usage` (строка 38): печать справки по параметрам командной строки.</w:t>
      </w:r>
    </w:p>
    <w:p>
      <w:r>
        <w:t xml:space="preserve">  `parse_long_range` (строка 58): внутренняя сервисная функция модуля.</w:t>
      </w:r>
    </w:p>
    <w:p>
      <w:r>
        <w:t xml:space="preserve">  `parse_u32_range` (строка 69): внутренняя сервисная функция модуля.</w:t>
      </w:r>
    </w:p>
    <w:p>
      <w:r>
        <w:t xml:space="preserve">  `parse_args` (строка 80): валидация CLI-параметров и формирование конфигурации запуска.</w:t>
      </w:r>
    </w:p>
    <w:p>
      <w:r>
        <w:t xml:space="preserve">  `print_one` (строка 145): внутренняя сервисная функция модуля.</w:t>
      </w:r>
    </w:p>
    <w:p>
      <w:r>
        <w:t xml:space="preserve">  `main` (строка 168): точка входа CLI: парсинг аргументов, запуск стадий анализа, запись отчетов.</w:t>
      </w:r>
    </w:p>
    <w:p>
      <w:r>
        <w:t xml:space="preserve">- `src/pe.c`: функций 7.</w:t>
      </w:r>
    </w:p>
    <w:p>
      <w:r>
        <w:t xml:space="preserve">  `u32_max` (строка 4): внутренняя сервисная функция модуля.</w:t>
      </w:r>
    </w:p>
    <w:p>
      <w:r>
        <w:t xml:space="preserve">  `read_dos_lfanew` (строка 6): внутренняя сервисная функция модуля.</w:t>
      </w:r>
    </w:p>
    <w:p>
      <w:r>
        <w:t xml:space="preserve">  `safe_add_u32` (строка 16): внутренняя сервисная функция модуля.</w:t>
      </w:r>
    </w:p>
    <w:p>
      <w:r>
        <w:t xml:space="preserve">  `pe_parse` (строка 23): парсинг заголовков PE32+ (x64), секций и exception directory.</w:t>
      </w:r>
    </w:p>
    <w:p>
      <w:r>
        <w:t xml:space="preserve">  `pe_free` (строка 151): вспомогательная функция слоя PE-парсинга.</w:t>
      </w:r>
    </w:p>
    <w:p>
      <w:r>
        <w:t xml:space="preserve">  `pe_find_section_for_rva` (строка 157): вспомогательная функция слоя PE-парсинга.</w:t>
      </w:r>
    </w:p>
    <w:p>
      <w:r>
        <w:t xml:space="preserve">  `pe_rva_to_fileoff` (строка 169): безопасное отображение RVA в файловый offset.</w:t>
      </w:r>
    </w:p>
    <w:p>
      <w:r>
        <w:t xml:space="preserve">- `src/report.c`: функций 23.</w:t>
      </w:r>
    </w:p>
    <w:p>
      <w:r>
        <w:t xml:space="preserve">  `append_regmask` (строка 5): внутренняя сервисная функция модуля.</w:t>
      </w:r>
    </w:p>
    <w:p>
      <w:r>
        <w:t xml:space="preserve">  `anomalies_to_str` (строка 17): внутренняя сервисная функция модуля.</w:t>
      </w:r>
    </w:p>
    <w:p>
      <w:r>
        <w:t xml:space="preserve">  `section_name_or_dash` (строка 40): внутренняя сервисная функция модуля.</w:t>
      </w:r>
    </w:p>
    <w:p>
      <w:r>
        <w:t xml:space="preserve">  `runtime_function_size` (строка 45): внутренняя сервисная функция модуля.</w:t>
      </w:r>
    </w:p>
    <w:p>
      <w:r>
        <w:t xml:space="preserve">  `csv_cell` (строка 50): внутренняя сервисная функция модуля.</w:t>
      </w:r>
    </w:p>
    <w:p>
      <w:r>
        <w:t xml:space="preserve">  `build_unwind_comment` (строка 66): внутренняя сервисная функция модуля.</w:t>
      </w:r>
    </w:p>
    <w:p>
      <w:r>
        <w:t xml:space="preserve">  `report_print_brief` (строка 100): вспомогательная функция отчетности/экспорта.</w:t>
      </w:r>
    </w:p>
    <w:p>
      <w:r>
        <w:t xml:space="preserve">  `report_write_csv` (строка 109): экспорт результатов в CSV (обычный и Ghidra-режим).</w:t>
      </w:r>
    </w:p>
    <w:p>
      <w:r>
        <w:t xml:space="preserve">  `json_escape` (строка 181): внутренняя сервисная функция модуля.</w:t>
      </w:r>
    </w:p>
    <w:p>
      <w:r>
        <w:t xml:space="preserve">  `json_key` (строка 198): внутренняя сервисная функция модуля.</w:t>
      </w:r>
    </w:p>
    <w:p>
      <w:r>
        <w:t xml:space="preserve">  `json_string` (строка 204): внутренняя сервисная функция модуля.</w:t>
      </w:r>
    </w:p>
    <w:p>
      <w:r>
        <w:t xml:space="preserve">  `json_string_field` (строка 210): внутренняя сервисная функция модуля.</w:t>
      </w:r>
    </w:p>
    <w:p>
      <w:r>
        <w:t xml:space="preserve">  `json_bool_field` (строка 216): внутренняя сервисная функция модуля.</w:t>
      </w:r>
    </w:p>
    <w:p>
      <w:r>
        <w:t xml:space="preserve">  `json_heuristic_families` (строка 222): внутренняя сервисная функция модуля.</w:t>
      </w:r>
    </w:p>
    <w:p>
      <w:r>
        <w:t xml:space="preserve">  `dynamic_signal_count` (строка 241): вспомогательная функция динамического модуля.</w:t>
      </w:r>
    </w:p>
    <w:p>
      <w:r>
        <w:t xml:space="preserve">  `has_static_dynamic_correlation` (строка 253): внутренняя сервисная функция модуля.</w:t>
      </w:r>
    </w:p>
    <w:p>
      <w:r>
        <w:t xml:space="preserve">  `runtime_evidence_level` (строка 267): внутренняя сервисная функция модуля.</w:t>
      </w:r>
    </w:p>
    <w:p>
      <w:r>
        <w:t xml:space="preserve">  `case_strength` (строка 281): внутренняя сервисная функция модуля.</w:t>
      </w:r>
    </w:p>
    <w:p>
      <w:r>
        <w:t xml:space="preserve">  `heuristics_has_finding_code` (строка 299): вспомогательная функция эвристического движка.</w:t>
      </w:r>
    </w:p>
    <w:p>
      <w:r>
        <w:t xml:space="preserve">  `heuristics_has_family` (строка 307): вспомогательная функция эвристического движка.</w:t>
      </w:r>
    </w:p>
    <w:p>
      <w:r>
        <w:t xml:space="preserve">  `json_manual_validation_steps` (строка 315): внутренняя сервисная функция модуля.</w:t>
      </w:r>
    </w:p>
    <w:p>
      <w:r>
        <w:t xml:space="preserve">  `report_print_heuristics` (строка 363): печать человекочитаемого итогового блока эвристик.</w:t>
      </w:r>
    </w:p>
    <w:p>
      <w:r>
        <w:t xml:space="preserve">  `report_write_json` (строка 390): экспорт расширенного отчета в JSON (статический+динамический+assessment).</w:t>
      </w:r>
    </w:p>
    <w:p>
      <w:r>
        <w:t xml:space="preserve">- `src/unwind.c`: функций 18.</w:t>
      </w:r>
    </w:p>
    <w:p>
      <w:r>
        <w:t xml:space="preserve">  `unwind_reg_name` (строка 4): вспомогательная функция слоя разбора unwind-метаданных.</w:t>
      </w:r>
    </w:p>
    <w:p>
      <w:r>
        <w:t xml:space="preserve">  `unwind_flags_to_string` (строка 14): вспомогательная функция слоя разбора unwind-метаданных.</w:t>
      </w:r>
    </w:p>
    <w:p>
      <w:r>
        <w:t xml:space="preserve">  `slots_for_code` (строка 23): внутренняя сервисная функция модуля.</w:t>
      </w:r>
    </w:p>
    <w:p>
      <w:r>
        <w:t xml:space="preserve">  `parse_unwindinfo_header` (строка 46): внутренняя сервисная функция модуля.</w:t>
      </w:r>
    </w:p>
    <w:p>
      <w:r>
        <w:t xml:space="preserve">  `read_u16_slot` (строка 65): внутренняя сервисная функция модуля.</w:t>
      </w:r>
    </w:p>
    <w:p>
      <w:r>
        <w:t xml:space="preserve">  `read_u32_from_slots` (строка 72): внутренняя сервисная функция модуля.</w:t>
      </w:r>
    </w:p>
    <w:p>
      <w:r>
        <w:t xml:space="preserve">  `is_nonvolatile_gpr` (строка 76): внутренняя сервисная функция модуля.</w:t>
      </w:r>
    </w:p>
    <w:p>
      <w:r>
        <w:t xml:space="preserve">  `is_nonvolatile_xmm` (строка 80): внутренняя сервисная функция модуля.</w:t>
      </w:r>
    </w:p>
    <w:p>
      <w:r>
        <w:t xml:space="preserve">  `add_fixed_stack` (строка 84): внутренняя сервисная функция модуля.</w:t>
      </w:r>
    </w:p>
    <w:p>
      <w:r>
        <w:t xml:space="preserve">  `alloc_large_mode0_suspicious` (строка 94): внутренняя сервисная функция модуля.</w:t>
      </w:r>
    </w:p>
    <w:p>
      <w:r>
        <w:t xml:space="preserve">  `alloc_large_mode1_suspicious` (строка 99): внутренняя сервисная функция модуля.</w:t>
      </w:r>
    </w:p>
    <w:p>
      <w:r>
        <w:t xml:space="preserve">  `save_nonvol_short_suspicious` (строка 103): внутренняя сервисная функция модуля.</w:t>
      </w:r>
    </w:p>
    <w:p>
      <w:r>
        <w:t xml:space="preserve">  `save_nonvol_far_suspicious` (строка 108): внутренняя сервисная функция модуля.</w:t>
      </w:r>
    </w:p>
    <w:p>
      <w:r>
        <w:t xml:space="preserve">  `save_xmm_short_suspicious` (строка 112): внутренняя сервисная функция модуля.</w:t>
      </w:r>
    </w:p>
    <w:p>
      <w:r>
        <w:t xml:space="preserve">  `save_xmm_far_suspicious` (строка 117): внутренняя сервисная функция модуля.</w:t>
      </w:r>
    </w:p>
    <w:p>
      <w:r>
        <w:t xml:space="preserve">  `parse_chain_rf` (строка 121): внутренняя сервисная функция модуля.</w:t>
      </w:r>
    </w:p>
    <w:p>
      <w:r>
        <w:t xml:space="preserve">  `unwind_parse` (строка 134): разбор UNWIND_INFO, chain-info, handler tail и аномалий.</w:t>
      </w:r>
    </w:p>
    <w:p>
      <w:r>
        <w:t xml:space="preserve">  `unwind_read_runtime_functions` (строка 435): чтение таблицы RUNTIME_FUNCTION из exception directory.</w:t>
      </w:r>
    </w:p>
    <w:p>
      <w:r>
        <w:t xml:space="preserve">- `src/util.c`: функций 14.</w:t>
      </w:r>
    </w:p>
    <w:p>
      <w:r>
        <w:t xml:space="preserve">  `buf_init_from_file` (строка 6): чтение файла в память для бинарного парсинга.</w:t>
      </w:r>
    </w:p>
    <w:p>
      <w:r>
        <w:t xml:space="preserve">  `buf_free_owned` (строка 30): вспомогательная функция безопасного чтения бинарных данных.</w:t>
      </w:r>
    </w:p>
    <w:p>
      <w:r>
        <w:t xml:space="preserve">  `buf_read` (строка 34): вспомогательная функция безопасного чтения бинарных данных.</w:t>
      </w:r>
    </w:p>
    <w:p>
      <w:r>
        <w:t xml:space="preserve">  `buf_read_u8` (строка 42): вспомогательная функция безопасного чтения бинарных данных.</w:t>
      </w:r>
    </w:p>
    <w:p>
      <w:r>
        <w:t xml:space="preserve">  `buf_read_u16` (строка 46): вспомогательная функция безопасного чтения бинарных данных.</w:t>
      </w:r>
    </w:p>
    <w:p>
      <w:r>
        <w:t xml:space="preserve">  `buf_read_u32` (строка 52): вспомогательная функция безопасного чтения бинарных данных.</w:t>
      </w:r>
    </w:p>
    <w:p>
      <w:r>
        <w:t xml:space="preserve">  `buf_read_u64` (строка 58): вспомогательная функция безопасного чтения бинарных данных.</w:t>
      </w:r>
    </w:p>
    <w:p>
      <w:r>
        <w:t xml:space="preserve">  `sb_reserve` (строка 64): вспомогательная функция строкового буфера.</w:t>
      </w:r>
    </w:p>
    <w:p>
      <w:r>
        <w:t xml:space="preserve">  `sb_init` (строка 75): инициализация буфера строк StrBuf.</w:t>
      </w:r>
    </w:p>
    <w:p>
      <w:r>
        <w:t xml:space="preserve">  `sb_free` (строка 87): вспомогательная функция строкового буфера.</w:t>
      </w:r>
    </w:p>
    <w:p>
      <w:r>
        <w:t xml:space="preserve">  `sb_appendn` (строка 95): вспомогательная функция строкового буфера.</w:t>
      </w:r>
    </w:p>
    <w:p>
      <w:r>
        <w:t xml:space="preserve">  `sb_append` (строка 104): вспомогательная функция строкового буфера.</w:t>
      </w:r>
    </w:p>
    <w:p>
      <w:r>
        <w:t xml:space="preserve">  `sb_appendf` (строка 108): безопасное форматированное добавление текста в StrBuf.</w:t>
      </w:r>
    </w:p>
    <w:p>
      <w:r>
        <w:t xml:space="preserve">  `sb_printf_file` (строка 127): вспомогательная функция строкового буфера.</w:t>
      </w:r>
    </w:p>
    <w:p>
      <w:r>
        <w:t xml:space="preserve">Итого в ядре `src/*.c` обнаружено функций: 131.</w:t>
      </w:r>
    </w:p>
    <w:p/>
    <w:p>
      <w:r>
        <w:t xml:space="preserve">7. Эвристики: какие признаки учитываются и зачем</w:t>
      </w:r>
    </w:p>
    <w:p>
      <w:r>
        <w:t xml:space="preserve">7.1 Семейства доказательств</w:t>
      </w:r>
    </w:p>
    <w:p>
      <w:r>
        <w:t xml:space="preserve">- table_integrity: проблемы структуры таблицы `RUNTIME_FUNCTION`.</w:t>
      </w:r>
    </w:p>
    <w:p>
      <w:r>
        <w:t xml:space="preserve">- unwind_integrity: проблемы разбора/формата `UNWIND_INFO`.</w:t>
      </w:r>
    </w:p>
    <w:p>
      <w:r>
        <w:t xml:space="preserve">- metadata_placement: подозрительное размещение unwind/handler в секциях.</w:t>
      </w:r>
    </w:p>
    <w:p>
      <w:r>
        <w:t xml:space="preserve">- unwind_reuse: аномально сильное переиспользование одного `UnwindInfoRVA`.</w:t>
      </w:r>
    </w:p>
    <w:p>
      <w:r>
        <w:t xml:space="preserve">- handler_dominance: доминирование одного обработчика на множестве функций.</w:t>
      </w:r>
    </w:p>
    <w:p/>
    <w:p>
      <w:r>
        <w:t xml:space="preserve">7.2 Список finding-codes (из реализации)</w:t>
      </w:r>
    </w:p>
    <w:p>
      <w:r>
        <w:t xml:space="preserve">- `no_runtime_functions`: family=`table_integrity`, severity-expression=`"medium"`.</w:t>
      </w:r>
    </w:p>
    <w:p>
      <w:r>
        <w:t xml:space="preserve">- `invalid_ranges`: family=`table_integrity`, severity-expression=`invalid_ranges_pct &gt; THRESHOLD_HIGH_PERCENT ? "high" : "medium"`.</w:t>
      </w:r>
    </w:p>
    <w:p>
      <w:r>
        <w:t xml:space="preserve">- `rf_oob`: family=`table_integrity`, severity-expression=`oob_pct &gt; THRESHOLD_HIGH_PERCENT ? "high" : "medium"`.</w:t>
      </w:r>
    </w:p>
    <w:p>
      <w:r>
        <w:t xml:space="preserve">- `unwind_rva_oob`: family=`table_integrity`, severity-expression=`unwind_oob_pct &gt; THRESHOLD_HIGH_PERCENT ? "high" : "medium"`.</w:t>
      </w:r>
    </w:p>
    <w:p>
      <w:r>
        <w:t xml:space="preserve">- `rf_unsorted`: family=`table_integrity`, severity-expression=`"medium"`.</w:t>
      </w:r>
    </w:p>
    <w:p>
      <w:r>
        <w:t xml:space="preserve">- `rf_overlaps`: family=`table_integrity`, severity-expression=`"high"`.</w:t>
      </w:r>
    </w:p>
    <w:p>
      <w:r>
        <w:t xml:space="preserve">- `duplicate_begin`: family=`table_integrity`, severity-expression=`"medium"`.</w:t>
      </w:r>
    </w:p>
    <w:p>
      <w:r>
        <w:t xml:space="preserve">- `unwind_parse_fail`: family=`unwind_integrity`, severity-expression=`unwind_fail_pct &gt; THRESHOLD_HIGH_PERCENT ? "high" : "medium"`.</w:t>
      </w:r>
    </w:p>
    <w:p>
      <w:r>
        <w:t xml:space="preserve">- `unwind_anomalies`: family=`unwind_integrity`, severity-expression=`unwind_anom_pct &gt; THRESHOLD_UNWIND_ANOM_HIGH ? "high" : "medium"`.</w:t>
      </w:r>
    </w:p>
    <w:p>
      <w:r>
        <w:t xml:space="preserve">- `unwind_reuse_strong`: family=`unwind_reuse`, severity-expression=`"high"`.</w:t>
      </w:r>
    </w:p>
    <w:p>
      <w:r>
        <w:t xml:space="preserve">- `unwind_reuse_moderate`: family=`unwind_reuse`, severity-expression=`"medium"`.</w:t>
      </w:r>
    </w:p>
    <w:p>
      <w:r>
        <w:t xml:space="preserve">- `handler_dominance`: family=`handler_dominance`, severity-expression=`"weak"`.</w:t>
      </w:r>
    </w:p>
    <w:p>
      <w:r>
        <w:t xml:space="preserve">- `unwind_in_exec_section`: family=`metadata_placement`, severity-expression=`"high"`.</w:t>
      </w:r>
    </w:p>
    <w:p>
      <w:r>
        <w:t xml:space="preserve">- `unwind_unusual_section`: family=`metadata_placement`, severity-expression=`add &gt;= 15 ? "high" : "medium"`.</w:t>
      </w:r>
    </w:p>
    <w:p>
      <w:r>
        <w:t xml:space="preserve">- `unwind_writable_section`: family=`metadata_placement`, severity-expression=`add &gt;= 18 ? "high" : "medium"`.</w:t>
      </w:r>
    </w:p>
    <w:p>
      <w:r>
        <w:t xml:space="preserve">- `handler_nonexec_section`: family=`metadata_placement`, severity-expression=`"high"`.</w:t>
      </w:r>
    </w:p>
    <w:p>
      <w:r>
        <w:t xml:space="preserve">- `handler_writable_section`: family=`metadata_placement`, severity-expression=`"medium"`.</w:t>
      </w:r>
    </w:p>
    <w:p>
      <w:r>
        <w:t xml:space="preserve">- `placement_exec_nonexec_handler_combo`: family=`metadata_placement`, severity-expression=`"high"`.</w:t>
      </w:r>
    </w:p>
    <w:p>
      <w:r>
        <w:t xml:space="preserve">- `placement_integrity_combo`: family=`unwind_integrity`, severity-expression=`"medium"`.</w:t>
      </w:r>
    </w:p>
    <w:p>
      <w:r>
        <w:t xml:space="preserve">- `reuse_dominance_combo`: family=`unwind_reuse`, severity-expression=`"medium"`.</w:t>
      </w:r>
    </w:p>
    <w:p>
      <w:r>
        <w:t xml:space="preserve">- `writable_metadata_handler_combo`: family=`metadata_placement`, severity-expression=`"high"`.</w:t>
      </w:r>
    </w:p>
    <w:p/>
    <w:p>
      <w:r>
        <w:t xml:space="preserve">7.3 Весовые коэффициенты и пороги (фрагмент калибровки)</w:t>
      </w:r>
    </w:p>
    <w:p>
      <w:r>
        <w:t xml:space="preserve">- SCORE_EMPTY_PDATA = 10</w:t>
      </w:r>
    </w:p>
    <w:p>
      <w:r>
        <w:t xml:space="preserve">- SCORE_RF_OOB_HIGH = 25</w:t>
      </w:r>
    </w:p>
    <w:p>
      <w:r>
        <w:t xml:space="preserve">- SCORE_UNWIND_RVA_OOB_HIGH = 25</w:t>
      </w:r>
    </w:p>
    <w:p>
      <w:r>
        <w:t xml:space="preserve">- SCORE_UNWIND_PARSE_FAIL_HIGH = 25</w:t>
      </w:r>
    </w:p>
    <w:p>
      <w:r>
        <w:t xml:space="preserve">- SCORE_UNWIND_EXEC_SECTION = 20</w:t>
      </w:r>
    </w:p>
    <w:p>
      <w:r>
        <w:t xml:space="preserve">- SCORE_HANDLER_NONEXEC = 15</w:t>
      </w:r>
    </w:p>
    <w:p>
      <w:r>
        <w:t xml:space="preserve">- SCORE_COMBO_PLACEMENT_EXEC_AND_HANDLER = 10</w:t>
      </w:r>
    </w:p>
    <w:p>
      <w:r>
        <w:t xml:space="preserve">- SCORE_COMBO_WRITABLE_METADATA_AND_HANDLER = 10</w:t>
      </w:r>
    </w:p>
    <w:p>
      <w:r>
        <w:t xml:space="preserve">- THRESHOLD_HIGH_PERCENT = 0.01</w:t>
      </w:r>
    </w:p>
    <w:p>
      <w:r>
        <w:t xml:space="preserve">- THRESHOLD_UNWIND_ANOM_HIGH = 0.05</w:t>
      </w:r>
    </w:p>
    <w:p>
      <w:r>
        <w:t xml:space="preserve">- THRESHOLD_UNWIND_REUSE_MEDIUM = 0.10</w:t>
      </w:r>
    </w:p>
    <w:p>
      <w:r>
        <w:t xml:space="preserve">- THRESHOLD_UNWIND_REUSE_HIGH = 0.30</w:t>
      </w:r>
    </w:p>
    <w:p>
      <w:r>
        <w:t xml:space="preserve">- THRESHOLD_HANDLER_DOMINANCE = 0.80</w:t>
      </w:r>
    </w:p>
    <w:p>
      <w:r>
        <w:t xml:space="preserve">- CONFIDENCE_BASE = 0.15</w:t>
      </w:r>
    </w:p>
    <w:p>
      <w:r>
        <w:t xml:space="preserve">- CONFIDENCE_PER_FAMILY = 0.11</w:t>
      </w:r>
    </w:p>
    <w:p>
      <w:r>
        <w:t xml:space="preserve">- CONFIDENCE_PENALTY_SINGLE_SIGNAL = 0.12</w:t>
      </w:r>
    </w:p>
    <w:p>
      <w:r>
        <w:t xml:space="preserve">- CONFIDENCE_PENALTY_SMALL_SAMPLE = 0.06</w:t>
      </w:r>
    </w:p>
    <w:p>
      <w:r>
        <w:t xml:space="preserve">- CONFIDENCE_PENALTY_PLACEMENT_ONLY = 0.10</w:t>
      </w:r>
    </w:p>
    <w:p/>
    <w:p>
      <w:r>
        <w:t xml:space="preserve">7.4 Что означают score/verdict/confidence</w:t>
      </w:r>
    </w:p>
    <w:p>
      <w:r>
        <w:t xml:space="preserve">- score (0..100): интегральная подозрительность, растет от суммы сработавших признаков.</w:t>
      </w:r>
    </w:p>
    <w:p>
      <w:r>
        <w:t xml:space="preserve">- verdict: категориальная интерпретация (`no_strong_static_anomalies`, `low`, `moderate`, `high`).</w:t>
      </w:r>
    </w:p>
    <w:p>
      <w:r>
        <w:t xml:space="preserve">- confidence: уверенность в интерпретации (понижается mitigation-правилами при слабых/изолированных сигналах).</w:t>
      </w:r>
    </w:p>
    <w:p/>
    <w:p>
      <w:r>
        <w:t xml:space="preserve">8. Динамический анализ: как подтверждается вмешательство</w:t>
      </w:r>
    </w:p>
    <w:p>
      <w:r>
        <w:t xml:space="preserve">- Инструмент запускает цель под отладчиком (Debug API) и ловит debug-события.</w:t>
      </w:r>
    </w:p>
    <w:p>
      <w:r>
        <w:t xml:space="preserve">- Ставит breakpoints на:</w:t>
      </w:r>
    </w:p>
    <w:p>
      <w:r>
        <w:t xml:space="preserve">  1) handler targets из статически разобранных `UNWIND_INFO`.</w:t>
      </w:r>
    </w:p>
    <w:p>
      <w:r>
        <w:t xml:space="preserve">  2) API регистрации обработчиков (`AddVectoredExceptionHandler`, `AddVectoredContinueHandler`, `SetUnhandledExceptionFilter`).</w:t>
      </w:r>
    </w:p>
    <w:p>
      <w:r>
        <w:t xml:space="preserve">  3) API динамических function tables (`RtlAddFunctionTable`, `RtlInstallFunctionTableCallback`).</w:t>
      </w:r>
    </w:p>
    <w:p>
      <w:r>
        <w:t xml:space="preserve">- Считает first-chance / second-chance исключения и снимает RIP-trace после handler-hit.</w:t>
      </w:r>
    </w:p>
    <w:p>
      <w:r>
        <w:t xml:space="preserve">- Это дает runtime-доказательство, что exception-flow реально перехватывается.</w:t>
      </w:r>
    </w:p>
    <w:p/>
    <w:p>
      <w:r>
        <w:t xml:space="preserve">9. Интеграция в Ghidra (простое объяснение)</w:t>
      </w:r>
    </w:p>
    <w:p>
      <w:r>
        <w:t xml:space="preserve">Инструмент формирует CSV с диапазонами функций и комментариями unwind.</w:t>
      </w:r>
    </w:p>
    <w:p>
      <w:r>
        <w:t xml:space="preserve">Скрипт `ghidra/import_unwind_csv.py` в Ghidra создает/обновляет функции и переносит комментарии,</w:t>
      </w:r>
    </w:p>
    <w:p>
      <w:r>
        <w:t xml:space="preserve">чтобы исследователь сразу видел, какие участки кода связаны с подозрительными unwind/handler-признаками.</w:t>
      </w:r>
    </w:p>
    <w:p/>
    <w:p>
      <w:r>
        <w:t xml:space="preserve">10. Тестовое покрытие: созданный набор бинарников</w:t>
      </w:r>
    </w:p>
    <w:p>
      <w:r>
        <w:t xml:space="preserve">Папка набора: /Users/alexander/Desktop/вкр 10 под minGW оконченный/ip_full/бинарники на тестирование</w:t>
      </w:r>
    </w:p>
    <w:p>
      <w:r>
        <w:t xml:space="preserve">Static кейсов: 14</w:t>
      </w:r>
    </w:p>
    <w:p>
      <w:r>
        <w:t xml:space="preserve">Dynamic кейсов: 4</w:t>
      </w:r>
    </w:p>
    <w:p>
      <w:r>
        <w:t xml:space="preserve">Каждый бинарник целенаправленно активирует конкретный признак/комбинацию признаков.</w:t>
      </w:r>
    </w:p>
    <w:p>
      <w:r>
        <w:t xml:space="preserve">- 01_benign_minimal.exe: сигнал `baseline clean`, покрытие `no findings, score=0`.</w:t>
      </w:r>
    </w:p>
    <w:p>
      <w:r>
        <w:t xml:space="preserve">- 02_benign_richer.exe: сигнал `baseline clean`, покрытие `no findings, score=0`.</w:t>
      </w:r>
    </w:p>
    <w:p>
      <w:r>
        <w:t xml:space="preserve">- 03_static_unwind_oob_parse_fail.exe: сигнал `unwind_rva_oob + unwind_parse_fail`, покрытие `table_integrity + unwind_integrity`.</w:t>
      </w:r>
    </w:p>
    <w:p>
      <w:r>
        <w:t xml:space="preserve">- 04_static_invalid_ranges.exe: сигнал `invalid_ranges`, покрытие `table_integrity`.</w:t>
      </w:r>
    </w:p>
    <w:p>
      <w:r>
        <w:t xml:space="preserve">- 05_static_rf_oob.exe: сигнал `rf_oob`, покрытие `table_integrity`.</w:t>
      </w:r>
    </w:p>
    <w:p>
      <w:r>
        <w:t xml:space="preserve">- 06_static_unsorted_overlap_duplicate.exe: сигнал `rf_unsorted + rf_overlaps + duplicate_begin`, покрытие `table_integrity`.</w:t>
      </w:r>
    </w:p>
    <w:p>
      <w:r>
        <w:t xml:space="preserve">- 07_static_unwind_bad_opcode.exe: сигнал `unwind_anomalies (bad opcode)`, покрытие `unwind_integrity`.</w:t>
      </w:r>
    </w:p>
    <w:p>
      <w:r>
        <w:t xml:space="preserve">- 08_static_unwind_bad_operands.exe: сигнал `unwind_anomalies (bad operand)`, покрытие `unwind_integrity`.</w:t>
      </w:r>
    </w:p>
    <w:p>
      <w:r>
        <w:t xml:space="preserve">- 09_static_unwind_unusual_section.exe: сигнал `unwind_unusual_section`, покрытие `metadata_placement`.</w:t>
      </w:r>
    </w:p>
    <w:p>
      <w:r>
        <w:t xml:space="preserve">- 10_static_unwind_exec_handler_nonexec.exe: сигнал `unwind_in_exec_section + handler_nonexec_section + combo`, покрытие `metadata_placement`.</w:t>
      </w:r>
    </w:p>
    <w:p>
      <w:r>
        <w:t xml:space="preserve">- 11_static_unwind_writable_only.exe: сигнал `unwind_writable_section`, покрытие `metadata_placement`.</w:t>
      </w:r>
    </w:p>
    <w:p>
      <w:r>
        <w:t xml:space="preserve">- 12_static_writable_metadata_handler_writable.exe: сигнал `unwind_writable_section + handler_writable_section + combo`, покрытие `metadata_placement`.</w:t>
      </w:r>
    </w:p>
    <w:p>
      <w:r>
        <w:t xml:space="preserve">- 13_static_placement_integrity_combo.exe: сигнал `placement_integrity_combo`, покрытие `unwind_integrity + metadata_placement`.</w:t>
      </w:r>
    </w:p>
    <w:p>
      <w:r>
        <w:t xml:space="preserve">- 14_static_reuse_dominance_combo.exe: сигнал `unwind_reuse_* + handler_dominance + reuse_dominance_combo`, покрытие `unwind_reuse + handler_dominance`.</w:t>
      </w:r>
    </w:p>
    <w:p>
      <w:r>
        <w:t xml:space="preserve">- 15_dynamic_veh.exe: сигнал `veh_registrations/veh_hits`, покрытие `dynamic`.</w:t>
      </w:r>
    </w:p>
    <w:p>
      <w:r>
        <w:t xml:space="preserve">- 16_dynamic_vch.exe: сигнал `vch_registrations/vch_hits`, покрытие `dynamic`.</w:t>
      </w:r>
    </w:p>
    <w:p>
      <w:r>
        <w:t xml:space="preserve">- 17_dynamic_uef.exe: сигнал `uef_set_calls/uef_hits + first/second chance`, покрытие `dynamic`.</w:t>
      </w:r>
    </w:p>
    <w:p>
      <w:r>
        <w:t xml:space="preserve">- 18_dynamic_rtl_function_table.exe: сигнал `rtl_add_function_table_calls / rtl_install_function_table_cb_calls`, покрытие `dynamic`.</w:t>
      </w:r>
    </w:p>
    <w:p/>
    <w:p>
      <w:r>
        <w:t xml:space="preserve">11. Фактические результаты тестирования (из CSV)</w:t>
      </w:r>
    </w:p>
    <w:p>
      <w:r>
        <w:t xml:space="preserve">- Статический прогон: 14 образцов.</w:t>
      </w:r>
    </w:p>
    <w:p>
      <w:r>
        <w:t xml:space="preserve">- Статусы static: {'OK': 14}.</w:t>
      </w:r>
    </w:p>
    <w:p>
      <w:r>
        <w:t xml:space="preserve">- Verdict static: {'no_strong_static_anomalies': 2, 'moderate_suspicion': 4, 'low_suspicion': 5, 'high_suspicion': 3}.</w:t>
      </w:r>
    </w:p>
    <w:p>
      <w:r>
        <w:t xml:space="preserve">- Наиболее частые finding-codes:</w:t>
      </w:r>
    </w:p>
    <w:p>
      <w:r>
        <w:t xml:space="preserve">  unwind_anomalies: 4</w:t>
      </w:r>
    </w:p>
    <w:p>
      <w:r>
        <w:t xml:space="preserve">  handler_nonexec_section: 3</w:t>
      </w:r>
    </w:p>
    <w:p>
      <w:r>
        <w:t xml:space="preserve">  placement_integrity_combo: 3</w:t>
      </w:r>
    </w:p>
    <w:p>
      <w:r>
        <w:t xml:space="preserve">  unwind_rva_oob: 2</w:t>
      </w:r>
    </w:p>
    <w:p>
      <w:r>
        <w:t xml:space="preserve">  unwind_parse_fail: 2</w:t>
      </w:r>
    </w:p>
    <w:p>
      <w:r>
        <w:t xml:space="preserve">  rf_unsorted: 2</w:t>
      </w:r>
    </w:p>
    <w:p>
      <w:r>
        <w:t xml:space="preserve">  unwind_in_exec_section: 2</w:t>
      </w:r>
    </w:p>
    <w:p>
      <w:r>
        <w:t xml:space="preserve">  placement_exec_nonexec_handler_combo: 2</w:t>
      </w:r>
    </w:p>
    <w:p>
      <w:r>
        <w:t xml:space="preserve">  unwind_writable_section: 2</w:t>
      </w:r>
    </w:p>
    <w:p>
      <w:r>
        <w:t xml:space="preserve">  invalid_ranges: 1</w:t>
      </w:r>
    </w:p>
    <w:p>
      <w:r>
        <w:t xml:space="preserve">  rf_oob: 1</w:t>
      </w:r>
    </w:p>
    <w:p>
      <w:r>
        <w:t xml:space="preserve">  rf_overlaps: 1</w:t>
      </w:r>
    </w:p>
    <w:p>
      <w:r>
        <w:t xml:space="preserve">Подробно по static-бинарникам:</w:t>
      </w:r>
    </w:p>
    <w:p>
      <w:r>
        <w:t xml:space="preserve">- : status=OK, score=0, verdict=no_strong_static_anomalies, evidence_level=none, findings=</w:t>
      </w:r>
    </w:p>
    <w:p>
      <w:r>
        <w:t xml:space="preserve">- : status=OK, score=0, verdict=no_strong_static_anomalies, evidence_level=none, findings=</w:t>
      </w:r>
    </w:p>
    <w:p>
      <w:r>
        <w:t xml:space="preserve">- : status=OK, score=50, verdict=moderate_suspicion, evidence_level=strong, findings=unwind_rva_oob,unwind_parse_fail</w:t>
      </w:r>
    </w:p>
    <w:p>
      <w:r>
        <w:t xml:space="preserve">- : status=OK, score=20, verdict=low_suspicion, evidence_level=medium, findings=invalid_ranges</w:t>
      </w:r>
    </w:p>
    <w:p>
      <w:r>
        <w:t xml:space="preserve">- : status=OK, score=40, verdict=moderate_suspicion, evidence_level=medium, findings=rf_oob,rf_unsorted</w:t>
      </w:r>
    </w:p>
    <w:p>
      <w:r>
        <w:t xml:space="preserve">- : status=OK, score=50, verdict=moderate_suspicion, evidence_level=medium, findings=rf_unsorted,rf_overlaps,duplicate_begin</w:t>
      </w:r>
    </w:p>
    <w:p>
      <w:r>
        <w:t xml:space="preserve">- : status=OK, score=20, verdict=low_suspicion, evidence_level=medium, findings=unwind_anomalies</w:t>
      </w:r>
    </w:p>
    <w:p>
      <w:r>
        <w:t xml:space="preserve">- : status=OK, score=20, verdict=low_suspicion, evidence_level=medium, findings=unwind_anomalies</w:t>
      </w:r>
    </w:p>
    <w:p>
      <w:r>
        <w:t xml:space="preserve">- : status=OK, score=15, verdict=low_suspicion, evidence_level=medium, findings=unwind_unusual_section</w:t>
      </w:r>
    </w:p>
    <w:p>
      <w:r>
        <w:t xml:space="preserve">- : status=OK, score=73, verdict=high_suspicion, evidence_level=strong, findings=unwind_anomalies,unwind_in_exec_section,handler_nonexec_section,placement_exec_nonexec_handler_combo,placement_integrity_combo</w:t>
      </w:r>
    </w:p>
    <w:p>
      <w:r>
        <w:t xml:space="preserve">- : status=OK, score=18, verdict=low_suspicion, evidence_level=medium, findings=unwind_writable_section</w:t>
      </w:r>
    </w:p>
    <w:p>
      <w:r>
        <w:t xml:space="preserve">- : status=OK, score=81, verdict=high_suspicion, evidence_level=strong, findings=unwind_anomalies,unwind_writable_section,handler_nonexec_section,handler_writable_section,placement_integrity_combo,writable_metadata_handler_combo</w:t>
      </w:r>
    </w:p>
    <w:p>
      <w:r>
        <w:t xml:space="preserve">- : status=OK, score=100, verdict=high_suspicion, evidence_level=strong, findings=unwind_rva_oob,unwind_parse_fail,unwind_in_exec_section,handler_nonexec_section,placement_exec_nonexec_handler_combo,placement_integrity_combo</w:t>
      </w:r>
    </w:p>
    <w:p>
      <w:r>
        <w:t xml:space="preserve">- : status=OK, score=43, verdict=moderate_suspicion, evidence_level=medium, findings=unwind_reuse_strong,handler_dominance,reuse_dominance_combo</w:t>
      </w:r>
    </w:p>
    <w:p/>
    <w:p>
      <w:r>
        <w:t xml:space="preserve">- Динамический прогон: 4 образцов.</w:t>
      </w:r>
    </w:p>
    <w:p>
      <w:r>
        <w:t xml:space="preserve">- Статусы dynamic: {'OK': 4}.</w:t>
      </w:r>
    </w:p>
    <w:p>
      <w:r>
        <w:t xml:space="preserve">- dyn_ok: {'True': 4}.</w:t>
      </w:r>
    </w:p>
    <w:p>
      <w:r>
        <w:t xml:space="preserve">Подробно по dynamic-бинарникам:</w:t>
      </w:r>
    </w:p>
    <w:p>
      <w:r>
        <w:t xml:space="preserve">- : dyn_ok=True, exceptions=1, veh_hits=1, vch_hits=0, uef_hits=0, rtl_add=0, rtl_install=0, case_strength=medium_case</w:t>
      </w:r>
    </w:p>
    <w:p>
      <w:r>
        <w:t xml:space="preserve">- : dyn_ok=True, exceptions=2, veh_hits=1, vch_hits=1, uef_hits=1, rtl_add=0, rtl_install=0, case_strength=strong_unconfirmed_case</w:t>
      </w:r>
    </w:p>
    <w:p>
      <w:r>
        <w:t xml:space="preserve">- : dyn_ok=True, exceptions=2, veh_hits=0, vch_hits=0, uef_hits=1, rtl_add=0, rtl_install=0, case_strength=strong_unconfirmed_case</w:t>
      </w:r>
    </w:p>
    <w:p>
      <w:r>
        <w:t xml:space="preserve">- : dyn_ok=True, exceptions=0, veh_hits=0, vch_hits=0, uef_hits=0, rtl_add=1, rtl_install=1, case_strength=weak_case</w:t>
      </w:r>
    </w:p>
    <w:p/>
    <w:p>
      <w:r>
        <w:t xml:space="preserve">12. Сильные стороны проекта</w:t>
      </w:r>
    </w:p>
    <w:p>
      <w:r>
        <w:t xml:space="preserve">- Комбинация static + dynamic, а не только один слой проверки.</w:t>
      </w:r>
    </w:p>
    <w:p>
      <w:r>
        <w:t xml:space="preserve">- Явная evidence-модель: findings, families, score, confidence, mitigations.</w:t>
      </w:r>
    </w:p>
    <w:p>
      <w:r>
        <w:t xml:space="preserve">- Репродуцируемый тестовый набор из 18 бинарников с матрицей покрытия.</w:t>
      </w:r>
    </w:p>
    <w:p>
      <w:r>
        <w:t xml:space="preserve">- Интеграция в Ghidra ускоряет анализ и снижает ручную рутину.</w:t>
      </w:r>
    </w:p>
    <w:p>
      <w:r>
        <w:t xml:space="preserve">- JSON assessment уже содержит manual validation steps для практической проверки гипотез.</w:t>
      </w:r>
    </w:p>
    <w:p/>
    <w:p>
      <w:r>
        <w:t xml:space="preserve">13. Ограничения и риски интерпретации</w:t>
      </w:r>
    </w:p>
    <w:p>
      <w:r>
        <w:t xml:space="preserve">- Эвристики не являются математически идеальным классификатором; это инженерный triage.</w:t>
      </w:r>
    </w:p>
    <w:p>
      <w:r>
        <w:t xml:space="preserve">- Для финальной статистической калибровки нужна расширенная корпусная выборка (см. `docs/threshold_calibration.md`).</w:t>
      </w:r>
    </w:p>
    <w:p>
      <w:r>
        <w:t xml:space="preserve">- Некоторые runtime-паттерны могут иметь легитимные причины (JIT/рантайм/инструментация), поэтому важна ручная верификация.</w:t>
      </w:r>
    </w:p>
    <w:p>
      <w:r>
        <w:t xml:space="preserve">- Текущий regression-набор в основном синтетический; для оценки false positive/false negative нужен корпус реальных benign/protected PE.</w:t>
      </w:r>
    </w:p>
    <w:p>
      <w:r>
        <w:t xml:space="preserve">- Windows dynamic-результаты сохранены в сводном CSV, но raw console/JSON артефакты нужно повторно получить для финальной сборки.</w:t>
      </w:r>
    </w:p>
    <w:p>
      <w:r>
        <w:t xml:space="preserve">- Dynamic collector использует программные breakpoints и фиксированные внутренние лимиты, поэтому на крупных/многопоточных целях возможны пропуски.</w:t>
      </w:r>
    </w:p>
    <w:p/>
    <w:p>
      <w:r>
        <w:t xml:space="preserve">14. Ответ на вопрос о детекте вмешательства в EH/Unwind</w:t>
      </w:r>
    </w:p>
    <w:p>
      <w:r>
        <w:t xml:space="preserve">Проект обнаруживает подготовленные признаки вмешательства в EH/unwind:</w:t>
      </w:r>
    </w:p>
    <w:p>
      <w:r>
        <w:t xml:space="preserve">- статически: по структурным, размещенческим и комбинированным аномалиям;</w:t>
      </w:r>
    </w:p>
    <w:p>
      <w:r>
        <w:t xml:space="preserve">- динамически: по фактическим hit/registration-событиям обработчиков и function tables.</w:t>
      </w:r>
    </w:p>
    <w:p>
      <w:r>
        <w:t xml:space="preserve">Это подтверждено синтетическими бинарниками 03-14 и сохраненными CSV-результатами Windows-прогона 15-18; универсальная детектирующая способность пока не доказана.</w:t>
      </w:r>
    </w:p>
    <w:p/>
    <w:p>
      <w:r>
        <w:t xml:space="preserve">15. Что можно развивать дальше</w:t>
      </w:r>
    </w:p>
    <w:p>
      <w:r>
        <w:t xml:space="preserve">- Добавить corpus-level калибровку порогов на большом наборе benign/protected приложений.</w:t>
      </w:r>
    </w:p>
    <w:p>
      <w:r>
        <w:t xml:space="preserve">- Добавить richer correlation (пер-функциональный граф static&lt;-&gt;dynamic).</w:t>
      </w:r>
    </w:p>
    <w:p>
      <w:r>
        <w:t xml:space="preserve">- Добавить экспорт в SIEM/правила SOC (формат событий по findings/families).</w:t>
      </w:r>
    </w:p>
    <w:p>
      <w:r>
        <w:t xml:space="preserve">- Добавить автоматическую пакетную валидацию нескольких целей в одном запуске.</w:t>
      </w:r>
    </w:p>
    <w:p/>
    <w:p>
      <w:r>
        <w:t xml:space="preserve">16. Итоговое заключение</w:t>
      </w:r>
    </w:p>
    <w:p>
      <w:r>
        <w:t xml:space="preserve">Проект готов как содержательный инженерный прототип ВКР-уровня:</w:t>
      </w:r>
    </w:p>
    <w:p>
      <w:r>
        <w:t xml:space="preserve">- код модульный и покрывает полный цикл от парсинга до отчета;</w:t>
      </w:r>
    </w:p>
    <w:p>
      <w:r>
        <w:t xml:space="preserve">- признаки и эвристики формализованы и документированы;</w:t>
      </w:r>
    </w:p>
    <w:p>
      <w:r>
        <w:t xml:space="preserve">- статическая часть воспроизводимо проверена unit/regression-наборами и специально собранными бинарниками;</w:t>
      </w:r>
    </w:p>
    <w:p>
      <w:r>
        <w:t xml:space="preserve">- перед финальной защитой требуется пересобрать Windows EXE из актуальных исходников и сохранить raw JSON/console динамических прогонов;</w:t>
      </w:r>
    </w:p>
    <w:p>
      <w:r>
        <w:t xml:space="preserve">- для заявления о готовом детекторе, а не triage-прототипе, нужна расширенная калибровка на реальном корпусе.</w:t>
      </w:r>
    </w:p>
    <w:p/>
    <w:p>
      <w:r>
        <w:t xml:space="preserve">Приложение A. Подробная карта содержимого папок</w:t>
      </w:r>
    </w:p>
    <w:p>
      <w:r>
        <w:t xml:space="preserve">- Папка `.vscode`: 2 файлов.</w:t>
      </w:r>
    </w:p>
    <w:p>
      <w:r>
        <w:t xml:space="preserve">  .vscode/launch.json</w:t>
      </w:r>
    </w:p>
    <w:p>
      <w:r>
        <w:t xml:space="preserve">  .vscode/tasks.json</w:t>
      </w:r>
    </w:p>
    <w:p>
      <w:r>
        <w:t xml:space="preserve">- Папка `docs`: 3 файлов.</w:t>
      </w:r>
    </w:p>
    <w:p>
      <w:r>
        <w:t xml:space="preserve">  docs/evidence_matrix.md</w:t>
      </w:r>
    </w:p>
    <w:p>
      <w:r>
        <w:t xml:space="preserve">  docs/threshold_calibration.md</w:t>
      </w:r>
    </w:p>
    <w:p>
      <w:r>
        <w:t xml:space="preserve">  docs/windows_dynamic_validation.md</w:t>
      </w:r>
    </w:p>
    <w:p>
      <w:r>
        <w:t xml:space="preserve">- Папка `examples`: 1 файлов.</w:t>
      </w:r>
    </w:p>
    <w:p>
      <w:r>
        <w:t xml:space="preserve">  examples/sample_cmds.txt</w:t>
      </w:r>
    </w:p>
    <w:p>
      <w:r>
        <w:t xml:space="preserve">- Папка `ghidra`: 1 файлов.</w:t>
      </w:r>
    </w:p>
    <w:p>
      <w:r>
        <w:t xml:space="preserve">  ghidra/import_unwind_csv.py</w:t>
      </w:r>
    </w:p>
    <w:p>
      <w:r>
        <w:t xml:space="preserve">- Папка `include`: 6 файлов.</w:t>
      </w:r>
    </w:p>
    <w:p>
      <w:r>
        <w:t xml:space="preserve">  include/dynamic.h</w:t>
      </w:r>
    </w:p>
    <w:p>
      <w:r>
        <w:t xml:space="preserve">  include/heuristics.h</w:t>
      </w:r>
    </w:p>
    <w:p>
      <w:r>
        <w:t xml:space="preserve">  include/pe.h</w:t>
      </w:r>
    </w:p>
    <w:p>
      <w:r>
        <w:t xml:space="preserve">  include/report.h</w:t>
      </w:r>
    </w:p>
    <w:p>
      <w:r>
        <w:t xml:space="preserve">  include/unwind.h</w:t>
      </w:r>
    </w:p>
    <w:p>
      <w:r>
        <w:t xml:space="preserve">  include/util.h</w:t>
      </w:r>
    </w:p>
    <w:p>
      <w:r>
        <w:t xml:space="preserve">- Папка `src`: 7 файлов.</w:t>
      </w:r>
    </w:p>
    <w:p>
      <w:r>
        <w:t xml:space="preserve">  src/dynamic_win.c</w:t>
      </w:r>
    </w:p>
    <w:p>
      <w:r>
        <w:t xml:space="preserve">  src/heuristics.c</w:t>
      </w:r>
    </w:p>
    <w:p>
      <w:r>
        <w:t xml:space="preserve">  src/main.c</w:t>
      </w:r>
    </w:p>
    <w:p>
      <w:r>
        <w:t xml:space="preserve">  src/pe.c</w:t>
      </w:r>
    </w:p>
    <w:p>
      <w:r>
        <w:t xml:space="preserve">  src/report.c</w:t>
      </w:r>
    </w:p>
    <w:p>
      <w:r>
        <w:t xml:space="preserve">  src/unwind.c</w:t>
      </w:r>
    </w:p>
    <w:p>
      <w:r>
        <w:t xml:space="preserve">  src/util.c</w:t>
      </w:r>
    </w:p>
    <w:p>
      <w:r>
        <w:t xml:space="preserve">- Папка `tests`: 40 файлов.</w:t>
      </w:r>
    </w:p>
    <w:p>
      <w:r>
        <w:t xml:space="preserve">  tests/build_tests_mingw.bat</w:t>
      </w:r>
    </w:p>
    <w:p>
      <w:r>
        <w:t xml:space="preserve">  tests/build_tests_msvc.bat</w:t>
      </w:r>
    </w:p>
    <w:p>
      <w:r>
        <w:t xml:space="preserve">  tests/generate_binary_coverage_doc.py</w:t>
      </w:r>
    </w:p>
    <w:p>
      <w:r>
        <w:t xml:space="preserve">  tests/generate_docs_for_defense.py</w:t>
      </w:r>
    </w:p>
    <w:p>
      <w:r>
        <w:t xml:space="preserve">  tests/run_dynamic_smoke_windows.bat</w:t>
      </w:r>
    </w:p>
    <w:p>
      <w:r>
        <w:t xml:space="preserve">  tests/run_regression_samples.py</w:t>
      </w:r>
    </w:p>
    <w:p>
      <w:r>
        <w:t xml:space="preserve">  tests/samples/README.md</w:t>
      </w:r>
    </w:p>
    <w:p>
      <w:r>
        <w:t xml:space="preserve">  tests/samples/bin/benign_minimal.exe</w:t>
      </w:r>
    </w:p>
    <w:p>
      <w:r>
        <w:t xml:space="preserve">  tests/samples/bin/benign_richer.exe</w:t>
      </w:r>
    </w:p>
    <w:p>
      <w:r>
        <w:t xml:space="preserve">  tests/samples/bin/suspicious_eh_unwind_tamper.exe</w:t>
      </w:r>
    </w:p>
    <w:p>
      <w:r>
        <w:t xml:space="preserve">  tests/samples/bin/suspicious_unwind_oob.exe</w:t>
      </w:r>
    </w:p>
    <w:p>
      <w:r>
        <w:t xml:space="preserve">  tests/samples/bin/suspicious_unwind_writable.exe</w:t>
      </w:r>
    </w:p>
    <w:p>
      <w:r>
        <w:t xml:space="preserve">  tests/samples/build_full_test_pack.py</w:t>
      </w:r>
    </w:p>
    <w:p>
      <w:r>
        <w:t xml:space="preserve">  tests/samples/build_samples.py</w:t>
      </w:r>
    </w:p>
    <w:p>
      <w:r>
        <w:t xml:space="preserve">  tests/samples/manifest.json</w:t>
      </w:r>
    </w:p>
    <w:p>
      <w:r>
        <w:t xml:space="preserve">  tests/samples/src/benign_minimal.c</w:t>
      </w:r>
    </w:p>
    <w:p>
      <w:r>
        <w:t xml:space="preserve">  tests/samples/src/benign_richer.c</w:t>
      </w:r>
    </w:p>
    <w:p>
      <w:r>
        <w:t xml:space="preserve">  tests/samples/src/dyn_rtl_ftable.c</w:t>
      </w:r>
    </w:p>
    <w:p>
      <w:r>
        <w:t xml:space="preserve">  tests/samples/src/dyn_uef.c</w:t>
      </w:r>
    </w:p>
    <w:p>
      <w:r>
        <w:t xml:space="preserve">  tests/samples/src/dyn_vch.c</w:t>
      </w:r>
    </w:p>
    <w:p>
      <w:r>
        <w:t xml:space="preserve">  tests/samples/src/dyn_veh.c</w:t>
      </w:r>
    </w:p>
    <w:p>
      <w:r>
        <w:t xml:space="preserve">  tests/score_sweep.py</w:t>
      </w:r>
    </w:p>
    <w:p>
      <w:r>
        <w:t xml:space="preserve">  tests/seh_test.c</w:t>
      </w:r>
    </w:p>
    <w:p>
      <w:r>
        <w:t xml:space="preserve">  tests/uef_test_mingw.c</w:t>
      </w:r>
    </w:p>
    <w:p>
      <w:r>
        <w:t xml:space="preserve">  tests/unit/Makefile</w:t>
      </w:r>
    </w:p>
    <w:p>
      <w:r>
        <w:t xml:space="preserve">  tests/unit/README.md</w:t>
      </w:r>
    </w:p>
    <w:p>
      <w:r>
        <w:t xml:space="preserve">  tests/unit/matrix_case1.json</w:t>
      </w:r>
    </w:p>
    <w:p>
      <w:r>
        <w:t xml:space="preserve">  tests/unit/matrix_case2.json</w:t>
      </w:r>
    </w:p>
    <w:p>
      <w:r>
        <w:t xml:space="preserve">  tests/unit/matrix_case3.json</w:t>
      </w:r>
    </w:p>
    <w:p>
      <w:r>
        <w:t xml:space="preserve">  tests/unit/unit_core_edges.c</w:t>
      </w:r>
    </w:p>
    <w:p>
      <w:r>
        <w:t xml:space="preserve">  tests/unit/unit_heuristics.c</w:t>
      </w:r>
    </w:p>
    <w:p>
      <w:r>
        <w:t xml:space="preserve">  tests/unit/unit_heuristics_combos.c</w:t>
      </w:r>
    </w:p>
    <w:p>
      <w:r>
        <w:t xml:space="preserve">  tests/unit/unit_heuristics_context.c</w:t>
      </w:r>
    </w:p>
    <w:p>
      <w:r>
        <w:t xml:space="preserve">  tests/unit/unit_heuristics_mitigations.c</w:t>
      </w:r>
    </w:p>
    <w:p>
      <w:r>
        <w:t xml:space="preserve">  tests/unit/unit_matrix_report.c</w:t>
      </w:r>
    </w:p>
    <w:p>
      <w:r>
        <w:t xml:space="preserve">  tests/unit/unit_report.json</w:t>
      </w:r>
    </w:p>
    <w:p>
      <w:r>
        <w:t xml:space="preserve">  tests/unit/unit_report_json.c</w:t>
      </w:r>
    </w:p>
    <w:p>
      <w:r>
        <w:t xml:space="preserve">  tests/unit/unit_unwind.c</w:t>
      </w:r>
    </w:p>
    <w:p>
      <w:r>
        <w:t xml:space="preserve">  tests/veh_test.c</w:t>
      </w:r>
    </w:p>
    <w:p>
      <w:r>
        <w:t xml:space="preserve">  tests/veh_test_mingw.c</w:t>
      </w:r>
    </w:p>
    <w:p>
      <w:r>
        <w:t xml:space="preserve">- Папка `бинарники на тестирование`: 25 файлов.</w:t>
      </w:r>
    </w:p>
    <w:p>
      <w:r>
        <w:t xml:space="preserve">  бинарники на тестирование/results_dynamic_validation.csv</w:t>
      </w:r>
    </w:p>
    <w:p>
      <w:r>
        <w:t xml:space="preserve">  бинарники на тестирование/results_full_recheck.csv</w:t>
      </w:r>
    </w:p>
    <w:p>
      <w:r>
        <w:t xml:space="preserve">  бинарники на тестирование/results_static_validation.csv</w:t>
      </w:r>
    </w:p>
    <w:p>
      <w:r>
        <w:t xml:space="preserve">  бинарники на тестирование/Анализ_проекта_EH_Unwind_Analyzer.docx</w:t>
      </w:r>
    </w:p>
    <w:p>
      <w:r>
        <w:t xml:space="preserve">  бинарники на тестирование/Инструкция_по_запуску_и_проверке_бинарников.docx</w:t>
      </w:r>
    </w:p>
    <w:p>
      <w:r>
        <w:t xml:space="preserve">  бинарники на тестирование/Карта_бинарников_покрытие_и_вмешательства.docx</w:t>
      </w:r>
    </w:p>
    <w:p>
      <w:r>
        <w:t xml:space="preserve">  бинарники на тестирование/бинарники/dynamic/15_dynamic_veh.exe</w:t>
      </w:r>
    </w:p>
    <w:p>
      <w:r>
        <w:t xml:space="preserve">  бинарники на тестирование/бинарники/dynamic/16_dynamic_vch.exe</w:t>
      </w:r>
    </w:p>
    <w:p>
      <w:r>
        <w:t xml:space="preserve">  бинарники на тестирование/бинарники/dynamic/17_dynamic_uef.exe</w:t>
      </w:r>
    </w:p>
    <w:p>
      <w:r>
        <w:t xml:space="preserve">  бинарники на тестирование/бинарники/dynamic/18_dynamic_rtl_function_table.exe</w:t>
      </w:r>
    </w:p>
    <w:p>
      <w:r>
        <w:t xml:space="preserve">  бинарники на тестирование/бинарники/static/01_benign_minimal.exe</w:t>
      </w:r>
    </w:p>
    <w:p>
      <w:r>
        <w:t xml:space="preserve">  бинарники на тестирование/бинарники/static/02_benign_richer.exe</w:t>
      </w:r>
    </w:p>
    <w:p>
      <w:r>
        <w:t xml:space="preserve">  бинарники на тестирование/бинарники/static/03_static_unwind_oob_parse_fail.exe</w:t>
      </w:r>
    </w:p>
    <w:p>
      <w:r>
        <w:t xml:space="preserve">  бинарники на тестирование/бинарники/static/04_static_invalid_ranges.exe</w:t>
      </w:r>
    </w:p>
    <w:p>
      <w:r>
        <w:t xml:space="preserve">  бинарники на тестирование/бинарники/static/05_static_rf_oob.exe</w:t>
      </w:r>
    </w:p>
    <w:p>
      <w:r>
        <w:t xml:space="preserve">  бинарники на тестирование/бинарники/static/06_static_unsorted_overlap_duplicate.exe</w:t>
      </w:r>
    </w:p>
    <w:p>
      <w:r>
        <w:t xml:space="preserve">  бинарники на тестирование/бинарники/static/07_static_unwind_bad_opcode.exe</w:t>
      </w:r>
    </w:p>
    <w:p>
      <w:r>
        <w:t xml:space="preserve">  бинарники на тестирование/бинарники/static/08_static_unwind_bad_operands.exe</w:t>
      </w:r>
    </w:p>
    <w:p>
      <w:r>
        <w:t xml:space="preserve">  бинарники на тестирование/бинарники/static/09_static_unwind_unusual_section.exe</w:t>
      </w:r>
    </w:p>
    <w:p>
      <w:r>
        <w:t xml:space="preserve">  бинарники на тестирование/бинарники/static/10_static_unwind_exec_handler_nonexec.exe</w:t>
      </w:r>
    </w:p>
    <w:p>
      <w:r>
        <w:t xml:space="preserve">  бинарники на тестирование/бинарники/static/11_static_unwind_writable_only.exe</w:t>
      </w:r>
    </w:p>
    <w:p>
      <w:r>
        <w:t xml:space="preserve">  бинарники на тестирование/бинарники/static/12_static_writable_metadata_handler_writable.exe</w:t>
      </w:r>
    </w:p>
    <w:p>
      <w:r>
        <w:t xml:space="preserve">  бинарники на тестирование/бинарники/static/13_static_placement_integrity_combo.exe</w:t>
      </w:r>
    </w:p>
    <w:p>
      <w:r>
        <w:t xml:space="preserve">  бинарники на тестирование/бинарники/static/14_static_reuse_dominance_combo.exe</w:t>
      </w:r>
    </w:p>
    <w:p>
      <w:r>
        <w:t xml:space="preserve">  бинарники на тестирование/матрица_покрытия_бинарников.csv</w:t>
      </w:r>
    </w:p>
    <w:p>
      <w:r>
        <w:t xml:space="preserve">- Папка `обучение и анализ проекта`: 2 файлов.</w:t>
      </w:r>
    </w:p>
    <w:p>
      <w:r>
        <w:t xml:space="preserve">  обучение и анализ проекта/Анализ_проекта_EH_Unwind_Analyzer.docx</w:t>
      </w:r>
    </w:p>
    <w:p>
      <w:r>
        <w:t xml:space="preserve">  обучение и анализ проекта/Литература_и_ссылки_для_изучения.docx</w:t>
      </w:r>
    </w:p>
    <w:p/>
    <w:p>
      <w:r>
        <w:t xml:space="preserve">Приложение B. Где хранится этот отчет</w:t>
      </w:r>
    </w:p>
    <w:p>
      <w:r>
        <w:t xml:space="preserve">- Основной файл анализа: /Users/alexander/Desktop/вкр 10 под minGW оконченный/ip_full/обучение и анализ проекта/Анализ_проекта_EH_Unwind_Analyzer.docx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Глубокий аналитический отчет по проекту EH/Unwind Analyzer</dc:title>
  <dc:creator>Codex</dc:creator>
  <cp:lastModifiedBy>Codex</cp:lastModifiedBy>
  <dcterms:created xsi:type="dcterms:W3CDTF">2026-06-07T09:56:47.102909Z</dcterms:created>
  <dcterms:modified xsi:type="dcterms:W3CDTF">2026-06-07T09:56:47.102909Z</dcterms:modified>
</cp:coreProperties>
</file>