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61E7168E" w:rsidR="002B174F" w:rsidRPr="00743351" w:rsidRDefault="003B2C06" w:rsidP="002B174F">
      <w:pPr>
        <w:jc w:val="center"/>
        <w:rPr>
          <w:rFonts w:ascii="Times" w:hAnsi="Times"/>
          <w:sz w:val="28"/>
          <w:szCs w:val="28"/>
          <w:lang w:val="lt-LT"/>
        </w:rPr>
      </w:pPr>
      <w:r>
        <w:rPr>
          <w:rFonts w:ascii="Times" w:hAnsi="Times"/>
          <w:sz w:val="28"/>
          <w:szCs w:val="28"/>
          <w:lang w:val="lt-LT"/>
        </w:rPr>
        <w:t>Labo</w:t>
      </w:r>
      <w:r w:rsidRPr="00743351">
        <w:rPr>
          <w:rFonts w:ascii="Times" w:hAnsi="Times"/>
          <w:sz w:val="28"/>
          <w:szCs w:val="28"/>
          <w:lang w:val="lt-LT"/>
        </w:rPr>
        <w:t>ratorinio</w:t>
      </w:r>
      <w:r w:rsidR="002B174F" w:rsidRPr="00743351">
        <w:rPr>
          <w:rFonts w:ascii="Times" w:hAnsi="Times"/>
          <w:sz w:val="28"/>
          <w:szCs w:val="28"/>
          <w:lang w:val="lt-LT"/>
        </w:rPr>
        <w:t xml:space="preserve">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7024F012" w:rsidR="00661741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1. Parsisiųskite ir sukurtame kataloge išsaugokite du failus: algoritmo kodą ir </w:t>
      </w:r>
      <w:r w:rsidR="003B2C06" w:rsidRPr="00D51905">
        <w:rPr>
          <w:rFonts w:ascii="Times" w:hAnsi="Times" w:cs="Times"/>
          <w:lang w:val="lt-LT"/>
        </w:rPr>
        <w:t>duomenų</w:t>
      </w:r>
      <w:r w:rsidRPr="00D51905">
        <w:rPr>
          <w:rFonts w:ascii="Times" w:hAnsi="Times" w:cs="Times"/>
          <w:lang w:val="lt-LT"/>
        </w:rPr>
        <w:t xml:space="preserve"> failą.</w:t>
      </w:r>
    </w:p>
    <w:p w14:paraId="7A5D334D" w14:textId="690C800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72A1331C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r w:rsidR="00C35200" w:rsidRPr="00D51905">
        <w:rPr>
          <w:rFonts w:ascii="Times" w:hAnsi="Times" w:cs="Times"/>
          <w:lang w:val="lt-LT"/>
        </w:rPr>
        <w:t xml:space="preserve">Išlygiagretinkite funkcija </w:t>
      </w:r>
      <w:r w:rsidR="00C35200" w:rsidRPr="00D51905">
        <w:rPr>
          <w:rFonts w:ascii="Times" w:hAnsi="Times" w:cs="Times"/>
          <w:i/>
          <w:lang w:val="lt-LT"/>
        </w:rPr>
        <w:t>performcalc</w:t>
      </w:r>
      <w:r w:rsidR="00C35200" w:rsidRPr="00D51905">
        <w:rPr>
          <w:rFonts w:ascii="Times" w:hAnsi="Times" w:cs="Times"/>
          <w:lang w:val="lt-LT"/>
        </w:rPr>
        <w:t xml:space="preserve"> taip, kad kiekviena gija atliktu </w:t>
      </w:r>
      <w:r w:rsidR="003B2C06" w:rsidRPr="00D51905">
        <w:rPr>
          <w:rFonts w:ascii="Times" w:hAnsi="Times" w:cs="Times"/>
          <w:lang w:val="lt-LT"/>
        </w:rPr>
        <w:t>skaičiavimus</w:t>
      </w:r>
      <w:r w:rsidR="00BC1B65" w:rsidRPr="00D51905">
        <w:rPr>
          <w:rFonts w:ascii="Times" w:hAnsi="Times" w:cs="Times"/>
          <w:lang w:val="lt-LT"/>
        </w:rPr>
        <w:t xml:space="preserve"> su jai priskirtu </w:t>
      </w:r>
      <w:r w:rsidR="003B2C06" w:rsidRPr="00D51905">
        <w:rPr>
          <w:rFonts w:ascii="Times" w:hAnsi="Times" w:cs="Times"/>
          <w:lang w:val="lt-LT"/>
        </w:rPr>
        <w:t>duomenų</w:t>
      </w:r>
      <w:r w:rsidR="00BC1B65"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75084B" w:rsidRDefault="00AA3A6D" w:rsidP="00141EBF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lang w:val="lt-LT"/>
        </w:rPr>
      </w:pPr>
      <w:r w:rsidRPr="0075084B">
        <w:rPr>
          <w:rFonts w:ascii="Courier New" w:hAnsi="Courier New" w:cs="Courier New"/>
          <w:lang w:val="lt-LT"/>
        </w:rPr>
        <w:t>for (int i=id*chunk; i&lt;(id+1)*chunk; i++)</w:t>
      </w:r>
    </w:p>
    <w:p w14:paraId="02D1CB96" w14:textId="736E028B" w:rsidR="00C35200" w:rsidRPr="00D51905" w:rsidRDefault="007F1405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E94F8D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</w:t>
      </w:r>
      <w:r w:rsidR="003B2C06" w:rsidRPr="00D51905">
        <w:rPr>
          <w:rFonts w:ascii="Times" w:hAnsi="Times" w:cs="Times"/>
          <w:lang w:val="lt-LT"/>
        </w:rPr>
        <w:t>skaičiavimus</w:t>
      </w:r>
      <w:r w:rsidR="00C35200" w:rsidRPr="00D51905">
        <w:rPr>
          <w:rFonts w:ascii="Times" w:hAnsi="Times" w:cs="Times"/>
          <w:lang w:val="lt-LT"/>
        </w:rPr>
        <w:t xml:space="preserve">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 xml:space="preserve">nuosekliosios dalies, </w:t>
      </w:r>
      <w:r w:rsidR="003B2C06" w:rsidRPr="00D51905">
        <w:rPr>
          <w:rFonts w:ascii="Times" w:hAnsi="Times" w:cs="Times"/>
          <w:lang w:val="lt-LT"/>
        </w:rPr>
        <w:t>lygiagrečiosios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dalies ir bendra algoritmo </w:t>
      </w:r>
      <w:r w:rsidR="003B2C06" w:rsidRPr="00D51905">
        <w:rPr>
          <w:rFonts w:ascii="Times" w:hAnsi="Times" w:cs="Times"/>
          <w:lang w:val="lt-LT"/>
        </w:rPr>
        <w:t>pagreitėjimą</w:t>
      </w:r>
      <w:r w:rsidR="00C35200" w:rsidRPr="00D51905">
        <w:rPr>
          <w:rFonts w:ascii="Times" w:hAnsi="Times" w:cs="Times"/>
          <w:lang w:val="lt-LT"/>
        </w:rPr>
        <w:t>.</w:t>
      </w:r>
    </w:p>
    <w:p w14:paraId="3B707C32" w14:textId="28467040" w:rsidR="00665A6C" w:rsidRPr="00D51905" w:rsidRDefault="00C35200" w:rsidP="00141EBF">
      <w:pPr>
        <w:tabs>
          <w:tab w:val="left" w:pos="6804"/>
        </w:tabs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5. Palyginkite eksperimentiniu </w:t>
      </w:r>
      <w:r w:rsidR="003B2C06" w:rsidRPr="00D51905">
        <w:rPr>
          <w:rFonts w:ascii="Times" w:hAnsi="Times" w:cs="Times"/>
          <w:lang w:val="lt-LT"/>
        </w:rPr>
        <w:t>būdu</w:t>
      </w:r>
      <w:r w:rsidRPr="00D51905">
        <w:rPr>
          <w:rFonts w:ascii="Times" w:hAnsi="Times" w:cs="Times"/>
          <w:lang w:val="lt-LT"/>
        </w:rPr>
        <w:t xml:space="preserve">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22ECF507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5AB1E408" w14:textId="21E9E193" w:rsidR="00665A6C" w:rsidRPr="00663428" w:rsidRDefault="00665A6C" w:rsidP="00663428">
      <w:pPr>
        <w:tabs>
          <w:tab w:val="left" w:pos="6804"/>
        </w:tabs>
        <w:spacing w:line="360" w:lineRule="auto"/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FFA69DC" w14:textId="397643D3" w:rsidR="003E2FA0" w:rsidRPr="00D51905" w:rsidRDefault="003E2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neišlygiagretintas</w:t>
      </w:r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linux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</w:t>
      </w:r>
      <w:r w:rsidR="00815DCE">
        <w:rPr>
          <w:rFonts w:ascii="Times" w:hAnsi="Times"/>
          <w:lang w:val="lt-LT"/>
        </w:rPr>
        <w:t xml:space="preserve"> 1</w:t>
      </w:r>
      <w:r w:rsidR="000F660A" w:rsidRPr="00D51905">
        <w:rPr>
          <w:rFonts w:ascii="Times" w:hAnsi="Times"/>
          <w:lang w:val="lt-LT"/>
        </w:rPr>
        <w:t xml:space="preserve">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Bandymų metu buvo prisijungta prie kompiuterio turinčio 4 branduolius.</w:t>
      </w:r>
    </w:p>
    <w:p w14:paraId="084998B8" w14:textId="77777777" w:rsidR="00202133" w:rsidRPr="00D51905" w:rsidRDefault="00202133" w:rsidP="00141EBF">
      <w:pPr>
        <w:tabs>
          <w:tab w:val="left" w:pos="6804"/>
        </w:tabs>
        <w:spacing w:line="276" w:lineRule="auto"/>
        <w:jc w:val="center"/>
        <w:rPr>
          <w:rFonts w:ascii="Times" w:hAnsi="Times"/>
          <w:lang w:val="lt-LT"/>
        </w:rPr>
      </w:pPr>
    </w:p>
    <w:p w14:paraId="42BC2A2D" w14:textId="0A5E16CB" w:rsidR="000F660A" w:rsidRPr="00815DCE" w:rsidRDefault="00815DCE" w:rsidP="000F660A">
      <w:pPr>
        <w:pStyle w:val="Caption"/>
        <w:keepNext/>
        <w:jc w:val="center"/>
        <w:rPr>
          <w:rFonts w:cs="Times New Roman"/>
          <w:b/>
          <w:i w:val="0"/>
          <w:lang w:val="lt-LT"/>
        </w:rPr>
      </w:pPr>
      <w:r w:rsidRPr="00815DCE">
        <w:rPr>
          <w:rFonts w:cs="Times New Roman"/>
          <w:b/>
          <w:i w:val="0"/>
          <w:lang w:val="lt-LT"/>
        </w:rPr>
        <w:t>1 lentelė</w:t>
      </w:r>
      <w:r w:rsidR="00564019" w:rsidRPr="00815DCE">
        <w:rPr>
          <w:rFonts w:cs="Times New Roman"/>
          <w:b/>
          <w:i w:val="0"/>
          <w:lang w:val="lt-LT"/>
        </w:rPr>
        <w:t xml:space="preserve">. Nelygiagretinto algoritmo vykdymo </w:t>
      </w:r>
      <w:r w:rsidRPr="00815DCE">
        <w:rPr>
          <w:rFonts w:cs="Times New Roman"/>
          <w:b/>
          <w:i w:val="0"/>
          <w:lang w:val="lt-LT"/>
        </w:rPr>
        <w:t>vidutiniai</w:t>
      </w:r>
      <w:r w:rsidR="00564019" w:rsidRPr="00815DCE">
        <w:rPr>
          <w:rFonts w:cs="Times New Roman"/>
          <w:b/>
          <w:i w:val="0"/>
          <w:lang w:val="lt-LT"/>
        </w:rPr>
        <w:t xml:space="preserve">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676A3F44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</w:t>
            </w:r>
            <w:r w:rsidR="003B2C06" w:rsidRPr="00D51905">
              <w:rPr>
                <w:rFonts w:ascii="Times" w:hAnsi="Times"/>
                <w:lang w:val="lt-LT"/>
              </w:rPr>
              <w:t xml:space="preserve">algoritmo </w:t>
            </w:r>
            <w:r w:rsidR="00564019" w:rsidRPr="00D51905">
              <w:rPr>
                <w:rFonts w:ascii="Times" w:hAnsi="Times"/>
                <w:lang w:val="lt-LT"/>
              </w:rPr>
              <w:t>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2FD47C67" w14:textId="77777777" w:rsidR="00CD3AEF" w:rsidRPr="00D51905" w:rsidRDefault="00CD3AEF" w:rsidP="00CD3AEF">
      <w:pPr>
        <w:tabs>
          <w:tab w:val="left" w:pos="6804"/>
        </w:tabs>
        <w:rPr>
          <w:rFonts w:ascii="Times" w:hAnsi="Times"/>
          <w:lang w:val="lt-LT"/>
        </w:rPr>
      </w:pPr>
    </w:p>
    <w:p w14:paraId="3F6A29BB" w14:textId="6E9004BE" w:rsidR="00BD216D" w:rsidRPr="00D51905" w:rsidRDefault="00903FB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Lygiagrečiojo algoritmo teorinis </w:t>
      </w:r>
      <w:r w:rsidR="00673DAC">
        <w:rPr>
          <w:rFonts w:ascii="Times" w:hAnsi="Times"/>
          <w:lang w:val="lt-LT"/>
        </w:rPr>
        <w:t>pagreitėjimas</w:t>
      </w:r>
      <w:r w:rsidRPr="00D51905">
        <w:rPr>
          <w:rFonts w:ascii="Times" w:hAnsi="Times"/>
          <w:lang w:val="lt-LT"/>
        </w:rPr>
        <w:t xml:space="preserve"> S</w:t>
      </w:r>
      <w:r w:rsidRPr="00D51905">
        <w:rPr>
          <w:rFonts w:ascii="Times" w:hAnsi="Times"/>
          <w:vertAlign w:val="subscript"/>
          <w:lang w:val="lt-LT"/>
        </w:rPr>
        <w:t>p</w:t>
      </w:r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</w:t>
      </w:r>
      <w:r w:rsidR="00264A4C">
        <w:rPr>
          <w:rFonts w:ascii="Times" w:hAnsi="Times"/>
          <w:lang w:val="lt-LT"/>
        </w:rPr>
        <w:t xml:space="preserve">apskaičiuotas </w:t>
      </w:r>
      <w:r w:rsidRPr="00D51905">
        <w:rPr>
          <w:rFonts w:ascii="Times" w:hAnsi="Times"/>
          <w:lang w:val="lt-LT"/>
        </w:rPr>
        <w:t xml:space="preserve">naudojant formulę </w:t>
      </w:r>
    </w:p>
    <w:p w14:paraId="68586D26" w14:textId="2F04F515" w:rsidR="00202133" w:rsidRPr="00D51905" w:rsidRDefault="00264A4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27D71079" w14:textId="3AF64BED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Teoriniai lygiagrečiojo algoritmo vykdymo laikas T</w:t>
      </w:r>
      <w:r w:rsidRPr="00CD3AEF">
        <w:rPr>
          <w:rFonts w:ascii="Times" w:hAnsi="Times"/>
          <w:vertAlign w:val="subscript"/>
          <w:lang w:val="lt-LT"/>
        </w:rPr>
        <w:t>p</w:t>
      </w:r>
      <w:r w:rsidRPr="00D51905">
        <w:rPr>
          <w:rFonts w:ascii="Times" w:hAnsi="Times"/>
          <w:lang w:val="lt-LT"/>
        </w:rPr>
        <w:t xml:space="preserve">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skaičiuo</w:t>
      </w:r>
      <w:r w:rsidR="00264A4C">
        <w:rPr>
          <w:rFonts w:ascii="Times" w:hAnsi="Times"/>
          <w:lang w:val="lt-LT"/>
        </w:rPr>
        <w:t xml:space="preserve">tas </w:t>
      </w:r>
      <w:r w:rsidRPr="00D51905">
        <w:rPr>
          <w:rFonts w:ascii="Times" w:hAnsi="Times"/>
          <w:lang w:val="lt-LT"/>
        </w:rPr>
        <w:t>naudojant formulę</w:t>
      </w:r>
    </w:p>
    <w:p w14:paraId="69AE1AF0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93795B8" w14:textId="2A7D3C15" w:rsidR="0012043C" w:rsidRPr="00D51905" w:rsidRDefault="00264A4C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261AB241" w:rsidR="00202133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</w:t>
      </w:r>
      <w:r w:rsidR="00673DAC">
        <w:rPr>
          <w:rFonts w:ascii="Times" w:hAnsi="Times"/>
          <w:lang w:val="lt-LT"/>
        </w:rPr>
        <w:t>pagreitėjimai</w:t>
      </w:r>
      <w:r w:rsidRPr="00D51905">
        <w:rPr>
          <w:rFonts w:ascii="Times" w:hAnsi="Times"/>
          <w:lang w:val="lt-LT"/>
        </w:rPr>
        <w:t xml:space="preserve">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</w:t>
      </w:r>
      <w:r w:rsidR="00815DCE">
        <w:rPr>
          <w:rFonts w:ascii="Times" w:hAnsi="Times"/>
          <w:lang w:val="lt-LT"/>
        </w:rPr>
        <w:t xml:space="preserve"> 2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lentelėje</w:t>
      </w:r>
      <w:r w:rsidRPr="00D51905">
        <w:rPr>
          <w:rFonts w:ascii="Times" w:hAnsi="Times"/>
          <w:lang w:val="lt-LT"/>
        </w:rPr>
        <w:t>.</w:t>
      </w:r>
    </w:p>
    <w:p w14:paraId="6D7F6EBA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1D636510" w14:textId="690DABFC" w:rsidR="00C157AF" w:rsidRPr="00815DCE" w:rsidRDefault="00815DCE" w:rsidP="00C157AF">
      <w:pPr>
        <w:pStyle w:val="Caption"/>
        <w:keepNext/>
        <w:jc w:val="center"/>
        <w:rPr>
          <w:b/>
          <w:i w:val="0"/>
          <w:lang w:val="lt-LT"/>
        </w:rPr>
      </w:pPr>
      <w:r w:rsidRPr="00815DCE">
        <w:rPr>
          <w:b/>
          <w:i w:val="0"/>
          <w:lang w:val="lt-LT"/>
        </w:rPr>
        <w:t>2 lentelė</w:t>
      </w:r>
      <w:r w:rsidR="00C157AF" w:rsidRPr="00815DCE">
        <w:rPr>
          <w:b/>
          <w:i w:val="0"/>
          <w:lang w:val="lt-LT"/>
        </w:rPr>
        <w:t>. Teoriniai lygiag</w:t>
      </w:r>
      <w:r w:rsidR="00264A4C">
        <w:rPr>
          <w:b/>
          <w:i w:val="0"/>
          <w:lang w:val="lt-LT"/>
        </w:rPr>
        <w:t xml:space="preserve">rečiojo algoritmo pagreitėjimo įverčiai </w:t>
      </w:r>
      <w:r w:rsidR="00C157AF" w:rsidRPr="00815DCE">
        <w:rPr>
          <w:b/>
          <w:i w:val="0"/>
          <w:lang w:val="lt-LT"/>
        </w:rPr>
        <w:t>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3CD3EC5A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 xml:space="preserve">p </w:t>
      </w:r>
      <w:r w:rsidRPr="00D51905">
        <w:rPr>
          <w:rFonts w:ascii="Times" w:hAnsi="Times"/>
          <w:lang w:val="lt-LT"/>
        </w:rPr>
        <w:t>- teorinis lygia</w:t>
      </w:r>
      <w:r w:rsidR="00673DAC">
        <w:rPr>
          <w:rFonts w:ascii="Times" w:hAnsi="Times"/>
          <w:lang w:val="lt-LT"/>
        </w:rPr>
        <w:t>grečiojo algoritmo pagreitėjimo</w:t>
      </w:r>
      <w:r w:rsidRPr="00D51905">
        <w:rPr>
          <w:rFonts w:ascii="Times" w:hAnsi="Times"/>
          <w:lang w:val="lt-LT"/>
        </w:rPr>
        <w:t xml:space="preserve"> įvertis naudojant p procesorių.</w:t>
      </w:r>
    </w:p>
    <w:p w14:paraId="3F73A873" w14:textId="53DA856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 xml:space="preserve">p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4E8A6B66" w14:textId="7571BB6F" w:rsidR="007F1405" w:rsidRPr="00D51905" w:rsidRDefault="007F1405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Išlyg</w:t>
      </w:r>
      <w:r w:rsidR="003B2C06">
        <w:rPr>
          <w:rFonts w:ascii="Times" w:hAnsi="Times"/>
          <w:lang w:val="lt-LT"/>
        </w:rPr>
        <w:t>iag</w:t>
      </w:r>
      <w:r w:rsidRPr="00D51905">
        <w:rPr>
          <w:rFonts w:ascii="Times" w:hAnsi="Times"/>
          <w:lang w:val="lt-LT"/>
        </w:rPr>
        <w:t xml:space="preserve">retinus procedūrą </w:t>
      </w:r>
      <w:r w:rsidRPr="00D51905">
        <w:rPr>
          <w:rFonts w:ascii="Times" w:hAnsi="Times"/>
          <w:i/>
          <w:lang w:val="lt-LT"/>
        </w:rPr>
        <w:t>performcalc</w:t>
      </w:r>
      <w:r w:rsidRPr="00D51905">
        <w:rPr>
          <w:rFonts w:ascii="Times" w:hAnsi="Times"/>
          <w:lang w:val="lt-LT"/>
        </w:rPr>
        <w:t>, atlikti programos kodas</w:t>
      </w:r>
      <w:r w:rsidR="00E91456">
        <w:rPr>
          <w:rFonts w:ascii="Times" w:hAnsi="Times"/>
          <w:lang w:val="lt-LT"/>
        </w:rPr>
        <w:t xml:space="preserve"> po tris kartus</w:t>
      </w:r>
      <w:r w:rsidRPr="00D51905">
        <w:rPr>
          <w:rFonts w:ascii="Times" w:hAnsi="Times"/>
          <w:lang w:val="lt-LT"/>
        </w:rPr>
        <w:t xml:space="preserve">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</w:t>
      </w:r>
      <w:r w:rsidR="00815DCE">
        <w:rPr>
          <w:rFonts w:ascii="Times" w:hAnsi="Times"/>
          <w:lang w:val="lt-LT"/>
        </w:rPr>
        <w:t>us N pateikiami 3 lentelėje.</w:t>
      </w:r>
    </w:p>
    <w:p w14:paraId="100E44E7" w14:textId="77777777" w:rsidR="00AA51F5" w:rsidRPr="00D51905" w:rsidRDefault="00AA51F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06395048" w14:textId="39F1BE0F" w:rsidR="00AA76FB" w:rsidRPr="00815DCE" w:rsidRDefault="00815DCE" w:rsidP="00AA76FB">
      <w:pPr>
        <w:pStyle w:val="Caption"/>
        <w:keepNext/>
        <w:jc w:val="center"/>
        <w:rPr>
          <w:b/>
          <w:i w:val="0"/>
          <w:lang w:val="lt-LT"/>
        </w:rPr>
      </w:pPr>
      <w:r>
        <w:rPr>
          <w:b/>
          <w:i w:val="0"/>
          <w:lang w:val="lt-LT"/>
        </w:rPr>
        <w:t>3 lentelė</w:t>
      </w:r>
      <w:r w:rsidR="00AA76FB" w:rsidRPr="00815DCE">
        <w:rPr>
          <w:b/>
          <w:i w:val="0"/>
          <w:lang w:val="lt-LT"/>
        </w:rPr>
        <w:t>. 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53C71E54" w14:textId="47170BB8" w:rsidR="009A55E8" w:rsidRPr="00D51905" w:rsidRDefault="009A55E8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264A4C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44EEF45D" w:rsidR="001A1372" w:rsidRPr="00D51905" w:rsidRDefault="001A1372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T</w:t>
      </w:r>
      <w:r w:rsidRPr="00D51905">
        <w:rPr>
          <w:rFonts w:ascii="Times" w:hAnsi="Times"/>
          <w:vertAlign w:val="subscript"/>
          <w:lang w:val="lt-LT"/>
        </w:rPr>
        <w:t>p</w:t>
      </w:r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>orių, pateikiami</w:t>
      </w:r>
      <w:r w:rsidR="00815DCE">
        <w:rPr>
          <w:rFonts w:ascii="Times" w:hAnsi="Times"/>
          <w:lang w:val="lt-LT"/>
        </w:rPr>
        <w:t xml:space="preserve"> 4 lentelėje</w:t>
      </w:r>
      <w:r w:rsidR="00BA3F74">
        <w:rPr>
          <w:rFonts w:ascii="Times" w:hAnsi="Times"/>
          <w:lang w:val="lt-LT"/>
        </w:rPr>
        <w:t>.</w:t>
      </w:r>
      <w:r w:rsidR="0075084B">
        <w:rPr>
          <w:rFonts w:ascii="Times" w:hAnsi="Times"/>
          <w:lang w:val="lt-LT"/>
        </w:rPr>
        <w:br/>
      </w:r>
    </w:p>
    <w:p w14:paraId="57440861" w14:textId="77777777" w:rsidR="00D721CD" w:rsidRPr="00D51905" w:rsidRDefault="00D721CD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2BFFBD0" w14:textId="200001ED" w:rsidR="00D51905" w:rsidRPr="00815DCE" w:rsidRDefault="00815DCE" w:rsidP="00D51905">
      <w:pPr>
        <w:pStyle w:val="Caption"/>
        <w:keepNext/>
        <w:jc w:val="center"/>
        <w:rPr>
          <w:b/>
          <w:i w:val="0"/>
          <w:lang w:val="lt-LT"/>
        </w:rPr>
      </w:pPr>
      <w:r w:rsidRPr="00815DCE">
        <w:rPr>
          <w:b/>
          <w:i w:val="0"/>
          <w:lang w:val="lt-LT"/>
        </w:rPr>
        <w:lastRenderedPageBreak/>
        <w:t>4</w:t>
      </w:r>
      <w:r w:rsidR="00D51905" w:rsidRPr="00815DCE">
        <w:rPr>
          <w:b/>
          <w:i w:val="0"/>
          <w:lang w:val="lt-LT"/>
        </w:rPr>
        <w:t xml:space="preserve"> </w:t>
      </w:r>
      <w:r w:rsidRPr="00815DCE">
        <w:rPr>
          <w:b/>
          <w:i w:val="0"/>
          <w:lang w:val="lt-LT"/>
        </w:rPr>
        <w:t>Lentelė</w:t>
      </w:r>
      <w:r w:rsidR="00D51905" w:rsidRPr="00815DCE">
        <w:rPr>
          <w:b/>
          <w:i w:val="0"/>
          <w:lang w:val="lt-LT"/>
        </w:rPr>
        <w:t xml:space="preserve">. Praktiniai algoritmo </w:t>
      </w:r>
      <w:r w:rsidR="003B2C06" w:rsidRPr="00815DCE">
        <w:rPr>
          <w:b/>
          <w:i w:val="0"/>
          <w:lang w:val="lt-LT"/>
        </w:rPr>
        <w:t>pagreitėjimų</w:t>
      </w:r>
      <w:bookmarkStart w:id="0" w:name="_GoBack"/>
      <w:bookmarkEnd w:id="0"/>
      <w:r w:rsidR="00264A4C">
        <w:rPr>
          <w:b/>
          <w:i w:val="0"/>
          <w:lang w:val="lt-LT"/>
        </w:rPr>
        <w:t xml:space="preserve"> įverčiai</w:t>
      </w:r>
      <w:r w:rsidR="00D51905" w:rsidRPr="00815DCE">
        <w:rPr>
          <w:b/>
          <w:i w:val="0"/>
          <w:lang w:val="lt-LT"/>
        </w:rPr>
        <w:t>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13DD4CF8" w14:textId="77777777" w:rsidR="00CD3AEF" w:rsidRDefault="00CD3AEF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BDE7D9E" w14:textId="120E670F" w:rsidR="00CD3AEF" w:rsidRDefault="00CD3AEF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Palyginus teorinius ir praktinius pagreitėjimo įverčius matoma, kad praktinis pagreitėjimas 10 –</w:t>
      </w:r>
      <w:r w:rsidR="006A0B9C">
        <w:rPr>
          <w:rFonts w:ascii="Times" w:hAnsi="Times"/>
          <w:lang w:val="lt-LT"/>
        </w:rPr>
        <w:t xml:space="preserve"> 13</w:t>
      </w:r>
      <w:r>
        <w:rPr>
          <w:rFonts w:ascii="Times" w:hAnsi="Times"/>
          <w:lang w:val="lt-LT"/>
        </w:rPr>
        <w:t xml:space="preserve"> procentų mažesnis už teorinį. Pagreitėjimo skirtumai</w:t>
      </w:r>
      <w:r w:rsidR="00CD5476">
        <w:rPr>
          <w:rFonts w:ascii="Times" w:hAnsi="Times"/>
          <w:lang w:val="lt-LT"/>
        </w:rPr>
        <w:t xml:space="preserve"> pateik</w:t>
      </w:r>
      <w:r w:rsidR="006A0B9C">
        <w:rPr>
          <w:rFonts w:ascii="Times" w:hAnsi="Times"/>
          <w:lang w:val="lt-LT"/>
        </w:rPr>
        <w:t xml:space="preserve">iami </w:t>
      </w:r>
      <w:r w:rsidR="009C07A9">
        <w:rPr>
          <w:rFonts w:ascii="Times" w:hAnsi="Times"/>
          <w:lang w:val="lt-LT"/>
        </w:rPr>
        <w:t xml:space="preserve">5 </w:t>
      </w:r>
      <w:r w:rsidR="006A0B9C">
        <w:rPr>
          <w:rFonts w:ascii="Times" w:hAnsi="Times"/>
          <w:lang w:val="lt-LT"/>
        </w:rPr>
        <w:t>len</w:t>
      </w:r>
      <w:r w:rsidR="006E542E">
        <w:rPr>
          <w:rFonts w:ascii="Times" w:hAnsi="Times"/>
          <w:lang w:val="lt-LT"/>
        </w:rPr>
        <w:t>telėje ir</w:t>
      </w:r>
      <w:r w:rsidR="00815DCE">
        <w:rPr>
          <w:rFonts w:ascii="Times" w:hAnsi="Times"/>
          <w:lang w:val="lt-LT"/>
        </w:rPr>
        <w:t xml:space="preserve"> 1 grafike</w:t>
      </w:r>
      <w:r w:rsidR="006E542E">
        <w:rPr>
          <w:rFonts w:ascii="Times" w:hAnsi="Times"/>
          <w:lang w:val="lt-LT"/>
        </w:rPr>
        <w:t>.</w:t>
      </w:r>
    </w:p>
    <w:p w14:paraId="1271F04D" w14:textId="21CB3423" w:rsidR="006A0B9C" w:rsidRPr="00141EBF" w:rsidRDefault="00815DCE" w:rsidP="006A0B9C">
      <w:pPr>
        <w:pStyle w:val="Caption"/>
        <w:keepNext/>
        <w:jc w:val="center"/>
        <w:rPr>
          <w:b/>
          <w:i w:val="0"/>
          <w:lang w:val="lt-LT"/>
        </w:rPr>
      </w:pPr>
      <w:r>
        <w:rPr>
          <w:b/>
          <w:i w:val="0"/>
          <w:lang w:val="lt-LT"/>
        </w:rPr>
        <w:t>5 lentelė</w:t>
      </w:r>
      <w:r w:rsidR="006A0B9C" w:rsidRPr="00141EBF">
        <w:rPr>
          <w:b/>
          <w:i w:val="0"/>
          <w:lang w:val="lt-LT"/>
        </w:rPr>
        <w:t>. Teorinių ir praktinių pagreitėjimų palyginimas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48"/>
        <w:gridCol w:w="1265"/>
        <w:gridCol w:w="1509"/>
        <w:gridCol w:w="1518"/>
        <w:gridCol w:w="2102"/>
        <w:gridCol w:w="1668"/>
      </w:tblGrid>
      <w:tr w:rsidR="00CD3AEF" w14:paraId="3282B029" w14:textId="626F0927" w:rsidTr="00CD3AEF">
        <w:trPr>
          <w:trHeight w:val="840"/>
        </w:trPr>
        <w:tc>
          <w:tcPr>
            <w:tcW w:w="948" w:type="dxa"/>
          </w:tcPr>
          <w:p w14:paraId="74713A9C" w14:textId="6AA7BDF8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265" w:type="dxa"/>
          </w:tcPr>
          <w:p w14:paraId="402FC73C" w14:textId="77777777" w:rsidR="00CD3AEF" w:rsidRPr="00D51905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5AD6A334" w:rsidR="00CD3AEF" w:rsidRDefault="00731C9A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</w:t>
            </w:r>
            <w:r w:rsidR="00CD3AEF" w:rsidRPr="00D51905">
              <w:rPr>
                <w:rFonts w:ascii="Times" w:hAnsi="Times"/>
                <w:lang w:val="lt-LT"/>
              </w:rPr>
              <w:t>iekis</w:t>
            </w:r>
          </w:p>
        </w:tc>
        <w:tc>
          <w:tcPr>
            <w:tcW w:w="1509" w:type="dxa"/>
          </w:tcPr>
          <w:p w14:paraId="148DA0E9" w14:textId="5EC72831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Teorinis pagreitėjimas</w:t>
            </w:r>
          </w:p>
        </w:tc>
        <w:tc>
          <w:tcPr>
            <w:tcW w:w="1518" w:type="dxa"/>
          </w:tcPr>
          <w:p w14:paraId="0307C85C" w14:textId="195DD9DD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Praktinis pagreitėjimas</w:t>
            </w:r>
          </w:p>
        </w:tc>
        <w:tc>
          <w:tcPr>
            <w:tcW w:w="2102" w:type="dxa"/>
          </w:tcPr>
          <w:p w14:paraId="27A5D567" w14:textId="426DA2B5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Teorinio ir praktinio pagreitėjimo įverčių skirtumas.</w:t>
            </w:r>
          </w:p>
        </w:tc>
        <w:tc>
          <w:tcPr>
            <w:tcW w:w="1668" w:type="dxa"/>
          </w:tcPr>
          <w:p w14:paraId="58BF0BC3" w14:textId="76905F1C" w:rsidR="00CD3AEF" w:rsidRDefault="00CD3AEF" w:rsidP="00CD3AE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Nuokrypis nuo teorinių pagreitėjimo (%)</w:t>
            </w:r>
          </w:p>
        </w:tc>
      </w:tr>
      <w:tr w:rsidR="00CD5476" w14:paraId="7E9494CA" w14:textId="34331594" w:rsidTr="00CD3AEF">
        <w:trPr>
          <w:trHeight w:val="274"/>
        </w:trPr>
        <w:tc>
          <w:tcPr>
            <w:tcW w:w="948" w:type="dxa"/>
          </w:tcPr>
          <w:p w14:paraId="5AACEBBC" w14:textId="51CBF72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36DC7925" w14:textId="18D54B71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1E97A346" w14:textId="11A9035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56DB9F" w14:textId="10EE239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43203EDB" w14:textId="7C19D37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=C2-D2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CF8B29" w14:textId="7263A8D0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=E2*100/C2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BFFAB34" w14:textId="031A66CF" w:rsidTr="00CD3AEF">
        <w:trPr>
          <w:trHeight w:val="274"/>
        </w:trPr>
        <w:tc>
          <w:tcPr>
            <w:tcW w:w="948" w:type="dxa"/>
          </w:tcPr>
          <w:p w14:paraId="251D126E" w14:textId="49BBF15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758C1FA" w14:textId="4A264E6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7A94D044" w14:textId="1BF200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600E7CBD" w14:textId="1AD85AC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5316809E" w14:textId="71BD3E1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=C3-D3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E6CE8B" w14:textId="4760BC93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=E3*100/C3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76A4C7A" w14:textId="7F8E7EF0" w:rsidTr="00CD3AEF">
        <w:trPr>
          <w:trHeight w:val="274"/>
        </w:trPr>
        <w:tc>
          <w:tcPr>
            <w:tcW w:w="948" w:type="dxa"/>
          </w:tcPr>
          <w:p w14:paraId="6A57AD06" w14:textId="3A9B91C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4095B5CB" w14:textId="7D35360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30E3ED70" w14:textId="2E1BCD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D5C92C" w14:textId="791E847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2102" w:type="dxa"/>
          </w:tcPr>
          <w:p w14:paraId="4A6BF4D4" w14:textId="10198E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=C4-D4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8A8C93B" w14:textId="4207B38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=E4*100/C4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53C4F40" w14:textId="1E3CA2A5" w:rsidTr="00CD3AEF">
        <w:trPr>
          <w:trHeight w:val="274"/>
        </w:trPr>
        <w:tc>
          <w:tcPr>
            <w:tcW w:w="948" w:type="dxa"/>
          </w:tcPr>
          <w:p w14:paraId="6404A6B4" w14:textId="3D4ACC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217C450C" w14:textId="56F6086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57C2117F" w14:textId="393E812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518" w:type="dxa"/>
          </w:tcPr>
          <w:p w14:paraId="748AAD9E" w14:textId="22CCA7B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  <w:tc>
          <w:tcPr>
            <w:tcW w:w="2102" w:type="dxa"/>
          </w:tcPr>
          <w:p w14:paraId="3771A84A" w14:textId="5E8516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=C5-D5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7384EFD" w14:textId="288E337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=E5*100/C5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10,81%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6001DFA" w14:textId="663AF87B" w:rsidTr="00CD3AEF">
        <w:trPr>
          <w:trHeight w:val="274"/>
        </w:trPr>
        <w:tc>
          <w:tcPr>
            <w:tcW w:w="948" w:type="dxa"/>
          </w:tcPr>
          <w:p w14:paraId="45B8F9E8" w14:textId="37ACDE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45800D6" w14:textId="7DED90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10FC1D42" w14:textId="2DEDF62F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518" w:type="dxa"/>
          </w:tcPr>
          <w:p w14:paraId="5EA894BA" w14:textId="204AF34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  <w:tc>
          <w:tcPr>
            <w:tcW w:w="2102" w:type="dxa"/>
          </w:tcPr>
          <w:p w14:paraId="1F24FD7E" w14:textId="0247F32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=C6-D6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F5B65D7" w14:textId="63F4272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=E6*100/C6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10,42%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4560BA0E" w14:textId="705EDD2B" w:rsidTr="00CD3AEF">
        <w:trPr>
          <w:trHeight w:val="292"/>
        </w:trPr>
        <w:tc>
          <w:tcPr>
            <w:tcW w:w="948" w:type="dxa"/>
          </w:tcPr>
          <w:p w14:paraId="4D8AA788" w14:textId="1DDCF3F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5B49F096" w14:textId="408822E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69495A97" w14:textId="1D0A3F5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518" w:type="dxa"/>
          </w:tcPr>
          <w:p w14:paraId="382914E1" w14:textId="7663651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  <w:tc>
          <w:tcPr>
            <w:tcW w:w="2102" w:type="dxa"/>
          </w:tcPr>
          <w:p w14:paraId="3E9F7EB6" w14:textId="31B2E1B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=C7-D7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257A267" w14:textId="45552B5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=E7*100/C7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11,22%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A0F558D" w14:textId="76FDEC8E" w:rsidTr="00CD3AEF">
        <w:trPr>
          <w:trHeight w:val="274"/>
        </w:trPr>
        <w:tc>
          <w:tcPr>
            <w:tcW w:w="948" w:type="dxa"/>
          </w:tcPr>
          <w:p w14:paraId="5AE6B71B" w14:textId="67A28887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600B5F13" w14:textId="615C8CC4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392C9568" w14:textId="4AB4201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518" w:type="dxa"/>
          </w:tcPr>
          <w:p w14:paraId="390369B1" w14:textId="5E2A516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  <w:tc>
          <w:tcPr>
            <w:tcW w:w="2102" w:type="dxa"/>
          </w:tcPr>
          <w:p w14:paraId="2F4B34B2" w14:textId="20D44E2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=C8-D8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6690B10" w14:textId="2F59BA3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=E8*100/C8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9,38%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5E7A0AF3" w14:textId="06DA1897" w:rsidTr="00CD3AEF">
        <w:trPr>
          <w:trHeight w:val="274"/>
        </w:trPr>
        <w:tc>
          <w:tcPr>
            <w:tcW w:w="948" w:type="dxa"/>
          </w:tcPr>
          <w:p w14:paraId="0951B986" w14:textId="3691205B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1F46FF1B" w14:textId="78932523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246B2727" w14:textId="7B40E6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3,54</w:t>
            </w:r>
          </w:p>
        </w:tc>
        <w:tc>
          <w:tcPr>
            <w:tcW w:w="1518" w:type="dxa"/>
          </w:tcPr>
          <w:p w14:paraId="714B16CE" w14:textId="1882278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  <w:tc>
          <w:tcPr>
            <w:tcW w:w="2102" w:type="dxa"/>
          </w:tcPr>
          <w:p w14:paraId="01B575D8" w14:textId="6C389F9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=C9-D9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7EE2009" w14:textId="40BEC1A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=E9*100/C9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10,73%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FE791D3" w14:textId="054FE88B" w:rsidTr="00CD3AEF">
        <w:trPr>
          <w:trHeight w:val="257"/>
        </w:trPr>
        <w:tc>
          <w:tcPr>
            <w:tcW w:w="948" w:type="dxa"/>
          </w:tcPr>
          <w:p w14:paraId="0B02F6E7" w14:textId="4004A70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0BC6C19B" w14:textId="0D878B7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02813ACD" w14:textId="03E71B1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518" w:type="dxa"/>
          </w:tcPr>
          <w:p w14:paraId="49CEFFDE" w14:textId="5434101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2102" w:type="dxa"/>
          </w:tcPr>
          <w:p w14:paraId="62FE07EF" w14:textId="4A2CA5D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=C10-D10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0,50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6598C5EE" w14:textId="2486398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=E10*100/C10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13,30%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5A29616B" w14:textId="05AB6635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02FC79F4" w14:textId="1E49A60C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ADF4003" w14:textId="20F3B060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21C655F" wp14:editId="020364F4">
            <wp:extent cx="6222365" cy="3853180"/>
            <wp:effectExtent l="0" t="0" r="698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CB1401" w14:textId="7063A416" w:rsidR="00B9788B" w:rsidRPr="003254F9" w:rsidRDefault="00815DCE" w:rsidP="003254F9">
      <w:pPr>
        <w:tabs>
          <w:tab w:val="left" w:pos="6804"/>
        </w:tabs>
        <w:jc w:val="center"/>
        <w:rPr>
          <w:b/>
          <w:color w:val="44546A" w:themeColor="text2"/>
          <w:sz w:val="18"/>
          <w:szCs w:val="18"/>
          <w:lang w:val="lt-LT"/>
        </w:rPr>
      </w:pPr>
      <w:r>
        <w:rPr>
          <w:b/>
          <w:color w:val="44546A" w:themeColor="text2"/>
          <w:sz w:val="18"/>
          <w:szCs w:val="18"/>
          <w:lang w:val="lt-LT"/>
        </w:rPr>
        <w:t>1 grafikas. Teoriniai ir praktiniai algoritmo pagreitėjimai naudojant skirtingą procesorių kiekį.</w:t>
      </w:r>
    </w:p>
    <w:p w14:paraId="56CB36B7" w14:textId="77777777" w:rsidR="00B9788B" w:rsidRDefault="00B9788B" w:rsidP="00777AAA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</w:p>
    <w:p w14:paraId="16B0771E" w14:textId="77777777" w:rsidR="00B9788B" w:rsidRDefault="00B9788B" w:rsidP="00777AAA">
      <w:pPr>
        <w:jc w:val="center"/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t>Išvados</w:t>
      </w:r>
    </w:p>
    <w:p w14:paraId="66E399F9" w14:textId="77777777" w:rsidR="00777AAA" w:rsidRDefault="00777AAA" w:rsidP="00777AAA">
      <w:pPr>
        <w:rPr>
          <w:rFonts w:ascii="Times" w:hAnsi="Times"/>
          <w:b/>
          <w:sz w:val="28"/>
          <w:lang w:val="lt-LT"/>
        </w:rPr>
      </w:pPr>
    </w:p>
    <w:p w14:paraId="3127E0DF" w14:textId="49D86904" w:rsidR="00E91456" w:rsidRPr="006E542E" w:rsidRDefault="00777AAA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>Palyginus teorinius algo</w:t>
      </w:r>
      <w:r w:rsidR="0011195F" w:rsidRPr="006E542E">
        <w:rPr>
          <w:rFonts w:ascii="Times" w:hAnsi="Times"/>
          <w:lang w:val="lt-LT"/>
        </w:rPr>
        <w:t xml:space="preserve">ritmo pagreitėjimo įverčius su realiais, </w:t>
      </w:r>
      <w:r w:rsidR="00E76DD5" w:rsidRPr="006E542E">
        <w:rPr>
          <w:rFonts w:ascii="Times" w:hAnsi="Times"/>
          <w:lang w:val="lt-LT"/>
        </w:rPr>
        <w:t xml:space="preserve"> matyti, kad</w:t>
      </w:r>
      <w:r w:rsidR="006531F4" w:rsidRPr="006E542E">
        <w:rPr>
          <w:rFonts w:ascii="Times" w:hAnsi="Times"/>
          <w:lang w:val="lt-LT"/>
        </w:rPr>
        <w:t xml:space="preserve"> praktiniai įverčiai yra 10-16% mažesni už teorinius. Neatitikimai galėjo susidaryti nes teoriniai įverčiai neatsižvelgia į papildomą darbą atliekamą lygiagretinant kodą ir trikdžių eksperimento metu. Taip pat matyti kad kuo didesnė uždavimo dalį sudaro lygiagretinama dalis tuo didesnis</w:t>
      </w:r>
      <w:r w:rsidR="00E91456" w:rsidRPr="006E542E">
        <w:rPr>
          <w:rFonts w:ascii="Times" w:hAnsi="Times"/>
          <w:lang w:val="lt-LT"/>
        </w:rPr>
        <w:t xml:space="preserve"> bendras algoritmo pagreitėjimas, bet tuo didesnis nuokrypis nuo teorinio pagreitėjimo.</w:t>
      </w:r>
    </w:p>
    <w:p w14:paraId="2E71C862" w14:textId="2BE3731C" w:rsidR="006E542E" w:rsidRPr="006E542E" w:rsidRDefault="006E542E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 xml:space="preserve">Šio eksperimento metu pasidarė akivaizdu kad lygiagretus algoritmas vykdomas naudojant 1 procesorių gali būti mažesnis už tomis pačiomis sąlygomis vykdomą tą patį nuoseklų algoritmą.  </w:t>
      </w:r>
    </w:p>
    <w:p w14:paraId="7930AF97" w14:textId="77777777" w:rsidR="00E91456" w:rsidRPr="006E542E" w:rsidRDefault="00E91456" w:rsidP="006E542E">
      <w:pPr>
        <w:spacing w:line="360" w:lineRule="auto"/>
        <w:rPr>
          <w:rFonts w:ascii="Times" w:hAnsi="Times"/>
          <w:lang w:val="lt-LT"/>
        </w:rPr>
      </w:pPr>
    </w:p>
    <w:p w14:paraId="0E418C28" w14:textId="77777777" w:rsidR="00E91456" w:rsidRDefault="00E91456" w:rsidP="00777AAA">
      <w:pPr>
        <w:rPr>
          <w:rFonts w:ascii="Times" w:hAnsi="Times"/>
          <w:sz w:val="28"/>
          <w:lang w:val="lt-LT"/>
        </w:rPr>
      </w:pPr>
    </w:p>
    <w:p w14:paraId="69796845" w14:textId="77777777" w:rsidR="00E91456" w:rsidRPr="00777AAA" w:rsidRDefault="00E91456" w:rsidP="00777AAA">
      <w:pPr>
        <w:rPr>
          <w:rFonts w:ascii="Times" w:hAnsi="Times"/>
          <w:sz w:val="28"/>
          <w:lang w:val="lt-LT"/>
        </w:rPr>
      </w:pPr>
    </w:p>
    <w:p w14:paraId="6378DC24" w14:textId="77777777" w:rsidR="00B9788B" w:rsidRDefault="00B9788B">
      <w:pPr>
        <w:rPr>
          <w:rFonts w:ascii="Times" w:hAnsi="Times"/>
          <w:b/>
          <w:sz w:val="28"/>
          <w:lang w:val="lt-LT"/>
        </w:rPr>
      </w:pPr>
    </w:p>
    <w:p w14:paraId="4CFEE7D7" w14:textId="0AD68A00" w:rsidR="00B9788B" w:rsidRDefault="00B9788B">
      <w:pPr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br w:type="page"/>
      </w:r>
    </w:p>
    <w:p w14:paraId="2AA1CC1F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Default="00665A6C" w:rsidP="0075084B">
      <w:pPr>
        <w:tabs>
          <w:tab w:val="left" w:pos="6804"/>
        </w:tabs>
        <w:rPr>
          <w:rFonts w:ascii="Times" w:hAnsi="Times"/>
          <w:lang w:val="lt-LT"/>
        </w:rPr>
      </w:pPr>
    </w:p>
    <w:p w14:paraId="390348E1" w14:textId="7FD0DC13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  <w:r>
        <w:rPr>
          <w:rFonts w:ascii="Times" w:hAnsi="Times"/>
          <w:lang w:val="lt-LT"/>
        </w:rPr>
        <w:t xml:space="preserve">Išlygiagretinta procedūra </w:t>
      </w:r>
      <w:r w:rsidRPr="00D51905">
        <w:rPr>
          <w:rFonts w:ascii="Times" w:hAnsi="Times"/>
          <w:i/>
          <w:lang w:val="lt-LT"/>
        </w:rPr>
        <w:t>performcalc</w:t>
      </w:r>
      <w:r>
        <w:rPr>
          <w:rFonts w:ascii="Times" w:hAnsi="Times"/>
          <w:i/>
          <w:lang w:val="lt-LT"/>
        </w:rPr>
        <w:t>:</w:t>
      </w:r>
    </w:p>
    <w:p w14:paraId="7D711788" w14:textId="77777777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</w:p>
    <w:p w14:paraId="5BE1A77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void performcalc(int N, int p, float* M, float* D) {</w:t>
      </w:r>
    </w:p>
    <w:p w14:paraId="7AE38AE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653A81E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#pragma omp parallel </w:t>
      </w:r>
    </w:p>
    <w:p w14:paraId="52653A6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{</w:t>
      </w:r>
    </w:p>
    <w:p w14:paraId="107D46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threadCount = omp_get_num_threads();</w:t>
      </w:r>
    </w:p>
    <w:p w14:paraId="3108424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threadId = omp_get_thread_num();</w:t>
      </w:r>
    </w:p>
    <w:p w14:paraId="24E25F7A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chunk = N/threadCount;</w:t>
      </w:r>
    </w:p>
    <w:p w14:paraId="1B759713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float min, d;</w:t>
      </w:r>
    </w:p>
    <w:p w14:paraId="09317FE2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for (int i=threadId*chunk; i&lt;(threadId+1)*chunk; i++) {</w:t>
      </w:r>
    </w:p>
    <w:p w14:paraId="4B03BB9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min = 1e10;</w:t>
      </w:r>
    </w:p>
    <w:p w14:paraId="6941974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for (int j=0; j&lt;N; j++) {</w:t>
      </w:r>
    </w:p>
    <w:p w14:paraId="14557AC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if (j != i) {</w:t>
      </w:r>
    </w:p>
    <w:p w14:paraId="2E54D5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d = (M[2*i]-M[2*j]) + (M[2*i+1]-M[2*j+1]);</w:t>
      </w:r>
    </w:p>
    <w:p w14:paraId="07915C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if (d &lt; min) {</w:t>
      </w:r>
    </w:p>
    <w:p w14:paraId="6E8B6339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   min = d;</w:t>
      </w:r>
    </w:p>
    <w:p w14:paraId="746A79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}</w:t>
      </w:r>
    </w:p>
    <w:p w14:paraId="33B9286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}</w:t>
      </w:r>
    </w:p>
    <w:p w14:paraId="614F7671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D[i] = min;</w:t>
      </w:r>
    </w:p>
    <w:p w14:paraId="407FBF6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}</w:t>
      </w:r>
    </w:p>
    <w:p w14:paraId="7FDE403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}</w:t>
      </w:r>
    </w:p>
    <w:p w14:paraId="0C522C2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}</w:t>
      </w:r>
    </w:p>
    <w:p w14:paraId="5282F5C4" w14:textId="5F1A742E" w:rsid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}</w:t>
      </w:r>
    </w:p>
    <w:p w14:paraId="14E7F2F6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22A99FA" w14:textId="0458C3E8" w:rsidR="00665A6C" w:rsidRPr="00743351" w:rsidRDefault="0075084B" w:rsidP="00665A6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Visas programos kodas ir eksperimentų rezultatai pasiekiami</w:t>
      </w:r>
      <w:r w:rsidR="00264A4C">
        <w:rPr>
          <w:rFonts w:ascii="Times" w:hAnsi="Times"/>
          <w:lang w:val="lt-LT"/>
        </w:rPr>
        <w:t xml:space="preserve"> internetiniu</w:t>
      </w:r>
      <w:r>
        <w:rPr>
          <w:rFonts w:ascii="Times" w:hAnsi="Times"/>
          <w:lang w:val="lt-LT"/>
        </w:rPr>
        <w:t xml:space="preserve"> adresu </w:t>
      </w:r>
      <w:hyperlink r:id="rId6" w:history="1">
        <w:r>
          <w:rPr>
            <w:rStyle w:val="Hyperlink"/>
            <w:rFonts w:ascii="Times" w:hAnsi="Times"/>
            <w:lang w:val="lt-LT"/>
          </w:rPr>
          <w:t>http://www.github.com/BinaryHydra/parallel-programing</w:t>
        </w:r>
      </w:hyperlink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1195F"/>
    <w:rsid w:val="0012043C"/>
    <w:rsid w:val="00132F6C"/>
    <w:rsid w:val="00141EBF"/>
    <w:rsid w:val="001823AF"/>
    <w:rsid w:val="001A1372"/>
    <w:rsid w:val="00202133"/>
    <w:rsid w:val="00264A4C"/>
    <w:rsid w:val="002B174F"/>
    <w:rsid w:val="003254F9"/>
    <w:rsid w:val="00340467"/>
    <w:rsid w:val="003B2C06"/>
    <w:rsid w:val="003E2FA0"/>
    <w:rsid w:val="00564019"/>
    <w:rsid w:val="00627FAC"/>
    <w:rsid w:val="006531F4"/>
    <w:rsid w:val="00661741"/>
    <w:rsid w:val="00663428"/>
    <w:rsid w:val="00665A6C"/>
    <w:rsid w:val="00673DAC"/>
    <w:rsid w:val="006A0B9C"/>
    <w:rsid w:val="006E542E"/>
    <w:rsid w:val="00731C9A"/>
    <w:rsid w:val="00743351"/>
    <w:rsid w:val="0075084B"/>
    <w:rsid w:val="00777AAA"/>
    <w:rsid w:val="007B4534"/>
    <w:rsid w:val="007F1405"/>
    <w:rsid w:val="00815DCE"/>
    <w:rsid w:val="00903FBC"/>
    <w:rsid w:val="00991009"/>
    <w:rsid w:val="009A55E8"/>
    <w:rsid w:val="009C07A9"/>
    <w:rsid w:val="00A2205D"/>
    <w:rsid w:val="00A8380C"/>
    <w:rsid w:val="00AA3A6D"/>
    <w:rsid w:val="00AA51F5"/>
    <w:rsid w:val="00AA6FA0"/>
    <w:rsid w:val="00AA76FB"/>
    <w:rsid w:val="00B17036"/>
    <w:rsid w:val="00B534E5"/>
    <w:rsid w:val="00B82A4C"/>
    <w:rsid w:val="00B9788B"/>
    <w:rsid w:val="00BA3F74"/>
    <w:rsid w:val="00BC1B65"/>
    <w:rsid w:val="00BD216D"/>
    <w:rsid w:val="00C157AF"/>
    <w:rsid w:val="00C35200"/>
    <w:rsid w:val="00CD3AEF"/>
    <w:rsid w:val="00CD5476"/>
    <w:rsid w:val="00D0199B"/>
    <w:rsid w:val="00D51905"/>
    <w:rsid w:val="00D721CD"/>
    <w:rsid w:val="00E756DE"/>
    <w:rsid w:val="00E76DD5"/>
    <w:rsid w:val="00E80C98"/>
    <w:rsid w:val="00E85F3A"/>
    <w:rsid w:val="00E91456"/>
    <w:rsid w:val="00ED46E7"/>
    <w:rsid w:val="00F475A7"/>
    <w:rsid w:val="00F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84B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75084B"/>
  </w:style>
  <w:style w:type="character" w:customStyle="1" w:styleId="pl-en">
    <w:name w:val="pl-en"/>
    <w:basedOn w:val="DefaultParagraphFont"/>
    <w:rsid w:val="0075084B"/>
  </w:style>
  <w:style w:type="character" w:customStyle="1" w:styleId="pl-c1">
    <w:name w:val="pl-c1"/>
    <w:basedOn w:val="DefaultParagraphFont"/>
    <w:rsid w:val="007508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BinaryHydra/parallel-programing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Teorinių</a:t>
            </a:r>
            <a:r>
              <a:rPr lang="lt-LT" baseline="0"/>
              <a:t> ir praktinių pagreitėjimų palyginimo grafikas</a:t>
            </a:r>
            <a:endParaRPr lang="en-US"/>
          </a:p>
        </c:rich>
      </c:tx>
      <c:layout>
        <c:manualLayout>
          <c:xMode val="edge"/>
          <c:yMode val="edge"/>
          <c:x val="0.23707750072907557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18289682539682539"/>
          <c:w val="0.89127515310586192"/>
          <c:h val="0.608974190726159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proc. teorinis pagr.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proc. teorinis pagr.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1.85</c:v>
                </c:pt>
                <c:pt idx="1">
                  <c:v>1.92</c:v>
                </c:pt>
                <c:pt idx="2">
                  <c:v>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proc. teorinis pagr.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3.2</c:v>
                </c:pt>
                <c:pt idx="1">
                  <c:v>3.54</c:v>
                </c:pt>
                <c:pt idx="2">
                  <c:v>3.76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proc. praktinis pagr.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 proc. praktinis pagr.2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1.65</c:v>
                </c:pt>
                <c:pt idx="1">
                  <c:v>1.72</c:v>
                </c:pt>
                <c:pt idx="2">
                  <c:v>1.74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 proc. praktinis pagr.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2.9</c:v>
                </c:pt>
                <c:pt idx="1">
                  <c:v>3.16</c:v>
                </c:pt>
                <c:pt idx="2">
                  <c:v>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976256"/>
        <c:axId val="216975864"/>
      </c:lineChart>
      <c:catAx>
        <c:axId val="21697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75864"/>
        <c:crosses val="autoZero"/>
        <c:auto val="1"/>
        <c:lblAlgn val="ctr"/>
        <c:lblOffset val="100"/>
        <c:noMultiLvlLbl val="0"/>
      </c:catAx>
      <c:valAx>
        <c:axId val="21697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7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5B23-13EA-4F11-AF39-EDFEF368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24</cp:revision>
  <dcterms:created xsi:type="dcterms:W3CDTF">2016-10-04T09:40:00Z</dcterms:created>
  <dcterms:modified xsi:type="dcterms:W3CDTF">2017-10-02T20:54:00Z</dcterms:modified>
</cp:coreProperties>
</file>