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42" w:rsidRDefault="00FC3C42" w:rsidP="00FC3C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科创</w:t>
      </w: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04</w:t>
      </w:r>
      <w:r>
        <w:rPr>
          <w:b/>
          <w:sz w:val="32"/>
          <w:szCs w:val="32"/>
        </w:rPr>
        <w:t>系统使用说明书</w:t>
      </w:r>
    </w:p>
    <w:p w:rsidR="00FC3C42" w:rsidRDefault="00FC3C42" w:rsidP="00FC3C42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硬件使用说明</w:t>
      </w:r>
    </w:p>
    <w:p w:rsidR="00FC3C42" w:rsidRDefault="00FC3C42" w:rsidP="00FC3C42">
      <w:pPr>
        <w:pStyle w:val="a5"/>
        <w:ind w:left="50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硬件部分比较简单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使用时只需打开电池开关即可</w:t>
      </w:r>
      <w:r>
        <w:rPr>
          <w:rFonts w:hint="eastAsia"/>
          <w:sz w:val="24"/>
          <w:szCs w:val="24"/>
        </w:rPr>
        <w:t>。</w:t>
      </w:r>
    </w:p>
    <w:p w:rsidR="00FC3C42" w:rsidRDefault="00FC3C42" w:rsidP="00FC3C42">
      <w:pPr>
        <w:pStyle w:val="a5"/>
        <w:ind w:left="500" w:firstLineChars="0" w:firstLine="0"/>
        <w:jc w:val="left"/>
        <w:rPr>
          <w:rFonts w:hint="eastAsia"/>
          <w:sz w:val="24"/>
          <w:szCs w:val="24"/>
        </w:rPr>
      </w:pPr>
    </w:p>
    <w:p w:rsidR="00FC3C42" w:rsidRPr="00FC3C42" w:rsidRDefault="002269F4" w:rsidP="00FC3C42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客户端</w:t>
      </w:r>
      <w:r w:rsidR="00FC3C42" w:rsidRPr="00FC3C42">
        <w:rPr>
          <w:rFonts w:hint="eastAsia"/>
          <w:b/>
          <w:sz w:val="24"/>
          <w:szCs w:val="24"/>
        </w:rPr>
        <w:t>使用说明</w:t>
      </w:r>
    </w:p>
    <w:p w:rsidR="00FC3C42" w:rsidRDefault="00FC3C42" w:rsidP="00FC3C42">
      <w:pPr>
        <w:pStyle w:val="a5"/>
        <w:ind w:left="50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开始运行前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要打开蓝牙连接</w:t>
      </w:r>
      <w:r>
        <w:rPr>
          <w:rFonts w:hint="eastAsia"/>
          <w:sz w:val="24"/>
          <w:szCs w:val="24"/>
        </w:rPr>
        <w:t>：</w:t>
      </w:r>
    </w:p>
    <w:p w:rsidR="00FC3C42" w:rsidRDefault="00FC3C42" w:rsidP="00FC3C42">
      <w:pPr>
        <w:pStyle w:val="a5"/>
        <w:ind w:left="50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52336" cy="293762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501211816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70" cy="29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42" w:rsidRDefault="00FC3C42" w:rsidP="00FC3C42">
      <w:pPr>
        <w:pStyle w:val="a5"/>
        <w:ind w:left="50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见到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Connect Success</w:t>
      </w:r>
      <w:r>
        <w:rPr>
          <w:rFonts w:hint="eastAsia"/>
          <w:sz w:val="24"/>
          <w:szCs w:val="24"/>
        </w:rPr>
        <w:t>”的</w:t>
      </w:r>
      <w:r>
        <w:rPr>
          <w:rFonts w:hint="eastAsia"/>
          <w:sz w:val="24"/>
          <w:szCs w:val="24"/>
        </w:rPr>
        <w:t>Toast</w:t>
      </w:r>
      <w:r>
        <w:rPr>
          <w:rFonts w:hint="eastAsia"/>
          <w:sz w:val="24"/>
          <w:szCs w:val="24"/>
        </w:rPr>
        <w:t>后，表示连接蓝牙成功，手机可控制小车。</w:t>
      </w:r>
    </w:p>
    <w:tbl>
      <w:tblPr>
        <w:tblStyle w:val="a6"/>
        <w:tblW w:w="825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5103"/>
        <w:gridCol w:w="1842"/>
      </w:tblGrid>
      <w:tr w:rsidR="002269F4" w:rsidRPr="004F6E1A" w:rsidTr="009C4565">
        <w:trPr>
          <w:trHeight w:val="3104"/>
        </w:trPr>
        <w:tc>
          <w:tcPr>
            <w:tcW w:w="1308" w:type="dxa"/>
            <w:vMerge w:val="restart"/>
            <w:vAlign w:val="center"/>
          </w:tcPr>
          <w:p w:rsidR="002269F4" w:rsidRPr="004F6E1A" w:rsidRDefault="002269F4" w:rsidP="009C4565">
            <w:pPr>
              <w:pStyle w:val="a5"/>
              <w:ind w:firstLineChars="0" w:firstLine="0"/>
              <w:jc w:val="center"/>
              <w:rPr>
                <w:b/>
                <w:sz w:val="32"/>
                <w:szCs w:val="32"/>
              </w:rPr>
            </w:pPr>
            <w:r w:rsidRPr="004F6E1A">
              <w:rPr>
                <w:rFonts w:hint="eastAsia"/>
                <w:b/>
                <w:sz w:val="32"/>
                <w:szCs w:val="32"/>
              </w:rPr>
              <w:t>Simple</w:t>
            </w:r>
          </w:p>
          <w:p w:rsidR="002269F4" w:rsidRPr="004F6E1A" w:rsidRDefault="002269F4" w:rsidP="009C4565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4F6E1A">
              <w:rPr>
                <w:rFonts w:hint="eastAsia"/>
                <w:b/>
                <w:sz w:val="32"/>
                <w:szCs w:val="32"/>
              </w:rPr>
              <w:t>Mode</w:t>
            </w:r>
          </w:p>
        </w:tc>
        <w:tc>
          <w:tcPr>
            <w:tcW w:w="5103" w:type="dxa"/>
            <w:tcBorders>
              <w:righ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F6E1A">
              <w:rPr>
                <w:b/>
                <w:szCs w:val="21"/>
              </w:rPr>
              <w:t xml:space="preserve">BUTTON: </w:t>
            </w:r>
            <w:r w:rsidRPr="004F6E1A">
              <w:rPr>
                <w:szCs w:val="21"/>
              </w:rPr>
              <w:t>五向键控制</w:t>
            </w:r>
            <w:r>
              <w:rPr>
                <w:rFonts w:hint="eastAsia"/>
                <w:szCs w:val="21"/>
              </w:rPr>
              <w:t>。</w:t>
            </w:r>
            <w:r w:rsidRPr="004F6E1A">
              <w:rPr>
                <w:szCs w:val="21"/>
              </w:rPr>
              <w:t>四个箭头分别代表前进</w:t>
            </w:r>
            <w:r w:rsidRPr="004F6E1A">
              <w:rPr>
                <w:rFonts w:hint="eastAsia"/>
                <w:szCs w:val="21"/>
              </w:rPr>
              <w:t>、</w:t>
            </w:r>
            <w:r w:rsidRPr="004F6E1A">
              <w:rPr>
                <w:szCs w:val="21"/>
              </w:rPr>
              <w:t>后退</w:t>
            </w:r>
            <w:r w:rsidRPr="004F6E1A">
              <w:rPr>
                <w:rFonts w:hint="eastAsia"/>
                <w:szCs w:val="21"/>
              </w:rPr>
              <w:t>、</w:t>
            </w:r>
            <w:r w:rsidRPr="004F6E1A">
              <w:rPr>
                <w:szCs w:val="21"/>
              </w:rPr>
              <w:t>左转</w:t>
            </w:r>
            <w:r w:rsidRPr="004F6E1A">
              <w:rPr>
                <w:rFonts w:hint="eastAsia"/>
                <w:szCs w:val="21"/>
              </w:rPr>
              <w:t>、</w:t>
            </w:r>
            <w:r w:rsidRPr="004F6E1A">
              <w:rPr>
                <w:szCs w:val="21"/>
              </w:rPr>
              <w:t>右转</w:t>
            </w:r>
            <w:r w:rsidRPr="004F6E1A">
              <w:rPr>
                <w:rFonts w:hint="eastAsia"/>
                <w:szCs w:val="21"/>
              </w:rPr>
              <w:t>，</w:t>
            </w:r>
            <w:r w:rsidRPr="004F6E1A">
              <w:rPr>
                <w:szCs w:val="21"/>
              </w:rPr>
              <w:t>中间的圆点代表停止</w:t>
            </w:r>
            <w:r w:rsidRPr="004F6E1A">
              <w:rPr>
                <w:rFonts w:hint="eastAsia"/>
                <w:szCs w:val="21"/>
              </w:rPr>
              <w:t>。粉色表示当前未激活，紫色表示当前运行状态。（图中为前进）</w:t>
            </w:r>
          </w:p>
        </w:tc>
        <w:tc>
          <w:tcPr>
            <w:tcW w:w="1842" w:type="dxa"/>
            <w:tcBorders>
              <w:lef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F6E1A">
              <w:rPr>
                <w:noProof/>
                <w:szCs w:val="21"/>
              </w:rPr>
              <w:drawing>
                <wp:inline distT="0" distB="0" distL="0" distR="0" wp14:anchorId="45A6B2F2" wp14:editId="272BD71D">
                  <wp:extent cx="1061720" cy="1889760"/>
                  <wp:effectExtent l="19050" t="0" r="5080" b="0"/>
                  <wp:docPr id="2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2015-01-19-20-53-30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900" cy="188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9F4" w:rsidRPr="004F6E1A" w:rsidTr="009C4565">
        <w:trPr>
          <w:trHeight w:val="144"/>
        </w:trPr>
        <w:tc>
          <w:tcPr>
            <w:tcW w:w="1308" w:type="dxa"/>
            <w:vMerge/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5103" w:type="dxa"/>
            <w:tcBorders>
              <w:righ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F6E1A">
              <w:rPr>
                <w:b/>
                <w:szCs w:val="21"/>
              </w:rPr>
              <w:t xml:space="preserve">GRAVITY: </w:t>
            </w:r>
            <w:r w:rsidRPr="004F6E1A">
              <w:rPr>
                <w:szCs w:val="21"/>
              </w:rPr>
              <w:t>重力感应控制</w:t>
            </w:r>
            <w:r w:rsidRPr="004F6E1A">
              <w:rPr>
                <w:rFonts w:hint="eastAsia"/>
                <w:szCs w:val="21"/>
              </w:rPr>
              <w:t>。采用安卓自带</w:t>
            </w:r>
            <w:r w:rsidRPr="004F6E1A">
              <w:rPr>
                <w:rFonts w:hint="eastAsia"/>
                <w:szCs w:val="21"/>
              </w:rPr>
              <w:t>Orientation</w:t>
            </w:r>
            <w:r w:rsidRPr="004F6E1A">
              <w:rPr>
                <w:rFonts w:hint="eastAsia"/>
                <w:szCs w:val="21"/>
              </w:rPr>
              <w:t>传感器。</w:t>
            </w:r>
            <w:r w:rsidRPr="004F6E1A">
              <w:rPr>
                <w:szCs w:val="21"/>
              </w:rPr>
              <w:t>Y</w:t>
            </w:r>
            <w:r w:rsidRPr="004F6E1A">
              <w:rPr>
                <w:szCs w:val="21"/>
              </w:rPr>
              <w:t>的正负显示当前手机倾斜角度</w:t>
            </w:r>
            <w:r w:rsidRPr="004F6E1A">
              <w:rPr>
                <w:rFonts w:hint="eastAsia"/>
                <w:szCs w:val="21"/>
              </w:rPr>
              <w:t>（负为左倾，正为右倾），当手机倾斜超过一定角度时进行转弯。屏幕上端拖动条代表速度，拖动条取值为</w:t>
            </w:r>
            <w:r w:rsidRPr="004F6E1A">
              <w:rPr>
                <w:rFonts w:hint="eastAsia"/>
                <w:szCs w:val="21"/>
              </w:rPr>
              <w:t>0~</w:t>
            </w:r>
            <w:r w:rsidRPr="004F6E1A">
              <w:rPr>
                <w:szCs w:val="21"/>
              </w:rPr>
              <w:t>6</w:t>
            </w:r>
            <w:r w:rsidRPr="004F6E1A">
              <w:rPr>
                <w:szCs w:val="21"/>
              </w:rPr>
              <w:t>的整数</w:t>
            </w:r>
            <w:r w:rsidRPr="004F6E1A">
              <w:rPr>
                <w:rFonts w:hint="eastAsia"/>
                <w:szCs w:val="21"/>
              </w:rPr>
              <w:t>，</w:t>
            </w:r>
            <w:r w:rsidRPr="004F6E1A">
              <w:rPr>
                <w:szCs w:val="21"/>
              </w:rPr>
              <w:t>其中</w:t>
            </w:r>
            <w:r w:rsidRPr="004F6E1A">
              <w:rPr>
                <w:rFonts w:hint="eastAsia"/>
                <w:szCs w:val="21"/>
              </w:rPr>
              <w:t>3</w:t>
            </w:r>
            <w:r w:rsidRPr="004F6E1A">
              <w:rPr>
                <w:rFonts w:hint="eastAsia"/>
                <w:szCs w:val="21"/>
              </w:rPr>
              <w:t>代表停止，</w:t>
            </w:r>
            <w:r w:rsidRPr="004F6E1A">
              <w:rPr>
                <w:rFonts w:hint="eastAsia"/>
                <w:szCs w:val="21"/>
              </w:rPr>
              <w:t>0~</w:t>
            </w:r>
            <w:r w:rsidRPr="004F6E1A">
              <w:rPr>
                <w:szCs w:val="21"/>
              </w:rPr>
              <w:t>2</w:t>
            </w:r>
            <w:r w:rsidRPr="004F6E1A">
              <w:rPr>
                <w:szCs w:val="21"/>
              </w:rPr>
              <w:t>代表前进</w:t>
            </w:r>
            <w:r w:rsidRPr="004F6E1A">
              <w:rPr>
                <w:rFonts w:hint="eastAsia"/>
                <w:szCs w:val="21"/>
              </w:rPr>
              <w:t>，</w:t>
            </w:r>
            <w:r w:rsidRPr="004F6E1A">
              <w:rPr>
                <w:rFonts w:hint="eastAsia"/>
                <w:szCs w:val="21"/>
              </w:rPr>
              <w:t>4~</w:t>
            </w:r>
            <w:r w:rsidRPr="004F6E1A">
              <w:rPr>
                <w:szCs w:val="21"/>
              </w:rPr>
              <w:t>6</w:t>
            </w:r>
            <w:r w:rsidRPr="004F6E1A">
              <w:rPr>
                <w:szCs w:val="21"/>
              </w:rPr>
              <w:t>代表后退</w:t>
            </w:r>
            <w:r w:rsidRPr="004F6E1A">
              <w:rPr>
                <w:rFonts w:hint="eastAsia"/>
                <w:szCs w:val="21"/>
              </w:rPr>
              <w:t>。数字与</w:t>
            </w:r>
            <w:r w:rsidRPr="004F6E1A">
              <w:rPr>
                <w:rFonts w:hint="eastAsia"/>
                <w:szCs w:val="21"/>
              </w:rPr>
              <w:t>3</w:t>
            </w:r>
            <w:r w:rsidRPr="004F6E1A">
              <w:rPr>
                <w:rFonts w:hint="eastAsia"/>
                <w:szCs w:val="21"/>
              </w:rPr>
              <w:t>之差绝对值越大，前进或后退的速度越大。</w:t>
            </w:r>
          </w:p>
        </w:tc>
        <w:tc>
          <w:tcPr>
            <w:tcW w:w="1842" w:type="dxa"/>
            <w:tcBorders>
              <w:lef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F6E1A">
              <w:rPr>
                <w:noProof/>
                <w:szCs w:val="21"/>
              </w:rPr>
              <w:drawing>
                <wp:inline distT="0" distB="0" distL="0" distR="0" wp14:anchorId="57E84E46" wp14:editId="060FAC00">
                  <wp:extent cx="1080135" cy="1912620"/>
                  <wp:effectExtent l="19050" t="0" r="0" b="0"/>
                  <wp:docPr id="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2015-01-19-20-53-40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9F4" w:rsidRPr="004F6E1A" w:rsidTr="009C4565">
        <w:trPr>
          <w:trHeight w:val="144"/>
        </w:trPr>
        <w:tc>
          <w:tcPr>
            <w:tcW w:w="1308" w:type="dxa"/>
            <w:vMerge/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5103" w:type="dxa"/>
            <w:tcBorders>
              <w:righ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F6E1A">
              <w:rPr>
                <w:b/>
                <w:szCs w:val="21"/>
              </w:rPr>
              <w:t xml:space="preserve">VOICE: </w:t>
            </w:r>
            <w:r w:rsidRPr="004F6E1A">
              <w:rPr>
                <w:szCs w:val="21"/>
              </w:rPr>
              <w:t>语音识别控制</w:t>
            </w:r>
            <w:r w:rsidRPr="004F6E1A">
              <w:rPr>
                <w:rFonts w:hint="eastAsia"/>
                <w:szCs w:val="21"/>
              </w:rPr>
              <w:t>。采用讯飞离线语音识别技术，要进行识别需要在手机端安装“讯飞语音</w:t>
            </w:r>
            <w:r w:rsidRPr="004F6E1A">
              <w:rPr>
                <w:rFonts w:hint="eastAsia"/>
                <w:szCs w:val="21"/>
              </w:rPr>
              <w:t>+</w:t>
            </w:r>
            <w:r w:rsidRPr="004F6E1A">
              <w:rPr>
                <w:rFonts w:hint="eastAsia"/>
                <w:szCs w:val="21"/>
              </w:rPr>
              <w:t>”</w:t>
            </w:r>
            <w:r w:rsidRPr="004F6E1A">
              <w:rPr>
                <w:szCs w:val="21"/>
              </w:rPr>
              <w:t>软件</w:t>
            </w:r>
            <w:r w:rsidRPr="004F6E1A">
              <w:rPr>
                <w:rFonts w:hint="eastAsia"/>
                <w:szCs w:val="21"/>
              </w:rPr>
              <w:t>，若采用在线识别，则需要联网。</w:t>
            </w:r>
            <w:r w:rsidRPr="004F6E1A">
              <w:rPr>
                <w:szCs w:val="21"/>
              </w:rPr>
              <w:t>可识别指令</w:t>
            </w:r>
            <w:r w:rsidRPr="004F6E1A">
              <w:rPr>
                <w:rFonts w:hint="eastAsia"/>
                <w:szCs w:val="21"/>
              </w:rPr>
              <w:t>：</w:t>
            </w:r>
            <w:r w:rsidRPr="004F6E1A">
              <w:rPr>
                <w:szCs w:val="21"/>
              </w:rPr>
              <w:t>前进</w:t>
            </w:r>
            <w:r w:rsidRPr="004F6E1A">
              <w:rPr>
                <w:rFonts w:hint="eastAsia"/>
                <w:szCs w:val="21"/>
              </w:rPr>
              <w:t>、</w:t>
            </w:r>
            <w:r w:rsidRPr="004F6E1A">
              <w:rPr>
                <w:szCs w:val="21"/>
              </w:rPr>
              <w:t>后退</w:t>
            </w:r>
            <w:r w:rsidRPr="004F6E1A">
              <w:rPr>
                <w:rFonts w:hint="eastAsia"/>
                <w:szCs w:val="21"/>
              </w:rPr>
              <w:t>、</w:t>
            </w:r>
            <w:r w:rsidRPr="004F6E1A">
              <w:rPr>
                <w:szCs w:val="21"/>
              </w:rPr>
              <w:t>左转</w:t>
            </w:r>
            <w:r w:rsidRPr="004F6E1A">
              <w:rPr>
                <w:rFonts w:hint="eastAsia"/>
                <w:szCs w:val="21"/>
              </w:rPr>
              <w:t>、</w:t>
            </w:r>
            <w:r w:rsidRPr="004F6E1A">
              <w:rPr>
                <w:szCs w:val="21"/>
              </w:rPr>
              <w:t>右转</w:t>
            </w:r>
            <w:r w:rsidRPr="004F6E1A">
              <w:rPr>
                <w:rFonts w:hint="eastAsia"/>
                <w:szCs w:val="21"/>
              </w:rPr>
              <w:t>、</w:t>
            </w:r>
            <w:r w:rsidRPr="004F6E1A">
              <w:rPr>
                <w:szCs w:val="21"/>
              </w:rPr>
              <w:t>停止</w:t>
            </w:r>
            <w:r w:rsidRPr="004F6E1A">
              <w:rPr>
                <w:rFonts w:hint="eastAsia"/>
                <w:szCs w:val="21"/>
              </w:rPr>
              <w:t>。</w:t>
            </w:r>
            <w:r w:rsidRPr="004F6E1A">
              <w:rPr>
                <w:szCs w:val="21"/>
              </w:rPr>
              <w:t>轻触屏幕中央</w:t>
            </w:r>
            <w:r w:rsidRPr="004F6E1A">
              <w:rPr>
                <w:rFonts w:hint="eastAsia"/>
                <w:szCs w:val="21"/>
              </w:rPr>
              <w:t>，</w:t>
            </w:r>
            <w:r w:rsidRPr="004F6E1A">
              <w:rPr>
                <w:szCs w:val="21"/>
              </w:rPr>
              <w:t>下方显示当前音量大小</w:t>
            </w:r>
            <w:r w:rsidRPr="004F6E1A">
              <w:rPr>
                <w:rFonts w:hint="eastAsia"/>
                <w:szCs w:val="21"/>
              </w:rPr>
              <w:t>。</w:t>
            </w:r>
            <w:r w:rsidRPr="004F6E1A">
              <w:rPr>
                <w:szCs w:val="21"/>
              </w:rPr>
              <w:t>当用户说完指令后</w:t>
            </w:r>
            <w:r w:rsidRPr="004F6E1A">
              <w:rPr>
                <w:rFonts w:hint="eastAsia"/>
                <w:szCs w:val="21"/>
              </w:rPr>
              <w:t>，</w:t>
            </w:r>
            <w:r w:rsidRPr="004F6E1A">
              <w:rPr>
                <w:szCs w:val="21"/>
              </w:rPr>
              <w:t>音量大小由正值转变为</w:t>
            </w:r>
            <w:r w:rsidRPr="004F6E1A">
              <w:rPr>
                <w:rFonts w:hint="eastAsia"/>
                <w:szCs w:val="21"/>
              </w:rPr>
              <w:t>0</w:t>
            </w:r>
            <w:r w:rsidRPr="004F6E1A">
              <w:rPr>
                <w:rFonts w:hint="eastAsia"/>
                <w:szCs w:val="21"/>
              </w:rPr>
              <w:t>，自动停止录音，并进行识别。图示为前一识别指令为右转，当前正在听取下一条语音控制。</w:t>
            </w:r>
          </w:p>
        </w:tc>
        <w:tc>
          <w:tcPr>
            <w:tcW w:w="1842" w:type="dxa"/>
            <w:tcBorders>
              <w:lef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F6E1A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224623F0" wp14:editId="77DD80E8">
                  <wp:simplePos x="0" y="0"/>
                  <wp:positionH relativeFrom="margin">
                    <wp:posOffset>-45085</wp:posOffset>
                  </wp:positionH>
                  <wp:positionV relativeFrom="paragraph">
                    <wp:posOffset>635</wp:posOffset>
                  </wp:positionV>
                  <wp:extent cx="1126490" cy="2004060"/>
                  <wp:effectExtent l="19050" t="0" r="0" b="0"/>
                  <wp:wrapSquare wrapText="bothSides"/>
                  <wp:docPr id="2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_2015-01-19-20-54-14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9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69F4" w:rsidRPr="004F6E1A" w:rsidTr="009C4565">
        <w:trPr>
          <w:trHeight w:val="312"/>
        </w:trPr>
        <w:tc>
          <w:tcPr>
            <w:tcW w:w="1308" w:type="dxa"/>
            <w:vMerge w:val="restart"/>
            <w:vAlign w:val="center"/>
          </w:tcPr>
          <w:p w:rsidR="002269F4" w:rsidRPr="004F6E1A" w:rsidRDefault="002269F4" w:rsidP="009C4565">
            <w:pPr>
              <w:pStyle w:val="a5"/>
              <w:ind w:firstLineChars="0" w:firstLine="0"/>
              <w:jc w:val="center"/>
              <w:rPr>
                <w:sz w:val="32"/>
                <w:szCs w:val="32"/>
              </w:rPr>
            </w:pPr>
            <w:r w:rsidRPr="004F6E1A">
              <w:rPr>
                <w:rFonts w:hint="eastAsia"/>
                <w:sz w:val="32"/>
                <w:szCs w:val="32"/>
              </w:rPr>
              <w:t>Gesture</w:t>
            </w:r>
          </w:p>
          <w:p w:rsidR="002269F4" w:rsidRPr="004F6E1A" w:rsidRDefault="002269F4" w:rsidP="009C4565">
            <w:pPr>
              <w:pStyle w:val="a5"/>
              <w:ind w:firstLineChars="0" w:firstLine="0"/>
              <w:jc w:val="center"/>
              <w:rPr>
                <w:sz w:val="32"/>
                <w:szCs w:val="32"/>
              </w:rPr>
            </w:pPr>
            <w:r w:rsidRPr="004F6E1A">
              <w:rPr>
                <w:rFonts w:hint="eastAsia"/>
                <w:sz w:val="32"/>
                <w:szCs w:val="32"/>
              </w:rPr>
              <w:t>Mode</w:t>
            </w:r>
          </w:p>
        </w:tc>
        <w:tc>
          <w:tcPr>
            <w:tcW w:w="5103" w:type="dxa"/>
            <w:tcBorders>
              <w:righ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4F6E1A">
              <w:rPr>
                <w:b/>
                <w:szCs w:val="21"/>
              </w:rPr>
              <w:t>SIMPLE</w:t>
            </w:r>
            <w:r w:rsidRPr="004F6E1A">
              <w:rPr>
                <w:b/>
                <w:szCs w:val="21"/>
              </w:rPr>
              <w:t>：</w:t>
            </w:r>
            <w:r w:rsidRPr="004F6E1A">
              <w:rPr>
                <w:szCs w:val="21"/>
              </w:rPr>
              <w:t>简单手势识别</w:t>
            </w:r>
            <w:r w:rsidRPr="004F6E1A">
              <w:rPr>
                <w:rFonts w:hint="eastAsia"/>
                <w:szCs w:val="21"/>
              </w:rPr>
              <w:t>。</w:t>
            </w:r>
            <w:r w:rsidRPr="004F6E1A">
              <w:rPr>
                <w:szCs w:val="21"/>
              </w:rPr>
              <w:t>只能识别前进</w:t>
            </w:r>
            <w:r w:rsidRPr="004F6E1A">
              <w:rPr>
                <w:rFonts w:hint="eastAsia"/>
                <w:szCs w:val="21"/>
              </w:rPr>
              <w:t>、</w:t>
            </w:r>
            <w:r w:rsidRPr="004F6E1A">
              <w:rPr>
                <w:szCs w:val="21"/>
              </w:rPr>
              <w:t>后退</w:t>
            </w:r>
            <w:r w:rsidRPr="004F6E1A">
              <w:rPr>
                <w:rFonts w:hint="eastAsia"/>
                <w:szCs w:val="21"/>
              </w:rPr>
              <w:t>、</w:t>
            </w:r>
            <w:r w:rsidRPr="004F6E1A">
              <w:rPr>
                <w:szCs w:val="21"/>
              </w:rPr>
              <w:t>左转</w:t>
            </w:r>
            <w:r w:rsidRPr="004F6E1A">
              <w:rPr>
                <w:rFonts w:hint="eastAsia"/>
                <w:szCs w:val="21"/>
              </w:rPr>
              <w:t>、</w:t>
            </w:r>
            <w:r w:rsidRPr="004F6E1A">
              <w:rPr>
                <w:szCs w:val="21"/>
              </w:rPr>
              <w:t>右转的滑动以及轻触屏幕代表停止</w:t>
            </w:r>
            <w:r w:rsidRPr="004F6E1A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通过重载</w:t>
            </w:r>
            <w:r>
              <w:rPr>
                <w:rFonts w:hint="eastAsia"/>
                <w:szCs w:val="21"/>
              </w:rPr>
              <w:t>View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onTouch</w:t>
            </w:r>
            <w:r>
              <w:rPr>
                <w:szCs w:val="21"/>
              </w:rPr>
              <w:t xml:space="preserve"> ()</w:t>
            </w:r>
            <w:r>
              <w:rPr>
                <w:szCs w:val="21"/>
              </w:rPr>
              <w:t>函数来获得接触与离开屏幕坐标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利用两者之差计算滑动方向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842" w:type="dxa"/>
            <w:tcBorders>
              <w:lef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F6E1A">
              <w:rPr>
                <w:noProof/>
                <w:szCs w:val="21"/>
              </w:rPr>
              <w:drawing>
                <wp:inline distT="0" distB="0" distL="0" distR="0" wp14:anchorId="07A73281" wp14:editId="344939D5">
                  <wp:extent cx="1062990" cy="1889474"/>
                  <wp:effectExtent l="19050" t="0" r="3810" b="0"/>
                  <wp:docPr id="3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_2015-01-19-20-54-31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188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9F4" w:rsidRPr="004F6E1A" w:rsidTr="009C4565">
        <w:trPr>
          <w:trHeight w:val="300"/>
        </w:trPr>
        <w:tc>
          <w:tcPr>
            <w:tcW w:w="1308" w:type="dxa"/>
            <w:vMerge/>
            <w:vAlign w:val="center"/>
          </w:tcPr>
          <w:p w:rsidR="002269F4" w:rsidRPr="004F6E1A" w:rsidRDefault="002269F4" w:rsidP="009C4565">
            <w:pPr>
              <w:pStyle w:val="a5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righ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4F6E1A">
              <w:rPr>
                <w:b/>
                <w:szCs w:val="21"/>
              </w:rPr>
              <w:t>FLEXIBLE:</w:t>
            </w:r>
            <w:r w:rsidRPr="004F6E1A">
              <w:rPr>
                <w:szCs w:val="21"/>
              </w:rPr>
              <w:t xml:space="preserve"> </w:t>
            </w:r>
            <w:r w:rsidRPr="004F6E1A">
              <w:rPr>
                <w:szCs w:val="21"/>
              </w:rPr>
              <w:t>任意方向旋转与速度控制</w:t>
            </w:r>
            <w:r w:rsidRPr="004F6E1A">
              <w:rPr>
                <w:rFonts w:hint="eastAsia"/>
                <w:szCs w:val="21"/>
              </w:rPr>
              <w:t>。</w:t>
            </w:r>
            <w:r w:rsidRPr="004F6E1A">
              <w:rPr>
                <w:szCs w:val="21"/>
              </w:rPr>
              <w:t>手机端将记录用户手触及屏幕的开始及结束位置绘制一条直线</w:t>
            </w:r>
            <w:r w:rsidRPr="004F6E1A">
              <w:rPr>
                <w:rFonts w:hint="eastAsia"/>
                <w:szCs w:val="21"/>
              </w:rPr>
              <w:t>，</w:t>
            </w:r>
            <w:r w:rsidRPr="004F6E1A">
              <w:rPr>
                <w:szCs w:val="21"/>
              </w:rPr>
              <w:t>小车将根据直线与屏幕竖直方向的夹角进行旋转</w:t>
            </w:r>
            <w:r w:rsidRPr="004F6E1A">
              <w:rPr>
                <w:rFonts w:hint="eastAsia"/>
                <w:szCs w:val="21"/>
              </w:rPr>
              <w:t>，</w:t>
            </w:r>
            <w:r w:rsidRPr="004F6E1A">
              <w:rPr>
                <w:szCs w:val="21"/>
              </w:rPr>
              <w:t>并根据绘制直线的长短来决定速度</w:t>
            </w:r>
            <w:r w:rsidRPr="004F6E1A">
              <w:rPr>
                <w:rFonts w:hint="eastAsia"/>
                <w:szCs w:val="21"/>
              </w:rPr>
              <w:t>。图中小车先右转</w:t>
            </w:r>
            <w:r w:rsidRPr="004F6E1A">
              <w:rPr>
                <w:rFonts w:hint="eastAsia"/>
                <w:szCs w:val="21"/>
              </w:rPr>
              <w:t>45</w:t>
            </w:r>
            <w:r w:rsidRPr="004F6E1A">
              <w:rPr>
                <w:rFonts w:hint="eastAsia"/>
                <w:szCs w:val="21"/>
              </w:rPr>
              <w:t>°，之后以较快速度前进。</w:t>
            </w:r>
            <w:r>
              <w:rPr>
                <w:rFonts w:hint="eastAsia"/>
                <w:szCs w:val="21"/>
              </w:rPr>
              <w:t>通过继承</w:t>
            </w:r>
            <w:r>
              <w:rPr>
                <w:rFonts w:hint="eastAsia"/>
                <w:szCs w:val="21"/>
              </w:rPr>
              <w:t>View</w:t>
            </w:r>
            <w:r>
              <w:rPr>
                <w:rFonts w:hint="eastAsia"/>
                <w:szCs w:val="21"/>
              </w:rPr>
              <w:t>来实现</w:t>
            </w:r>
            <w:r>
              <w:rPr>
                <w:rFonts w:hint="eastAsia"/>
                <w:szCs w:val="21"/>
              </w:rPr>
              <w:t>FlexibleView</w:t>
            </w:r>
            <w:r>
              <w:rPr>
                <w:rFonts w:hint="eastAsia"/>
                <w:szCs w:val="21"/>
              </w:rPr>
              <w:t>，并重载</w:t>
            </w:r>
            <w:r>
              <w:rPr>
                <w:rFonts w:hint="eastAsia"/>
                <w:szCs w:val="21"/>
              </w:rPr>
              <w:t>onTouchEvent()</w:t>
            </w:r>
            <w:r>
              <w:rPr>
                <w:rFonts w:hint="eastAsia"/>
                <w:szCs w:val="21"/>
              </w:rPr>
              <w:t>函数来监控手指动作并发出指令。</w:t>
            </w:r>
          </w:p>
        </w:tc>
        <w:tc>
          <w:tcPr>
            <w:tcW w:w="1842" w:type="dxa"/>
            <w:tcBorders>
              <w:lef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F6E1A">
              <w:rPr>
                <w:noProof/>
                <w:szCs w:val="21"/>
              </w:rPr>
              <w:drawing>
                <wp:inline distT="0" distB="0" distL="0" distR="0" wp14:anchorId="783C7857" wp14:editId="42E1AB40">
                  <wp:extent cx="1066927" cy="1889760"/>
                  <wp:effectExtent l="19050" t="0" r="0" b="0"/>
                  <wp:docPr id="3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_2015-01-19-20-54-37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167" cy="189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9F4" w:rsidRPr="004F6E1A" w:rsidTr="009C4565">
        <w:trPr>
          <w:trHeight w:val="312"/>
        </w:trPr>
        <w:tc>
          <w:tcPr>
            <w:tcW w:w="1308" w:type="dxa"/>
            <w:vMerge/>
            <w:vAlign w:val="center"/>
          </w:tcPr>
          <w:p w:rsidR="002269F4" w:rsidRPr="004F6E1A" w:rsidRDefault="002269F4" w:rsidP="009C4565">
            <w:pPr>
              <w:pStyle w:val="a5"/>
              <w:ind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righ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4F6E1A">
              <w:rPr>
                <w:b/>
                <w:szCs w:val="21"/>
              </w:rPr>
              <w:t xml:space="preserve">PATH: </w:t>
            </w:r>
            <w:r w:rsidRPr="004F6E1A">
              <w:rPr>
                <w:szCs w:val="21"/>
              </w:rPr>
              <w:t>路径绘制</w:t>
            </w:r>
            <w:r w:rsidRPr="004F6E1A">
              <w:rPr>
                <w:rFonts w:hint="eastAsia"/>
                <w:szCs w:val="21"/>
              </w:rPr>
              <w:t>。用户在手机端任意绘制路径，之后小车会按照所绘路径进行行进。</w:t>
            </w:r>
            <w:r>
              <w:rPr>
                <w:rFonts w:hint="eastAsia"/>
                <w:szCs w:val="21"/>
              </w:rPr>
              <w:t>通过继承</w:t>
            </w:r>
            <w:r>
              <w:rPr>
                <w:rFonts w:hint="eastAsia"/>
                <w:szCs w:val="21"/>
              </w:rPr>
              <w:t>View</w:t>
            </w:r>
            <w:r>
              <w:rPr>
                <w:rFonts w:hint="eastAsia"/>
                <w:szCs w:val="21"/>
              </w:rPr>
              <w:t>来实现</w:t>
            </w:r>
            <w:r>
              <w:rPr>
                <w:rFonts w:hint="eastAsia"/>
                <w:szCs w:val="21"/>
              </w:rPr>
              <w:t>PathView</w:t>
            </w:r>
            <w:r>
              <w:rPr>
                <w:rFonts w:hint="eastAsia"/>
                <w:szCs w:val="21"/>
              </w:rPr>
              <w:t>，并重载</w:t>
            </w:r>
            <w:r>
              <w:rPr>
                <w:rFonts w:hint="eastAsia"/>
                <w:szCs w:val="21"/>
              </w:rPr>
              <w:t>onTouchEvent</w:t>
            </w:r>
            <w:r>
              <w:rPr>
                <w:szCs w:val="21"/>
              </w:rPr>
              <w:t>()</w:t>
            </w:r>
            <w:r>
              <w:rPr>
                <w:szCs w:val="21"/>
              </w:rPr>
              <w:t>函数来捕捉动作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并将捕捉到的动作放在</w:t>
            </w:r>
            <w:r>
              <w:rPr>
                <w:szCs w:val="21"/>
              </w:rPr>
              <w:t>ArrayList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，根据所绘路径形状与长度间隔一定时间循序发送指令</w:t>
            </w:r>
          </w:p>
        </w:tc>
        <w:tc>
          <w:tcPr>
            <w:tcW w:w="1842" w:type="dxa"/>
            <w:tcBorders>
              <w:lef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F6E1A">
              <w:rPr>
                <w:noProof/>
                <w:szCs w:val="21"/>
              </w:rPr>
              <w:drawing>
                <wp:inline distT="0" distB="0" distL="0" distR="0" wp14:anchorId="667383A6" wp14:editId="788E697E">
                  <wp:extent cx="1062990" cy="1857178"/>
                  <wp:effectExtent l="19050" t="0" r="3810" b="0"/>
                  <wp:docPr id="3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_2015-01-19-20-54-44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113" cy="186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9F4" w:rsidRPr="004F6E1A" w:rsidTr="009C4565">
        <w:trPr>
          <w:trHeight w:val="312"/>
        </w:trPr>
        <w:tc>
          <w:tcPr>
            <w:tcW w:w="1308" w:type="dxa"/>
            <w:vMerge w:val="restart"/>
            <w:vAlign w:val="center"/>
          </w:tcPr>
          <w:p w:rsidR="002269F4" w:rsidRPr="004F6E1A" w:rsidRDefault="002269F4" w:rsidP="009C4565">
            <w:pPr>
              <w:pStyle w:val="a5"/>
              <w:ind w:firstLineChars="0" w:firstLine="0"/>
              <w:jc w:val="center"/>
              <w:rPr>
                <w:sz w:val="32"/>
                <w:szCs w:val="32"/>
              </w:rPr>
            </w:pPr>
            <w:r w:rsidRPr="004F6E1A">
              <w:rPr>
                <w:rFonts w:hint="eastAsia"/>
                <w:sz w:val="32"/>
                <w:szCs w:val="32"/>
              </w:rPr>
              <w:lastRenderedPageBreak/>
              <w:t>Video</w:t>
            </w:r>
          </w:p>
          <w:p w:rsidR="002269F4" w:rsidRPr="004F6E1A" w:rsidRDefault="002269F4" w:rsidP="009C4565">
            <w:pPr>
              <w:pStyle w:val="a5"/>
              <w:ind w:firstLineChars="0" w:firstLine="0"/>
              <w:jc w:val="center"/>
              <w:rPr>
                <w:sz w:val="32"/>
                <w:szCs w:val="32"/>
              </w:rPr>
            </w:pPr>
            <w:r w:rsidRPr="004F6E1A">
              <w:rPr>
                <w:rFonts w:hint="eastAsia"/>
                <w:sz w:val="32"/>
                <w:szCs w:val="32"/>
              </w:rPr>
              <w:t>Mode</w:t>
            </w:r>
          </w:p>
        </w:tc>
        <w:tc>
          <w:tcPr>
            <w:tcW w:w="5103" w:type="dxa"/>
            <w:tcBorders>
              <w:bottom w:val="single" w:sz="4" w:space="0" w:color="auto"/>
              <w:righ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F6E1A">
              <w:rPr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0A720016" wp14:editId="527A0277">
                  <wp:simplePos x="0" y="0"/>
                  <wp:positionH relativeFrom="column">
                    <wp:posOffset>2040255</wp:posOffset>
                  </wp:positionH>
                  <wp:positionV relativeFrom="paragraph">
                    <wp:posOffset>41977</wp:posOffset>
                  </wp:positionV>
                  <wp:extent cx="1131570" cy="2005330"/>
                  <wp:effectExtent l="19050" t="0" r="0" b="0"/>
                  <wp:wrapSquare wrapText="bothSides"/>
                  <wp:docPr id="3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_2015-01-19-20-54-53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570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F6E1A">
              <w:rPr>
                <w:b/>
                <w:szCs w:val="21"/>
              </w:rPr>
              <w:t>L</w:t>
            </w:r>
            <w:r w:rsidRPr="004F6E1A">
              <w:rPr>
                <w:rFonts w:hint="eastAsia"/>
                <w:b/>
                <w:szCs w:val="21"/>
              </w:rPr>
              <w:t>IVE</w:t>
            </w:r>
            <w:r w:rsidRPr="004F6E1A">
              <w:rPr>
                <w:b/>
                <w:szCs w:val="21"/>
              </w:rPr>
              <w:t xml:space="preserve"> V</w:t>
            </w:r>
            <w:r w:rsidRPr="004F6E1A">
              <w:rPr>
                <w:rFonts w:hint="eastAsia"/>
                <w:b/>
                <w:szCs w:val="21"/>
              </w:rPr>
              <w:t>IDEO</w:t>
            </w:r>
            <w:r w:rsidRPr="004F6E1A">
              <w:rPr>
                <w:b/>
                <w:szCs w:val="21"/>
              </w:rPr>
              <w:t>:</w:t>
            </w:r>
            <w:r w:rsidRPr="004F6E1A">
              <w:rPr>
                <w:szCs w:val="21"/>
              </w:rPr>
              <w:t xml:space="preserve"> </w:t>
            </w:r>
            <w:r w:rsidRPr="002269F4">
              <w:rPr>
                <w:rFonts w:hint="eastAsia"/>
                <w:color w:val="FF0000"/>
                <w:szCs w:val="21"/>
              </w:rPr>
              <w:t>（需要两部手机）</w:t>
            </w:r>
            <w:r w:rsidRPr="004F6E1A">
              <w:rPr>
                <w:szCs w:val="21"/>
              </w:rPr>
              <w:t>视频回传</w:t>
            </w:r>
            <w:r w:rsidRPr="004F6E1A">
              <w:rPr>
                <w:rFonts w:hint="eastAsia"/>
                <w:szCs w:val="21"/>
              </w:rPr>
              <w:t>。</w:t>
            </w:r>
            <w:r w:rsidRPr="004F6E1A">
              <w:rPr>
                <w:szCs w:val="21"/>
              </w:rPr>
              <w:t>采用</w:t>
            </w:r>
            <w:r w:rsidRPr="004F6E1A">
              <w:rPr>
                <w:szCs w:val="21"/>
              </w:rPr>
              <w:t>Anychat</w:t>
            </w:r>
            <w:r w:rsidRPr="004F6E1A">
              <w:rPr>
                <w:szCs w:val="21"/>
              </w:rPr>
              <w:t>的云端服务</w:t>
            </w:r>
            <w:r w:rsidRPr="004F6E1A">
              <w:rPr>
                <w:rFonts w:hint="eastAsia"/>
                <w:szCs w:val="21"/>
              </w:rPr>
              <w:t>，</w:t>
            </w:r>
            <w:r w:rsidRPr="004F6E1A">
              <w:rPr>
                <w:szCs w:val="21"/>
              </w:rPr>
              <w:t>可接受远程实时视频传输</w:t>
            </w:r>
            <w:r w:rsidRPr="004F6E1A">
              <w:rPr>
                <w:rFonts w:hint="eastAsia"/>
                <w:szCs w:val="21"/>
              </w:rPr>
              <w:t>，</w:t>
            </w:r>
            <w:r w:rsidRPr="004F6E1A">
              <w:rPr>
                <w:szCs w:val="21"/>
              </w:rPr>
              <w:t>同时可传送音频</w:t>
            </w:r>
            <w:r w:rsidRPr="004F6E1A">
              <w:rPr>
                <w:rFonts w:hint="eastAsia"/>
                <w:szCs w:val="21"/>
              </w:rPr>
              <w:t>。</w:t>
            </w:r>
            <w:r w:rsidRPr="004F6E1A">
              <w:rPr>
                <w:szCs w:val="21"/>
              </w:rPr>
              <w:t>由于采用云端服务</w:t>
            </w:r>
            <w:r w:rsidRPr="004F6E1A">
              <w:rPr>
                <w:rFonts w:hint="eastAsia"/>
                <w:szCs w:val="21"/>
              </w:rPr>
              <w:t>，</w:t>
            </w:r>
            <w:r w:rsidRPr="004F6E1A">
              <w:rPr>
                <w:szCs w:val="21"/>
              </w:rPr>
              <w:t>不需要双方在同一</w:t>
            </w:r>
            <w:r w:rsidRPr="004F6E1A">
              <w:rPr>
                <w:szCs w:val="21"/>
              </w:rPr>
              <w:t>WIFI</w:t>
            </w:r>
            <w:r w:rsidRPr="004F6E1A">
              <w:rPr>
                <w:szCs w:val="21"/>
              </w:rPr>
              <w:t>环境下连接</w:t>
            </w:r>
            <w:r w:rsidRPr="004F6E1A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点击“</w:t>
            </w:r>
            <w:r>
              <w:rPr>
                <w:rFonts w:hint="eastAsia"/>
                <w:szCs w:val="21"/>
              </w:rPr>
              <w:t>Face</w:t>
            </w:r>
            <w:r>
              <w:rPr>
                <w:szCs w:val="21"/>
              </w:rPr>
              <w:t xml:space="preserve"> Recognization</w:t>
            </w:r>
            <w:r>
              <w:rPr>
                <w:rFonts w:hint="eastAsia"/>
                <w:szCs w:val="21"/>
              </w:rPr>
              <w:t>”</w:t>
            </w:r>
            <w:r>
              <w:rPr>
                <w:szCs w:val="21"/>
              </w:rPr>
              <w:t>进入后根据指示选择聊天室的对方手机</w:t>
            </w:r>
            <w:r>
              <w:rPr>
                <w:rFonts w:hint="eastAsia"/>
                <w:szCs w:val="21"/>
              </w:rPr>
              <w:t>进行连接。</w:t>
            </w:r>
            <w:r w:rsidRPr="004F6E1A">
              <w:rPr>
                <w:rFonts w:hint="eastAsia"/>
                <w:szCs w:val="21"/>
              </w:rPr>
              <w:t>图示中大</w:t>
            </w:r>
            <w:r>
              <w:rPr>
                <w:rFonts w:hint="eastAsia"/>
                <w:szCs w:val="21"/>
              </w:rPr>
              <w:t>的显示部分</w:t>
            </w:r>
            <w:r w:rsidRPr="004F6E1A">
              <w:rPr>
                <w:rFonts w:hint="eastAsia"/>
                <w:szCs w:val="21"/>
              </w:rPr>
              <w:t>为另一手机的拍摄画面，右下角</w:t>
            </w:r>
            <w:r>
              <w:rPr>
                <w:rFonts w:hint="eastAsia"/>
                <w:szCs w:val="21"/>
              </w:rPr>
              <w:t>缩略显示</w:t>
            </w:r>
            <w:r w:rsidRPr="004F6E1A">
              <w:rPr>
                <w:rFonts w:hint="eastAsia"/>
                <w:szCs w:val="21"/>
              </w:rPr>
              <w:t>为本手机拍摄到的另一手机。</w:t>
            </w:r>
            <w:bookmarkStart w:id="0" w:name="_GoBack"/>
            <w:bookmarkEnd w:id="0"/>
          </w:p>
        </w:tc>
        <w:tc>
          <w:tcPr>
            <w:tcW w:w="1842" w:type="dxa"/>
            <w:tcBorders>
              <w:left w:val="nil"/>
              <w:bottom w:val="single" w:sz="4" w:space="0" w:color="auto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F6E1A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2DBD6B18" wp14:editId="56C245B8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27137</wp:posOffset>
                  </wp:positionV>
                  <wp:extent cx="1131570" cy="2007235"/>
                  <wp:effectExtent l="19050" t="0" r="0" b="0"/>
                  <wp:wrapSquare wrapText="bothSides"/>
                  <wp:docPr id="4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vevideo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570" cy="200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69F4" w:rsidRPr="004F6E1A" w:rsidTr="009C4565">
        <w:trPr>
          <w:trHeight w:val="324"/>
        </w:trPr>
        <w:tc>
          <w:tcPr>
            <w:tcW w:w="1308" w:type="dxa"/>
            <w:vMerge/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5103" w:type="dxa"/>
            <w:tcBorders>
              <w:bottom w:val="nil"/>
              <w:right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A056E4">
              <w:rPr>
                <w:b/>
                <w:szCs w:val="21"/>
              </w:rPr>
              <w:t>F</w:t>
            </w:r>
            <w:r w:rsidRPr="00A056E4">
              <w:rPr>
                <w:rFonts w:hint="eastAsia"/>
                <w:b/>
                <w:szCs w:val="21"/>
              </w:rPr>
              <w:t>ACE</w:t>
            </w:r>
            <w:r w:rsidRPr="00A056E4">
              <w:rPr>
                <w:b/>
                <w:szCs w:val="21"/>
              </w:rPr>
              <w:t xml:space="preserve"> R</w:t>
            </w:r>
            <w:r>
              <w:rPr>
                <w:b/>
                <w:szCs w:val="21"/>
              </w:rPr>
              <w:t>E</w:t>
            </w:r>
            <w:r w:rsidRPr="00A056E4">
              <w:rPr>
                <w:rFonts w:hint="eastAsia"/>
                <w:b/>
                <w:szCs w:val="21"/>
              </w:rPr>
              <w:t>COGNIZATION</w:t>
            </w:r>
            <w:r w:rsidRPr="00A056E4">
              <w:rPr>
                <w:rFonts w:hint="eastAsia"/>
                <w:b/>
                <w:szCs w:val="21"/>
              </w:rPr>
              <w:t>：</w:t>
            </w:r>
            <w:r w:rsidRPr="004F6E1A">
              <w:rPr>
                <w:rFonts w:hint="eastAsia"/>
                <w:szCs w:val="21"/>
              </w:rPr>
              <w:t>人脸检测。采用安卓自带的</w:t>
            </w:r>
            <w:r w:rsidRPr="004F6E1A">
              <w:rPr>
                <w:rFonts w:hint="eastAsia"/>
                <w:szCs w:val="21"/>
              </w:rPr>
              <w:t>Fac</w:t>
            </w:r>
            <w:r w:rsidRPr="004F6E1A">
              <w:rPr>
                <w:szCs w:val="21"/>
              </w:rPr>
              <w:t>e Detection</w:t>
            </w:r>
            <w:r w:rsidRPr="004F6E1A">
              <w:rPr>
                <w:szCs w:val="21"/>
              </w:rPr>
              <w:t>模块</w:t>
            </w:r>
            <w:r w:rsidRPr="004F6E1A">
              <w:rPr>
                <w:rFonts w:hint="eastAsia"/>
                <w:szCs w:val="21"/>
              </w:rPr>
              <w:t>。</w:t>
            </w:r>
            <w:r w:rsidRPr="004F6E1A">
              <w:rPr>
                <w:szCs w:val="21"/>
              </w:rPr>
              <w:t>可检测出人脸的大小</w:t>
            </w:r>
            <w:r w:rsidRPr="004F6E1A">
              <w:rPr>
                <w:rFonts w:hint="eastAsia"/>
                <w:szCs w:val="21"/>
              </w:rPr>
              <w:t>，</w:t>
            </w:r>
            <w:r w:rsidRPr="004F6E1A">
              <w:rPr>
                <w:szCs w:val="21"/>
              </w:rPr>
              <w:t>相对屏幕的位置等等</w:t>
            </w:r>
            <w:r w:rsidRPr="004F6E1A">
              <w:rPr>
                <w:rFonts w:hint="eastAsia"/>
                <w:szCs w:val="21"/>
              </w:rPr>
              <w:t>。</w:t>
            </w:r>
            <w:r w:rsidRPr="004F6E1A">
              <w:rPr>
                <w:szCs w:val="21"/>
              </w:rPr>
              <w:t>本项目中</w:t>
            </w:r>
            <w:r w:rsidRPr="004F6E1A">
              <w:rPr>
                <w:rFonts w:hint="eastAsia"/>
                <w:szCs w:val="21"/>
              </w:rPr>
              <w:t>，需要将控制手机放在小车上。</w:t>
            </w:r>
            <w:r w:rsidRPr="004F6E1A">
              <w:rPr>
                <w:szCs w:val="21"/>
              </w:rPr>
              <w:t>当人脸距离屏幕较近</w:t>
            </w:r>
            <w:r w:rsidRPr="004F6E1A">
              <w:rPr>
                <w:rFonts w:hint="eastAsia"/>
                <w:szCs w:val="21"/>
              </w:rPr>
              <w:t>（</w:t>
            </w:r>
            <w:r w:rsidRPr="004F6E1A">
              <w:rPr>
                <w:szCs w:val="21"/>
              </w:rPr>
              <w:t>即视频中人脸较大</w:t>
            </w:r>
            <w:r w:rsidRPr="004F6E1A">
              <w:rPr>
                <w:rFonts w:hint="eastAsia"/>
                <w:szCs w:val="21"/>
              </w:rPr>
              <w:t>），小车将向远离人脸方向行进；当人脸距离屏幕较远，小车将驶向人脸所在方向；人脸在屏幕中偏左与偏右都会使小车追着人脸方向旋转。图示为手机端检测到的人脸数据在</w:t>
            </w:r>
            <w:r w:rsidRPr="004F6E1A">
              <w:rPr>
                <w:rFonts w:hint="eastAsia"/>
                <w:szCs w:val="21"/>
              </w:rPr>
              <w:t>Eclipse</w:t>
            </w:r>
            <w:r w:rsidRPr="004F6E1A">
              <w:rPr>
                <w:rFonts w:hint="eastAsia"/>
                <w:szCs w:val="21"/>
              </w:rPr>
              <w:t>的控制台中输出。</w:t>
            </w:r>
            <w:r w:rsidR="0083551F" w:rsidRPr="004F6E1A">
              <w:rPr>
                <w:noProof/>
                <w:szCs w:val="21"/>
              </w:rPr>
              <w:drawing>
                <wp:inline distT="0" distB="0" distL="0" distR="0" wp14:anchorId="5C206344" wp14:editId="618D21FC">
                  <wp:extent cx="4420925" cy="764321"/>
                  <wp:effectExtent l="0" t="0" r="0" b="0"/>
                  <wp:docPr id="4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360" cy="77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left w:val="nil"/>
              <w:bottom w:val="nil"/>
            </w:tcBorders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</w:tr>
      <w:tr w:rsidR="002269F4" w:rsidRPr="004F6E1A" w:rsidTr="009C4565">
        <w:trPr>
          <w:trHeight w:val="324"/>
        </w:trPr>
        <w:tc>
          <w:tcPr>
            <w:tcW w:w="1308" w:type="dxa"/>
            <w:vMerge/>
          </w:tcPr>
          <w:p w:rsidR="002269F4" w:rsidRPr="004F6E1A" w:rsidRDefault="002269F4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6945" w:type="dxa"/>
            <w:gridSpan w:val="2"/>
            <w:tcBorders>
              <w:top w:val="nil"/>
            </w:tcBorders>
          </w:tcPr>
          <w:p w:rsidR="002269F4" w:rsidRPr="004F6E1A" w:rsidRDefault="0083551F" w:rsidP="009C4565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4272915" cy="12045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lideshowpic3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91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9F4" w:rsidRPr="00FC3C42" w:rsidRDefault="002269F4" w:rsidP="00FC3C42">
      <w:pPr>
        <w:pStyle w:val="a5"/>
        <w:ind w:left="500" w:firstLineChars="0" w:firstLine="0"/>
        <w:jc w:val="left"/>
        <w:rPr>
          <w:rFonts w:hint="eastAsia"/>
          <w:sz w:val="24"/>
          <w:szCs w:val="24"/>
        </w:rPr>
      </w:pPr>
    </w:p>
    <w:sectPr w:rsidR="002269F4" w:rsidRPr="00FC3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802" w:rsidRDefault="006F7802" w:rsidP="00FC3C42">
      <w:r>
        <w:separator/>
      </w:r>
    </w:p>
  </w:endnote>
  <w:endnote w:type="continuationSeparator" w:id="0">
    <w:p w:rsidR="006F7802" w:rsidRDefault="006F7802" w:rsidP="00FC3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802" w:rsidRDefault="006F7802" w:rsidP="00FC3C42">
      <w:r>
        <w:separator/>
      </w:r>
    </w:p>
  </w:footnote>
  <w:footnote w:type="continuationSeparator" w:id="0">
    <w:p w:rsidR="006F7802" w:rsidRDefault="006F7802" w:rsidP="00FC3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0583D"/>
    <w:multiLevelType w:val="hybridMultilevel"/>
    <w:tmpl w:val="49C6AE06"/>
    <w:lvl w:ilvl="0" w:tplc="4D02DA4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40"/>
    <w:rsid w:val="002269F4"/>
    <w:rsid w:val="006F7802"/>
    <w:rsid w:val="0083551F"/>
    <w:rsid w:val="00922540"/>
    <w:rsid w:val="00F80B3B"/>
    <w:rsid w:val="00FC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AC9806-6C21-43AC-ABD5-29EC942C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C42"/>
    <w:rPr>
      <w:sz w:val="18"/>
      <w:szCs w:val="18"/>
    </w:rPr>
  </w:style>
  <w:style w:type="paragraph" w:styleId="a5">
    <w:name w:val="List Paragraph"/>
    <w:basedOn w:val="a"/>
    <w:uiPriority w:val="34"/>
    <w:qFormat/>
    <w:rsid w:val="00FC3C42"/>
    <w:pPr>
      <w:ind w:firstLineChars="200" w:firstLine="420"/>
    </w:pPr>
  </w:style>
  <w:style w:type="table" w:styleId="a6">
    <w:name w:val="Table Grid"/>
    <w:basedOn w:val="a1"/>
    <w:uiPriority w:val="39"/>
    <w:rsid w:val="00226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binary_melody</dc:creator>
  <cp:keywords/>
  <dc:description/>
  <cp:lastModifiedBy>binary_melody</cp:lastModifiedBy>
  <cp:revision>3</cp:revision>
  <dcterms:created xsi:type="dcterms:W3CDTF">2015-01-21T10:07:00Z</dcterms:created>
  <dcterms:modified xsi:type="dcterms:W3CDTF">2015-01-21T10:23:00Z</dcterms:modified>
</cp:coreProperties>
</file>