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1ED9" w:rsidRPr="00B94C49" w:rsidRDefault="00B93108" w:rsidP="003E037F">
      <w:pPr>
        <w:jc w:val="center"/>
      </w:pPr>
      <w:r w:rsidRPr="00B94C49">
        <w:t>INSTITUTO FEDERAL DO PARÁ</w:t>
      </w:r>
      <w:r>
        <w:t xml:space="preserve"> – CAMPUS BELÉM</w:t>
      </w:r>
    </w:p>
    <w:p w:rsidR="007E6BC6" w:rsidRPr="00B94C49" w:rsidRDefault="00B93108" w:rsidP="003E037F">
      <w:pPr>
        <w:jc w:val="center"/>
      </w:pPr>
      <w:r w:rsidRPr="00B94C49">
        <w:t>CURSO DE ANÁLISE E DESENVOLVIMENTO DE SISTEMAS</w:t>
      </w:r>
    </w:p>
    <w:p w:rsidR="007E6BC6" w:rsidRPr="00B94C49" w:rsidRDefault="007E6BC6" w:rsidP="003E037F"/>
    <w:p w:rsidR="00B17BE2" w:rsidRPr="00B94C49" w:rsidRDefault="00B17BE2" w:rsidP="003E037F"/>
    <w:p w:rsidR="007E6BC6" w:rsidRPr="00B94C49" w:rsidRDefault="00B93108" w:rsidP="003E037F">
      <w:pPr>
        <w:jc w:val="center"/>
      </w:pPr>
      <w:r w:rsidRPr="00B94C49">
        <w:t>FERNANDO NAZARENO PANTOJA RÊGO</w:t>
      </w:r>
    </w:p>
    <w:p w:rsidR="007E6BC6" w:rsidRPr="00B94C49" w:rsidRDefault="00B93108" w:rsidP="003E037F">
      <w:pPr>
        <w:jc w:val="center"/>
      </w:pPr>
      <w:r w:rsidRPr="00B94C49">
        <w:t>GUILHERME MÁRTIRES ATHIAS</w:t>
      </w:r>
    </w:p>
    <w:p w:rsidR="007E6BC6" w:rsidRPr="00B94C49" w:rsidRDefault="007E6BC6" w:rsidP="003E037F"/>
    <w:p w:rsidR="007E6BC6" w:rsidRPr="00B94C49" w:rsidRDefault="007E6BC6" w:rsidP="003E037F"/>
    <w:p w:rsidR="007E6BC6" w:rsidRPr="00B94C49" w:rsidRDefault="007E6BC6" w:rsidP="003E037F"/>
    <w:p w:rsidR="007E6BC6" w:rsidRDefault="007E6BC6" w:rsidP="003E037F"/>
    <w:p w:rsidR="00320F8B" w:rsidRPr="00B94C49" w:rsidRDefault="00320F8B" w:rsidP="003E037F"/>
    <w:p w:rsidR="003B1EF3" w:rsidRPr="002E0AD5" w:rsidRDefault="00DC0F6D" w:rsidP="003E037F">
      <w:pPr>
        <w:jc w:val="center"/>
      </w:pPr>
      <w:r w:rsidRPr="002E0AD5">
        <w:t xml:space="preserve">RECONHECIMENTO FACIAL: </w:t>
      </w:r>
    </w:p>
    <w:p w:rsidR="007E6BC6" w:rsidRPr="002E0AD5" w:rsidRDefault="00721D47" w:rsidP="003B1EF3">
      <w:pPr>
        <w:jc w:val="center"/>
      </w:pPr>
      <w:r>
        <w:t>Um Estudo Comparativo de</w:t>
      </w:r>
      <w:r w:rsidR="003B1EF3" w:rsidRPr="002E0AD5">
        <w:t xml:space="preserve"> Métodos da Biblioteca OpenCV Utilizando Python</w:t>
      </w:r>
    </w:p>
    <w:p w:rsidR="007E6BC6" w:rsidRPr="00B94C49" w:rsidRDefault="007E6BC6" w:rsidP="003E037F"/>
    <w:p w:rsidR="007E6BC6" w:rsidRPr="00B94C49" w:rsidRDefault="007E6BC6" w:rsidP="003E037F"/>
    <w:p w:rsidR="007E6BC6" w:rsidRPr="00B94C49" w:rsidRDefault="007E6BC6" w:rsidP="003E037F"/>
    <w:p w:rsidR="007E6BC6" w:rsidRPr="00B94C49" w:rsidRDefault="007E6BC6" w:rsidP="003E037F"/>
    <w:p w:rsidR="007E6BC6" w:rsidRDefault="007E6BC6" w:rsidP="003E037F"/>
    <w:p w:rsidR="00983563" w:rsidRDefault="00983563" w:rsidP="003E037F"/>
    <w:p w:rsidR="00983563" w:rsidRDefault="00983563" w:rsidP="003E037F"/>
    <w:p w:rsidR="008473C5" w:rsidRPr="00B94C49" w:rsidRDefault="008473C5" w:rsidP="003E037F"/>
    <w:p w:rsidR="007E6BC6" w:rsidRPr="00B94C49" w:rsidRDefault="007E6BC6" w:rsidP="003E037F"/>
    <w:p w:rsidR="007E6BC6" w:rsidRPr="00B94C49" w:rsidRDefault="00B93108" w:rsidP="003E037F">
      <w:pPr>
        <w:jc w:val="center"/>
      </w:pPr>
      <w:r w:rsidRPr="00B94C49">
        <w:t>BELÉM</w:t>
      </w:r>
      <w:r>
        <w:t>/PA</w:t>
      </w:r>
    </w:p>
    <w:p w:rsidR="00EC536A" w:rsidRDefault="007E6BC6" w:rsidP="00EC536A">
      <w:pPr>
        <w:jc w:val="center"/>
      </w:pPr>
      <w:r w:rsidRPr="00B94C49">
        <w:t>201</w:t>
      </w:r>
      <w:r w:rsidR="008473C5">
        <w:t>9</w:t>
      </w:r>
      <w:r w:rsidR="00EC536A">
        <w:br w:type="page"/>
      </w:r>
    </w:p>
    <w:p w:rsidR="007927D3" w:rsidRDefault="007927D3" w:rsidP="00B313B3">
      <w:pPr>
        <w:spacing w:after="0" w:line="240" w:lineRule="auto"/>
        <w:jc w:val="center"/>
        <w:rPr>
          <w:b/>
        </w:rPr>
      </w:pPr>
      <w:r>
        <w:rPr>
          <w:b/>
        </w:rPr>
        <w:lastRenderedPageBreak/>
        <w:t>RESUMO</w:t>
      </w:r>
    </w:p>
    <w:p w:rsidR="00B313B3" w:rsidRDefault="00B313B3" w:rsidP="00B313B3">
      <w:pPr>
        <w:spacing w:after="0" w:line="240" w:lineRule="auto"/>
        <w:jc w:val="center"/>
        <w:rPr>
          <w:b/>
        </w:rPr>
      </w:pPr>
    </w:p>
    <w:p w:rsidR="00B313B3" w:rsidRDefault="00B313B3" w:rsidP="00B313B3">
      <w:pPr>
        <w:spacing w:after="0" w:line="240" w:lineRule="auto"/>
        <w:jc w:val="center"/>
        <w:rPr>
          <w:b/>
        </w:rPr>
      </w:pPr>
    </w:p>
    <w:p w:rsidR="00B313B3" w:rsidRDefault="00B313B3" w:rsidP="00B313B3">
      <w:pPr>
        <w:spacing w:after="0" w:line="240" w:lineRule="auto"/>
        <w:jc w:val="center"/>
        <w:rPr>
          <w:b/>
        </w:rPr>
      </w:pPr>
    </w:p>
    <w:p w:rsidR="007927D3" w:rsidRDefault="007927D3" w:rsidP="00B313B3">
      <w:pPr>
        <w:spacing w:after="0" w:line="240" w:lineRule="auto"/>
        <w:ind w:firstLine="0"/>
        <w:rPr>
          <w:i/>
          <w:color w:val="7F7F7F" w:themeColor="text1" w:themeTint="80"/>
        </w:rPr>
      </w:pPr>
      <w:proofErr w:type="spellStart"/>
      <w:r w:rsidRPr="00984AF5">
        <w:rPr>
          <w:i/>
          <w:color w:val="7F7F7F" w:themeColor="text1" w:themeTint="80"/>
        </w:rPr>
        <w:t>Lorem</w:t>
      </w:r>
      <w:proofErr w:type="spellEnd"/>
      <w:r w:rsidRPr="00984AF5">
        <w:rPr>
          <w:i/>
          <w:color w:val="7F7F7F" w:themeColor="text1" w:themeTint="80"/>
        </w:rPr>
        <w:t xml:space="preserve"> </w:t>
      </w:r>
      <w:proofErr w:type="spellStart"/>
      <w:r w:rsidRPr="00984AF5">
        <w:rPr>
          <w:i/>
          <w:color w:val="7F7F7F" w:themeColor="text1" w:themeTint="80"/>
        </w:rPr>
        <w:t>ipsum</w:t>
      </w:r>
      <w:proofErr w:type="spellEnd"/>
      <w:r w:rsidRPr="00984AF5">
        <w:rPr>
          <w:i/>
          <w:color w:val="7F7F7F" w:themeColor="text1" w:themeTint="80"/>
        </w:rPr>
        <w:t xml:space="preserve"> </w:t>
      </w:r>
      <w:proofErr w:type="spellStart"/>
      <w:r w:rsidRPr="00984AF5">
        <w:rPr>
          <w:i/>
          <w:color w:val="7F7F7F" w:themeColor="text1" w:themeTint="80"/>
        </w:rPr>
        <w:t>dolor</w:t>
      </w:r>
      <w:proofErr w:type="spellEnd"/>
      <w:r w:rsidRPr="00984AF5">
        <w:rPr>
          <w:i/>
          <w:color w:val="7F7F7F" w:themeColor="text1" w:themeTint="80"/>
        </w:rPr>
        <w:t xml:space="preserve"> </w:t>
      </w:r>
      <w:proofErr w:type="spellStart"/>
      <w:r w:rsidRPr="00984AF5">
        <w:rPr>
          <w:i/>
          <w:color w:val="7F7F7F" w:themeColor="text1" w:themeTint="80"/>
        </w:rPr>
        <w:t>sit</w:t>
      </w:r>
      <w:proofErr w:type="spellEnd"/>
      <w:r w:rsidRPr="00984AF5">
        <w:rPr>
          <w:i/>
          <w:color w:val="7F7F7F" w:themeColor="text1" w:themeTint="80"/>
        </w:rPr>
        <w:t xml:space="preserve"> </w:t>
      </w:r>
      <w:proofErr w:type="spellStart"/>
      <w:r w:rsidRPr="00984AF5">
        <w:rPr>
          <w:i/>
          <w:color w:val="7F7F7F" w:themeColor="text1" w:themeTint="80"/>
        </w:rPr>
        <w:t>amet</w:t>
      </w:r>
      <w:proofErr w:type="spellEnd"/>
      <w:r w:rsidRPr="00984AF5">
        <w:rPr>
          <w:i/>
          <w:color w:val="7F7F7F" w:themeColor="text1" w:themeTint="80"/>
        </w:rPr>
        <w:t xml:space="preserve">, </w:t>
      </w:r>
      <w:proofErr w:type="spellStart"/>
      <w:r w:rsidRPr="00984AF5">
        <w:rPr>
          <w:i/>
          <w:color w:val="7F7F7F" w:themeColor="text1" w:themeTint="80"/>
        </w:rPr>
        <w:t>consectetur</w:t>
      </w:r>
      <w:proofErr w:type="spellEnd"/>
      <w:r w:rsidRPr="00984AF5">
        <w:rPr>
          <w:i/>
          <w:color w:val="7F7F7F" w:themeColor="text1" w:themeTint="80"/>
        </w:rPr>
        <w:t xml:space="preserve"> </w:t>
      </w:r>
      <w:proofErr w:type="spellStart"/>
      <w:r w:rsidRPr="00984AF5">
        <w:rPr>
          <w:i/>
          <w:color w:val="7F7F7F" w:themeColor="text1" w:themeTint="80"/>
        </w:rPr>
        <w:t>adipiscing</w:t>
      </w:r>
      <w:proofErr w:type="spellEnd"/>
      <w:r w:rsidRPr="00984AF5">
        <w:rPr>
          <w:i/>
          <w:color w:val="7F7F7F" w:themeColor="text1" w:themeTint="80"/>
        </w:rPr>
        <w:t xml:space="preserve"> </w:t>
      </w:r>
      <w:proofErr w:type="spellStart"/>
      <w:r w:rsidRPr="00984AF5">
        <w:rPr>
          <w:i/>
          <w:color w:val="7F7F7F" w:themeColor="text1" w:themeTint="80"/>
        </w:rPr>
        <w:t>elit</w:t>
      </w:r>
      <w:proofErr w:type="spellEnd"/>
      <w:r w:rsidRPr="00984AF5">
        <w:rPr>
          <w:i/>
          <w:color w:val="7F7F7F" w:themeColor="text1" w:themeTint="80"/>
        </w:rPr>
        <w:t xml:space="preserve">. </w:t>
      </w:r>
      <w:proofErr w:type="spellStart"/>
      <w:r w:rsidRPr="00E526AC">
        <w:rPr>
          <w:i/>
          <w:color w:val="7F7F7F" w:themeColor="text1" w:themeTint="80"/>
        </w:rPr>
        <w:t>Nullam</w:t>
      </w:r>
      <w:proofErr w:type="spellEnd"/>
      <w:r w:rsidRPr="00E526AC">
        <w:rPr>
          <w:i/>
          <w:color w:val="7F7F7F" w:themeColor="text1" w:themeTint="80"/>
        </w:rPr>
        <w:t xml:space="preserve"> </w:t>
      </w:r>
      <w:proofErr w:type="spellStart"/>
      <w:r w:rsidRPr="00E526AC">
        <w:rPr>
          <w:i/>
          <w:color w:val="7F7F7F" w:themeColor="text1" w:themeTint="80"/>
        </w:rPr>
        <w:t>eget</w:t>
      </w:r>
      <w:proofErr w:type="spellEnd"/>
      <w:r w:rsidRPr="00E526AC">
        <w:rPr>
          <w:i/>
          <w:color w:val="7F7F7F" w:themeColor="text1" w:themeTint="80"/>
        </w:rPr>
        <w:t xml:space="preserve"> </w:t>
      </w:r>
      <w:proofErr w:type="spellStart"/>
      <w:r w:rsidRPr="00E526AC">
        <w:rPr>
          <w:i/>
          <w:color w:val="7F7F7F" w:themeColor="text1" w:themeTint="80"/>
        </w:rPr>
        <w:t>nulla</w:t>
      </w:r>
      <w:proofErr w:type="spellEnd"/>
      <w:r w:rsidRPr="00E526AC">
        <w:rPr>
          <w:i/>
          <w:color w:val="7F7F7F" w:themeColor="text1" w:themeTint="80"/>
        </w:rPr>
        <w:t xml:space="preserve"> </w:t>
      </w:r>
      <w:proofErr w:type="spellStart"/>
      <w:r w:rsidRPr="00E526AC">
        <w:rPr>
          <w:i/>
          <w:color w:val="7F7F7F" w:themeColor="text1" w:themeTint="80"/>
        </w:rPr>
        <w:t>ullamcorper</w:t>
      </w:r>
      <w:proofErr w:type="spellEnd"/>
      <w:r w:rsidRPr="00E526AC">
        <w:rPr>
          <w:i/>
          <w:color w:val="7F7F7F" w:themeColor="text1" w:themeTint="80"/>
        </w:rPr>
        <w:t xml:space="preserve"> </w:t>
      </w:r>
      <w:proofErr w:type="spellStart"/>
      <w:r w:rsidRPr="00E526AC">
        <w:rPr>
          <w:i/>
          <w:color w:val="7F7F7F" w:themeColor="text1" w:themeTint="80"/>
        </w:rPr>
        <w:t>orci</w:t>
      </w:r>
      <w:proofErr w:type="spellEnd"/>
      <w:r w:rsidRPr="00E526AC">
        <w:rPr>
          <w:i/>
          <w:color w:val="7F7F7F" w:themeColor="text1" w:themeTint="80"/>
        </w:rPr>
        <w:t xml:space="preserve"> </w:t>
      </w:r>
      <w:proofErr w:type="spellStart"/>
      <w:r w:rsidRPr="00E526AC">
        <w:rPr>
          <w:i/>
          <w:color w:val="7F7F7F" w:themeColor="text1" w:themeTint="80"/>
        </w:rPr>
        <w:t>posuere</w:t>
      </w:r>
      <w:proofErr w:type="spellEnd"/>
      <w:r w:rsidRPr="00E526AC">
        <w:rPr>
          <w:i/>
          <w:color w:val="7F7F7F" w:themeColor="text1" w:themeTint="80"/>
        </w:rPr>
        <w:t xml:space="preserve"> </w:t>
      </w:r>
      <w:proofErr w:type="spellStart"/>
      <w:r w:rsidRPr="00E526AC">
        <w:rPr>
          <w:i/>
          <w:color w:val="7F7F7F" w:themeColor="text1" w:themeTint="80"/>
        </w:rPr>
        <w:t>elementum</w:t>
      </w:r>
      <w:proofErr w:type="spellEnd"/>
      <w:r w:rsidRPr="00E526AC">
        <w:rPr>
          <w:i/>
          <w:color w:val="7F7F7F" w:themeColor="text1" w:themeTint="80"/>
        </w:rPr>
        <w:t xml:space="preserve">. </w:t>
      </w:r>
      <w:proofErr w:type="spellStart"/>
      <w:r w:rsidRPr="00E526AC">
        <w:rPr>
          <w:i/>
          <w:color w:val="7F7F7F" w:themeColor="text1" w:themeTint="80"/>
        </w:rPr>
        <w:t>Suspendisse</w:t>
      </w:r>
      <w:proofErr w:type="spellEnd"/>
      <w:r w:rsidRPr="00E526AC">
        <w:rPr>
          <w:i/>
          <w:color w:val="7F7F7F" w:themeColor="text1" w:themeTint="80"/>
        </w:rPr>
        <w:t xml:space="preserve"> </w:t>
      </w:r>
      <w:proofErr w:type="spellStart"/>
      <w:r w:rsidRPr="00E526AC">
        <w:rPr>
          <w:i/>
          <w:color w:val="7F7F7F" w:themeColor="text1" w:themeTint="80"/>
        </w:rPr>
        <w:t>vitae</w:t>
      </w:r>
      <w:proofErr w:type="spellEnd"/>
      <w:r w:rsidRPr="00E526AC">
        <w:rPr>
          <w:i/>
          <w:color w:val="7F7F7F" w:themeColor="text1" w:themeTint="80"/>
        </w:rPr>
        <w:t xml:space="preserve"> </w:t>
      </w:r>
      <w:proofErr w:type="spellStart"/>
      <w:r w:rsidRPr="00E526AC">
        <w:rPr>
          <w:i/>
          <w:color w:val="7F7F7F" w:themeColor="text1" w:themeTint="80"/>
        </w:rPr>
        <w:t>eros</w:t>
      </w:r>
      <w:proofErr w:type="spellEnd"/>
      <w:r w:rsidRPr="00E526AC">
        <w:rPr>
          <w:i/>
          <w:color w:val="7F7F7F" w:themeColor="text1" w:themeTint="80"/>
        </w:rPr>
        <w:t xml:space="preserve"> </w:t>
      </w:r>
      <w:proofErr w:type="spellStart"/>
      <w:r w:rsidRPr="00E526AC">
        <w:rPr>
          <w:i/>
          <w:color w:val="7F7F7F" w:themeColor="text1" w:themeTint="80"/>
        </w:rPr>
        <w:t>vulputate</w:t>
      </w:r>
      <w:proofErr w:type="spellEnd"/>
      <w:r w:rsidRPr="00E526AC">
        <w:rPr>
          <w:i/>
          <w:color w:val="7F7F7F" w:themeColor="text1" w:themeTint="80"/>
        </w:rPr>
        <w:t xml:space="preserve">, </w:t>
      </w:r>
      <w:proofErr w:type="spellStart"/>
      <w:r w:rsidRPr="00E526AC">
        <w:rPr>
          <w:i/>
          <w:color w:val="7F7F7F" w:themeColor="text1" w:themeTint="80"/>
        </w:rPr>
        <w:t>interdum</w:t>
      </w:r>
      <w:proofErr w:type="spellEnd"/>
      <w:r w:rsidRPr="00E526AC">
        <w:rPr>
          <w:i/>
          <w:color w:val="7F7F7F" w:themeColor="text1" w:themeTint="80"/>
        </w:rPr>
        <w:t xml:space="preserve"> </w:t>
      </w:r>
      <w:proofErr w:type="spellStart"/>
      <w:r w:rsidRPr="00E526AC">
        <w:rPr>
          <w:i/>
          <w:color w:val="7F7F7F" w:themeColor="text1" w:themeTint="80"/>
        </w:rPr>
        <w:t>felis</w:t>
      </w:r>
      <w:proofErr w:type="spellEnd"/>
      <w:r w:rsidRPr="00E526AC">
        <w:rPr>
          <w:i/>
          <w:color w:val="7F7F7F" w:themeColor="text1" w:themeTint="80"/>
        </w:rPr>
        <w:t xml:space="preserve"> id, </w:t>
      </w:r>
      <w:proofErr w:type="spellStart"/>
      <w:r w:rsidRPr="00E526AC">
        <w:rPr>
          <w:i/>
          <w:color w:val="7F7F7F" w:themeColor="text1" w:themeTint="80"/>
        </w:rPr>
        <w:t>ultricies</w:t>
      </w:r>
      <w:proofErr w:type="spellEnd"/>
      <w:r w:rsidRPr="00E526AC">
        <w:rPr>
          <w:i/>
          <w:color w:val="7F7F7F" w:themeColor="text1" w:themeTint="80"/>
        </w:rPr>
        <w:t xml:space="preserve"> </w:t>
      </w:r>
      <w:proofErr w:type="spellStart"/>
      <w:r w:rsidRPr="00E526AC">
        <w:rPr>
          <w:i/>
          <w:color w:val="7F7F7F" w:themeColor="text1" w:themeTint="80"/>
        </w:rPr>
        <w:t>dolor</w:t>
      </w:r>
      <w:proofErr w:type="spellEnd"/>
      <w:r w:rsidRPr="00E526AC">
        <w:rPr>
          <w:i/>
          <w:color w:val="7F7F7F" w:themeColor="text1" w:themeTint="80"/>
        </w:rPr>
        <w:t xml:space="preserve">. </w:t>
      </w:r>
      <w:proofErr w:type="spellStart"/>
      <w:r w:rsidRPr="00E526AC">
        <w:rPr>
          <w:i/>
          <w:color w:val="7F7F7F" w:themeColor="text1" w:themeTint="80"/>
        </w:rPr>
        <w:t>Nulla</w:t>
      </w:r>
      <w:proofErr w:type="spellEnd"/>
      <w:r w:rsidRPr="00E526AC">
        <w:rPr>
          <w:i/>
          <w:color w:val="7F7F7F" w:themeColor="text1" w:themeTint="80"/>
        </w:rPr>
        <w:t xml:space="preserve"> </w:t>
      </w:r>
      <w:proofErr w:type="spellStart"/>
      <w:r w:rsidRPr="00E526AC">
        <w:rPr>
          <w:i/>
          <w:color w:val="7F7F7F" w:themeColor="text1" w:themeTint="80"/>
        </w:rPr>
        <w:t>pharetra</w:t>
      </w:r>
      <w:proofErr w:type="spellEnd"/>
      <w:r w:rsidRPr="00E526AC">
        <w:rPr>
          <w:i/>
          <w:color w:val="7F7F7F" w:themeColor="text1" w:themeTint="80"/>
        </w:rPr>
        <w:t xml:space="preserve"> </w:t>
      </w:r>
      <w:proofErr w:type="spellStart"/>
      <w:r w:rsidRPr="00E526AC">
        <w:rPr>
          <w:i/>
          <w:color w:val="7F7F7F" w:themeColor="text1" w:themeTint="80"/>
        </w:rPr>
        <w:t>mollis</w:t>
      </w:r>
      <w:proofErr w:type="spellEnd"/>
      <w:r w:rsidRPr="00E526AC">
        <w:rPr>
          <w:i/>
          <w:color w:val="7F7F7F" w:themeColor="text1" w:themeTint="80"/>
        </w:rPr>
        <w:t xml:space="preserve"> </w:t>
      </w:r>
      <w:proofErr w:type="spellStart"/>
      <w:r w:rsidRPr="00E526AC">
        <w:rPr>
          <w:i/>
          <w:color w:val="7F7F7F" w:themeColor="text1" w:themeTint="80"/>
        </w:rPr>
        <w:t>ligula</w:t>
      </w:r>
      <w:proofErr w:type="spellEnd"/>
      <w:r w:rsidRPr="00E526AC">
        <w:rPr>
          <w:i/>
          <w:color w:val="7F7F7F" w:themeColor="text1" w:themeTint="80"/>
        </w:rPr>
        <w:t xml:space="preserve"> a </w:t>
      </w:r>
      <w:proofErr w:type="spellStart"/>
      <w:r w:rsidRPr="00E526AC">
        <w:rPr>
          <w:i/>
          <w:color w:val="7F7F7F" w:themeColor="text1" w:themeTint="80"/>
        </w:rPr>
        <w:t>imperdiet</w:t>
      </w:r>
      <w:proofErr w:type="spellEnd"/>
      <w:r w:rsidRPr="00E526AC">
        <w:rPr>
          <w:i/>
          <w:color w:val="7F7F7F" w:themeColor="text1" w:themeTint="80"/>
        </w:rPr>
        <w:t xml:space="preserve">. </w:t>
      </w:r>
      <w:proofErr w:type="spellStart"/>
      <w:r w:rsidRPr="00E526AC">
        <w:rPr>
          <w:i/>
          <w:color w:val="7F7F7F" w:themeColor="text1" w:themeTint="80"/>
        </w:rPr>
        <w:t>Proin</w:t>
      </w:r>
      <w:proofErr w:type="spellEnd"/>
      <w:r w:rsidRPr="00E526AC">
        <w:rPr>
          <w:i/>
          <w:color w:val="7F7F7F" w:themeColor="text1" w:themeTint="80"/>
        </w:rPr>
        <w:t xml:space="preserve"> </w:t>
      </w:r>
      <w:proofErr w:type="spellStart"/>
      <w:r w:rsidRPr="00E526AC">
        <w:rPr>
          <w:i/>
          <w:color w:val="7F7F7F" w:themeColor="text1" w:themeTint="80"/>
        </w:rPr>
        <w:t>lobortis</w:t>
      </w:r>
      <w:proofErr w:type="spellEnd"/>
      <w:r w:rsidRPr="00E526AC">
        <w:rPr>
          <w:i/>
          <w:color w:val="7F7F7F" w:themeColor="text1" w:themeTint="80"/>
        </w:rPr>
        <w:t xml:space="preserve"> </w:t>
      </w:r>
      <w:proofErr w:type="spellStart"/>
      <w:r w:rsidRPr="00E526AC">
        <w:rPr>
          <w:i/>
          <w:color w:val="7F7F7F" w:themeColor="text1" w:themeTint="80"/>
        </w:rPr>
        <w:t>tincidunt</w:t>
      </w:r>
      <w:proofErr w:type="spellEnd"/>
      <w:r w:rsidRPr="00E526AC">
        <w:rPr>
          <w:i/>
          <w:color w:val="7F7F7F" w:themeColor="text1" w:themeTint="80"/>
        </w:rPr>
        <w:t xml:space="preserve"> </w:t>
      </w:r>
      <w:proofErr w:type="spellStart"/>
      <w:r w:rsidRPr="00E526AC">
        <w:rPr>
          <w:i/>
          <w:color w:val="7F7F7F" w:themeColor="text1" w:themeTint="80"/>
        </w:rPr>
        <w:t>diam</w:t>
      </w:r>
      <w:proofErr w:type="spellEnd"/>
      <w:r w:rsidRPr="00E526AC">
        <w:rPr>
          <w:i/>
          <w:color w:val="7F7F7F" w:themeColor="text1" w:themeTint="80"/>
        </w:rPr>
        <w:t xml:space="preserve">. </w:t>
      </w:r>
      <w:proofErr w:type="spellStart"/>
      <w:r w:rsidRPr="00E526AC">
        <w:rPr>
          <w:i/>
          <w:color w:val="7F7F7F" w:themeColor="text1" w:themeTint="80"/>
        </w:rPr>
        <w:t>Orci</w:t>
      </w:r>
      <w:proofErr w:type="spellEnd"/>
      <w:r w:rsidRPr="00E526AC">
        <w:rPr>
          <w:i/>
          <w:color w:val="7F7F7F" w:themeColor="text1" w:themeTint="80"/>
        </w:rPr>
        <w:t xml:space="preserve"> </w:t>
      </w:r>
      <w:proofErr w:type="spellStart"/>
      <w:r w:rsidRPr="00E526AC">
        <w:rPr>
          <w:i/>
          <w:color w:val="7F7F7F" w:themeColor="text1" w:themeTint="80"/>
        </w:rPr>
        <w:t>varius</w:t>
      </w:r>
      <w:proofErr w:type="spellEnd"/>
      <w:r w:rsidRPr="00E526AC">
        <w:rPr>
          <w:i/>
          <w:color w:val="7F7F7F" w:themeColor="text1" w:themeTint="80"/>
        </w:rPr>
        <w:t xml:space="preserve"> </w:t>
      </w:r>
      <w:proofErr w:type="spellStart"/>
      <w:r w:rsidRPr="00E526AC">
        <w:rPr>
          <w:i/>
          <w:color w:val="7F7F7F" w:themeColor="text1" w:themeTint="80"/>
        </w:rPr>
        <w:t>natoque</w:t>
      </w:r>
      <w:proofErr w:type="spellEnd"/>
      <w:r w:rsidRPr="00E526AC">
        <w:rPr>
          <w:i/>
          <w:color w:val="7F7F7F" w:themeColor="text1" w:themeTint="80"/>
        </w:rPr>
        <w:t xml:space="preserve"> </w:t>
      </w:r>
      <w:proofErr w:type="spellStart"/>
      <w:r w:rsidRPr="00E526AC">
        <w:rPr>
          <w:i/>
          <w:color w:val="7F7F7F" w:themeColor="text1" w:themeTint="80"/>
        </w:rPr>
        <w:t>penatibus</w:t>
      </w:r>
      <w:proofErr w:type="spellEnd"/>
      <w:r w:rsidRPr="00E526AC">
        <w:rPr>
          <w:i/>
          <w:color w:val="7F7F7F" w:themeColor="text1" w:themeTint="80"/>
        </w:rPr>
        <w:t xml:space="preserve"> </w:t>
      </w:r>
      <w:proofErr w:type="spellStart"/>
      <w:r w:rsidRPr="00E526AC">
        <w:rPr>
          <w:i/>
          <w:color w:val="7F7F7F" w:themeColor="text1" w:themeTint="80"/>
        </w:rPr>
        <w:t>et</w:t>
      </w:r>
      <w:proofErr w:type="spellEnd"/>
      <w:r w:rsidRPr="00E526AC">
        <w:rPr>
          <w:i/>
          <w:color w:val="7F7F7F" w:themeColor="text1" w:themeTint="80"/>
        </w:rPr>
        <w:t xml:space="preserve"> </w:t>
      </w:r>
      <w:proofErr w:type="spellStart"/>
      <w:r w:rsidRPr="00E526AC">
        <w:rPr>
          <w:i/>
          <w:color w:val="7F7F7F" w:themeColor="text1" w:themeTint="80"/>
        </w:rPr>
        <w:t>magnis</w:t>
      </w:r>
      <w:proofErr w:type="spellEnd"/>
      <w:r w:rsidRPr="00E526AC">
        <w:rPr>
          <w:i/>
          <w:color w:val="7F7F7F" w:themeColor="text1" w:themeTint="80"/>
        </w:rPr>
        <w:t xml:space="preserve"> </w:t>
      </w:r>
      <w:proofErr w:type="spellStart"/>
      <w:r w:rsidRPr="00E526AC">
        <w:rPr>
          <w:i/>
          <w:color w:val="7F7F7F" w:themeColor="text1" w:themeTint="80"/>
        </w:rPr>
        <w:t>dis</w:t>
      </w:r>
      <w:proofErr w:type="spellEnd"/>
      <w:r w:rsidRPr="00E526AC">
        <w:rPr>
          <w:i/>
          <w:color w:val="7F7F7F" w:themeColor="text1" w:themeTint="80"/>
        </w:rPr>
        <w:t xml:space="preserve"> </w:t>
      </w:r>
      <w:proofErr w:type="spellStart"/>
      <w:r w:rsidRPr="00E526AC">
        <w:rPr>
          <w:i/>
          <w:color w:val="7F7F7F" w:themeColor="text1" w:themeTint="80"/>
        </w:rPr>
        <w:t>parturient</w:t>
      </w:r>
      <w:proofErr w:type="spellEnd"/>
      <w:r w:rsidRPr="00E526AC">
        <w:rPr>
          <w:i/>
          <w:color w:val="7F7F7F" w:themeColor="text1" w:themeTint="80"/>
        </w:rPr>
        <w:t xml:space="preserve"> montes, </w:t>
      </w:r>
      <w:proofErr w:type="spellStart"/>
      <w:r w:rsidRPr="00E526AC">
        <w:rPr>
          <w:i/>
          <w:color w:val="7F7F7F" w:themeColor="text1" w:themeTint="80"/>
        </w:rPr>
        <w:t>nascetur</w:t>
      </w:r>
      <w:proofErr w:type="spellEnd"/>
      <w:r w:rsidRPr="00E526AC">
        <w:rPr>
          <w:i/>
          <w:color w:val="7F7F7F" w:themeColor="text1" w:themeTint="80"/>
        </w:rPr>
        <w:t xml:space="preserve"> </w:t>
      </w:r>
      <w:proofErr w:type="spellStart"/>
      <w:r w:rsidRPr="00E526AC">
        <w:rPr>
          <w:i/>
          <w:color w:val="7F7F7F" w:themeColor="text1" w:themeTint="80"/>
        </w:rPr>
        <w:t>ridiculus</w:t>
      </w:r>
      <w:proofErr w:type="spellEnd"/>
      <w:r w:rsidRPr="00E526AC">
        <w:rPr>
          <w:i/>
          <w:color w:val="7F7F7F" w:themeColor="text1" w:themeTint="80"/>
        </w:rPr>
        <w:t xml:space="preserve"> mus. </w:t>
      </w:r>
      <w:proofErr w:type="spellStart"/>
      <w:r w:rsidRPr="00984AF5">
        <w:rPr>
          <w:i/>
          <w:color w:val="7F7F7F" w:themeColor="text1" w:themeTint="80"/>
          <w:lang w:val="en-US"/>
        </w:rPr>
        <w:t>Lorem</w:t>
      </w:r>
      <w:proofErr w:type="spellEnd"/>
      <w:r w:rsidRPr="00984AF5">
        <w:rPr>
          <w:i/>
          <w:color w:val="7F7F7F" w:themeColor="text1" w:themeTint="80"/>
          <w:lang w:val="en-US"/>
        </w:rPr>
        <w:t xml:space="preserve"> </w:t>
      </w:r>
      <w:proofErr w:type="spellStart"/>
      <w:r w:rsidRPr="00984AF5">
        <w:rPr>
          <w:i/>
          <w:color w:val="7F7F7F" w:themeColor="text1" w:themeTint="80"/>
          <w:lang w:val="en-US"/>
        </w:rPr>
        <w:t>ipsum</w:t>
      </w:r>
      <w:proofErr w:type="spellEnd"/>
      <w:r w:rsidRPr="00984AF5">
        <w:rPr>
          <w:i/>
          <w:color w:val="7F7F7F" w:themeColor="text1" w:themeTint="80"/>
          <w:lang w:val="en-US"/>
        </w:rPr>
        <w:t xml:space="preserve"> dolor sit </w:t>
      </w:r>
      <w:proofErr w:type="spellStart"/>
      <w:r w:rsidRPr="00984AF5">
        <w:rPr>
          <w:i/>
          <w:color w:val="7F7F7F" w:themeColor="text1" w:themeTint="80"/>
          <w:lang w:val="en-US"/>
        </w:rPr>
        <w:t>amet</w:t>
      </w:r>
      <w:proofErr w:type="spellEnd"/>
      <w:r w:rsidRPr="00984AF5">
        <w:rPr>
          <w:i/>
          <w:color w:val="7F7F7F" w:themeColor="text1" w:themeTint="80"/>
          <w:lang w:val="en-US"/>
        </w:rPr>
        <w:t xml:space="preserve">, </w:t>
      </w:r>
      <w:proofErr w:type="spellStart"/>
      <w:r w:rsidRPr="00984AF5">
        <w:rPr>
          <w:i/>
          <w:color w:val="7F7F7F" w:themeColor="text1" w:themeTint="80"/>
          <w:lang w:val="en-US"/>
        </w:rPr>
        <w:t>consectetur</w:t>
      </w:r>
      <w:proofErr w:type="spellEnd"/>
      <w:r w:rsidRPr="00984AF5">
        <w:rPr>
          <w:i/>
          <w:color w:val="7F7F7F" w:themeColor="text1" w:themeTint="80"/>
          <w:lang w:val="en-US"/>
        </w:rPr>
        <w:t xml:space="preserve"> </w:t>
      </w:r>
      <w:proofErr w:type="spellStart"/>
      <w:r w:rsidRPr="00984AF5">
        <w:rPr>
          <w:i/>
          <w:color w:val="7F7F7F" w:themeColor="text1" w:themeTint="80"/>
          <w:lang w:val="en-US"/>
        </w:rPr>
        <w:t>adipiscing</w:t>
      </w:r>
      <w:proofErr w:type="spellEnd"/>
      <w:r w:rsidRPr="00984AF5">
        <w:rPr>
          <w:i/>
          <w:color w:val="7F7F7F" w:themeColor="text1" w:themeTint="80"/>
          <w:lang w:val="en-US"/>
        </w:rPr>
        <w:t xml:space="preserve"> </w:t>
      </w:r>
      <w:proofErr w:type="spellStart"/>
      <w:r w:rsidRPr="00984AF5">
        <w:rPr>
          <w:i/>
          <w:color w:val="7F7F7F" w:themeColor="text1" w:themeTint="80"/>
          <w:lang w:val="en-US"/>
        </w:rPr>
        <w:t>elit</w:t>
      </w:r>
      <w:proofErr w:type="spellEnd"/>
      <w:r w:rsidRPr="00984AF5">
        <w:rPr>
          <w:i/>
          <w:color w:val="7F7F7F" w:themeColor="text1" w:themeTint="80"/>
          <w:lang w:val="en-US"/>
        </w:rPr>
        <w:t xml:space="preserve">. </w:t>
      </w:r>
      <w:r w:rsidRPr="00B13DD9">
        <w:rPr>
          <w:i/>
          <w:color w:val="7F7F7F" w:themeColor="text1" w:themeTint="80"/>
          <w:lang w:val="en-US"/>
        </w:rPr>
        <w:t xml:space="preserve">Class </w:t>
      </w:r>
      <w:proofErr w:type="spellStart"/>
      <w:r w:rsidRPr="00B13DD9">
        <w:rPr>
          <w:i/>
          <w:color w:val="7F7F7F" w:themeColor="text1" w:themeTint="80"/>
          <w:lang w:val="en-US"/>
        </w:rPr>
        <w:t>aptent</w:t>
      </w:r>
      <w:proofErr w:type="spellEnd"/>
      <w:r w:rsidRPr="00B13DD9">
        <w:rPr>
          <w:i/>
          <w:color w:val="7F7F7F" w:themeColor="text1" w:themeTint="80"/>
          <w:lang w:val="en-US"/>
        </w:rPr>
        <w:t xml:space="preserve"> </w:t>
      </w:r>
      <w:proofErr w:type="spellStart"/>
      <w:r w:rsidRPr="00B13DD9">
        <w:rPr>
          <w:i/>
          <w:color w:val="7F7F7F" w:themeColor="text1" w:themeTint="80"/>
          <w:lang w:val="en-US"/>
        </w:rPr>
        <w:t>taciti</w:t>
      </w:r>
      <w:proofErr w:type="spellEnd"/>
      <w:r w:rsidRPr="00B13DD9">
        <w:rPr>
          <w:i/>
          <w:color w:val="7F7F7F" w:themeColor="text1" w:themeTint="80"/>
          <w:lang w:val="en-US"/>
        </w:rPr>
        <w:t xml:space="preserve"> </w:t>
      </w:r>
      <w:proofErr w:type="spellStart"/>
      <w:r w:rsidRPr="00B13DD9">
        <w:rPr>
          <w:i/>
          <w:color w:val="7F7F7F" w:themeColor="text1" w:themeTint="80"/>
          <w:lang w:val="en-US"/>
        </w:rPr>
        <w:t>sociosqu</w:t>
      </w:r>
      <w:proofErr w:type="spellEnd"/>
      <w:r w:rsidRPr="00B13DD9">
        <w:rPr>
          <w:i/>
          <w:color w:val="7F7F7F" w:themeColor="text1" w:themeTint="80"/>
          <w:lang w:val="en-US"/>
        </w:rPr>
        <w:t xml:space="preserve"> ad </w:t>
      </w:r>
      <w:proofErr w:type="spellStart"/>
      <w:r w:rsidRPr="00B13DD9">
        <w:rPr>
          <w:i/>
          <w:color w:val="7F7F7F" w:themeColor="text1" w:themeTint="80"/>
          <w:lang w:val="en-US"/>
        </w:rPr>
        <w:t>litora</w:t>
      </w:r>
      <w:proofErr w:type="spellEnd"/>
      <w:r w:rsidRPr="00B13DD9">
        <w:rPr>
          <w:i/>
          <w:color w:val="7F7F7F" w:themeColor="text1" w:themeTint="80"/>
          <w:lang w:val="en-US"/>
        </w:rPr>
        <w:t xml:space="preserve"> </w:t>
      </w:r>
      <w:proofErr w:type="spellStart"/>
      <w:r w:rsidRPr="00B13DD9">
        <w:rPr>
          <w:i/>
          <w:color w:val="7F7F7F" w:themeColor="text1" w:themeTint="80"/>
          <w:lang w:val="en-US"/>
        </w:rPr>
        <w:t>torquent</w:t>
      </w:r>
      <w:proofErr w:type="spellEnd"/>
      <w:r w:rsidRPr="00B13DD9">
        <w:rPr>
          <w:i/>
          <w:color w:val="7F7F7F" w:themeColor="text1" w:themeTint="80"/>
          <w:lang w:val="en-US"/>
        </w:rPr>
        <w:t xml:space="preserve"> per </w:t>
      </w:r>
      <w:proofErr w:type="spellStart"/>
      <w:r w:rsidRPr="00B13DD9">
        <w:rPr>
          <w:i/>
          <w:color w:val="7F7F7F" w:themeColor="text1" w:themeTint="80"/>
          <w:lang w:val="en-US"/>
        </w:rPr>
        <w:t>conubia</w:t>
      </w:r>
      <w:proofErr w:type="spellEnd"/>
      <w:r w:rsidRPr="00B13DD9">
        <w:rPr>
          <w:i/>
          <w:color w:val="7F7F7F" w:themeColor="text1" w:themeTint="80"/>
          <w:lang w:val="en-US"/>
        </w:rPr>
        <w:t xml:space="preserve"> nostra, per </w:t>
      </w:r>
      <w:proofErr w:type="spellStart"/>
      <w:r w:rsidRPr="00B13DD9">
        <w:rPr>
          <w:i/>
          <w:color w:val="7F7F7F" w:themeColor="text1" w:themeTint="80"/>
          <w:lang w:val="en-US"/>
        </w:rPr>
        <w:t>inceptos</w:t>
      </w:r>
      <w:proofErr w:type="spellEnd"/>
      <w:r w:rsidRPr="00B13DD9">
        <w:rPr>
          <w:i/>
          <w:color w:val="7F7F7F" w:themeColor="text1" w:themeTint="80"/>
          <w:lang w:val="en-US"/>
        </w:rPr>
        <w:t xml:space="preserve"> </w:t>
      </w:r>
      <w:proofErr w:type="spellStart"/>
      <w:r w:rsidRPr="00B13DD9">
        <w:rPr>
          <w:i/>
          <w:color w:val="7F7F7F" w:themeColor="text1" w:themeTint="80"/>
          <w:lang w:val="en-US"/>
        </w:rPr>
        <w:t>himenaeos</w:t>
      </w:r>
      <w:proofErr w:type="spellEnd"/>
      <w:r w:rsidRPr="00B13DD9">
        <w:rPr>
          <w:i/>
          <w:color w:val="7F7F7F" w:themeColor="text1" w:themeTint="80"/>
          <w:lang w:val="en-US"/>
        </w:rPr>
        <w:t xml:space="preserve">. </w:t>
      </w:r>
      <w:proofErr w:type="spellStart"/>
      <w:r w:rsidRPr="00B13DD9">
        <w:rPr>
          <w:i/>
          <w:color w:val="7F7F7F" w:themeColor="text1" w:themeTint="80"/>
          <w:lang w:val="en-US"/>
        </w:rPr>
        <w:t>Pellentesque</w:t>
      </w:r>
      <w:proofErr w:type="spellEnd"/>
      <w:r w:rsidRPr="00B13DD9">
        <w:rPr>
          <w:i/>
          <w:color w:val="7F7F7F" w:themeColor="text1" w:themeTint="80"/>
          <w:lang w:val="en-US"/>
        </w:rPr>
        <w:t xml:space="preserve"> </w:t>
      </w:r>
      <w:proofErr w:type="spellStart"/>
      <w:r w:rsidRPr="00B13DD9">
        <w:rPr>
          <w:i/>
          <w:color w:val="7F7F7F" w:themeColor="text1" w:themeTint="80"/>
          <w:lang w:val="en-US"/>
        </w:rPr>
        <w:t>faucibus</w:t>
      </w:r>
      <w:proofErr w:type="spellEnd"/>
      <w:r w:rsidRPr="00B13DD9">
        <w:rPr>
          <w:i/>
          <w:color w:val="7F7F7F" w:themeColor="text1" w:themeTint="80"/>
          <w:lang w:val="en-US"/>
        </w:rPr>
        <w:t xml:space="preserve"> </w:t>
      </w:r>
      <w:proofErr w:type="spellStart"/>
      <w:r w:rsidRPr="00B13DD9">
        <w:rPr>
          <w:i/>
          <w:color w:val="7F7F7F" w:themeColor="text1" w:themeTint="80"/>
          <w:lang w:val="en-US"/>
        </w:rPr>
        <w:t>erat</w:t>
      </w:r>
      <w:proofErr w:type="spellEnd"/>
      <w:r w:rsidRPr="00B13DD9">
        <w:rPr>
          <w:i/>
          <w:color w:val="7F7F7F" w:themeColor="text1" w:themeTint="80"/>
          <w:lang w:val="en-US"/>
        </w:rPr>
        <w:t xml:space="preserve"> </w:t>
      </w:r>
      <w:proofErr w:type="spellStart"/>
      <w:r w:rsidRPr="00B13DD9">
        <w:rPr>
          <w:i/>
          <w:color w:val="7F7F7F" w:themeColor="text1" w:themeTint="80"/>
          <w:lang w:val="en-US"/>
        </w:rPr>
        <w:t>massa</w:t>
      </w:r>
      <w:proofErr w:type="spellEnd"/>
      <w:r w:rsidRPr="00B13DD9">
        <w:rPr>
          <w:i/>
          <w:color w:val="7F7F7F" w:themeColor="text1" w:themeTint="80"/>
          <w:lang w:val="en-US"/>
        </w:rPr>
        <w:t xml:space="preserve">, sit </w:t>
      </w:r>
      <w:proofErr w:type="spellStart"/>
      <w:r w:rsidRPr="00B13DD9">
        <w:rPr>
          <w:i/>
          <w:color w:val="7F7F7F" w:themeColor="text1" w:themeTint="80"/>
          <w:lang w:val="en-US"/>
        </w:rPr>
        <w:t>amet</w:t>
      </w:r>
      <w:proofErr w:type="spellEnd"/>
      <w:r w:rsidRPr="00B13DD9">
        <w:rPr>
          <w:i/>
          <w:color w:val="7F7F7F" w:themeColor="text1" w:themeTint="80"/>
          <w:lang w:val="en-US"/>
        </w:rPr>
        <w:t xml:space="preserve"> dictum </w:t>
      </w:r>
      <w:proofErr w:type="spellStart"/>
      <w:r w:rsidRPr="00B13DD9">
        <w:rPr>
          <w:i/>
          <w:color w:val="7F7F7F" w:themeColor="text1" w:themeTint="80"/>
          <w:lang w:val="en-US"/>
        </w:rPr>
        <w:t>sapien</w:t>
      </w:r>
      <w:proofErr w:type="spellEnd"/>
      <w:r w:rsidRPr="00B13DD9">
        <w:rPr>
          <w:i/>
          <w:color w:val="7F7F7F" w:themeColor="text1" w:themeTint="80"/>
          <w:lang w:val="en-US"/>
        </w:rPr>
        <w:t xml:space="preserve"> </w:t>
      </w:r>
      <w:proofErr w:type="spellStart"/>
      <w:r w:rsidRPr="00B13DD9">
        <w:rPr>
          <w:i/>
          <w:color w:val="7F7F7F" w:themeColor="text1" w:themeTint="80"/>
          <w:lang w:val="en-US"/>
        </w:rPr>
        <w:t>malesuada</w:t>
      </w:r>
      <w:proofErr w:type="spellEnd"/>
      <w:r w:rsidRPr="00B13DD9">
        <w:rPr>
          <w:i/>
          <w:color w:val="7F7F7F" w:themeColor="text1" w:themeTint="80"/>
          <w:lang w:val="en-US"/>
        </w:rPr>
        <w:t xml:space="preserve"> in. </w:t>
      </w:r>
      <w:proofErr w:type="spellStart"/>
      <w:r w:rsidRPr="00E526AC">
        <w:rPr>
          <w:i/>
          <w:color w:val="7F7F7F" w:themeColor="text1" w:themeTint="80"/>
        </w:rPr>
        <w:t>Donec</w:t>
      </w:r>
      <w:proofErr w:type="spellEnd"/>
      <w:r w:rsidRPr="00E526AC">
        <w:rPr>
          <w:i/>
          <w:color w:val="7F7F7F" w:themeColor="text1" w:themeTint="80"/>
        </w:rPr>
        <w:t xml:space="preserve"> </w:t>
      </w:r>
      <w:proofErr w:type="spellStart"/>
      <w:r w:rsidRPr="00E526AC">
        <w:rPr>
          <w:i/>
          <w:color w:val="7F7F7F" w:themeColor="text1" w:themeTint="80"/>
        </w:rPr>
        <w:t>sapien</w:t>
      </w:r>
      <w:proofErr w:type="spellEnd"/>
      <w:r w:rsidRPr="00E526AC">
        <w:rPr>
          <w:i/>
          <w:color w:val="7F7F7F" w:themeColor="text1" w:themeTint="80"/>
        </w:rPr>
        <w:t xml:space="preserve"> </w:t>
      </w:r>
      <w:proofErr w:type="spellStart"/>
      <w:r w:rsidRPr="00E526AC">
        <w:rPr>
          <w:i/>
          <w:color w:val="7F7F7F" w:themeColor="text1" w:themeTint="80"/>
        </w:rPr>
        <w:t>orci</w:t>
      </w:r>
      <w:proofErr w:type="spellEnd"/>
      <w:r w:rsidRPr="00E526AC">
        <w:rPr>
          <w:i/>
          <w:color w:val="7F7F7F" w:themeColor="text1" w:themeTint="80"/>
        </w:rPr>
        <w:t xml:space="preserve">, </w:t>
      </w:r>
      <w:proofErr w:type="spellStart"/>
      <w:r w:rsidRPr="00E526AC">
        <w:rPr>
          <w:i/>
          <w:color w:val="7F7F7F" w:themeColor="text1" w:themeTint="80"/>
        </w:rPr>
        <w:t>egestas</w:t>
      </w:r>
      <w:proofErr w:type="spellEnd"/>
      <w:r w:rsidRPr="00E526AC">
        <w:rPr>
          <w:i/>
          <w:color w:val="7F7F7F" w:themeColor="text1" w:themeTint="80"/>
        </w:rPr>
        <w:t xml:space="preserve"> quis </w:t>
      </w:r>
      <w:proofErr w:type="spellStart"/>
      <w:r w:rsidRPr="00E526AC">
        <w:rPr>
          <w:i/>
          <w:color w:val="7F7F7F" w:themeColor="text1" w:themeTint="80"/>
        </w:rPr>
        <w:t>tortor</w:t>
      </w:r>
      <w:proofErr w:type="spellEnd"/>
      <w:r w:rsidRPr="00E526AC">
        <w:rPr>
          <w:i/>
          <w:color w:val="7F7F7F" w:themeColor="text1" w:themeTint="80"/>
        </w:rPr>
        <w:t xml:space="preserve"> a, </w:t>
      </w:r>
      <w:proofErr w:type="spellStart"/>
      <w:r w:rsidRPr="00E526AC">
        <w:rPr>
          <w:i/>
          <w:color w:val="7F7F7F" w:themeColor="text1" w:themeTint="80"/>
        </w:rPr>
        <w:t>lobortis</w:t>
      </w:r>
      <w:proofErr w:type="spellEnd"/>
      <w:r w:rsidRPr="00E526AC">
        <w:rPr>
          <w:i/>
          <w:color w:val="7F7F7F" w:themeColor="text1" w:themeTint="80"/>
        </w:rPr>
        <w:t xml:space="preserve"> </w:t>
      </w:r>
      <w:proofErr w:type="spellStart"/>
      <w:r w:rsidRPr="00E526AC">
        <w:rPr>
          <w:i/>
          <w:color w:val="7F7F7F" w:themeColor="text1" w:themeTint="80"/>
        </w:rPr>
        <w:t>vehicula</w:t>
      </w:r>
      <w:proofErr w:type="spellEnd"/>
      <w:r w:rsidRPr="00E526AC">
        <w:rPr>
          <w:i/>
          <w:color w:val="7F7F7F" w:themeColor="text1" w:themeTint="80"/>
        </w:rPr>
        <w:t xml:space="preserve"> </w:t>
      </w:r>
      <w:proofErr w:type="spellStart"/>
      <w:r w:rsidRPr="00E526AC">
        <w:rPr>
          <w:i/>
          <w:color w:val="7F7F7F" w:themeColor="text1" w:themeTint="80"/>
        </w:rPr>
        <w:t>eros</w:t>
      </w:r>
      <w:proofErr w:type="spellEnd"/>
      <w:r w:rsidRPr="00E526AC">
        <w:rPr>
          <w:i/>
          <w:color w:val="7F7F7F" w:themeColor="text1" w:themeTint="80"/>
        </w:rPr>
        <w:t xml:space="preserve">. </w:t>
      </w:r>
      <w:proofErr w:type="spellStart"/>
      <w:r w:rsidRPr="00E526AC">
        <w:rPr>
          <w:i/>
          <w:color w:val="7F7F7F" w:themeColor="text1" w:themeTint="80"/>
        </w:rPr>
        <w:t>Vivamus</w:t>
      </w:r>
      <w:proofErr w:type="spellEnd"/>
      <w:r w:rsidRPr="00E526AC">
        <w:rPr>
          <w:i/>
          <w:color w:val="7F7F7F" w:themeColor="text1" w:themeTint="80"/>
        </w:rPr>
        <w:t xml:space="preserve"> </w:t>
      </w:r>
      <w:proofErr w:type="spellStart"/>
      <w:r w:rsidRPr="00E526AC">
        <w:rPr>
          <w:i/>
          <w:color w:val="7F7F7F" w:themeColor="text1" w:themeTint="80"/>
        </w:rPr>
        <w:t>pulvinar</w:t>
      </w:r>
      <w:proofErr w:type="spellEnd"/>
      <w:r w:rsidRPr="00E526AC">
        <w:rPr>
          <w:i/>
          <w:color w:val="7F7F7F" w:themeColor="text1" w:themeTint="80"/>
        </w:rPr>
        <w:t xml:space="preserve"> </w:t>
      </w:r>
      <w:proofErr w:type="spellStart"/>
      <w:r w:rsidRPr="00E526AC">
        <w:rPr>
          <w:i/>
          <w:color w:val="7F7F7F" w:themeColor="text1" w:themeTint="80"/>
        </w:rPr>
        <w:t>purus</w:t>
      </w:r>
      <w:proofErr w:type="spellEnd"/>
      <w:r w:rsidRPr="00E526AC">
        <w:rPr>
          <w:i/>
          <w:color w:val="7F7F7F" w:themeColor="text1" w:themeTint="80"/>
        </w:rPr>
        <w:t xml:space="preserve"> </w:t>
      </w:r>
      <w:proofErr w:type="spellStart"/>
      <w:r w:rsidRPr="00E526AC">
        <w:rPr>
          <w:i/>
          <w:color w:val="7F7F7F" w:themeColor="text1" w:themeTint="80"/>
        </w:rPr>
        <w:t>purus</w:t>
      </w:r>
      <w:proofErr w:type="spellEnd"/>
      <w:r w:rsidRPr="00E526AC">
        <w:rPr>
          <w:i/>
          <w:color w:val="7F7F7F" w:themeColor="text1" w:themeTint="80"/>
        </w:rPr>
        <w:t xml:space="preserve">, </w:t>
      </w:r>
      <w:proofErr w:type="spellStart"/>
      <w:r w:rsidRPr="00E526AC">
        <w:rPr>
          <w:i/>
          <w:color w:val="7F7F7F" w:themeColor="text1" w:themeTint="80"/>
        </w:rPr>
        <w:t>non</w:t>
      </w:r>
      <w:proofErr w:type="spellEnd"/>
      <w:r w:rsidRPr="00E526AC">
        <w:rPr>
          <w:i/>
          <w:color w:val="7F7F7F" w:themeColor="text1" w:themeTint="80"/>
        </w:rPr>
        <w:t xml:space="preserve"> </w:t>
      </w:r>
      <w:proofErr w:type="spellStart"/>
      <w:r w:rsidRPr="00E526AC">
        <w:rPr>
          <w:i/>
          <w:color w:val="7F7F7F" w:themeColor="text1" w:themeTint="80"/>
        </w:rPr>
        <w:t>convallis</w:t>
      </w:r>
      <w:proofErr w:type="spellEnd"/>
      <w:r w:rsidRPr="00E526AC">
        <w:rPr>
          <w:i/>
          <w:color w:val="7F7F7F" w:themeColor="text1" w:themeTint="80"/>
        </w:rPr>
        <w:t xml:space="preserve"> </w:t>
      </w:r>
      <w:proofErr w:type="spellStart"/>
      <w:r w:rsidRPr="00E526AC">
        <w:rPr>
          <w:i/>
          <w:color w:val="7F7F7F" w:themeColor="text1" w:themeTint="80"/>
        </w:rPr>
        <w:t>nulla</w:t>
      </w:r>
      <w:proofErr w:type="spellEnd"/>
      <w:r w:rsidRPr="00E526AC">
        <w:rPr>
          <w:i/>
          <w:color w:val="7F7F7F" w:themeColor="text1" w:themeTint="80"/>
        </w:rPr>
        <w:t xml:space="preserve"> </w:t>
      </w:r>
      <w:proofErr w:type="spellStart"/>
      <w:r w:rsidRPr="00E526AC">
        <w:rPr>
          <w:i/>
          <w:color w:val="7F7F7F" w:themeColor="text1" w:themeTint="80"/>
        </w:rPr>
        <w:t>pharetra</w:t>
      </w:r>
      <w:proofErr w:type="spellEnd"/>
      <w:r w:rsidRPr="00E526AC">
        <w:rPr>
          <w:i/>
          <w:color w:val="7F7F7F" w:themeColor="text1" w:themeTint="80"/>
        </w:rPr>
        <w:t xml:space="preserve"> vel. </w:t>
      </w:r>
      <w:proofErr w:type="spellStart"/>
      <w:r w:rsidRPr="00E526AC">
        <w:rPr>
          <w:i/>
          <w:color w:val="7F7F7F" w:themeColor="text1" w:themeTint="80"/>
        </w:rPr>
        <w:t>Phasellus</w:t>
      </w:r>
      <w:proofErr w:type="spellEnd"/>
      <w:r w:rsidRPr="00E526AC">
        <w:rPr>
          <w:i/>
          <w:color w:val="7F7F7F" w:themeColor="text1" w:themeTint="80"/>
        </w:rPr>
        <w:t xml:space="preserve"> </w:t>
      </w:r>
      <w:proofErr w:type="spellStart"/>
      <w:r w:rsidRPr="00E526AC">
        <w:rPr>
          <w:i/>
          <w:color w:val="7F7F7F" w:themeColor="text1" w:themeTint="80"/>
        </w:rPr>
        <w:t>eleifend</w:t>
      </w:r>
      <w:proofErr w:type="spellEnd"/>
      <w:r w:rsidRPr="00E526AC">
        <w:rPr>
          <w:i/>
          <w:color w:val="7F7F7F" w:themeColor="text1" w:themeTint="80"/>
        </w:rPr>
        <w:t xml:space="preserve"> </w:t>
      </w:r>
      <w:proofErr w:type="spellStart"/>
      <w:r w:rsidRPr="00E526AC">
        <w:rPr>
          <w:i/>
          <w:color w:val="7F7F7F" w:themeColor="text1" w:themeTint="80"/>
        </w:rPr>
        <w:t>ultrices</w:t>
      </w:r>
      <w:proofErr w:type="spellEnd"/>
      <w:r w:rsidRPr="00E526AC">
        <w:rPr>
          <w:i/>
          <w:color w:val="7F7F7F" w:themeColor="text1" w:themeTint="80"/>
        </w:rPr>
        <w:t xml:space="preserve"> libero, quis </w:t>
      </w:r>
      <w:proofErr w:type="spellStart"/>
      <w:r w:rsidRPr="00E526AC">
        <w:rPr>
          <w:i/>
          <w:color w:val="7F7F7F" w:themeColor="text1" w:themeTint="80"/>
        </w:rPr>
        <w:t>varius</w:t>
      </w:r>
      <w:proofErr w:type="spellEnd"/>
      <w:r w:rsidRPr="00E526AC">
        <w:rPr>
          <w:i/>
          <w:color w:val="7F7F7F" w:themeColor="text1" w:themeTint="80"/>
        </w:rPr>
        <w:t xml:space="preserve"> magna </w:t>
      </w:r>
      <w:proofErr w:type="spellStart"/>
      <w:r w:rsidRPr="00E526AC">
        <w:rPr>
          <w:i/>
          <w:color w:val="7F7F7F" w:themeColor="text1" w:themeTint="80"/>
        </w:rPr>
        <w:t>elementum</w:t>
      </w:r>
      <w:proofErr w:type="spellEnd"/>
      <w:r w:rsidRPr="00E526AC">
        <w:rPr>
          <w:i/>
          <w:color w:val="7F7F7F" w:themeColor="text1" w:themeTint="80"/>
        </w:rPr>
        <w:t xml:space="preserve"> ut.</w:t>
      </w:r>
    </w:p>
    <w:p w:rsidR="00B313B3" w:rsidRPr="00B313B3" w:rsidRDefault="00B313B3" w:rsidP="00B313B3">
      <w:pPr>
        <w:spacing w:after="0" w:line="240" w:lineRule="auto"/>
        <w:rPr>
          <w:color w:val="7F7F7F" w:themeColor="text1" w:themeTint="80"/>
        </w:rPr>
      </w:pPr>
    </w:p>
    <w:p w:rsidR="00E526AC" w:rsidRPr="00B313B3" w:rsidRDefault="00E526AC" w:rsidP="00B313B3">
      <w:pPr>
        <w:spacing w:after="0" w:line="240" w:lineRule="auto"/>
        <w:ind w:firstLine="0"/>
        <w:rPr>
          <w:lang w:val="en-US"/>
        </w:rPr>
      </w:pPr>
      <w:r>
        <w:t>Palavr</w:t>
      </w:r>
      <w:r w:rsidR="00B313B3">
        <w:t>as-Chave: Reconhecimento Facial. Eigenfaces.</w:t>
      </w:r>
      <w:r>
        <w:t xml:space="preserve"> </w:t>
      </w:r>
      <w:r w:rsidRPr="00B313B3">
        <w:rPr>
          <w:lang w:val="en-US"/>
        </w:rPr>
        <w:t>Fisherfaces</w:t>
      </w:r>
      <w:r w:rsidR="00B313B3" w:rsidRPr="00B313B3">
        <w:rPr>
          <w:lang w:val="en-US"/>
        </w:rPr>
        <w:t>. LBPH</w:t>
      </w:r>
      <w:r w:rsidR="00B313B3">
        <w:rPr>
          <w:lang w:val="en-US"/>
        </w:rPr>
        <w:t>.</w:t>
      </w:r>
      <w:r w:rsidRPr="00B313B3">
        <w:rPr>
          <w:lang w:val="en-US"/>
        </w:rPr>
        <w:t xml:space="preserve"> </w:t>
      </w:r>
      <w:r w:rsidR="00EC536A" w:rsidRPr="00B313B3">
        <w:rPr>
          <w:lang w:val="en-US"/>
        </w:rPr>
        <w:t>Python 3</w:t>
      </w:r>
      <w:r w:rsidRPr="00B313B3">
        <w:rPr>
          <w:lang w:val="en-US"/>
        </w:rPr>
        <w:t>.</w:t>
      </w:r>
    </w:p>
    <w:p w:rsidR="007927D3" w:rsidRPr="00B313B3" w:rsidRDefault="007927D3" w:rsidP="007927D3">
      <w:pPr>
        <w:rPr>
          <w:lang w:val="en-US"/>
        </w:rPr>
      </w:pPr>
    </w:p>
    <w:p w:rsidR="00E526AC" w:rsidRPr="00B313B3" w:rsidRDefault="00E526AC">
      <w:pPr>
        <w:spacing w:line="259" w:lineRule="auto"/>
        <w:ind w:firstLine="0"/>
        <w:jc w:val="left"/>
        <w:rPr>
          <w:b/>
          <w:lang w:val="en-US"/>
        </w:rPr>
      </w:pPr>
      <w:r w:rsidRPr="00B313B3">
        <w:rPr>
          <w:b/>
          <w:lang w:val="en-US"/>
        </w:rPr>
        <w:br w:type="page"/>
      </w:r>
    </w:p>
    <w:p w:rsidR="007927D3" w:rsidRDefault="007927D3" w:rsidP="00B313B3">
      <w:pPr>
        <w:spacing w:after="0" w:line="240" w:lineRule="auto"/>
        <w:ind w:firstLine="0"/>
        <w:jc w:val="center"/>
        <w:rPr>
          <w:b/>
          <w:lang w:val="en-US"/>
        </w:rPr>
      </w:pPr>
      <w:r w:rsidRPr="00B313B3">
        <w:rPr>
          <w:b/>
          <w:lang w:val="en-US"/>
        </w:rPr>
        <w:lastRenderedPageBreak/>
        <w:t>ABSTRACT</w:t>
      </w:r>
    </w:p>
    <w:p w:rsidR="00B313B3" w:rsidRDefault="00B313B3" w:rsidP="00B313B3">
      <w:pPr>
        <w:spacing w:after="0" w:line="240" w:lineRule="auto"/>
        <w:ind w:firstLine="0"/>
        <w:jc w:val="center"/>
        <w:rPr>
          <w:b/>
          <w:lang w:val="en-US"/>
        </w:rPr>
      </w:pPr>
    </w:p>
    <w:p w:rsidR="00B313B3" w:rsidRDefault="00B313B3" w:rsidP="00B313B3">
      <w:pPr>
        <w:spacing w:after="0" w:line="240" w:lineRule="auto"/>
        <w:ind w:firstLine="0"/>
        <w:jc w:val="center"/>
        <w:rPr>
          <w:b/>
          <w:lang w:val="en-US"/>
        </w:rPr>
      </w:pPr>
    </w:p>
    <w:p w:rsidR="00B313B3" w:rsidRPr="00B313B3" w:rsidRDefault="00B313B3" w:rsidP="00B313B3">
      <w:pPr>
        <w:spacing w:after="0" w:line="240" w:lineRule="auto"/>
        <w:ind w:firstLine="0"/>
        <w:jc w:val="center"/>
        <w:rPr>
          <w:b/>
          <w:lang w:val="en-US"/>
        </w:rPr>
      </w:pPr>
    </w:p>
    <w:p w:rsidR="007927D3" w:rsidRPr="00864397" w:rsidRDefault="007927D3" w:rsidP="00B313B3">
      <w:pPr>
        <w:spacing w:after="0" w:line="240" w:lineRule="auto"/>
        <w:ind w:firstLine="0"/>
        <w:rPr>
          <w:i/>
          <w:color w:val="7F7F7F" w:themeColor="text1" w:themeTint="80"/>
        </w:rPr>
      </w:pPr>
      <w:proofErr w:type="spellStart"/>
      <w:r w:rsidRPr="00B313B3">
        <w:rPr>
          <w:i/>
          <w:color w:val="7F7F7F" w:themeColor="text1" w:themeTint="80"/>
          <w:lang w:val="en-US"/>
        </w:rPr>
        <w:t>Lorem</w:t>
      </w:r>
      <w:proofErr w:type="spellEnd"/>
      <w:r w:rsidRPr="00B313B3">
        <w:rPr>
          <w:i/>
          <w:color w:val="7F7F7F" w:themeColor="text1" w:themeTint="80"/>
          <w:lang w:val="en-US"/>
        </w:rPr>
        <w:t xml:space="preserve"> </w:t>
      </w:r>
      <w:proofErr w:type="spellStart"/>
      <w:r w:rsidRPr="00B313B3">
        <w:rPr>
          <w:i/>
          <w:color w:val="7F7F7F" w:themeColor="text1" w:themeTint="80"/>
          <w:lang w:val="en-US"/>
        </w:rPr>
        <w:t>ipsum</w:t>
      </w:r>
      <w:proofErr w:type="spellEnd"/>
      <w:r w:rsidRPr="00B313B3">
        <w:rPr>
          <w:i/>
          <w:color w:val="7F7F7F" w:themeColor="text1" w:themeTint="80"/>
          <w:lang w:val="en-US"/>
        </w:rPr>
        <w:t xml:space="preserve"> dolor sit </w:t>
      </w:r>
      <w:proofErr w:type="spellStart"/>
      <w:r w:rsidRPr="00B313B3">
        <w:rPr>
          <w:i/>
          <w:color w:val="7F7F7F" w:themeColor="text1" w:themeTint="80"/>
          <w:lang w:val="en-US"/>
        </w:rPr>
        <w:t>amet</w:t>
      </w:r>
      <w:proofErr w:type="spellEnd"/>
      <w:r w:rsidRPr="00B313B3">
        <w:rPr>
          <w:i/>
          <w:color w:val="7F7F7F" w:themeColor="text1" w:themeTint="80"/>
          <w:lang w:val="en-US"/>
        </w:rPr>
        <w:t xml:space="preserve">, </w:t>
      </w:r>
      <w:proofErr w:type="spellStart"/>
      <w:r w:rsidRPr="00B313B3">
        <w:rPr>
          <w:i/>
          <w:color w:val="7F7F7F" w:themeColor="text1" w:themeTint="80"/>
          <w:lang w:val="en-US"/>
        </w:rPr>
        <w:t>consectetur</w:t>
      </w:r>
      <w:proofErr w:type="spellEnd"/>
      <w:r w:rsidRPr="00B313B3">
        <w:rPr>
          <w:i/>
          <w:color w:val="7F7F7F" w:themeColor="text1" w:themeTint="80"/>
          <w:lang w:val="en-US"/>
        </w:rPr>
        <w:t xml:space="preserve"> </w:t>
      </w:r>
      <w:proofErr w:type="spellStart"/>
      <w:r w:rsidRPr="00B313B3">
        <w:rPr>
          <w:i/>
          <w:color w:val="7F7F7F" w:themeColor="text1" w:themeTint="80"/>
          <w:lang w:val="en-US"/>
        </w:rPr>
        <w:t>adipiscing</w:t>
      </w:r>
      <w:proofErr w:type="spellEnd"/>
      <w:r w:rsidRPr="00B313B3">
        <w:rPr>
          <w:i/>
          <w:color w:val="7F7F7F" w:themeColor="text1" w:themeTint="80"/>
          <w:lang w:val="en-US"/>
        </w:rPr>
        <w:t xml:space="preserve"> </w:t>
      </w:r>
      <w:proofErr w:type="spellStart"/>
      <w:r w:rsidRPr="00B313B3">
        <w:rPr>
          <w:i/>
          <w:color w:val="7F7F7F" w:themeColor="text1" w:themeTint="80"/>
          <w:lang w:val="en-US"/>
        </w:rPr>
        <w:t>elit</w:t>
      </w:r>
      <w:proofErr w:type="spellEnd"/>
      <w:r w:rsidRPr="00B313B3">
        <w:rPr>
          <w:i/>
          <w:color w:val="7F7F7F" w:themeColor="text1" w:themeTint="80"/>
          <w:lang w:val="en-US"/>
        </w:rPr>
        <w:t xml:space="preserve">. </w:t>
      </w:r>
      <w:proofErr w:type="spellStart"/>
      <w:r w:rsidRPr="00864397">
        <w:rPr>
          <w:i/>
          <w:color w:val="7F7F7F" w:themeColor="text1" w:themeTint="80"/>
        </w:rPr>
        <w:t>Nullam</w:t>
      </w:r>
      <w:proofErr w:type="spellEnd"/>
      <w:r w:rsidRPr="00864397">
        <w:rPr>
          <w:i/>
          <w:color w:val="7F7F7F" w:themeColor="text1" w:themeTint="80"/>
        </w:rPr>
        <w:t xml:space="preserve"> </w:t>
      </w:r>
      <w:proofErr w:type="spellStart"/>
      <w:r w:rsidRPr="00864397">
        <w:rPr>
          <w:i/>
          <w:color w:val="7F7F7F" w:themeColor="text1" w:themeTint="80"/>
        </w:rPr>
        <w:t>eget</w:t>
      </w:r>
      <w:proofErr w:type="spellEnd"/>
      <w:r w:rsidRPr="00864397">
        <w:rPr>
          <w:i/>
          <w:color w:val="7F7F7F" w:themeColor="text1" w:themeTint="80"/>
        </w:rPr>
        <w:t xml:space="preserve"> </w:t>
      </w:r>
      <w:proofErr w:type="spellStart"/>
      <w:r w:rsidRPr="00864397">
        <w:rPr>
          <w:i/>
          <w:color w:val="7F7F7F" w:themeColor="text1" w:themeTint="80"/>
        </w:rPr>
        <w:t>nulla</w:t>
      </w:r>
      <w:proofErr w:type="spellEnd"/>
      <w:r w:rsidRPr="00864397">
        <w:rPr>
          <w:i/>
          <w:color w:val="7F7F7F" w:themeColor="text1" w:themeTint="80"/>
        </w:rPr>
        <w:t xml:space="preserve"> </w:t>
      </w:r>
      <w:proofErr w:type="spellStart"/>
      <w:r w:rsidRPr="00864397">
        <w:rPr>
          <w:i/>
          <w:color w:val="7F7F7F" w:themeColor="text1" w:themeTint="80"/>
        </w:rPr>
        <w:t>ullamcorper</w:t>
      </w:r>
      <w:proofErr w:type="spellEnd"/>
      <w:r w:rsidRPr="00864397">
        <w:rPr>
          <w:i/>
          <w:color w:val="7F7F7F" w:themeColor="text1" w:themeTint="80"/>
        </w:rPr>
        <w:t xml:space="preserve"> </w:t>
      </w:r>
      <w:proofErr w:type="spellStart"/>
      <w:r w:rsidRPr="00864397">
        <w:rPr>
          <w:i/>
          <w:color w:val="7F7F7F" w:themeColor="text1" w:themeTint="80"/>
        </w:rPr>
        <w:t>orci</w:t>
      </w:r>
      <w:proofErr w:type="spellEnd"/>
      <w:r w:rsidRPr="00864397">
        <w:rPr>
          <w:i/>
          <w:color w:val="7F7F7F" w:themeColor="text1" w:themeTint="80"/>
        </w:rPr>
        <w:t xml:space="preserve"> </w:t>
      </w:r>
      <w:proofErr w:type="spellStart"/>
      <w:r w:rsidRPr="00864397">
        <w:rPr>
          <w:i/>
          <w:color w:val="7F7F7F" w:themeColor="text1" w:themeTint="80"/>
        </w:rPr>
        <w:t>posuere</w:t>
      </w:r>
      <w:proofErr w:type="spellEnd"/>
      <w:r w:rsidRPr="00864397">
        <w:rPr>
          <w:i/>
          <w:color w:val="7F7F7F" w:themeColor="text1" w:themeTint="80"/>
        </w:rPr>
        <w:t xml:space="preserve"> </w:t>
      </w:r>
      <w:proofErr w:type="spellStart"/>
      <w:r w:rsidRPr="00864397">
        <w:rPr>
          <w:i/>
          <w:color w:val="7F7F7F" w:themeColor="text1" w:themeTint="80"/>
        </w:rPr>
        <w:t>elementum</w:t>
      </w:r>
      <w:proofErr w:type="spellEnd"/>
      <w:r w:rsidRPr="00864397">
        <w:rPr>
          <w:i/>
          <w:color w:val="7F7F7F" w:themeColor="text1" w:themeTint="80"/>
        </w:rPr>
        <w:t xml:space="preserve">. </w:t>
      </w:r>
      <w:proofErr w:type="spellStart"/>
      <w:r w:rsidRPr="00864397">
        <w:rPr>
          <w:i/>
          <w:color w:val="7F7F7F" w:themeColor="text1" w:themeTint="80"/>
        </w:rPr>
        <w:t>Sus</w:t>
      </w:r>
      <w:r w:rsidRPr="00E526AC">
        <w:rPr>
          <w:i/>
          <w:color w:val="7F7F7F" w:themeColor="text1" w:themeTint="80"/>
        </w:rPr>
        <w:t>pendisse</w:t>
      </w:r>
      <w:proofErr w:type="spellEnd"/>
      <w:r w:rsidRPr="00E526AC">
        <w:rPr>
          <w:i/>
          <w:color w:val="7F7F7F" w:themeColor="text1" w:themeTint="80"/>
        </w:rPr>
        <w:t xml:space="preserve"> </w:t>
      </w:r>
      <w:proofErr w:type="spellStart"/>
      <w:r w:rsidRPr="00E526AC">
        <w:rPr>
          <w:i/>
          <w:color w:val="7F7F7F" w:themeColor="text1" w:themeTint="80"/>
        </w:rPr>
        <w:t>vitae</w:t>
      </w:r>
      <w:proofErr w:type="spellEnd"/>
      <w:r w:rsidRPr="00E526AC">
        <w:rPr>
          <w:i/>
          <w:color w:val="7F7F7F" w:themeColor="text1" w:themeTint="80"/>
        </w:rPr>
        <w:t xml:space="preserve"> </w:t>
      </w:r>
      <w:proofErr w:type="spellStart"/>
      <w:r w:rsidRPr="00E526AC">
        <w:rPr>
          <w:i/>
          <w:color w:val="7F7F7F" w:themeColor="text1" w:themeTint="80"/>
        </w:rPr>
        <w:t>eros</w:t>
      </w:r>
      <w:proofErr w:type="spellEnd"/>
      <w:r w:rsidRPr="00E526AC">
        <w:rPr>
          <w:i/>
          <w:color w:val="7F7F7F" w:themeColor="text1" w:themeTint="80"/>
        </w:rPr>
        <w:t xml:space="preserve"> </w:t>
      </w:r>
      <w:proofErr w:type="spellStart"/>
      <w:r w:rsidRPr="00E526AC">
        <w:rPr>
          <w:i/>
          <w:color w:val="7F7F7F" w:themeColor="text1" w:themeTint="80"/>
        </w:rPr>
        <w:t>vulputate</w:t>
      </w:r>
      <w:proofErr w:type="spellEnd"/>
      <w:r w:rsidRPr="00E526AC">
        <w:rPr>
          <w:i/>
          <w:color w:val="7F7F7F" w:themeColor="text1" w:themeTint="80"/>
        </w:rPr>
        <w:t xml:space="preserve">, </w:t>
      </w:r>
      <w:proofErr w:type="spellStart"/>
      <w:r w:rsidRPr="00E526AC">
        <w:rPr>
          <w:i/>
          <w:color w:val="7F7F7F" w:themeColor="text1" w:themeTint="80"/>
        </w:rPr>
        <w:t>interdum</w:t>
      </w:r>
      <w:proofErr w:type="spellEnd"/>
      <w:r w:rsidRPr="00E526AC">
        <w:rPr>
          <w:i/>
          <w:color w:val="7F7F7F" w:themeColor="text1" w:themeTint="80"/>
        </w:rPr>
        <w:t xml:space="preserve"> </w:t>
      </w:r>
      <w:proofErr w:type="spellStart"/>
      <w:r w:rsidRPr="00E526AC">
        <w:rPr>
          <w:i/>
          <w:color w:val="7F7F7F" w:themeColor="text1" w:themeTint="80"/>
        </w:rPr>
        <w:t>felis</w:t>
      </w:r>
      <w:proofErr w:type="spellEnd"/>
      <w:r w:rsidRPr="00E526AC">
        <w:rPr>
          <w:i/>
          <w:color w:val="7F7F7F" w:themeColor="text1" w:themeTint="80"/>
        </w:rPr>
        <w:t xml:space="preserve"> id, </w:t>
      </w:r>
      <w:proofErr w:type="spellStart"/>
      <w:r w:rsidRPr="00E526AC">
        <w:rPr>
          <w:i/>
          <w:color w:val="7F7F7F" w:themeColor="text1" w:themeTint="80"/>
        </w:rPr>
        <w:t>ultricies</w:t>
      </w:r>
      <w:proofErr w:type="spellEnd"/>
      <w:r w:rsidRPr="00E526AC">
        <w:rPr>
          <w:i/>
          <w:color w:val="7F7F7F" w:themeColor="text1" w:themeTint="80"/>
        </w:rPr>
        <w:t xml:space="preserve"> dolor. </w:t>
      </w:r>
      <w:proofErr w:type="spellStart"/>
      <w:r w:rsidRPr="00E526AC">
        <w:rPr>
          <w:i/>
          <w:color w:val="7F7F7F" w:themeColor="text1" w:themeTint="80"/>
        </w:rPr>
        <w:t>Nulla</w:t>
      </w:r>
      <w:proofErr w:type="spellEnd"/>
      <w:r w:rsidRPr="00E526AC">
        <w:rPr>
          <w:i/>
          <w:color w:val="7F7F7F" w:themeColor="text1" w:themeTint="80"/>
        </w:rPr>
        <w:t xml:space="preserve"> </w:t>
      </w:r>
      <w:proofErr w:type="spellStart"/>
      <w:r w:rsidRPr="00E526AC">
        <w:rPr>
          <w:i/>
          <w:color w:val="7F7F7F" w:themeColor="text1" w:themeTint="80"/>
        </w:rPr>
        <w:t>pharetra</w:t>
      </w:r>
      <w:proofErr w:type="spellEnd"/>
      <w:r w:rsidRPr="00E526AC">
        <w:rPr>
          <w:i/>
          <w:color w:val="7F7F7F" w:themeColor="text1" w:themeTint="80"/>
        </w:rPr>
        <w:t xml:space="preserve"> </w:t>
      </w:r>
      <w:proofErr w:type="spellStart"/>
      <w:r w:rsidRPr="00E526AC">
        <w:rPr>
          <w:i/>
          <w:color w:val="7F7F7F" w:themeColor="text1" w:themeTint="80"/>
        </w:rPr>
        <w:t>mollis</w:t>
      </w:r>
      <w:proofErr w:type="spellEnd"/>
      <w:r w:rsidRPr="00E526AC">
        <w:rPr>
          <w:i/>
          <w:color w:val="7F7F7F" w:themeColor="text1" w:themeTint="80"/>
        </w:rPr>
        <w:t xml:space="preserve"> </w:t>
      </w:r>
      <w:proofErr w:type="spellStart"/>
      <w:r w:rsidRPr="00E526AC">
        <w:rPr>
          <w:i/>
          <w:color w:val="7F7F7F" w:themeColor="text1" w:themeTint="80"/>
        </w:rPr>
        <w:t>ligula</w:t>
      </w:r>
      <w:proofErr w:type="spellEnd"/>
      <w:r w:rsidRPr="00E526AC">
        <w:rPr>
          <w:i/>
          <w:color w:val="7F7F7F" w:themeColor="text1" w:themeTint="80"/>
        </w:rPr>
        <w:t xml:space="preserve"> a </w:t>
      </w:r>
      <w:proofErr w:type="spellStart"/>
      <w:r w:rsidRPr="00E526AC">
        <w:rPr>
          <w:i/>
          <w:color w:val="7F7F7F" w:themeColor="text1" w:themeTint="80"/>
        </w:rPr>
        <w:t>imperdiet</w:t>
      </w:r>
      <w:proofErr w:type="spellEnd"/>
      <w:r w:rsidRPr="00E526AC">
        <w:rPr>
          <w:i/>
          <w:color w:val="7F7F7F" w:themeColor="text1" w:themeTint="80"/>
        </w:rPr>
        <w:t xml:space="preserve">. </w:t>
      </w:r>
      <w:proofErr w:type="spellStart"/>
      <w:r w:rsidRPr="00E526AC">
        <w:rPr>
          <w:i/>
          <w:color w:val="7F7F7F" w:themeColor="text1" w:themeTint="80"/>
        </w:rPr>
        <w:t>Proin</w:t>
      </w:r>
      <w:proofErr w:type="spellEnd"/>
      <w:r w:rsidRPr="00E526AC">
        <w:rPr>
          <w:i/>
          <w:color w:val="7F7F7F" w:themeColor="text1" w:themeTint="80"/>
        </w:rPr>
        <w:t xml:space="preserve"> </w:t>
      </w:r>
      <w:proofErr w:type="spellStart"/>
      <w:r w:rsidRPr="00E526AC">
        <w:rPr>
          <w:i/>
          <w:color w:val="7F7F7F" w:themeColor="text1" w:themeTint="80"/>
        </w:rPr>
        <w:t>lobortis</w:t>
      </w:r>
      <w:proofErr w:type="spellEnd"/>
      <w:r w:rsidRPr="00E526AC">
        <w:rPr>
          <w:i/>
          <w:color w:val="7F7F7F" w:themeColor="text1" w:themeTint="80"/>
        </w:rPr>
        <w:t xml:space="preserve"> </w:t>
      </w:r>
      <w:proofErr w:type="spellStart"/>
      <w:r w:rsidRPr="00E526AC">
        <w:rPr>
          <w:i/>
          <w:color w:val="7F7F7F" w:themeColor="text1" w:themeTint="80"/>
        </w:rPr>
        <w:t>tincidunt</w:t>
      </w:r>
      <w:proofErr w:type="spellEnd"/>
      <w:r w:rsidRPr="00E526AC">
        <w:rPr>
          <w:i/>
          <w:color w:val="7F7F7F" w:themeColor="text1" w:themeTint="80"/>
        </w:rPr>
        <w:t xml:space="preserve"> </w:t>
      </w:r>
      <w:proofErr w:type="spellStart"/>
      <w:r w:rsidRPr="00E526AC">
        <w:rPr>
          <w:i/>
          <w:color w:val="7F7F7F" w:themeColor="text1" w:themeTint="80"/>
        </w:rPr>
        <w:t>diam</w:t>
      </w:r>
      <w:proofErr w:type="spellEnd"/>
      <w:r w:rsidRPr="00E526AC">
        <w:rPr>
          <w:i/>
          <w:color w:val="7F7F7F" w:themeColor="text1" w:themeTint="80"/>
        </w:rPr>
        <w:t xml:space="preserve">. </w:t>
      </w:r>
      <w:proofErr w:type="spellStart"/>
      <w:r w:rsidRPr="00E526AC">
        <w:rPr>
          <w:i/>
          <w:color w:val="7F7F7F" w:themeColor="text1" w:themeTint="80"/>
        </w:rPr>
        <w:t>Orci</w:t>
      </w:r>
      <w:proofErr w:type="spellEnd"/>
      <w:r w:rsidRPr="00E526AC">
        <w:rPr>
          <w:i/>
          <w:color w:val="7F7F7F" w:themeColor="text1" w:themeTint="80"/>
        </w:rPr>
        <w:t xml:space="preserve"> </w:t>
      </w:r>
      <w:proofErr w:type="spellStart"/>
      <w:r w:rsidRPr="00E526AC">
        <w:rPr>
          <w:i/>
          <w:color w:val="7F7F7F" w:themeColor="text1" w:themeTint="80"/>
        </w:rPr>
        <w:t>varius</w:t>
      </w:r>
      <w:proofErr w:type="spellEnd"/>
      <w:r w:rsidRPr="00E526AC">
        <w:rPr>
          <w:i/>
          <w:color w:val="7F7F7F" w:themeColor="text1" w:themeTint="80"/>
        </w:rPr>
        <w:t xml:space="preserve"> </w:t>
      </w:r>
      <w:proofErr w:type="spellStart"/>
      <w:r w:rsidRPr="00E526AC">
        <w:rPr>
          <w:i/>
          <w:color w:val="7F7F7F" w:themeColor="text1" w:themeTint="80"/>
        </w:rPr>
        <w:t>natoque</w:t>
      </w:r>
      <w:proofErr w:type="spellEnd"/>
      <w:r w:rsidRPr="00E526AC">
        <w:rPr>
          <w:i/>
          <w:color w:val="7F7F7F" w:themeColor="text1" w:themeTint="80"/>
        </w:rPr>
        <w:t xml:space="preserve"> </w:t>
      </w:r>
      <w:proofErr w:type="spellStart"/>
      <w:r w:rsidRPr="00E526AC">
        <w:rPr>
          <w:i/>
          <w:color w:val="7F7F7F" w:themeColor="text1" w:themeTint="80"/>
        </w:rPr>
        <w:t>penatibus</w:t>
      </w:r>
      <w:proofErr w:type="spellEnd"/>
      <w:r w:rsidRPr="00E526AC">
        <w:rPr>
          <w:i/>
          <w:color w:val="7F7F7F" w:themeColor="text1" w:themeTint="80"/>
        </w:rPr>
        <w:t xml:space="preserve"> </w:t>
      </w:r>
      <w:proofErr w:type="spellStart"/>
      <w:r w:rsidRPr="00E526AC">
        <w:rPr>
          <w:i/>
          <w:color w:val="7F7F7F" w:themeColor="text1" w:themeTint="80"/>
        </w:rPr>
        <w:t>et</w:t>
      </w:r>
      <w:proofErr w:type="spellEnd"/>
      <w:r w:rsidRPr="00E526AC">
        <w:rPr>
          <w:i/>
          <w:color w:val="7F7F7F" w:themeColor="text1" w:themeTint="80"/>
        </w:rPr>
        <w:t xml:space="preserve"> </w:t>
      </w:r>
      <w:proofErr w:type="spellStart"/>
      <w:r w:rsidRPr="00E526AC">
        <w:rPr>
          <w:i/>
          <w:color w:val="7F7F7F" w:themeColor="text1" w:themeTint="80"/>
        </w:rPr>
        <w:t>magnis</w:t>
      </w:r>
      <w:proofErr w:type="spellEnd"/>
      <w:r w:rsidRPr="00E526AC">
        <w:rPr>
          <w:i/>
          <w:color w:val="7F7F7F" w:themeColor="text1" w:themeTint="80"/>
        </w:rPr>
        <w:t xml:space="preserve"> </w:t>
      </w:r>
      <w:proofErr w:type="spellStart"/>
      <w:r w:rsidRPr="00E526AC">
        <w:rPr>
          <w:i/>
          <w:color w:val="7F7F7F" w:themeColor="text1" w:themeTint="80"/>
        </w:rPr>
        <w:t>dis</w:t>
      </w:r>
      <w:proofErr w:type="spellEnd"/>
      <w:r w:rsidRPr="00E526AC">
        <w:rPr>
          <w:i/>
          <w:color w:val="7F7F7F" w:themeColor="text1" w:themeTint="80"/>
        </w:rPr>
        <w:t xml:space="preserve"> </w:t>
      </w:r>
      <w:proofErr w:type="spellStart"/>
      <w:r w:rsidRPr="00E526AC">
        <w:rPr>
          <w:i/>
          <w:color w:val="7F7F7F" w:themeColor="text1" w:themeTint="80"/>
        </w:rPr>
        <w:t>parturient</w:t>
      </w:r>
      <w:proofErr w:type="spellEnd"/>
      <w:r w:rsidRPr="00E526AC">
        <w:rPr>
          <w:i/>
          <w:color w:val="7F7F7F" w:themeColor="text1" w:themeTint="80"/>
        </w:rPr>
        <w:t xml:space="preserve"> montes, </w:t>
      </w:r>
      <w:proofErr w:type="spellStart"/>
      <w:r w:rsidRPr="00E526AC">
        <w:rPr>
          <w:i/>
          <w:color w:val="7F7F7F" w:themeColor="text1" w:themeTint="80"/>
        </w:rPr>
        <w:t>nascetur</w:t>
      </w:r>
      <w:proofErr w:type="spellEnd"/>
      <w:r w:rsidRPr="00E526AC">
        <w:rPr>
          <w:i/>
          <w:color w:val="7F7F7F" w:themeColor="text1" w:themeTint="80"/>
        </w:rPr>
        <w:t xml:space="preserve"> </w:t>
      </w:r>
      <w:proofErr w:type="spellStart"/>
      <w:r w:rsidRPr="00E526AC">
        <w:rPr>
          <w:i/>
          <w:color w:val="7F7F7F" w:themeColor="text1" w:themeTint="80"/>
        </w:rPr>
        <w:t>ridiculus</w:t>
      </w:r>
      <w:proofErr w:type="spellEnd"/>
      <w:r w:rsidRPr="00E526AC">
        <w:rPr>
          <w:i/>
          <w:color w:val="7F7F7F" w:themeColor="text1" w:themeTint="80"/>
        </w:rPr>
        <w:t xml:space="preserve"> mus. </w:t>
      </w:r>
      <w:proofErr w:type="spellStart"/>
      <w:r w:rsidRPr="00E526AC">
        <w:rPr>
          <w:i/>
          <w:color w:val="7F7F7F" w:themeColor="text1" w:themeTint="80"/>
        </w:rPr>
        <w:t>Lorem</w:t>
      </w:r>
      <w:proofErr w:type="spellEnd"/>
      <w:r w:rsidRPr="00E526AC">
        <w:rPr>
          <w:i/>
          <w:color w:val="7F7F7F" w:themeColor="text1" w:themeTint="80"/>
        </w:rPr>
        <w:t xml:space="preserve"> </w:t>
      </w:r>
      <w:proofErr w:type="spellStart"/>
      <w:r w:rsidRPr="00E526AC">
        <w:rPr>
          <w:i/>
          <w:color w:val="7F7F7F" w:themeColor="text1" w:themeTint="80"/>
        </w:rPr>
        <w:t>ipsum</w:t>
      </w:r>
      <w:proofErr w:type="spellEnd"/>
      <w:r w:rsidRPr="00E526AC">
        <w:rPr>
          <w:i/>
          <w:color w:val="7F7F7F" w:themeColor="text1" w:themeTint="80"/>
        </w:rPr>
        <w:t xml:space="preserve"> </w:t>
      </w:r>
      <w:proofErr w:type="spellStart"/>
      <w:r w:rsidRPr="00E526AC">
        <w:rPr>
          <w:i/>
          <w:color w:val="7F7F7F" w:themeColor="text1" w:themeTint="80"/>
        </w:rPr>
        <w:t>dolor</w:t>
      </w:r>
      <w:proofErr w:type="spellEnd"/>
      <w:r w:rsidRPr="00E526AC">
        <w:rPr>
          <w:i/>
          <w:color w:val="7F7F7F" w:themeColor="text1" w:themeTint="80"/>
        </w:rPr>
        <w:t xml:space="preserve"> </w:t>
      </w:r>
      <w:proofErr w:type="spellStart"/>
      <w:r w:rsidRPr="00E526AC">
        <w:rPr>
          <w:i/>
          <w:color w:val="7F7F7F" w:themeColor="text1" w:themeTint="80"/>
        </w:rPr>
        <w:t>sit</w:t>
      </w:r>
      <w:proofErr w:type="spellEnd"/>
      <w:r w:rsidRPr="00E526AC">
        <w:rPr>
          <w:i/>
          <w:color w:val="7F7F7F" w:themeColor="text1" w:themeTint="80"/>
        </w:rPr>
        <w:t xml:space="preserve"> </w:t>
      </w:r>
      <w:proofErr w:type="spellStart"/>
      <w:r w:rsidRPr="00E526AC">
        <w:rPr>
          <w:i/>
          <w:color w:val="7F7F7F" w:themeColor="text1" w:themeTint="80"/>
        </w:rPr>
        <w:t>amet</w:t>
      </w:r>
      <w:proofErr w:type="spellEnd"/>
      <w:r w:rsidRPr="00E526AC">
        <w:rPr>
          <w:i/>
          <w:color w:val="7F7F7F" w:themeColor="text1" w:themeTint="80"/>
        </w:rPr>
        <w:t xml:space="preserve">, </w:t>
      </w:r>
      <w:proofErr w:type="spellStart"/>
      <w:r w:rsidRPr="00E526AC">
        <w:rPr>
          <w:i/>
          <w:color w:val="7F7F7F" w:themeColor="text1" w:themeTint="80"/>
        </w:rPr>
        <w:t>consectetur</w:t>
      </w:r>
      <w:proofErr w:type="spellEnd"/>
      <w:r w:rsidRPr="00E526AC">
        <w:rPr>
          <w:i/>
          <w:color w:val="7F7F7F" w:themeColor="text1" w:themeTint="80"/>
        </w:rPr>
        <w:t xml:space="preserve"> </w:t>
      </w:r>
      <w:proofErr w:type="spellStart"/>
      <w:r w:rsidRPr="00E526AC">
        <w:rPr>
          <w:i/>
          <w:color w:val="7F7F7F" w:themeColor="text1" w:themeTint="80"/>
        </w:rPr>
        <w:t>adipiscing</w:t>
      </w:r>
      <w:proofErr w:type="spellEnd"/>
      <w:r w:rsidRPr="00E526AC">
        <w:rPr>
          <w:i/>
          <w:color w:val="7F7F7F" w:themeColor="text1" w:themeTint="80"/>
        </w:rPr>
        <w:t xml:space="preserve"> </w:t>
      </w:r>
      <w:proofErr w:type="spellStart"/>
      <w:r w:rsidRPr="00E526AC">
        <w:rPr>
          <w:i/>
          <w:color w:val="7F7F7F" w:themeColor="text1" w:themeTint="80"/>
        </w:rPr>
        <w:t>elit</w:t>
      </w:r>
      <w:proofErr w:type="spellEnd"/>
      <w:r w:rsidRPr="00E526AC">
        <w:rPr>
          <w:i/>
          <w:color w:val="7F7F7F" w:themeColor="text1" w:themeTint="80"/>
        </w:rPr>
        <w:t xml:space="preserve">. </w:t>
      </w:r>
      <w:proofErr w:type="spellStart"/>
      <w:r w:rsidRPr="00E526AC">
        <w:rPr>
          <w:i/>
          <w:color w:val="7F7F7F" w:themeColor="text1" w:themeTint="80"/>
        </w:rPr>
        <w:t>Class</w:t>
      </w:r>
      <w:proofErr w:type="spellEnd"/>
      <w:r w:rsidRPr="00E526AC">
        <w:rPr>
          <w:i/>
          <w:color w:val="7F7F7F" w:themeColor="text1" w:themeTint="80"/>
        </w:rPr>
        <w:t xml:space="preserve"> </w:t>
      </w:r>
      <w:proofErr w:type="spellStart"/>
      <w:r w:rsidRPr="00E526AC">
        <w:rPr>
          <w:i/>
          <w:color w:val="7F7F7F" w:themeColor="text1" w:themeTint="80"/>
        </w:rPr>
        <w:t>aptent</w:t>
      </w:r>
      <w:proofErr w:type="spellEnd"/>
      <w:r w:rsidRPr="00E526AC">
        <w:rPr>
          <w:i/>
          <w:color w:val="7F7F7F" w:themeColor="text1" w:themeTint="80"/>
        </w:rPr>
        <w:t xml:space="preserve"> </w:t>
      </w:r>
      <w:proofErr w:type="spellStart"/>
      <w:r w:rsidRPr="00E526AC">
        <w:rPr>
          <w:i/>
          <w:color w:val="7F7F7F" w:themeColor="text1" w:themeTint="80"/>
        </w:rPr>
        <w:t>taciti</w:t>
      </w:r>
      <w:proofErr w:type="spellEnd"/>
      <w:r w:rsidRPr="00E526AC">
        <w:rPr>
          <w:i/>
          <w:color w:val="7F7F7F" w:themeColor="text1" w:themeTint="80"/>
        </w:rPr>
        <w:t xml:space="preserve"> </w:t>
      </w:r>
      <w:proofErr w:type="spellStart"/>
      <w:r w:rsidRPr="00E526AC">
        <w:rPr>
          <w:i/>
          <w:color w:val="7F7F7F" w:themeColor="text1" w:themeTint="80"/>
        </w:rPr>
        <w:t>sociosqu</w:t>
      </w:r>
      <w:proofErr w:type="spellEnd"/>
      <w:r w:rsidRPr="00E526AC">
        <w:rPr>
          <w:i/>
          <w:color w:val="7F7F7F" w:themeColor="text1" w:themeTint="80"/>
        </w:rPr>
        <w:t xml:space="preserve"> ad </w:t>
      </w:r>
      <w:proofErr w:type="spellStart"/>
      <w:r w:rsidRPr="00E526AC">
        <w:rPr>
          <w:i/>
          <w:color w:val="7F7F7F" w:themeColor="text1" w:themeTint="80"/>
        </w:rPr>
        <w:t>litora</w:t>
      </w:r>
      <w:proofErr w:type="spellEnd"/>
      <w:r w:rsidRPr="00E526AC">
        <w:rPr>
          <w:i/>
          <w:color w:val="7F7F7F" w:themeColor="text1" w:themeTint="80"/>
        </w:rPr>
        <w:t xml:space="preserve"> </w:t>
      </w:r>
      <w:proofErr w:type="spellStart"/>
      <w:r w:rsidRPr="00E526AC">
        <w:rPr>
          <w:i/>
          <w:color w:val="7F7F7F" w:themeColor="text1" w:themeTint="80"/>
        </w:rPr>
        <w:t>torquent</w:t>
      </w:r>
      <w:proofErr w:type="spellEnd"/>
      <w:r w:rsidRPr="00E526AC">
        <w:rPr>
          <w:i/>
          <w:color w:val="7F7F7F" w:themeColor="text1" w:themeTint="80"/>
        </w:rPr>
        <w:t xml:space="preserve"> per </w:t>
      </w:r>
      <w:proofErr w:type="spellStart"/>
      <w:r w:rsidRPr="00E526AC">
        <w:rPr>
          <w:i/>
          <w:color w:val="7F7F7F" w:themeColor="text1" w:themeTint="80"/>
        </w:rPr>
        <w:t>conubia</w:t>
      </w:r>
      <w:proofErr w:type="spellEnd"/>
      <w:r w:rsidRPr="00E526AC">
        <w:rPr>
          <w:i/>
          <w:color w:val="7F7F7F" w:themeColor="text1" w:themeTint="80"/>
        </w:rPr>
        <w:t xml:space="preserve"> </w:t>
      </w:r>
      <w:proofErr w:type="spellStart"/>
      <w:r w:rsidRPr="00E526AC">
        <w:rPr>
          <w:i/>
          <w:color w:val="7F7F7F" w:themeColor="text1" w:themeTint="80"/>
        </w:rPr>
        <w:t>nostra</w:t>
      </w:r>
      <w:proofErr w:type="spellEnd"/>
      <w:r w:rsidRPr="00E526AC">
        <w:rPr>
          <w:i/>
          <w:color w:val="7F7F7F" w:themeColor="text1" w:themeTint="80"/>
        </w:rPr>
        <w:t xml:space="preserve">, per </w:t>
      </w:r>
      <w:proofErr w:type="spellStart"/>
      <w:r w:rsidRPr="00E526AC">
        <w:rPr>
          <w:i/>
          <w:color w:val="7F7F7F" w:themeColor="text1" w:themeTint="80"/>
        </w:rPr>
        <w:t>inceptos</w:t>
      </w:r>
      <w:proofErr w:type="spellEnd"/>
      <w:r w:rsidRPr="00E526AC">
        <w:rPr>
          <w:i/>
          <w:color w:val="7F7F7F" w:themeColor="text1" w:themeTint="80"/>
        </w:rPr>
        <w:t xml:space="preserve"> </w:t>
      </w:r>
      <w:proofErr w:type="spellStart"/>
      <w:r w:rsidRPr="00E526AC">
        <w:rPr>
          <w:i/>
          <w:color w:val="7F7F7F" w:themeColor="text1" w:themeTint="80"/>
        </w:rPr>
        <w:t>himenaeos</w:t>
      </w:r>
      <w:proofErr w:type="spellEnd"/>
      <w:r w:rsidRPr="00E526AC">
        <w:rPr>
          <w:i/>
          <w:color w:val="7F7F7F" w:themeColor="text1" w:themeTint="80"/>
        </w:rPr>
        <w:t xml:space="preserve">. </w:t>
      </w:r>
      <w:proofErr w:type="spellStart"/>
      <w:r w:rsidRPr="00E526AC">
        <w:rPr>
          <w:i/>
          <w:color w:val="7F7F7F" w:themeColor="text1" w:themeTint="80"/>
        </w:rPr>
        <w:t>Pellentesque</w:t>
      </w:r>
      <w:proofErr w:type="spellEnd"/>
      <w:r w:rsidRPr="00E526AC">
        <w:rPr>
          <w:i/>
          <w:color w:val="7F7F7F" w:themeColor="text1" w:themeTint="80"/>
        </w:rPr>
        <w:t xml:space="preserve"> </w:t>
      </w:r>
      <w:proofErr w:type="spellStart"/>
      <w:r w:rsidRPr="00E526AC">
        <w:rPr>
          <w:i/>
          <w:color w:val="7F7F7F" w:themeColor="text1" w:themeTint="80"/>
        </w:rPr>
        <w:t>faucibus</w:t>
      </w:r>
      <w:proofErr w:type="spellEnd"/>
      <w:r w:rsidRPr="00E526AC">
        <w:rPr>
          <w:i/>
          <w:color w:val="7F7F7F" w:themeColor="text1" w:themeTint="80"/>
        </w:rPr>
        <w:t xml:space="preserve"> </w:t>
      </w:r>
      <w:proofErr w:type="spellStart"/>
      <w:r w:rsidRPr="00E526AC">
        <w:rPr>
          <w:i/>
          <w:color w:val="7F7F7F" w:themeColor="text1" w:themeTint="80"/>
        </w:rPr>
        <w:t>erat</w:t>
      </w:r>
      <w:proofErr w:type="spellEnd"/>
      <w:r w:rsidRPr="00E526AC">
        <w:rPr>
          <w:i/>
          <w:color w:val="7F7F7F" w:themeColor="text1" w:themeTint="80"/>
        </w:rPr>
        <w:t xml:space="preserve"> massa, </w:t>
      </w:r>
      <w:proofErr w:type="spellStart"/>
      <w:r w:rsidRPr="00E526AC">
        <w:rPr>
          <w:i/>
          <w:color w:val="7F7F7F" w:themeColor="text1" w:themeTint="80"/>
        </w:rPr>
        <w:t>sit</w:t>
      </w:r>
      <w:proofErr w:type="spellEnd"/>
      <w:r w:rsidRPr="00E526AC">
        <w:rPr>
          <w:i/>
          <w:color w:val="7F7F7F" w:themeColor="text1" w:themeTint="80"/>
        </w:rPr>
        <w:t xml:space="preserve"> </w:t>
      </w:r>
      <w:proofErr w:type="spellStart"/>
      <w:r w:rsidRPr="00E526AC">
        <w:rPr>
          <w:i/>
          <w:color w:val="7F7F7F" w:themeColor="text1" w:themeTint="80"/>
        </w:rPr>
        <w:t>amet</w:t>
      </w:r>
      <w:proofErr w:type="spellEnd"/>
      <w:r w:rsidRPr="00E526AC">
        <w:rPr>
          <w:i/>
          <w:color w:val="7F7F7F" w:themeColor="text1" w:themeTint="80"/>
        </w:rPr>
        <w:t xml:space="preserve"> </w:t>
      </w:r>
      <w:proofErr w:type="spellStart"/>
      <w:r w:rsidRPr="00E526AC">
        <w:rPr>
          <w:i/>
          <w:color w:val="7F7F7F" w:themeColor="text1" w:themeTint="80"/>
        </w:rPr>
        <w:t>dictum</w:t>
      </w:r>
      <w:proofErr w:type="spellEnd"/>
      <w:r w:rsidRPr="00E526AC">
        <w:rPr>
          <w:i/>
          <w:color w:val="7F7F7F" w:themeColor="text1" w:themeTint="80"/>
        </w:rPr>
        <w:t xml:space="preserve"> </w:t>
      </w:r>
      <w:proofErr w:type="spellStart"/>
      <w:r w:rsidRPr="00E526AC">
        <w:rPr>
          <w:i/>
          <w:color w:val="7F7F7F" w:themeColor="text1" w:themeTint="80"/>
        </w:rPr>
        <w:t>sapien</w:t>
      </w:r>
      <w:proofErr w:type="spellEnd"/>
      <w:r w:rsidRPr="00E526AC">
        <w:rPr>
          <w:i/>
          <w:color w:val="7F7F7F" w:themeColor="text1" w:themeTint="80"/>
        </w:rPr>
        <w:t xml:space="preserve"> </w:t>
      </w:r>
      <w:proofErr w:type="spellStart"/>
      <w:r w:rsidRPr="00E526AC">
        <w:rPr>
          <w:i/>
          <w:color w:val="7F7F7F" w:themeColor="text1" w:themeTint="80"/>
        </w:rPr>
        <w:t>malesuada</w:t>
      </w:r>
      <w:proofErr w:type="spellEnd"/>
      <w:r w:rsidRPr="00E526AC">
        <w:rPr>
          <w:i/>
          <w:color w:val="7F7F7F" w:themeColor="text1" w:themeTint="80"/>
        </w:rPr>
        <w:t xml:space="preserve"> in. </w:t>
      </w:r>
      <w:proofErr w:type="spellStart"/>
      <w:r w:rsidRPr="00E526AC">
        <w:rPr>
          <w:i/>
          <w:color w:val="7F7F7F" w:themeColor="text1" w:themeTint="80"/>
        </w:rPr>
        <w:t>Donec</w:t>
      </w:r>
      <w:proofErr w:type="spellEnd"/>
      <w:r w:rsidRPr="00E526AC">
        <w:rPr>
          <w:i/>
          <w:color w:val="7F7F7F" w:themeColor="text1" w:themeTint="80"/>
        </w:rPr>
        <w:t xml:space="preserve"> </w:t>
      </w:r>
      <w:proofErr w:type="spellStart"/>
      <w:r w:rsidRPr="00E526AC">
        <w:rPr>
          <w:i/>
          <w:color w:val="7F7F7F" w:themeColor="text1" w:themeTint="80"/>
        </w:rPr>
        <w:t>sapien</w:t>
      </w:r>
      <w:proofErr w:type="spellEnd"/>
      <w:r w:rsidRPr="00E526AC">
        <w:rPr>
          <w:i/>
          <w:color w:val="7F7F7F" w:themeColor="text1" w:themeTint="80"/>
        </w:rPr>
        <w:t xml:space="preserve"> </w:t>
      </w:r>
      <w:proofErr w:type="spellStart"/>
      <w:r w:rsidRPr="00E526AC">
        <w:rPr>
          <w:i/>
          <w:color w:val="7F7F7F" w:themeColor="text1" w:themeTint="80"/>
        </w:rPr>
        <w:t>orci</w:t>
      </w:r>
      <w:proofErr w:type="spellEnd"/>
      <w:r w:rsidRPr="00E526AC">
        <w:rPr>
          <w:i/>
          <w:color w:val="7F7F7F" w:themeColor="text1" w:themeTint="80"/>
        </w:rPr>
        <w:t xml:space="preserve">, </w:t>
      </w:r>
      <w:proofErr w:type="spellStart"/>
      <w:r w:rsidRPr="00E526AC">
        <w:rPr>
          <w:i/>
          <w:color w:val="7F7F7F" w:themeColor="text1" w:themeTint="80"/>
        </w:rPr>
        <w:t>egestas</w:t>
      </w:r>
      <w:proofErr w:type="spellEnd"/>
      <w:r w:rsidRPr="00E526AC">
        <w:rPr>
          <w:i/>
          <w:color w:val="7F7F7F" w:themeColor="text1" w:themeTint="80"/>
        </w:rPr>
        <w:t xml:space="preserve"> quis </w:t>
      </w:r>
      <w:proofErr w:type="spellStart"/>
      <w:r w:rsidRPr="00E526AC">
        <w:rPr>
          <w:i/>
          <w:color w:val="7F7F7F" w:themeColor="text1" w:themeTint="80"/>
        </w:rPr>
        <w:t>tortor</w:t>
      </w:r>
      <w:proofErr w:type="spellEnd"/>
      <w:r w:rsidRPr="00E526AC">
        <w:rPr>
          <w:i/>
          <w:color w:val="7F7F7F" w:themeColor="text1" w:themeTint="80"/>
        </w:rPr>
        <w:t xml:space="preserve"> a, </w:t>
      </w:r>
      <w:proofErr w:type="spellStart"/>
      <w:r w:rsidRPr="00E526AC">
        <w:rPr>
          <w:i/>
          <w:color w:val="7F7F7F" w:themeColor="text1" w:themeTint="80"/>
        </w:rPr>
        <w:t>lobortis</w:t>
      </w:r>
      <w:proofErr w:type="spellEnd"/>
      <w:r w:rsidRPr="00E526AC">
        <w:rPr>
          <w:i/>
          <w:color w:val="7F7F7F" w:themeColor="text1" w:themeTint="80"/>
        </w:rPr>
        <w:t xml:space="preserve"> </w:t>
      </w:r>
      <w:proofErr w:type="spellStart"/>
      <w:r w:rsidRPr="00E526AC">
        <w:rPr>
          <w:i/>
          <w:color w:val="7F7F7F" w:themeColor="text1" w:themeTint="80"/>
        </w:rPr>
        <w:t>vehicula</w:t>
      </w:r>
      <w:proofErr w:type="spellEnd"/>
      <w:r w:rsidRPr="00E526AC">
        <w:rPr>
          <w:i/>
          <w:color w:val="7F7F7F" w:themeColor="text1" w:themeTint="80"/>
        </w:rPr>
        <w:t xml:space="preserve"> </w:t>
      </w:r>
      <w:proofErr w:type="spellStart"/>
      <w:r w:rsidRPr="00E526AC">
        <w:rPr>
          <w:i/>
          <w:color w:val="7F7F7F" w:themeColor="text1" w:themeTint="80"/>
        </w:rPr>
        <w:t>eros</w:t>
      </w:r>
      <w:proofErr w:type="spellEnd"/>
      <w:r w:rsidRPr="00E526AC">
        <w:rPr>
          <w:i/>
          <w:color w:val="7F7F7F" w:themeColor="text1" w:themeTint="80"/>
        </w:rPr>
        <w:t xml:space="preserve">. </w:t>
      </w:r>
      <w:proofErr w:type="spellStart"/>
      <w:r w:rsidRPr="00E526AC">
        <w:rPr>
          <w:i/>
          <w:color w:val="7F7F7F" w:themeColor="text1" w:themeTint="80"/>
        </w:rPr>
        <w:t>Vivamus</w:t>
      </w:r>
      <w:proofErr w:type="spellEnd"/>
      <w:r w:rsidRPr="00E526AC">
        <w:rPr>
          <w:i/>
          <w:color w:val="7F7F7F" w:themeColor="text1" w:themeTint="80"/>
        </w:rPr>
        <w:t xml:space="preserve"> </w:t>
      </w:r>
      <w:proofErr w:type="spellStart"/>
      <w:r w:rsidRPr="00E526AC">
        <w:rPr>
          <w:i/>
          <w:color w:val="7F7F7F" w:themeColor="text1" w:themeTint="80"/>
        </w:rPr>
        <w:t>pulvinar</w:t>
      </w:r>
      <w:proofErr w:type="spellEnd"/>
      <w:r w:rsidRPr="00E526AC">
        <w:rPr>
          <w:i/>
          <w:color w:val="7F7F7F" w:themeColor="text1" w:themeTint="80"/>
        </w:rPr>
        <w:t xml:space="preserve"> </w:t>
      </w:r>
      <w:proofErr w:type="spellStart"/>
      <w:r w:rsidRPr="00E526AC">
        <w:rPr>
          <w:i/>
          <w:color w:val="7F7F7F" w:themeColor="text1" w:themeTint="80"/>
        </w:rPr>
        <w:t>purus</w:t>
      </w:r>
      <w:proofErr w:type="spellEnd"/>
      <w:r w:rsidRPr="00E526AC">
        <w:rPr>
          <w:i/>
          <w:color w:val="7F7F7F" w:themeColor="text1" w:themeTint="80"/>
        </w:rPr>
        <w:t xml:space="preserve"> </w:t>
      </w:r>
      <w:proofErr w:type="spellStart"/>
      <w:r w:rsidRPr="00E526AC">
        <w:rPr>
          <w:i/>
          <w:color w:val="7F7F7F" w:themeColor="text1" w:themeTint="80"/>
        </w:rPr>
        <w:t>purus</w:t>
      </w:r>
      <w:proofErr w:type="spellEnd"/>
      <w:r w:rsidRPr="00E526AC">
        <w:rPr>
          <w:i/>
          <w:color w:val="7F7F7F" w:themeColor="text1" w:themeTint="80"/>
        </w:rPr>
        <w:t xml:space="preserve">, </w:t>
      </w:r>
      <w:proofErr w:type="spellStart"/>
      <w:r w:rsidRPr="00E526AC">
        <w:rPr>
          <w:i/>
          <w:color w:val="7F7F7F" w:themeColor="text1" w:themeTint="80"/>
        </w:rPr>
        <w:t>non</w:t>
      </w:r>
      <w:proofErr w:type="spellEnd"/>
      <w:r w:rsidRPr="00E526AC">
        <w:rPr>
          <w:i/>
          <w:color w:val="7F7F7F" w:themeColor="text1" w:themeTint="80"/>
        </w:rPr>
        <w:t xml:space="preserve"> </w:t>
      </w:r>
      <w:proofErr w:type="spellStart"/>
      <w:r w:rsidRPr="00E526AC">
        <w:rPr>
          <w:i/>
          <w:color w:val="7F7F7F" w:themeColor="text1" w:themeTint="80"/>
        </w:rPr>
        <w:t>convallis</w:t>
      </w:r>
      <w:proofErr w:type="spellEnd"/>
      <w:r w:rsidRPr="00E526AC">
        <w:rPr>
          <w:i/>
          <w:color w:val="7F7F7F" w:themeColor="text1" w:themeTint="80"/>
        </w:rPr>
        <w:t xml:space="preserve"> </w:t>
      </w:r>
      <w:proofErr w:type="spellStart"/>
      <w:r w:rsidRPr="00E526AC">
        <w:rPr>
          <w:i/>
          <w:color w:val="7F7F7F" w:themeColor="text1" w:themeTint="80"/>
        </w:rPr>
        <w:t>nulla</w:t>
      </w:r>
      <w:proofErr w:type="spellEnd"/>
      <w:r w:rsidRPr="00E526AC">
        <w:rPr>
          <w:i/>
          <w:color w:val="7F7F7F" w:themeColor="text1" w:themeTint="80"/>
        </w:rPr>
        <w:t xml:space="preserve"> </w:t>
      </w:r>
      <w:proofErr w:type="spellStart"/>
      <w:r w:rsidRPr="00E526AC">
        <w:rPr>
          <w:i/>
          <w:color w:val="7F7F7F" w:themeColor="text1" w:themeTint="80"/>
        </w:rPr>
        <w:t>pharetra</w:t>
      </w:r>
      <w:proofErr w:type="spellEnd"/>
      <w:r w:rsidRPr="00E526AC">
        <w:rPr>
          <w:i/>
          <w:color w:val="7F7F7F" w:themeColor="text1" w:themeTint="80"/>
        </w:rPr>
        <w:t xml:space="preserve"> vel. </w:t>
      </w:r>
      <w:proofErr w:type="spellStart"/>
      <w:r w:rsidRPr="00864397">
        <w:rPr>
          <w:i/>
          <w:color w:val="7F7F7F" w:themeColor="text1" w:themeTint="80"/>
        </w:rPr>
        <w:t>Phasellus</w:t>
      </w:r>
      <w:proofErr w:type="spellEnd"/>
      <w:r w:rsidRPr="00864397">
        <w:rPr>
          <w:i/>
          <w:color w:val="7F7F7F" w:themeColor="text1" w:themeTint="80"/>
        </w:rPr>
        <w:t xml:space="preserve"> </w:t>
      </w:r>
      <w:proofErr w:type="spellStart"/>
      <w:r w:rsidRPr="00864397">
        <w:rPr>
          <w:i/>
          <w:color w:val="7F7F7F" w:themeColor="text1" w:themeTint="80"/>
        </w:rPr>
        <w:t>eleifend</w:t>
      </w:r>
      <w:proofErr w:type="spellEnd"/>
      <w:r w:rsidRPr="00864397">
        <w:rPr>
          <w:i/>
          <w:color w:val="7F7F7F" w:themeColor="text1" w:themeTint="80"/>
        </w:rPr>
        <w:t xml:space="preserve"> </w:t>
      </w:r>
      <w:proofErr w:type="spellStart"/>
      <w:r w:rsidRPr="00864397">
        <w:rPr>
          <w:i/>
          <w:color w:val="7F7F7F" w:themeColor="text1" w:themeTint="80"/>
        </w:rPr>
        <w:t>ultrices</w:t>
      </w:r>
      <w:proofErr w:type="spellEnd"/>
      <w:r w:rsidRPr="00864397">
        <w:rPr>
          <w:i/>
          <w:color w:val="7F7F7F" w:themeColor="text1" w:themeTint="80"/>
        </w:rPr>
        <w:t xml:space="preserve"> libero, quis </w:t>
      </w:r>
      <w:proofErr w:type="spellStart"/>
      <w:r w:rsidRPr="00864397">
        <w:rPr>
          <w:i/>
          <w:color w:val="7F7F7F" w:themeColor="text1" w:themeTint="80"/>
        </w:rPr>
        <w:t>varius</w:t>
      </w:r>
      <w:proofErr w:type="spellEnd"/>
      <w:r w:rsidRPr="00864397">
        <w:rPr>
          <w:i/>
          <w:color w:val="7F7F7F" w:themeColor="text1" w:themeTint="80"/>
        </w:rPr>
        <w:t xml:space="preserve"> magna </w:t>
      </w:r>
      <w:proofErr w:type="spellStart"/>
      <w:r w:rsidRPr="00864397">
        <w:rPr>
          <w:i/>
          <w:color w:val="7F7F7F" w:themeColor="text1" w:themeTint="80"/>
        </w:rPr>
        <w:t>elementum</w:t>
      </w:r>
      <w:proofErr w:type="spellEnd"/>
      <w:r w:rsidRPr="00864397">
        <w:rPr>
          <w:i/>
          <w:color w:val="7F7F7F" w:themeColor="text1" w:themeTint="80"/>
        </w:rPr>
        <w:t xml:space="preserve"> ut.</w:t>
      </w:r>
    </w:p>
    <w:p w:rsidR="00B313B3" w:rsidRPr="00864397" w:rsidRDefault="00B313B3" w:rsidP="00B313B3">
      <w:pPr>
        <w:spacing w:after="0" w:line="240" w:lineRule="auto"/>
        <w:ind w:firstLine="0"/>
        <w:rPr>
          <w:color w:val="7F7F7F" w:themeColor="text1" w:themeTint="80"/>
        </w:rPr>
      </w:pPr>
    </w:p>
    <w:p w:rsidR="00E526AC" w:rsidRPr="00E526AC" w:rsidRDefault="00E526AC" w:rsidP="00B313B3">
      <w:pPr>
        <w:spacing w:after="0" w:line="240" w:lineRule="auto"/>
        <w:ind w:firstLine="0"/>
        <w:jc w:val="left"/>
        <w:rPr>
          <w:lang w:val="en-US"/>
        </w:rPr>
      </w:pPr>
      <w:r w:rsidRPr="00E526AC">
        <w:rPr>
          <w:lang w:val="en-US"/>
        </w:rPr>
        <w:t>Keywords: Facial Recog</w:t>
      </w:r>
      <w:r w:rsidR="00B313B3">
        <w:rPr>
          <w:lang w:val="en-US"/>
        </w:rPr>
        <w:t>nition. Eigenfaces.</w:t>
      </w:r>
      <w:r w:rsidR="00001E71">
        <w:rPr>
          <w:lang w:val="en-US"/>
        </w:rPr>
        <w:t xml:space="preserve"> Fisherfaces</w:t>
      </w:r>
      <w:r w:rsidR="00B313B3">
        <w:rPr>
          <w:lang w:val="en-US"/>
        </w:rPr>
        <w:t>.</w:t>
      </w:r>
      <w:r w:rsidRPr="00E526AC">
        <w:rPr>
          <w:lang w:val="en-US"/>
        </w:rPr>
        <w:t xml:space="preserve"> </w:t>
      </w:r>
      <w:r w:rsidR="00001E71" w:rsidRPr="00001E71">
        <w:rPr>
          <w:lang w:val="en-US"/>
        </w:rPr>
        <w:t>Local Binary Patterns Histograms</w:t>
      </w:r>
      <w:r w:rsidRPr="00E526AC">
        <w:rPr>
          <w:lang w:val="en-US"/>
        </w:rPr>
        <w:t>.</w:t>
      </w:r>
      <w:r w:rsidR="00001E71">
        <w:rPr>
          <w:lang w:val="en-US"/>
        </w:rPr>
        <w:t xml:space="preserve"> Python 3.</w:t>
      </w:r>
    </w:p>
    <w:p w:rsidR="00E526AC" w:rsidRPr="00B313B3" w:rsidRDefault="00E526AC">
      <w:pPr>
        <w:spacing w:line="259" w:lineRule="auto"/>
        <w:ind w:firstLine="0"/>
        <w:jc w:val="left"/>
        <w:rPr>
          <w:lang w:val="en-US"/>
        </w:rPr>
      </w:pPr>
      <w:r w:rsidRPr="00B313B3">
        <w:rPr>
          <w:lang w:val="en-US"/>
        </w:rPr>
        <w:br w:type="page"/>
      </w:r>
    </w:p>
    <w:p w:rsidR="007927D3" w:rsidRPr="00910FC1" w:rsidRDefault="00910FC1" w:rsidP="00910FC1">
      <w:pPr>
        <w:spacing w:line="259" w:lineRule="auto"/>
        <w:ind w:firstLine="0"/>
        <w:jc w:val="center"/>
        <w:rPr>
          <w:i/>
          <w:color w:val="FF0000"/>
          <w:lang w:val="en-US"/>
        </w:rPr>
      </w:pPr>
      <w:r w:rsidRPr="00910FC1">
        <w:rPr>
          <w:i/>
          <w:color w:val="FF0000"/>
          <w:lang w:val="en-US"/>
        </w:rPr>
        <w:lastRenderedPageBreak/>
        <w:t>&lt;</w:t>
      </w:r>
      <w:r w:rsidR="008D2A02" w:rsidRPr="008D2A02">
        <w:rPr>
          <w:i/>
          <w:color w:val="FF0000"/>
        </w:rPr>
        <w:t>Editar formatação quando finalizado</w:t>
      </w:r>
      <w:r w:rsidR="008D2A02" w:rsidRPr="00910FC1">
        <w:rPr>
          <w:i/>
          <w:color w:val="FF0000"/>
          <w:lang w:val="en-US"/>
        </w:rPr>
        <w:t>&gt;</w:t>
      </w:r>
    </w:p>
    <w:sdt>
      <w:sdtPr>
        <w:rPr>
          <w:noProof/>
        </w:rPr>
        <w:id w:val="-341857757"/>
        <w:docPartObj>
          <w:docPartGallery w:val="Table of Contents"/>
          <w:docPartUnique/>
        </w:docPartObj>
      </w:sdtPr>
      <w:sdtContent>
        <w:p w:rsidR="00731795" w:rsidRPr="00B313B3" w:rsidRDefault="00731795" w:rsidP="003E037F">
          <w:pPr>
            <w:jc w:val="center"/>
            <w:rPr>
              <w:lang w:val="en-US"/>
            </w:rPr>
          </w:pPr>
          <w:r w:rsidRPr="00B313B3">
            <w:rPr>
              <w:lang w:val="en-US"/>
            </w:rPr>
            <w:t>SUMÁRIO</w:t>
          </w:r>
        </w:p>
        <w:p w:rsidR="00C453C9" w:rsidRDefault="008D6A0F">
          <w:pPr>
            <w:pStyle w:val="Sumrio1"/>
            <w:rPr>
              <w:rFonts w:asciiTheme="minorHAnsi" w:eastAsiaTheme="minorEastAsia" w:hAnsiTheme="minorHAnsi" w:cstheme="minorBidi"/>
              <w:noProof/>
              <w:sz w:val="22"/>
              <w:szCs w:val="22"/>
              <w:lang w:eastAsia="pt-BR"/>
            </w:rPr>
          </w:pPr>
          <w:r w:rsidRPr="00CB224A">
            <w:fldChar w:fldCharType="begin"/>
          </w:r>
          <w:r w:rsidR="00731795" w:rsidRPr="00B313B3">
            <w:rPr>
              <w:lang w:val="en-US"/>
            </w:rPr>
            <w:instrText xml:space="preserve"> TOC \o "1-3" \h \z \u </w:instrText>
          </w:r>
          <w:r w:rsidRPr="00CB224A">
            <w:fldChar w:fldCharType="separate"/>
          </w:r>
          <w:hyperlink w:anchor="_Toc13214204" w:history="1">
            <w:r w:rsidR="00C453C9" w:rsidRPr="000F3DC5">
              <w:rPr>
                <w:rStyle w:val="Hyperlink"/>
                <w:noProof/>
              </w:rPr>
              <w:t>1</w:t>
            </w:r>
            <w:r w:rsidR="00C453C9">
              <w:rPr>
                <w:rFonts w:asciiTheme="minorHAnsi" w:eastAsiaTheme="minorEastAsia" w:hAnsiTheme="minorHAnsi" w:cstheme="minorBidi"/>
                <w:noProof/>
                <w:sz w:val="22"/>
                <w:szCs w:val="22"/>
                <w:lang w:eastAsia="pt-BR"/>
              </w:rPr>
              <w:tab/>
            </w:r>
            <w:r w:rsidR="00C453C9" w:rsidRPr="000F3DC5">
              <w:rPr>
                <w:rStyle w:val="Hyperlink"/>
                <w:noProof/>
              </w:rPr>
              <w:t>INTRODUÇÃO</w:t>
            </w:r>
            <w:r w:rsidR="00C453C9">
              <w:rPr>
                <w:noProof/>
                <w:webHidden/>
              </w:rPr>
              <w:tab/>
            </w:r>
            <w:r>
              <w:rPr>
                <w:noProof/>
                <w:webHidden/>
              </w:rPr>
              <w:fldChar w:fldCharType="begin"/>
            </w:r>
            <w:r w:rsidR="00C453C9">
              <w:rPr>
                <w:noProof/>
                <w:webHidden/>
              </w:rPr>
              <w:instrText xml:space="preserve"> PAGEREF _Toc13214204 \h </w:instrText>
            </w:r>
            <w:r>
              <w:rPr>
                <w:noProof/>
                <w:webHidden/>
              </w:rPr>
            </w:r>
            <w:r>
              <w:rPr>
                <w:noProof/>
                <w:webHidden/>
              </w:rPr>
              <w:fldChar w:fldCharType="separate"/>
            </w:r>
            <w:r w:rsidR="00C453C9">
              <w:rPr>
                <w:noProof/>
                <w:webHidden/>
              </w:rPr>
              <w:t>5</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05" w:history="1">
            <w:r w:rsidR="00C453C9" w:rsidRPr="000F3DC5">
              <w:rPr>
                <w:rStyle w:val="Hyperlink"/>
                <w:noProof/>
              </w:rPr>
              <w:t>1.1</w:t>
            </w:r>
            <w:r w:rsidR="00C453C9">
              <w:rPr>
                <w:rFonts w:asciiTheme="minorHAnsi" w:eastAsiaTheme="minorEastAsia" w:hAnsiTheme="minorHAnsi" w:cstheme="minorBidi"/>
                <w:noProof/>
                <w:sz w:val="22"/>
                <w:szCs w:val="22"/>
                <w:lang w:eastAsia="pt-BR"/>
              </w:rPr>
              <w:tab/>
            </w:r>
            <w:r w:rsidR="00C453C9" w:rsidRPr="000F3DC5">
              <w:rPr>
                <w:rStyle w:val="Hyperlink"/>
                <w:noProof/>
              </w:rPr>
              <w:t>Problema de Pesquisa</w:t>
            </w:r>
            <w:r w:rsidR="00C453C9">
              <w:rPr>
                <w:noProof/>
                <w:webHidden/>
              </w:rPr>
              <w:tab/>
            </w:r>
            <w:r>
              <w:rPr>
                <w:noProof/>
                <w:webHidden/>
              </w:rPr>
              <w:fldChar w:fldCharType="begin"/>
            </w:r>
            <w:r w:rsidR="00C453C9">
              <w:rPr>
                <w:noProof/>
                <w:webHidden/>
              </w:rPr>
              <w:instrText xml:space="preserve"> PAGEREF _Toc13214205 \h </w:instrText>
            </w:r>
            <w:r>
              <w:rPr>
                <w:noProof/>
                <w:webHidden/>
              </w:rPr>
            </w:r>
            <w:r>
              <w:rPr>
                <w:noProof/>
                <w:webHidden/>
              </w:rPr>
              <w:fldChar w:fldCharType="separate"/>
            </w:r>
            <w:r w:rsidR="00C453C9">
              <w:rPr>
                <w:noProof/>
                <w:webHidden/>
              </w:rPr>
              <w:t>5</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06" w:history="1">
            <w:r w:rsidR="00C453C9" w:rsidRPr="000F3DC5">
              <w:rPr>
                <w:rStyle w:val="Hyperlink"/>
                <w:noProof/>
              </w:rPr>
              <w:t>2</w:t>
            </w:r>
            <w:r w:rsidR="00C453C9">
              <w:rPr>
                <w:rFonts w:asciiTheme="minorHAnsi" w:eastAsiaTheme="minorEastAsia" w:hAnsiTheme="minorHAnsi" w:cstheme="minorBidi"/>
                <w:noProof/>
                <w:sz w:val="22"/>
                <w:szCs w:val="22"/>
                <w:lang w:eastAsia="pt-BR"/>
              </w:rPr>
              <w:tab/>
            </w:r>
            <w:r w:rsidR="00C453C9" w:rsidRPr="000F3DC5">
              <w:rPr>
                <w:rStyle w:val="Hyperlink"/>
                <w:noProof/>
              </w:rPr>
              <w:t>JUSTIFICATIVA</w:t>
            </w:r>
            <w:r w:rsidR="00C453C9">
              <w:rPr>
                <w:noProof/>
                <w:webHidden/>
              </w:rPr>
              <w:tab/>
            </w:r>
            <w:r>
              <w:rPr>
                <w:noProof/>
                <w:webHidden/>
              </w:rPr>
              <w:fldChar w:fldCharType="begin"/>
            </w:r>
            <w:r w:rsidR="00C453C9">
              <w:rPr>
                <w:noProof/>
                <w:webHidden/>
              </w:rPr>
              <w:instrText xml:space="preserve"> PAGEREF _Toc13214206 \h </w:instrText>
            </w:r>
            <w:r>
              <w:rPr>
                <w:noProof/>
                <w:webHidden/>
              </w:rPr>
            </w:r>
            <w:r>
              <w:rPr>
                <w:noProof/>
                <w:webHidden/>
              </w:rPr>
              <w:fldChar w:fldCharType="separate"/>
            </w:r>
            <w:r w:rsidR="00C453C9">
              <w:rPr>
                <w:noProof/>
                <w:webHidden/>
              </w:rPr>
              <w:t>6</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07" w:history="1">
            <w:r w:rsidR="00C453C9" w:rsidRPr="000F3DC5">
              <w:rPr>
                <w:rStyle w:val="Hyperlink"/>
                <w:noProof/>
              </w:rPr>
              <w:t>3</w:t>
            </w:r>
            <w:r w:rsidR="00C453C9">
              <w:rPr>
                <w:rFonts w:asciiTheme="minorHAnsi" w:eastAsiaTheme="minorEastAsia" w:hAnsiTheme="minorHAnsi" w:cstheme="minorBidi"/>
                <w:noProof/>
                <w:sz w:val="22"/>
                <w:szCs w:val="22"/>
                <w:lang w:eastAsia="pt-BR"/>
              </w:rPr>
              <w:tab/>
            </w:r>
            <w:r w:rsidR="00C453C9" w:rsidRPr="000F3DC5">
              <w:rPr>
                <w:rStyle w:val="Hyperlink"/>
                <w:noProof/>
              </w:rPr>
              <w:t>OBJETIVOS</w:t>
            </w:r>
            <w:r w:rsidR="00C453C9">
              <w:rPr>
                <w:noProof/>
                <w:webHidden/>
              </w:rPr>
              <w:tab/>
            </w:r>
            <w:r>
              <w:rPr>
                <w:noProof/>
                <w:webHidden/>
              </w:rPr>
              <w:fldChar w:fldCharType="begin"/>
            </w:r>
            <w:r w:rsidR="00C453C9">
              <w:rPr>
                <w:noProof/>
                <w:webHidden/>
              </w:rPr>
              <w:instrText xml:space="preserve"> PAGEREF _Toc13214207 \h </w:instrText>
            </w:r>
            <w:r>
              <w:rPr>
                <w:noProof/>
                <w:webHidden/>
              </w:rPr>
            </w:r>
            <w:r>
              <w:rPr>
                <w:noProof/>
                <w:webHidden/>
              </w:rPr>
              <w:fldChar w:fldCharType="separate"/>
            </w:r>
            <w:r w:rsidR="00C453C9">
              <w:rPr>
                <w:noProof/>
                <w:webHidden/>
              </w:rPr>
              <w:t>6</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08" w:history="1">
            <w:r w:rsidR="00C453C9" w:rsidRPr="000F3DC5">
              <w:rPr>
                <w:rStyle w:val="Hyperlink"/>
                <w:noProof/>
              </w:rPr>
              <w:t>3.1</w:t>
            </w:r>
            <w:r w:rsidR="00C453C9">
              <w:rPr>
                <w:rFonts w:asciiTheme="minorHAnsi" w:eastAsiaTheme="minorEastAsia" w:hAnsiTheme="minorHAnsi" w:cstheme="minorBidi"/>
                <w:noProof/>
                <w:sz w:val="22"/>
                <w:szCs w:val="22"/>
                <w:lang w:eastAsia="pt-BR"/>
              </w:rPr>
              <w:tab/>
            </w:r>
            <w:r w:rsidR="00C453C9" w:rsidRPr="000F3DC5">
              <w:rPr>
                <w:rStyle w:val="Hyperlink"/>
                <w:noProof/>
              </w:rPr>
              <w:t>Objetivos Específicos</w:t>
            </w:r>
            <w:r w:rsidR="00C453C9">
              <w:rPr>
                <w:noProof/>
                <w:webHidden/>
              </w:rPr>
              <w:tab/>
            </w:r>
            <w:r>
              <w:rPr>
                <w:noProof/>
                <w:webHidden/>
              </w:rPr>
              <w:fldChar w:fldCharType="begin"/>
            </w:r>
            <w:r w:rsidR="00C453C9">
              <w:rPr>
                <w:noProof/>
                <w:webHidden/>
              </w:rPr>
              <w:instrText xml:space="preserve"> PAGEREF _Toc13214208 \h </w:instrText>
            </w:r>
            <w:r>
              <w:rPr>
                <w:noProof/>
                <w:webHidden/>
              </w:rPr>
            </w:r>
            <w:r>
              <w:rPr>
                <w:noProof/>
                <w:webHidden/>
              </w:rPr>
              <w:fldChar w:fldCharType="separate"/>
            </w:r>
            <w:r w:rsidR="00C453C9">
              <w:rPr>
                <w:noProof/>
                <w:webHidden/>
              </w:rPr>
              <w:t>6</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09" w:history="1">
            <w:r w:rsidR="00C453C9" w:rsidRPr="000F3DC5">
              <w:rPr>
                <w:rStyle w:val="Hyperlink"/>
                <w:noProof/>
              </w:rPr>
              <w:t>4</w:t>
            </w:r>
            <w:r w:rsidR="00C453C9">
              <w:rPr>
                <w:rFonts w:asciiTheme="minorHAnsi" w:eastAsiaTheme="minorEastAsia" w:hAnsiTheme="minorHAnsi" w:cstheme="minorBidi"/>
                <w:noProof/>
                <w:sz w:val="22"/>
                <w:szCs w:val="22"/>
                <w:lang w:eastAsia="pt-BR"/>
              </w:rPr>
              <w:tab/>
            </w:r>
            <w:r w:rsidR="00C453C9" w:rsidRPr="000F3DC5">
              <w:rPr>
                <w:rStyle w:val="Hyperlink"/>
                <w:noProof/>
              </w:rPr>
              <w:t>REFERENCIAL TEÓRICO</w:t>
            </w:r>
            <w:r w:rsidR="00C453C9">
              <w:rPr>
                <w:noProof/>
                <w:webHidden/>
              </w:rPr>
              <w:tab/>
            </w:r>
            <w:r>
              <w:rPr>
                <w:noProof/>
                <w:webHidden/>
              </w:rPr>
              <w:fldChar w:fldCharType="begin"/>
            </w:r>
            <w:r w:rsidR="00C453C9">
              <w:rPr>
                <w:noProof/>
                <w:webHidden/>
              </w:rPr>
              <w:instrText xml:space="preserve"> PAGEREF _Toc13214209 \h </w:instrText>
            </w:r>
            <w:r>
              <w:rPr>
                <w:noProof/>
                <w:webHidden/>
              </w:rPr>
            </w:r>
            <w:r>
              <w:rPr>
                <w:noProof/>
                <w:webHidden/>
              </w:rPr>
              <w:fldChar w:fldCharType="separate"/>
            </w:r>
            <w:r w:rsidR="00C453C9">
              <w:rPr>
                <w:noProof/>
                <w:webHidden/>
              </w:rPr>
              <w:t>7</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10" w:history="1">
            <w:r w:rsidR="00C453C9" w:rsidRPr="000F3DC5">
              <w:rPr>
                <w:rStyle w:val="Hyperlink"/>
                <w:noProof/>
              </w:rPr>
              <w:t>4.1</w:t>
            </w:r>
            <w:r w:rsidR="00C453C9">
              <w:rPr>
                <w:rFonts w:asciiTheme="minorHAnsi" w:eastAsiaTheme="minorEastAsia" w:hAnsiTheme="minorHAnsi" w:cstheme="minorBidi"/>
                <w:noProof/>
                <w:sz w:val="22"/>
                <w:szCs w:val="22"/>
                <w:lang w:eastAsia="pt-BR"/>
              </w:rPr>
              <w:tab/>
            </w:r>
            <w:r w:rsidR="00C453C9" w:rsidRPr="000F3DC5">
              <w:rPr>
                <w:rStyle w:val="Hyperlink"/>
                <w:noProof/>
              </w:rPr>
              <w:t>Python e OpenCV</w:t>
            </w:r>
            <w:r w:rsidR="00C453C9">
              <w:rPr>
                <w:noProof/>
                <w:webHidden/>
              </w:rPr>
              <w:tab/>
            </w:r>
            <w:r>
              <w:rPr>
                <w:noProof/>
                <w:webHidden/>
              </w:rPr>
              <w:fldChar w:fldCharType="begin"/>
            </w:r>
            <w:r w:rsidR="00C453C9">
              <w:rPr>
                <w:noProof/>
                <w:webHidden/>
              </w:rPr>
              <w:instrText xml:space="preserve"> PAGEREF _Toc13214210 \h </w:instrText>
            </w:r>
            <w:r>
              <w:rPr>
                <w:noProof/>
                <w:webHidden/>
              </w:rPr>
            </w:r>
            <w:r>
              <w:rPr>
                <w:noProof/>
                <w:webHidden/>
              </w:rPr>
              <w:fldChar w:fldCharType="separate"/>
            </w:r>
            <w:r w:rsidR="00C453C9">
              <w:rPr>
                <w:noProof/>
                <w:webHidden/>
              </w:rPr>
              <w:t>7</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11" w:history="1">
            <w:r w:rsidR="00C453C9" w:rsidRPr="000F3DC5">
              <w:rPr>
                <w:rStyle w:val="Hyperlink"/>
                <w:noProof/>
              </w:rPr>
              <w:t>4.2</w:t>
            </w:r>
            <w:r w:rsidR="00C453C9">
              <w:rPr>
                <w:rFonts w:asciiTheme="minorHAnsi" w:eastAsiaTheme="minorEastAsia" w:hAnsiTheme="minorHAnsi" w:cstheme="minorBidi"/>
                <w:noProof/>
                <w:sz w:val="22"/>
                <w:szCs w:val="22"/>
                <w:lang w:eastAsia="pt-BR"/>
              </w:rPr>
              <w:tab/>
            </w:r>
            <w:r w:rsidR="00C453C9" w:rsidRPr="000F3DC5">
              <w:rPr>
                <w:rStyle w:val="Hyperlink"/>
                <w:noProof/>
              </w:rPr>
              <w:t>Utilizando Python para Reconhecimento Facial</w:t>
            </w:r>
            <w:r w:rsidR="00C453C9">
              <w:rPr>
                <w:noProof/>
                <w:webHidden/>
              </w:rPr>
              <w:tab/>
            </w:r>
            <w:r>
              <w:rPr>
                <w:noProof/>
                <w:webHidden/>
              </w:rPr>
              <w:fldChar w:fldCharType="begin"/>
            </w:r>
            <w:r w:rsidR="00C453C9">
              <w:rPr>
                <w:noProof/>
                <w:webHidden/>
              </w:rPr>
              <w:instrText xml:space="preserve"> PAGEREF _Toc13214211 \h </w:instrText>
            </w:r>
            <w:r>
              <w:rPr>
                <w:noProof/>
                <w:webHidden/>
              </w:rPr>
            </w:r>
            <w:r>
              <w:rPr>
                <w:noProof/>
                <w:webHidden/>
              </w:rPr>
              <w:fldChar w:fldCharType="separate"/>
            </w:r>
            <w:r w:rsidR="00C453C9">
              <w:rPr>
                <w:noProof/>
                <w:webHidden/>
              </w:rPr>
              <w:t>8</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12" w:history="1">
            <w:r w:rsidR="00C453C9" w:rsidRPr="000F3DC5">
              <w:rPr>
                <w:rStyle w:val="Hyperlink"/>
                <w:noProof/>
              </w:rPr>
              <w:t>5</w:t>
            </w:r>
            <w:r w:rsidR="00C453C9">
              <w:rPr>
                <w:rFonts w:asciiTheme="minorHAnsi" w:eastAsiaTheme="minorEastAsia" w:hAnsiTheme="minorHAnsi" w:cstheme="minorBidi"/>
                <w:noProof/>
                <w:sz w:val="22"/>
                <w:szCs w:val="22"/>
                <w:lang w:eastAsia="pt-BR"/>
              </w:rPr>
              <w:tab/>
            </w:r>
            <w:r w:rsidR="00C453C9" w:rsidRPr="000F3DC5">
              <w:rPr>
                <w:rStyle w:val="Hyperlink"/>
                <w:noProof/>
              </w:rPr>
              <w:t>METODOLOGIA</w:t>
            </w:r>
            <w:r w:rsidR="00C453C9">
              <w:rPr>
                <w:noProof/>
                <w:webHidden/>
              </w:rPr>
              <w:tab/>
            </w:r>
            <w:r>
              <w:rPr>
                <w:noProof/>
                <w:webHidden/>
              </w:rPr>
              <w:fldChar w:fldCharType="begin"/>
            </w:r>
            <w:r w:rsidR="00C453C9">
              <w:rPr>
                <w:noProof/>
                <w:webHidden/>
              </w:rPr>
              <w:instrText xml:space="preserve"> PAGEREF _Toc13214212 \h </w:instrText>
            </w:r>
            <w:r>
              <w:rPr>
                <w:noProof/>
                <w:webHidden/>
              </w:rPr>
            </w:r>
            <w:r>
              <w:rPr>
                <w:noProof/>
                <w:webHidden/>
              </w:rPr>
              <w:fldChar w:fldCharType="separate"/>
            </w:r>
            <w:r w:rsidR="00C453C9">
              <w:rPr>
                <w:noProof/>
                <w:webHidden/>
              </w:rPr>
              <w:t>8</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13" w:history="1">
            <w:r w:rsidR="00C453C9" w:rsidRPr="000F3DC5">
              <w:rPr>
                <w:rStyle w:val="Hyperlink"/>
                <w:noProof/>
              </w:rPr>
              <w:t>5.1</w:t>
            </w:r>
            <w:r w:rsidR="00C453C9">
              <w:rPr>
                <w:rFonts w:asciiTheme="minorHAnsi" w:eastAsiaTheme="minorEastAsia" w:hAnsiTheme="minorHAnsi" w:cstheme="minorBidi"/>
                <w:noProof/>
                <w:sz w:val="22"/>
                <w:szCs w:val="22"/>
                <w:lang w:eastAsia="pt-BR"/>
              </w:rPr>
              <w:tab/>
            </w:r>
            <w:r w:rsidR="00C453C9" w:rsidRPr="000F3DC5">
              <w:rPr>
                <w:rStyle w:val="Hyperlink"/>
                <w:noProof/>
              </w:rPr>
              <w:t>Raspberry Pi</w:t>
            </w:r>
            <w:r w:rsidR="00C453C9">
              <w:rPr>
                <w:noProof/>
                <w:webHidden/>
              </w:rPr>
              <w:tab/>
            </w:r>
            <w:r>
              <w:rPr>
                <w:noProof/>
                <w:webHidden/>
              </w:rPr>
              <w:fldChar w:fldCharType="begin"/>
            </w:r>
            <w:r w:rsidR="00C453C9">
              <w:rPr>
                <w:noProof/>
                <w:webHidden/>
              </w:rPr>
              <w:instrText xml:space="preserve"> PAGEREF _Toc13214213 \h </w:instrText>
            </w:r>
            <w:r>
              <w:rPr>
                <w:noProof/>
                <w:webHidden/>
              </w:rPr>
            </w:r>
            <w:r>
              <w:rPr>
                <w:noProof/>
                <w:webHidden/>
              </w:rPr>
              <w:fldChar w:fldCharType="separate"/>
            </w:r>
            <w:r w:rsidR="00C453C9">
              <w:rPr>
                <w:noProof/>
                <w:webHidden/>
              </w:rPr>
              <w:t>8</w:t>
            </w:r>
            <w:r>
              <w:rPr>
                <w:noProof/>
                <w:webHidden/>
              </w:rPr>
              <w:fldChar w:fldCharType="end"/>
            </w:r>
          </w:hyperlink>
        </w:p>
        <w:p w:rsidR="00C453C9" w:rsidRDefault="008D6A0F">
          <w:pPr>
            <w:pStyle w:val="Sumrio1"/>
            <w:rPr>
              <w:rFonts w:asciiTheme="minorHAnsi" w:eastAsiaTheme="minorEastAsia" w:hAnsiTheme="minorHAnsi" w:cstheme="minorBidi"/>
              <w:noProof/>
              <w:sz w:val="22"/>
              <w:szCs w:val="22"/>
              <w:lang w:eastAsia="pt-BR"/>
            </w:rPr>
          </w:pPr>
          <w:hyperlink w:anchor="_Toc13214214" w:history="1">
            <w:r w:rsidR="00C453C9" w:rsidRPr="000F3DC5">
              <w:rPr>
                <w:rStyle w:val="Hyperlink"/>
                <w:noProof/>
              </w:rPr>
              <w:t>6</w:t>
            </w:r>
            <w:r w:rsidR="00C453C9">
              <w:rPr>
                <w:rFonts w:asciiTheme="minorHAnsi" w:eastAsiaTheme="minorEastAsia" w:hAnsiTheme="minorHAnsi" w:cstheme="minorBidi"/>
                <w:noProof/>
                <w:sz w:val="22"/>
                <w:szCs w:val="22"/>
                <w:lang w:eastAsia="pt-BR"/>
              </w:rPr>
              <w:tab/>
            </w:r>
            <w:r w:rsidR="00C453C9" w:rsidRPr="000F3DC5">
              <w:rPr>
                <w:rStyle w:val="Hyperlink"/>
                <w:noProof/>
              </w:rPr>
              <w:t>REFERÊNCIAS</w:t>
            </w:r>
            <w:r w:rsidR="00C453C9">
              <w:rPr>
                <w:noProof/>
                <w:webHidden/>
              </w:rPr>
              <w:tab/>
            </w:r>
            <w:r>
              <w:rPr>
                <w:noProof/>
                <w:webHidden/>
              </w:rPr>
              <w:fldChar w:fldCharType="begin"/>
            </w:r>
            <w:r w:rsidR="00C453C9">
              <w:rPr>
                <w:noProof/>
                <w:webHidden/>
              </w:rPr>
              <w:instrText xml:space="preserve"> PAGEREF _Toc13214214 \h </w:instrText>
            </w:r>
            <w:r>
              <w:rPr>
                <w:noProof/>
                <w:webHidden/>
              </w:rPr>
            </w:r>
            <w:r>
              <w:rPr>
                <w:noProof/>
                <w:webHidden/>
              </w:rPr>
              <w:fldChar w:fldCharType="separate"/>
            </w:r>
            <w:r w:rsidR="00C453C9">
              <w:rPr>
                <w:noProof/>
                <w:webHidden/>
              </w:rPr>
              <w:t>9</w:t>
            </w:r>
            <w:r>
              <w:rPr>
                <w:noProof/>
                <w:webHidden/>
              </w:rPr>
              <w:fldChar w:fldCharType="end"/>
            </w:r>
          </w:hyperlink>
        </w:p>
        <w:p w:rsidR="00731795" w:rsidRPr="00B94C49" w:rsidRDefault="008D6A0F" w:rsidP="00CB224A">
          <w:pPr>
            <w:pStyle w:val="Summary"/>
          </w:pPr>
          <w:r w:rsidRPr="00CB224A">
            <w:fldChar w:fldCharType="end"/>
          </w:r>
        </w:p>
      </w:sdtContent>
    </w:sdt>
    <w:p w:rsidR="00731795" w:rsidRPr="00B94C49" w:rsidRDefault="00731795" w:rsidP="003E037F"/>
    <w:p w:rsidR="00731795" w:rsidRPr="00B94C49" w:rsidRDefault="00731795" w:rsidP="003E037F"/>
    <w:p w:rsidR="00B03A37" w:rsidRPr="00B94C49" w:rsidRDefault="00B03A37" w:rsidP="003E037F">
      <w:r w:rsidRPr="00B94C49">
        <w:br w:type="page"/>
      </w:r>
    </w:p>
    <w:p w:rsidR="008473C5" w:rsidRPr="008473C5" w:rsidRDefault="007927D3" w:rsidP="00CB224A">
      <w:pPr>
        <w:pStyle w:val="Ttulo1"/>
      </w:pPr>
      <w:bookmarkStart w:id="0" w:name="_Toc13214204"/>
      <w:r>
        <w:lastRenderedPageBreak/>
        <w:t>INTRODUÇÃO</w:t>
      </w:r>
      <w:bookmarkEnd w:id="0"/>
    </w:p>
    <w:p w:rsidR="008428C8" w:rsidRPr="008473C5" w:rsidRDefault="00FA227D" w:rsidP="003E037F">
      <w:r>
        <w:t>O</w:t>
      </w:r>
      <w:r w:rsidR="008428C8" w:rsidRPr="008473C5">
        <w:t xml:space="preserve"> reconhecimento facial não é uma tecnologia recente. O Japão, por cerca de 1970, através de seu rápido crescimento tecnológico pós-guerra, criou um software que, após cedida uma imagem, era capaz de extrair linhas e identificar vários pontos característicos presentes nos rostos. Em seguida, o </w:t>
      </w:r>
      <w:r w:rsidR="008428C8" w:rsidRPr="00BE4B3B">
        <w:t>software</w:t>
      </w:r>
      <w:r w:rsidR="008428C8" w:rsidRPr="008473C5">
        <w:t xml:space="preserve"> categorizava cada face em uma de sete categorias, todas relacionadas a pessoas famosas. Apesar de impreciso, esse projeto chamou a atenção de inúmeras pessoas e o programa foi considerado uma tecnologia de “estado da arte”</w:t>
      </w:r>
      <w:r w:rsidR="00947FBC" w:rsidRPr="008473C5">
        <w:t xml:space="preserve"> em seu tempo</w:t>
      </w:r>
      <w:r w:rsidR="008428C8" w:rsidRPr="008473C5">
        <w:t>.</w:t>
      </w:r>
    </w:p>
    <w:p w:rsidR="009E2E63" w:rsidRPr="008473C5" w:rsidRDefault="009E2E63" w:rsidP="009E2E63">
      <w:r w:rsidRPr="008473C5">
        <w:t>O reconhecimento facial tem sido aperfeiçoado nos últimos anos. É possível observar o uso dessa tecnologia em uma variedade</w:t>
      </w:r>
      <w:r>
        <w:t xml:space="preserve"> de situações nos dias de hoje. Por </w:t>
      </w:r>
      <w:r w:rsidRPr="008473C5">
        <w:t>exemplo</w:t>
      </w:r>
      <w:r>
        <w:t>,</w:t>
      </w:r>
      <w:r w:rsidRPr="008473C5">
        <w:t xml:space="preserve"> as redes sociais, que são capazes de reconhecer automaticamente a identidade de pessoas que aparecem em fotos postadas nos </w:t>
      </w:r>
      <w:r w:rsidRPr="008473C5">
        <w:rPr>
          <w:i/>
        </w:rPr>
        <w:t>feeds</w:t>
      </w:r>
      <w:r w:rsidRPr="008473C5">
        <w:t xml:space="preserve">. Recentemente, os smartphones da Apple foram os primeiros a utilizar um novo método de desbloqueio biométrico chamado </w:t>
      </w:r>
      <w:r w:rsidRPr="008473C5">
        <w:rPr>
          <w:i/>
        </w:rPr>
        <w:t>FaceID</w:t>
      </w:r>
      <w:r w:rsidRPr="008473C5">
        <w:t xml:space="preserve">, implementado no iPhone X em 2017, que utiliza o reconhecimento facial como autenticador. </w:t>
      </w:r>
    </w:p>
    <w:p w:rsidR="009E2E63" w:rsidRDefault="009E2E63" w:rsidP="009E2E63">
      <w:r w:rsidRPr="008473C5">
        <w:t xml:space="preserve">No entanto, com o advento do reconhecimento facial, sistemas de desbloqueio </w:t>
      </w:r>
      <w:r>
        <w:t>para smartphones</w:t>
      </w:r>
      <w:r w:rsidRPr="008473C5">
        <w:t xml:space="preserve"> não foram as únicas inovações criadas. Uma variedade de sistemas de segurança surgiu com base nessa tecnologia. Além da concepção destes sistemas de desbloqueio, surgiram câmeras de segurança que implementam reconhecimento de suspeitos por imagens, travas de porta que utilizam reconhecimento facial, e mais recentemente, lojas de conveniência e supermercados sem funcionários, que operam apenas utilizando câmeras e sensores.</w:t>
      </w:r>
    </w:p>
    <w:p w:rsidR="00E26C5C" w:rsidRDefault="00E26C5C" w:rsidP="009E2E63">
      <w:pPr>
        <w:ind w:firstLine="0"/>
      </w:pPr>
    </w:p>
    <w:p w:rsidR="002F4141" w:rsidRPr="00B94C49" w:rsidRDefault="00225DA4" w:rsidP="00225DA4">
      <w:pPr>
        <w:pStyle w:val="Ttulo1"/>
        <w:numPr>
          <w:ilvl w:val="1"/>
          <w:numId w:val="2"/>
        </w:numPr>
        <w:ind w:left="426" w:hanging="426"/>
      </w:pPr>
      <w:bookmarkStart w:id="1" w:name="_Toc13214205"/>
      <w:r>
        <w:t>Problema d</w:t>
      </w:r>
      <w:r w:rsidRPr="00B94C49">
        <w:t>e Pesquisa</w:t>
      </w:r>
      <w:bookmarkEnd w:id="1"/>
    </w:p>
    <w:p w:rsidR="00450EDA" w:rsidRDefault="00450EDA" w:rsidP="00B73736">
      <w:r>
        <w:t>Com a variedade de métodos</w:t>
      </w:r>
      <w:r w:rsidR="00370D58">
        <w:t xml:space="preserve"> de reconhecimento facial</w:t>
      </w:r>
      <w:r>
        <w:t xml:space="preserve"> que surgiram</w:t>
      </w:r>
      <w:r w:rsidR="009E2E63">
        <w:t>, cada um com seus pontos fortes e fracos</w:t>
      </w:r>
      <w:r w:rsidR="00395945">
        <w:t>,</w:t>
      </w:r>
      <w:r w:rsidR="00370D58">
        <w:t xml:space="preserve"> </w:t>
      </w:r>
      <w:r w:rsidR="005A50A5">
        <w:t>determinar</w:t>
      </w:r>
      <w:r w:rsidR="00370D58">
        <w:t xml:space="preserve"> qual o ideal para im</w:t>
      </w:r>
      <w:r w:rsidR="00943351">
        <w:t>plementar em determinado sistema ou</w:t>
      </w:r>
      <w:r w:rsidR="00370D58">
        <w:t xml:space="preserve"> aplicação pode ser uma tarefa difícil</w:t>
      </w:r>
      <w:r w:rsidR="005A50A5">
        <w:t>.</w:t>
      </w:r>
      <w:r w:rsidR="009E2E63">
        <w:t xml:space="preserve"> </w:t>
      </w:r>
      <w:r w:rsidR="002A6179">
        <w:t>Vários fatores podem influenciar nessa decisão</w:t>
      </w:r>
      <w:r w:rsidR="006F785C">
        <w:t>:</w:t>
      </w:r>
      <w:r w:rsidR="002A6179">
        <w:t xml:space="preserve"> condições do ambiente</w:t>
      </w:r>
      <w:r w:rsidR="006F785C">
        <w:t xml:space="preserve"> no qual o sistema será utilizado</w:t>
      </w:r>
      <w:r w:rsidR="002A6179">
        <w:t xml:space="preserve">, ângulos </w:t>
      </w:r>
      <w:r w:rsidR="006F785C">
        <w:t>nos quais a captura de imagens pode ser</w:t>
      </w:r>
      <w:r w:rsidR="009E2E63">
        <w:t xml:space="preserve"> realizada e</w:t>
      </w:r>
      <w:r w:rsidR="006F785C">
        <w:t xml:space="preserve"> poder de processamento do hardware onde o </w:t>
      </w:r>
      <w:r w:rsidR="002E22E8">
        <w:t>tratamento de imagens</w:t>
      </w:r>
      <w:r w:rsidR="006F785C">
        <w:t xml:space="preserve"> será feito</w:t>
      </w:r>
      <w:r w:rsidR="009E2E63">
        <w:t xml:space="preserve"> são alguns exemplos</w:t>
      </w:r>
      <w:r w:rsidR="006F785C">
        <w:t>.</w:t>
      </w:r>
    </w:p>
    <w:p w:rsidR="00C453C9" w:rsidRDefault="00C453C9" w:rsidP="00B73736"/>
    <w:p w:rsidR="00C453C9" w:rsidRPr="00B94C49" w:rsidRDefault="00C453C9" w:rsidP="00C453C9">
      <w:pPr>
        <w:pStyle w:val="Ttulo1"/>
      </w:pPr>
      <w:bookmarkStart w:id="2" w:name="_Toc13214206"/>
      <w:r w:rsidRPr="00B94C49">
        <w:lastRenderedPageBreak/>
        <w:t>JUSTIFICATIVA</w:t>
      </w:r>
      <w:bookmarkEnd w:id="2"/>
    </w:p>
    <w:p w:rsidR="00C453C9" w:rsidRDefault="00C453C9" w:rsidP="00C453C9">
      <w:r w:rsidRPr="00CF495F">
        <w:t>A relevância</w:t>
      </w:r>
      <w:r>
        <w:t xml:space="preserve"> do reconhecimento facial cresce </w:t>
      </w:r>
      <w:r w:rsidR="00B71E81">
        <w:t>a todo momento</w:t>
      </w:r>
      <w:r>
        <w:t xml:space="preserve">. Com o </w:t>
      </w:r>
      <w:r w:rsidR="00967D84">
        <w:t>avanço gradual da tecnologia de</w:t>
      </w:r>
      <w:r>
        <w:t xml:space="preserve"> inteligências artificiais, o uso desse tipo de biometria passa a ser cada vez mais viável no dia a dia. Com isso, surge a necessidade da existência de documentações que detalhem o funcionamento dos diferentes mecanismos de detecção facial, a fim de disponibilizar informações sobre tal tecnologia a futuros desenvolvedores.</w:t>
      </w:r>
    </w:p>
    <w:p w:rsidR="00C453C9" w:rsidRPr="00D90D03" w:rsidRDefault="00C453C9" w:rsidP="00C453C9">
      <w:r w:rsidRPr="00D90D03">
        <w:t xml:space="preserve">É possível encontrar na internet diversos </w:t>
      </w:r>
      <w:r w:rsidR="00B71E81" w:rsidRPr="00D90D03">
        <w:t xml:space="preserve">livros e </w:t>
      </w:r>
      <w:r w:rsidRPr="00D90D03">
        <w:t>ar</w:t>
      </w:r>
      <w:r w:rsidR="00C50271" w:rsidRPr="00D90D03">
        <w:t xml:space="preserve">tigos </w:t>
      </w:r>
      <w:r w:rsidRPr="00D90D03">
        <w:t>que discutem esse tema,</w:t>
      </w:r>
      <w:r w:rsidR="00C50271" w:rsidRPr="00D90D03">
        <w:t xml:space="preserve"> e apesar de discutirem o índice de acerto dos algoritmos, na maioria das vezes </w:t>
      </w:r>
      <w:r w:rsidR="007A36CB" w:rsidRPr="00D90D03">
        <w:t>esses</w:t>
      </w:r>
      <w:r w:rsidR="00C50271" w:rsidRPr="00D90D03">
        <w:t xml:space="preserve"> não levam em consideração o impacto </w:t>
      </w:r>
      <w:r w:rsidR="007A36CB" w:rsidRPr="00D90D03">
        <w:t xml:space="preserve">de cada um </w:t>
      </w:r>
      <w:r w:rsidR="00C50271" w:rsidRPr="00D90D03">
        <w:t xml:space="preserve">no desempenho </w:t>
      </w:r>
      <w:r w:rsidR="007A36CB" w:rsidRPr="00D90D03">
        <w:t>das máquinas</w:t>
      </w:r>
      <w:r w:rsidR="00C50271" w:rsidRPr="00D90D03">
        <w:t xml:space="preserve">. </w:t>
      </w:r>
      <w:r w:rsidR="007A36CB" w:rsidRPr="00D90D03">
        <w:t>Além disso, há uma escassez de artigos disponíveis em português, o que dificulta a pesquisa para desenvolvedores brasi</w:t>
      </w:r>
      <w:r w:rsidR="00D90D03" w:rsidRPr="00D90D03">
        <w:t>leiros que não sejam</w:t>
      </w:r>
      <w:r w:rsidR="007A36CB" w:rsidRPr="00D90D03">
        <w:t xml:space="preserve"> </w:t>
      </w:r>
      <w:r w:rsidR="0055645C">
        <w:t>bilí</w:t>
      </w:r>
      <w:r w:rsidR="00D90D03" w:rsidRPr="00D90D03">
        <w:t>ngu</w:t>
      </w:r>
      <w:r w:rsidR="001460F0">
        <w:t>es</w:t>
      </w:r>
      <w:r w:rsidR="007A36CB" w:rsidRPr="00D90D03">
        <w:t>.</w:t>
      </w:r>
    </w:p>
    <w:p w:rsidR="00C453C9" w:rsidRDefault="00A32C5C" w:rsidP="00C453C9">
      <w:r w:rsidRPr="00A32C5C">
        <w:t xml:space="preserve">Uma das bibliotecas que disponibiliza tais algoritmos é a biblioteca OpenCV. Essa biblioteca trás consigo três métodos de reconhecimento facial: </w:t>
      </w:r>
      <w:r w:rsidRPr="00A32C5C">
        <w:rPr>
          <w:i/>
        </w:rPr>
        <w:t>EigenFaces</w:t>
      </w:r>
      <w:r w:rsidRPr="00A32C5C">
        <w:t xml:space="preserve">, </w:t>
      </w:r>
      <w:r w:rsidRPr="00A32C5C">
        <w:rPr>
          <w:i/>
        </w:rPr>
        <w:t>Fisherfaces</w:t>
      </w:r>
      <w:r w:rsidRPr="00A32C5C">
        <w:t xml:space="preserve"> e </w:t>
      </w:r>
      <w:r w:rsidRPr="00A32C5C">
        <w:rPr>
          <w:i/>
        </w:rPr>
        <w:t>Local Binary Pattern Histograms</w:t>
      </w:r>
      <w:r w:rsidRPr="00A32C5C">
        <w:t>.</w:t>
      </w:r>
      <w:r>
        <w:rPr>
          <w:color w:val="7F7F7F" w:themeColor="text1" w:themeTint="80"/>
        </w:rPr>
        <w:t xml:space="preserve"> </w:t>
      </w:r>
      <w:r w:rsidR="00C453C9">
        <w:t xml:space="preserve">Existem </w:t>
      </w:r>
      <w:r w:rsidR="00B71E81">
        <w:t>determinados</w:t>
      </w:r>
      <w:r w:rsidR="00C453C9">
        <w:t xml:space="preserve"> artigos e monografias que comparam os diferentes métodos de reconhecimento facial do </w:t>
      </w:r>
      <w:proofErr w:type="gramStart"/>
      <w:r w:rsidR="00C453C9">
        <w:t>OpenCV</w:t>
      </w:r>
      <w:proofErr w:type="gramEnd"/>
      <w:r w:rsidR="00C453C9">
        <w:t>.</w:t>
      </w:r>
      <w:r w:rsidR="00C453C9" w:rsidRPr="003F2ECA">
        <w:t xml:space="preserve"> </w:t>
      </w:r>
      <w:r w:rsidR="00C453C9">
        <w:t>Galimberti (2018) fez um estudo comparativo desses métodos para controle de acesso, lidando com condições adversas no ambiente, como diferentes níveis de luminosidade e temp</w:t>
      </w:r>
      <w:r w:rsidR="000B1D88">
        <w:t xml:space="preserve">o de exposição dos indivíduos. </w:t>
      </w:r>
    </w:p>
    <w:p w:rsidR="00C453C9" w:rsidRDefault="00C453C9" w:rsidP="00C453C9">
      <w:r>
        <w:t>No entanto, apesar de Galimberti ter realizado essa comparação, o mesmo não levou em consideração diferentes tipos de computadores. Ademais, não foram encontrados documentos que detalhem a comparação da precisão e tempo de resposta desses métodos em máquinas com poderes de processamento distintos.</w:t>
      </w:r>
    </w:p>
    <w:p w:rsidR="00C453C9" w:rsidRPr="00B94C49" w:rsidRDefault="00C453C9" w:rsidP="00B73736"/>
    <w:p w:rsidR="00DA7AB3" w:rsidRDefault="00DA7AB3" w:rsidP="00CB224A">
      <w:pPr>
        <w:pStyle w:val="Ttulo1"/>
      </w:pPr>
      <w:bookmarkStart w:id="3" w:name="_Toc13214207"/>
      <w:r w:rsidRPr="00B94C49">
        <w:t>OBJETIVOS</w:t>
      </w:r>
      <w:bookmarkEnd w:id="3"/>
    </w:p>
    <w:p w:rsidR="00501F70" w:rsidRPr="009A7FA1" w:rsidRDefault="008473C5" w:rsidP="009A7FA1">
      <w:r>
        <w:t xml:space="preserve">O objetivo deste </w:t>
      </w:r>
      <w:r w:rsidR="00261212">
        <w:t xml:space="preserve">projeto é </w:t>
      </w:r>
      <w:r w:rsidR="00501F70">
        <w:t xml:space="preserve">realizar </w:t>
      </w:r>
      <w:r w:rsidR="00B73736">
        <w:t>uma comparação</w:t>
      </w:r>
      <w:r w:rsidR="00A8672C">
        <w:t>, em um ambiente controlado,</w:t>
      </w:r>
      <w:r w:rsidR="00B73736">
        <w:t xml:space="preserve"> do</w:t>
      </w:r>
      <w:r w:rsidR="003E037F">
        <w:t xml:space="preserve"> desempenho e </w:t>
      </w:r>
      <w:r w:rsidR="00B73736">
        <w:t xml:space="preserve">da </w:t>
      </w:r>
      <w:r w:rsidR="003E037F">
        <w:t>precisão de três diferentes métodos de reconhecimento facial</w:t>
      </w:r>
      <w:r w:rsidR="00B2630A">
        <w:t xml:space="preserve"> disponibilizados pela biblioteca OpenCV</w:t>
      </w:r>
      <w:r w:rsidR="003F2ECA">
        <w:t>,</w:t>
      </w:r>
      <w:r w:rsidR="00B73736">
        <w:t xml:space="preserve"> em três computadores </w:t>
      </w:r>
      <w:r w:rsidR="00C12998">
        <w:t xml:space="preserve">com especificações técnicas </w:t>
      </w:r>
      <w:r w:rsidR="00980D6A">
        <w:t>discrepantes</w:t>
      </w:r>
      <w:r w:rsidR="00B2630A">
        <w:t>,</w:t>
      </w:r>
      <w:r w:rsidR="003E037F">
        <w:t xml:space="preserve"> e </w:t>
      </w:r>
      <w:r w:rsidR="009D1112">
        <w:t>organizar</w:t>
      </w:r>
      <w:r w:rsidR="003E037F">
        <w:t xml:space="preserve"> estes dados para</w:t>
      </w:r>
      <w:r w:rsidR="009D1112">
        <w:t xml:space="preserve"> </w:t>
      </w:r>
      <w:r w:rsidR="009D1112" w:rsidRPr="00B04E35">
        <w:t>possíveis</w:t>
      </w:r>
      <w:r w:rsidR="003E037F" w:rsidRPr="00B04E35">
        <w:t xml:space="preserve"> uso</w:t>
      </w:r>
      <w:r w:rsidR="009D1112" w:rsidRPr="00B04E35">
        <w:t>s</w:t>
      </w:r>
      <w:r w:rsidR="003E037F" w:rsidRPr="00B04E35">
        <w:t xml:space="preserve"> posterior</w:t>
      </w:r>
      <w:r w:rsidR="009D1112" w:rsidRPr="00B04E35">
        <w:t>es</w:t>
      </w:r>
      <w:r w:rsidR="003E037F" w:rsidRPr="00B04E35">
        <w:t>.</w:t>
      </w:r>
    </w:p>
    <w:p w:rsidR="005E1BAD" w:rsidRPr="00B313B3" w:rsidRDefault="005E1BAD" w:rsidP="00B57969">
      <w:pPr>
        <w:rPr>
          <w:color w:val="7F7F7F" w:themeColor="text1" w:themeTint="80"/>
        </w:rPr>
      </w:pPr>
    </w:p>
    <w:p w:rsidR="00CB224A" w:rsidRPr="002174EB" w:rsidRDefault="002174EB" w:rsidP="00CB224A">
      <w:pPr>
        <w:pStyle w:val="Ttulo1"/>
        <w:numPr>
          <w:ilvl w:val="1"/>
          <w:numId w:val="2"/>
        </w:numPr>
        <w:ind w:left="426" w:hanging="426"/>
      </w:pPr>
      <w:bookmarkStart w:id="4" w:name="_Toc13214208"/>
      <w:r w:rsidRPr="002174EB">
        <w:lastRenderedPageBreak/>
        <w:t>Objetivos Específicos</w:t>
      </w:r>
      <w:bookmarkEnd w:id="4"/>
    </w:p>
    <w:p w:rsidR="00B57969" w:rsidRPr="00132B41" w:rsidRDefault="009A6313" w:rsidP="009D1112">
      <w:pPr>
        <w:pStyle w:val="PargrafodaLista"/>
        <w:numPr>
          <w:ilvl w:val="0"/>
          <w:numId w:val="12"/>
        </w:numPr>
      </w:pPr>
      <w:r>
        <w:t>Desenvolver um algoritmo utilizando a</w:t>
      </w:r>
      <w:r w:rsidR="00B57969" w:rsidRPr="00132B41">
        <w:t xml:space="preserve"> linguagem Python que </w:t>
      </w:r>
      <w:r>
        <w:t>aplique</w:t>
      </w:r>
      <w:r w:rsidR="00B57969" w:rsidRPr="00132B41">
        <w:t xml:space="preserve"> os métodos de reconhecimento facial;</w:t>
      </w:r>
    </w:p>
    <w:p w:rsidR="00B57969" w:rsidRDefault="00132B41" w:rsidP="009D1112">
      <w:pPr>
        <w:pStyle w:val="PargrafodaLista"/>
        <w:numPr>
          <w:ilvl w:val="0"/>
          <w:numId w:val="12"/>
        </w:numPr>
      </w:pPr>
      <w:r w:rsidRPr="00132B41">
        <w:t>Utilizar os algoritmos em</w:t>
      </w:r>
      <w:r w:rsidR="00B57969" w:rsidRPr="00132B41">
        <w:t xml:space="preserve"> três máquinas com </w:t>
      </w:r>
      <w:r w:rsidRPr="00132B41">
        <w:t>poder de processamento di</w:t>
      </w:r>
      <w:r w:rsidR="00B57969" w:rsidRPr="00132B41">
        <w:t>ferentes</w:t>
      </w:r>
      <w:r w:rsidR="00501F70" w:rsidRPr="00132B41">
        <w:t>;</w:t>
      </w:r>
    </w:p>
    <w:p w:rsidR="00C12998" w:rsidRPr="00132B41" w:rsidRDefault="00C12998" w:rsidP="009D1112">
      <w:pPr>
        <w:pStyle w:val="PargrafodaLista"/>
        <w:numPr>
          <w:ilvl w:val="0"/>
          <w:numId w:val="12"/>
        </w:numPr>
      </w:pPr>
      <w:r>
        <w:t xml:space="preserve">Observar a possibilidade de realizar o reconhecimento usufruindo apenas do processador do </w:t>
      </w:r>
      <w:r w:rsidRPr="00C12998">
        <w:t xml:space="preserve">Raspberry </w:t>
      </w:r>
      <w:r w:rsidR="009578D4">
        <w:t>Pi</w:t>
      </w:r>
      <w:r w:rsidRPr="00C12998">
        <w:t xml:space="preserve"> 3 B+</w:t>
      </w:r>
      <w:r>
        <w:t>;</w:t>
      </w:r>
    </w:p>
    <w:p w:rsidR="00501F70" w:rsidRDefault="00441BD3" w:rsidP="009D1112">
      <w:pPr>
        <w:pStyle w:val="PargrafodaLista"/>
        <w:numPr>
          <w:ilvl w:val="0"/>
          <w:numId w:val="12"/>
        </w:numPr>
      </w:pPr>
      <w:r>
        <w:t>Gerar gráficos de desempenho para</w:t>
      </w:r>
      <w:r w:rsidR="00F030BD">
        <w:t xml:space="preserve"> cada técnica e </w:t>
      </w:r>
      <w:r w:rsidR="00E526AC" w:rsidRPr="00E526AC">
        <w:t>máquina;</w:t>
      </w:r>
    </w:p>
    <w:p w:rsidR="00EC536A" w:rsidRPr="00EC536A" w:rsidRDefault="00EC536A" w:rsidP="00CF495F">
      <w:pPr>
        <w:ind w:firstLine="0"/>
      </w:pPr>
    </w:p>
    <w:p w:rsidR="00FC6703" w:rsidRPr="00CB224A" w:rsidRDefault="00002471" w:rsidP="00CB224A">
      <w:pPr>
        <w:pStyle w:val="Ttulo1"/>
      </w:pPr>
      <w:bookmarkStart w:id="5" w:name="_Toc13214209"/>
      <w:r>
        <w:t>REFERENCIAL TEÓRICO</w:t>
      </w:r>
      <w:bookmarkEnd w:id="5"/>
    </w:p>
    <w:p w:rsidR="00CB48F8" w:rsidRDefault="00385BB9" w:rsidP="00385BB9">
      <w:r>
        <w:t>Os tipos de biometria podem ser classificados em duas categorias distintas: a primeira categoria se baseia em características físicas do indivíduo, enquanto a segunda tem como base as características comportamentais (COSTA; OBELHEIRO; FRAGA apud GALIMBERTI, 2018)</w:t>
      </w:r>
      <w:r w:rsidR="002F16F1">
        <w:t xml:space="preserve">. </w:t>
      </w:r>
    </w:p>
    <w:p w:rsidR="00262ABC" w:rsidRPr="008473C5" w:rsidRDefault="00C65B3C" w:rsidP="00385BB9">
      <w:r>
        <w:t>O reconhecimento facial se encaixa na categoria de</w:t>
      </w:r>
      <w:r w:rsidR="00864397">
        <w:t xml:space="preserve"> biometria</w:t>
      </w:r>
      <w:r w:rsidR="00E8789B">
        <w:t xml:space="preserve"> de</w:t>
      </w:r>
      <w:r>
        <w:t xml:space="preserve"> característica física, já que, de acordo com Galimberti (2018, p.16 apud COSTA; OBELHEIRO; FRAGA,</w:t>
      </w:r>
      <w:r w:rsidR="00CB48F8">
        <w:t xml:space="preserve"> 2006</w:t>
      </w:r>
      <w:r>
        <w:t>) faz o reconhecimento de uma parte física, relativamente estável e imutável do corpo.</w:t>
      </w:r>
      <w:r w:rsidR="00CB48F8">
        <w:t xml:space="preserve"> </w:t>
      </w:r>
      <w:r w:rsidR="00386045" w:rsidRPr="008473C5">
        <w:t>Braga (2013) afirma que o</w:t>
      </w:r>
      <w:r w:rsidR="005E7889" w:rsidRPr="008473C5">
        <w:t xml:space="preserve"> processo</w:t>
      </w:r>
      <w:r w:rsidR="00974111" w:rsidRPr="008473C5">
        <w:t xml:space="preserve"> de reconhecimento</w:t>
      </w:r>
      <w:r w:rsidR="00386045" w:rsidRPr="008473C5">
        <w:t xml:space="preserve"> facial</w:t>
      </w:r>
      <w:r w:rsidR="005E7889" w:rsidRPr="008473C5">
        <w:t xml:space="preserve"> normalmente </w:t>
      </w:r>
      <w:r w:rsidR="00386045" w:rsidRPr="008473C5">
        <w:t xml:space="preserve">é </w:t>
      </w:r>
      <w:r w:rsidR="007E68FB">
        <w:t>efetuado</w:t>
      </w:r>
      <w:r w:rsidR="005E7889" w:rsidRPr="008473C5">
        <w:t xml:space="preserve"> </w:t>
      </w:r>
      <w:r w:rsidR="00386045" w:rsidRPr="008473C5">
        <w:t>em 3</w:t>
      </w:r>
      <w:r w:rsidR="005E7889" w:rsidRPr="008473C5">
        <w:t xml:space="preserve"> passos:</w:t>
      </w:r>
    </w:p>
    <w:p w:rsidR="00974111" w:rsidRPr="008473C5" w:rsidRDefault="00974111" w:rsidP="003E037F">
      <w:pPr>
        <w:pStyle w:val="PargrafodaLista"/>
        <w:numPr>
          <w:ilvl w:val="0"/>
          <w:numId w:val="6"/>
        </w:numPr>
      </w:pPr>
      <w:r w:rsidRPr="008473C5">
        <w:t>Identificar faces na imagem</w:t>
      </w:r>
    </w:p>
    <w:p w:rsidR="00974111" w:rsidRPr="008473C5" w:rsidRDefault="00974111" w:rsidP="003E037F">
      <w:pPr>
        <w:pStyle w:val="PargrafodaLista"/>
        <w:numPr>
          <w:ilvl w:val="0"/>
          <w:numId w:val="6"/>
        </w:numPr>
      </w:pPr>
      <w:r w:rsidRPr="008473C5">
        <w:t>Extrair características faciais</w:t>
      </w:r>
    </w:p>
    <w:p w:rsidR="00974111" w:rsidRPr="008473C5" w:rsidRDefault="00974111" w:rsidP="003E037F">
      <w:pPr>
        <w:pStyle w:val="PargrafodaLista"/>
        <w:numPr>
          <w:ilvl w:val="0"/>
          <w:numId w:val="6"/>
        </w:numPr>
      </w:pPr>
      <w:r w:rsidRPr="008473C5">
        <w:t>Reconhecer e verificar</w:t>
      </w:r>
    </w:p>
    <w:p w:rsidR="00034DCC" w:rsidRDefault="006C10C7" w:rsidP="004E2D8F">
      <w:r w:rsidRPr="008473C5">
        <w:t xml:space="preserve">Um programa de reconhecimento facial deve ser capaz de identificar as faces presentes na imagem, </w:t>
      </w:r>
      <w:r w:rsidR="005C12F6" w:rsidRPr="008473C5">
        <w:t>transformá</w:t>
      </w:r>
      <w:r w:rsidR="00BE48AC" w:rsidRPr="008473C5">
        <w:t xml:space="preserve">-las em algoritmos matemáticos, comparar esses algoritmos com outros cadastrados anteriormente e verificar se </w:t>
      </w:r>
      <w:r w:rsidR="00386045" w:rsidRPr="008473C5">
        <w:t>há faces compatíveis armazenadas no banco de dados</w:t>
      </w:r>
      <w:r w:rsidRPr="008473C5">
        <w:t>.</w:t>
      </w:r>
    </w:p>
    <w:p w:rsidR="00237891" w:rsidRDefault="00237891" w:rsidP="009A7B1A">
      <w:pPr>
        <w:ind w:firstLine="0"/>
      </w:pPr>
    </w:p>
    <w:p w:rsidR="00034DCC" w:rsidRDefault="00034DCC" w:rsidP="00034DCC">
      <w:pPr>
        <w:pStyle w:val="Ttulo1"/>
        <w:numPr>
          <w:ilvl w:val="1"/>
          <w:numId w:val="2"/>
        </w:numPr>
        <w:ind w:left="426" w:hanging="426"/>
      </w:pPr>
      <w:bookmarkStart w:id="6" w:name="_Toc13214210"/>
      <w:r>
        <w:t xml:space="preserve">Python </w:t>
      </w:r>
      <w:r w:rsidR="009A7B1A">
        <w:t>e OpenCV</w:t>
      </w:r>
      <w:bookmarkEnd w:id="6"/>
    </w:p>
    <w:p w:rsidR="00034DCC" w:rsidRDefault="0013681A" w:rsidP="00034DCC">
      <w:r>
        <w:t>Python é uma linguagem de programação de propósito geral, criada por Guido van Rossum, que ficou rapidamente popular devido</w:t>
      </w:r>
      <w:r w:rsidR="00EB084D">
        <w:t xml:space="preserve"> à sua simplicidade e à facilidade de leitura da mesma</w:t>
      </w:r>
      <w:r w:rsidR="006D0457">
        <w:t xml:space="preserve"> (MORDVINTSEV, 2017, tradução nossa)</w:t>
      </w:r>
      <w:r w:rsidR="00EB084D">
        <w:t>.</w:t>
      </w:r>
      <w:r w:rsidR="00237891">
        <w:t xml:space="preserve"> Atualmente, essa linguagem se encontra na versão 3.7.3. </w:t>
      </w:r>
    </w:p>
    <w:p w:rsidR="009A7B1A" w:rsidRDefault="009A7B1A" w:rsidP="00E8789B">
      <w:r>
        <w:lastRenderedPageBreak/>
        <w:t xml:space="preserve">OpenCV é uma biblioteca que começou a ser desenvolvida na Intel, em 1999, por Gary Bradsky, e teve sua primeira iteração lançada em 2000 (MORDVINTSEV, 2017, tradução nossa). </w:t>
      </w:r>
      <w:r w:rsidRPr="0017618A">
        <w:t>O OpenCV foi construído para fornecer uma infraestrutura comum para aplicações de visão computacional e para acelerar o uso da percepção de máquinas</w:t>
      </w:r>
      <w:r>
        <w:t xml:space="preserve"> nas mesmas</w:t>
      </w:r>
      <w:r w:rsidRPr="0017618A">
        <w:t>.</w:t>
      </w:r>
      <w:r>
        <w:t xml:space="preserve"> Atualmente</w:t>
      </w:r>
      <w:r w:rsidR="004D3554">
        <w:t xml:space="preserve"> essa biblioteca oferece</w:t>
      </w:r>
      <w:r>
        <w:t xml:space="preserve"> suporte às linguagens Python, Java, C++</w:t>
      </w:r>
      <w:r w:rsidR="004D3554">
        <w:t xml:space="preserve"> e Matlab.</w:t>
      </w:r>
    </w:p>
    <w:p w:rsidR="00E8789B" w:rsidRDefault="00E8789B" w:rsidP="00E8789B"/>
    <w:p w:rsidR="009A7B1A" w:rsidRDefault="00283308" w:rsidP="009A7B1A">
      <w:pPr>
        <w:pStyle w:val="Ttulo1"/>
        <w:numPr>
          <w:ilvl w:val="1"/>
          <w:numId w:val="2"/>
        </w:numPr>
        <w:ind w:left="426" w:hanging="426"/>
      </w:pPr>
      <w:bookmarkStart w:id="7" w:name="_Toc13214211"/>
      <w:r>
        <w:t>Utilizando Python para Reconhecimento Facial</w:t>
      </w:r>
      <w:bookmarkEnd w:id="7"/>
    </w:p>
    <w:p w:rsidR="00283308" w:rsidRDefault="00283308" w:rsidP="00283308">
      <w:r>
        <w:t>Abc</w:t>
      </w:r>
    </w:p>
    <w:p w:rsidR="00283308" w:rsidRPr="00283308" w:rsidRDefault="00283308" w:rsidP="00283308"/>
    <w:p w:rsidR="00B13DD9" w:rsidRPr="00034DCC" w:rsidRDefault="00B13DD9" w:rsidP="00B13DD9">
      <w:pPr>
        <w:rPr>
          <w:color w:val="7F7F7F" w:themeColor="text1" w:themeTint="80"/>
        </w:rPr>
      </w:pPr>
    </w:p>
    <w:p w:rsidR="00E66E21" w:rsidRDefault="00700DD2" w:rsidP="00B13DD9">
      <w:pPr>
        <w:pStyle w:val="Ttulo1"/>
      </w:pPr>
      <w:bookmarkStart w:id="8" w:name="_Toc13214212"/>
      <w:r w:rsidRPr="00B94C49">
        <w:t>METODOLOGIA</w:t>
      </w:r>
      <w:bookmarkEnd w:id="8"/>
    </w:p>
    <w:p w:rsidR="00EC0EAE" w:rsidRPr="00EC0EAE" w:rsidRDefault="00EC0EAE" w:rsidP="00EC0EAE">
      <w:pPr>
        <w:rPr>
          <w:color w:val="FF0000"/>
        </w:rPr>
      </w:pPr>
      <w:r w:rsidRPr="00EC0EAE">
        <w:rPr>
          <w:color w:val="FF0000"/>
        </w:rPr>
        <w:t>&lt;DEVE SER ESCRITO NO PRETÉRITO&gt;</w:t>
      </w:r>
    </w:p>
    <w:p w:rsidR="009A7FA1" w:rsidRPr="00CC0E0E" w:rsidRDefault="00EC0EAE" w:rsidP="00F2711F">
      <w:pPr>
        <w:rPr>
          <w:color w:val="FF0000"/>
        </w:rPr>
      </w:pPr>
      <w:r w:rsidRPr="00CC0E0E">
        <w:rPr>
          <w:color w:val="FF0000"/>
        </w:rPr>
        <w:t>Foram</w:t>
      </w:r>
      <w:r w:rsidR="001508B0" w:rsidRPr="00CC0E0E">
        <w:rPr>
          <w:color w:val="FF0000"/>
        </w:rPr>
        <w:t xml:space="preserve"> utilizados manuais e bibliotecas para o desenvolvimento do software</w:t>
      </w:r>
      <w:r w:rsidR="00B13DD9" w:rsidRPr="00CC0E0E">
        <w:rPr>
          <w:color w:val="FF0000"/>
        </w:rPr>
        <w:t>,</w:t>
      </w:r>
      <w:r w:rsidR="001508B0" w:rsidRPr="00CC0E0E">
        <w:rPr>
          <w:color w:val="FF0000"/>
        </w:rPr>
        <w:t xml:space="preserve"> que </w:t>
      </w:r>
      <w:r w:rsidRPr="00CC0E0E">
        <w:rPr>
          <w:color w:val="FF0000"/>
        </w:rPr>
        <w:t>foi</w:t>
      </w:r>
      <w:r w:rsidR="001508B0" w:rsidRPr="00CC0E0E">
        <w:rPr>
          <w:color w:val="FF0000"/>
        </w:rPr>
        <w:t xml:space="preserve"> executado </w:t>
      </w:r>
      <w:r w:rsidR="00B13DD9" w:rsidRPr="00CC0E0E">
        <w:rPr>
          <w:color w:val="FF0000"/>
        </w:rPr>
        <w:t>nas três máquinas</w:t>
      </w:r>
      <w:r w:rsidR="001508B0" w:rsidRPr="00CC0E0E">
        <w:rPr>
          <w:color w:val="FF0000"/>
        </w:rPr>
        <w:t xml:space="preserve">. A programação </w:t>
      </w:r>
      <w:r w:rsidRPr="00CC0E0E">
        <w:rPr>
          <w:color w:val="FF0000"/>
        </w:rPr>
        <w:t>foi</w:t>
      </w:r>
      <w:r w:rsidR="001508B0" w:rsidRPr="00CC0E0E">
        <w:rPr>
          <w:color w:val="FF0000"/>
        </w:rPr>
        <w:t xml:space="preserve"> feita em Python 3, utilizando a biblioteca de código aberto OpenCV, </w:t>
      </w:r>
      <w:r w:rsidR="0096740B" w:rsidRPr="00CC0E0E">
        <w:rPr>
          <w:color w:val="FF0000"/>
        </w:rPr>
        <w:t>que contém</w:t>
      </w:r>
      <w:r w:rsidR="001508B0" w:rsidRPr="00CC0E0E">
        <w:rPr>
          <w:color w:val="FF0000"/>
        </w:rPr>
        <w:t xml:space="preserve">, entre outras funcionalidades, </w:t>
      </w:r>
      <w:r w:rsidR="0096740B" w:rsidRPr="00CC0E0E">
        <w:rPr>
          <w:color w:val="FF0000"/>
        </w:rPr>
        <w:t xml:space="preserve">os algoritmos de </w:t>
      </w:r>
      <w:r w:rsidR="00237109" w:rsidRPr="00CC0E0E">
        <w:rPr>
          <w:color w:val="FF0000"/>
        </w:rPr>
        <w:t xml:space="preserve">tratamento de imagem e </w:t>
      </w:r>
      <w:r w:rsidR="0096740B" w:rsidRPr="00CC0E0E">
        <w:rPr>
          <w:color w:val="FF0000"/>
        </w:rPr>
        <w:t>reconhecimento facial</w:t>
      </w:r>
      <w:r w:rsidR="001508B0" w:rsidRPr="00CC0E0E">
        <w:rPr>
          <w:color w:val="FF0000"/>
        </w:rPr>
        <w:t>.</w:t>
      </w:r>
    </w:p>
    <w:p w:rsidR="00F2711F" w:rsidRPr="00CC0E0E" w:rsidRDefault="009A7FA1" w:rsidP="00F2711F">
      <w:pPr>
        <w:rPr>
          <w:color w:val="FF0000"/>
        </w:rPr>
      </w:pPr>
      <w:r w:rsidRPr="00CC0E0E">
        <w:rPr>
          <w:color w:val="FF0000"/>
        </w:rPr>
        <w:t xml:space="preserve">Os dados coletados serão utilizados para trazer uma perspectiva de: quão exigente é realizar reconhecimento facial, definir quais são os usos ideais de cada dispositivo em relação a reconhecimento facial e utilizar os dados para planejamento de projetos pessoais, como a criação de travas que utilizam tal sistema biométrico. Os dados </w:t>
      </w:r>
      <w:r w:rsidR="00B95C89" w:rsidRPr="00CC0E0E">
        <w:rPr>
          <w:color w:val="FF0000"/>
        </w:rPr>
        <w:t>foram</w:t>
      </w:r>
      <w:r w:rsidRPr="00CC0E0E">
        <w:rPr>
          <w:color w:val="FF0000"/>
        </w:rPr>
        <w:t xml:space="preserve"> organizados em tabelas e gráficos do Microsoft Excel.</w:t>
      </w:r>
    </w:p>
    <w:p w:rsidR="00F6796F" w:rsidRDefault="00F6796F" w:rsidP="00F2711F"/>
    <w:p w:rsidR="00F2711F" w:rsidRDefault="00F2711F" w:rsidP="00F2711F">
      <w:pPr>
        <w:pStyle w:val="Ttulo1"/>
        <w:numPr>
          <w:ilvl w:val="1"/>
          <w:numId w:val="2"/>
        </w:numPr>
        <w:ind w:left="426" w:hanging="426"/>
      </w:pPr>
      <w:bookmarkStart w:id="9" w:name="_Toc13214213"/>
      <w:r>
        <w:t>Raspberry Pi</w:t>
      </w:r>
      <w:bookmarkEnd w:id="9"/>
    </w:p>
    <w:p w:rsidR="00F2711F" w:rsidRDefault="00F2711F" w:rsidP="00F6796F">
      <w:r>
        <w:t>O Raspberry Pi é um minicomputador criado inicialmente para usos educativos em escolas e países em desenvolvimento. Este também é muito usado por “</w:t>
      </w:r>
      <w:proofErr w:type="spellStart"/>
      <w:r>
        <w:t>hobbyistas</w:t>
      </w:r>
      <w:proofErr w:type="spellEnd"/>
      <w:r>
        <w:t>”, que o utilizam para criação de pequenos projetos pessoais, e por profissionais da área de engenharia e informática para desenvolvimento de projetos mais complexos, como robôs e inteligências artificiais.</w:t>
      </w:r>
    </w:p>
    <w:p w:rsidR="00F6796F" w:rsidRDefault="00F6796F" w:rsidP="00F6796F"/>
    <w:p w:rsidR="007673C4" w:rsidRPr="009A7FA1" w:rsidRDefault="007673C4" w:rsidP="00B13DD9">
      <w:r w:rsidRPr="009A7FA1">
        <w:lastRenderedPageBreak/>
        <w:br w:type="page"/>
      </w:r>
    </w:p>
    <w:p w:rsidR="00700DD2" w:rsidRPr="00B94C49" w:rsidRDefault="000B5B1C" w:rsidP="00CB224A">
      <w:pPr>
        <w:pStyle w:val="Ttulo1"/>
      </w:pPr>
      <w:bookmarkStart w:id="10" w:name="_Toc13214214"/>
      <w:r w:rsidRPr="00B94C49">
        <w:lastRenderedPageBreak/>
        <w:t>REFERÊNCIAS</w:t>
      </w:r>
      <w:bookmarkEnd w:id="10"/>
    </w:p>
    <w:p w:rsidR="00BE48AC" w:rsidRPr="00BE48AC" w:rsidRDefault="00BE48AC" w:rsidP="00277650">
      <w:r w:rsidRPr="00080161">
        <w:rPr>
          <w:lang w:val="en-US"/>
        </w:rPr>
        <w:t xml:space="preserve">BRADSKI, Gary; KAEHLER, Adrian. </w:t>
      </w:r>
      <w:r w:rsidRPr="00080161">
        <w:rPr>
          <w:rStyle w:val="Forte"/>
          <w:lang w:val="en-US"/>
        </w:rPr>
        <w:t>Learning OpenCV</w:t>
      </w:r>
      <w:r>
        <w:rPr>
          <w:rStyle w:val="Forte"/>
          <w:lang w:val="en-US"/>
        </w:rPr>
        <w:t xml:space="preserve"> 3</w:t>
      </w:r>
      <w:r w:rsidRPr="00080161">
        <w:rPr>
          <w:rStyle w:val="Forte"/>
          <w:lang w:val="en-US"/>
        </w:rPr>
        <w:t xml:space="preserve">: </w:t>
      </w:r>
      <w:r w:rsidRPr="00080161">
        <w:rPr>
          <w:lang w:val="en-US"/>
        </w:rPr>
        <w:t xml:space="preserve">Computer Vision with the OpenCV Library. </w:t>
      </w:r>
      <w:r w:rsidR="001F22D1" w:rsidRPr="00BE48AC">
        <w:t>Califórnia</w:t>
      </w:r>
      <w:r w:rsidRPr="00BE48AC">
        <w:t>: O’reilly Media, Inc., 2016.</w:t>
      </w:r>
    </w:p>
    <w:p w:rsidR="00BE48AC" w:rsidRPr="00BE48AC" w:rsidRDefault="00BE48AC" w:rsidP="00277650">
      <w:r>
        <w:t xml:space="preserve">BRAGA, Luis Felipe Zenicola. </w:t>
      </w:r>
      <w:r>
        <w:rPr>
          <w:rStyle w:val="Forte"/>
        </w:rPr>
        <w:t xml:space="preserve">Sistemas de Reconhecimento Facial. </w:t>
      </w:r>
      <w:r>
        <w:t>2013. 84 f. Tese (Doutorado) - Curso de Engenharia Elétrica, Universidade de São Paulo, São Carlos, 2013.</w:t>
      </w:r>
    </w:p>
    <w:p w:rsidR="001836BF" w:rsidRPr="00DC0F6D" w:rsidRDefault="001836BF" w:rsidP="00277650">
      <w:pPr>
        <w:rPr>
          <w:shd w:val="clear" w:color="auto" w:fill="FFFFFF"/>
        </w:rPr>
      </w:pPr>
      <w:r w:rsidRPr="0029416F">
        <w:rPr>
          <w:shd w:val="clear" w:color="auto" w:fill="FFFFFF"/>
          <w:lang w:val="en-US"/>
        </w:rPr>
        <w:t>CAWLEY, Christian. </w:t>
      </w:r>
      <w:r w:rsidRPr="0029416F">
        <w:rPr>
          <w:rStyle w:val="Forte"/>
          <w:color w:val="222222"/>
          <w:shd w:val="clear" w:color="auto" w:fill="FFFFFF"/>
          <w:lang w:val="en-US"/>
        </w:rPr>
        <w:t>20 Awesome Uses for a Raspberry Pi. </w:t>
      </w:r>
      <w:r w:rsidRPr="0029416F">
        <w:rPr>
          <w:shd w:val="clear" w:color="auto" w:fill="FFFFFF"/>
          <w:lang w:val="en-US"/>
        </w:rPr>
        <w:t xml:space="preserve">2018. </w:t>
      </w:r>
      <w:r w:rsidRPr="001836BF">
        <w:rPr>
          <w:shd w:val="clear" w:color="auto" w:fill="FFFFFF"/>
        </w:rPr>
        <w:t xml:space="preserve">Disponível em: &lt;https://www.makeuseof.com/tag/different-uses-raspberry-pi/&gt;. </w:t>
      </w:r>
      <w:r w:rsidRPr="00DC0F6D">
        <w:rPr>
          <w:shd w:val="clear" w:color="auto" w:fill="FFFFFF"/>
        </w:rPr>
        <w:t>Acesso em: 21 jan. 2019.</w:t>
      </w:r>
    </w:p>
    <w:p w:rsidR="00D057B0" w:rsidRPr="00DC0F6D" w:rsidRDefault="00D057B0" w:rsidP="00277650">
      <w:pPr>
        <w:rPr>
          <w:shd w:val="clear" w:color="auto" w:fill="FFFFFF"/>
        </w:rPr>
      </w:pPr>
      <w:r>
        <w:t xml:space="preserve">GALIMBERTI, Luiz Henrique de Oliveira. </w:t>
      </w:r>
      <w:r w:rsidR="00644202">
        <w:rPr>
          <w:rStyle w:val="Forte"/>
        </w:rPr>
        <w:t>Estudo Comparativo de Algoritmos de Biometria Facial Disponibilizados pela Biblioteca Open</w:t>
      </w:r>
      <w:r w:rsidR="00443F6C">
        <w:rPr>
          <w:rStyle w:val="Forte"/>
        </w:rPr>
        <w:t>CV</w:t>
      </w:r>
      <w:r w:rsidR="00644202">
        <w:rPr>
          <w:rStyle w:val="Forte"/>
        </w:rPr>
        <w:t xml:space="preserve"> para Controle de Acesso. </w:t>
      </w:r>
      <w:r>
        <w:t>2018. 62 f. TCC (Graduação) - Curso de Engenharia da Computação, Universidade do Vale do Taquari, Lajeado, 2018.</w:t>
      </w:r>
    </w:p>
    <w:p w:rsidR="000B5B1C" w:rsidRDefault="00462062" w:rsidP="00277650">
      <w:pPr>
        <w:rPr>
          <w:lang w:val="en-US"/>
        </w:rPr>
      </w:pPr>
      <w:r w:rsidRPr="0029416F">
        <w:rPr>
          <w:lang w:val="en-US"/>
        </w:rPr>
        <w:t>GATES, Kelly A</w:t>
      </w:r>
      <w:r w:rsidR="004D1283" w:rsidRPr="0029416F">
        <w:rPr>
          <w:lang w:val="en-US"/>
        </w:rPr>
        <w:t xml:space="preserve">. </w:t>
      </w:r>
      <w:r w:rsidR="004D1283" w:rsidRPr="0029416F">
        <w:rPr>
          <w:rStyle w:val="Forte"/>
          <w:lang w:val="en-US"/>
        </w:rPr>
        <w:t xml:space="preserve">Our Biometric Future: </w:t>
      </w:r>
      <w:r w:rsidR="004D1283" w:rsidRPr="0029416F">
        <w:rPr>
          <w:lang w:val="en-US"/>
        </w:rPr>
        <w:t xml:space="preserve">Facial Recognition Technology and the Culture of Surveillance. New York: New </w:t>
      </w:r>
      <w:r w:rsidR="004D1283" w:rsidRPr="00B94C49">
        <w:rPr>
          <w:lang w:val="en-US"/>
        </w:rPr>
        <w:t>Yor</w:t>
      </w:r>
      <w:r w:rsidR="00DC1733">
        <w:rPr>
          <w:lang w:val="en-US"/>
        </w:rPr>
        <w:t>k University Press, 2011. 263 p.</w:t>
      </w:r>
    </w:p>
    <w:p w:rsidR="00BE48AC" w:rsidRPr="00D14C5E" w:rsidRDefault="00BE48AC" w:rsidP="00277650">
      <w:r w:rsidRPr="007673C4">
        <w:rPr>
          <w:lang w:val="en-US"/>
        </w:rPr>
        <w:t xml:space="preserve">GEITGEY, Adam. </w:t>
      </w:r>
      <w:r>
        <w:rPr>
          <w:rStyle w:val="Forte"/>
          <w:lang w:val="en-US"/>
        </w:rPr>
        <w:t>Machine Learning is Fun</w:t>
      </w:r>
      <w:r w:rsidRPr="007673C4">
        <w:rPr>
          <w:rStyle w:val="Forte"/>
          <w:lang w:val="en-US"/>
        </w:rPr>
        <w:t xml:space="preserve">: </w:t>
      </w:r>
      <w:r w:rsidRPr="007673C4">
        <w:rPr>
          <w:lang w:val="en-US"/>
        </w:rPr>
        <w:t xml:space="preserve">Modern Face Recognition with Deep Learning. </w:t>
      </w:r>
      <w:r>
        <w:t xml:space="preserve">2016. Disponível em: &lt;https://medium.com/@ageitgey/machine-learning-is-fun-part-4-modern-face-recognition-with-deep-learning-c3cffc121d78&gt;. </w:t>
      </w:r>
      <w:r w:rsidRPr="00D14C5E">
        <w:t>Acesso em: 04 fev. 2019.</w:t>
      </w:r>
    </w:p>
    <w:p w:rsidR="000004BF" w:rsidRDefault="000004BF" w:rsidP="00277650">
      <w:pPr>
        <w:rPr>
          <w:color w:val="222222"/>
          <w:shd w:val="clear" w:color="auto" w:fill="FFFFFF"/>
          <w:lang w:val="en-US"/>
        </w:rPr>
      </w:pPr>
      <w:r w:rsidRPr="00D14C5E">
        <w:t xml:space="preserve">HEIN, Werner. Raspberry Pi aplicado a projetos do mundo real. </w:t>
      </w:r>
      <w:r w:rsidRPr="000004BF">
        <w:rPr>
          <w:lang w:val="en-US"/>
        </w:rPr>
        <w:t>Linux Magazine</w:t>
      </w:r>
      <w:r>
        <w:rPr>
          <w:lang w:val="en-US"/>
        </w:rPr>
        <w:t>. 2013.</w:t>
      </w:r>
      <w:r>
        <w:rPr>
          <w:color w:val="222222"/>
          <w:shd w:val="clear" w:color="auto" w:fill="FFFFFF"/>
          <w:lang w:val="en-US"/>
        </w:rPr>
        <w:t xml:space="preserve"> 82p.</w:t>
      </w:r>
    </w:p>
    <w:p w:rsidR="00B072F3" w:rsidRDefault="00B072F3" w:rsidP="00277650">
      <w:pPr>
        <w:rPr>
          <w:color w:val="222222"/>
          <w:shd w:val="clear" w:color="auto" w:fill="FFFFFF"/>
          <w:lang w:val="en-US"/>
        </w:rPr>
      </w:pPr>
      <w:r w:rsidRPr="00864397">
        <w:rPr>
          <w:lang w:val="en-US"/>
        </w:rPr>
        <w:t xml:space="preserve">MORDVINTSEV, Alexander; K, Abid. </w:t>
      </w:r>
      <w:r w:rsidRPr="00864397">
        <w:rPr>
          <w:rStyle w:val="Forte"/>
          <w:lang w:val="en-US"/>
        </w:rPr>
        <w:t xml:space="preserve">OpenCV-Python Tutorials Documentation. </w:t>
      </w:r>
      <w:r w:rsidRPr="00864397">
        <w:rPr>
          <w:lang w:val="en-US"/>
        </w:rPr>
        <w:t>2017. 269 p.</w:t>
      </w:r>
    </w:p>
    <w:p w:rsidR="00014299" w:rsidRDefault="00014299" w:rsidP="00277650">
      <w:pPr>
        <w:rPr>
          <w:color w:val="222222"/>
          <w:shd w:val="clear" w:color="auto" w:fill="FFFFFF"/>
          <w:lang w:val="en-US"/>
        </w:rPr>
      </w:pPr>
      <w:r w:rsidRPr="00380DF0">
        <w:rPr>
          <w:lang w:val="en-US"/>
        </w:rPr>
        <w:t xml:space="preserve">PARMAR, Divyarajsinh N.; MEHTA, Brijesh B. Face Recognition Methods &amp; Applications. </w:t>
      </w:r>
      <w:r w:rsidRPr="00380DF0">
        <w:rPr>
          <w:rStyle w:val="Forte"/>
          <w:lang w:val="en-US"/>
        </w:rPr>
        <w:t>International Journal of Computer Applications in Technology</w:t>
      </w:r>
      <w:r w:rsidRPr="00380DF0">
        <w:rPr>
          <w:lang w:val="en-US"/>
        </w:rPr>
        <w:t>, Wadhwan, v. 1, n. 4, p.84-86, jan. 2014.</w:t>
      </w:r>
    </w:p>
    <w:p w:rsidR="00014299" w:rsidRPr="001B6D3A" w:rsidRDefault="00014299" w:rsidP="00277650">
      <w:pPr>
        <w:rPr>
          <w:lang w:val="en-US"/>
        </w:rPr>
      </w:pPr>
      <w:r w:rsidRPr="002B4E70">
        <w:t xml:space="preserve">SCHMIDT, Ana Elisa; NOGUEIRA, Elvis Cordeiro. </w:t>
      </w:r>
      <w:r w:rsidRPr="002B4E70">
        <w:rPr>
          <w:rStyle w:val="Forte"/>
        </w:rPr>
        <w:t xml:space="preserve">ESTUDO SOBRE MÉTODOS DE RECONHECIMENTO FACIAL EM FOTOGRAFIAS DIGITAIS. </w:t>
      </w:r>
      <w:r w:rsidRPr="001B6D3A">
        <w:rPr>
          <w:lang w:val="en-US"/>
        </w:rPr>
        <w:t>2015, Instituto Federal Catarinense, Camboriú, 2015.</w:t>
      </w:r>
    </w:p>
    <w:p w:rsidR="00014299" w:rsidRDefault="00014299" w:rsidP="00277650">
      <w:pPr>
        <w:rPr>
          <w:color w:val="222222"/>
          <w:shd w:val="clear" w:color="auto" w:fill="FFFFFF"/>
          <w:lang w:val="en-US"/>
        </w:rPr>
      </w:pPr>
      <w:r w:rsidRPr="002B4E70">
        <w:rPr>
          <w:lang w:val="en-US"/>
        </w:rPr>
        <w:t xml:space="preserve">VIOLA, Paul; JONES, Michael. </w:t>
      </w:r>
      <w:r w:rsidRPr="002B4E70">
        <w:rPr>
          <w:rStyle w:val="Forte"/>
          <w:lang w:val="en-US"/>
        </w:rPr>
        <w:t xml:space="preserve">Rapid Object Detection Using a Boosted Cascade of Simple Features. </w:t>
      </w:r>
      <w:r w:rsidRPr="001B6D3A">
        <w:rPr>
          <w:lang w:val="en-US"/>
        </w:rPr>
        <w:t>2001. 9 f, Cambridge, 2001.</w:t>
      </w:r>
    </w:p>
    <w:p w:rsidR="000004BF" w:rsidRDefault="001946AE" w:rsidP="00277650">
      <w:pPr>
        <w:rPr>
          <w:shd w:val="clear" w:color="auto" w:fill="FFFFFF"/>
        </w:rPr>
      </w:pPr>
      <w:r w:rsidRPr="008E006C">
        <w:rPr>
          <w:shd w:val="clear" w:color="auto" w:fill="FFFFFF"/>
          <w:lang w:val="en-US"/>
        </w:rPr>
        <w:lastRenderedPageBreak/>
        <w:t>WEST, Jesse Davis. </w:t>
      </w:r>
      <w:r w:rsidRPr="0029416F">
        <w:rPr>
          <w:rStyle w:val="Forte"/>
          <w:color w:val="222222"/>
          <w:shd w:val="clear" w:color="auto" w:fill="FFFFFF"/>
          <w:lang w:val="en-US"/>
        </w:rPr>
        <w:t>A BRIEF HISTORY OF FACE RECOGNITION. </w:t>
      </w:r>
      <w:r w:rsidRPr="001946AE">
        <w:rPr>
          <w:shd w:val="clear" w:color="auto" w:fill="FFFFFF"/>
        </w:rPr>
        <w:t xml:space="preserve">2017. Disponível em: &lt;https://www.facefirst.com/blog/brief-history-of-face-recognition-software/&gt;. Acesso em: </w:t>
      </w:r>
      <w:r>
        <w:rPr>
          <w:shd w:val="clear" w:color="auto" w:fill="FFFFFF"/>
        </w:rPr>
        <w:t>29</w:t>
      </w:r>
      <w:r w:rsidRPr="001946AE">
        <w:rPr>
          <w:shd w:val="clear" w:color="auto" w:fill="FFFFFF"/>
        </w:rPr>
        <w:t xml:space="preserve"> jan. 2019.</w:t>
      </w:r>
    </w:p>
    <w:sectPr w:rsidR="000004BF" w:rsidSect="00DA7AB3">
      <w:pgSz w:w="11906" w:h="16838"/>
      <w:pgMar w:top="1701" w:right="1134"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0DF4"/>
    <w:multiLevelType w:val="hybridMultilevel"/>
    <w:tmpl w:val="F914037C"/>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nsid w:val="0ADE1E2D"/>
    <w:multiLevelType w:val="multilevel"/>
    <w:tmpl w:val="6DF251C0"/>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0CEE266D"/>
    <w:multiLevelType w:val="multilevel"/>
    <w:tmpl w:val="133C2D9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26263513"/>
    <w:multiLevelType w:val="hybridMultilevel"/>
    <w:tmpl w:val="9C0626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nsid w:val="3CB94334"/>
    <w:multiLevelType w:val="hybridMultilevel"/>
    <w:tmpl w:val="B00AFD3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nsid w:val="4A376DFC"/>
    <w:multiLevelType w:val="hybridMultilevel"/>
    <w:tmpl w:val="467EE7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58410E62"/>
    <w:multiLevelType w:val="hybridMultilevel"/>
    <w:tmpl w:val="CD6C63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nsid w:val="5FBD273F"/>
    <w:multiLevelType w:val="hybridMultilevel"/>
    <w:tmpl w:val="90408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810087A"/>
    <w:multiLevelType w:val="hybridMultilevel"/>
    <w:tmpl w:val="B7AE0A5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nsid w:val="6A9D64BA"/>
    <w:multiLevelType w:val="hybridMultilevel"/>
    <w:tmpl w:val="EE2C927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8"/>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3"/>
  </w:num>
  <w:num w:numId="8">
    <w:abstractNumId w:val="9"/>
  </w:num>
  <w:num w:numId="9">
    <w:abstractNumId w:val="4"/>
  </w:num>
  <w:num w:numId="10">
    <w:abstractNumId w:val="0"/>
  </w:num>
  <w:num w:numId="11">
    <w:abstractNumId w:val="5"/>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compat/>
  <w:rsids>
    <w:rsidRoot w:val="00E44B45"/>
    <w:rsid w:val="000004BF"/>
    <w:rsid w:val="00001E71"/>
    <w:rsid w:val="00002471"/>
    <w:rsid w:val="00003F72"/>
    <w:rsid w:val="00010734"/>
    <w:rsid w:val="00014299"/>
    <w:rsid w:val="0003219F"/>
    <w:rsid w:val="00032A37"/>
    <w:rsid w:val="00034DCC"/>
    <w:rsid w:val="0004090A"/>
    <w:rsid w:val="000450DA"/>
    <w:rsid w:val="000459CB"/>
    <w:rsid w:val="0004735C"/>
    <w:rsid w:val="0005108E"/>
    <w:rsid w:val="000546D6"/>
    <w:rsid w:val="000734CE"/>
    <w:rsid w:val="00080161"/>
    <w:rsid w:val="00081AB5"/>
    <w:rsid w:val="000B1D88"/>
    <w:rsid w:val="000B4FC5"/>
    <w:rsid w:val="000B5B1C"/>
    <w:rsid w:val="000B6AD1"/>
    <w:rsid w:val="000C3A71"/>
    <w:rsid w:val="000D0860"/>
    <w:rsid w:val="000D1ED9"/>
    <w:rsid w:val="00104399"/>
    <w:rsid w:val="00124DDA"/>
    <w:rsid w:val="00132B41"/>
    <w:rsid w:val="0013531D"/>
    <w:rsid w:val="0013681A"/>
    <w:rsid w:val="0014250A"/>
    <w:rsid w:val="001460F0"/>
    <w:rsid w:val="001508B0"/>
    <w:rsid w:val="00170DC1"/>
    <w:rsid w:val="00172942"/>
    <w:rsid w:val="0017618A"/>
    <w:rsid w:val="001836BF"/>
    <w:rsid w:val="00184059"/>
    <w:rsid w:val="001941F9"/>
    <w:rsid w:val="001946AE"/>
    <w:rsid w:val="001B3452"/>
    <w:rsid w:val="001B6D3A"/>
    <w:rsid w:val="001E3993"/>
    <w:rsid w:val="001E5B47"/>
    <w:rsid w:val="001E68DD"/>
    <w:rsid w:val="001F22D1"/>
    <w:rsid w:val="002174EB"/>
    <w:rsid w:val="00224BA4"/>
    <w:rsid w:val="00225DA4"/>
    <w:rsid w:val="00237109"/>
    <w:rsid w:val="00237891"/>
    <w:rsid w:val="0024488B"/>
    <w:rsid w:val="00244E48"/>
    <w:rsid w:val="002468C0"/>
    <w:rsid w:val="00261212"/>
    <w:rsid w:val="002622E1"/>
    <w:rsid w:val="00262ABC"/>
    <w:rsid w:val="00262D85"/>
    <w:rsid w:val="00267153"/>
    <w:rsid w:val="00277463"/>
    <w:rsid w:val="00277650"/>
    <w:rsid w:val="00283308"/>
    <w:rsid w:val="00290D9A"/>
    <w:rsid w:val="002917E4"/>
    <w:rsid w:val="00293354"/>
    <w:rsid w:val="0029416F"/>
    <w:rsid w:val="002974B8"/>
    <w:rsid w:val="002A6179"/>
    <w:rsid w:val="002B1230"/>
    <w:rsid w:val="002C318B"/>
    <w:rsid w:val="002D42EE"/>
    <w:rsid w:val="002E0AD5"/>
    <w:rsid w:val="002E22E8"/>
    <w:rsid w:val="002F16F1"/>
    <w:rsid w:val="002F21BA"/>
    <w:rsid w:val="002F39A7"/>
    <w:rsid w:val="002F4141"/>
    <w:rsid w:val="002F7C12"/>
    <w:rsid w:val="003058E9"/>
    <w:rsid w:val="00320F8B"/>
    <w:rsid w:val="003453AD"/>
    <w:rsid w:val="00351AD3"/>
    <w:rsid w:val="003607C8"/>
    <w:rsid w:val="0036292C"/>
    <w:rsid w:val="00366BD7"/>
    <w:rsid w:val="00370D58"/>
    <w:rsid w:val="0037147B"/>
    <w:rsid w:val="00385BB9"/>
    <w:rsid w:val="00386045"/>
    <w:rsid w:val="00395945"/>
    <w:rsid w:val="00396306"/>
    <w:rsid w:val="003A25F3"/>
    <w:rsid w:val="003B1EF3"/>
    <w:rsid w:val="003C5DC6"/>
    <w:rsid w:val="003C6552"/>
    <w:rsid w:val="003E037F"/>
    <w:rsid w:val="003E7D30"/>
    <w:rsid w:val="003F2ECA"/>
    <w:rsid w:val="00400D5A"/>
    <w:rsid w:val="00416F76"/>
    <w:rsid w:val="0042617B"/>
    <w:rsid w:val="004376CD"/>
    <w:rsid w:val="00441BD3"/>
    <w:rsid w:val="00443F6C"/>
    <w:rsid w:val="004503C4"/>
    <w:rsid w:val="00450EDA"/>
    <w:rsid w:val="00462062"/>
    <w:rsid w:val="00465B5D"/>
    <w:rsid w:val="00482D0E"/>
    <w:rsid w:val="00490CB4"/>
    <w:rsid w:val="004933B9"/>
    <w:rsid w:val="004A19FF"/>
    <w:rsid w:val="004B6788"/>
    <w:rsid w:val="004B6B0E"/>
    <w:rsid w:val="004C3160"/>
    <w:rsid w:val="004D1283"/>
    <w:rsid w:val="004D3554"/>
    <w:rsid w:val="004D782E"/>
    <w:rsid w:val="004E2D8F"/>
    <w:rsid w:val="00501F70"/>
    <w:rsid w:val="00521022"/>
    <w:rsid w:val="00540835"/>
    <w:rsid w:val="005456E3"/>
    <w:rsid w:val="0055645C"/>
    <w:rsid w:val="00582A6B"/>
    <w:rsid w:val="00582FA2"/>
    <w:rsid w:val="005A50A5"/>
    <w:rsid w:val="005B4C60"/>
    <w:rsid w:val="005C053B"/>
    <w:rsid w:val="005C12F6"/>
    <w:rsid w:val="005D0358"/>
    <w:rsid w:val="005D163B"/>
    <w:rsid w:val="005D338F"/>
    <w:rsid w:val="005E1BAD"/>
    <w:rsid w:val="005E7889"/>
    <w:rsid w:val="005F3C3E"/>
    <w:rsid w:val="00604956"/>
    <w:rsid w:val="00606C0D"/>
    <w:rsid w:val="00614071"/>
    <w:rsid w:val="00614C0A"/>
    <w:rsid w:val="006244B4"/>
    <w:rsid w:val="00634379"/>
    <w:rsid w:val="00644202"/>
    <w:rsid w:val="00644E1B"/>
    <w:rsid w:val="0065235A"/>
    <w:rsid w:val="006569CA"/>
    <w:rsid w:val="006724C1"/>
    <w:rsid w:val="00684F67"/>
    <w:rsid w:val="00687592"/>
    <w:rsid w:val="00691379"/>
    <w:rsid w:val="006C10C7"/>
    <w:rsid w:val="006C5B4D"/>
    <w:rsid w:val="006D0457"/>
    <w:rsid w:val="006D467E"/>
    <w:rsid w:val="006D791D"/>
    <w:rsid w:val="006E12B7"/>
    <w:rsid w:val="006F785C"/>
    <w:rsid w:val="00700DD2"/>
    <w:rsid w:val="0070151A"/>
    <w:rsid w:val="00702CCB"/>
    <w:rsid w:val="00721D47"/>
    <w:rsid w:val="00731795"/>
    <w:rsid w:val="00745FBA"/>
    <w:rsid w:val="007673C4"/>
    <w:rsid w:val="00774F31"/>
    <w:rsid w:val="0079175F"/>
    <w:rsid w:val="007927D3"/>
    <w:rsid w:val="007A242C"/>
    <w:rsid w:val="007A36CB"/>
    <w:rsid w:val="007B3381"/>
    <w:rsid w:val="007B6FD8"/>
    <w:rsid w:val="007B78C4"/>
    <w:rsid w:val="007C1B5A"/>
    <w:rsid w:val="007C44C5"/>
    <w:rsid w:val="007D6109"/>
    <w:rsid w:val="007E0AFB"/>
    <w:rsid w:val="007E6011"/>
    <w:rsid w:val="007E68FB"/>
    <w:rsid w:val="007E6BC6"/>
    <w:rsid w:val="007F43B4"/>
    <w:rsid w:val="007F769D"/>
    <w:rsid w:val="00801A28"/>
    <w:rsid w:val="00806300"/>
    <w:rsid w:val="008322A6"/>
    <w:rsid w:val="008428C8"/>
    <w:rsid w:val="00845769"/>
    <w:rsid w:val="008473C5"/>
    <w:rsid w:val="0085068D"/>
    <w:rsid w:val="008518C7"/>
    <w:rsid w:val="00852182"/>
    <w:rsid w:val="008522D7"/>
    <w:rsid w:val="00852677"/>
    <w:rsid w:val="0086115E"/>
    <w:rsid w:val="00864397"/>
    <w:rsid w:val="0086696B"/>
    <w:rsid w:val="00872B9A"/>
    <w:rsid w:val="008A0BA7"/>
    <w:rsid w:val="008A5E79"/>
    <w:rsid w:val="008C7ED3"/>
    <w:rsid w:val="008D2A02"/>
    <w:rsid w:val="008D6A0F"/>
    <w:rsid w:val="008E006C"/>
    <w:rsid w:val="00904CD3"/>
    <w:rsid w:val="00910FC1"/>
    <w:rsid w:val="00917A0E"/>
    <w:rsid w:val="009218FA"/>
    <w:rsid w:val="00921EC1"/>
    <w:rsid w:val="00924C91"/>
    <w:rsid w:val="00943351"/>
    <w:rsid w:val="009446C1"/>
    <w:rsid w:val="009468C7"/>
    <w:rsid w:val="00947FBC"/>
    <w:rsid w:val="0095179B"/>
    <w:rsid w:val="009578D4"/>
    <w:rsid w:val="00960D40"/>
    <w:rsid w:val="0096740B"/>
    <w:rsid w:val="00967D84"/>
    <w:rsid w:val="00973B2C"/>
    <w:rsid w:val="00973E92"/>
    <w:rsid w:val="00973E9C"/>
    <w:rsid w:val="00974111"/>
    <w:rsid w:val="009804CA"/>
    <w:rsid w:val="00980D6A"/>
    <w:rsid w:val="00983563"/>
    <w:rsid w:val="009837A8"/>
    <w:rsid w:val="00984AF5"/>
    <w:rsid w:val="009900A7"/>
    <w:rsid w:val="009905C6"/>
    <w:rsid w:val="009978B7"/>
    <w:rsid w:val="009A14B4"/>
    <w:rsid w:val="009A6313"/>
    <w:rsid w:val="009A7B1A"/>
    <w:rsid w:val="009A7FA1"/>
    <w:rsid w:val="009B3B0B"/>
    <w:rsid w:val="009B4ADC"/>
    <w:rsid w:val="009B6A9A"/>
    <w:rsid w:val="009B7B09"/>
    <w:rsid w:val="009C5FBE"/>
    <w:rsid w:val="009D1112"/>
    <w:rsid w:val="009D7EF8"/>
    <w:rsid w:val="009E2427"/>
    <w:rsid w:val="009E2E63"/>
    <w:rsid w:val="009F0CDC"/>
    <w:rsid w:val="009F3FCA"/>
    <w:rsid w:val="009F556E"/>
    <w:rsid w:val="009F608E"/>
    <w:rsid w:val="009F7BFD"/>
    <w:rsid w:val="00A00CAE"/>
    <w:rsid w:val="00A01E72"/>
    <w:rsid w:val="00A04929"/>
    <w:rsid w:val="00A17FDC"/>
    <w:rsid w:val="00A237C7"/>
    <w:rsid w:val="00A30B99"/>
    <w:rsid w:val="00A32C5C"/>
    <w:rsid w:val="00A32F2A"/>
    <w:rsid w:val="00A40C9B"/>
    <w:rsid w:val="00A46235"/>
    <w:rsid w:val="00A46D6C"/>
    <w:rsid w:val="00A5578C"/>
    <w:rsid w:val="00A57619"/>
    <w:rsid w:val="00A61DB9"/>
    <w:rsid w:val="00A630CE"/>
    <w:rsid w:val="00A637D2"/>
    <w:rsid w:val="00A7190F"/>
    <w:rsid w:val="00A7357A"/>
    <w:rsid w:val="00A76F87"/>
    <w:rsid w:val="00A77DB5"/>
    <w:rsid w:val="00A846F9"/>
    <w:rsid w:val="00A8672C"/>
    <w:rsid w:val="00AA235E"/>
    <w:rsid w:val="00AA6E8A"/>
    <w:rsid w:val="00AB13D7"/>
    <w:rsid w:val="00AB45BF"/>
    <w:rsid w:val="00AC76D1"/>
    <w:rsid w:val="00AD1C56"/>
    <w:rsid w:val="00AD4802"/>
    <w:rsid w:val="00AE2E51"/>
    <w:rsid w:val="00AE5351"/>
    <w:rsid w:val="00AF20C4"/>
    <w:rsid w:val="00AF32FD"/>
    <w:rsid w:val="00AF4201"/>
    <w:rsid w:val="00B03A37"/>
    <w:rsid w:val="00B04E35"/>
    <w:rsid w:val="00B072F3"/>
    <w:rsid w:val="00B13DD9"/>
    <w:rsid w:val="00B1703D"/>
    <w:rsid w:val="00B17AC5"/>
    <w:rsid w:val="00B17BE2"/>
    <w:rsid w:val="00B220E5"/>
    <w:rsid w:val="00B2630A"/>
    <w:rsid w:val="00B313B3"/>
    <w:rsid w:val="00B34F0A"/>
    <w:rsid w:val="00B57969"/>
    <w:rsid w:val="00B71E81"/>
    <w:rsid w:val="00B73736"/>
    <w:rsid w:val="00B821A9"/>
    <w:rsid w:val="00B864F7"/>
    <w:rsid w:val="00B915FB"/>
    <w:rsid w:val="00B93108"/>
    <w:rsid w:val="00B94C49"/>
    <w:rsid w:val="00B95C89"/>
    <w:rsid w:val="00BA779D"/>
    <w:rsid w:val="00BB35D7"/>
    <w:rsid w:val="00BB608F"/>
    <w:rsid w:val="00BE0D0B"/>
    <w:rsid w:val="00BE37E3"/>
    <w:rsid w:val="00BE48AC"/>
    <w:rsid w:val="00BE4B3B"/>
    <w:rsid w:val="00BF0536"/>
    <w:rsid w:val="00BF0D52"/>
    <w:rsid w:val="00BF3478"/>
    <w:rsid w:val="00BF54BD"/>
    <w:rsid w:val="00C009E8"/>
    <w:rsid w:val="00C0183B"/>
    <w:rsid w:val="00C0472E"/>
    <w:rsid w:val="00C10055"/>
    <w:rsid w:val="00C12998"/>
    <w:rsid w:val="00C2162A"/>
    <w:rsid w:val="00C223BB"/>
    <w:rsid w:val="00C453C9"/>
    <w:rsid w:val="00C50271"/>
    <w:rsid w:val="00C5058B"/>
    <w:rsid w:val="00C5383E"/>
    <w:rsid w:val="00C65B3C"/>
    <w:rsid w:val="00C8513C"/>
    <w:rsid w:val="00C868C9"/>
    <w:rsid w:val="00CA5596"/>
    <w:rsid w:val="00CB224A"/>
    <w:rsid w:val="00CB48F8"/>
    <w:rsid w:val="00CB571D"/>
    <w:rsid w:val="00CC0E0E"/>
    <w:rsid w:val="00CC6E1B"/>
    <w:rsid w:val="00CD3945"/>
    <w:rsid w:val="00CD7818"/>
    <w:rsid w:val="00CF01AC"/>
    <w:rsid w:val="00CF2E0E"/>
    <w:rsid w:val="00CF495F"/>
    <w:rsid w:val="00D053F3"/>
    <w:rsid w:val="00D057B0"/>
    <w:rsid w:val="00D05A4A"/>
    <w:rsid w:val="00D14C5E"/>
    <w:rsid w:val="00D1752E"/>
    <w:rsid w:val="00D34885"/>
    <w:rsid w:val="00D452F8"/>
    <w:rsid w:val="00D6040B"/>
    <w:rsid w:val="00D90D03"/>
    <w:rsid w:val="00DA7AB3"/>
    <w:rsid w:val="00DB4B6F"/>
    <w:rsid w:val="00DC0F6D"/>
    <w:rsid w:val="00DC1733"/>
    <w:rsid w:val="00DC2BA6"/>
    <w:rsid w:val="00DC64AE"/>
    <w:rsid w:val="00DD3BD6"/>
    <w:rsid w:val="00DE3096"/>
    <w:rsid w:val="00DE461F"/>
    <w:rsid w:val="00DE53D6"/>
    <w:rsid w:val="00DF5B8D"/>
    <w:rsid w:val="00E00775"/>
    <w:rsid w:val="00E07207"/>
    <w:rsid w:val="00E1589C"/>
    <w:rsid w:val="00E26C5C"/>
    <w:rsid w:val="00E44B45"/>
    <w:rsid w:val="00E526AC"/>
    <w:rsid w:val="00E66E21"/>
    <w:rsid w:val="00E8229D"/>
    <w:rsid w:val="00E84961"/>
    <w:rsid w:val="00E851F6"/>
    <w:rsid w:val="00E8789B"/>
    <w:rsid w:val="00EA050A"/>
    <w:rsid w:val="00EA0E7D"/>
    <w:rsid w:val="00EA5D80"/>
    <w:rsid w:val="00EB084D"/>
    <w:rsid w:val="00EB5F75"/>
    <w:rsid w:val="00EC0EAE"/>
    <w:rsid w:val="00EC536A"/>
    <w:rsid w:val="00ED59E0"/>
    <w:rsid w:val="00EE312A"/>
    <w:rsid w:val="00EE63BD"/>
    <w:rsid w:val="00EE7AF2"/>
    <w:rsid w:val="00EF62E7"/>
    <w:rsid w:val="00EF6A5F"/>
    <w:rsid w:val="00F02C38"/>
    <w:rsid w:val="00F030BD"/>
    <w:rsid w:val="00F10EE7"/>
    <w:rsid w:val="00F2711F"/>
    <w:rsid w:val="00F4731F"/>
    <w:rsid w:val="00F50E13"/>
    <w:rsid w:val="00F55D22"/>
    <w:rsid w:val="00F61646"/>
    <w:rsid w:val="00F6796F"/>
    <w:rsid w:val="00F75EA2"/>
    <w:rsid w:val="00F85225"/>
    <w:rsid w:val="00F90528"/>
    <w:rsid w:val="00F93C06"/>
    <w:rsid w:val="00FA227D"/>
    <w:rsid w:val="00FA4C28"/>
    <w:rsid w:val="00FB6E02"/>
    <w:rsid w:val="00FC6703"/>
    <w:rsid w:val="00FD08EC"/>
    <w:rsid w:val="00FD4747"/>
    <w:rsid w:val="00FE020F"/>
    <w:rsid w:val="00FF1E6D"/>
    <w:rsid w:val="00FF5B1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7F"/>
    <w:pPr>
      <w:spacing w:line="360" w:lineRule="auto"/>
      <w:ind w:firstLine="360"/>
      <w:jc w:val="both"/>
    </w:pPr>
    <w:rPr>
      <w:rFonts w:ascii="Times New Roman" w:hAnsi="Times New Roman" w:cs="Times New Roman"/>
      <w:sz w:val="24"/>
      <w:szCs w:val="24"/>
    </w:rPr>
  </w:style>
  <w:style w:type="paragraph" w:styleId="Ttulo1">
    <w:name w:val="heading 1"/>
    <w:basedOn w:val="Normal"/>
    <w:next w:val="Normal"/>
    <w:link w:val="Ttulo1Char"/>
    <w:uiPriority w:val="9"/>
    <w:qFormat/>
    <w:rsid w:val="00CB224A"/>
    <w:pPr>
      <w:keepNext/>
      <w:keepLines/>
      <w:numPr>
        <w:numId w:val="2"/>
      </w:numPr>
      <w:spacing w:before="240" w:after="0"/>
      <w:ind w:left="284" w:hanging="284"/>
      <w:outlineLvl w:val="0"/>
    </w:pPr>
    <w:rPr>
      <w:rFonts w:eastAsiaTheme="majorEastAsia" w:cstheme="majorBidi"/>
      <w:b/>
      <w:color w:val="000000" w:themeColor="text1"/>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224A"/>
    <w:rPr>
      <w:rFonts w:ascii="Times New Roman" w:eastAsiaTheme="majorEastAsia" w:hAnsi="Times New Roman" w:cstheme="majorBidi"/>
      <w:b/>
      <w:color w:val="000000" w:themeColor="text1"/>
      <w:sz w:val="24"/>
      <w:szCs w:val="32"/>
    </w:rPr>
  </w:style>
  <w:style w:type="paragraph" w:styleId="CabealhodoSumrio">
    <w:name w:val="TOC Heading"/>
    <w:basedOn w:val="Ttulo1"/>
    <w:next w:val="Normal"/>
    <w:uiPriority w:val="39"/>
    <w:unhideWhenUsed/>
    <w:qFormat/>
    <w:rsid w:val="007E6BC6"/>
    <w:pPr>
      <w:outlineLvl w:val="9"/>
    </w:pPr>
    <w:rPr>
      <w:lang w:eastAsia="pt-BR"/>
    </w:rPr>
  </w:style>
  <w:style w:type="paragraph" w:styleId="PargrafodaLista">
    <w:name w:val="List Paragraph"/>
    <w:basedOn w:val="Normal"/>
    <w:uiPriority w:val="34"/>
    <w:qFormat/>
    <w:rsid w:val="00B03A37"/>
    <w:pPr>
      <w:ind w:left="720"/>
      <w:contextualSpacing/>
    </w:pPr>
  </w:style>
  <w:style w:type="paragraph" w:styleId="Sumrio1">
    <w:name w:val="toc 1"/>
    <w:basedOn w:val="Normal"/>
    <w:next w:val="Normal"/>
    <w:link w:val="Sumrio1Char"/>
    <w:autoRedefine/>
    <w:uiPriority w:val="39"/>
    <w:unhideWhenUsed/>
    <w:rsid w:val="003E037F"/>
    <w:pPr>
      <w:tabs>
        <w:tab w:val="left" w:pos="880"/>
        <w:tab w:val="right" w:leader="dot" w:pos="9061"/>
      </w:tabs>
      <w:spacing w:after="100" w:line="276" w:lineRule="auto"/>
    </w:pPr>
  </w:style>
  <w:style w:type="character" w:styleId="Hyperlink">
    <w:name w:val="Hyperlink"/>
    <w:basedOn w:val="Fontepargpadro"/>
    <w:uiPriority w:val="99"/>
    <w:unhideWhenUsed/>
    <w:rsid w:val="00731795"/>
    <w:rPr>
      <w:color w:val="0563C1" w:themeColor="hyperlink"/>
      <w:u w:val="single"/>
    </w:rPr>
  </w:style>
  <w:style w:type="character" w:styleId="Forte">
    <w:name w:val="Strong"/>
    <w:basedOn w:val="Fontepargpadro"/>
    <w:uiPriority w:val="22"/>
    <w:qFormat/>
    <w:rsid w:val="004D1283"/>
    <w:rPr>
      <w:b/>
      <w:bCs/>
    </w:rPr>
  </w:style>
  <w:style w:type="paragraph" w:styleId="Bibliografia">
    <w:name w:val="Bibliography"/>
    <w:basedOn w:val="Normal"/>
    <w:next w:val="Normal"/>
    <w:uiPriority w:val="37"/>
    <w:unhideWhenUsed/>
    <w:rsid w:val="000004BF"/>
    <w:rPr>
      <w:rFonts w:asciiTheme="minorHAnsi" w:eastAsiaTheme="minorEastAsia" w:hAnsiTheme="minorHAnsi"/>
      <w:sz w:val="22"/>
      <w:lang w:eastAsia="pt-BR"/>
    </w:rPr>
  </w:style>
  <w:style w:type="table" w:styleId="Tabelacomgrade">
    <w:name w:val="Table Grid"/>
    <w:basedOn w:val="Tabelanormal"/>
    <w:uiPriority w:val="39"/>
    <w:rsid w:val="00351A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AC76D1"/>
    <w:rPr>
      <w:color w:val="954F72" w:themeColor="followedHyperlink"/>
      <w:u w:val="single"/>
    </w:rPr>
  </w:style>
  <w:style w:type="paragraph" w:customStyle="1" w:styleId="Summary">
    <w:name w:val="Summary"/>
    <w:basedOn w:val="Sumrio1"/>
    <w:link w:val="SummaryChar"/>
    <w:qFormat/>
    <w:rsid w:val="00CB224A"/>
    <w:pPr>
      <w:tabs>
        <w:tab w:val="clear" w:pos="880"/>
        <w:tab w:val="left" w:pos="426"/>
      </w:tabs>
      <w:ind w:firstLine="142"/>
    </w:pPr>
    <w:rPr>
      <w:noProof/>
    </w:rPr>
  </w:style>
  <w:style w:type="character" w:customStyle="1" w:styleId="Sumrio1Char">
    <w:name w:val="Sumário 1 Char"/>
    <w:basedOn w:val="Fontepargpadro"/>
    <w:link w:val="Sumrio1"/>
    <w:uiPriority w:val="39"/>
    <w:rsid w:val="00CB224A"/>
    <w:rPr>
      <w:rFonts w:ascii="Times New Roman" w:hAnsi="Times New Roman" w:cs="Times New Roman"/>
      <w:sz w:val="24"/>
      <w:szCs w:val="24"/>
    </w:rPr>
  </w:style>
  <w:style w:type="character" w:customStyle="1" w:styleId="SummaryChar">
    <w:name w:val="Summary Char"/>
    <w:basedOn w:val="Sumrio1Char"/>
    <w:link w:val="Summary"/>
    <w:rsid w:val="00CB224A"/>
    <w:rPr>
      <w:rFonts w:ascii="Times New Roman" w:hAnsi="Times New Roman" w:cs="Times New Roman"/>
      <w:noProof/>
      <w:sz w:val="24"/>
      <w:szCs w:val="24"/>
    </w:rPr>
  </w:style>
  <w:style w:type="character" w:styleId="Refdecomentrio">
    <w:name w:val="annotation reference"/>
    <w:basedOn w:val="Fontepargpadro"/>
    <w:uiPriority w:val="99"/>
    <w:semiHidden/>
    <w:unhideWhenUsed/>
    <w:rsid w:val="00B34F0A"/>
    <w:rPr>
      <w:sz w:val="16"/>
      <w:szCs w:val="16"/>
    </w:rPr>
  </w:style>
  <w:style w:type="paragraph" w:styleId="Textodecomentrio">
    <w:name w:val="annotation text"/>
    <w:basedOn w:val="Normal"/>
    <w:link w:val="TextodecomentrioChar"/>
    <w:uiPriority w:val="99"/>
    <w:semiHidden/>
    <w:unhideWhenUsed/>
    <w:rsid w:val="00B34F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34F0A"/>
    <w:rPr>
      <w:rFonts w:ascii="Times New Roman" w:hAnsi="Times New Roman"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B34F0A"/>
    <w:rPr>
      <w:b/>
      <w:bCs/>
    </w:rPr>
  </w:style>
  <w:style w:type="character" w:customStyle="1" w:styleId="AssuntodocomentrioChar">
    <w:name w:val="Assunto do comentário Char"/>
    <w:basedOn w:val="TextodecomentrioChar"/>
    <w:link w:val="Assuntodocomentrio"/>
    <w:uiPriority w:val="99"/>
    <w:semiHidden/>
    <w:rsid w:val="00B34F0A"/>
    <w:rPr>
      <w:rFonts w:ascii="Times New Roman" w:hAnsi="Times New Roman" w:cs="Times New Roman"/>
      <w:b/>
      <w:bCs/>
      <w:sz w:val="20"/>
      <w:szCs w:val="20"/>
    </w:rPr>
  </w:style>
  <w:style w:type="paragraph" w:styleId="Textodebalo">
    <w:name w:val="Balloon Text"/>
    <w:basedOn w:val="Normal"/>
    <w:link w:val="TextodebaloChar"/>
    <w:uiPriority w:val="99"/>
    <w:semiHidden/>
    <w:unhideWhenUsed/>
    <w:rsid w:val="00B34F0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34F0A"/>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205682294">
      <w:bodyDiv w:val="1"/>
      <w:marLeft w:val="0"/>
      <w:marRight w:val="0"/>
      <w:marTop w:val="0"/>
      <w:marBottom w:val="0"/>
      <w:divBdr>
        <w:top w:val="none" w:sz="0" w:space="0" w:color="auto"/>
        <w:left w:val="none" w:sz="0" w:space="0" w:color="auto"/>
        <w:bottom w:val="none" w:sz="0" w:space="0" w:color="auto"/>
        <w:right w:val="none" w:sz="0" w:space="0" w:color="auto"/>
      </w:divBdr>
    </w:div>
    <w:div w:id="1215190475">
      <w:bodyDiv w:val="1"/>
      <w:marLeft w:val="0"/>
      <w:marRight w:val="0"/>
      <w:marTop w:val="0"/>
      <w:marBottom w:val="0"/>
      <w:divBdr>
        <w:top w:val="none" w:sz="0" w:space="0" w:color="auto"/>
        <w:left w:val="none" w:sz="0" w:space="0" w:color="auto"/>
        <w:bottom w:val="none" w:sz="0" w:space="0" w:color="auto"/>
        <w:right w:val="none" w:sz="0" w:space="0" w:color="auto"/>
      </w:divBdr>
      <w:divsChild>
        <w:div w:id="297224165">
          <w:marLeft w:val="0"/>
          <w:marRight w:val="0"/>
          <w:marTop w:val="0"/>
          <w:marBottom w:val="0"/>
          <w:divBdr>
            <w:top w:val="none" w:sz="0" w:space="0" w:color="auto"/>
            <w:left w:val="none" w:sz="0" w:space="0" w:color="auto"/>
            <w:bottom w:val="none" w:sz="0" w:space="0" w:color="auto"/>
            <w:right w:val="none" w:sz="0" w:space="0" w:color="auto"/>
          </w:divBdr>
        </w:div>
        <w:div w:id="1234926846">
          <w:marLeft w:val="0"/>
          <w:marRight w:val="0"/>
          <w:marTop w:val="0"/>
          <w:marBottom w:val="0"/>
          <w:divBdr>
            <w:top w:val="none" w:sz="0" w:space="0" w:color="auto"/>
            <w:left w:val="none" w:sz="0" w:space="0" w:color="auto"/>
            <w:bottom w:val="none" w:sz="0" w:space="0" w:color="auto"/>
            <w:right w:val="none" w:sz="0" w:space="0" w:color="auto"/>
          </w:divBdr>
        </w:div>
        <w:div w:id="1025137534">
          <w:marLeft w:val="0"/>
          <w:marRight w:val="0"/>
          <w:marTop w:val="0"/>
          <w:marBottom w:val="0"/>
          <w:divBdr>
            <w:top w:val="none" w:sz="0" w:space="0" w:color="auto"/>
            <w:left w:val="none" w:sz="0" w:space="0" w:color="auto"/>
            <w:bottom w:val="none" w:sz="0" w:space="0" w:color="auto"/>
            <w:right w:val="none" w:sz="0" w:space="0" w:color="auto"/>
          </w:divBdr>
        </w:div>
        <w:div w:id="434397994">
          <w:marLeft w:val="0"/>
          <w:marRight w:val="0"/>
          <w:marTop w:val="0"/>
          <w:marBottom w:val="0"/>
          <w:divBdr>
            <w:top w:val="none" w:sz="0" w:space="0" w:color="auto"/>
            <w:left w:val="none" w:sz="0" w:space="0" w:color="auto"/>
            <w:bottom w:val="none" w:sz="0" w:space="0" w:color="auto"/>
            <w:right w:val="none" w:sz="0" w:space="0" w:color="auto"/>
          </w:divBdr>
        </w:div>
        <w:div w:id="1440564475">
          <w:marLeft w:val="0"/>
          <w:marRight w:val="0"/>
          <w:marTop w:val="0"/>
          <w:marBottom w:val="0"/>
          <w:divBdr>
            <w:top w:val="none" w:sz="0" w:space="0" w:color="auto"/>
            <w:left w:val="none" w:sz="0" w:space="0" w:color="auto"/>
            <w:bottom w:val="none" w:sz="0" w:space="0" w:color="auto"/>
            <w:right w:val="none" w:sz="0" w:space="0" w:color="auto"/>
          </w:divBdr>
        </w:div>
        <w:div w:id="1858500795">
          <w:marLeft w:val="0"/>
          <w:marRight w:val="0"/>
          <w:marTop w:val="0"/>
          <w:marBottom w:val="0"/>
          <w:divBdr>
            <w:top w:val="none" w:sz="0" w:space="0" w:color="auto"/>
            <w:left w:val="none" w:sz="0" w:space="0" w:color="auto"/>
            <w:bottom w:val="none" w:sz="0" w:space="0" w:color="auto"/>
            <w:right w:val="none" w:sz="0" w:space="0" w:color="auto"/>
          </w:divBdr>
        </w:div>
      </w:divsChild>
    </w:div>
    <w:div w:id="201406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Wer</b:Tag>
    <b:SourceType>JournalArticle</b:SourceType>
    <b:Guid>{64D90360-8353-4F08-8394-B2691BEBAFBC}</b:Guid>
    <b:Title>Raspberry Pi aplicado a</b:Title>
    <b:Author>
      <b:Author>
        <b:NameList>
          <b:Person>
            <b:Last>Hein</b:Last>
            <b:First>Werner</b:First>
          </b:Person>
        </b:NameList>
      </b:Author>
    </b:Author>
    <b:JournalName>Linux Magazine</b:JournalName>
    <b:RefOrder>1</b:RefOrder>
  </b:Source>
</b:Sources>
</file>

<file path=customXml/itemProps1.xml><?xml version="1.0" encoding="utf-8"?>
<ds:datastoreItem xmlns:ds="http://schemas.openxmlformats.org/officeDocument/2006/customXml" ds:itemID="{CB7E6E1D-FA58-4366-8D0C-61E2258EB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4067</TotalTime>
  <Pages>11</Pages>
  <Words>1916</Words>
  <Characters>10351</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Athias</dc:creator>
  <cp:keywords/>
  <dc:description/>
  <cp:lastModifiedBy>Guilherme Martires Athias</cp:lastModifiedBy>
  <cp:revision>201</cp:revision>
  <dcterms:created xsi:type="dcterms:W3CDTF">2019-01-31T19:30:00Z</dcterms:created>
  <dcterms:modified xsi:type="dcterms:W3CDTF">2019-07-09T14:26:00Z</dcterms:modified>
</cp:coreProperties>
</file>