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ED9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Instituto Federal do Pará</w:t>
      </w: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Curso de Análise e Desenvolvimento de Sistemas</w:t>
      </w: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B17BE2" w:rsidRPr="00B94C49" w:rsidRDefault="00B17BE2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B17BE2" w:rsidP="00B17BE2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Fernando Nazareno Pantoja Rêgo</w:t>
      </w:r>
    </w:p>
    <w:p w:rsidR="007E6BC6" w:rsidRPr="00B94C49" w:rsidRDefault="00924C91" w:rsidP="0013531D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Guilherme Mártires Athias</w:t>
      </w: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BE0D0B" w:rsidRPr="00BE0D0B" w:rsidRDefault="00BE0D0B" w:rsidP="00482D0E">
      <w:pPr>
        <w:spacing w:line="360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Reconhecimento facial:</w:t>
      </w:r>
    </w:p>
    <w:p w:rsidR="00482D0E" w:rsidRPr="00B94C49" w:rsidRDefault="00BE0D0B" w:rsidP="00482D0E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U</w:t>
      </w:r>
      <w:r w:rsidR="00482D0E">
        <w:rPr>
          <w:rFonts w:cs="Times New Roman"/>
          <w:szCs w:val="24"/>
        </w:rPr>
        <w:t>m sistema de tranca com Raspberry Pi</w:t>
      </w: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983563" w:rsidRDefault="00983563" w:rsidP="0013531D">
      <w:pPr>
        <w:spacing w:line="360" w:lineRule="auto"/>
        <w:jc w:val="center"/>
        <w:rPr>
          <w:rFonts w:cs="Times New Roman"/>
          <w:szCs w:val="24"/>
        </w:rPr>
      </w:pPr>
    </w:p>
    <w:p w:rsidR="00983563" w:rsidRPr="00B94C49" w:rsidRDefault="00983563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</w:p>
    <w:p w:rsidR="007E6BC6" w:rsidRPr="00B94C49" w:rsidRDefault="007E6BC6" w:rsidP="0013531D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Belém</w:t>
      </w:r>
    </w:p>
    <w:p w:rsidR="00BE0D0B" w:rsidRDefault="007E6BC6" w:rsidP="0013531D">
      <w:pPr>
        <w:spacing w:line="360" w:lineRule="auto"/>
        <w:jc w:val="center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2018</w:t>
      </w:r>
    </w:p>
    <w:sdt>
      <w:sdtPr>
        <w:rPr>
          <w:rFonts w:cs="Times New Roman"/>
          <w:szCs w:val="24"/>
        </w:rPr>
        <w:id w:val="-3418577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31795" w:rsidRPr="00B94C49" w:rsidRDefault="00731795" w:rsidP="0013531D">
          <w:pPr>
            <w:spacing w:line="360" w:lineRule="auto"/>
            <w:jc w:val="center"/>
            <w:rPr>
              <w:rFonts w:cs="Times New Roman"/>
              <w:szCs w:val="24"/>
            </w:rPr>
          </w:pPr>
          <w:r w:rsidRPr="00B94C49">
            <w:rPr>
              <w:rFonts w:cs="Times New Roman"/>
              <w:szCs w:val="24"/>
            </w:rPr>
            <w:t>SUMÁRIO</w:t>
          </w:r>
        </w:p>
        <w:p w:rsidR="00614071" w:rsidRDefault="00731795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 w:rsidRPr="00B94C49">
            <w:rPr>
              <w:rFonts w:cs="Times New Roman"/>
              <w:szCs w:val="24"/>
            </w:rPr>
            <w:fldChar w:fldCharType="begin"/>
          </w:r>
          <w:r w:rsidRPr="00B94C49">
            <w:rPr>
              <w:rFonts w:cs="Times New Roman"/>
              <w:szCs w:val="24"/>
            </w:rPr>
            <w:instrText xml:space="preserve"> TOC \o "1-3" \h \z \u </w:instrText>
          </w:r>
          <w:r w:rsidRPr="00B94C49">
            <w:rPr>
              <w:rFonts w:cs="Times New Roman"/>
              <w:szCs w:val="24"/>
            </w:rPr>
            <w:fldChar w:fldCharType="separate"/>
          </w:r>
          <w:hyperlink w:anchor="_Toc4578261" w:history="1">
            <w:r w:rsidR="00614071" w:rsidRPr="00470E95">
              <w:rPr>
                <w:rStyle w:val="Hyperlink"/>
                <w:rFonts w:cs="Times New Roman"/>
                <w:noProof/>
              </w:rPr>
              <w:t>1</w:t>
            </w:r>
            <w:r w:rsidR="0061407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614071" w:rsidRPr="00470E95">
              <w:rPr>
                <w:rStyle w:val="Hyperlink"/>
                <w:rFonts w:cs="Times New Roman"/>
                <w:noProof/>
              </w:rPr>
              <w:t>OBJETO DE PESQUISA</w:t>
            </w:r>
            <w:r w:rsidR="00614071">
              <w:rPr>
                <w:noProof/>
                <w:webHidden/>
              </w:rPr>
              <w:tab/>
            </w:r>
            <w:r w:rsidR="00614071">
              <w:rPr>
                <w:noProof/>
                <w:webHidden/>
              </w:rPr>
              <w:fldChar w:fldCharType="begin"/>
            </w:r>
            <w:r w:rsidR="00614071">
              <w:rPr>
                <w:noProof/>
                <w:webHidden/>
              </w:rPr>
              <w:instrText xml:space="preserve"> PAGEREF _Toc4578261 \h </w:instrText>
            </w:r>
            <w:r w:rsidR="00614071">
              <w:rPr>
                <w:noProof/>
                <w:webHidden/>
              </w:rPr>
            </w:r>
            <w:r w:rsidR="00614071">
              <w:rPr>
                <w:noProof/>
                <w:webHidden/>
              </w:rPr>
              <w:fldChar w:fldCharType="separate"/>
            </w:r>
            <w:r w:rsidR="00614071">
              <w:rPr>
                <w:noProof/>
                <w:webHidden/>
              </w:rPr>
              <w:t>3</w:t>
            </w:r>
            <w:r w:rsidR="00614071">
              <w:rPr>
                <w:noProof/>
                <w:webHidden/>
              </w:rPr>
              <w:fldChar w:fldCharType="end"/>
            </w:r>
          </w:hyperlink>
        </w:p>
        <w:p w:rsidR="00614071" w:rsidRDefault="00416F76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578262" w:history="1">
            <w:r w:rsidR="00614071" w:rsidRPr="00470E95">
              <w:rPr>
                <w:rStyle w:val="Hyperlink"/>
                <w:rFonts w:cs="Times New Roman"/>
                <w:noProof/>
              </w:rPr>
              <w:t>2</w:t>
            </w:r>
            <w:r w:rsidR="0061407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614071" w:rsidRPr="00470E95">
              <w:rPr>
                <w:rStyle w:val="Hyperlink"/>
                <w:rFonts w:cs="Times New Roman"/>
                <w:noProof/>
              </w:rPr>
              <w:t>PROBLEMA DE PESQUISA</w:t>
            </w:r>
            <w:r w:rsidR="00614071">
              <w:rPr>
                <w:noProof/>
                <w:webHidden/>
              </w:rPr>
              <w:tab/>
            </w:r>
            <w:r w:rsidR="00614071">
              <w:rPr>
                <w:noProof/>
                <w:webHidden/>
              </w:rPr>
              <w:fldChar w:fldCharType="begin"/>
            </w:r>
            <w:r w:rsidR="00614071">
              <w:rPr>
                <w:noProof/>
                <w:webHidden/>
              </w:rPr>
              <w:instrText xml:space="preserve"> PAGEREF _Toc4578262 \h </w:instrText>
            </w:r>
            <w:r w:rsidR="00614071">
              <w:rPr>
                <w:noProof/>
                <w:webHidden/>
              </w:rPr>
            </w:r>
            <w:r w:rsidR="00614071">
              <w:rPr>
                <w:noProof/>
                <w:webHidden/>
              </w:rPr>
              <w:fldChar w:fldCharType="separate"/>
            </w:r>
            <w:r w:rsidR="00614071">
              <w:rPr>
                <w:noProof/>
                <w:webHidden/>
              </w:rPr>
              <w:t>3</w:t>
            </w:r>
            <w:r w:rsidR="00614071">
              <w:rPr>
                <w:noProof/>
                <w:webHidden/>
              </w:rPr>
              <w:fldChar w:fldCharType="end"/>
            </w:r>
          </w:hyperlink>
        </w:p>
        <w:p w:rsidR="00614071" w:rsidRDefault="00416F76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578263" w:history="1">
            <w:r w:rsidR="00614071" w:rsidRPr="00470E95">
              <w:rPr>
                <w:rStyle w:val="Hyperlink"/>
                <w:rFonts w:cs="Times New Roman"/>
                <w:noProof/>
              </w:rPr>
              <w:t>3</w:t>
            </w:r>
            <w:r w:rsidR="0061407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614071" w:rsidRPr="00470E95">
              <w:rPr>
                <w:rStyle w:val="Hyperlink"/>
                <w:rFonts w:cs="Times New Roman"/>
                <w:noProof/>
              </w:rPr>
              <w:t>OBJETIVOS</w:t>
            </w:r>
            <w:r w:rsidR="00614071">
              <w:rPr>
                <w:noProof/>
                <w:webHidden/>
              </w:rPr>
              <w:tab/>
            </w:r>
            <w:r w:rsidR="00614071">
              <w:rPr>
                <w:noProof/>
                <w:webHidden/>
              </w:rPr>
              <w:fldChar w:fldCharType="begin"/>
            </w:r>
            <w:r w:rsidR="00614071">
              <w:rPr>
                <w:noProof/>
                <w:webHidden/>
              </w:rPr>
              <w:instrText xml:space="preserve"> PAGEREF _Toc4578263 \h </w:instrText>
            </w:r>
            <w:r w:rsidR="00614071">
              <w:rPr>
                <w:noProof/>
                <w:webHidden/>
              </w:rPr>
            </w:r>
            <w:r w:rsidR="00614071">
              <w:rPr>
                <w:noProof/>
                <w:webHidden/>
              </w:rPr>
              <w:fldChar w:fldCharType="separate"/>
            </w:r>
            <w:r w:rsidR="00614071">
              <w:rPr>
                <w:noProof/>
                <w:webHidden/>
              </w:rPr>
              <w:t>4</w:t>
            </w:r>
            <w:r w:rsidR="00614071">
              <w:rPr>
                <w:noProof/>
                <w:webHidden/>
              </w:rPr>
              <w:fldChar w:fldCharType="end"/>
            </w:r>
          </w:hyperlink>
        </w:p>
        <w:p w:rsidR="00614071" w:rsidRDefault="00416F76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578264" w:history="1">
            <w:r w:rsidR="00614071" w:rsidRPr="00470E95">
              <w:rPr>
                <w:rStyle w:val="Hyperlink"/>
                <w:rFonts w:cs="Times New Roman"/>
                <w:noProof/>
              </w:rPr>
              <w:t>4</w:t>
            </w:r>
            <w:r w:rsidR="0061407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614071" w:rsidRPr="00470E95">
              <w:rPr>
                <w:rStyle w:val="Hyperlink"/>
                <w:rFonts w:cs="Times New Roman"/>
                <w:noProof/>
              </w:rPr>
              <w:t>JUSTIFICATIVA</w:t>
            </w:r>
            <w:r w:rsidR="00614071">
              <w:rPr>
                <w:noProof/>
                <w:webHidden/>
              </w:rPr>
              <w:tab/>
            </w:r>
            <w:r w:rsidR="00614071">
              <w:rPr>
                <w:noProof/>
                <w:webHidden/>
              </w:rPr>
              <w:fldChar w:fldCharType="begin"/>
            </w:r>
            <w:r w:rsidR="00614071">
              <w:rPr>
                <w:noProof/>
                <w:webHidden/>
              </w:rPr>
              <w:instrText xml:space="preserve"> PAGEREF _Toc4578264 \h </w:instrText>
            </w:r>
            <w:r w:rsidR="00614071">
              <w:rPr>
                <w:noProof/>
                <w:webHidden/>
              </w:rPr>
            </w:r>
            <w:r w:rsidR="00614071">
              <w:rPr>
                <w:noProof/>
                <w:webHidden/>
              </w:rPr>
              <w:fldChar w:fldCharType="separate"/>
            </w:r>
            <w:r w:rsidR="00614071">
              <w:rPr>
                <w:noProof/>
                <w:webHidden/>
              </w:rPr>
              <w:t>4</w:t>
            </w:r>
            <w:r w:rsidR="00614071">
              <w:rPr>
                <w:noProof/>
                <w:webHidden/>
              </w:rPr>
              <w:fldChar w:fldCharType="end"/>
            </w:r>
          </w:hyperlink>
        </w:p>
        <w:p w:rsidR="00614071" w:rsidRDefault="00416F76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578265" w:history="1">
            <w:r w:rsidR="00614071" w:rsidRPr="00470E95">
              <w:rPr>
                <w:rStyle w:val="Hyperlink"/>
                <w:rFonts w:cs="Times New Roman"/>
                <w:noProof/>
              </w:rPr>
              <w:t>5</w:t>
            </w:r>
            <w:r w:rsidR="0061407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614071" w:rsidRPr="00470E95">
              <w:rPr>
                <w:rStyle w:val="Hyperlink"/>
                <w:rFonts w:cs="Times New Roman"/>
                <w:noProof/>
              </w:rPr>
              <w:t>REVISÃO BIBLIOGRÁFICA</w:t>
            </w:r>
            <w:r w:rsidR="00614071">
              <w:rPr>
                <w:noProof/>
                <w:webHidden/>
              </w:rPr>
              <w:tab/>
            </w:r>
            <w:r w:rsidR="00614071">
              <w:rPr>
                <w:noProof/>
                <w:webHidden/>
              </w:rPr>
              <w:fldChar w:fldCharType="begin"/>
            </w:r>
            <w:r w:rsidR="00614071">
              <w:rPr>
                <w:noProof/>
                <w:webHidden/>
              </w:rPr>
              <w:instrText xml:space="preserve"> PAGEREF _Toc4578265 \h </w:instrText>
            </w:r>
            <w:r w:rsidR="00614071">
              <w:rPr>
                <w:noProof/>
                <w:webHidden/>
              </w:rPr>
            </w:r>
            <w:r w:rsidR="00614071">
              <w:rPr>
                <w:noProof/>
                <w:webHidden/>
              </w:rPr>
              <w:fldChar w:fldCharType="separate"/>
            </w:r>
            <w:r w:rsidR="00614071">
              <w:rPr>
                <w:noProof/>
                <w:webHidden/>
              </w:rPr>
              <w:t>5</w:t>
            </w:r>
            <w:r w:rsidR="00614071">
              <w:rPr>
                <w:noProof/>
                <w:webHidden/>
              </w:rPr>
              <w:fldChar w:fldCharType="end"/>
            </w:r>
          </w:hyperlink>
        </w:p>
        <w:p w:rsidR="00614071" w:rsidRDefault="00416F76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578266" w:history="1">
            <w:r w:rsidR="00614071" w:rsidRPr="00470E95">
              <w:rPr>
                <w:rStyle w:val="Hyperlink"/>
                <w:rFonts w:cs="Times New Roman"/>
                <w:noProof/>
              </w:rPr>
              <w:t>6</w:t>
            </w:r>
            <w:r w:rsidR="0061407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614071" w:rsidRPr="00470E95">
              <w:rPr>
                <w:rStyle w:val="Hyperlink"/>
                <w:rFonts w:cs="Times New Roman"/>
                <w:noProof/>
              </w:rPr>
              <w:t>METODOLOGIA</w:t>
            </w:r>
            <w:r w:rsidR="00614071">
              <w:rPr>
                <w:noProof/>
                <w:webHidden/>
              </w:rPr>
              <w:tab/>
            </w:r>
            <w:r w:rsidR="00614071">
              <w:rPr>
                <w:noProof/>
                <w:webHidden/>
              </w:rPr>
              <w:fldChar w:fldCharType="begin"/>
            </w:r>
            <w:r w:rsidR="00614071">
              <w:rPr>
                <w:noProof/>
                <w:webHidden/>
              </w:rPr>
              <w:instrText xml:space="preserve"> PAGEREF _Toc4578266 \h </w:instrText>
            </w:r>
            <w:r w:rsidR="00614071">
              <w:rPr>
                <w:noProof/>
                <w:webHidden/>
              </w:rPr>
            </w:r>
            <w:r w:rsidR="00614071">
              <w:rPr>
                <w:noProof/>
                <w:webHidden/>
              </w:rPr>
              <w:fldChar w:fldCharType="separate"/>
            </w:r>
            <w:r w:rsidR="00614071">
              <w:rPr>
                <w:noProof/>
                <w:webHidden/>
              </w:rPr>
              <w:t>5</w:t>
            </w:r>
            <w:r w:rsidR="00614071">
              <w:rPr>
                <w:noProof/>
                <w:webHidden/>
              </w:rPr>
              <w:fldChar w:fldCharType="end"/>
            </w:r>
          </w:hyperlink>
        </w:p>
        <w:p w:rsidR="00614071" w:rsidRDefault="00416F76">
          <w:pPr>
            <w:pStyle w:val="Sumrio1"/>
            <w:tabs>
              <w:tab w:val="left" w:pos="66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578267" w:history="1">
            <w:r w:rsidR="00614071" w:rsidRPr="00470E95">
              <w:rPr>
                <w:rStyle w:val="Hyperlink"/>
                <w:noProof/>
              </w:rPr>
              <w:t>6.1</w:t>
            </w:r>
            <w:r w:rsidR="0061407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614071" w:rsidRPr="00470E95">
              <w:rPr>
                <w:rStyle w:val="Hyperlink"/>
                <w:noProof/>
              </w:rPr>
              <w:t>OPENCV</w:t>
            </w:r>
            <w:r w:rsidR="00614071">
              <w:rPr>
                <w:noProof/>
                <w:webHidden/>
              </w:rPr>
              <w:tab/>
            </w:r>
            <w:r w:rsidR="00614071">
              <w:rPr>
                <w:noProof/>
                <w:webHidden/>
              </w:rPr>
              <w:fldChar w:fldCharType="begin"/>
            </w:r>
            <w:r w:rsidR="00614071">
              <w:rPr>
                <w:noProof/>
                <w:webHidden/>
              </w:rPr>
              <w:instrText xml:space="preserve"> PAGEREF _Toc4578267 \h </w:instrText>
            </w:r>
            <w:r w:rsidR="00614071">
              <w:rPr>
                <w:noProof/>
                <w:webHidden/>
              </w:rPr>
            </w:r>
            <w:r w:rsidR="00614071">
              <w:rPr>
                <w:noProof/>
                <w:webHidden/>
              </w:rPr>
              <w:fldChar w:fldCharType="separate"/>
            </w:r>
            <w:r w:rsidR="00614071">
              <w:rPr>
                <w:noProof/>
                <w:webHidden/>
              </w:rPr>
              <w:t>6</w:t>
            </w:r>
            <w:r w:rsidR="00614071">
              <w:rPr>
                <w:noProof/>
                <w:webHidden/>
              </w:rPr>
              <w:fldChar w:fldCharType="end"/>
            </w:r>
          </w:hyperlink>
        </w:p>
        <w:p w:rsidR="00614071" w:rsidRDefault="00416F76">
          <w:pPr>
            <w:pStyle w:val="Sumrio1"/>
            <w:tabs>
              <w:tab w:val="left" w:pos="66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578268" w:history="1">
            <w:r w:rsidR="00614071" w:rsidRPr="00470E95">
              <w:rPr>
                <w:rStyle w:val="Hyperlink"/>
                <w:noProof/>
              </w:rPr>
              <w:t>6.2</w:t>
            </w:r>
            <w:r w:rsidR="0061407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614071" w:rsidRPr="00470E95">
              <w:rPr>
                <w:rStyle w:val="Hyperlink"/>
                <w:noProof/>
              </w:rPr>
              <w:t>RASPBERRY PI</w:t>
            </w:r>
            <w:r w:rsidR="00614071">
              <w:rPr>
                <w:noProof/>
                <w:webHidden/>
              </w:rPr>
              <w:tab/>
            </w:r>
            <w:r w:rsidR="00614071">
              <w:rPr>
                <w:noProof/>
                <w:webHidden/>
              </w:rPr>
              <w:fldChar w:fldCharType="begin"/>
            </w:r>
            <w:r w:rsidR="00614071">
              <w:rPr>
                <w:noProof/>
                <w:webHidden/>
              </w:rPr>
              <w:instrText xml:space="preserve"> PAGEREF _Toc4578268 \h </w:instrText>
            </w:r>
            <w:r w:rsidR="00614071">
              <w:rPr>
                <w:noProof/>
                <w:webHidden/>
              </w:rPr>
            </w:r>
            <w:r w:rsidR="00614071">
              <w:rPr>
                <w:noProof/>
                <w:webHidden/>
              </w:rPr>
              <w:fldChar w:fldCharType="separate"/>
            </w:r>
            <w:r w:rsidR="00614071">
              <w:rPr>
                <w:noProof/>
                <w:webHidden/>
              </w:rPr>
              <w:t>6</w:t>
            </w:r>
            <w:r w:rsidR="00614071">
              <w:rPr>
                <w:noProof/>
                <w:webHidden/>
              </w:rPr>
              <w:fldChar w:fldCharType="end"/>
            </w:r>
          </w:hyperlink>
        </w:p>
        <w:p w:rsidR="00614071" w:rsidRDefault="00416F76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578269" w:history="1">
            <w:r w:rsidR="00614071" w:rsidRPr="00470E95">
              <w:rPr>
                <w:rStyle w:val="Hyperlink"/>
                <w:noProof/>
              </w:rPr>
              <w:t>7</w:t>
            </w:r>
            <w:r w:rsidR="0061407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614071" w:rsidRPr="00470E95">
              <w:rPr>
                <w:rStyle w:val="Hyperlink"/>
                <w:noProof/>
              </w:rPr>
              <w:t>CRONOGRAMA</w:t>
            </w:r>
            <w:r w:rsidR="00614071">
              <w:rPr>
                <w:noProof/>
                <w:webHidden/>
              </w:rPr>
              <w:tab/>
            </w:r>
            <w:r w:rsidR="00614071">
              <w:rPr>
                <w:noProof/>
                <w:webHidden/>
              </w:rPr>
              <w:fldChar w:fldCharType="begin"/>
            </w:r>
            <w:r w:rsidR="00614071">
              <w:rPr>
                <w:noProof/>
                <w:webHidden/>
              </w:rPr>
              <w:instrText xml:space="preserve"> PAGEREF _Toc4578269 \h </w:instrText>
            </w:r>
            <w:r w:rsidR="00614071">
              <w:rPr>
                <w:noProof/>
                <w:webHidden/>
              </w:rPr>
            </w:r>
            <w:r w:rsidR="00614071">
              <w:rPr>
                <w:noProof/>
                <w:webHidden/>
              </w:rPr>
              <w:fldChar w:fldCharType="separate"/>
            </w:r>
            <w:r w:rsidR="00614071">
              <w:rPr>
                <w:noProof/>
                <w:webHidden/>
              </w:rPr>
              <w:t>7</w:t>
            </w:r>
            <w:r w:rsidR="00614071">
              <w:rPr>
                <w:noProof/>
                <w:webHidden/>
              </w:rPr>
              <w:fldChar w:fldCharType="end"/>
            </w:r>
          </w:hyperlink>
        </w:p>
        <w:p w:rsidR="00614071" w:rsidRDefault="00416F76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4578270" w:history="1">
            <w:r w:rsidR="00614071" w:rsidRPr="00470E95">
              <w:rPr>
                <w:rStyle w:val="Hyperlink"/>
                <w:rFonts w:cs="Times New Roman"/>
                <w:noProof/>
              </w:rPr>
              <w:t>8</w:t>
            </w:r>
            <w:r w:rsidR="0061407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614071" w:rsidRPr="00470E95">
              <w:rPr>
                <w:rStyle w:val="Hyperlink"/>
                <w:rFonts w:cs="Times New Roman"/>
                <w:noProof/>
              </w:rPr>
              <w:t>REFERÊNCIAS</w:t>
            </w:r>
            <w:r w:rsidR="00614071">
              <w:rPr>
                <w:noProof/>
                <w:webHidden/>
              </w:rPr>
              <w:tab/>
            </w:r>
            <w:r w:rsidR="00614071">
              <w:rPr>
                <w:noProof/>
                <w:webHidden/>
              </w:rPr>
              <w:fldChar w:fldCharType="begin"/>
            </w:r>
            <w:r w:rsidR="00614071">
              <w:rPr>
                <w:noProof/>
                <w:webHidden/>
              </w:rPr>
              <w:instrText xml:space="preserve"> PAGEREF _Toc4578270 \h </w:instrText>
            </w:r>
            <w:r w:rsidR="00614071">
              <w:rPr>
                <w:noProof/>
                <w:webHidden/>
              </w:rPr>
            </w:r>
            <w:r w:rsidR="00614071">
              <w:rPr>
                <w:noProof/>
                <w:webHidden/>
              </w:rPr>
              <w:fldChar w:fldCharType="separate"/>
            </w:r>
            <w:r w:rsidR="00614071">
              <w:rPr>
                <w:noProof/>
                <w:webHidden/>
              </w:rPr>
              <w:t>8</w:t>
            </w:r>
            <w:r w:rsidR="00614071">
              <w:rPr>
                <w:noProof/>
                <w:webHidden/>
              </w:rPr>
              <w:fldChar w:fldCharType="end"/>
            </w:r>
          </w:hyperlink>
        </w:p>
        <w:p w:rsidR="00731795" w:rsidRPr="00B94C49" w:rsidRDefault="00731795" w:rsidP="0013531D">
          <w:pPr>
            <w:spacing w:line="360" w:lineRule="auto"/>
            <w:rPr>
              <w:rFonts w:cs="Times New Roman"/>
              <w:szCs w:val="24"/>
            </w:rPr>
          </w:pPr>
          <w:r w:rsidRPr="00B94C49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:rsidR="00731795" w:rsidRPr="00B94C49" w:rsidRDefault="00731795" w:rsidP="0013531D">
      <w:pPr>
        <w:spacing w:line="360" w:lineRule="auto"/>
        <w:rPr>
          <w:rFonts w:cs="Times New Roman"/>
          <w:szCs w:val="24"/>
        </w:rPr>
      </w:pPr>
    </w:p>
    <w:p w:rsidR="00731795" w:rsidRPr="00B94C49" w:rsidRDefault="00731795" w:rsidP="0013531D">
      <w:pPr>
        <w:spacing w:line="360" w:lineRule="auto"/>
        <w:rPr>
          <w:rFonts w:cs="Times New Roman"/>
          <w:szCs w:val="24"/>
        </w:rPr>
      </w:pPr>
    </w:p>
    <w:p w:rsidR="00B03A37" w:rsidRPr="00B94C49" w:rsidRDefault="00B03A37" w:rsidP="0013531D">
      <w:pPr>
        <w:spacing w:line="360" w:lineRule="auto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br w:type="page"/>
      </w:r>
    </w:p>
    <w:p w:rsidR="00BE0D0B" w:rsidRPr="00BE0D0B" w:rsidRDefault="00BE0D0B" w:rsidP="00BE0D0B">
      <w:pPr>
        <w:spacing w:line="360" w:lineRule="auto"/>
        <w:jc w:val="center"/>
        <w:rPr>
          <w:rFonts w:cs="Times New Roman"/>
          <w:b/>
          <w:szCs w:val="24"/>
        </w:rPr>
      </w:pPr>
      <w:bookmarkStart w:id="0" w:name="_Toc4578261"/>
      <w:r>
        <w:rPr>
          <w:rFonts w:cs="Times New Roman"/>
          <w:b/>
          <w:szCs w:val="24"/>
        </w:rPr>
        <w:lastRenderedPageBreak/>
        <w:t>Reconhecimento facial:</w:t>
      </w:r>
    </w:p>
    <w:p w:rsidR="00BE0D0B" w:rsidRPr="00B94C49" w:rsidRDefault="00BE0D0B" w:rsidP="00BE0D0B">
      <w:pPr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Um sistema de tranca com Raspberry Pi</w:t>
      </w:r>
    </w:p>
    <w:p w:rsidR="00A57619" w:rsidRPr="00B94C49" w:rsidRDefault="008428C8" w:rsidP="0013531D">
      <w:pPr>
        <w:pStyle w:val="Ttulo1"/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OBJETO DE PESQUISA</w:t>
      </w:r>
      <w:bookmarkEnd w:id="0"/>
    </w:p>
    <w:p w:rsidR="008428C8" w:rsidRDefault="008428C8" w:rsidP="008428C8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tecnologia de reconhecimento facial não é uma tecnologia recente. O Japão, por cerca de 1970, através de seu rápido crescimento tecnológico pós-guerra, criou um software que, após cedida uma imagem, era capaz de extrair linhas e identificar vários pontos característicos presentes nos rostos. Em seguida, o </w:t>
      </w:r>
      <w:r w:rsidRPr="00F4731F">
        <w:rPr>
          <w:rFonts w:cs="Times New Roman"/>
          <w:i/>
          <w:szCs w:val="24"/>
        </w:rPr>
        <w:t>software</w:t>
      </w:r>
      <w:r>
        <w:rPr>
          <w:rFonts w:cs="Times New Roman"/>
          <w:szCs w:val="24"/>
        </w:rPr>
        <w:t xml:space="preserve"> categorizava cada face em uma de sete categorias, todas relacionadas a pessoas famosas. Apesar de impreciso, esse projeto chamou a atenção de inúmeras pessoas e o programa foi considerado uma tecnologia de “estado da arte”</w:t>
      </w:r>
      <w:r w:rsidR="00947FBC">
        <w:rPr>
          <w:rFonts w:cs="Times New Roman"/>
          <w:szCs w:val="24"/>
        </w:rPr>
        <w:t xml:space="preserve"> em seu tempo</w:t>
      </w:r>
      <w:r>
        <w:rPr>
          <w:rFonts w:cs="Times New Roman"/>
          <w:szCs w:val="24"/>
        </w:rPr>
        <w:t>.</w:t>
      </w:r>
    </w:p>
    <w:p w:rsidR="009B4ADC" w:rsidRDefault="009B4ADC" w:rsidP="009B4ADC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Po</w:t>
      </w:r>
      <w:r w:rsidR="00947FBC">
        <w:rPr>
          <w:rFonts w:cs="Times New Roman"/>
          <w:szCs w:val="24"/>
        </w:rPr>
        <w:t xml:space="preserve">rém, o que foi impactante para o </w:t>
      </w:r>
      <w:r>
        <w:rPr>
          <w:rFonts w:cs="Times New Roman"/>
          <w:szCs w:val="24"/>
        </w:rPr>
        <w:t>desenvolvimento</w:t>
      </w:r>
      <w:r w:rsidR="00947FBC">
        <w:rPr>
          <w:rFonts w:cs="Times New Roman"/>
          <w:szCs w:val="24"/>
        </w:rPr>
        <w:t xml:space="preserve"> da tecnologia</w:t>
      </w:r>
      <w:r>
        <w:rPr>
          <w:rFonts w:cs="Times New Roman"/>
          <w:szCs w:val="24"/>
        </w:rPr>
        <w:t xml:space="preserve"> foi o ataq</w:t>
      </w:r>
      <w:r w:rsidR="00947FBC">
        <w:rPr>
          <w:rFonts w:cs="Times New Roman"/>
          <w:szCs w:val="24"/>
        </w:rPr>
        <w:t>ue terrorista de 11 de s</w:t>
      </w:r>
      <w:r>
        <w:rPr>
          <w:rFonts w:cs="Times New Roman"/>
          <w:szCs w:val="24"/>
        </w:rPr>
        <w:t>etembro. De acordo</w:t>
      </w:r>
      <w:r w:rsidR="00947FBC">
        <w:rPr>
          <w:rFonts w:cs="Times New Roman"/>
          <w:szCs w:val="24"/>
        </w:rPr>
        <w:t xml:space="preserve"> com Gates (2011)</w:t>
      </w:r>
      <w:r>
        <w:rPr>
          <w:rFonts w:cs="Times New Roman"/>
          <w:szCs w:val="24"/>
        </w:rPr>
        <w:t xml:space="preserve">, o ataque </w:t>
      </w:r>
      <w:r w:rsidR="00947FBC">
        <w:rPr>
          <w:rFonts w:cs="Times New Roman"/>
          <w:szCs w:val="24"/>
        </w:rPr>
        <w:t>provocou</w:t>
      </w:r>
      <w:r>
        <w:rPr>
          <w:rFonts w:cs="Times New Roman"/>
          <w:szCs w:val="24"/>
        </w:rPr>
        <w:t xml:space="preserve"> uma discussão maior sobre um fato do incidente: as câmeras dos aeroportos </w:t>
      </w:r>
      <w:r w:rsidR="00947FBC">
        <w:rPr>
          <w:rFonts w:cs="Times New Roman"/>
          <w:szCs w:val="24"/>
        </w:rPr>
        <w:t xml:space="preserve">haviam filmado </w:t>
      </w:r>
      <w:r>
        <w:rPr>
          <w:rFonts w:cs="Times New Roman"/>
          <w:szCs w:val="24"/>
        </w:rPr>
        <w:t xml:space="preserve">os acusados, porém como não </w:t>
      </w:r>
      <w:r w:rsidR="00293354">
        <w:rPr>
          <w:rFonts w:cs="Times New Roman"/>
          <w:szCs w:val="24"/>
        </w:rPr>
        <w:t>havia um sistema de reconhecimento facial implementado, o departamento de</w:t>
      </w:r>
      <w:r>
        <w:rPr>
          <w:rFonts w:cs="Times New Roman"/>
          <w:szCs w:val="24"/>
        </w:rPr>
        <w:t xml:space="preserve"> segurança não foi </w:t>
      </w:r>
      <w:r w:rsidR="00293354">
        <w:rPr>
          <w:rFonts w:cs="Times New Roman"/>
          <w:szCs w:val="24"/>
        </w:rPr>
        <w:t>alertado</w:t>
      </w:r>
      <w:r>
        <w:rPr>
          <w:rFonts w:cs="Times New Roman"/>
          <w:szCs w:val="24"/>
        </w:rPr>
        <w:t>.</w:t>
      </w:r>
      <w:r w:rsidR="004503C4">
        <w:rPr>
          <w:rFonts w:cs="Times New Roman"/>
          <w:szCs w:val="24"/>
        </w:rPr>
        <w:t xml:space="preserve"> Tais discussões permitiram a evolução do reconhecimento facial não só de um ponto tecnoló</w:t>
      </w:r>
      <w:r w:rsidR="009D7EF8">
        <w:rPr>
          <w:rFonts w:cs="Times New Roman"/>
          <w:szCs w:val="24"/>
        </w:rPr>
        <w:t xml:space="preserve">gico, mas </w:t>
      </w:r>
      <w:r w:rsidR="00293354">
        <w:rPr>
          <w:rFonts w:cs="Times New Roman"/>
          <w:szCs w:val="24"/>
        </w:rPr>
        <w:t>também</w:t>
      </w:r>
      <w:r w:rsidR="009D7EF8">
        <w:rPr>
          <w:rFonts w:cs="Times New Roman"/>
          <w:szCs w:val="24"/>
        </w:rPr>
        <w:t xml:space="preserve"> político.</w:t>
      </w:r>
    </w:p>
    <w:p w:rsidR="00E26C5C" w:rsidRDefault="00E26C5C" w:rsidP="009B4ADC">
      <w:pPr>
        <w:spacing w:line="360" w:lineRule="auto"/>
        <w:ind w:firstLine="360"/>
        <w:jc w:val="both"/>
        <w:rPr>
          <w:rFonts w:cs="Times New Roman"/>
          <w:szCs w:val="24"/>
        </w:rPr>
      </w:pPr>
    </w:p>
    <w:p w:rsidR="002F4141" w:rsidRPr="00B94C49" w:rsidRDefault="00F85225" w:rsidP="0004090A">
      <w:pPr>
        <w:pStyle w:val="Ttulo1"/>
        <w:spacing w:line="360" w:lineRule="auto"/>
        <w:rPr>
          <w:rFonts w:cs="Times New Roman"/>
          <w:szCs w:val="24"/>
        </w:rPr>
      </w:pPr>
      <w:bookmarkStart w:id="1" w:name="_Toc4578262"/>
      <w:r w:rsidRPr="00B94C49">
        <w:rPr>
          <w:rFonts w:cs="Times New Roman"/>
          <w:szCs w:val="24"/>
        </w:rPr>
        <w:t>PROBLEMA DE PESQUISA</w:t>
      </w:r>
      <w:bookmarkEnd w:id="1"/>
    </w:p>
    <w:p w:rsidR="00AC76D1" w:rsidRDefault="00D6040B" w:rsidP="00DC2BA6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B94C49">
        <w:rPr>
          <w:rFonts w:cs="Times New Roman"/>
          <w:szCs w:val="24"/>
        </w:rPr>
        <w:t>O reconhecimento facial tem sido aperfeiçoad</w:t>
      </w:r>
      <w:r w:rsidR="00774F31">
        <w:rPr>
          <w:rFonts w:cs="Times New Roman"/>
          <w:szCs w:val="24"/>
        </w:rPr>
        <w:t>o</w:t>
      </w:r>
      <w:r>
        <w:rPr>
          <w:rFonts w:cs="Times New Roman"/>
          <w:szCs w:val="24"/>
        </w:rPr>
        <w:t xml:space="preserve"> nos últimos anos. É</w:t>
      </w:r>
      <w:r w:rsidRPr="00B94C49">
        <w:rPr>
          <w:rFonts w:cs="Times New Roman"/>
          <w:szCs w:val="24"/>
        </w:rPr>
        <w:t xml:space="preserve"> possível observar o uso </w:t>
      </w:r>
      <w:r w:rsidR="0029416F">
        <w:rPr>
          <w:rFonts w:cs="Times New Roman"/>
          <w:szCs w:val="24"/>
        </w:rPr>
        <w:t>dessa tecnologia</w:t>
      </w:r>
      <w:r w:rsidRPr="00B94C49">
        <w:rPr>
          <w:rFonts w:cs="Times New Roman"/>
          <w:szCs w:val="24"/>
        </w:rPr>
        <w:t xml:space="preserve"> em uma variedade de situações nos dias de hoje, </w:t>
      </w:r>
      <w:r w:rsidR="0029416F">
        <w:rPr>
          <w:rFonts w:cs="Times New Roman"/>
          <w:szCs w:val="24"/>
        </w:rPr>
        <w:t>como por exemplo as</w:t>
      </w:r>
      <w:r w:rsidRPr="00B94C49">
        <w:rPr>
          <w:rFonts w:cs="Times New Roman"/>
          <w:szCs w:val="24"/>
        </w:rPr>
        <w:t xml:space="preserve"> redes sociais, que são capazes de reconhecer automaticamente a identidade de pessoas que aparecem em fotos postadas nos </w:t>
      </w:r>
      <w:r w:rsidRPr="00B94C49">
        <w:rPr>
          <w:rFonts w:cs="Times New Roman"/>
          <w:i/>
          <w:szCs w:val="24"/>
        </w:rPr>
        <w:t>feeds</w:t>
      </w:r>
      <w:r w:rsidRPr="00B94C49">
        <w:rPr>
          <w:rFonts w:cs="Times New Roman"/>
          <w:szCs w:val="24"/>
        </w:rPr>
        <w:t xml:space="preserve">. </w:t>
      </w:r>
      <w:r w:rsidR="007F769D">
        <w:rPr>
          <w:rFonts w:cs="Times New Roman"/>
          <w:szCs w:val="24"/>
        </w:rPr>
        <w:t>R</w:t>
      </w:r>
      <w:r w:rsidRPr="00B94C49">
        <w:rPr>
          <w:rFonts w:cs="Times New Roman"/>
          <w:szCs w:val="24"/>
        </w:rPr>
        <w:t>ecentemente</w:t>
      </w:r>
      <w:r w:rsidR="007F769D">
        <w:rPr>
          <w:rFonts w:cs="Times New Roman"/>
          <w:szCs w:val="24"/>
        </w:rPr>
        <w:t xml:space="preserve">, </w:t>
      </w:r>
      <w:r w:rsidRPr="00B94C49">
        <w:rPr>
          <w:rFonts w:cs="Times New Roman"/>
          <w:szCs w:val="24"/>
        </w:rPr>
        <w:t>o</w:t>
      </w:r>
      <w:r w:rsidR="0029416F">
        <w:rPr>
          <w:rFonts w:cs="Times New Roman"/>
          <w:szCs w:val="24"/>
        </w:rPr>
        <w:t xml:space="preserve">s smartphones da Apple </w:t>
      </w:r>
      <w:r w:rsidR="007F769D">
        <w:rPr>
          <w:rFonts w:cs="Times New Roman"/>
          <w:szCs w:val="24"/>
        </w:rPr>
        <w:t xml:space="preserve">foram os primeiros a utilizar um </w:t>
      </w:r>
      <w:r w:rsidR="0029416F">
        <w:rPr>
          <w:rFonts w:cs="Times New Roman"/>
          <w:szCs w:val="24"/>
        </w:rPr>
        <w:t>novo método de</w:t>
      </w:r>
      <w:r w:rsidR="00CD7818">
        <w:rPr>
          <w:rFonts w:cs="Times New Roman"/>
          <w:szCs w:val="24"/>
        </w:rPr>
        <w:t xml:space="preserve"> desbloqueio</w:t>
      </w:r>
      <w:r w:rsidR="0029416F">
        <w:rPr>
          <w:rFonts w:cs="Times New Roman"/>
          <w:szCs w:val="24"/>
        </w:rPr>
        <w:t xml:space="preserve"> biométrico</w:t>
      </w:r>
      <w:r w:rsidR="00CD7818">
        <w:rPr>
          <w:rFonts w:cs="Times New Roman"/>
          <w:szCs w:val="24"/>
        </w:rPr>
        <w:t xml:space="preserve"> chamado</w:t>
      </w:r>
      <w:r w:rsidR="00CD7818" w:rsidRPr="00B94C49">
        <w:rPr>
          <w:rFonts w:cs="Times New Roman"/>
          <w:szCs w:val="24"/>
        </w:rPr>
        <w:t xml:space="preserve"> </w:t>
      </w:r>
      <w:r w:rsidR="00CD7818">
        <w:rPr>
          <w:rFonts w:cs="Times New Roman"/>
          <w:i/>
          <w:szCs w:val="24"/>
        </w:rPr>
        <w:t>Face</w:t>
      </w:r>
      <w:r w:rsidR="00CD7818" w:rsidRPr="00A01E72">
        <w:rPr>
          <w:rFonts w:cs="Times New Roman"/>
          <w:i/>
          <w:szCs w:val="24"/>
        </w:rPr>
        <w:t>ID</w:t>
      </w:r>
      <w:r w:rsidR="00CD7818">
        <w:rPr>
          <w:rFonts w:cs="Times New Roman"/>
          <w:szCs w:val="24"/>
        </w:rPr>
        <w:t xml:space="preserve">, implementado no iPhone X em 2017, </w:t>
      </w:r>
      <w:r w:rsidR="00CD7818" w:rsidRPr="00B94C49">
        <w:rPr>
          <w:rFonts w:cs="Times New Roman"/>
          <w:szCs w:val="24"/>
        </w:rPr>
        <w:t xml:space="preserve">que utiliza o reconhecimento facial como autenticador. </w:t>
      </w:r>
    </w:p>
    <w:p w:rsidR="00BE0D0B" w:rsidRPr="00DC2BA6" w:rsidRDefault="00032A37" w:rsidP="00DC2BA6">
      <w:pPr>
        <w:spacing w:line="360" w:lineRule="auto"/>
        <w:ind w:firstLine="360"/>
        <w:jc w:val="both"/>
      </w:pPr>
      <w:r>
        <w:rPr>
          <w:rFonts w:cs="Times New Roman"/>
          <w:szCs w:val="24"/>
        </w:rPr>
        <w:t>No entanto</w:t>
      </w:r>
      <w:r w:rsidR="00F02C38">
        <w:rPr>
          <w:rFonts w:cs="Times New Roman"/>
          <w:szCs w:val="24"/>
        </w:rPr>
        <w:t>, c</w:t>
      </w:r>
      <w:r w:rsidR="009F556E">
        <w:rPr>
          <w:rFonts w:cs="Times New Roman"/>
          <w:szCs w:val="24"/>
        </w:rPr>
        <w:t>om o advento do reconhecimento facial, sistemas de desbloqueio de celulares não fo</w:t>
      </w:r>
      <w:r>
        <w:rPr>
          <w:rFonts w:cs="Times New Roman"/>
          <w:szCs w:val="24"/>
        </w:rPr>
        <w:t>ram as únicas inovações criadas. U</w:t>
      </w:r>
      <w:r w:rsidR="009F556E">
        <w:rPr>
          <w:rFonts w:cs="Times New Roman"/>
          <w:szCs w:val="24"/>
        </w:rPr>
        <w:t xml:space="preserve">ma </w:t>
      </w:r>
      <w:r w:rsidR="00E26C5C">
        <w:rPr>
          <w:rFonts w:cs="Times New Roman"/>
          <w:szCs w:val="24"/>
        </w:rPr>
        <w:t>variedade</w:t>
      </w:r>
      <w:r w:rsidR="009F556E">
        <w:rPr>
          <w:rFonts w:cs="Times New Roman"/>
          <w:szCs w:val="24"/>
        </w:rPr>
        <w:t xml:space="preserve"> de sistemas de s</w:t>
      </w:r>
      <w:r w:rsidR="00E26C5C">
        <w:rPr>
          <w:rFonts w:cs="Times New Roman"/>
          <w:szCs w:val="24"/>
        </w:rPr>
        <w:t xml:space="preserve">egurança </w:t>
      </w:r>
      <w:r>
        <w:rPr>
          <w:rFonts w:cs="Times New Roman"/>
          <w:szCs w:val="24"/>
        </w:rPr>
        <w:t>surgiu</w:t>
      </w:r>
      <w:r w:rsidR="00E26C5C">
        <w:rPr>
          <w:rFonts w:cs="Times New Roman"/>
          <w:szCs w:val="24"/>
        </w:rPr>
        <w:t xml:space="preserve"> com base</w:t>
      </w:r>
      <w:r w:rsidR="009F556E">
        <w:rPr>
          <w:rFonts w:cs="Times New Roman"/>
          <w:szCs w:val="24"/>
        </w:rPr>
        <w:t xml:space="preserve"> nessa tecnologia</w:t>
      </w:r>
      <w:r>
        <w:rPr>
          <w:rFonts w:cs="Times New Roman"/>
          <w:szCs w:val="24"/>
        </w:rPr>
        <w:t>.</w:t>
      </w:r>
      <w:r w:rsidR="009F556E">
        <w:rPr>
          <w:rFonts w:cs="Times New Roman"/>
          <w:szCs w:val="24"/>
        </w:rPr>
        <w:t xml:space="preserve"> </w:t>
      </w:r>
      <w:r w:rsidR="009C5FBE">
        <w:rPr>
          <w:rFonts w:cs="Times New Roman"/>
          <w:szCs w:val="24"/>
        </w:rPr>
        <w:t>Além da concepção de</w:t>
      </w:r>
      <w:r w:rsidR="00EB5F75">
        <w:rPr>
          <w:rFonts w:cs="Times New Roman"/>
          <w:szCs w:val="24"/>
        </w:rPr>
        <w:t>stes sistemas de desbloqueio,</w:t>
      </w:r>
      <w:r w:rsidR="0086696B">
        <w:rPr>
          <w:rFonts w:cs="Times New Roman"/>
          <w:szCs w:val="24"/>
        </w:rPr>
        <w:t xml:space="preserve"> surgiram</w:t>
      </w:r>
      <w:r w:rsidR="009C5FBE">
        <w:rPr>
          <w:rFonts w:cs="Times New Roman"/>
          <w:szCs w:val="24"/>
        </w:rPr>
        <w:t xml:space="preserve"> </w:t>
      </w:r>
      <w:r w:rsidR="009F556E" w:rsidRPr="00EA0E7D">
        <w:rPr>
          <w:rFonts w:cs="Times New Roman"/>
          <w:szCs w:val="24"/>
        </w:rPr>
        <w:t>câmeras de segurança que implementam reconhecimento de</w:t>
      </w:r>
      <w:r w:rsidR="00F02C38" w:rsidRPr="00EA0E7D">
        <w:rPr>
          <w:rFonts w:cs="Times New Roman"/>
          <w:szCs w:val="24"/>
        </w:rPr>
        <w:t xml:space="preserve"> </w:t>
      </w:r>
      <w:r w:rsidR="009F556E" w:rsidRPr="00EA0E7D">
        <w:rPr>
          <w:rFonts w:cs="Times New Roman"/>
          <w:szCs w:val="24"/>
        </w:rPr>
        <w:t>suspeitos por imagens</w:t>
      </w:r>
      <w:r w:rsidR="0086696B" w:rsidRPr="00EA0E7D">
        <w:t xml:space="preserve">, </w:t>
      </w:r>
      <w:r w:rsidR="00AC76D1" w:rsidRPr="00EA0E7D">
        <w:t>trava</w:t>
      </w:r>
      <w:r w:rsidR="006244B4" w:rsidRPr="00EA0E7D">
        <w:t>s</w:t>
      </w:r>
      <w:r w:rsidR="00AC76D1" w:rsidRPr="00EA0E7D">
        <w:t xml:space="preserve"> de porta que utiliza</w:t>
      </w:r>
      <w:r w:rsidR="006244B4" w:rsidRPr="00EA0E7D">
        <w:t>m</w:t>
      </w:r>
      <w:r w:rsidR="00AC76D1" w:rsidRPr="00EA0E7D">
        <w:t xml:space="preserve"> reconhecimento facial, </w:t>
      </w:r>
      <w:r w:rsidR="00EA0E7D">
        <w:t>e mais recentemente, lojas de conveniência e supermercados sem funcionários, que operam apenas utilizando câmeras e sensores.</w:t>
      </w:r>
    </w:p>
    <w:p w:rsidR="00D05A4A" w:rsidRPr="00EA0E7D" w:rsidRDefault="00FF5B1E" w:rsidP="00290D9A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EA0E7D">
        <w:rPr>
          <w:rFonts w:cs="Times New Roman"/>
          <w:szCs w:val="24"/>
        </w:rPr>
        <w:lastRenderedPageBreak/>
        <w:t>Com base n</w:t>
      </w:r>
      <w:r w:rsidR="00244E48" w:rsidRPr="00EA0E7D">
        <w:rPr>
          <w:rFonts w:cs="Times New Roman"/>
          <w:szCs w:val="24"/>
        </w:rPr>
        <w:t>os</w:t>
      </w:r>
      <w:r w:rsidRPr="00EA0E7D">
        <w:rPr>
          <w:rFonts w:cs="Times New Roman"/>
          <w:szCs w:val="24"/>
        </w:rPr>
        <w:t xml:space="preserve"> avanços recentes na precisão e confiabilidade de</w:t>
      </w:r>
      <w:r w:rsidR="009C5FBE" w:rsidRPr="00EA0E7D">
        <w:rPr>
          <w:rFonts w:cs="Times New Roman"/>
          <w:szCs w:val="24"/>
        </w:rPr>
        <w:t xml:space="preserve">ssa tecnologia, </w:t>
      </w:r>
      <w:r w:rsidR="00244E48" w:rsidRPr="00EA0E7D">
        <w:rPr>
          <w:rFonts w:cs="Times New Roman"/>
          <w:szCs w:val="24"/>
        </w:rPr>
        <w:t xml:space="preserve">algumas questões </w:t>
      </w:r>
      <w:r w:rsidR="009C5FBE" w:rsidRPr="00EA0E7D">
        <w:rPr>
          <w:rFonts w:cs="Times New Roman"/>
          <w:szCs w:val="24"/>
        </w:rPr>
        <w:t>surgiram</w:t>
      </w:r>
      <w:r w:rsidR="004D782E" w:rsidRPr="00EA0E7D">
        <w:rPr>
          <w:rFonts w:cs="Times New Roman"/>
          <w:szCs w:val="24"/>
        </w:rPr>
        <w:t xml:space="preserve">. </w:t>
      </w:r>
      <w:r w:rsidR="00D05A4A" w:rsidRPr="00EA0E7D">
        <w:rPr>
          <w:rFonts w:cs="Times New Roman"/>
          <w:szCs w:val="24"/>
        </w:rPr>
        <w:t>Já existem dispositivos de tranca com reconhecimento facial. Porém, o custo de aquisição de tais sistemas é exorbitante, chegando até a R$1500,00. Isso faz com que o custo-benefício não seja vantajoso o suficiente para o consumidor comum.</w:t>
      </w:r>
    </w:p>
    <w:p w:rsidR="00EB5F75" w:rsidRPr="00EA0E7D" w:rsidRDefault="00D05A4A" w:rsidP="00EA0E7D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EA0E7D">
        <w:rPr>
          <w:rFonts w:cs="Times New Roman"/>
          <w:szCs w:val="24"/>
        </w:rPr>
        <w:t>Com base nessas informações, s</w:t>
      </w:r>
      <w:r w:rsidR="00244E48" w:rsidRPr="00EA0E7D">
        <w:rPr>
          <w:rFonts w:cs="Times New Roman"/>
          <w:szCs w:val="24"/>
        </w:rPr>
        <w:t>eria</w:t>
      </w:r>
      <w:r w:rsidR="00FE020F" w:rsidRPr="00EA0E7D">
        <w:rPr>
          <w:rFonts w:cs="Times New Roman"/>
          <w:szCs w:val="24"/>
        </w:rPr>
        <w:t xml:space="preserve"> factível a criação de</w:t>
      </w:r>
      <w:r w:rsidR="000C3A71" w:rsidRPr="00EA0E7D">
        <w:rPr>
          <w:rFonts w:cs="Times New Roman"/>
          <w:szCs w:val="24"/>
        </w:rPr>
        <w:t xml:space="preserve"> um dispositivo</w:t>
      </w:r>
      <w:r w:rsidR="00244E48" w:rsidRPr="00EA0E7D">
        <w:rPr>
          <w:rFonts w:cs="Times New Roman"/>
          <w:szCs w:val="24"/>
        </w:rPr>
        <w:t xml:space="preserve"> simples</w:t>
      </w:r>
      <w:r w:rsidR="000C3A71" w:rsidRPr="00EA0E7D">
        <w:rPr>
          <w:rFonts w:cs="Times New Roman"/>
          <w:szCs w:val="24"/>
        </w:rPr>
        <w:t xml:space="preserve"> de tranca</w:t>
      </w:r>
      <w:r w:rsidR="001B3452" w:rsidRPr="00EA0E7D">
        <w:rPr>
          <w:rFonts w:cs="Times New Roman"/>
          <w:szCs w:val="24"/>
        </w:rPr>
        <w:t xml:space="preserve"> mecânica automática</w:t>
      </w:r>
      <w:r w:rsidR="000C3A71" w:rsidRPr="00EA0E7D">
        <w:rPr>
          <w:rFonts w:cs="Times New Roman"/>
          <w:szCs w:val="24"/>
        </w:rPr>
        <w:t xml:space="preserve"> com reconhecimento facial</w:t>
      </w:r>
      <w:r w:rsidR="009804CA">
        <w:rPr>
          <w:rFonts w:cs="Times New Roman"/>
          <w:szCs w:val="24"/>
        </w:rPr>
        <w:t xml:space="preserve"> por um preço mais acessível</w:t>
      </w:r>
      <w:r w:rsidR="000C3A71" w:rsidRPr="00EA0E7D">
        <w:rPr>
          <w:rFonts w:cs="Times New Roman"/>
          <w:szCs w:val="24"/>
        </w:rPr>
        <w:t xml:space="preserve">? </w:t>
      </w:r>
      <w:r w:rsidR="00FE020F" w:rsidRPr="00EA0E7D">
        <w:rPr>
          <w:rFonts w:cs="Times New Roman"/>
          <w:szCs w:val="24"/>
        </w:rPr>
        <w:t>Há possibilidade desse artefato</w:t>
      </w:r>
      <w:r w:rsidR="00FD08EC" w:rsidRPr="00EA0E7D">
        <w:rPr>
          <w:rFonts w:cs="Times New Roman"/>
          <w:szCs w:val="24"/>
        </w:rPr>
        <w:t xml:space="preserve"> oferecer</w:t>
      </w:r>
      <w:r w:rsidR="000C3A71" w:rsidRPr="00EA0E7D">
        <w:rPr>
          <w:rFonts w:cs="Times New Roman"/>
          <w:szCs w:val="24"/>
        </w:rPr>
        <w:t xml:space="preserve"> </w:t>
      </w:r>
      <w:r w:rsidR="009804CA">
        <w:rPr>
          <w:rFonts w:cs="Times New Roman"/>
          <w:szCs w:val="24"/>
        </w:rPr>
        <w:t>a mesma segurança de sistemas dispendiosos</w:t>
      </w:r>
      <w:r w:rsidR="000C3A71" w:rsidRPr="00EA0E7D">
        <w:rPr>
          <w:rFonts w:cs="Times New Roman"/>
          <w:szCs w:val="24"/>
        </w:rPr>
        <w:t>?</w:t>
      </w:r>
      <w:r w:rsidR="00D6040B" w:rsidRPr="00EA0E7D">
        <w:rPr>
          <w:rFonts w:cs="Times New Roman"/>
          <w:szCs w:val="24"/>
        </w:rPr>
        <w:t xml:space="preserve"> </w:t>
      </w:r>
      <w:r w:rsidR="005C12F6" w:rsidRPr="00EA0E7D">
        <w:rPr>
          <w:rFonts w:cs="Times New Roman"/>
          <w:szCs w:val="24"/>
        </w:rPr>
        <w:t xml:space="preserve">Seria possível </w:t>
      </w:r>
      <w:r w:rsidR="009C5FBE" w:rsidRPr="00EA0E7D">
        <w:rPr>
          <w:rFonts w:cs="Times New Roman"/>
          <w:szCs w:val="24"/>
        </w:rPr>
        <w:t>utilizar</w:t>
      </w:r>
      <w:r w:rsidR="005C12F6" w:rsidRPr="00EA0E7D">
        <w:rPr>
          <w:rFonts w:cs="Times New Roman"/>
          <w:szCs w:val="24"/>
        </w:rPr>
        <w:t xml:space="preserve"> tal tecnologia</w:t>
      </w:r>
      <w:r w:rsidR="009C5FBE" w:rsidRPr="00EA0E7D">
        <w:rPr>
          <w:rFonts w:cs="Times New Roman"/>
          <w:szCs w:val="24"/>
        </w:rPr>
        <w:t xml:space="preserve"> em hardwares mais modestos</w:t>
      </w:r>
      <w:r w:rsidR="00D6040B" w:rsidRPr="00EA0E7D">
        <w:rPr>
          <w:rFonts w:cs="Times New Roman"/>
          <w:szCs w:val="24"/>
        </w:rPr>
        <w:t>?</w:t>
      </w:r>
    </w:p>
    <w:p w:rsidR="000C3A71" w:rsidRPr="00B94C49" w:rsidRDefault="000C3A71" w:rsidP="000C3A71">
      <w:pPr>
        <w:spacing w:line="360" w:lineRule="auto"/>
        <w:rPr>
          <w:rFonts w:cs="Times New Roman"/>
          <w:szCs w:val="24"/>
        </w:rPr>
      </w:pPr>
    </w:p>
    <w:p w:rsidR="00DA7AB3" w:rsidRPr="00B94C49" w:rsidRDefault="00DA7AB3" w:rsidP="0013531D">
      <w:pPr>
        <w:pStyle w:val="Ttulo1"/>
        <w:spacing w:line="360" w:lineRule="auto"/>
        <w:rPr>
          <w:rFonts w:cs="Times New Roman"/>
          <w:szCs w:val="24"/>
        </w:rPr>
      </w:pPr>
      <w:bookmarkStart w:id="2" w:name="_Toc4578263"/>
      <w:r w:rsidRPr="00B94C49">
        <w:rPr>
          <w:rFonts w:cs="Times New Roman"/>
          <w:szCs w:val="24"/>
        </w:rPr>
        <w:t>OBJETIVOS</w:t>
      </w:r>
      <w:bookmarkEnd w:id="2"/>
    </w:p>
    <w:p w:rsidR="00BE0D0B" w:rsidRPr="00A5578C" w:rsidRDefault="00BE0D0B" w:rsidP="00080161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A5578C">
        <w:rPr>
          <w:rFonts w:cs="Times New Roman"/>
          <w:szCs w:val="24"/>
        </w:rPr>
        <w:t xml:space="preserve">Este projeto propõe, como fruto de seu desenvolvimento, verificar a </w:t>
      </w:r>
      <w:r w:rsidR="00124DDA" w:rsidRPr="00A5578C">
        <w:rPr>
          <w:rFonts w:cs="Times New Roman"/>
          <w:szCs w:val="24"/>
        </w:rPr>
        <w:t>viabilidade</w:t>
      </w:r>
      <w:r w:rsidRPr="00A5578C">
        <w:rPr>
          <w:rFonts w:cs="Times New Roman"/>
          <w:szCs w:val="24"/>
        </w:rPr>
        <w:t xml:space="preserve"> de uma alternativa mais barata</w:t>
      </w:r>
      <w:r w:rsidR="00A5578C" w:rsidRPr="00A5578C">
        <w:rPr>
          <w:rFonts w:cs="Times New Roman"/>
          <w:szCs w:val="24"/>
        </w:rPr>
        <w:t xml:space="preserve"> e acessível</w:t>
      </w:r>
      <w:r w:rsidRPr="00A5578C">
        <w:rPr>
          <w:rFonts w:cs="Times New Roman"/>
          <w:szCs w:val="24"/>
        </w:rPr>
        <w:t xml:space="preserve"> para os métodos de segurança tecnológica atuais, especificamente para os métodos que utilizam o reconhecimento facial como autenticação. </w:t>
      </w:r>
    </w:p>
    <w:p w:rsidR="00983563" w:rsidRDefault="009B3B0B" w:rsidP="00080161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A5578C">
        <w:rPr>
          <w:rFonts w:cs="Times New Roman"/>
          <w:szCs w:val="24"/>
        </w:rPr>
        <w:t xml:space="preserve">O </w:t>
      </w:r>
      <w:r w:rsidR="00124DDA" w:rsidRPr="00A5578C">
        <w:rPr>
          <w:rFonts w:cs="Times New Roman"/>
          <w:szCs w:val="24"/>
        </w:rPr>
        <w:t>projeto será</w:t>
      </w:r>
      <w:r w:rsidRPr="00A5578C">
        <w:rPr>
          <w:rFonts w:cs="Times New Roman"/>
          <w:szCs w:val="24"/>
        </w:rPr>
        <w:t xml:space="preserve"> desenvolver um sistema de tranca au</w:t>
      </w:r>
      <w:r w:rsidR="00124DDA" w:rsidRPr="00A5578C">
        <w:rPr>
          <w:rFonts w:cs="Times New Roman"/>
          <w:szCs w:val="24"/>
        </w:rPr>
        <w:t>tomática para portas e comparar o desempenho deste sistema</w:t>
      </w:r>
      <w:r w:rsidR="00A5578C" w:rsidRPr="00A5578C">
        <w:rPr>
          <w:rFonts w:cs="Times New Roman"/>
          <w:szCs w:val="24"/>
        </w:rPr>
        <w:t>,</w:t>
      </w:r>
      <w:r w:rsidR="00124DDA" w:rsidRPr="00A5578C">
        <w:rPr>
          <w:rFonts w:cs="Times New Roman"/>
          <w:szCs w:val="24"/>
        </w:rPr>
        <w:t xml:space="preserve"> </w:t>
      </w:r>
      <w:r w:rsidR="00A5578C" w:rsidRPr="00A5578C">
        <w:rPr>
          <w:rFonts w:cs="Times New Roman"/>
          <w:szCs w:val="24"/>
        </w:rPr>
        <w:t>lidando com</w:t>
      </w:r>
      <w:r w:rsidR="00124DDA" w:rsidRPr="00A5578C">
        <w:rPr>
          <w:rFonts w:cs="Times New Roman"/>
          <w:szCs w:val="24"/>
        </w:rPr>
        <w:t xml:space="preserve"> diferentes hardwares</w:t>
      </w:r>
      <w:r w:rsidR="00A5578C" w:rsidRPr="00A5578C">
        <w:rPr>
          <w:rFonts w:cs="Times New Roman"/>
          <w:szCs w:val="24"/>
        </w:rPr>
        <w:t xml:space="preserve"> para a realização do processamento de imagens</w:t>
      </w:r>
      <w:r w:rsidR="00983563" w:rsidRPr="00A5578C">
        <w:rPr>
          <w:rFonts w:cs="Times New Roman"/>
          <w:szCs w:val="24"/>
        </w:rPr>
        <w:t>.</w:t>
      </w:r>
    </w:p>
    <w:p w:rsidR="00A5578C" w:rsidRPr="00A5578C" w:rsidRDefault="00A5578C" w:rsidP="00080161">
      <w:pPr>
        <w:spacing w:line="360" w:lineRule="auto"/>
        <w:ind w:firstLine="360"/>
        <w:jc w:val="both"/>
        <w:rPr>
          <w:rFonts w:cs="Times New Roman"/>
          <w:szCs w:val="24"/>
        </w:rPr>
      </w:pPr>
    </w:p>
    <w:p w:rsidR="0013531D" w:rsidRPr="00B94C49" w:rsidRDefault="0013531D" w:rsidP="0013531D">
      <w:pPr>
        <w:pStyle w:val="Ttulo1"/>
        <w:spacing w:line="360" w:lineRule="auto"/>
        <w:rPr>
          <w:rFonts w:cs="Times New Roman"/>
          <w:szCs w:val="24"/>
        </w:rPr>
      </w:pPr>
      <w:bookmarkStart w:id="3" w:name="_Toc4578264"/>
      <w:r w:rsidRPr="00B94C49">
        <w:rPr>
          <w:rFonts w:cs="Times New Roman"/>
          <w:szCs w:val="24"/>
        </w:rPr>
        <w:t>JUSTIFICATIVA</w:t>
      </w:r>
      <w:bookmarkEnd w:id="3"/>
    </w:p>
    <w:p w:rsidR="00921EC1" w:rsidRDefault="001B6D3A" w:rsidP="00B17AC5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 principal motivação para realização de</w:t>
      </w:r>
      <w:r w:rsidR="00BE0D0B">
        <w:rPr>
          <w:rFonts w:cs="Times New Roman"/>
          <w:szCs w:val="24"/>
        </w:rPr>
        <w:t>ste</w:t>
      </w:r>
      <w:r w:rsidR="001E68DD">
        <w:rPr>
          <w:rFonts w:cs="Times New Roman"/>
          <w:szCs w:val="24"/>
        </w:rPr>
        <w:t xml:space="preserve"> projeto </w:t>
      </w:r>
      <w:r>
        <w:rPr>
          <w:rFonts w:cs="Times New Roman"/>
          <w:szCs w:val="24"/>
        </w:rPr>
        <w:t>é</w:t>
      </w:r>
      <w:r w:rsidR="00921EC1">
        <w:rPr>
          <w:rFonts w:cs="Times New Roman"/>
          <w:szCs w:val="24"/>
        </w:rPr>
        <w:t xml:space="preserve"> </w:t>
      </w:r>
      <w:r w:rsidR="00D34885">
        <w:rPr>
          <w:rFonts w:cs="Times New Roman"/>
          <w:szCs w:val="24"/>
        </w:rPr>
        <w:t>verificar a viabilidade da criação de</w:t>
      </w:r>
      <w:r>
        <w:rPr>
          <w:rFonts w:cs="Times New Roman"/>
          <w:szCs w:val="24"/>
        </w:rPr>
        <w:t xml:space="preserve"> um dispositivo de segurança </w:t>
      </w:r>
      <w:r w:rsidR="00D34885">
        <w:rPr>
          <w:rFonts w:cs="Times New Roman"/>
          <w:szCs w:val="24"/>
        </w:rPr>
        <w:t xml:space="preserve">que seja </w:t>
      </w:r>
      <w:r>
        <w:rPr>
          <w:rFonts w:cs="Times New Roman"/>
          <w:szCs w:val="24"/>
        </w:rPr>
        <w:t>de baixo custo e</w:t>
      </w:r>
      <w:r w:rsidR="001E68DD">
        <w:rPr>
          <w:rFonts w:cs="Times New Roman"/>
          <w:szCs w:val="24"/>
        </w:rPr>
        <w:t xml:space="preserve"> </w:t>
      </w:r>
      <w:r w:rsidR="00F75EA2">
        <w:rPr>
          <w:rFonts w:cs="Times New Roman"/>
          <w:szCs w:val="24"/>
        </w:rPr>
        <w:t>acessível</w:t>
      </w:r>
      <w:r>
        <w:rPr>
          <w:rFonts w:cs="Times New Roman"/>
          <w:szCs w:val="24"/>
        </w:rPr>
        <w:t>, visto</w:t>
      </w:r>
      <w:r w:rsidR="001E68DD">
        <w:rPr>
          <w:rFonts w:cs="Times New Roman"/>
          <w:szCs w:val="24"/>
        </w:rPr>
        <w:t xml:space="preserve"> que as alternativas encontradas no mercado atualmente</w:t>
      </w:r>
      <w:r w:rsidR="00D34885">
        <w:rPr>
          <w:rFonts w:cs="Times New Roman"/>
          <w:szCs w:val="24"/>
        </w:rPr>
        <w:t>, apesar de usufruírem de muitas funcionalidades,</w:t>
      </w:r>
      <w:r>
        <w:rPr>
          <w:rFonts w:cs="Times New Roman"/>
          <w:szCs w:val="24"/>
        </w:rPr>
        <w:t xml:space="preserve"> possuem preços dispendiosos</w:t>
      </w:r>
      <w:r w:rsidR="00D34885">
        <w:rPr>
          <w:rFonts w:cs="Times New Roman"/>
          <w:szCs w:val="24"/>
        </w:rPr>
        <w:t>.</w:t>
      </w:r>
    </w:p>
    <w:p w:rsidR="0037147B" w:rsidRDefault="00D34885" w:rsidP="00B17AC5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Quanto ao </w:t>
      </w:r>
      <w:r w:rsidR="004A19FF">
        <w:rPr>
          <w:rFonts w:cs="Times New Roman"/>
          <w:szCs w:val="24"/>
        </w:rPr>
        <w:t xml:space="preserve">uso do </w:t>
      </w:r>
      <w:r>
        <w:rPr>
          <w:rFonts w:cs="Times New Roman"/>
          <w:szCs w:val="24"/>
        </w:rPr>
        <w:t>reconhecimento facial como método de autenticação,</w:t>
      </w:r>
      <w:r w:rsidR="004A19FF">
        <w:rPr>
          <w:rFonts w:cs="Times New Roman"/>
          <w:szCs w:val="24"/>
        </w:rPr>
        <w:t xml:space="preserve"> tendo em</w:t>
      </w:r>
      <w:r>
        <w:rPr>
          <w:rFonts w:cs="Times New Roman"/>
          <w:szCs w:val="24"/>
        </w:rPr>
        <w:t xml:space="preserve"> </w:t>
      </w:r>
      <w:r w:rsidR="004A19FF">
        <w:rPr>
          <w:rFonts w:cs="Times New Roman"/>
          <w:szCs w:val="24"/>
        </w:rPr>
        <w:t>vista que essa tecnologia avançou muito nos últimos anos e que o poder de processamento de microcomputadores está cada vez mais acessível, a possibilidade de utilizar as duas tecnologias em conjunto cria um leque de possibilidades</w:t>
      </w:r>
      <w:r>
        <w:rPr>
          <w:rFonts w:cs="Times New Roman"/>
          <w:szCs w:val="24"/>
        </w:rPr>
        <w:t xml:space="preserve">. Gates (2011) ressalta que, </w:t>
      </w:r>
      <w:r w:rsidRPr="00D34885">
        <w:rPr>
          <w:rFonts w:cs="Times New Roman"/>
          <w:szCs w:val="24"/>
        </w:rPr>
        <w:t>p</w:t>
      </w:r>
      <w:r w:rsidR="0037147B" w:rsidRPr="00D34885">
        <w:rPr>
          <w:rFonts w:cs="Times New Roman"/>
          <w:szCs w:val="24"/>
        </w:rPr>
        <w:t xml:space="preserve">or mais que o reconhecimento facial traga </w:t>
      </w:r>
      <w:r w:rsidR="004A19FF">
        <w:rPr>
          <w:rFonts w:cs="Times New Roman"/>
          <w:szCs w:val="24"/>
        </w:rPr>
        <w:t xml:space="preserve">algumas </w:t>
      </w:r>
      <w:r w:rsidR="0037147B" w:rsidRPr="00D34885">
        <w:rPr>
          <w:rFonts w:cs="Times New Roman"/>
          <w:szCs w:val="24"/>
        </w:rPr>
        <w:t>dificuldades técnicas</w:t>
      </w:r>
      <w:r w:rsidR="004A19FF">
        <w:rPr>
          <w:rFonts w:cs="Times New Roman"/>
          <w:szCs w:val="24"/>
        </w:rPr>
        <w:t xml:space="preserve"> consigo</w:t>
      </w:r>
      <w:r w:rsidR="0037147B" w:rsidRPr="00D34885">
        <w:rPr>
          <w:rFonts w:cs="Times New Roman"/>
          <w:szCs w:val="24"/>
        </w:rPr>
        <w:t xml:space="preserve">, </w:t>
      </w:r>
      <w:r w:rsidR="004A19FF">
        <w:rPr>
          <w:rFonts w:cs="Times New Roman"/>
          <w:szCs w:val="24"/>
        </w:rPr>
        <w:t>o mesmo também usufrui de algumas vantagens das quais outros métodos de reconhecimento biométrico não possuem</w:t>
      </w:r>
      <w:r w:rsidR="0037147B">
        <w:rPr>
          <w:rFonts w:cs="Times New Roman"/>
          <w:szCs w:val="24"/>
        </w:rPr>
        <w:t xml:space="preserve">, </w:t>
      </w:r>
      <w:r w:rsidR="00B915FB">
        <w:rPr>
          <w:rFonts w:cs="Times New Roman"/>
          <w:szCs w:val="24"/>
        </w:rPr>
        <w:t>sendo uma delas a capacidade de reconhecimento sem intervenção do sujeito em questão</w:t>
      </w:r>
      <w:r w:rsidR="0037147B">
        <w:rPr>
          <w:rFonts w:cs="Times New Roman"/>
          <w:szCs w:val="24"/>
        </w:rPr>
        <w:t>.</w:t>
      </w:r>
    </w:p>
    <w:p w:rsidR="00EA0E7D" w:rsidRDefault="00EA0E7D" w:rsidP="00D452F8">
      <w:pPr>
        <w:spacing w:line="360" w:lineRule="auto"/>
        <w:ind w:firstLine="360"/>
        <w:jc w:val="both"/>
      </w:pPr>
    </w:p>
    <w:p w:rsidR="00D452F8" w:rsidRPr="00D452F8" w:rsidRDefault="00D452F8" w:rsidP="00D452F8">
      <w:pPr>
        <w:spacing w:line="360" w:lineRule="auto"/>
        <w:ind w:firstLine="360"/>
        <w:jc w:val="both"/>
      </w:pPr>
      <w:r>
        <w:lastRenderedPageBreak/>
        <w:t>Gates</w:t>
      </w:r>
      <w:r w:rsidR="00B915FB">
        <w:t xml:space="preserve"> também evidencia que</w:t>
      </w:r>
      <w:r>
        <w:t>:</w:t>
      </w:r>
    </w:p>
    <w:p w:rsidR="00BB608F" w:rsidRPr="00A76F87" w:rsidRDefault="00D34885" w:rsidP="00BB608F">
      <w:pPr>
        <w:spacing w:line="360" w:lineRule="auto"/>
        <w:ind w:left="226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BB608F" w:rsidRPr="00A76F87">
        <w:rPr>
          <w:sz w:val="20"/>
          <w:szCs w:val="20"/>
        </w:rPr>
        <w:t>Os sistemas biométricos estão sendo projetados principalmente para auxiliar “usuários institucionais” no controle de redes e informações, aumentar a escala e efetividade d</w:t>
      </w:r>
      <w:r w:rsidR="00A76F87" w:rsidRPr="00A76F87">
        <w:rPr>
          <w:sz w:val="20"/>
          <w:szCs w:val="20"/>
        </w:rPr>
        <w:t>e sistemas de vigilância, e para</w:t>
      </w:r>
      <w:r w:rsidR="00BB608F" w:rsidRPr="00A76F87">
        <w:rPr>
          <w:sz w:val="20"/>
          <w:szCs w:val="20"/>
        </w:rPr>
        <w:t xml:space="preserve"> assegurar formas de acesso diferenciado aos recursos de valor da sociedade capitalista tardia. </w:t>
      </w:r>
      <w:r w:rsidR="008322A6">
        <w:rPr>
          <w:sz w:val="20"/>
          <w:szCs w:val="20"/>
        </w:rPr>
        <w:t xml:space="preserve">Apesar da linguagem de empoderamento, aplicações de sistemas biométricos aos consumidores mais suportam do que desafiam essa afirmação </w:t>
      </w:r>
      <w:r w:rsidR="00BB608F" w:rsidRPr="00A76F87">
        <w:rPr>
          <w:sz w:val="20"/>
          <w:szCs w:val="20"/>
        </w:rPr>
        <w:t>(GATES, 2011</w:t>
      </w:r>
      <w:r w:rsidR="00A76F87" w:rsidRPr="00A76F87">
        <w:rPr>
          <w:sz w:val="20"/>
          <w:szCs w:val="20"/>
        </w:rPr>
        <w:t>, p.127</w:t>
      </w:r>
      <w:r w:rsidR="008322A6">
        <w:rPr>
          <w:sz w:val="20"/>
          <w:szCs w:val="20"/>
        </w:rPr>
        <w:t>, tradução nossa</w:t>
      </w:r>
      <w:r w:rsidR="00BB608F" w:rsidRPr="00A76F87">
        <w:rPr>
          <w:sz w:val="20"/>
          <w:szCs w:val="20"/>
        </w:rPr>
        <w:t>)</w:t>
      </w:r>
      <w:r w:rsidR="008322A6">
        <w:rPr>
          <w:sz w:val="20"/>
          <w:szCs w:val="20"/>
        </w:rPr>
        <w:t>.</w:t>
      </w:r>
    </w:p>
    <w:p w:rsidR="00921EC1" w:rsidRDefault="00B915FB" w:rsidP="00B17AC5">
      <w:pPr>
        <w:spacing w:line="360" w:lineRule="auto"/>
        <w:ind w:firstLine="360"/>
        <w:jc w:val="both"/>
      </w:pPr>
      <w:r>
        <w:t>A</w:t>
      </w:r>
      <w:r w:rsidR="008322A6">
        <w:t>pesar de haver um discurso sobre a importância da aquisição de novas tecnologias</w:t>
      </w:r>
      <w:r w:rsidR="00D452F8">
        <w:t xml:space="preserve"> de segurança</w:t>
      </w:r>
      <w:r w:rsidR="008322A6">
        <w:t xml:space="preserve"> por consumidores</w:t>
      </w:r>
      <w:r>
        <w:t xml:space="preserve"> comuns</w:t>
      </w:r>
      <w:r w:rsidR="008322A6">
        <w:t>, as mesmas são mais voltadas para</w:t>
      </w:r>
      <w:r w:rsidR="00D452F8">
        <w:t xml:space="preserve"> uso em ambientes profissionais</w:t>
      </w:r>
      <w:r w:rsidR="008322A6">
        <w:t>.</w:t>
      </w:r>
      <w:r w:rsidR="00D452F8">
        <w:t xml:space="preserve"> Através deste projeto,</w:t>
      </w:r>
      <w:r w:rsidR="008322A6">
        <w:t xml:space="preserve"> </w:t>
      </w:r>
      <w:r w:rsidR="00D452F8">
        <w:t>será possível aproximar mais o cidadão comum dessas inovações</w:t>
      </w:r>
      <w:r w:rsidR="0004735C">
        <w:t>,</w:t>
      </w:r>
      <w:r w:rsidR="00D452F8">
        <w:t xml:space="preserve"> aum</w:t>
      </w:r>
      <w:r>
        <w:t>entando o contato do consumidor</w:t>
      </w:r>
      <w:r w:rsidR="002D42EE">
        <w:t xml:space="preserve"> </w:t>
      </w:r>
      <w:r w:rsidR="00D452F8">
        <w:t>com a tecnologia.</w:t>
      </w:r>
    </w:p>
    <w:p w:rsidR="00D452F8" w:rsidRPr="00B94C49" w:rsidRDefault="00D452F8" w:rsidP="00B17AC5">
      <w:pPr>
        <w:spacing w:line="360" w:lineRule="auto"/>
        <w:ind w:firstLine="360"/>
        <w:jc w:val="both"/>
        <w:rPr>
          <w:rFonts w:cs="Times New Roman"/>
          <w:szCs w:val="24"/>
        </w:rPr>
      </w:pPr>
    </w:p>
    <w:p w:rsidR="00FC6703" w:rsidRPr="00B94C49" w:rsidRDefault="00FC6703" w:rsidP="00B17AC5">
      <w:pPr>
        <w:pStyle w:val="Ttulo1"/>
        <w:spacing w:line="360" w:lineRule="auto"/>
        <w:jc w:val="both"/>
        <w:rPr>
          <w:rFonts w:cs="Times New Roman"/>
          <w:szCs w:val="24"/>
        </w:rPr>
      </w:pPr>
      <w:bookmarkStart w:id="4" w:name="_Toc4578265"/>
      <w:r w:rsidRPr="00B94C49">
        <w:rPr>
          <w:rFonts w:cs="Times New Roman"/>
          <w:szCs w:val="24"/>
        </w:rPr>
        <w:t>REVISÃO BIBLIOGRÁFICA</w:t>
      </w:r>
      <w:bookmarkEnd w:id="4"/>
    </w:p>
    <w:p w:rsidR="00262ABC" w:rsidRDefault="00262ABC" w:rsidP="00262ABC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Para o desenvolvimento deste projeto, </w:t>
      </w:r>
      <w:r w:rsidR="00974111">
        <w:rPr>
          <w:rFonts w:cs="Times New Roman"/>
          <w:szCs w:val="24"/>
        </w:rPr>
        <w:t>serão utilizadas</w:t>
      </w:r>
      <w:r w:rsidR="004B6788">
        <w:rPr>
          <w:rFonts w:cs="Times New Roman"/>
          <w:szCs w:val="24"/>
        </w:rPr>
        <w:t xml:space="preserve"> técnicas já existentes de reconhecimento facial. </w:t>
      </w:r>
      <w:r w:rsidR="00386045">
        <w:rPr>
          <w:rFonts w:cs="Times New Roman"/>
          <w:szCs w:val="24"/>
        </w:rPr>
        <w:t>Braga (2013) afirma que o</w:t>
      </w:r>
      <w:r w:rsidR="005E7889">
        <w:rPr>
          <w:rFonts w:cs="Times New Roman"/>
          <w:szCs w:val="24"/>
        </w:rPr>
        <w:t xml:space="preserve"> processo</w:t>
      </w:r>
      <w:r w:rsidR="00974111">
        <w:rPr>
          <w:rFonts w:cs="Times New Roman"/>
          <w:szCs w:val="24"/>
        </w:rPr>
        <w:t xml:space="preserve"> de reconhecimento</w:t>
      </w:r>
      <w:r w:rsidR="00386045">
        <w:rPr>
          <w:rFonts w:cs="Times New Roman"/>
          <w:szCs w:val="24"/>
        </w:rPr>
        <w:t xml:space="preserve"> facial</w:t>
      </w:r>
      <w:r w:rsidR="005E7889">
        <w:rPr>
          <w:rFonts w:cs="Times New Roman"/>
          <w:szCs w:val="24"/>
        </w:rPr>
        <w:t xml:space="preserve"> normalmente </w:t>
      </w:r>
      <w:r w:rsidR="00386045">
        <w:rPr>
          <w:rFonts w:cs="Times New Roman"/>
          <w:szCs w:val="24"/>
        </w:rPr>
        <w:t>é feito</w:t>
      </w:r>
      <w:r w:rsidR="005E7889">
        <w:rPr>
          <w:rFonts w:cs="Times New Roman"/>
          <w:szCs w:val="24"/>
        </w:rPr>
        <w:t xml:space="preserve"> </w:t>
      </w:r>
      <w:r w:rsidR="00386045">
        <w:rPr>
          <w:rFonts w:cs="Times New Roman"/>
          <w:szCs w:val="24"/>
        </w:rPr>
        <w:t>em 3</w:t>
      </w:r>
      <w:r w:rsidR="005E7889">
        <w:rPr>
          <w:rFonts w:cs="Times New Roman"/>
          <w:szCs w:val="24"/>
        </w:rPr>
        <w:t xml:space="preserve"> passos:</w:t>
      </w:r>
    </w:p>
    <w:p w:rsidR="00974111" w:rsidRDefault="00974111" w:rsidP="00974111">
      <w:pPr>
        <w:pStyle w:val="PargrafodaLista"/>
        <w:numPr>
          <w:ilvl w:val="0"/>
          <w:numId w:val="6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Identificar faces na imagem</w:t>
      </w:r>
    </w:p>
    <w:p w:rsidR="00974111" w:rsidRDefault="00974111" w:rsidP="00974111">
      <w:pPr>
        <w:pStyle w:val="PargrafodaLista"/>
        <w:numPr>
          <w:ilvl w:val="0"/>
          <w:numId w:val="6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Extrair características faciais</w:t>
      </w:r>
    </w:p>
    <w:p w:rsidR="00974111" w:rsidRPr="00974111" w:rsidRDefault="00974111" w:rsidP="00974111">
      <w:pPr>
        <w:pStyle w:val="PargrafodaLista"/>
        <w:numPr>
          <w:ilvl w:val="0"/>
          <w:numId w:val="6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Reconhecer e verificar</w:t>
      </w:r>
    </w:p>
    <w:p w:rsidR="002468C0" w:rsidRDefault="006C10C7" w:rsidP="00F10EE7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Um programa de reconhecimento facial deve ser capaz de identificar as faces presentes na imagem, </w:t>
      </w:r>
      <w:r w:rsidR="005C12F6">
        <w:rPr>
          <w:rFonts w:cs="Times New Roman"/>
          <w:szCs w:val="24"/>
        </w:rPr>
        <w:t>transformá</w:t>
      </w:r>
      <w:r w:rsidR="00BE48AC">
        <w:rPr>
          <w:rFonts w:cs="Times New Roman"/>
          <w:szCs w:val="24"/>
        </w:rPr>
        <w:t xml:space="preserve">-las em algoritmos matemáticos, comparar esses algoritmos com outros cadastrados anteriormente e verificar se </w:t>
      </w:r>
      <w:r w:rsidR="00386045">
        <w:rPr>
          <w:rFonts w:cs="Times New Roman"/>
          <w:szCs w:val="24"/>
        </w:rPr>
        <w:t>há faces compatíveis armazenadas no banco de dados</w:t>
      </w:r>
      <w:r>
        <w:rPr>
          <w:rFonts w:cs="Times New Roman"/>
          <w:szCs w:val="24"/>
        </w:rPr>
        <w:t>.</w:t>
      </w:r>
    </w:p>
    <w:p w:rsidR="0086115E" w:rsidRDefault="00960D40" w:rsidP="0086115E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Uma </w:t>
      </w:r>
      <w:r w:rsidR="00C8513C">
        <w:rPr>
          <w:rFonts w:cs="Times New Roman"/>
          <w:szCs w:val="24"/>
        </w:rPr>
        <w:t>das técnicas mais</w:t>
      </w:r>
      <w:r>
        <w:rPr>
          <w:rFonts w:cs="Times New Roman"/>
          <w:szCs w:val="24"/>
        </w:rPr>
        <w:t xml:space="preserve"> conhecida</w:t>
      </w:r>
      <w:r w:rsidR="00C8513C">
        <w:rPr>
          <w:rFonts w:cs="Times New Roman"/>
          <w:szCs w:val="24"/>
        </w:rPr>
        <w:t>s e utilizadas</w:t>
      </w:r>
      <w:r>
        <w:rPr>
          <w:rFonts w:cs="Times New Roman"/>
          <w:szCs w:val="24"/>
        </w:rPr>
        <w:t xml:space="preserve"> </w:t>
      </w:r>
      <w:r w:rsidR="00C8513C">
        <w:rPr>
          <w:rFonts w:cs="Times New Roman"/>
          <w:szCs w:val="24"/>
        </w:rPr>
        <w:t xml:space="preserve">de reconhecimento </w:t>
      </w:r>
      <w:r>
        <w:rPr>
          <w:rFonts w:cs="Times New Roman"/>
          <w:szCs w:val="24"/>
        </w:rPr>
        <w:t xml:space="preserve">é </w:t>
      </w:r>
      <w:r w:rsidR="006D791D">
        <w:rPr>
          <w:rFonts w:cs="Times New Roman"/>
          <w:szCs w:val="24"/>
        </w:rPr>
        <w:t>o algoritmo</w:t>
      </w:r>
      <w:r>
        <w:rPr>
          <w:rFonts w:cs="Times New Roman"/>
          <w:szCs w:val="24"/>
        </w:rPr>
        <w:t xml:space="preserve"> de Viola-Jones</w:t>
      </w:r>
      <w:r w:rsidR="0004735C">
        <w:rPr>
          <w:rFonts w:cs="Times New Roman"/>
          <w:szCs w:val="24"/>
        </w:rPr>
        <w:t xml:space="preserve"> </w:t>
      </w:r>
      <w:r w:rsidR="0004735C" w:rsidRPr="00366BD7">
        <w:rPr>
          <w:rFonts w:cs="Times New Roman"/>
          <w:szCs w:val="24"/>
        </w:rPr>
        <w:t>(</w:t>
      </w:r>
      <w:r w:rsidR="00A630CE" w:rsidRPr="00904CD3">
        <w:rPr>
          <w:rFonts w:cs="Times New Roman"/>
          <w:szCs w:val="24"/>
        </w:rPr>
        <w:t>SCHMIDT</w:t>
      </w:r>
      <w:r w:rsidR="00904CD3">
        <w:rPr>
          <w:rFonts w:cs="Times New Roman"/>
          <w:szCs w:val="24"/>
        </w:rPr>
        <w:t>;</w:t>
      </w:r>
      <w:r w:rsidR="00A630CE" w:rsidRPr="00904CD3">
        <w:rPr>
          <w:rFonts w:cs="Times New Roman"/>
          <w:szCs w:val="24"/>
        </w:rPr>
        <w:t xml:space="preserve"> NOGUEIRA, 2015; </w:t>
      </w:r>
      <w:r w:rsidR="00A630CE" w:rsidRPr="00904CD3">
        <w:t>BRAGA</w:t>
      </w:r>
      <w:r w:rsidR="00366BD7" w:rsidRPr="00904CD3">
        <w:rPr>
          <w:rFonts w:cs="Times New Roman"/>
          <w:szCs w:val="24"/>
        </w:rPr>
        <w:t>, 201</w:t>
      </w:r>
      <w:r w:rsidR="00A630CE" w:rsidRPr="00904CD3">
        <w:rPr>
          <w:rFonts w:cs="Times New Roman"/>
          <w:szCs w:val="24"/>
        </w:rPr>
        <w:t>3</w:t>
      </w:r>
      <w:r w:rsidR="0004735C" w:rsidRPr="00366BD7">
        <w:rPr>
          <w:rFonts w:cs="Times New Roman"/>
          <w:szCs w:val="24"/>
        </w:rPr>
        <w:t>)</w:t>
      </w:r>
      <w:r>
        <w:rPr>
          <w:rFonts w:cs="Times New Roman"/>
          <w:szCs w:val="24"/>
        </w:rPr>
        <w:t>.</w:t>
      </w:r>
      <w:r w:rsidR="00C8513C">
        <w:rPr>
          <w:rFonts w:cs="Times New Roman"/>
          <w:szCs w:val="24"/>
        </w:rPr>
        <w:t xml:space="preserve"> Apesar deste algoritmo </w:t>
      </w:r>
      <w:r w:rsidR="002D42EE">
        <w:rPr>
          <w:rFonts w:cs="Times New Roman"/>
          <w:szCs w:val="24"/>
        </w:rPr>
        <w:t>ter a capacidade de ser treinado para reconhecer qualquer objeto, o mesmo</w:t>
      </w:r>
      <w:r w:rsidR="00C8513C">
        <w:rPr>
          <w:rFonts w:cs="Times New Roman"/>
          <w:szCs w:val="24"/>
        </w:rPr>
        <w:t xml:space="preserve"> foi desenvolvido com o reconhecimento facial em me</w:t>
      </w:r>
      <w:r w:rsidR="002D42EE">
        <w:rPr>
          <w:rFonts w:cs="Times New Roman"/>
          <w:szCs w:val="24"/>
        </w:rPr>
        <w:t>nte. A principal vantagem de usufrui</w:t>
      </w:r>
      <w:r w:rsidR="00C8513C">
        <w:rPr>
          <w:rFonts w:cs="Times New Roman"/>
          <w:szCs w:val="24"/>
        </w:rPr>
        <w:t xml:space="preserve">r </w:t>
      </w:r>
      <w:r w:rsidR="002D42EE">
        <w:rPr>
          <w:rFonts w:cs="Times New Roman"/>
          <w:szCs w:val="24"/>
        </w:rPr>
        <w:t>d</w:t>
      </w:r>
      <w:r w:rsidR="00C8513C">
        <w:rPr>
          <w:rFonts w:cs="Times New Roman"/>
          <w:szCs w:val="24"/>
        </w:rPr>
        <w:t xml:space="preserve">essa técnica é a sua agilidade. No entanto, </w:t>
      </w:r>
      <w:r w:rsidR="00A846F9">
        <w:rPr>
          <w:rFonts w:cs="Times New Roman"/>
          <w:szCs w:val="24"/>
        </w:rPr>
        <w:t>o algoritmo tem di</w:t>
      </w:r>
      <w:r w:rsidR="008E006C">
        <w:rPr>
          <w:rFonts w:cs="Times New Roman"/>
          <w:szCs w:val="24"/>
        </w:rPr>
        <w:t xml:space="preserve">ficuldade de identificar faces </w:t>
      </w:r>
      <w:r w:rsidR="00A846F9">
        <w:rPr>
          <w:rFonts w:cs="Times New Roman"/>
          <w:szCs w:val="24"/>
        </w:rPr>
        <w:t>e</w:t>
      </w:r>
      <w:r w:rsidR="008E006C">
        <w:rPr>
          <w:rFonts w:cs="Times New Roman"/>
          <w:szCs w:val="24"/>
        </w:rPr>
        <w:t>m</w:t>
      </w:r>
      <w:r w:rsidR="00A846F9">
        <w:rPr>
          <w:rFonts w:cs="Times New Roman"/>
          <w:szCs w:val="24"/>
        </w:rPr>
        <w:t xml:space="preserve"> vários ângulos diferentes, podendo até fazer várias identificações diferentes de um mesmo rosto.</w:t>
      </w:r>
    </w:p>
    <w:p w:rsidR="00366BD7" w:rsidRPr="0086115E" w:rsidRDefault="00366BD7" w:rsidP="0086115E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Algumas outras técnicas muito utilizadas de reconhecimento facial são os métodos de comparação holística, métodos baseados em </w:t>
      </w:r>
      <w:r w:rsidR="00AF32FD">
        <w:rPr>
          <w:rFonts w:cs="Times New Roman"/>
          <w:szCs w:val="24"/>
        </w:rPr>
        <w:t>características e métodos híbridos</w:t>
      </w:r>
      <w:r w:rsidR="00904CD3">
        <w:rPr>
          <w:rFonts w:cs="Times New Roman"/>
          <w:szCs w:val="24"/>
        </w:rPr>
        <w:t xml:space="preserve"> (PARMAR;</w:t>
      </w:r>
      <w:r w:rsidR="009F7BFD">
        <w:rPr>
          <w:rFonts w:cs="Times New Roman"/>
          <w:szCs w:val="24"/>
        </w:rPr>
        <w:t xml:space="preserve"> MEHTA, 2014), cada uma com suas vantagens e desvantagens</w:t>
      </w:r>
      <w:r w:rsidR="00AF32FD">
        <w:rPr>
          <w:rFonts w:cs="Times New Roman"/>
          <w:szCs w:val="24"/>
        </w:rPr>
        <w:t>.</w:t>
      </w:r>
    </w:p>
    <w:p w:rsidR="00700DD2" w:rsidRPr="00B94C49" w:rsidRDefault="00700DD2" w:rsidP="00B17AC5">
      <w:pPr>
        <w:pStyle w:val="Ttulo1"/>
        <w:spacing w:line="360" w:lineRule="auto"/>
        <w:jc w:val="both"/>
        <w:rPr>
          <w:rFonts w:cs="Times New Roman"/>
          <w:szCs w:val="24"/>
        </w:rPr>
      </w:pPr>
      <w:bookmarkStart w:id="5" w:name="_Toc4578266"/>
      <w:bookmarkStart w:id="6" w:name="_GoBack"/>
      <w:bookmarkEnd w:id="6"/>
      <w:r w:rsidRPr="00B94C49">
        <w:rPr>
          <w:rFonts w:cs="Times New Roman"/>
          <w:szCs w:val="24"/>
        </w:rPr>
        <w:lastRenderedPageBreak/>
        <w:t>METODOLOGIA</w:t>
      </w:r>
      <w:bookmarkEnd w:id="5"/>
    </w:p>
    <w:p w:rsidR="00E66E21" w:rsidRDefault="00AF4201" w:rsidP="00B17AC5">
      <w:pPr>
        <w:spacing w:line="360" w:lineRule="auto"/>
        <w:ind w:firstLine="360"/>
        <w:jc w:val="both"/>
        <w:rPr>
          <w:rFonts w:cs="Times New Roman"/>
          <w:szCs w:val="24"/>
        </w:rPr>
      </w:pPr>
      <w:r w:rsidRPr="00A00CAE">
        <w:rPr>
          <w:rFonts w:cs="Times New Roman"/>
          <w:szCs w:val="24"/>
        </w:rPr>
        <w:t>A tecnologia de reconhecimento facial será alinhada</w:t>
      </w:r>
      <w:r w:rsidR="00E66E21" w:rsidRPr="00A00CAE">
        <w:rPr>
          <w:rFonts w:cs="Times New Roman"/>
          <w:szCs w:val="24"/>
        </w:rPr>
        <w:t xml:space="preserve"> ao us</w:t>
      </w:r>
      <w:r w:rsidR="00A00CAE" w:rsidRPr="00A00CAE">
        <w:rPr>
          <w:rFonts w:cs="Times New Roman"/>
          <w:szCs w:val="24"/>
        </w:rPr>
        <w:t>o do Raspberry Pi</w:t>
      </w:r>
      <w:r w:rsidR="00614071">
        <w:rPr>
          <w:rFonts w:cs="Times New Roman"/>
          <w:szCs w:val="24"/>
        </w:rPr>
        <w:t xml:space="preserve">, que </w:t>
      </w:r>
      <w:r w:rsidR="00E66E21" w:rsidRPr="00A00CAE">
        <w:rPr>
          <w:rFonts w:cs="Times New Roman"/>
          <w:szCs w:val="24"/>
        </w:rPr>
        <w:t>foi escolhido para o projeto</w:t>
      </w:r>
      <w:r w:rsidR="00614071">
        <w:rPr>
          <w:rFonts w:cs="Times New Roman"/>
          <w:szCs w:val="24"/>
        </w:rPr>
        <w:t xml:space="preserve"> em função de sua versatilidade.</w:t>
      </w:r>
      <w:r w:rsidR="00E66E21" w:rsidRPr="00A00CAE">
        <w:rPr>
          <w:rFonts w:cs="Times New Roman"/>
          <w:szCs w:val="24"/>
        </w:rPr>
        <w:t xml:space="preserve"> </w:t>
      </w:r>
      <w:r w:rsidR="00614071">
        <w:rPr>
          <w:rFonts w:cs="Times New Roman"/>
          <w:szCs w:val="24"/>
        </w:rPr>
        <w:t>E</w:t>
      </w:r>
      <w:r w:rsidR="00E66E21" w:rsidRPr="00A00CAE">
        <w:rPr>
          <w:rFonts w:cs="Times New Roman"/>
          <w:szCs w:val="24"/>
        </w:rPr>
        <w:t xml:space="preserve">m um artigo feito por Cristian Cawley, um escritor do website </w:t>
      </w:r>
      <w:r w:rsidR="00E66E21" w:rsidRPr="00A00CAE">
        <w:rPr>
          <w:rFonts w:cs="Times New Roman"/>
          <w:i/>
          <w:szCs w:val="24"/>
        </w:rPr>
        <w:t>MakeUseOf</w:t>
      </w:r>
      <w:r w:rsidR="00E66E21" w:rsidRPr="00A00CAE">
        <w:rPr>
          <w:rFonts w:cs="Times New Roman"/>
          <w:szCs w:val="24"/>
        </w:rPr>
        <w:t xml:space="preserve">, </w:t>
      </w:r>
      <w:r w:rsidR="00614071">
        <w:rPr>
          <w:rFonts w:cs="Times New Roman"/>
          <w:szCs w:val="24"/>
        </w:rPr>
        <w:t>o autor</w:t>
      </w:r>
      <w:r w:rsidR="00E66E21" w:rsidRPr="00A00CAE">
        <w:rPr>
          <w:rFonts w:cs="Times New Roman"/>
          <w:szCs w:val="24"/>
        </w:rPr>
        <w:t xml:space="preserve"> fala sobre 20 diferentes usos para o microcomputador. Outro ponto atrativo para o uso deste foi o seu custo-benefício em comparação a outras tecnologias, </w:t>
      </w:r>
      <w:r w:rsidR="00A00CAE" w:rsidRPr="00A00CAE">
        <w:rPr>
          <w:rFonts w:cs="Times New Roman"/>
          <w:szCs w:val="24"/>
        </w:rPr>
        <w:t>com um preço de R$279,90 no revendedor oficial</w:t>
      </w:r>
      <w:r w:rsidR="00E66E21" w:rsidRPr="00A00CAE">
        <w:rPr>
          <w:rFonts w:cs="Times New Roman"/>
          <w:szCs w:val="24"/>
        </w:rPr>
        <w:t xml:space="preserve"> FilipeFlop.</w:t>
      </w:r>
    </w:p>
    <w:p w:rsidR="001508B0" w:rsidRDefault="001508B0" w:rsidP="00B17AC5">
      <w:pPr>
        <w:spacing w:line="360" w:lineRule="auto"/>
        <w:ind w:firstLine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Serão utilizados</w:t>
      </w:r>
      <w:r w:rsidRPr="00A00CAE">
        <w:rPr>
          <w:rFonts w:cs="Times New Roman"/>
          <w:szCs w:val="24"/>
        </w:rPr>
        <w:t xml:space="preserve"> manuais e biblio</w:t>
      </w:r>
      <w:r>
        <w:rPr>
          <w:rFonts w:cs="Times New Roman"/>
          <w:szCs w:val="24"/>
        </w:rPr>
        <w:t>tecas para o desenvolvimento do</w:t>
      </w:r>
      <w:r w:rsidRPr="00A00CAE">
        <w:rPr>
          <w:rFonts w:cs="Times New Roman"/>
          <w:szCs w:val="24"/>
        </w:rPr>
        <w:t xml:space="preserve"> software que será executado no Raspberry Pi. A programação será feita em Python</w:t>
      </w:r>
      <w:r>
        <w:rPr>
          <w:rFonts w:cs="Times New Roman"/>
          <w:szCs w:val="24"/>
        </w:rPr>
        <w:t xml:space="preserve"> 3</w:t>
      </w:r>
      <w:r w:rsidRPr="00A00CAE">
        <w:rPr>
          <w:rFonts w:cs="Times New Roman"/>
          <w:szCs w:val="24"/>
        </w:rPr>
        <w:t xml:space="preserve">, utilizando a biblioteca de código aberto OpenCV, </w:t>
      </w:r>
      <w:r w:rsidR="0096740B">
        <w:rPr>
          <w:rFonts w:cs="Times New Roman"/>
          <w:szCs w:val="24"/>
        </w:rPr>
        <w:t>que contém</w:t>
      </w:r>
      <w:r w:rsidRPr="00A00CAE">
        <w:rPr>
          <w:rFonts w:cs="Times New Roman"/>
          <w:szCs w:val="24"/>
        </w:rPr>
        <w:t xml:space="preserve">, entre outras funcionalidades, </w:t>
      </w:r>
      <w:r w:rsidR="0096740B">
        <w:rPr>
          <w:rFonts w:cs="Times New Roman"/>
          <w:szCs w:val="24"/>
        </w:rPr>
        <w:t xml:space="preserve">os algoritmos de </w:t>
      </w:r>
      <w:r w:rsidR="00237109">
        <w:rPr>
          <w:rFonts w:cs="Times New Roman"/>
          <w:szCs w:val="24"/>
        </w:rPr>
        <w:t xml:space="preserve">tratamento de imagem e </w:t>
      </w:r>
      <w:r w:rsidR="0096740B">
        <w:rPr>
          <w:rFonts w:cs="Times New Roman"/>
          <w:szCs w:val="24"/>
        </w:rPr>
        <w:t>reconhecimento facial</w:t>
      </w:r>
      <w:r w:rsidRPr="00A00CAE">
        <w:rPr>
          <w:rFonts w:cs="Times New Roman"/>
          <w:szCs w:val="24"/>
        </w:rPr>
        <w:t>.</w:t>
      </w:r>
    </w:p>
    <w:p w:rsidR="00351AD3" w:rsidRPr="00EA0E7D" w:rsidRDefault="00A00CAE" w:rsidP="00EA0E7D">
      <w:pPr>
        <w:spacing w:line="360" w:lineRule="auto"/>
        <w:ind w:firstLine="360"/>
        <w:jc w:val="both"/>
      </w:pPr>
      <w:r>
        <w:t>Para constatar a capacidade do Raspberry Pi em relação a outros computadores, será comparado o</w:t>
      </w:r>
      <w:r w:rsidRPr="00A00CAE">
        <w:t xml:space="preserve"> desempenho da técnica de reconhecimento facial em diferentes hardwares.</w:t>
      </w:r>
      <w:r>
        <w:t xml:space="preserve"> Desse modo, </w:t>
      </w:r>
      <w:r w:rsidR="0014250A">
        <w:t>será possível</w:t>
      </w:r>
      <w:r>
        <w:t xml:space="preserve"> observar </w:t>
      </w:r>
      <w:r w:rsidR="0014250A">
        <w:t>se o mesmo é capaz de manter o sistema funcionando sem o auxílio de terceiros.</w:t>
      </w:r>
    </w:p>
    <w:p w:rsidR="00BA779D" w:rsidRPr="00EA0E7D" w:rsidRDefault="0070151A" w:rsidP="00EA0E7D">
      <w:pPr>
        <w:rPr>
          <w:rFonts w:eastAsiaTheme="majorEastAsia" w:cstheme="majorBidi"/>
          <w:b/>
          <w:color w:val="000000" w:themeColor="text1"/>
          <w:szCs w:val="32"/>
        </w:rPr>
      </w:pPr>
      <w:bookmarkStart w:id="7" w:name="_Toc4578269"/>
      <w:r>
        <w:br w:type="page"/>
      </w:r>
    </w:p>
    <w:p w:rsidR="00351AD3" w:rsidRPr="00351AD3" w:rsidRDefault="00351AD3" w:rsidP="00351AD3">
      <w:pPr>
        <w:pStyle w:val="Ttulo1"/>
        <w:rPr>
          <w:rFonts w:eastAsiaTheme="minorHAnsi" w:cstheme="minorBidi"/>
          <w:color w:val="auto"/>
          <w:szCs w:val="22"/>
        </w:rPr>
      </w:pPr>
      <w:r>
        <w:lastRenderedPageBreak/>
        <w:t>CRONOGRAMA</w:t>
      </w:r>
      <w:bookmarkEnd w:id="7"/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2642"/>
        <w:gridCol w:w="1055"/>
        <w:gridCol w:w="1068"/>
        <w:gridCol w:w="1059"/>
        <w:gridCol w:w="1091"/>
        <w:gridCol w:w="1136"/>
        <w:gridCol w:w="1016"/>
      </w:tblGrid>
      <w:tr w:rsidR="007F43B4" w:rsidTr="002C318B">
        <w:trPr>
          <w:trHeight w:val="552"/>
        </w:trPr>
        <w:tc>
          <w:tcPr>
            <w:tcW w:w="2642" w:type="dxa"/>
            <w:shd w:val="clear" w:color="auto" w:fill="auto"/>
          </w:tcPr>
          <w:p w:rsidR="007F43B4" w:rsidRPr="007F43B4" w:rsidRDefault="007F43B4" w:rsidP="00351AD3">
            <w:pPr>
              <w:rPr>
                <w:b/>
              </w:rPr>
            </w:pPr>
            <w:r w:rsidRPr="007F43B4">
              <w:rPr>
                <w:b/>
              </w:rPr>
              <w:t>Atividade</w:t>
            </w:r>
          </w:p>
        </w:tc>
        <w:tc>
          <w:tcPr>
            <w:tcW w:w="1055" w:type="dxa"/>
          </w:tcPr>
          <w:p w:rsidR="007F43B4" w:rsidRDefault="007F43B4" w:rsidP="00351AD3">
            <w:r>
              <w:t>Maio</w:t>
            </w:r>
          </w:p>
        </w:tc>
        <w:tc>
          <w:tcPr>
            <w:tcW w:w="1068" w:type="dxa"/>
          </w:tcPr>
          <w:p w:rsidR="007F43B4" w:rsidRDefault="007F43B4" w:rsidP="00351AD3">
            <w:r>
              <w:t>Junho</w:t>
            </w:r>
          </w:p>
        </w:tc>
        <w:tc>
          <w:tcPr>
            <w:tcW w:w="1059" w:type="dxa"/>
          </w:tcPr>
          <w:p w:rsidR="007F43B4" w:rsidRDefault="007F43B4" w:rsidP="00351AD3">
            <w:r>
              <w:t>Julho</w:t>
            </w:r>
          </w:p>
        </w:tc>
        <w:tc>
          <w:tcPr>
            <w:tcW w:w="1091" w:type="dxa"/>
          </w:tcPr>
          <w:p w:rsidR="007F43B4" w:rsidRDefault="007F43B4" w:rsidP="00351AD3">
            <w:r>
              <w:t>Agosto</w:t>
            </w:r>
          </w:p>
        </w:tc>
        <w:tc>
          <w:tcPr>
            <w:tcW w:w="1136" w:type="dxa"/>
          </w:tcPr>
          <w:p w:rsidR="007F43B4" w:rsidRDefault="007F43B4" w:rsidP="00351AD3">
            <w:r>
              <w:t>Setembro</w:t>
            </w:r>
          </w:p>
        </w:tc>
        <w:tc>
          <w:tcPr>
            <w:tcW w:w="1016" w:type="dxa"/>
          </w:tcPr>
          <w:p w:rsidR="007F43B4" w:rsidRDefault="007F43B4" w:rsidP="00351AD3">
            <w:r>
              <w:t>Outubro</w:t>
            </w:r>
          </w:p>
        </w:tc>
      </w:tr>
      <w:tr w:rsidR="007B6FD8" w:rsidTr="002C318B">
        <w:trPr>
          <w:trHeight w:val="552"/>
        </w:trPr>
        <w:tc>
          <w:tcPr>
            <w:tcW w:w="2642" w:type="dxa"/>
            <w:shd w:val="clear" w:color="auto" w:fill="auto"/>
          </w:tcPr>
          <w:p w:rsidR="007B6FD8" w:rsidRPr="007B6FD8" w:rsidRDefault="007B6FD8" w:rsidP="00351AD3">
            <w:r>
              <w:t>Pesquisa Sobre mecânica</w:t>
            </w:r>
          </w:p>
        </w:tc>
        <w:tc>
          <w:tcPr>
            <w:tcW w:w="1055" w:type="dxa"/>
          </w:tcPr>
          <w:p w:rsidR="007B6FD8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68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59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91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136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16" w:type="dxa"/>
          </w:tcPr>
          <w:p w:rsidR="007B6FD8" w:rsidRDefault="007B6FD8" w:rsidP="00E00775">
            <w:pPr>
              <w:jc w:val="center"/>
            </w:pPr>
          </w:p>
        </w:tc>
      </w:tr>
      <w:tr w:rsidR="007B6FD8" w:rsidTr="002C318B">
        <w:trPr>
          <w:trHeight w:val="552"/>
        </w:trPr>
        <w:tc>
          <w:tcPr>
            <w:tcW w:w="2642" w:type="dxa"/>
          </w:tcPr>
          <w:p w:rsidR="007B6FD8" w:rsidRDefault="007B6FD8" w:rsidP="007B6FD8">
            <w:r>
              <w:t>Pesquisa sobre eletrônica</w:t>
            </w:r>
          </w:p>
        </w:tc>
        <w:tc>
          <w:tcPr>
            <w:tcW w:w="1055" w:type="dxa"/>
          </w:tcPr>
          <w:p w:rsidR="007B6FD8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68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59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91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136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16" w:type="dxa"/>
          </w:tcPr>
          <w:p w:rsidR="007B6FD8" w:rsidRDefault="007B6FD8" w:rsidP="00E00775">
            <w:pPr>
              <w:jc w:val="center"/>
            </w:pPr>
          </w:p>
        </w:tc>
      </w:tr>
      <w:tr w:rsidR="007B6FD8" w:rsidTr="002C318B">
        <w:trPr>
          <w:trHeight w:val="552"/>
        </w:trPr>
        <w:tc>
          <w:tcPr>
            <w:tcW w:w="2642" w:type="dxa"/>
          </w:tcPr>
          <w:p w:rsidR="007B6FD8" w:rsidRDefault="007B6FD8" w:rsidP="007B6FD8">
            <w:r>
              <w:t>Pesquisa sobre Raspberry Pi</w:t>
            </w:r>
          </w:p>
        </w:tc>
        <w:tc>
          <w:tcPr>
            <w:tcW w:w="1055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68" w:type="dxa"/>
          </w:tcPr>
          <w:p w:rsidR="007B6FD8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59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91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136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16" w:type="dxa"/>
          </w:tcPr>
          <w:p w:rsidR="007B6FD8" w:rsidRDefault="007B6FD8" w:rsidP="00E00775">
            <w:pPr>
              <w:jc w:val="center"/>
            </w:pPr>
          </w:p>
        </w:tc>
      </w:tr>
      <w:tr w:rsidR="007B6FD8" w:rsidTr="002C318B">
        <w:trPr>
          <w:trHeight w:val="552"/>
        </w:trPr>
        <w:tc>
          <w:tcPr>
            <w:tcW w:w="2642" w:type="dxa"/>
          </w:tcPr>
          <w:p w:rsidR="007B6FD8" w:rsidRDefault="007B6FD8" w:rsidP="007B6FD8">
            <w:r>
              <w:t>Pesquisa sobre OpenCV</w:t>
            </w:r>
          </w:p>
        </w:tc>
        <w:tc>
          <w:tcPr>
            <w:tcW w:w="1055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68" w:type="dxa"/>
          </w:tcPr>
          <w:p w:rsidR="007B6FD8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59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91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136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16" w:type="dxa"/>
          </w:tcPr>
          <w:p w:rsidR="007B6FD8" w:rsidRDefault="007B6FD8" w:rsidP="00E00775">
            <w:pPr>
              <w:jc w:val="center"/>
            </w:pPr>
          </w:p>
        </w:tc>
      </w:tr>
      <w:tr w:rsidR="007B6FD8" w:rsidTr="002C318B">
        <w:trPr>
          <w:trHeight w:val="552"/>
        </w:trPr>
        <w:tc>
          <w:tcPr>
            <w:tcW w:w="2642" w:type="dxa"/>
          </w:tcPr>
          <w:p w:rsidR="007B6FD8" w:rsidRDefault="007B6FD8" w:rsidP="007B6FD8">
            <w:r>
              <w:t>Definição do equipamento utilizado</w:t>
            </w:r>
          </w:p>
        </w:tc>
        <w:tc>
          <w:tcPr>
            <w:tcW w:w="1055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68" w:type="dxa"/>
          </w:tcPr>
          <w:p w:rsidR="007B6FD8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59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91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136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16" w:type="dxa"/>
          </w:tcPr>
          <w:p w:rsidR="007B6FD8" w:rsidRDefault="007B6FD8" w:rsidP="00E00775">
            <w:pPr>
              <w:jc w:val="center"/>
            </w:pPr>
          </w:p>
        </w:tc>
      </w:tr>
      <w:tr w:rsidR="007B6FD8" w:rsidTr="002C318B">
        <w:trPr>
          <w:trHeight w:val="552"/>
        </w:trPr>
        <w:tc>
          <w:tcPr>
            <w:tcW w:w="2642" w:type="dxa"/>
          </w:tcPr>
          <w:p w:rsidR="007B6FD8" w:rsidRDefault="007B6FD8" w:rsidP="007B6FD8">
            <w:r>
              <w:t>Compra dos equipamentos</w:t>
            </w:r>
          </w:p>
        </w:tc>
        <w:tc>
          <w:tcPr>
            <w:tcW w:w="1055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68" w:type="dxa"/>
          </w:tcPr>
          <w:p w:rsidR="007B6FD8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59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91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136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16" w:type="dxa"/>
          </w:tcPr>
          <w:p w:rsidR="007B6FD8" w:rsidRDefault="007B6FD8" w:rsidP="00E00775">
            <w:pPr>
              <w:jc w:val="center"/>
            </w:pPr>
          </w:p>
        </w:tc>
      </w:tr>
      <w:tr w:rsidR="007B6FD8" w:rsidTr="002C318B">
        <w:trPr>
          <w:trHeight w:val="552"/>
        </w:trPr>
        <w:tc>
          <w:tcPr>
            <w:tcW w:w="2642" w:type="dxa"/>
          </w:tcPr>
          <w:p w:rsidR="007B6FD8" w:rsidRDefault="007B6FD8" w:rsidP="002C318B">
            <w:r>
              <w:t xml:space="preserve">Construção do </w:t>
            </w:r>
            <w:r w:rsidR="002C318B">
              <w:t>circuito eletrônico</w:t>
            </w:r>
          </w:p>
        </w:tc>
        <w:tc>
          <w:tcPr>
            <w:tcW w:w="1055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68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59" w:type="dxa"/>
          </w:tcPr>
          <w:p w:rsidR="007B6FD8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91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136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16" w:type="dxa"/>
          </w:tcPr>
          <w:p w:rsidR="007B6FD8" w:rsidRDefault="007B6FD8" w:rsidP="00E00775">
            <w:pPr>
              <w:jc w:val="center"/>
            </w:pPr>
          </w:p>
        </w:tc>
      </w:tr>
      <w:tr w:rsidR="002C318B" w:rsidTr="002C318B">
        <w:trPr>
          <w:trHeight w:val="552"/>
        </w:trPr>
        <w:tc>
          <w:tcPr>
            <w:tcW w:w="2642" w:type="dxa"/>
          </w:tcPr>
          <w:p w:rsidR="002C318B" w:rsidRDefault="002C318B" w:rsidP="007B6FD8">
            <w:r>
              <w:t>Construção do mecanismo de tranca</w:t>
            </w:r>
          </w:p>
        </w:tc>
        <w:tc>
          <w:tcPr>
            <w:tcW w:w="1055" w:type="dxa"/>
          </w:tcPr>
          <w:p w:rsidR="002C318B" w:rsidRDefault="002C318B" w:rsidP="00E00775">
            <w:pPr>
              <w:jc w:val="center"/>
            </w:pPr>
          </w:p>
        </w:tc>
        <w:tc>
          <w:tcPr>
            <w:tcW w:w="1068" w:type="dxa"/>
          </w:tcPr>
          <w:p w:rsidR="002C318B" w:rsidRDefault="002C318B" w:rsidP="00E00775">
            <w:pPr>
              <w:jc w:val="center"/>
            </w:pPr>
          </w:p>
        </w:tc>
        <w:tc>
          <w:tcPr>
            <w:tcW w:w="1059" w:type="dxa"/>
          </w:tcPr>
          <w:p w:rsidR="002C318B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91" w:type="dxa"/>
          </w:tcPr>
          <w:p w:rsidR="002C318B" w:rsidRDefault="002C318B" w:rsidP="00E00775">
            <w:pPr>
              <w:jc w:val="center"/>
            </w:pPr>
          </w:p>
        </w:tc>
        <w:tc>
          <w:tcPr>
            <w:tcW w:w="1136" w:type="dxa"/>
          </w:tcPr>
          <w:p w:rsidR="002C318B" w:rsidRDefault="002C318B" w:rsidP="00E00775">
            <w:pPr>
              <w:jc w:val="center"/>
            </w:pPr>
          </w:p>
        </w:tc>
        <w:tc>
          <w:tcPr>
            <w:tcW w:w="1016" w:type="dxa"/>
          </w:tcPr>
          <w:p w:rsidR="002C318B" w:rsidRDefault="002C318B" w:rsidP="00E00775">
            <w:pPr>
              <w:jc w:val="center"/>
            </w:pPr>
          </w:p>
        </w:tc>
      </w:tr>
      <w:tr w:rsidR="002C318B" w:rsidTr="002C318B">
        <w:trPr>
          <w:trHeight w:val="552"/>
        </w:trPr>
        <w:tc>
          <w:tcPr>
            <w:tcW w:w="2642" w:type="dxa"/>
          </w:tcPr>
          <w:p w:rsidR="002C318B" w:rsidRDefault="002C318B" w:rsidP="007B6FD8">
            <w:r>
              <w:t>Desenvolvimento do programa</w:t>
            </w:r>
          </w:p>
        </w:tc>
        <w:tc>
          <w:tcPr>
            <w:tcW w:w="1055" w:type="dxa"/>
          </w:tcPr>
          <w:p w:rsidR="002C318B" w:rsidRDefault="002C318B" w:rsidP="00E00775">
            <w:pPr>
              <w:jc w:val="center"/>
            </w:pPr>
          </w:p>
        </w:tc>
        <w:tc>
          <w:tcPr>
            <w:tcW w:w="1068" w:type="dxa"/>
          </w:tcPr>
          <w:p w:rsidR="002C318B" w:rsidRDefault="002C318B" w:rsidP="00E00775">
            <w:pPr>
              <w:jc w:val="center"/>
            </w:pPr>
          </w:p>
        </w:tc>
        <w:tc>
          <w:tcPr>
            <w:tcW w:w="1059" w:type="dxa"/>
          </w:tcPr>
          <w:p w:rsidR="002C318B" w:rsidRDefault="002C318B" w:rsidP="00E00775">
            <w:pPr>
              <w:jc w:val="center"/>
            </w:pPr>
          </w:p>
        </w:tc>
        <w:tc>
          <w:tcPr>
            <w:tcW w:w="1091" w:type="dxa"/>
          </w:tcPr>
          <w:p w:rsidR="002C318B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136" w:type="dxa"/>
          </w:tcPr>
          <w:p w:rsidR="002C318B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16" w:type="dxa"/>
          </w:tcPr>
          <w:p w:rsidR="002C318B" w:rsidRDefault="002C318B" w:rsidP="00E00775">
            <w:pPr>
              <w:jc w:val="center"/>
            </w:pPr>
          </w:p>
        </w:tc>
      </w:tr>
      <w:tr w:rsidR="007B6FD8" w:rsidTr="002C318B">
        <w:trPr>
          <w:trHeight w:val="552"/>
        </w:trPr>
        <w:tc>
          <w:tcPr>
            <w:tcW w:w="2642" w:type="dxa"/>
          </w:tcPr>
          <w:p w:rsidR="007B6FD8" w:rsidRDefault="002C318B" w:rsidP="002C318B">
            <w:r>
              <w:t>Análise dos resultados</w:t>
            </w:r>
          </w:p>
        </w:tc>
        <w:tc>
          <w:tcPr>
            <w:tcW w:w="1055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68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59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91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136" w:type="dxa"/>
          </w:tcPr>
          <w:p w:rsidR="007B6FD8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16" w:type="dxa"/>
          </w:tcPr>
          <w:p w:rsidR="007B6FD8" w:rsidRDefault="007B6FD8" w:rsidP="00E00775">
            <w:pPr>
              <w:jc w:val="center"/>
            </w:pPr>
          </w:p>
        </w:tc>
      </w:tr>
      <w:tr w:rsidR="00E1589C" w:rsidTr="002C318B">
        <w:trPr>
          <w:trHeight w:val="552"/>
        </w:trPr>
        <w:tc>
          <w:tcPr>
            <w:tcW w:w="2642" w:type="dxa"/>
          </w:tcPr>
          <w:p w:rsidR="00E1589C" w:rsidRDefault="00E1589C" w:rsidP="002C318B">
            <w:r>
              <w:t>Redação da monografia</w:t>
            </w:r>
          </w:p>
        </w:tc>
        <w:tc>
          <w:tcPr>
            <w:tcW w:w="1055" w:type="dxa"/>
          </w:tcPr>
          <w:p w:rsidR="00E1589C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68" w:type="dxa"/>
          </w:tcPr>
          <w:p w:rsidR="00E1589C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59" w:type="dxa"/>
          </w:tcPr>
          <w:p w:rsidR="00E1589C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91" w:type="dxa"/>
          </w:tcPr>
          <w:p w:rsidR="00E1589C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136" w:type="dxa"/>
          </w:tcPr>
          <w:p w:rsidR="00E1589C" w:rsidRDefault="00E1589C" w:rsidP="00E00775">
            <w:pPr>
              <w:jc w:val="center"/>
            </w:pPr>
            <w:r>
              <w:t>X</w:t>
            </w:r>
          </w:p>
        </w:tc>
        <w:tc>
          <w:tcPr>
            <w:tcW w:w="1016" w:type="dxa"/>
          </w:tcPr>
          <w:p w:rsidR="00E1589C" w:rsidRDefault="00E1589C" w:rsidP="00E00775">
            <w:pPr>
              <w:jc w:val="center"/>
            </w:pPr>
          </w:p>
        </w:tc>
      </w:tr>
      <w:tr w:rsidR="007B6FD8" w:rsidTr="002C318B">
        <w:trPr>
          <w:trHeight w:val="552"/>
        </w:trPr>
        <w:tc>
          <w:tcPr>
            <w:tcW w:w="2642" w:type="dxa"/>
          </w:tcPr>
          <w:p w:rsidR="007B6FD8" w:rsidRDefault="007B6FD8" w:rsidP="00E1589C">
            <w:r>
              <w:t xml:space="preserve">Revisão </w:t>
            </w:r>
            <w:r w:rsidR="00E1589C">
              <w:t>f</w:t>
            </w:r>
            <w:r>
              <w:t>inal</w:t>
            </w:r>
          </w:p>
        </w:tc>
        <w:tc>
          <w:tcPr>
            <w:tcW w:w="1055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68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59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091" w:type="dxa"/>
          </w:tcPr>
          <w:p w:rsidR="007B6FD8" w:rsidRDefault="007B6FD8" w:rsidP="00E00775">
            <w:pPr>
              <w:jc w:val="center"/>
            </w:pPr>
          </w:p>
        </w:tc>
        <w:tc>
          <w:tcPr>
            <w:tcW w:w="1136" w:type="dxa"/>
          </w:tcPr>
          <w:p w:rsidR="007B6FD8" w:rsidRDefault="00E851F6" w:rsidP="00E00775">
            <w:pPr>
              <w:jc w:val="center"/>
            </w:pPr>
            <w:r>
              <w:t>X</w:t>
            </w:r>
          </w:p>
        </w:tc>
        <w:tc>
          <w:tcPr>
            <w:tcW w:w="1016" w:type="dxa"/>
          </w:tcPr>
          <w:p w:rsidR="007B6FD8" w:rsidRDefault="00E851F6" w:rsidP="00E00775">
            <w:pPr>
              <w:jc w:val="center"/>
            </w:pPr>
            <w:r>
              <w:t>X</w:t>
            </w:r>
          </w:p>
        </w:tc>
      </w:tr>
      <w:tr w:rsidR="009F608E" w:rsidTr="002C318B">
        <w:trPr>
          <w:trHeight w:val="552"/>
        </w:trPr>
        <w:tc>
          <w:tcPr>
            <w:tcW w:w="2642" w:type="dxa"/>
          </w:tcPr>
          <w:p w:rsidR="009F608E" w:rsidRDefault="009F608E" w:rsidP="00E1589C">
            <w:r>
              <w:t>Entrega da monografia</w:t>
            </w:r>
          </w:p>
        </w:tc>
        <w:tc>
          <w:tcPr>
            <w:tcW w:w="1055" w:type="dxa"/>
          </w:tcPr>
          <w:p w:rsidR="009F608E" w:rsidRDefault="009F608E" w:rsidP="00E00775">
            <w:pPr>
              <w:jc w:val="center"/>
            </w:pPr>
          </w:p>
        </w:tc>
        <w:tc>
          <w:tcPr>
            <w:tcW w:w="1068" w:type="dxa"/>
          </w:tcPr>
          <w:p w:rsidR="009F608E" w:rsidRDefault="009F608E" w:rsidP="00E00775">
            <w:pPr>
              <w:jc w:val="center"/>
            </w:pPr>
          </w:p>
        </w:tc>
        <w:tc>
          <w:tcPr>
            <w:tcW w:w="1059" w:type="dxa"/>
          </w:tcPr>
          <w:p w:rsidR="009F608E" w:rsidRDefault="009F608E" w:rsidP="00E00775">
            <w:pPr>
              <w:jc w:val="center"/>
            </w:pPr>
          </w:p>
        </w:tc>
        <w:tc>
          <w:tcPr>
            <w:tcW w:w="1091" w:type="dxa"/>
          </w:tcPr>
          <w:p w:rsidR="009F608E" w:rsidRDefault="009F608E" w:rsidP="00E00775">
            <w:pPr>
              <w:jc w:val="center"/>
            </w:pPr>
          </w:p>
        </w:tc>
        <w:tc>
          <w:tcPr>
            <w:tcW w:w="1136" w:type="dxa"/>
          </w:tcPr>
          <w:p w:rsidR="009F608E" w:rsidRDefault="009F608E" w:rsidP="00E00775">
            <w:pPr>
              <w:jc w:val="center"/>
            </w:pPr>
            <w:r>
              <w:t>X</w:t>
            </w:r>
          </w:p>
        </w:tc>
        <w:tc>
          <w:tcPr>
            <w:tcW w:w="1016" w:type="dxa"/>
          </w:tcPr>
          <w:p w:rsidR="009F608E" w:rsidRDefault="009F608E" w:rsidP="00E00775">
            <w:pPr>
              <w:jc w:val="center"/>
            </w:pPr>
          </w:p>
        </w:tc>
      </w:tr>
      <w:tr w:rsidR="00E1589C" w:rsidTr="002C318B">
        <w:trPr>
          <w:trHeight w:val="552"/>
        </w:trPr>
        <w:tc>
          <w:tcPr>
            <w:tcW w:w="2642" w:type="dxa"/>
          </w:tcPr>
          <w:p w:rsidR="00E1589C" w:rsidRDefault="00E1589C" w:rsidP="00E1589C">
            <w:r>
              <w:t>Defesa do TCC</w:t>
            </w:r>
          </w:p>
        </w:tc>
        <w:tc>
          <w:tcPr>
            <w:tcW w:w="1055" w:type="dxa"/>
          </w:tcPr>
          <w:p w:rsidR="00E1589C" w:rsidRDefault="00E1589C" w:rsidP="00E00775">
            <w:pPr>
              <w:jc w:val="center"/>
            </w:pPr>
          </w:p>
        </w:tc>
        <w:tc>
          <w:tcPr>
            <w:tcW w:w="1068" w:type="dxa"/>
          </w:tcPr>
          <w:p w:rsidR="00E1589C" w:rsidRDefault="00E1589C" w:rsidP="00E00775">
            <w:pPr>
              <w:jc w:val="center"/>
            </w:pPr>
          </w:p>
        </w:tc>
        <w:tc>
          <w:tcPr>
            <w:tcW w:w="1059" w:type="dxa"/>
          </w:tcPr>
          <w:p w:rsidR="00E1589C" w:rsidRDefault="00E1589C" w:rsidP="00E00775">
            <w:pPr>
              <w:jc w:val="center"/>
            </w:pPr>
          </w:p>
        </w:tc>
        <w:tc>
          <w:tcPr>
            <w:tcW w:w="1091" w:type="dxa"/>
          </w:tcPr>
          <w:p w:rsidR="00E1589C" w:rsidRDefault="00E1589C" w:rsidP="00E00775">
            <w:pPr>
              <w:jc w:val="center"/>
            </w:pPr>
          </w:p>
        </w:tc>
        <w:tc>
          <w:tcPr>
            <w:tcW w:w="1136" w:type="dxa"/>
          </w:tcPr>
          <w:p w:rsidR="00E1589C" w:rsidRDefault="00E1589C" w:rsidP="00E00775">
            <w:pPr>
              <w:jc w:val="center"/>
            </w:pPr>
          </w:p>
        </w:tc>
        <w:tc>
          <w:tcPr>
            <w:tcW w:w="1016" w:type="dxa"/>
          </w:tcPr>
          <w:p w:rsidR="00E1589C" w:rsidRDefault="00E1589C" w:rsidP="00E00775">
            <w:pPr>
              <w:jc w:val="center"/>
            </w:pPr>
            <w:r>
              <w:t>X</w:t>
            </w:r>
          </w:p>
        </w:tc>
      </w:tr>
    </w:tbl>
    <w:p w:rsidR="007673C4" w:rsidRPr="00351AD3" w:rsidRDefault="007673C4" w:rsidP="00351AD3">
      <w:r>
        <w:br w:type="page"/>
      </w:r>
    </w:p>
    <w:p w:rsidR="00700DD2" w:rsidRPr="00B94C49" w:rsidRDefault="000B5B1C" w:rsidP="0013531D">
      <w:pPr>
        <w:pStyle w:val="Ttulo1"/>
        <w:spacing w:line="360" w:lineRule="auto"/>
        <w:rPr>
          <w:rFonts w:cs="Times New Roman"/>
          <w:szCs w:val="24"/>
        </w:rPr>
      </w:pPr>
      <w:bookmarkStart w:id="8" w:name="_Toc4578270"/>
      <w:r w:rsidRPr="00B94C49">
        <w:rPr>
          <w:rFonts w:cs="Times New Roman"/>
          <w:szCs w:val="24"/>
        </w:rPr>
        <w:lastRenderedPageBreak/>
        <w:t>REFERÊNCIAS</w:t>
      </w:r>
      <w:bookmarkEnd w:id="8"/>
    </w:p>
    <w:p w:rsidR="00BE48AC" w:rsidRPr="00BE48AC" w:rsidRDefault="00BE48AC" w:rsidP="00A01E72">
      <w:pPr>
        <w:spacing w:line="240" w:lineRule="auto"/>
      </w:pPr>
      <w:r w:rsidRPr="00080161">
        <w:rPr>
          <w:lang w:val="en-US"/>
        </w:rPr>
        <w:t xml:space="preserve">BRADSKI, Gary; KAEHLER, Adrian. </w:t>
      </w:r>
      <w:r w:rsidRPr="00080161">
        <w:rPr>
          <w:rStyle w:val="Forte"/>
          <w:lang w:val="en-US"/>
        </w:rPr>
        <w:t>Learning OpenCV</w:t>
      </w:r>
      <w:r>
        <w:rPr>
          <w:rStyle w:val="Forte"/>
          <w:lang w:val="en-US"/>
        </w:rPr>
        <w:t xml:space="preserve"> 3</w:t>
      </w:r>
      <w:r w:rsidRPr="00080161">
        <w:rPr>
          <w:rStyle w:val="Forte"/>
          <w:lang w:val="en-US"/>
        </w:rPr>
        <w:t xml:space="preserve">: </w:t>
      </w:r>
      <w:r w:rsidRPr="00080161">
        <w:rPr>
          <w:lang w:val="en-US"/>
        </w:rPr>
        <w:t xml:space="preserve">Computer Vision with the OpenCV Library. </w:t>
      </w:r>
      <w:r w:rsidR="001F22D1" w:rsidRPr="00BE48AC">
        <w:t>Califórnia</w:t>
      </w:r>
      <w:r w:rsidRPr="00BE48AC">
        <w:t>: O’reilly Media, Inc., 2016.</w:t>
      </w:r>
    </w:p>
    <w:p w:rsidR="00BE48AC" w:rsidRPr="00BE48AC" w:rsidRDefault="00BE48AC" w:rsidP="00A01E72">
      <w:pPr>
        <w:spacing w:line="240" w:lineRule="auto"/>
      </w:pPr>
      <w:r>
        <w:t xml:space="preserve">BRAGA, Luis Felipe Zenicola. </w:t>
      </w:r>
      <w:r>
        <w:rPr>
          <w:rStyle w:val="Forte"/>
        </w:rPr>
        <w:t xml:space="preserve">Sistemas de Reconhecimento Facial. </w:t>
      </w:r>
      <w:r>
        <w:t>2013. 84 f. Tese (Doutorado) - Curso de Engenharia Elétrica, Universidade de São Paulo, São Carlos, 2013.</w:t>
      </w:r>
    </w:p>
    <w:p w:rsidR="001836BF" w:rsidRPr="0029416F" w:rsidRDefault="001836BF" w:rsidP="00A01E72">
      <w:pPr>
        <w:spacing w:line="240" w:lineRule="auto"/>
        <w:rPr>
          <w:rFonts w:cs="Times New Roman"/>
          <w:color w:val="222222"/>
          <w:shd w:val="clear" w:color="auto" w:fill="FFFFFF"/>
          <w:lang w:val="en-US"/>
        </w:rPr>
      </w:pPr>
      <w:r w:rsidRPr="0029416F">
        <w:rPr>
          <w:rFonts w:cs="Times New Roman"/>
          <w:color w:val="222222"/>
          <w:shd w:val="clear" w:color="auto" w:fill="FFFFFF"/>
          <w:lang w:val="en-US"/>
        </w:rPr>
        <w:t>CAWLEY, Christian. </w:t>
      </w:r>
      <w:r w:rsidRPr="0029416F">
        <w:rPr>
          <w:rStyle w:val="Forte"/>
          <w:rFonts w:cs="Times New Roman"/>
          <w:color w:val="222222"/>
          <w:shd w:val="clear" w:color="auto" w:fill="FFFFFF"/>
          <w:lang w:val="en-US"/>
        </w:rPr>
        <w:t>20 Awesome Uses for a Raspberry Pi. </w:t>
      </w:r>
      <w:r w:rsidRPr="0029416F">
        <w:rPr>
          <w:rFonts w:cs="Times New Roman"/>
          <w:color w:val="222222"/>
          <w:shd w:val="clear" w:color="auto" w:fill="FFFFFF"/>
          <w:lang w:val="en-US"/>
        </w:rPr>
        <w:t xml:space="preserve">2018. </w:t>
      </w:r>
      <w:r w:rsidRPr="001836BF">
        <w:rPr>
          <w:rFonts w:cs="Times New Roman"/>
          <w:color w:val="222222"/>
          <w:shd w:val="clear" w:color="auto" w:fill="FFFFFF"/>
        </w:rPr>
        <w:t xml:space="preserve">Disponível em: &lt;https://www.makeuseof.com/tag/different-uses-raspberry-pi/&gt;. </w:t>
      </w:r>
      <w:r w:rsidRPr="0029416F">
        <w:rPr>
          <w:rFonts w:cs="Times New Roman"/>
          <w:color w:val="222222"/>
          <w:shd w:val="clear" w:color="auto" w:fill="FFFFFF"/>
          <w:lang w:val="en-US"/>
        </w:rPr>
        <w:t>Acesso em: 21 jan. 2019.</w:t>
      </w:r>
    </w:p>
    <w:p w:rsidR="000B5B1C" w:rsidRDefault="00462062" w:rsidP="00A01E72">
      <w:pPr>
        <w:spacing w:line="240" w:lineRule="auto"/>
        <w:rPr>
          <w:rFonts w:cs="Times New Roman"/>
          <w:szCs w:val="24"/>
          <w:lang w:val="en-US"/>
        </w:rPr>
      </w:pPr>
      <w:r w:rsidRPr="0029416F">
        <w:rPr>
          <w:rFonts w:cs="Times New Roman"/>
          <w:szCs w:val="24"/>
          <w:lang w:val="en-US"/>
        </w:rPr>
        <w:t>GATES, Kelly A</w:t>
      </w:r>
      <w:r w:rsidR="004D1283" w:rsidRPr="0029416F">
        <w:rPr>
          <w:rFonts w:cs="Times New Roman"/>
          <w:szCs w:val="24"/>
          <w:lang w:val="en-US"/>
        </w:rPr>
        <w:t xml:space="preserve">. </w:t>
      </w:r>
      <w:r w:rsidR="004D1283" w:rsidRPr="0029416F">
        <w:rPr>
          <w:rStyle w:val="Forte"/>
          <w:rFonts w:cs="Times New Roman"/>
          <w:szCs w:val="24"/>
          <w:lang w:val="en-US"/>
        </w:rPr>
        <w:t xml:space="preserve">Our Biometric Future: </w:t>
      </w:r>
      <w:r w:rsidR="004D1283" w:rsidRPr="0029416F">
        <w:rPr>
          <w:rFonts w:cs="Times New Roman"/>
          <w:szCs w:val="24"/>
          <w:lang w:val="en-US"/>
        </w:rPr>
        <w:t xml:space="preserve">Facial Recognition Technology and the Culture of Surveillance. New York: New </w:t>
      </w:r>
      <w:r w:rsidR="004D1283" w:rsidRPr="00B94C49">
        <w:rPr>
          <w:rFonts w:cs="Times New Roman"/>
          <w:szCs w:val="24"/>
          <w:lang w:val="en-US"/>
        </w:rPr>
        <w:t>Yor</w:t>
      </w:r>
      <w:r w:rsidR="00DC1733">
        <w:rPr>
          <w:rFonts w:cs="Times New Roman"/>
          <w:szCs w:val="24"/>
          <w:lang w:val="en-US"/>
        </w:rPr>
        <w:t>k University Press, 2011. 263 p.</w:t>
      </w:r>
    </w:p>
    <w:p w:rsidR="00BE48AC" w:rsidRPr="00D14C5E" w:rsidRDefault="00BE48AC" w:rsidP="00A01E72">
      <w:pPr>
        <w:spacing w:line="240" w:lineRule="auto"/>
      </w:pPr>
      <w:r w:rsidRPr="007673C4">
        <w:rPr>
          <w:lang w:val="en-US"/>
        </w:rPr>
        <w:t xml:space="preserve">GEITGEY, Adam. </w:t>
      </w:r>
      <w:r>
        <w:rPr>
          <w:rStyle w:val="Forte"/>
          <w:lang w:val="en-US"/>
        </w:rPr>
        <w:t>Machine Learning is Fun</w:t>
      </w:r>
      <w:r w:rsidRPr="007673C4">
        <w:rPr>
          <w:rStyle w:val="Forte"/>
          <w:lang w:val="en-US"/>
        </w:rPr>
        <w:t xml:space="preserve">: </w:t>
      </w:r>
      <w:r w:rsidRPr="007673C4">
        <w:rPr>
          <w:lang w:val="en-US"/>
        </w:rPr>
        <w:t xml:space="preserve">Modern Face Recognition with Deep Learning. </w:t>
      </w:r>
      <w:r>
        <w:t xml:space="preserve">2016. Disponível em: &lt;https://medium.com/@ageitgey/machine-learning-is-fun-part-4-modern-face-recognition-with-deep-learning-c3cffc121d78&gt;. </w:t>
      </w:r>
      <w:r w:rsidRPr="00D14C5E">
        <w:t>Acesso em: 04 fev. 2019.</w:t>
      </w:r>
    </w:p>
    <w:p w:rsidR="000004BF" w:rsidRDefault="000004BF" w:rsidP="000004BF">
      <w:pPr>
        <w:spacing w:line="240" w:lineRule="auto"/>
        <w:rPr>
          <w:rFonts w:cs="Times New Roman"/>
          <w:color w:val="222222"/>
          <w:shd w:val="clear" w:color="auto" w:fill="FFFFFF"/>
          <w:lang w:val="en-US"/>
        </w:rPr>
      </w:pPr>
      <w:r w:rsidRPr="00D14C5E">
        <w:t xml:space="preserve">HEIN, Werner. </w:t>
      </w:r>
      <w:r w:rsidRPr="00D14C5E">
        <w:rPr>
          <w:b/>
        </w:rPr>
        <w:t>Raspberry Pi aplicado a projetos do mundo real.</w:t>
      </w:r>
      <w:r w:rsidRPr="00D14C5E">
        <w:t xml:space="preserve"> </w:t>
      </w:r>
      <w:r w:rsidRPr="000004BF">
        <w:rPr>
          <w:lang w:val="en-US"/>
        </w:rPr>
        <w:t>Linux Magazine</w:t>
      </w:r>
      <w:r>
        <w:rPr>
          <w:lang w:val="en-US"/>
        </w:rPr>
        <w:t>. 2013.</w:t>
      </w:r>
      <w:r>
        <w:rPr>
          <w:rFonts w:cs="Times New Roman"/>
          <w:color w:val="222222"/>
          <w:shd w:val="clear" w:color="auto" w:fill="FFFFFF"/>
          <w:lang w:val="en-US"/>
        </w:rPr>
        <w:t xml:space="preserve"> 82p.</w:t>
      </w:r>
    </w:p>
    <w:p w:rsidR="00014299" w:rsidRDefault="00014299" w:rsidP="000004BF">
      <w:pPr>
        <w:spacing w:line="240" w:lineRule="auto"/>
        <w:rPr>
          <w:rFonts w:cs="Times New Roman"/>
          <w:color w:val="222222"/>
          <w:shd w:val="clear" w:color="auto" w:fill="FFFFFF"/>
          <w:lang w:val="en-US"/>
        </w:rPr>
      </w:pPr>
      <w:r w:rsidRPr="00380DF0">
        <w:rPr>
          <w:lang w:val="en-US"/>
        </w:rPr>
        <w:t xml:space="preserve">PARMAR, Divyarajsinh N.; MEHTA, Brijesh B. Face Recognition Methods &amp; Applications. </w:t>
      </w:r>
      <w:r w:rsidRPr="00380DF0">
        <w:rPr>
          <w:rStyle w:val="Forte"/>
          <w:lang w:val="en-US"/>
        </w:rPr>
        <w:t>International Journal of Computer Applications in Technology</w:t>
      </w:r>
      <w:r w:rsidRPr="00380DF0">
        <w:rPr>
          <w:lang w:val="en-US"/>
        </w:rPr>
        <w:t>, Wadhwan, v. 1, n. 4, p.84-86, jan. 2014.</w:t>
      </w:r>
    </w:p>
    <w:p w:rsidR="00014299" w:rsidRPr="001B6D3A" w:rsidRDefault="00014299" w:rsidP="000004BF">
      <w:pPr>
        <w:spacing w:line="240" w:lineRule="auto"/>
        <w:rPr>
          <w:rFonts w:cs="Times New Roman"/>
          <w:szCs w:val="24"/>
          <w:lang w:val="en-US"/>
        </w:rPr>
      </w:pPr>
      <w:r w:rsidRPr="002B4E70">
        <w:rPr>
          <w:rFonts w:cs="Times New Roman"/>
          <w:szCs w:val="24"/>
        </w:rPr>
        <w:t xml:space="preserve">SCHMIDT, Ana Elisa; NOGUEIRA, Elvis Cordeiro. </w:t>
      </w:r>
      <w:r w:rsidRPr="002B4E70">
        <w:rPr>
          <w:rStyle w:val="Forte"/>
          <w:rFonts w:cs="Times New Roman"/>
          <w:szCs w:val="24"/>
        </w:rPr>
        <w:t xml:space="preserve">ESTUDO SOBRE MÉTODOS DE RECONHECIMENTO FACIAL EM FOTOGRAFIAS DIGITAIS. </w:t>
      </w:r>
      <w:r w:rsidRPr="001B6D3A">
        <w:rPr>
          <w:rFonts w:cs="Times New Roman"/>
          <w:szCs w:val="24"/>
          <w:lang w:val="en-US"/>
        </w:rPr>
        <w:t xml:space="preserve">2015, </w:t>
      </w:r>
      <w:proofErr w:type="spellStart"/>
      <w:r w:rsidRPr="001B6D3A">
        <w:rPr>
          <w:rFonts w:cs="Times New Roman"/>
          <w:szCs w:val="24"/>
          <w:lang w:val="en-US"/>
        </w:rPr>
        <w:t>Instituto</w:t>
      </w:r>
      <w:proofErr w:type="spellEnd"/>
      <w:r w:rsidRPr="001B6D3A">
        <w:rPr>
          <w:rFonts w:cs="Times New Roman"/>
          <w:szCs w:val="24"/>
          <w:lang w:val="en-US"/>
        </w:rPr>
        <w:t xml:space="preserve"> Federal </w:t>
      </w:r>
      <w:proofErr w:type="spellStart"/>
      <w:r w:rsidRPr="001B6D3A">
        <w:rPr>
          <w:rFonts w:cs="Times New Roman"/>
          <w:szCs w:val="24"/>
          <w:lang w:val="en-US"/>
        </w:rPr>
        <w:t>Catarinense</w:t>
      </w:r>
      <w:proofErr w:type="spellEnd"/>
      <w:r w:rsidRPr="001B6D3A">
        <w:rPr>
          <w:rFonts w:cs="Times New Roman"/>
          <w:szCs w:val="24"/>
          <w:lang w:val="en-US"/>
        </w:rPr>
        <w:t xml:space="preserve">, </w:t>
      </w:r>
      <w:proofErr w:type="spellStart"/>
      <w:r w:rsidRPr="001B6D3A">
        <w:rPr>
          <w:rFonts w:cs="Times New Roman"/>
          <w:szCs w:val="24"/>
          <w:lang w:val="en-US"/>
        </w:rPr>
        <w:t>Camboriú</w:t>
      </w:r>
      <w:proofErr w:type="spellEnd"/>
      <w:r w:rsidRPr="001B6D3A">
        <w:rPr>
          <w:rFonts w:cs="Times New Roman"/>
          <w:szCs w:val="24"/>
          <w:lang w:val="en-US"/>
        </w:rPr>
        <w:t>, 2015.</w:t>
      </w:r>
    </w:p>
    <w:p w:rsidR="00014299" w:rsidRDefault="00014299" w:rsidP="000004BF">
      <w:pPr>
        <w:spacing w:line="240" w:lineRule="auto"/>
        <w:rPr>
          <w:rFonts w:cs="Times New Roman"/>
          <w:color w:val="222222"/>
          <w:shd w:val="clear" w:color="auto" w:fill="FFFFFF"/>
          <w:lang w:val="en-US"/>
        </w:rPr>
      </w:pPr>
      <w:r w:rsidRPr="002B4E70">
        <w:rPr>
          <w:szCs w:val="24"/>
          <w:lang w:val="en-US"/>
        </w:rPr>
        <w:t xml:space="preserve">VIOLA, Paul; JONES, Michael. </w:t>
      </w:r>
      <w:r w:rsidRPr="002B4E70">
        <w:rPr>
          <w:rStyle w:val="Forte"/>
          <w:szCs w:val="24"/>
          <w:lang w:val="en-US"/>
        </w:rPr>
        <w:t xml:space="preserve">Rapid Object Detection Using a Boosted Cascade of Simple Features. </w:t>
      </w:r>
      <w:r w:rsidRPr="001B6D3A">
        <w:rPr>
          <w:szCs w:val="24"/>
          <w:lang w:val="en-US"/>
        </w:rPr>
        <w:t>2001. 9 f, Cambridge, 2001.</w:t>
      </w:r>
    </w:p>
    <w:p w:rsidR="000004BF" w:rsidRDefault="001946AE" w:rsidP="000004BF">
      <w:pPr>
        <w:spacing w:line="240" w:lineRule="auto"/>
        <w:rPr>
          <w:rFonts w:cs="Times New Roman"/>
          <w:color w:val="222222"/>
          <w:shd w:val="clear" w:color="auto" w:fill="FFFFFF"/>
        </w:rPr>
      </w:pPr>
      <w:r w:rsidRPr="008E006C">
        <w:rPr>
          <w:rFonts w:cs="Times New Roman"/>
          <w:color w:val="222222"/>
          <w:shd w:val="clear" w:color="auto" w:fill="FFFFFF"/>
          <w:lang w:val="en-US"/>
        </w:rPr>
        <w:t>WEST, Jesse Davis. </w:t>
      </w:r>
      <w:r w:rsidRPr="0029416F">
        <w:rPr>
          <w:rStyle w:val="Forte"/>
          <w:rFonts w:cs="Times New Roman"/>
          <w:color w:val="222222"/>
          <w:shd w:val="clear" w:color="auto" w:fill="FFFFFF"/>
          <w:lang w:val="en-US"/>
        </w:rPr>
        <w:t>A BRIEF HISTORY OF FACE RECOGNITION. </w:t>
      </w:r>
      <w:r w:rsidRPr="001946AE">
        <w:rPr>
          <w:rFonts w:cs="Times New Roman"/>
          <w:color w:val="222222"/>
          <w:shd w:val="clear" w:color="auto" w:fill="FFFFFF"/>
        </w:rPr>
        <w:t xml:space="preserve">2017. Disponível em: &lt;https://www.facefirst.com/blog/brief-history-of-face-recognition-software/&gt;. Acesso em: </w:t>
      </w:r>
      <w:r>
        <w:rPr>
          <w:rFonts w:cs="Times New Roman"/>
          <w:color w:val="222222"/>
          <w:shd w:val="clear" w:color="auto" w:fill="FFFFFF"/>
        </w:rPr>
        <w:t>29</w:t>
      </w:r>
      <w:r w:rsidRPr="001946AE">
        <w:rPr>
          <w:rFonts w:cs="Times New Roman"/>
          <w:color w:val="222222"/>
          <w:shd w:val="clear" w:color="auto" w:fill="FFFFFF"/>
        </w:rPr>
        <w:t xml:space="preserve"> jan. 2019.</w:t>
      </w:r>
    </w:p>
    <w:sectPr w:rsidR="000004BF" w:rsidSect="00DA7AB3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DF4"/>
    <w:multiLevelType w:val="hybridMultilevel"/>
    <w:tmpl w:val="F91403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DE1E2D"/>
    <w:multiLevelType w:val="multilevel"/>
    <w:tmpl w:val="A182940E"/>
    <w:lvl w:ilvl="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CEE266D"/>
    <w:multiLevelType w:val="multilevel"/>
    <w:tmpl w:val="133C2D9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6263513"/>
    <w:multiLevelType w:val="hybridMultilevel"/>
    <w:tmpl w:val="9C0626A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B94334"/>
    <w:multiLevelType w:val="hybridMultilevel"/>
    <w:tmpl w:val="B00AFD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A376DFC"/>
    <w:multiLevelType w:val="hybridMultilevel"/>
    <w:tmpl w:val="467EE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410E62"/>
    <w:multiLevelType w:val="hybridMultilevel"/>
    <w:tmpl w:val="CD6C63C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10087A"/>
    <w:multiLevelType w:val="hybridMultilevel"/>
    <w:tmpl w:val="B7AE0A5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A9D64BA"/>
    <w:multiLevelType w:val="hybridMultilevel"/>
    <w:tmpl w:val="EE2C927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3"/>
  </w:num>
  <w:num w:numId="8">
    <w:abstractNumId w:val="8"/>
  </w:num>
  <w:num w:numId="9">
    <w:abstractNumId w:val="4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B45"/>
    <w:rsid w:val="000004BF"/>
    <w:rsid w:val="00003F72"/>
    <w:rsid w:val="00010734"/>
    <w:rsid w:val="00014299"/>
    <w:rsid w:val="00032A37"/>
    <w:rsid w:val="0004090A"/>
    <w:rsid w:val="000450DA"/>
    <w:rsid w:val="0004735C"/>
    <w:rsid w:val="0005108E"/>
    <w:rsid w:val="000546D6"/>
    <w:rsid w:val="000734CE"/>
    <w:rsid w:val="00080161"/>
    <w:rsid w:val="00081AB5"/>
    <w:rsid w:val="000B4FC5"/>
    <w:rsid w:val="000B5B1C"/>
    <w:rsid w:val="000C3A71"/>
    <w:rsid w:val="000D1ED9"/>
    <w:rsid w:val="00124DDA"/>
    <w:rsid w:val="0013531D"/>
    <w:rsid w:val="0014250A"/>
    <w:rsid w:val="001508B0"/>
    <w:rsid w:val="00170DC1"/>
    <w:rsid w:val="001836BF"/>
    <w:rsid w:val="00184059"/>
    <w:rsid w:val="001946AE"/>
    <w:rsid w:val="001B3452"/>
    <w:rsid w:val="001B6D3A"/>
    <w:rsid w:val="001E5B47"/>
    <w:rsid w:val="001E68DD"/>
    <w:rsid w:val="001F22D1"/>
    <w:rsid w:val="00237109"/>
    <w:rsid w:val="0024488B"/>
    <w:rsid w:val="00244E48"/>
    <w:rsid w:val="002468C0"/>
    <w:rsid w:val="002622E1"/>
    <w:rsid w:val="00262ABC"/>
    <w:rsid w:val="00262D85"/>
    <w:rsid w:val="00290D9A"/>
    <w:rsid w:val="002917E4"/>
    <w:rsid w:val="00293354"/>
    <w:rsid w:val="0029416F"/>
    <w:rsid w:val="002B1230"/>
    <w:rsid w:val="002C318B"/>
    <w:rsid w:val="002D42EE"/>
    <w:rsid w:val="002F21BA"/>
    <w:rsid w:val="002F39A7"/>
    <w:rsid w:val="002F4141"/>
    <w:rsid w:val="003453AD"/>
    <w:rsid w:val="00351AD3"/>
    <w:rsid w:val="003607C8"/>
    <w:rsid w:val="00366BD7"/>
    <w:rsid w:val="0037147B"/>
    <w:rsid w:val="00386045"/>
    <w:rsid w:val="00396306"/>
    <w:rsid w:val="003C6552"/>
    <w:rsid w:val="003E7D30"/>
    <w:rsid w:val="00400D5A"/>
    <w:rsid w:val="00416F76"/>
    <w:rsid w:val="0042617B"/>
    <w:rsid w:val="004376CD"/>
    <w:rsid w:val="004503C4"/>
    <w:rsid w:val="00462062"/>
    <w:rsid w:val="00482D0E"/>
    <w:rsid w:val="004933B9"/>
    <w:rsid w:val="004A19FF"/>
    <w:rsid w:val="004B6788"/>
    <w:rsid w:val="004B6B0E"/>
    <w:rsid w:val="004C3160"/>
    <w:rsid w:val="004D1283"/>
    <w:rsid w:val="004D782E"/>
    <w:rsid w:val="00521022"/>
    <w:rsid w:val="00540835"/>
    <w:rsid w:val="005456E3"/>
    <w:rsid w:val="005C12F6"/>
    <w:rsid w:val="005E7889"/>
    <w:rsid w:val="005F3C3E"/>
    <w:rsid w:val="00606C0D"/>
    <w:rsid w:val="00614071"/>
    <w:rsid w:val="006244B4"/>
    <w:rsid w:val="00634379"/>
    <w:rsid w:val="00644E1B"/>
    <w:rsid w:val="0065235A"/>
    <w:rsid w:val="006569CA"/>
    <w:rsid w:val="00687592"/>
    <w:rsid w:val="006C10C7"/>
    <w:rsid w:val="006C5B4D"/>
    <w:rsid w:val="006D467E"/>
    <w:rsid w:val="006D791D"/>
    <w:rsid w:val="00700DD2"/>
    <w:rsid w:val="0070151A"/>
    <w:rsid w:val="00702CCB"/>
    <w:rsid w:val="00731795"/>
    <w:rsid w:val="00745FBA"/>
    <w:rsid w:val="007673C4"/>
    <w:rsid w:val="00774F31"/>
    <w:rsid w:val="0079175F"/>
    <w:rsid w:val="007A242C"/>
    <w:rsid w:val="007B3381"/>
    <w:rsid w:val="007B6FD8"/>
    <w:rsid w:val="007E6BC6"/>
    <w:rsid w:val="007F43B4"/>
    <w:rsid w:val="007F769D"/>
    <w:rsid w:val="00801A28"/>
    <w:rsid w:val="00806300"/>
    <w:rsid w:val="008322A6"/>
    <w:rsid w:val="008428C8"/>
    <w:rsid w:val="00845769"/>
    <w:rsid w:val="008518C7"/>
    <w:rsid w:val="008522D7"/>
    <w:rsid w:val="0086115E"/>
    <w:rsid w:val="0086696B"/>
    <w:rsid w:val="008A0BA7"/>
    <w:rsid w:val="008A5E79"/>
    <w:rsid w:val="008C7ED3"/>
    <w:rsid w:val="008E006C"/>
    <w:rsid w:val="00904CD3"/>
    <w:rsid w:val="009218FA"/>
    <w:rsid w:val="00921EC1"/>
    <w:rsid w:val="00924C91"/>
    <w:rsid w:val="009446C1"/>
    <w:rsid w:val="009468C7"/>
    <w:rsid w:val="00947FBC"/>
    <w:rsid w:val="00960D40"/>
    <w:rsid w:val="0096740B"/>
    <w:rsid w:val="00973B2C"/>
    <w:rsid w:val="00974111"/>
    <w:rsid w:val="009804CA"/>
    <w:rsid w:val="00983563"/>
    <w:rsid w:val="009837A8"/>
    <w:rsid w:val="009900A7"/>
    <w:rsid w:val="009905C6"/>
    <w:rsid w:val="009A14B4"/>
    <w:rsid w:val="009B3B0B"/>
    <w:rsid w:val="009B4ADC"/>
    <w:rsid w:val="009B6A9A"/>
    <w:rsid w:val="009C5FBE"/>
    <w:rsid w:val="009D7EF8"/>
    <w:rsid w:val="009F3FCA"/>
    <w:rsid w:val="009F556E"/>
    <w:rsid w:val="009F608E"/>
    <w:rsid w:val="009F7BFD"/>
    <w:rsid w:val="00A00CAE"/>
    <w:rsid w:val="00A01E72"/>
    <w:rsid w:val="00A04929"/>
    <w:rsid w:val="00A17FDC"/>
    <w:rsid w:val="00A237C7"/>
    <w:rsid w:val="00A30B99"/>
    <w:rsid w:val="00A46235"/>
    <w:rsid w:val="00A46D6C"/>
    <w:rsid w:val="00A5578C"/>
    <w:rsid w:val="00A57619"/>
    <w:rsid w:val="00A61DB9"/>
    <w:rsid w:val="00A630CE"/>
    <w:rsid w:val="00A637D2"/>
    <w:rsid w:val="00A7190F"/>
    <w:rsid w:val="00A76F87"/>
    <w:rsid w:val="00A77DB5"/>
    <w:rsid w:val="00A846F9"/>
    <w:rsid w:val="00AA235E"/>
    <w:rsid w:val="00AA6E8A"/>
    <w:rsid w:val="00AB13D7"/>
    <w:rsid w:val="00AB45BF"/>
    <w:rsid w:val="00AC76D1"/>
    <w:rsid w:val="00AD1C56"/>
    <w:rsid w:val="00AD4802"/>
    <w:rsid w:val="00AE5351"/>
    <w:rsid w:val="00AF32FD"/>
    <w:rsid w:val="00AF4201"/>
    <w:rsid w:val="00B03A37"/>
    <w:rsid w:val="00B17AC5"/>
    <w:rsid w:val="00B17BE2"/>
    <w:rsid w:val="00B220E5"/>
    <w:rsid w:val="00B821A9"/>
    <w:rsid w:val="00B864F7"/>
    <w:rsid w:val="00B915FB"/>
    <w:rsid w:val="00B94C49"/>
    <w:rsid w:val="00BA779D"/>
    <w:rsid w:val="00BB35D7"/>
    <w:rsid w:val="00BB608F"/>
    <w:rsid w:val="00BE0D0B"/>
    <w:rsid w:val="00BE37E3"/>
    <w:rsid w:val="00BE48AC"/>
    <w:rsid w:val="00BF3478"/>
    <w:rsid w:val="00C009E8"/>
    <w:rsid w:val="00C0183B"/>
    <w:rsid w:val="00C0472E"/>
    <w:rsid w:val="00C10055"/>
    <w:rsid w:val="00C223BB"/>
    <w:rsid w:val="00C5058B"/>
    <w:rsid w:val="00C5383E"/>
    <w:rsid w:val="00C8513C"/>
    <w:rsid w:val="00C868C9"/>
    <w:rsid w:val="00CB571D"/>
    <w:rsid w:val="00CD3945"/>
    <w:rsid w:val="00CD7818"/>
    <w:rsid w:val="00CF2E0E"/>
    <w:rsid w:val="00D05A4A"/>
    <w:rsid w:val="00D14C5E"/>
    <w:rsid w:val="00D1752E"/>
    <w:rsid w:val="00D34885"/>
    <w:rsid w:val="00D452F8"/>
    <w:rsid w:val="00D6040B"/>
    <w:rsid w:val="00DA7AB3"/>
    <w:rsid w:val="00DC1733"/>
    <w:rsid w:val="00DC2BA6"/>
    <w:rsid w:val="00DD3BD6"/>
    <w:rsid w:val="00DE3096"/>
    <w:rsid w:val="00DE53D6"/>
    <w:rsid w:val="00DF5B8D"/>
    <w:rsid w:val="00E00775"/>
    <w:rsid w:val="00E1589C"/>
    <w:rsid w:val="00E26C5C"/>
    <w:rsid w:val="00E44B45"/>
    <w:rsid w:val="00E66E21"/>
    <w:rsid w:val="00E8229D"/>
    <w:rsid w:val="00E84961"/>
    <w:rsid w:val="00E851F6"/>
    <w:rsid w:val="00EA050A"/>
    <w:rsid w:val="00EA0E7D"/>
    <w:rsid w:val="00EB5F75"/>
    <w:rsid w:val="00EE63BD"/>
    <w:rsid w:val="00EF6A5F"/>
    <w:rsid w:val="00F02C38"/>
    <w:rsid w:val="00F10EE7"/>
    <w:rsid w:val="00F4731F"/>
    <w:rsid w:val="00F50E13"/>
    <w:rsid w:val="00F61646"/>
    <w:rsid w:val="00F75EA2"/>
    <w:rsid w:val="00F85225"/>
    <w:rsid w:val="00F93C06"/>
    <w:rsid w:val="00FA4C28"/>
    <w:rsid w:val="00FB6E02"/>
    <w:rsid w:val="00FC6703"/>
    <w:rsid w:val="00FD08EC"/>
    <w:rsid w:val="00FD4747"/>
    <w:rsid w:val="00FE020F"/>
    <w:rsid w:val="00FF1E6D"/>
    <w:rsid w:val="00FF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8D787"/>
  <w15:chartTrackingRefBased/>
  <w15:docId w15:val="{258ACF3D-B3B5-42B7-A761-5AD8AB80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1795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31795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1795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6BC6"/>
    <w:pPr>
      <w:outlineLvl w:val="9"/>
    </w:pPr>
    <w:rPr>
      <w:lang w:eastAsia="pt-BR"/>
    </w:rPr>
  </w:style>
  <w:style w:type="paragraph" w:styleId="PargrafodaLista">
    <w:name w:val="List Paragraph"/>
    <w:basedOn w:val="Normal"/>
    <w:uiPriority w:val="34"/>
    <w:qFormat/>
    <w:rsid w:val="00B03A37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731795"/>
    <w:pPr>
      <w:spacing w:after="100"/>
    </w:pPr>
  </w:style>
  <w:style w:type="character" w:styleId="Hyperlink">
    <w:name w:val="Hyperlink"/>
    <w:basedOn w:val="Fontepargpadro"/>
    <w:uiPriority w:val="99"/>
    <w:unhideWhenUsed/>
    <w:rsid w:val="00731795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4D1283"/>
    <w:rPr>
      <w:b/>
      <w:bCs/>
    </w:rPr>
  </w:style>
  <w:style w:type="paragraph" w:styleId="Bibliografia">
    <w:name w:val="Bibliography"/>
    <w:basedOn w:val="Normal"/>
    <w:next w:val="Normal"/>
    <w:uiPriority w:val="37"/>
    <w:unhideWhenUsed/>
    <w:rsid w:val="000004BF"/>
    <w:rPr>
      <w:rFonts w:asciiTheme="minorHAnsi" w:eastAsiaTheme="minorEastAsia" w:hAnsiTheme="minorHAnsi"/>
      <w:sz w:val="22"/>
      <w:lang w:eastAsia="pt-BR"/>
    </w:rPr>
  </w:style>
  <w:style w:type="table" w:styleId="Tabelacomgrade">
    <w:name w:val="Table Grid"/>
    <w:basedOn w:val="Tabelanormal"/>
    <w:uiPriority w:val="39"/>
    <w:rsid w:val="00351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AC76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Wer</b:Tag>
    <b:SourceType>JournalArticle</b:SourceType>
    <b:Guid>{64D90360-8353-4F08-8394-B2691BEBAFBC}</b:Guid>
    <b:Title>Raspberry Pi aplicado a</b:Title>
    <b:Author>
      <b:Author>
        <b:NameList>
          <b:Person>
            <b:Last>Hein</b:Last>
            <b:First>Werner</b:First>
          </b:Person>
        </b:NameList>
      </b:Author>
    </b:Author>
    <b:JournalName>Linux Magazine</b:JournalName>
    <b:RefOrder>1</b:RefOrder>
  </b:Source>
</b:Sources>
</file>

<file path=customXml/itemProps1.xml><?xml version="1.0" encoding="utf-8"?>
<ds:datastoreItem xmlns:ds="http://schemas.openxmlformats.org/officeDocument/2006/customXml" ds:itemID="{C99EEFA8-8C0B-46C7-823B-23101E757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1750</TotalTime>
  <Pages>8</Pages>
  <Words>1654</Words>
  <Characters>8937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Athias</dc:creator>
  <cp:keywords/>
  <dc:description/>
  <cp:lastModifiedBy>Aluno</cp:lastModifiedBy>
  <cp:revision>91</cp:revision>
  <dcterms:created xsi:type="dcterms:W3CDTF">2019-01-31T19:30:00Z</dcterms:created>
  <dcterms:modified xsi:type="dcterms:W3CDTF">2019-04-04T17:05:00Z</dcterms:modified>
</cp:coreProperties>
</file>