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931101" w14:textId="2311F57C" w:rsidR="00DB4740" w:rsidRPr="009F49BF" w:rsidRDefault="00DB4740" w:rsidP="00BC5D94">
      <w:pPr>
        <w:spacing w:line="240" w:lineRule="auto"/>
        <w:ind w:firstLine="0"/>
        <w:jc w:val="center"/>
      </w:pPr>
      <w:r w:rsidRPr="009F49BF">
        <w:t>INSTITUTO FEDERAL DE EDUCAÇÃO, CIÊNCIA E TECNOLOGIA DO PARÁ</w:t>
      </w:r>
    </w:p>
    <w:p w14:paraId="030351D8" w14:textId="66F75D39" w:rsidR="00DB4740" w:rsidRPr="009F49BF" w:rsidRDefault="00DB4740" w:rsidP="00BC5D94">
      <w:pPr>
        <w:spacing w:line="240" w:lineRule="auto"/>
        <w:ind w:firstLine="0"/>
        <w:jc w:val="center"/>
      </w:pPr>
      <w:r w:rsidRPr="009F49BF">
        <w:t>CAMPUS BELÉM</w:t>
      </w:r>
    </w:p>
    <w:p w14:paraId="3AC054BC" w14:textId="0184729A" w:rsidR="00DB4740" w:rsidRPr="009F49BF" w:rsidRDefault="00DB4740" w:rsidP="00BC5D94">
      <w:pPr>
        <w:spacing w:line="240" w:lineRule="auto"/>
        <w:ind w:firstLine="0"/>
        <w:jc w:val="center"/>
      </w:pPr>
      <w:r w:rsidRPr="009F49BF">
        <w:t>CURSO DE TECNOLOGIA EM ANÁLISE E DESENVOLVIMENTO DE SISTEMAS</w:t>
      </w:r>
    </w:p>
    <w:p w14:paraId="59A7009C" w14:textId="2127122F" w:rsidR="00DB4740" w:rsidRDefault="00DB4740" w:rsidP="00BC5D94">
      <w:pPr>
        <w:spacing w:line="240" w:lineRule="auto"/>
        <w:ind w:firstLine="0"/>
        <w:jc w:val="center"/>
      </w:pPr>
    </w:p>
    <w:p w14:paraId="72F14600" w14:textId="2D176ACB" w:rsidR="009323FB" w:rsidRDefault="009323FB" w:rsidP="00BC5D94">
      <w:pPr>
        <w:spacing w:line="240" w:lineRule="auto"/>
        <w:ind w:firstLine="0"/>
        <w:jc w:val="center"/>
      </w:pPr>
    </w:p>
    <w:p w14:paraId="7668C87B" w14:textId="77777777" w:rsidR="009323FB" w:rsidRPr="009F49BF" w:rsidRDefault="009323FB" w:rsidP="00BC5D94">
      <w:pPr>
        <w:spacing w:line="240" w:lineRule="auto"/>
        <w:ind w:firstLine="0"/>
        <w:jc w:val="center"/>
      </w:pPr>
    </w:p>
    <w:p w14:paraId="171C67B6" w14:textId="01F34462" w:rsidR="00DB4740" w:rsidRPr="009F49BF" w:rsidRDefault="00DB4740" w:rsidP="00BC5D94">
      <w:pPr>
        <w:spacing w:line="240" w:lineRule="auto"/>
        <w:ind w:firstLine="0"/>
        <w:jc w:val="center"/>
      </w:pPr>
      <w:r w:rsidRPr="009F49BF">
        <w:t>FERNANDO NAZARENO PANTOJA RÊGO</w:t>
      </w:r>
    </w:p>
    <w:p w14:paraId="37C35CBA" w14:textId="77777777" w:rsidR="00DB4740" w:rsidRPr="009F49BF" w:rsidRDefault="00DB4740" w:rsidP="00BC5D94">
      <w:pPr>
        <w:spacing w:line="240" w:lineRule="auto"/>
        <w:ind w:firstLine="0"/>
        <w:jc w:val="center"/>
      </w:pPr>
      <w:r w:rsidRPr="009F49BF">
        <w:t>GUILHERME MÁRTIRES ATHIAS</w:t>
      </w:r>
    </w:p>
    <w:p w14:paraId="5CC91A78" w14:textId="77777777" w:rsidR="00DB4740" w:rsidRPr="009F49BF" w:rsidRDefault="00DB4740" w:rsidP="00BC5D94">
      <w:pPr>
        <w:spacing w:line="240" w:lineRule="auto"/>
        <w:ind w:firstLine="0"/>
      </w:pPr>
    </w:p>
    <w:p w14:paraId="2A0951B3" w14:textId="77777777" w:rsidR="00DB4740" w:rsidRPr="009F49BF" w:rsidRDefault="00DB4740" w:rsidP="00BC5D94">
      <w:pPr>
        <w:spacing w:line="240" w:lineRule="auto"/>
        <w:ind w:firstLine="0"/>
      </w:pPr>
    </w:p>
    <w:p w14:paraId="42900D47" w14:textId="77777777" w:rsidR="00DB4740" w:rsidRPr="009F49BF" w:rsidRDefault="00DB4740" w:rsidP="00BC5D94">
      <w:pPr>
        <w:spacing w:line="240" w:lineRule="auto"/>
        <w:ind w:firstLine="0"/>
      </w:pPr>
    </w:p>
    <w:p w14:paraId="2B5A410C" w14:textId="77777777" w:rsidR="00DB4740" w:rsidRPr="009F49BF" w:rsidRDefault="00DB4740" w:rsidP="00BC5D94">
      <w:pPr>
        <w:spacing w:line="240" w:lineRule="auto"/>
        <w:ind w:firstLine="0"/>
      </w:pPr>
    </w:p>
    <w:p w14:paraId="407E448C" w14:textId="443BF54A" w:rsidR="00DB4740" w:rsidRPr="009F49BF" w:rsidRDefault="00DB4740" w:rsidP="00BC5D94">
      <w:pPr>
        <w:spacing w:line="240" w:lineRule="auto"/>
        <w:ind w:firstLine="0"/>
      </w:pPr>
    </w:p>
    <w:p w14:paraId="4B3DE9DB" w14:textId="21414576" w:rsidR="00DB4740" w:rsidRPr="009F49BF" w:rsidRDefault="00DB4740" w:rsidP="00BC5D94">
      <w:pPr>
        <w:spacing w:line="240" w:lineRule="auto"/>
        <w:ind w:firstLine="0"/>
      </w:pPr>
    </w:p>
    <w:p w14:paraId="60127D9B" w14:textId="406996EC" w:rsidR="00DB4740" w:rsidRPr="009F49BF" w:rsidRDefault="00DB4740" w:rsidP="00BC5D94">
      <w:pPr>
        <w:spacing w:line="240" w:lineRule="auto"/>
        <w:ind w:firstLine="0"/>
      </w:pPr>
    </w:p>
    <w:p w14:paraId="2DCFBFFD" w14:textId="1605281A" w:rsidR="00DB4740" w:rsidRPr="009F49BF" w:rsidRDefault="00DB4740" w:rsidP="00BC5D94">
      <w:pPr>
        <w:spacing w:line="240" w:lineRule="auto"/>
        <w:ind w:firstLine="0"/>
      </w:pPr>
    </w:p>
    <w:p w14:paraId="5EE02318" w14:textId="77777777" w:rsidR="00DB4740" w:rsidRPr="009F49BF" w:rsidRDefault="00DB4740" w:rsidP="00BC5D94">
      <w:pPr>
        <w:spacing w:line="240" w:lineRule="auto"/>
        <w:ind w:firstLine="0"/>
      </w:pPr>
    </w:p>
    <w:p w14:paraId="47188ADF" w14:textId="77777777" w:rsidR="00DB4740" w:rsidRPr="009F49BF" w:rsidRDefault="00DB4740" w:rsidP="00BC5D94">
      <w:pPr>
        <w:spacing w:line="240" w:lineRule="auto"/>
        <w:ind w:firstLine="0"/>
      </w:pPr>
    </w:p>
    <w:p w14:paraId="139468F4" w14:textId="77777777" w:rsidR="00DB4740" w:rsidRPr="009F49BF" w:rsidRDefault="00DB4740" w:rsidP="00BC5D94">
      <w:pPr>
        <w:spacing w:line="240" w:lineRule="auto"/>
        <w:ind w:firstLine="0"/>
      </w:pPr>
    </w:p>
    <w:p w14:paraId="3F8B073F" w14:textId="77777777" w:rsidR="00DB4740" w:rsidRPr="009F49BF" w:rsidRDefault="00DB4740" w:rsidP="00BC5D94">
      <w:pPr>
        <w:spacing w:line="240" w:lineRule="auto"/>
        <w:ind w:firstLine="0"/>
      </w:pPr>
    </w:p>
    <w:p w14:paraId="53A1D4FA" w14:textId="77777777" w:rsidR="00DB4740" w:rsidRPr="009F49BF" w:rsidRDefault="00DB4740" w:rsidP="00BC5D94">
      <w:pPr>
        <w:spacing w:line="240" w:lineRule="auto"/>
        <w:ind w:firstLine="0"/>
      </w:pPr>
    </w:p>
    <w:p w14:paraId="0274538A" w14:textId="77777777" w:rsidR="00DB4740" w:rsidRPr="009F49BF" w:rsidRDefault="00DB4740" w:rsidP="00BC5D94">
      <w:pPr>
        <w:spacing w:line="240" w:lineRule="auto"/>
        <w:ind w:firstLine="0"/>
        <w:jc w:val="center"/>
        <w:rPr>
          <w:b/>
          <w:bCs/>
        </w:rPr>
      </w:pPr>
      <w:r w:rsidRPr="009F49BF">
        <w:rPr>
          <w:b/>
          <w:bCs/>
        </w:rPr>
        <w:t xml:space="preserve">RECONHECIMENTO FACIAL: </w:t>
      </w:r>
    </w:p>
    <w:p w14:paraId="43B58B02" w14:textId="77777777" w:rsidR="00DB4740" w:rsidRPr="009F49BF" w:rsidRDefault="00DB4740" w:rsidP="00BC5D94">
      <w:pPr>
        <w:spacing w:line="240" w:lineRule="auto"/>
        <w:ind w:firstLine="0"/>
        <w:jc w:val="center"/>
      </w:pPr>
      <w:r w:rsidRPr="009F49BF">
        <w:t>UM ESTUDO COMPARATIVO DE MÉTODOS DA BIBLIOTECA OPENCV UTILIZANDO PYTHON</w:t>
      </w:r>
    </w:p>
    <w:p w14:paraId="541288AE" w14:textId="3567F407" w:rsidR="00DB4740" w:rsidRPr="009F49BF" w:rsidRDefault="00DB4740" w:rsidP="00BC5D94">
      <w:pPr>
        <w:spacing w:line="240" w:lineRule="auto"/>
        <w:ind w:firstLine="0"/>
      </w:pPr>
    </w:p>
    <w:p w14:paraId="70097C71" w14:textId="36F7FB54" w:rsidR="00DB4740" w:rsidRPr="009F49BF" w:rsidRDefault="00DB4740" w:rsidP="00BC5D94">
      <w:pPr>
        <w:spacing w:line="240" w:lineRule="auto"/>
        <w:ind w:firstLine="0"/>
      </w:pPr>
    </w:p>
    <w:p w14:paraId="62719E27" w14:textId="3BCD39CD" w:rsidR="00DB4740" w:rsidRPr="009F49BF" w:rsidRDefault="00DB4740" w:rsidP="00BC5D94">
      <w:pPr>
        <w:spacing w:line="240" w:lineRule="auto"/>
        <w:ind w:firstLine="0"/>
      </w:pPr>
    </w:p>
    <w:p w14:paraId="4B2F3C12" w14:textId="6E206D21" w:rsidR="00DB4740" w:rsidRPr="009F49BF" w:rsidRDefault="00DB4740" w:rsidP="00BC5D94">
      <w:pPr>
        <w:spacing w:line="240" w:lineRule="auto"/>
        <w:ind w:firstLine="0"/>
      </w:pPr>
    </w:p>
    <w:p w14:paraId="6D078F16" w14:textId="560921D2" w:rsidR="00DB4740" w:rsidRPr="009F49BF" w:rsidRDefault="00DB4740" w:rsidP="00BC5D94">
      <w:pPr>
        <w:spacing w:line="240" w:lineRule="auto"/>
        <w:ind w:firstLine="0"/>
      </w:pPr>
    </w:p>
    <w:p w14:paraId="3634777C" w14:textId="57AF2BA8" w:rsidR="00DB4740" w:rsidRPr="009F49BF" w:rsidRDefault="00DB4740" w:rsidP="00BC5D94">
      <w:pPr>
        <w:spacing w:line="240" w:lineRule="auto"/>
        <w:ind w:firstLine="0"/>
      </w:pPr>
    </w:p>
    <w:p w14:paraId="762AA0FF" w14:textId="5C6F5617" w:rsidR="00DB4740" w:rsidRPr="009F49BF" w:rsidRDefault="00DB4740" w:rsidP="00BC5D94">
      <w:pPr>
        <w:spacing w:line="240" w:lineRule="auto"/>
        <w:ind w:firstLine="0"/>
      </w:pPr>
    </w:p>
    <w:p w14:paraId="36468925" w14:textId="4B0833A5" w:rsidR="00DB4740" w:rsidRPr="009F49BF" w:rsidRDefault="00DB4740" w:rsidP="00BC5D94">
      <w:pPr>
        <w:spacing w:line="240" w:lineRule="auto"/>
        <w:ind w:firstLine="0"/>
      </w:pPr>
    </w:p>
    <w:p w14:paraId="14B22DAA" w14:textId="128E9BBE" w:rsidR="00DB4740" w:rsidRPr="009F49BF" w:rsidRDefault="00DB4740" w:rsidP="00BC5D94">
      <w:pPr>
        <w:spacing w:line="240" w:lineRule="auto"/>
        <w:ind w:firstLine="0"/>
      </w:pPr>
    </w:p>
    <w:p w14:paraId="03F9785B" w14:textId="148AF49B" w:rsidR="00DB4740" w:rsidRPr="009F49BF" w:rsidRDefault="00DB4740" w:rsidP="00BC5D94">
      <w:pPr>
        <w:spacing w:line="240" w:lineRule="auto"/>
        <w:ind w:firstLine="0"/>
      </w:pPr>
    </w:p>
    <w:p w14:paraId="31D6A4F8" w14:textId="12837C96" w:rsidR="00DB4740" w:rsidRPr="009F49BF" w:rsidRDefault="00DB4740" w:rsidP="00BC5D94">
      <w:pPr>
        <w:spacing w:line="240" w:lineRule="auto"/>
        <w:ind w:firstLine="0"/>
      </w:pPr>
    </w:p>
    <w:p w14:paraId="594F4CB3" w14:textId="523E506F" w:rsidR="00DB4740" w:rsidRPr="009F49BF" w:rsidRDefault="00DB4740" w:rsidP="00BC5D94">
      <w:pPr>
        <w:spacing w:line="240" w:lineRule="auto"/>
        <w:ind w:firstLine="0"/>
      </w:pPr>
    </w:p>
    <w:p w14:paraId="3BA09142" w14:textId="19F17023" w:rsidR="00DB4740" w:rsidRPr="009F49BF" w:rsidRDefault="00DB4740" w:rsidP="00BC5D94">
      <w:pPr>
        <w:spacing w:line="240" w:lineRule="auto"/>
        <w:ind w:firstLine="0"/>
      </w:pPr>
    </w:p>
    <w:p w14:paraId="5E67BC6A" w14:textId="4CB41635" w:rsidR="00DB4740" w:rsidRPr="009F49BF" w:rsidRDefault="00DB4740" w:rsidP="00BC5D94">
      <w:pPr>
        <w:spacing w:line="240" w:lineRule="auto"/>
        <w:ind w:firstLine="0"/>
      </w:pPr>
    </w:p>
    <w:p w14:paraId="33C4D814" w14:textId="21A25587" w:rsidR="00DB4740" w:rsidRPr="009F49BF" w:rsidRDefault="00DB4740" w:rsidP="00BC5D94">
      <w:pPr>
        <w:spacing w:line="240" w:lineRule="auto"/>
        <w:ind w:firstLine="0"/>
      </w:pPr>
    </w:p>
    <w:p w14:paraId="6BB7E2D9" w14:textId="088691A0" w:rsidR="00DB4740" w:rsidRPr="009F49BF" w:rsidRDefault="00DB4740" w:rsidP="00BC5D94">
      <w:pPr>
        <w:spacing w:line="240" w:lineRule="auto"/>
        <w:ind w:firstLine="0"/>
      </w:pPr>
    </w:p>
    <w:p w14:paraId="2D8D6518" w14:textId="246C0583" w:rsidR="00DB4740" w:rsidRPr="009F49BF" w:rsidRDefault="00DB4740" w:rsidP="00BC5D94">
      <w:pPr>
        <w:spacing w:line="240" w:lineRule="auto"/>
        <w:ind w:firstLine="0"/>
      </w:pPr>
    </w:p>
    <w:p w14:paraId="5F1C4A7B" w14:textId="77777777" w:rsidR="00DB4740" w:rsidRPr="009F49BF" w:rsidRDefault="00DB4740" w:rsidP="00BC5D94">
      <w:pPr>
        <w:spacing w:line="240" w:lineRule="auto"/>
        <w:ind w:firstLine="0"/>
      </w:pPr>
    </w:p>
    <w:p w14:paraId="069E99C9" w14:textId="77777777" w:rsidR="00DB4740" w:rsidRPr="009F49BF" w:rsidRDefault="00DB4740" w:rsidP="00BC5D94">
      <w:pPr>
        <w:spacing w:line="240" w:lineRule="auto"/>
        <w:ind w:firstLine="0"/>
      </w:pPr>
    </w:p>
    <w:p w14:paraId="0D7E7390" w14:textId="77777777" w:rsidR="00DB4740" w:rsidRPr="009F49BF" w:rsidRDefault="00DB4740" w:rsidP="00BC5D94">
      <w:pPr>
        <w:spacing w:line="240" w:lineRule="auto"/>
        <w:ind w:firstLine="0"/>
      </w:pPr>
    </w:p>
    <w:p w14:paraId="47240FFD" w14:textId="77777777" w:rsidR="00DB4740" w:rsidRPr="009F49BF" w:rsidRDefault="00DB4740" w:rsidP="00BC5D94">
      <w:pPr>
        <w:spacing w:line="240" w:lineRule="auto"/>
        <w:ind w:firstLine="0"/>
      </w:pPr>
    </w:p>
    <w:p w14:paraId="4D862AFC" w14:textId="77777777" w:rsidR="00DB4740" w:rsidRPr="009F49BF" w:rsidRDefault="00DB4740" w:rsidP="00BC5D94">
      <w:pPr>
        <w:spacing w:line="240" w:lineRule="auto"/>
        <w:ind w:firstLine="0"/>
      </w:pPr>
    </w:p>
    <w:p w14:paraId="2F2BE9BA" w14:textId="77777777" w:rsidR="00DB4740" w:rsidRPr="009F49BF" w:rsidRDefault="00DB4740" w:rsidP="00BC5D94">
      <w:pPr>
        <w:spacing w:line="240" w:lineRule="auto"/>
        <w:ind w:firstLine="0"/>
      </w:pPr>
    </w:p>
    <w:p w14:paraId="61AF8BB7" w14:textId="77777777" w:rsidR="00BC5D94" w:rsidRDefault="00BC5D94" w:rsidP="00BC5D94">
      <w:pPr>
        <w:spacing w:line="240" w:lineRule="auto"/>
        <w:ind w:firstLine="0"/>
        <w:jc w:val="center"/>
      </w:pPr>
    </w:p>
    <w:p w14:paraId="2A1058C9" w14:textId="39753CF0" w:rsidR="00DB4740" w:rsidRPr="009F49BF" w:rsidRDefault="00DB4740" w:rsidP="00BC5D94">
      <w:pPr>
        <w:spacing w:line="240" w:lineRule="auto"/>
        <w:ind w:firstLine="0"/>
        <w:jc w:val="center"/>
      </w:pPr>
      <w:r w:rsidRPr="009F49BF">
        <w:t>BELÉM/PA</w:t>
      </w:r>
    </w:p>
    <w:p w14:paraId="75C4FE0C" w14:textId="1D5251F3" w:rsidR="00DB4740" w:rsidRPr="009F49BF" w:rsidRDefault="00DB4740" w:rsidP="00BC5D94">
      <w:pPr>
        <w:spacing w:line="240" w:lineRule="auto"/>
        <w:ind w:firstLine="0"/>
        <w:jc w:val="center"/>
      </w:pPr>
      <w:r w:rsidRPr="009F49BF">
        <w:t>202</w:t>
      </w:r>
      <w:r w:rsidR="009A6284">
        <w:t>1</w:t>
      </w:r>
    </w:p>
    <w:p w14:paraId="4DE547EA" w14:textId="1501812B" w:rsidR="007E6BC6" w:rsidRPr="009F49BF" w:rsidRDefault="00B93108" w:rsidP="00BC5D94">
      <w:pPr>
        <w:spacing w:line="240" w:lineRule="auto"/>
        <w:ind w:firstLine="0"/>
        <w:jc w:val="center"/>
      </w:pPr>
      <w:r w:rsidRPr="009F49BF">
        <w:lastRenderedPageBreak/>
        <w:t>FERNANDO NAZARENO PANTOJA RÊGO</w:t>
      </w:r>
    </w:p>
    <w:p w14:paraId="7004C581" w14:textId="77777777" w:rsidR="007E6BC6" w:rsidRPr="009F49BF" w:rsidRDefault="00B93108" w:rsidP="00BC5D94">
      <w:pPr>
        <w:spacing w:line="240" w:lineRule="auto"/>
        <w:ind w:firstLine="0"/>
        <w:jc w:val="center"/>
      </w:pPr>
      <w:r w:rsidRPr="009F49BF">
        <w:t>GUILHERME MÁRTIRES ATHIAS</w:t>
      </w:r>
    </w:p>
    <w:p w14:paraId="0219DC7B" w14:textId="77777777" w:rsidR="007E6BC6" w:rsidRPr="009F49BF" w:rsidRDefault="007E6BC6" w:rsidP="00BC5D94">
      <w:pPr>
        <w:spacing w:line="240" w:lineRule="auto"/>
        <w:ind w:firstLine="0"/>
      </w:pPr>
    </w:p>
    <w:p w14:paraId="352BFC7A" w14:textId="77777777" w:rsidR="007E6BC6" w:rsidRPr="009F49BF" w:rsidRDefault="007E6BC6" w:rsidP="00BC5D94">
      <w:pPr>
        <w:spacing w:line="240" w:lineRule="auto"/>
        <w:ind w:firstLine="0"/>
      </w:pPr>
    </w:p>
    <w:p w14:paraId="7381AB16" w14:textId="77777777" w:rsidR="007E6BC6" w:rsidRPr="009F49BF" w:rsidRDefault="007E6BC6" w:rsidP="00BC5D94">
      <w:pPr>
        <w:spacing w:line="240" w:lineRule="auto"/>
        <w:ind w:firstLine="0"/>
      </w:pPr>
    </w:p>
    <w:p w14:paraId="508D68DF" w14:textId="77777777" w:rsidR="0005526D" w:rsidRPr="009F49BF" w:rsidRDefault="0005526D" w:rsidP="00BC5D94">
      <w:pPr>
        <w:spacing w:line="240" w:lineRule="auto"/>
        <w:ind w:firstLine="0"/>
      </w:pPr>
    </w:p>
    <w:p w14:paraId="5BFD12D8" w14:textId="77777777" w:rsidR="0005526D" w:rsidRPr="009F49BF" w:rsidRDefault="0005526D" w:rsidP="00BC5D94">
      <w:pPr>
        <w:spacing w:line="240" w:lineRule="auto"/>
        <w:ind w:firstLine="0"/>
      </w:pPr>
    </w:p>
    <w:p w14:paraId="16C8CE86" w14:textId="77777777" w:rsidR="0005526D" w:rsidRPr="009F49BF" w:rsidRDefault="0005526D" w:rsidP="00BC5D94">
      <w:pPr>
        <w:spacing w:line="240" w:lineRule="auto"/>
        <w:ind w:firstLine="0"/>
      </w:pPr>
    </w:p>
    <w:p w14:paraId="30A7AD4B" w14:textId="77777777" w:rsidR="0005526D" w:rsidRPr="009F49BF" w:rsidRDefault="0005526D" w:rsidP="00BC5D94">
      <w:pPr>
        <w:spacing w:line="240" w:lineRule="auto"/>
        <w:ind w:firstLine="0"/>
      </w:pPr>
    </w:p>
    <w:p w14:paraId="2BAFDC15" w14:textId="1E5A847B" w:rsidR="007E6BC6" w:rsidRPr="009F49BF" w:rsidRDefault="007E6BC6" w:rsidP="00BC5D94">
      <w:pPr>
        <w:spacing w:line="240" w:lineRule="auto"/>
        <w:ind w:firstLine="0"/>
      </w:pPr>
    </w:p>
    <w:p w14:paraId="119916E9" w14:textId="3910B346" w:rsidR="00DB4740" w:rsidRPr="009F49BF" w:rsidRDefault="00DB4740" w:rsidP="00BC5D94">
      <w:pPr>
        <w:spacing w:line="240" w:lineRule="auto"/>
        <w:ind w:firstLine="0"/>
      </w:pPr>
    </w:p>
    <w:p w14:paraId="50BA5AF9" w14:textId="1840D46E" w:rsidR="00DB4740" w:rsidRPr="009F49BF" w:rsidRDefault="00DB4740" w:rsidP="00BC5D94">
      <w:pPr>
        <w:spacing w:line="240" w:lineRule="auto"/>
        <w:ind w:firstLine="0"/>
      </w:pPr>
    </w:p>
    <w:p w14:paraId="0A224EDD" w14:textId="61383206" w:rsidR="00DB4740" w:rsidRPr="009F49BF" w:rsidRDefault="00DB4740" w:rsidP="00BC5D94">
      <w:pPr>
        <w:spacing w:line="240" w:lineRule="auto"/>
        <w:ind w:firstLine="0"/>
      </w:pPr>
    </w:p>
    <w:p w14:paraId="43E403CB" w14:textId="1D726701" w:rsidR="00DB4740" w:rsidRPr="009F49BF" w:rsidRDefault="00DB4740" w:rsidP="00BC5D94">
      <w:pPr>
        <w:spacing w:line="240" w:lineRule="auto"/>
        <w:ind w:firstLine="0"/>
      </w:pPr>
    </w:p>
    <w:p w14:paraId="48E64630" w14:textId="451F7B73" w:rsidR="00DB4740" w:rsidRPr="009F49BF" w:rsidRDefault="00DB4740" w:rsidP="00BC5D94">
      <w:pPr>
        <w:spacing w:line="240" w:lineRule="auto"/>
        <w:ind w:firstLine="0"/>
      </w:pPr>
    </w:p>
    <w:p w14:paraId="63CFC6B6" w14:textId="35072F73" w:rsidR="00DB4740" w:rsidRPr="009F49BF" w:rsidRDefault="00DB4740" w:rsidP="00BC5D94">
      <w:pPr>
        <w:spacing w:line="240" w:lineRule="auto"/>
        <w:ind w:firstLine="0"/>
      </w:pPr>
    </w:p>
    <w:p w14:paraId="6FB427DD" w14:textId="6D6A485C" w:rsidR="00DB4740" w:rsidRPr="009F49BF" w:rsidRDefault="00DB4740" w:rsidP="00BC5D94">
      <w:pPr>
        <w:spacing w:line="240" w:lineRule="auto"/>
        <w:ind w:firstLine="0"/>
      </w:pPr>
    </w:p>
    <w:p w14:paraId="2166F406" w14:textId="05AC54BD" w:rsidR="00DB4740" w:rsidRPr="009F49BF" w:rsidRDefault="00DB4740" w:rsidP="00BC5D94">
      <w:pPr>
        <w:spacing w:line="240" w:lineRule="auto"/>
        <w:ind w:firstLine="0"/>
      </w:pPr>
    </w:p>
    <w:p w14:paraId="3F3B7FDF" w14:textId="77777777" w:rsidR="00DB4740" w:rsidRPr="009F49BF" w:rsidRDefault="00DB4740" w:rsidP="00BC5D94">
      <w:pPr>
        <w:spacing w:line="240" w:lineRule="auto"/>
        <w:ind w:firstLine="0"/>
      </w:pPr>
    </w:p>
    <w:p w14:paraId="149AD032" w14:textId="77777777" w:rsidR="00320F8B" w:rsidRPr="009F49BF" w:rsidRDefault="00320F8B" w:rsidP="00BC5D94">
      <w:pPr>
        <w:spacing w:line="240" w:lineRule="auto"/>
        <w:ind w:firstLine="0"/>
      </w:pPr>
    </w:p>
    <w:p w14:paraId="1231DB58" w14:textId="77777777" w:rsidR="003B1EF3" w:rsidRPr="009F49BF" w:rsidRDefault="00DC0F6D" w:rsidP="00BC5D94">
      <w:pPr>
        <w:spacing w:line="240" w:lineRule="auto"/>
        <w:ind w:firstLine="0"/>
        <w:jc w:val="center"/>
        <w:rPr>
          <w:b/>
          <w:bCs/>
        </w:rPr>
      </w:pPr>
      <w:r w:rsidRPr="009F49BF">
        <w:rPr>
          <w:b/>
          <w:bCs/>
        </w:rPr>
        <w:t xml:space="preserve">RECONHECIMENTO FACIAL: </w:t>
      </w:r>
    </w:p>
    <w:p w14:paraId="1DB875E5" w14:textId="77777777" w:rsidR="007E6BC6" w:rsidRPr="009F49BF" w:rsidRDefault="00380CAC" w:rsidP="00BC5D94">
      <w:pPr>
        <w:spacing w:line="240" w:lineRule="auto"/>
        <w:ind w:firstLine="0"/>
        <w:jc w:val="center"/>
      </w:pPr>
      <w:r w:rsidRPr="009F49BF">
        <w:t>UM ESTUDO COMPARATIVO DE MÉTODOS DA BIBLIOTECA OPENCV UTILIZANDO PYTHON</w:t>
      </w:r>
    </w:p>
    <w:p w14:paraId="488F8B23" w14:textId="77777777" w:rsidR="007E6BC6" w:rsidRPr="009F49BF" w:rsidRDefault="007E6BC6" w:rsidP="00BC5D94">
      <w:pPr>
        <w:spacing w:line="240" w:lineRule="auto"/>
        <w:ind w:firstLine="0"/>
      </w:pPr>
    </w:p>
    <w:p w14:paraId="45D9995A" w14:textId="0E155EE8" w:rsidR="007E6BC6" w:rsidRPr="009F49BF" w:rsidRDefault="0005526D" w:rsidP="00BC5D94">
      <w:pPr>
        <w:spacing w:line="240" w:lineRule="auto"/>
        <w:ind w:left="4253" w:firstLine="0"/>
        <w:rPr>
          <w:sz w:val="22"/>
          <w:szCs w:val="22"/>
        </w:rPr>
      </w:pPr>
      <w:r w:rsidRPr="009F49BF">
        <w:rPr>
          <w:sz w:val="22"/>
          <w:szCs w:val="22"/>
        </w:rPr>
        <w:t>Trabalho de Conclusão de Curso apresentado ao Instituto Federal de Educação,</w:t>
      </w:r>
      <w:r w:rsidR="00015FB1" w:rsidRPr="009F49BF">
        <w:rPr>
          <w:sz w:val="22"/>
          <w:szCs w:val="22"/>
        </w:rPr>
        <w:t xml:space="preserve"> </w:t>
      </w:r>
      <w:r w:rsidRPr="009F49BF">
        <w:rPr>
          <w:sz w:val="22"/>
          <w:szCs w:val="22"/>
        </w:rPr>
        <w:t xml:space="preserve">Ciência e Tecnologia do Pará – IFPA – Campus Belém </w:t>
      </w:r>
      <w:r w:rsidR="00DC209C">
        <w:rPr>
          <w:sz w:val="22"/>
          <w:szCs w:val="22"/>
        </w:rPr>
        <w:t>c</w:t>
      </w:r>
      <w:r w:rsidRPr="009F49BF">
        <w:rPr>
          <w:sz w:val="22"/>
          <w:szCs w:val="22"/>
        </w:rPr>
        <w:t>omo requisito para obtenção de Grau em Tecnologia em Análise e Desenvolvimento de Sistemas.</w:t>
      </w:r>
    </w:p>
    <w:p w14:paraId="47DCF127" w14:textId="77777777" w:rsidR="00D851F4" w:rsidRPr="009F49BF" w:rsidRDefault="00D851F4" w:rsidP="00BC5D94">
      <w:pPr>
        <w:spacing w:line="240" w:lineRule="auto"/>
        <w:ind w:left="4253" w:firstLine="0"/>
        <w:rPr>
          <w:sz w:val="22"/>
          <w:szCs w:val="22"/>
        </w:rPr>
      </w:pPr>
    </w:p>
    <w:p w14:paraId="021C4EBF" w14:textId="77777777" w:rsidR="00015FB1" w:rsidRPr="009F49BF" w:rsidRDefault="00015FB1" w:rsidP="00BC5D94">
      <w:pPr>
        <w:spacing w:line="240" w:lineRule="auto"/>
        <w:ind w:left="4253" w:firstLine="0"/>
      </w:pPr>
      <w:r w:rsidRPr="009F49BF">
        <w:rPr>
          <w:sz w:val="22"/>
          <w:szCs w:val="22"/>
        </w:rPr>
        <w:t xml:space="preserve">Orientadora: </w:t>
      </w:r>
      <w:proofErr w:type="spellStart"/>
      <w:r w:rsidR="00D851F4" w:rsidRPr="009F49BF">
        <w:rPr>
          <w:sz w:val="22"/>
          <w:szCs w:val="22"/>
        </w:rPr>
        <w:t>Profª</w:t>
      </w:r>
      <w:proofErr w:type="spellEnd"/>
      <w:r w:rsidR="00D851F4" w:rsidRPr="009F49BF">
        <w:rPr>
          <w:sz w:val="22"/>
          <w:szCs w:val="22"/>
        </w:rPr>
        <w:t>. Ma. Rita de Cássia Cerqueira Gomes</w:t>
      </w:r>
    </w:p>
    <w:p w14:paraId="1305A63E" w14:textId="77777777" w:rsidR="007E6BC6" w:rsidRPr="009F49BF" w:rsidRDefault="007E6BC6" w:rsidP="00BC5D94">
      <w:pPr>
        <w:spacing w:line="240" w:lineRule="auto"/>
        <w:ind w:firstLine="0"/>
      </w:pPr>
    </w:p>
    <w:p w14:paraId="5AC75C7C" w14:textId="77777777" w:rsidR="00983563" w:rsidRPr="009F49BF" w:rsidRDefault="00983563" w:rsidP="00BC5D94">
      <w:pPr>
        <w:spacing w:line="240" w:lineRule="auto"/>
        <w:ind w:firstLine="0"/>
      </w:pPr>
    </w:p>
    <w:p w14:paraId="2D33E839" w14:textId="77777777" w:rsidR="00983563" w:rsidRPr="009F49BF" w:rsidRDefault="00983563" w:rsidP="00BC5D94">
      <w:pPr>
        <w:spacing w:line="240" w:lineRule="auto"/>
        <w:ind w:firstLine="0"/>
      </w:pPr>
    </w:p>
    <w:p w14:paraId="3B60B11E" w14:textId="77777777" w:rsidR="008473C5" w:rsidRPr="009F49BF" w:rsidRDefault="008473C5" w:rsidP="00BC5D94">
      <w:pPr>
        <w:spacing w:line="240" w:lineRule="auto"/>
        <w:ind w:firstLine="0"/>
      </w:pPr>
    </w:p>
    <w:p w14:paraId="0777A0A5" w14:textId="77777777" w:rsidR="0005526D" w:rsidRPr="009F49BF" w:rsidRDefault="0005526D" w:rsidP="00BC5D94">
      <w:pPr>
        <w:spacing w:line="240" w:lineRule="auto"/>
        <w:ind w:firstLine="0"/>
      </w:pPr>
    </w:p>
    <w:p w14:paraId="135A9E21" w14:textId="77777777" w:rsidR="0005526D" w:rsidRPr="009F49BF" w:rsidRDefault="0005526D" w:rsidP="00BC5D94">
      <w:pPr>
        <w:spacing w:line="240" w:lineRule="auto"/>
        <w:ind w:firstLine="0"/>
      </w:pPr>
    </w:p>
    <w:p w14:paraId="167116B5" w14:textId="77777777" w:rsidR="0005526D" w:rsidRPr="009F49BF" w:rsidRDefault="0005526D" w:rsidP="00BC5D94">
      <w:pPr>
        <w:spacing w:line="240" w:lineRule="auto"/>
        <w:ind w:firstLine="0"/>
      </w:pPr>
    </w:p>
    <w:p w14:paraId="0B80D282" w14:textId="68A5641A" w:rsidR="0005526D" w:rsidRPr="009F49BF" w:rsidRDefault="0005526D" w:rsidP="00BC5D94">
      <w:pPr>
        <w:spacing w:line="240" w:lineRule="auto"/>
        <w:ind w:firstLine="0"/>
      </w:pPr>
    </w:p>
    <w:p w14:paraId="2BFE2E56" w14:textId="51445A81" w:rsidR="00DB4740" w:rsidRPr="009F49BF" w:rsidRDefault="00DB4740" w:rsidP="00BC5D94">
      <w:pPr>
        <w:spacing w:line="240" w:lineRule="auto"/>
        <w:ind w:firstLine="0"/>
      </w:pPr>
    </w:p>
    <w:p w14:paraId="4650E8B8" w14:textId="28FCBD3A" w:rsidR="00DB4740" w:rsidRPr="009F49BF" w:rsidRDefault="00DB4740" w:rsidP="00BC5D94">
      <w:pPr>
        <w:spacing w:line="240" w:lineRule="auto"/>
        <w:ind w:firstLine="0"/>
      </w:pPr>
    </w:p>
    <w:p w14:paraId="02F42082" w14:textId="6A8FC4CF" w:rsidR="00DB4740" w:rsidRPr="009F49BF" w:rsidRDefault="00DB4740" w:rsidP="00BC5D94">
      <w:pPr>
        <w:spacing w:line="240" w:lineRule="auto"/>
        <w:ind w:firstLine="0"/>
      </w:pPr>
    </w:p>
    <w:p w14:paraId="287E3223" w14:textId="77777777" w:rsidR="00DB4740" w:rsidRPr="009F49BF" w:rsidRDefault="00DB4740" w:rsidP="00BC5D94">
      <w:pPr>
        <w:spacing w:line="240" w:lineRule="auto"/>
        <w:ind w:firstLine="0"/>
      </w:pPr>
    </w:p>
    <w:p w14:paraId="681873E8" w14:textId="77777777" w:rsidR="0005526D" w:rsidRPr="009F49BF" w:rsidRDefault="0005526D" w:rsidP="00BC5D94">
      <w:pPr>
        <w:spacing w:line="240" w:lineRule="auto"/>
        <w:ind w:firstLine="0"/>
      </w:pPr>
    </w:p>
    <w:p w14:paraId="0D236B58" w14:textId="77777777" w:rsidR="0005526D" w:rsidRPr="009F49BF" w:rsidRDefault="0005526D" w:rsidP="00BC5D94">
      <w:pPr>
        <w:spacing w:line="240" w:lineRule="auto"/>
        <w:ind w:firstLine="0"/>
      </w:pPr>
    </w:p>
    <w:p w14:paraId="22D9BD34" w14:textId="77777777" w:rsidR="0005526D" w:rsidRPr="009F49BF" w:rsidRDefault="0005526D" w:rsidP="00BC5D94">
      <w:pPr>
        <w:spacing w:line="240" w:lineRule="auto"/>
        <w:ind w:firstLine="0"/>
      </w:pPr>
    </w:p>
    <w:p w14:paraId="3F363774" w14:textId="77777777" w:rsidR="00DB4740" w:rsidRPr="009F49BF" w:rsidRDefault="00B93108" w:rsidP="00BC5D94">
      <w:pPr>
        <w:spacing w:line="240" w:lineRule="auto"/>
        <w:ind w:firstLine="0"/>
        <w:jc w:val="center"/>
      </w:pPr>
      <w:r w:rsidRPr="009F49BF">
        <w:t>BELÉM/PA</w:t>
      </w:r>
    </w:p>
    <w:p w14:paraId="1D296E0A" w14:textId="0144F9B6" w:rsidR="00EC536A" w:rsidRPr="009F49BF" w:rsidRDefault="007E6BC6" w:rsidP="00BC5D94">
      <w:pPr>
        <w:spacing w:line="240" w:lineRule="auto"/>
        <w:ind w:firstLine="0"/>
        <w:jc w:val="center"/>
      </w:pPr>
      <w:r w:rsidRPr="009F49BF">
        <w:t>20</w:t>
      </w:r>
      <w:r w:rsidR="0025133F" w:rsidRPr="009F49BF">
        <w:t>2</w:t>
      </w:r>
      <w:r w:rsidR="009A6284">
        <w:t>1</w:t>
      </w:r>
      <w:r w:rsidR="00EC536A" w:rsidRPr="009F49BF">
        <w:br w:type="page"/>
      </w:r>
    </w:p>
    <w:p w14:paraId="596F29A2" w14:textId="77777777" w:rsidR="007927D3" w:rsidRPr="009F49BF" w:rsidRDefault="007927D3" w:rsidP="00BC5D94">
      <w:pPr>
        <w:spacing w:line="240" w:lineRule="auto"/>
        <w:ind w:firstLine="0"/>
        <w:jc w:val="center"/>
        <w:rPr>
          <w:b/>
        </w:rPr>
      </w:pPr>
      <w:r w:rsidRPr="009F49BF">
        <w:rPr>
          <w:b/>
        </w:rPr>
        <w:lastRenderedPageBreak/>
        <w:t>RESUMO</w:t>
      </w:r>
    </w:p>
    <w:p w14:paraId="189D07F1" w14:textId="77777777" w:rsidR="00B313B3" w:rsidRPr="009F49BF" w:rsidRDefault="00B313B3" w:rsidP="00B313B3">
      <w:pPr>
        <w:spacing w:line="240" w:lineRule="auto"/>
        <w:jc w:val="center"/>
        <w:rPr>
          <w:b/>
        </w:rPr>
      </w:pPr>
    </w:p>
    <w:p w14:paraId="5B466517" w14:textId="77777777" w:rsidR="00B313B3" w:rsidRPr="009F49BF" w:rsidRDefault="00B313B3" w:rsidP="00B313B3">
      <w:pPr>
        <w:spacing w:line="240" w:lineRule="auto"/>
        <w:jc w:val="center"/>
        <w:rPr>
          <w:b/>
        </w:rPr>
      </w:pPr>
    </w:p>
    <w:p w14:paraId="36A11A91" w14:textId="77777777" w:rsidR="00B313B3" w:rsidRPr="009F49BF" w:rsidRDefault="00B313B3" w:rsidP="00B313B3">
      <w:pPr>
        <w:spacing w:line="240" w:lineRule="auto"/>
        <w:jc w:val="center"/>
        <w:rPr>
          <w:b/>
        </w:rPr>
      </w:pPr>
    </w:p>
    <w:p w14:paraId="14049E39" w14:textId="64D65FEC" w:rsidR="00946061" w:rsidRPr="001D593E" w:rsidRDefault="001D593E" w:rsidP="00B313B3">
      <w:pPr>
        <w:spacing w:line="240" w:lineRule="auto"/>
        <w:ind w:firstLine="0"/>
        <w:rPr>
          <w:iCs/>
        </w:rPr>
      </w:pPr>
      <w:r>
        <w:rPr>
          <w:iCs/>
        </w:rPr>
        <w:t>A tecnologia de reconhecimento facial é uma técnica biométrica baseada em inteligência artificial</w:t>
      </w:r>
      <w:r w:rsidR="009B613A">
        <w:rPr>
          <w:iCs/>
        </w:rPr>
        <w:t>,</w:t>
      </w:r>
      <w:r>
        <w:rPr>
          <w:iCs/>
        </w:rPr>
        <w:t xml:space="preserve"> capaz de identificar faces humanas</w:t>
      </w:r>
      <w:r w:rsidR="004F78F6">
        <w:rPr>
          <w:iCs/>
        </w:rPr>
        <w:t xml:space="preserve"> através da</w:t>
      </w:r>
      <w:r>
        <w:rPr>
          <w:iCs/>
        </w:rPr>
        <w:t xml:space="preserve"> </w:t>
      </w:r>
      <w:r w:rsidR="004F78F6">
        <w:rPr>
          <w:iCs/>
        </w:rPr>
        <w:t>verificação e comparação de</w:t>
      </w:r>
      <w:r w:rsidR="009B613A">
        <w:rPr>
          <w:iCs/>
        </w:rPr>
        <w:t xml:space="preserve"> </w:t>
      </w:r>
      <w:r>
        <w:rPr>
          <w:iCs/>
        </w:rPr>
        <w:t>imagens</w:t>
      </w:r>
      <w:r w:rsidR="009B613A">
        <w:rPr>
          <w:iCs/>
        </w:rPr>
        <w:t xml:space="preserve"> ou vídeos</w:t>
      </w:r>
      <w:r w:rsidR="004F78F6">
        <w:rPr>
          <w:iCs/>
        </w:rPr>
        <w:t xml:space="preserve"> </w:t>
      </w:r>
      <w:r w:rsidR="009B613A">
        <w:rPr>
          <w:iCs/>
        </w:rPr>
        <w:t>com</w:t>
      </w:r>
      <w:r>
        <w:rPr>
          <w:iCs/>
        </w:rPr>
        <w:t xml:space="preserve"> um banco de dados</w:t>
      </w:r>
      <w:r w:rsidR="009B613A">
        <w:rPr>
          <w:iCs/>
        </w:rPr>
        <w:t xml:space="preserve"> de faces, </w:t>
      </w:r>
      <w:r w:rsidR="00BF4EEC">
        <w:rPr>
          <w:iCs/>
        </w:rPr>
        <w:t xml:space="preserve">e é </w:t>
      </w:r>
      <w:r w:rsidR="009B613A">
        <w:rPr>
          <w:iCs/>
        </w:rPr>
        <w:t>tipicamente utilizada para fins de autenticação e segurança</w:t>
      </w:r>
      <w:r>
        <w:rPr>
          <w:iCs/>
        </w:rPr>
        <w:t xml:space="preserve">. </w:t>
      </w:r>
      <w:r w:rsidR="001E4085">
        <w:rPr>
          <w:iCs/>
        </w:rPr>
        <w:t>O objetivo central de</w:t>
      </w:r>
      <w:r w:rsidRPr="001D593E">
        <w:rPr>
          <w:iCs/>
        </w:rPr>
        <w:t>s</w:t>
      </w:r>
      <w:r>
        <w:rPr>
          <w:iCs/>
        </w:rPr>
        <w:t xml:space="preserve">ta obra </w:t>
      </w:r>
      <w:r w:rsidR="001E4085">
        <w:rPr>
          <w:iCs/>
        </w:rPr>
        <w:t xml:space="preserve">é </w:t>
      </w:r>
      <w:r w:rsidR="00DB1D70">
        <w:rPr>
          <w:iCs/>
        </w:rPr>
        <w:t>investigar</w:t>
      </w:r>
      <w:r w:rsidR="001E4085">
        <w:rPr>
          <w:iCs/>
        </w:rPr>
        <w:t xml:space="preserve"> os efeitos </w:t>
      </w:r>
      <w:r w:rsidR="00DB1D70">
        <w:rPr>
          <w:iCs/>
        </w:rPr>
        <w:t>de</w:t>
      </w:r>
      <w:r w:rsidR="001E4085">
        <w:rPr>
          <w:iCs/>
        </w:rPr>
        <w:t xml:space="preserve"> diversos fatores no desempenho de três técnicas de reconhecimento diferentes, com o intuito de analisar qual o mais eficiente em condições adversas</w:t>
      </w:r>
      <w:r w:rsidR="001A168B">
        <w:rPr>
          <w:iCs/>
        </w:rPr>
        <w:t xml:space="preserve"> e quais</w:t>
      </w:r>
      <w:r w:rsidR="00DB1D70">
        <w:rPr>
          <w:iCs/>
        </w:rPr>
        <w:t xml:space="preserve"> aspectos</w:t>
      </w:r>
      <w:r w:rsidR="001A168B">
        <w:rPr>
          <w:iCs/>
        </w:rPr>
        <w:t xml:space="preserve"> afetam cada método </w:t>
      </w:r>
      <w:r w:rsidR="00DB1D70">
        <w:rPr>
          <w:iCs/>
        </w:rPr>
        <w:t xml:space="preserve">de forma </w:t>
      </w:r>
      <w:r w:rsidR="001A168B">
        <w:rPr>
          <w:iCs/>
        </w:rPr>
        <w:t xml:space="preserve">mais </w:t>
      </w:r>
      <w:r w:rsidR="00DB1D70">
        <w:rPr>
          <w:iCs/>
        </w:rPr>
        <w:t>severa</w:t>
      </w:r>
      <w:r w:rsidR="001E4085">
        <w:rPr>
          <w:iCs/>
        </w:rPr>
        <w:t>.</w:t>
      </w:r>
      <w:r w:rsidR="00DB1D70">
        <w:rPr>
          <w:iCs/>
        </w:rPr>
        <w:t xml:space="preserve"> </w:t>
      </w:r>
      <w:r w:rsidR="00375165">
        <w:rPr>
          <w:iCs/>
        </w:rPr>
        <w:t>Isso é feito através de uma variedade de testes, incluindo a verificação do impacto de diferentes resoluções, número de amostras, e hardware utilizado.</w:t>
      </w:r>
    </w:p>
    <w:p w14:paraId="53496845" w14:textId="77777777" w:rsidR="00B313B3" w:rsidRPr="009F49BF" w:rsidRDefault="00B313B3" w:rsidP="00B313B3">
      <w:pPr>
        <w:spacing w:line="240" w:lineRule="auto"/>
        <w:rPr>
          <w:color w:val="7F7F7F" w:themeColor="text1" w:themeTint="80"/>
        </w:rPr>
      </w:pPr>
    </w:p>
    <w:p w14:paraId="42320D10" w14:textId="4E1EA914" w:rsidR="00E526AC" w:rsidRPr="009F49BF" w:rsidRDefault="00E526AC" w:rsidP="00B313B3">
      <w:pPr>
        <w:spacing w:line="240" w:lineRule="auto"/>
        <w:ind w:firstLine="0"/>
        <w:rPr>
          <w:lang w:val="en-US"/>
        </w:rPr>
      </w:pPr>
      <w:r w:rsidRPr="009F49BF">
        <w:t>Palavr</w:t>
      </w:r>
      <w:r w:rsidR="00B313B3" w:rsidRPr="009F49BF">
        <w:t>as-Chave: Reconhecimento Facial.</w:t>
      </w:r>
      <w:r w:rsidR="001E4085">
        <w:t xml:space="preserve"> Visão Computacional.</w:t>
      </w:r>
      <w:r w:rsidR="00B313B3" w:rsidRPr="009F49BF">
        <w:t xml:space="preserve"> Eigenfaces.</w:t>
      </w:r>
      <w:r w:rsidRPr="009F49BF">
        <w:t xml:space="preserve"> </w:t>
      </w:r>
      <w:r w:rsidRPr="001E4085">
        <w:t>Fisherfaces</w:t>
      </w:r>
      <w:r w:rsidR="00B313B3" w:rsidRPr="001E4085">
        <w:t xml:space="preserve">. </w:t>
      </w:r>
      <w:r w:rsidR="00F72AAE" w:rsidRPr="001E4085">
        <w:t>Algoritmo</w:t>
      </w:r>
      <w:r w:rsidR="00F72AAE" w:rsidRPr="009F49BF">
        <w:rPr>
          <w:lang w:val="en-US"/>
        </w:rPr>
        <w:t xml:space="preserve"> </w:t>
      </w:r>
      <w:r w:rsidR="00B313B3" w:rsidRPr="009F49BF">
        <w:rPr>
          <w:lang w:val="en-US"/>
        </w:rPr>
        <w:t>LBPH.</w:t>
      </w:r>
      <w:r w:rsidRPr="009F49BF">
        <w:rPr>
          <w:lang w:val="en-US"/>
        </w:rPr>
        <w:t xml:space="preserve"> </w:t>
      </w:r>
      <w:r w:rsidR="00EC536A" w:rsidRPr="009F49BF">
        <w:rPr>
          <w:lang w:val="en-US"/>
        </w:rPr>
        <w:t>Python</w:t>
      </w:r>
      <w:r w:rsidRPr="009F49BF">
        <w:rPr>
          <w:lang w:val="en-US"/>
        </w:rPr>
        <w:t>.</w:t>
      </w:r>
      <w:r w:rsidR="001E4085">
        <w:rPr>
          <w:lang w:val="en-US"/>
        </w:rPr>
        <w:t xml:space="preserve"> OpenCV.</w:t>
      </w:r>
    </w:p>
    <w:p w14:paraId="152BEB2B" w14:textId="77777777" w:rsidR="007927D3" w:rsidRPr="009F49BF" w:rsidRDefault="007927D3" w:rsidP="007927D3">
      <w:pPr>
        <w:rPr>
          <w:lang w:val="en-US"/>
        </w:rPr>
      </w:pPr>
    </w:p>
    <w:p w14:paraId="50E9879E" w14:textId="77777777" w:rsidR="00E526AC" w:rsidRPr="009F49BF" w:rsidRDefault="00E526AC">
      <w:pPr>
        <w:spacing w:line="259" w:lineRule="auto"/>
        <w:ind w:firstLine="0"/>
        <w:jc w:val="left"/>
        <w:rPr>
          <w:b/>
          <w:lang w:val="en-US"/>
        </w:rPr>
      </w:pPr>
      <w:r w:rsidRPr="009F49BF">
        <w:rPr>
          <w:b/>
          <w:lang w:val="en-US"/>
        </w:rPr>
        <w:br w:type="page"/>
      </w:r>
    </w:p>
    <w:p w14:paraId="2A049EAD" w14:textId="77777777" w:rsidR="007927D3" w:rsidRPr="009F49BF" w:rsidRDefault="007927D3" w:rsidP="00B313B3">
      <w:pPr>
        <w:spacing w:line="240" w:lineRule="auto"/>
        <w:ind w:firstLine="0"/>
        <w:jc w:val="center"/>
        <w:rPr>
          <w:b/>
          <w:lang w:val="en-US"/>
        </w:rPr>
      </w:pPr>
      <w:r w:rsidRPr="009F49BF">
        <w:rPr>
          <w:b/>
          <w:lang w:val="en-US"/>
        </w:rPr>
        <w:lastRenderedPageBreak/>
        <w:t>ABSTRACT</w:t>
      </w:r>
    </w:p>
    <w:p w14:paraId="0E482A5E" w14:textId="77777777" w:rsidR="00B313B3" w:rsidRPr="009F49BF" w:rsidRDefault="00B313B3" w:rsidP="00B313B3">
      <w:pPr>
        <w:spacing w:line="240" w:lineRule="auto"/>
        <w:ind w:firstLine="0"/>
        <w:jc w:val="center"/>
        <w:rPr>
          <w:b/>
          <w:lang w:val="en-US"/>
        </w:rPr>
      </w:pPr>
    </w:p>
    <w:p w14:paraId="018E119F" w14:textId="77777777" w:rsidR="00B313B3" w:rsidRPr="009F49BF" w:rsidRDefault="00B313B3" w:rsidP="00B313B3">
      <w:pPr>
        <w:spacing w:line="240" w:lineRule="auto"/>
        <w:ind w:firstLine="0"/>
        <w:jc w:val="center"/>
        <w:rPr>
          <w:b/>
          <w:lang w:val="en-US"/>
        </w:rPr>
      </w:pPr>
    </w:p>
    <w:p w14:paraId="4246C073" w14:textId="77777777" w:rsidR="00B313B3" w:rsidRPr="009F49BF" w:rsidRDefault="00B313B3" w:rsidP="00B313B3">
      <w:pPr>
        <w:spacing w:line="240" w:lineRule="auto"/>
        <w:ind w:firstLine="0"/>
        <w:jc w:val="center"/>
        <w:rPr>
          <w:b/>
          <w:lang w:val="en-US"/>
        </w:rPr>
      </w:pPr>
    </w:p>
    <w:p w14:paraId="23447377" w14:textId="5C21D3FA" w:rsidR="00DB1D70" w:rsidRDefault="004F78F6" w:rsidP="00B313B3">
      <w:pPr>
        <w:spacing w:line="240" w:lineRule="auto"/>
        <w:ind w:firstLine="0"/>
        <w:rPr>
          <w:iCs/>
          <w:lang/>
        </w:rPr>
      </w:pPr>
      <w:r w:rsidRPr="004F78F6">
        <w:rPr>
          <w:iCs/>
          <w:lang/>
        </w:rPr>
        <w:t>Facial recognition technology is a biometric technique based on artificial intelligence, capable of identifying human faces through the verification and comparison of images or videos with a database of faces,</w:t>
      </w:r>
      <w:r w:rsidR="00BF4EEC" w:rsidRPr="00BF4EEC">
        <w:rPr>
          <w:iCs/>
          <w:lang w:val="en-US"/>
        </w:rPr>
        <w:t xml:space="preserve"> </w:t>
      </w:r>
      <w:r w:rsidR="00BF4EEC">
        <w:rPr>
          <w:iCs/>
          <w:lang w:val="en-US"/>
        </w:rPr>
        <w:t>and it is</w:t>
      </w:r>
      <w:r w:rsidRPr="004F78F6">
        <w:rPr>
          <w:iCs/>
          <w:lang/>
        </w:rPr>
        <w:t xml:space="preserve"> typically used for authentication and security purposes.</w:t>
      </w:r>
      <w:r w:rsidR="00DB1D70" w:rsidRPr="00DB1D70">
        <w:rPr>
          <w:iCs/>
          <w:lang w:val="en-US"/>
        </w:rPr>
        <w:t xml:space="preserve"> </w:t>
      </w:r>
      <w:r w:rsidR="00DB1D70" w:rsidRPr="00DB1D70">
        <w:rPr>
          <w:iCs/>
          <w:lang w:val="en"/>
        </w:rPr>
        <w:t>The main goal of this paper is to investigate the effects of several factors on the performance of three different recognition techniques, in order to analyze which is the most efficient in adverse conditions and which aspects affect each method most severely.</w:t>
      </w:r>
      <w:r w:rsidRPr="004F78F6">
        <w:rPr>
          <w:iCs/>
          <w:lang/>
        </w:rPr>
        <w:t xml:space="preserve"> This is done through a variety of tests, including checking the impact of different resolutions, number of samples, and hardware used.</w:t>
      </w:r>
    </w:p>
    <w:p w14:paraId="4B24D19C" w14:textId="77777777" w:rsidR="004F78F6" w:rsidRPr="004F78F6" w:rsidRDefault="004F78F6" w:rsidP="00B313B3">
      <w:pPr>
        <w:spacing w:line="240" w:lineRule="auto"/>
        <w:ind w:firstLine="0"/>
        <w:rPr>
          <w:color w:val="7F7F7F" w:themeColor="text1" w:themeTint="80"/>
          <w:lang/>
        </w:rPr>
      </w:pPr>
    </w:p>
    <w:p w14:paraId="63F4460E" w14:textId="5B1B7E86" w:rsidR="00E526AC" w:rsidRPr="009F49BF" w:rsidRDefault="00E526AC" w:rsidP="00B313B3">
      <w:pPr>
        <w:spacing w:line="240" w:lineRule="auto"/>
        <w:ind w:firstLine="0"/>
        <w:jc w:val="left"/>
      </w:pPr>
      <w:r w:rsidRPr="009F49BF">
        <w:rPr>
          <w:lang w:val="en-US"/>
        </w:rPr>
        <w:t>Keywords: Facial Recog</w:t>
      </w:r>
      <w:r w:rsidR="00B313B3" w:rsidRPr="009F49BF">
        <w:rPr>
          <w:lang w:val="en-US"/>
        </w:rPr>
        <w:t>nition.</w:t>
      </w:r>
      <w:r w:rsidR="001E4085">
        <w:rPr>
          <w:lang w:val="en-US"/>
        </w:rPr>
        <w:t xml:space="preserve"> Computer Vision.</w:t>
      </w:r>
      <w:r w:rsidR="00B313B3" w:rsidRPr="009F49BF">
        <w:rPr>
          <w:lang w:val="en-US"/>
        </w:rPr>
        <w:t xml:space="preserve"> Eigenfaces.</w:t>
      </w:r>
      <w:r w:rsidR="00001E71" w:rsidRPr="009F49BF">
        <w:rPr>
          <w:lang w:val="en-US"/>
        </w:rPr>
        <w:t xml:space="preserve"> Fisherfaces</w:t>
      </w:r>
      <w:r w:rsidR="00B313B3" w:rsidRPr="009F49BF">
        <w:rPr>
          <w:lang w:val="en-US"/>
        </w:rPr>
        <w:t>.</w:t>
      </w:r>
      <w:r w:rsidRPr="009F49BF">
        <w:rPr>
          <w:lang w:val="en-US"/>
        </w:rPr>
        <w:t xml:space="preserve"> </w:t>
      </w:r>
      <w:r w:rsidR="00001E71" w:rsidRPr="009F49BF">
        <w:t>L</w:t>
      </w:r>
      <w:r w:rsidR="00F72AAE" w:rsidRPr="009F49BF">
        <w:t xml:space="preserve">BPH </w:t>
      </w:r>
      <w:proofErr w:type="spellStart"/>
      <w:r w:rsidR="00F72AAE" w:rsidRPr="009F49BF">
        <w:t>Algorithm</w:t>
      </w:r>
      <w:proofErr w:type="spellEnd"/>
      <w:r w:rsidRPr="009F49BF">
        <w:t>.</w:t>
      </w:r>
      <w:r w:rsidR="00001E71" w:rsidRPr="009F49BF">
        <w:t xml:space="preserve"> Python.</w:t>
      </w:r>
      <w:r w:rsidR="001E4085">
        <w:t xml:space="preserve"> OpenCV.</w:t>
      </w:r>
    </w:p>
    <w:p w14:paraId="2D3069EB" w14:textId="77777777" w:rsidR="00E526AC" w:rsidRPr="009F49BF" w:rsidRDefault="00E526AC">
      <w:pPr>
        <w:spacing w:line="259" w:lineRule="auto"/>
        <w:ind w:firstLine="0"/>
        <w:jc w:val="left"/>
      </w:pPr>
      <w:r w:rsidRPr="009F49BF">
        <w:br w:type="page"/>
      </w:r>
    </w:p>
    <w:p w14:paraId="355C2640" w14:textId="77777777" w:rsidR="007927D3" w:rsidRPr="009F49BF" w:rsidRDefault="00910FC1" w:rsidP="00910FC1">
      <w:pPr>
        <w:spacing w:line="259" w:lineRule="auto"/>
        <w:ind w:firstLine="0"/>
        <w:jc w:val="center"/>
        <w:rPr>
          <w:i/>
          <w:color w:val="FF0000"/>
        </w:rPr>
      </w:pPr>
      <w:r w:rsidRPr="009F49BF">
        <w:rPr>
          <w:i/>
          <w:color w:val="FF0000"/>
        </w:rPr>
        <w:lastRenderedPageBreak/>
        <w:t>&lt;</w:t>
      </w:r>
      <w:r w:rsidR="008D2A02" w:rsidRPr="009F49BF">
        <w:rPr>
          <w:i/>
          <w:color w:val="FF0000"/>
        </w:rPr>
        <w:t>Editar formatação quando finalizado&gt;</w:t>
      </w:r>
    </w:p>
    <w:sdt>
      <w:sdtPr>
        <w:rPr>
          <w:noProof/>
        </w:rPr>
        <w:id w:val="-341857757"/>
        <w:docPartObj>
          <w:docPartGallery w:val="Table of Contents"/>
          <w:docPartUnique/>
        </w:docPartObj>
      </w:sdtPr>
      <w:sdtEndPr/>
      <w:sdtContent>
        <w:p w14:paraId="2B3442D6" w14:textId="77777777" w:rsidR="00731795" w:rsidRPr="009F49BF" w:rsidRDefault="00731795" w:rsidP="003E037F">
          <w:pPr>
            <w:jc w:val="center"/>
          </w:pPr>
          <w:r w:rsidRPr="009F49BF">
            <w:t>SUMÁRIO</w:t>
          </w:r>
        </w:p>
        <w:p w14:paraId="3A5B55A0" w14:textId="77B16601" w:rsidR="00A15C2E" w:rsidRDefault="00117D4F">
          <w:pPr>
            <w:pStyle w:val="TOC1"/>
            <w:rPr>
              <w:rFonts w:asciiTheme="minorHAnsi" w:eastAsiaTheme="minorEastAsia" w:hAnsiTheme="minorHAnsi" w:cstheme="minorBidi"/>
              <w:noProof/>
              <w:sz w:val="22"/>
              <w:szCs w:val="22"/>
            </w:rPr>
          </w:pPr>
          <w:r w:rsidRPr="009F49BF">
            <w:fldChar w:fldCharType="begin"/>
          </w:r>
          <w:r w:rsidR="00731795" w:rsidRPr="009F49BF">
            <w:rPr>
              <w:lang w:val="en-US"/>
            </w:rPr>
            <w:instrText xml:space="preserve"> TOC \o "1-3" \h \z \u </w:instrText>
          </w:r>
          <w:r w:rsidRPr="009F49BF">
            <w:fldChar w:fldCharType="separate"/>
          </w:r>
          <w:hyperlink w:anchor="_Toc62834023" w:history="1">
            <w:r w:rsidR="00A15C2E" w:rsidRPr="004C069D">
              <w:rPr>
                <w:rStyle w:val="Hyperlink"/>
                <w:noProof/>
              </w:rPr>
              <w:t>1</w:t>
            </w:r>
            <w:r w:rsidR="00A15C2E">
              <w:rPr>
                <w:rFonts w:asciiTheme="minorHAnsi" w:eastAsiaTheme="minorEastAsia" w:hAnsiTheme="minorHAnsi" w:cstheme="minorBidi"/>
                <w:noProof/>
                <w:sz w:val="22"/>
                <w:szCs w:val="22"/>
              </w:rPr>
              <w:tab/>
            </w:r>
            <w:r w:rsidR="00A15C2E" w:rsidRPr="004C069D">
              <w:rPr>
                <w:rStyle w:val="Hyperlink"/>
                <w:noProof/>
              </w:rPr>
              <w:t>INTRODUÇÃO</w:t>
            </w:r>
            <w:r w:rsidR="00A15C2E">
              <w:rPr>
                <w:noProof/>
                <w:webHidden/>
              </w:rPr>
              <w:tab/>
            </w:r>
            <w:r w:rsidR="00A15C2E">
              <w:rPr>
                <w:noProof/>
                <w:webHidden/>
              </w:rPr>
              <w:fldChar w:fldCharType="begin"/>
            </w:r>
            <w:r w:rsidR="00A15C2E">
              <w:rPr>
                <w:noProof/>
                <w:webHidden/>
              </w:rPr>
              <w:instrText xml:space="preserve"> PAGEREF _Toc62834023 \h </w:instrText>
            </w:r>
            <w:r w:rsidR="00A15C2E">
              <w:rPr>
                <w:noProof/>
                <w:webHidden/>
              </w:rPr>
            </w:r>
            <w:r w:rsidR="00A15C2E">
              <w:rPr>
                <w:noProof/>
                <w:webHidden/>
              </w:rPr>
              <w:fldChar w:fldCharType="separate"/>
            </w:r>
            <w:r w:rsidR="009F197B">
              <w:rPr>
                <w:noProof/>
                <w:webHidden/>
              </w:rPr>
              <w:t>5</w:t>
            </w:r>
            <w:r w:rsidR="00A15C2E">
              <w:rPr>
                <w:noProof/>
                <w:webHidden/>
              </w:rPr>
              <w:fldChar w:fldCharType="end"/>
            </w:r>
          </w:hyperlink>
        </w:p>
        <w:p w14:paraId="5CF0ABAC" w14:textId="70FAEF47" w:rsidR="00A15C2E" w:rsidRDefault="002C11C6">
          <w:pPr>
            <w:pStyle w:val="TOC1"/>
            <w:rPr>
              <w:rFonts w:asciiTheme="minorHAnsi" w:eastAsiaTheme="minorEastAsia" w:hAnsiTheme="minorHAnsi" w:cstheme="minorBidi"/>
              <w:noProof/>
              <w:sz w:val="22"/>
              <w:szCs w:val="22"/>
            </w:rPr>
          </w:pPr>
          <w:hyperlink w:anchor="_Toc62834024" w:history="1">
            <w:r w:rsidR="00A15C2E" w:rsidRPr="004C069D">
              <w:rPr>
                <w:rStyle w:val="Hyperlink"/>
                <w:noProof/>
              </w:rPr>
              <w:t>1.1</w:t>
            </w:r>
            <w:r w:rsidR="00A15C2E">
              <w:rPr>
                <w:rFonts w:asciiTheme="minorHAnsi" w:eastAsiaTheme="minorEastAsia" w:hAnsiTheme="minorHAnsi" w:cstheme="minorBidi"/>
                <w:noProof/>
                <w:sz w:val="22"/>
                <w:szCs w:val="22"/>
              </w:rPr>
              <w:tab/>
            </w:r>
            <w:r w:rsidR="00A15C2E" w:rsidRPr="004C069D">
              <w:rPr>
                <w:rStyle w:val="Hyperlink"/>
                <w:noProof/>
              </w:rPr>
              <w:t>Problema de pesquisa</w:t>
            </w:r>
            <w:r w:rsidR="00A15C2E">
              <w:rPr>
                <w:noProof/>
                <w:webHidden/>
              </w:rPr>
              <w:tab/>
            </w:r>
            <w:r w:rsidR="00A15C2E">
              <w:rPr>
                <w:noProof/>
                <w:webHidden/>
              </w:rPr>
              <w:fldChar w:fldCharType="begin"/>
            </w:r>
            <w:r w:rsidR="00A15C2E">
              <w:rPr>
                <w:noProof/>
                <w:webHidden/>
              </w:rPr>
              <w:instrText xml:space="preserve"> PAGEREF _Toc62834024 \h </w:instrText>
            </w:r>
            <w:r w:rsidR="00A15C2E">
              <w:rPr>
                <w:noProof/>
                <w:webHidden/>
              </w:rPr>
            </w:r>
            <w:r w:rsidR="00A15C2E">
              <w:rPr>
                <w:noProof/>
                <w:webHidden/>
              </w:rPr>
              <w:fldChar w:fldCharType="separate"/>
            </w:r>
            <w:r w:rsidR="009F197B">
              <w:rPr>
                <w:noProof/>
                <w:webHidden/>
              </w:rPr>
              <w:t>5</w:t>
            </w:r>
            <w:r w:rsidR="00A15C2E">
              <w:rPr>
                <w:noProof/>
                <w:webHidden/>
              </w:rPr>
              <w:fldChar w:fldCharType="end"/>
            </w:r>
          </w:hyperlink>
        </w:p>
        <w:p w14:paraId="17F6C971" w14:textId="3AF45332" w:rsidR="00A15C2E" w:rsidRDefault="002C11C6">
          <w:pPr>
            <w:pStyle w:val="TOC1"/>
            <w:rPr>
              <w:rFonts w:asciiTheme="minorHAnsi" w:eastAsiaTheme="minorEastAsia" w:hAnsiTheme="minorHAnsi" w:cstheme="minorBidi"/>
              <w:noProof/>
              <w:sz w:val="22"/>
              <w:szCs w:val="22"/>
            </w:rPr>
          </w:pPr>
          <w:hyperlink w:anchor="_Toc62834025" w:history="1">
            <w:r w:rsidR="00A15C2E" w:rsidRPr="004C069D">
              <w:rPr>
                <w:rStyle w:val="Hyperlink"/>
                <w:noProof/>
              </w:rPr>
              <w:t>1.2</w:t>
            </w:r>
            <w:r w:rsidR="00A15C2E">
              <w:rPr>
                <w:rFonts w:asciiTheme="minorHAnsi" w:eastAsiaTheme="minorEastAsia" w:hAnsiTheme="minorHAnsi" w:cstheme="minorBidi"/>
                <w:noProof/>
                <w:sz w:val="22"/>
                <w:szCs w:val="22"/>
              </w:rPr>
              <w:tab/>
            </w:r>
            <w:r w:rsidR="00A15C2E" w:rsidRPr="004C069D">
              <w:rPr>
                <w:rStyle w:val="Hyperlink"/>
                <w:noProof/>
              </w:rPr>
              <w:t>Justificativa</w:t>
            </w:r>
            <w:r w:rsidR="00A15C2E">
              <w:rPr>
                <w:noProof/>
                <w:webHidden/>
              </w:rPr>
              <w:tab/>
            </w:r>
            <w:r w:rsidR="00A15C2E">
              <w:rPr>
                <w:noProof/>
                <w:webHidden/>
              </w:rPr>
              <w:fldChar w:fldCharType="begin"/>
            </w:r>
            <w:r w:rsidR="00A15C2E">
              <w:rPr>
                <w:noProof/>
                <w:webHidden/>
              </w:rPr>
              <w:instrText xml:space="preserve"> PAGEREF _Toc62834025 \h </w:instrText>
            </w:r>
            <w:r w:rsidR="00A15C2E">
              <w:rPr>
                <w:noProof/>
                <w:webHidden/>
              </w:rPr>
            </w:r>
            <w:r w:rsidR="00A15C2E">
              <w:rPr>
                <w:noProof/>
                <w:webHidden/>
              </w:rPr>
              <w:fldChar w:fldCharType="separate"/>
            </w:r>
            <w:r w:rsidR="009F197B">
              <w:rPr>
                <w:noProof/>
                <w:webHidden/>
              </w:rPr>
              <w:t>6</w:t>
            </w:r>
            <w:r w:rsidR="00A15C2E">
              <w:rPr>
                <w:noProof/>
                <w:webHidden/>
              </w:rPr>
              <w:fldChar w:fldCharType="end"/>
            </w:r>
          </w:hyperlink>
        </w:p>
        <w:p w14:paraId="719AB35D" w14:textId="0F8BB04E" w:rsidR="00A15C2E" w:rsidRDefault="002C11C6">
          <w:pPr>
            <w:pStyle w:val="TOC1"/>
            <w:rPr>
              <w:rFonts w:asciiTheme="minorHAnsi" w:eastAsiaTheme="minorEastAsia" w:hAnsiTheme="minorHAnsi" w:cstheme="minorBidi"/>
              <w:noProof/>
              <w:sz w:val="22"/>
              <w:szCs w:val="22"/>
            </w:rPr>
          </w:pPr>
          <w:hyperlink w:anchor="_Toc62834026" w:history="1">
            <w:r w:rsidR="00A15C2E" w:rsidRPr="004C069D">
              <w:rPr>
                <w:rStyle w:val="Hyperlink"/>
                <w:noProof/>
              </w:rPr>
              <w:t>1.3</w:t>
            </w:r>
            <w:r w:rsidR="00A15C2E">
              <w:rPr>
                <w:rFonts w:asciiTheme="minorHAnsi" w:eastAsiaTheme="minorEastAsia" w:hAnsiTheme="minorHAnsi" w:cstheme="minorBidi"/>
                <w:noProof/>
                <w:sz w:val="22"/>
                <w:szCs w:val="22"/>
              </w:rPr>
              <w:tab/>
            </w:r>
            <w:r w:rsidR="00A15C2E" w:rsidRPr="004C069D">
              <w:rPr>
                <w:rStyle w:val="Hyperlink"/>
                <w:noProof/>
              </w:rPr>
              <w:t>Objetivos</w:t>
            </w:r>
            <w:r w:rsidR="00A15C2E">
              <w:rPr>
                <w:noProof/>
                <w:webHidden/>
              </w:rPr>
              <w:tab/>
            </w:r>
            <w:r w:rsidR="00A15C2E">
              <w:rPr>
                <w:noProof/>
                <w:webHidden/>
              </w:rPr>
              <w:fldChar w:fldCharType="begin"/>
            </w:r>
            <w:r w:rsidR="00A15C2E">
              <w:rPr>
                <w:noProof/>
                <w:webHidden/>
              </w:rPr>
              <w:instrText xml:space="preserve"> PAGEREF _Toc62834026 \h </w:instrText>
            </w:r>
            <w:r w:rsidR="00A15C2E">
              <w:rPr>
                <w:noProof/>
                <w:webHidden/>
              </w:rPr>
            </w:r>
            <w:r w:rsidR="00A15C2E">
              <w:rPr>
                <w:noProof/>
                <w:webHidden/>
              </w:rPr>
              <w:fldChar w:fldCharType="separate"/>
            </w:r>
            <w:r w:rsidR="009F197B">
              <w:rPr>
                <w:noProof/>
                <w:webHidden/>
              </w:rPr>
              <w:t>7</w:t>
            </w:r>
            <w:r w:rsidR="00A15C2E">
              <w:rPr>
                <w:noProof/>
                <w:webHidden/>
              </w:rPr>
              <w:fldChar w:fldCharType="end"/>
            </w:r>
          </w:hyperlink>
        </w:p>
        <w:p w14:paraId="56DFE348" w14:textId="37C17F73" w:rsidR="00A15C2E" w:rsidRDefault="002C11C6">
          <w:pPr>
            <w:pStyle w:val="TOC1"/>
            <w:rPr>
              <w:rFonts w:asciiTheme="minorHAnsi" w:eastAsiaTheme="minorEastAsia" w:hAnsiTheme="minorHAnsi" w:cstheme="minorBidi"/>
              <w:noProof/>
              <w:sz w:val="22"/>
              <w:szCs w:val="22"/>
            </w:rPr>
          </w:pPr>
          <w:hyperlink w:anchor="_Toc62834027" w:history="1">
            <w:r w:rsidR="00A15C2E" w:rsidRPr="004C069D">
              <w:rPr>
                <w:rStyle w:val="Hyperlink"/>
                <w:noProof/>
              </w:rPr>
              <w:t>1.3.1</w:t>
            </w:r>
            <w:r w:rsidR="00A15C2E">
              <w:rPr>
                <w:rFonts w:asciiTheme="minorHAnsi" w:eastAsiaTheme="minorEastAsia" w:hAnsiTheme="minorHAnsi" w:cstheme="minorBidi"/>
                <w:noProof/>
                <w:sz w:val="22"/>
                <w:szCs w:val="22"/>
              </w:rPr>
              <w:tab/>
            </w:r>
            <w:r w:rsidR="00A15C2E" w:rsidRPr="004C069D">
              <w:rPr>
                <w:rStyle w:val="Hyperlink"/>
                <w:noProof/>
              </w:rPr>
              <w:t>Objetivo principal</w:t>
            </w:r>
            <w:r w:rsidR="00A15C2E">
              <w:rPr>
                <w:noProof/>
                <w:webHidden/>
              </w:rPr>
              <w:tab/>
            </w:r>
            <w:r w:rsidR="00A15C2E">
              <w:rPr>
                <w:noProof/>
                <w:webHidden/>
              </w:rPr>
              <w:fldChar w:fldCharType="begin"/>
            </w:r>
            <w:r w:rsidR="00A15C2E">
              <w:rPr>
                <w:noProof/>
                <w:webHidden/>
              </w:rPr>
              <w:instrText xml:space="preserve"> PAGEREF _Toc62834027 \h </w:instrText>
            </w:r>
            <w:r w:rsidR="00A15C2E">
              <w:rPr>
                <w:noProof/>
                <w:webHidden/>
              </w:rPr>
            </w:r>
            <w:r w:rsidR="00A15C2E">
              <w:rPr>
                <w:noProof/>
                <w:webHidden/>
              </w:rPr>
              <w:fldChar w:fldCharType="separate"/>
            </w:r>
            <w:r w:rsidR="009F197B">
              <w:rPr>
                <w:noProof/>
                <w:webHidden/>
              </w:rPr>
              <w:t>7</w:t>
            </w:r>
            <w:r w:rsidR="00A15C2E">
              <w:rPr>
                <w:noProof/>
                <w:webHidden/>
              </w:rPr>
              <w:fldChar w:fldCharType="end"/>
            </w:r>
          </w:hyperlink>
        </w:p>
        <w:p w14:paraId="661F1B98" w14:textId="4EF6D609" w:rsidR="00A15C2E" w:rsidRDefault="002C11C6">
          <w:pPr>
            <w:pStyle w:val="TOC1"/>
            <w:rPr>
              <w:rFonts w:asciiTheme="minorHAnsi" w:eastAsiaTheme="minorEastAsia" w:hAnsiTheme="minorHAnsi" w:cstheme="minorBidi"/>
              <w:noProof/>
              <w:sz w:val="22"/>
              <w:szCs w:val="22"/>
            </w:rPr>
          </w:pPr>
          <w:hyperlink w:anchor="_Toc62834028" w:history="1">
            <w:r w:rsidR="00A15C2E" w:rsidRPr="004C069D">
              <w:rPr>
                <w:rStyle w:val="Hyperlink"/>
                <w:noProof/>
              </w:rPr>
              <w:t>1.3.2</w:t>
            </w:r>
            <w:r w:rsidR="00A15C2E">
              <w:rPr>
                <w:rFonts w:asciiTheme="minorHAnsi" w:eastAsiaTheme="minorEastAsia" w:hAnsiTheme="minorHAnsi" w:cstheme="minorBidi"/>
                <w:noProof/>
                <w:sz w:val="22"/>
                <w:szCs w:val="22"/>
              </w:rPr>
              <w:tab/>
            </w:r>
            <w:r w:rsidR="00A15C2E" w:rsidRPr="004C069D">
              <w:rPr>
                <w:rStyle w:val="Hyperlink"/>
                <w:noProof/>
              </w:rPr>
              <w:t>Objetivos específicos</w:t>
            </w:r>
            <w:r w:rsidR="00A15C2E">
              <w:rPr>
                <w:noProof/>
                <w:webHidden/>
              </w:rPr>
              <w:tab/>
            </w:r>
            <w:r w:rsidR="00A15C2E">
              <w:rPr>
                <w:noProof/>
                <w:webHidden/>
              </w:rPr>
              <w:fldChar w:fldCharType="begin"/>
            </w:r>
            <w:r w:rsidR="00A15C2E">
              <w:rPr>
                <w:noProof/>
                <w:webHidden/>
              </w:rPr>
              <w:instrText xml:space="preserve"> PAGEREF _Toc62834028 \h </w:instrText>
            </w:r>
            <w:r w:rsidR="00A15C2E">
              <w:rPr>
                <w:noProof/>
                <w:webHidden/>
              </w:rPr>
            </w:r>
            <w:r w:rsidR="00A15C2E">
              <w:rPr>
                <w:noProof/>
                <w:webHidden/>
              </w:rPr>
              <w:fldChar w:fldCharType="separate"/>
            </w:r>
            <w:r w:rsidR="009F197B">
              <w:rPr>
                <w:noProof/>
                <w:webHidden/>
              </w:rPr>
              <w:t>8</w:t>
            </w:r>
            <w:r w:rsidR="00A15C2E">
              <w:rPr>
                <w:noProof/>
                <w:webHidden/>
              </w:rPr>
              <w:fldChar w:fldCharType="end"/>
            </w:r>
          </w:hyperlink>
        </w:p>
        <w:p w14:paraId="52727946" w14:textId="7155484E" w:rsidR="00A15C2E" w:rsidRDefault="002C11C6">
          <w:pPr>
            <w:pStyle w:val="TOC1"/>
            <w:rPr>
              <w:rFonts w:asciiTheme="minorHAnsi" w:eastAsiaTheme="minorEastAsia" w:hAnsiTheme="minorHAnsi" w:cstheme="minorBidi"/>
              <w:noProof/>
              <w:sz w:val="22"/>
              <w:szCs w:val="22"/>
            </w:rPr>
          </w:pPr>
          <w:hyperlink w:anchor="_Toc62834029" w:history="1">
            <w:r w:rsidR="00A15C2E" w:rsidRPr="004C069D">
              <w:rPr>
                <w:rStyle w:val="Hyperlink"/>
                <w:noProof/>
              </w:rPr>
              <w:t>1.4</w:t>
            </w:r>
            <w:r w:rsidR="00A15C2E">
              <w:rPr>
                <w:rFonts w:asciiTheme="minorHAnsi" w:eastAsiaTheme="minorEastAsia" w:hAnsiTheme="minorHAnsi" w:cstheme="minorBidi"/>
                <w:noProof/>
                <w:sz w:val="22"/>
                <w:szCs w:val="22"/>
              </w:rPr>
              <w:tab/>
            </w:r>
            <w:r w:rsidR="00A15C2E" w:rsidRPr="004C069D">
              <w:rPr>
                <w:rStyle w:val="Hyperlink"/>
                <w:noProof/>
              </w:rPr>
              <w:t>Metodologia</w:t>
            </w:r>
            <w:r w:rsidR="00A15C2E">
              <w:rPr>
                <w:noProof/>
                <w:webHidden/>
              </w:rPr>
              <w:tab/>
            </w:r>
            <w:r w:rsidR="00A15C2E">
              <w:rPr>
                <w:noProof/>
                <w:webHidden/>
              </w:rPr>
              <w:fldChar w:fldCharType="begin"/>
            </w:r>
            <w:r w:rsidR="00A15C2E">
              <w:rPr>
                <w:noProof/>
                <w:webHidden/>
              </w:rPr>
              <w:instrText xml:space="preserve"> PAGEREF _Toc62834029 \h </w:instrText>
            </w:r>
            <w:r w:rsidR="00A15C2E">
              <w:rPr>
                <w:noProof/>
                <w:webHidden/>
              </w:rPr>
            </w:r>
            <w:r w:rsidR="00A15C2E">
              <w:rPr>
                <w:noProof/>
                <w:webHidden/>
              </w:rPr>
              <w:fldChar w:fldCharType="separate"/>
            </w:r>
            <w:r w:rsidR="009F197B">
              <w:rPr>
                <w:noProof/>
                <w:webHidden/>
              </w:rPr>
              <w:t>8</w:t>
            </w:r>
            <w:r w:rsidR="00A15C2E">
              <w:rPr>
                <w:noProof/>
                <w:webHidden/>
              </w:rPr>
              <w:fldChar w:fldCharType="end"/>
            </w:r>
          </w:hyperlink>
        </w:p>
        <w:p w14:paraId="0CA35138" w14:textId="46C17E9B" w:rsidR="00A15C2E" w:rsidRDefault="002C11C6">
          <w:pPr>
            <w:pStyle w:val="TOC1"/>
            <w:rPr>
              <w:rFonts w:asciiTheme="minorHAnsi" w:eastAsiaTheme="minorEastAsia" w:hAnsiTheme="minorHAnsi" w:cstheme="minorBidi"/>
              <w:noProof/>
              <w:sz w:val="22"/>
              <w:szCs w:val="22"/>
            </w:rPr>
          </w:pPr>
          <w:hyperlink w:anchor="_Toc62834030" w:history="1">
            <w:r w:rsidR="00A15C2E" w:rsidRPr="004C069D">
              <w:rPr>
                <w:rStyle w:val="Hyperlink"/>
                <w:noProof/>
              </w:rPr>
              <w:t>1.5</w:t>
            </w:r>
            <w:r w:rsidR="00A15C2E">
              <w:rPr>
                <w:rFonts w:asciiTheme="minorHAnsi" w:eastAsiaTheme="minorEastAsia" w:hAnsiTheme="minorHAnsi" w:cstheme="minorBidi"/>
                <w:noProof/>
                <w:sz w:val="22"/>
                <w:szCs w:val="22"/>
              </w:rPr>
              <w:tab/>
            </w:r>
            <w:r w:rsidR="00A15C2E" w:rsidRPr="004C069D">
              <w:rPr>
                <w:rStyle w:val="Hyperlink"/>
                <w:noProof/>
              </w:rPr>
              <w:t>Estrutura do trabalho</w:t>
            </w:r>
            <w:r w:rsidR="00A15C2E">
              <w:rPr>
                <w:noProof/>
                <w:webHidden/>
              </w:rPr>
              <w:tab/>
            </w:r>
            <w:r w:rsidR="00A15C2E">
              <w:rPr>
                <w:noProof/>
                <w:webHidden/>
              </w:rPr>
              <w:fldChar w:fldCharType="begin"/>
            </w:r>
            <w:r w:rsidR="00A15C2E">
              <w:rPr>
                <w:noProof/>
                <w:webHidden/>
              </w:rPr>
              <w:instrText xml:space="preserve"> PAGEREF _Toc62834030 \h </w:instrText>
            </w:r>
            <w:r w:rsidR="00A15C2E">
              <w:rPr>
                <w:noProof/>
                <w:webHidden/>
              </w:rPr>
            </w:r>
            <w:r w:rsidR="00A15C2E">
              <w:rPr>
                <w:noProof/>
                <w:webHidden/>
              </w:rPr>
              <w:fldChar w:fldCharType="separate"/>
            </w:r>
            <w:r w:rsidR="009F197B">
              <w:rPr>
                <w:noProof/>
                <w:webHidden/>
              </w:rPr>
              <w:t>8</w:t>
            </w:r>
            <w:r w:rsidR="00A15C2E">
              <w:rPr>
                <w:noProof/>
                <w:webHidden/>
              </w:rPr>
              <w:fldChar w:fldCharType="end"/>
            </w:r>
          </w:hyperlink>
        </w:p>
        <w:p w14:paraId="706F7C33" w14:textId="3AB34583" w:rsidR="00A15C2E" w:rsidRDefault="002C11C6">
          <w:pPr>
            <w:pStyle w:val="TOC1"/>
            <w:rPr>
              <w:rFonts w:asciiTheme="minorHAnsi" w:eastAsiaTheme="minorEastAsia" w:hAnsiTheme="minorHAnsi" w:cstheme="minorBidi"/>
              <w:noProof/>
              <w:sz w:val="22"/>
              <w:szCs w:val="22"/>
            </w:rPr>
          </w:pPr>
          <w:hyperlink w:anchor="_Toc62834031" w:history="1">
            <w:r w:rsidR="00A15C2E" w:rsidRPr="004C069D">
              <w:rPr>
                <w:rStyle w:val="Hyperlink"/>
                <w:noProof/>
              </w:rPr>
              <w:t>2</w:t>
            </w:r>
            <w:r w:rsidR="00A15C2E">
              <w:rPr>
                <w:rFonts w:asciiTheme="minorHAnsi" w:eastAsiaTheme="minorEastAsia" w:hAnsiTheme="minorHAnsi" w:cstheme="minorBidi"/>
                <w:noProof/>
                <w:sz w:val="22"/>
                <w:szCs w:val="22"/>
              </w:rPr>
              <w:tab/>
            </w:r>
            <w:r w:rsidR="00A15C2E" w:rsidRPr="004C069D">
              <w:rPr>
                <w:rStyle w:val="Hyperlink"/>
                <w:noProof/>
              </w:rPr>
              <w:t>TECNOLOGIA DE RECONHECIMENTO FACIAL</w:t>
            </w:r>
            <w:r w:rsidR="00A15C2E">
              <w:rPr>
                <w:noProof/>
                <w:webHidden/>
              </w:rPr>
              <w:tab/>
            </w:r>
            <w:r w:rsidR="00A15C2E">
              <w:rPr>
                <w:noProof/>
                <w:webHidden/>
              </w:rPr>
              <w:fldChar w:fldCharType="begin"/>
            </w:r>
            <w:r w:rsidR="00A15C2E">
              <w:rPr>
                <w:noProof/>
                <w:webHidden/>
              </w:rPr>
              <w:instrText xml:space="preserve"> PAGEREF _Toc62834031 \h </w:instrText>
            </w:r>
            <w:r w:rsidR="00A15C2E">
              <w:rPr>
                <w:noProof/>
                <w:webHidden/>
              </w:rPr>
            </w:r>
            <w:r w:rsidR="00A15C2E">
              <w:rPr>
                <w:noProof/>
                <w:webHidden/>
              </w:rPr>
              <w:fldChar w:fldCharType="separate"/>
            </w:r>
            <w:r w:rsidR="009F197B">
              <w:rPr>
                <w:noProof/>
                <w:webHidden/>
              </w:rPr>
              <w:t>9</w:t>
            </w:r>
            <w:r w:rsidR="00A15C2E">
              <w:rPr>
                <w:noProof/>
                <w:webHidden/>
              </w:rPr>
              <w:fldChar w:fldCharType="end"/>
            </w:r>
          </w:hyperlink>
        </w:p>
        <w:p w14:paraId="7FFCACD4" w14:textId="35A45533" w:rsidR="00A15C2E" w:rsidRDefault="002C11C6">
          <w:pPr>
            <w:pStyle w:val="TOC1"/>
            <w:rPr>
              <w:rFonts w:asciiTheme="minorHAnsi" w:eastAsiaTheme="minorEastAsia" w:hAnsiTheme="minorHAnsi" w:cstheme="minorBidi"/>
              <w:noProof/>
              <w:sz w:val="22"/>
              <w:szCs w:val="22"/>
            </w:rPr>
          </w:pPr>
          <w:hyperlink w:anchor="_Toc62834032" w:history="1">
            <w:r w:rsidR="00A15C2E" w:rsidRPr="004C069D">
              <w:rPr>
                <w:rStyle w:val="Hyperlink"/>
                <w:noProof/>
                <w:lang w:val="en-US"/>
              </w:rPr>
              <w:t>2.1</w:t>
            </w:r>
            <w:r w:rsidR="00A15C2E">
              <w:rPr>
                <w:rFonts w:asciiTheme="minorHAnsi" w:eastAsiaTheme="minorEastAsia" w:hAnsiTheme="minorHAnsi" w:cstheme="minorBidi"/>
                <w:noProof/>
                <w:sz w:val="22"/>
                <w:szCs w:val="22"/>
              </w:rPr>
              <w:tab/>
            </w:r>
            <w:r w:rsidR="00A15C2E" w:rsidRPr="004C069D">
              <w:rPr>
                <w:rStyle w:val="Hyperlink"/>
                <w:i/>
                <w:iCs/>
                <w:noProof/>
                <w:lang w:val="en-US"/>
              </w:rPr>
              <w:t>Local Binary Pattern Histograms</w:t>
            </w:r>
            <w:r w:rsidR="00A15C2E" w:rsidRPr="004C069D">
              <w:rPr>
                <w:rStyle w:val="Hyperlink"/>
                <w:noProof/>
                <w:lang w:val="en-US"/>
              </w:rPr>
              <w:t xml:space="preserve"> (LBPH)</w:t>
            </w:r>
            <w:r w:rsidR="00A15C2E">
              <w:rPr>
                <w:noProof/>
                <w:webHidden/>
              </w:rPr>
              <w:tab/>
            </w:r>
            <w:r w:rsidR="00A15C2E">
              <w:rPr>
                <w:noProof/>
                <w:webHidden/>
              </w:rPr>
              <w:fldChar w:fldCharType="begin"/>
            </w:r>
            <w:r w:rsidR="00A15C2E">
              <w:rPr>
                <w:noProof/>
                <w:webHidden/>
              </w:rPr>
              <w:instrText xml:space="preserve"> PAGEREF _Toc62834032 \h </w:instrText>
            </w:r>
            <w:r w:rsidR="00A15C2E">
              <w:rPr>
                <w:noProof/>
                <w:webHidden/>
              </w:rPr>
            </w:r>
            <w:r w:rsidR="00A15C2E">
              <w:rPr>
                <w:noProof/>
                <w:webHidden/>
              </w:rPr>
              <w:fldChar w:fldCharType="separate"/>
            </w:r>
            <w:r w:rsidR="009F197B">
              <w:rPr>
                <w:noProof/>
                <w:webHidden/>
              </w:rPr>
              <w:t>9</w:t>
            </w:r>
            <w:r w:rsidR="00A15C2E">
              <w:rPr>
                <w:noProof/>
                <w:webHidden/>
              </w:rPr>
              <w:fldChar w:fldCharType="end"/>
            </w:r>
          </w:hyperlink>
        </w:p>
        <w:p w14:paraId="1B7F4E68" w14:textId="581F69C9" w:rsidR="00A15C2E" w:rsidRDefault="002C11C6">
          <w:pPr>
            <w:pStyle w:val="TOC1"/>
            <w:rPr>
              <w:rFonts w:asciiTheme="minorHAnsi" w:eastAsiaTheme="minorEastAsia" w:hAnsiTheme="minorHAnsi" w:cstheme="minorBidi"/>
              <w:noProof/>
              <w:sz w:val="22"/>
              <w:szCs w:val="22"/>
            </w:rPr>
          </w:pPr>
          <w:hyperlink w:anchor="_Toc62834033" w:history="1">
            <w:r w:rsidR="00A15C2E" w:rsidRPr="004C069D">
              <w:rPr>
                <w:rStyle w:val="Hyperlink"/>
                <w:noProof/>
              </w:rPr>
              <w:t>2.2</w:t>
            </w:r>
            <w:r w:rsidR="00A15C2E">
              <w:rPr>
                <w:rFonts w:asciiTheme="minorHAnsi" w:eastAsiaTheme="minorEastAsia" w:hAnsiTheme="minorHAnsi" w:cstheme="minorBidi"/>
                <w:noProof/>
                <w:sz w:val="22"/>
                <w:szCs w:val="22"/>
              </w:rPr>
              <w:tab/>
            </w:r>
            <w:r w:rsidR="00A15C2E" w:rsidRPr="004C069D">
              <w:rPr>
                <w:rStyle w:val="Hyperlink"/>
                <w:noProof/>
              </w:rPr>
              <w:t>Eigenfaces</w:t>
            </w:r>
            <w:r w:rsidR="00A15C2E">
              <w:rPr>
                <w:noProof/>
                <w:webHidden/>
              </w:rPr>
              <w:tab/>
            </w:r>
            <w:r w:rsidR="00A15C2E">
              <w:rPr>
                <w:noProof/>
                <w:webHidden/>
              </w:rPr>
              <w:fldChar w:fldCharType="begin"/>
            </w:r>
            <w:r w:rsidR="00A15C2E">
              <w:rPr>
                <w:noProof/>
                <w:webHidden/>
              </w:rPr>
              <w:instrText xml:space="preserve"> PAGEREF _Toc62834033 \h </w:instrText>
            </w:r>
            <w:r w:rsidR="00A15C2E">
              <w:rPr>
                <w:noProof/>
                <w:webHidden/>
              </w:rPr>
            </w:r>
            <w:r w:rsidR="00A15C2E">
              <w:rPr>
                <w:noProof/>
                <w:webHidden/>
              </w:rPr>
              <w:fldChar w:fldCharType="separate"/>
            </w:r>
            <w:r w:rsidR="009F197B">
              <w:rPr>
                <w:noProof/>
                <w:webHidden/>
              </w:rPr>
              <w:t>11</w:t>
            </w:r>
            <w:r w:rsidR="00A15C2E">
              <w:rPr>
                <w:noProof/>
                <w:webHidden/>
              </w:rPr>
              <w:fldChar w:fldCharType="end"/>
            </w:r>
          </w:hyperlink>
        </w:p>
        <w:p w14:paraId="7DEFBC53" w14:textId="138BC9CD" w:rsidR="00A15C2E" w:rsidRDefault="002C11C6">
          <w:pPr>
            <w:pStyle w:val="TOC1"/>
            <w:rPr>
              <w:rFonts w:asciiTheme="minorHAnsi" w:eastAsiaTheme="minorEastAsia" w:hAnsiTheme="minorHAnsi" w:cstheme="minorBidi"/>
              <w:noProof/>
              <w:sz w:val="22"/>
              <w:szCs w:val="22"/>
            </w:rPr>
          </w:pPr>
          <w:hyperlink w:anchor="_Toc62834034" w:history="1">
            <w:r w:rsidR="00A15C2E" w:rsidRPr="004C069D">
              <w:rPr>
                <w:rStyle w:val="Hyperlink"/>
                <w:noProof/>
              </w:rPr>
              <w:t>2.3</w:t>
            </w:r>
            <w:r w:rsidR="00A15C2E">
              <w:rPr>
                <w:rFonts w:asciiTheme="minorHAnsi" w:eastAsiaTheme="minorEastAsia" w:hAnsiTheme="minorHAnsi" w:cstheme="minorBidi"/>
                <w:noProof/>
                <w:sz w:val="22"/>
                <w:szCs w:val="22"/>
              </w:rPr>
              <w:tab/>
            </w:r>
            <w:r w:rsidR="00A15C2E" w:rsidRPr="004C069D">
              <w:rPr>
                <w:rStyle w:val="Hyperlink"/>
                <w:noProof/>
              </w:rPr>
              <w:t>Fisherfaces</w:t>
            </w:r>
            <w:r w:rsidR="00A15C2E">
              <w:rPr>
                <w:noProof/>
                <w:webHidden/>
              </w:rPr>
              <w:tab/>
            </w:r>
            <w:r w:rsidR="00A15C2E">
              <w:rPr>
                <w:noProof/>
                <w:webHidden/>
              </w:rPr>
              <w:fldChar w:fldCharType="begin"/>
            </w:r>
            <w:r w:rsidR="00A15C2E">
              <w:rPr>
                <w:noProof/>
                <w:webHidden/>
              </w:rPr>
              <w:instrText xml:space="preserve"> PAGEREF _Toc62834034 \h </w:instrText>
            </w:r>
            <w:r w:rsidR="00A15C2E">
              <w:rPr>
                <w:noProof/>
                <w:webHidden/>
              </w:rPr>
            </w:r>
            <w:r w:rsidR="00A15C2E">
              <w:rPr>
                <w:noProof/>
                <w:webHidden/>
              </w:rPr>
              <w:fldChar w:fldCharType="separate"/>
            </w:r>
            <w:r w:rsidR="009F197B">
              <w:rPr>
                <w:noProof/>
                <w:webHidden/>
              </w:rPr>
              <w:t>12</w:t>
            </w:r>
            <w:r w:rsidR="00A15C2E">
              <w:rPr>
                <w:noProof/>
                <w:webHidden/>
              </w:rPr>
              <w:fldChar w:fldCharType="end"/>
            </w:r>
          </w:hyperlink>
        </w:p>
        <w:p w14:paraId="7118C678" w14:textId="72ECFEAF" w:rsidR="00A15C2E" w:rsidRDefault="002C11C6">
          <w:pPr>
            <w:pStyle w:val="TOC1"/>
            <w:rPr>
              <w:rFonts w:asciiTheme="minorHAnsi" w:eastAsiaTheme="minorEastAsia" w:hAnsiTheme="minorHAnsi" w:cstheme="minorBidi"/>
              <w:noProof/>
              <w:sz w:val="22"/>
              <w:szCs w:val="22"/>
            </w:rPr>
          </w:pPr>
          <w:hyperlink w:anchor="_Toc62834035" w:history="1">
            <w:r w:rsidR="00A15C2E" w:rsidRPr="004C069D">
              <w:rPr>
                <w:rStyle w:val="Hyperlink"/>
                <w:noProof/>
              </w:rPr>
              <w:t>2.4</w:t>
            </w:r>
            <w:r w:rsidR="00A15C2E">
              <w:rPr>
                <w:rFonts w:asciiTheme="minorHAnsi" w:eastAsiaTheme="minorEastAsia" w:hAnsiTheme="minorHAnsi" w:cstheme="minorBidi"/>
                <w:noProof/>
                <w:sz w:val="22"/>
                <w:szCs w:val="22"/>
              </w:rPr>
              <w:tab/>
            </w:r>
            <w:r w:rsidR="00A15C2E" w:rsidRPr="004C069D">
              <w:rPr>
                <w:rStyle w:val="Hyperlink"/>
                <w:noProof/>
              </w:rPr>
              <w:t>Pesquisas Anteriores</w:t>
            </w:r>
            <w:r w:rsidR="00A15C2E">
              <w:rPr>
                <w:noProof/>
                <w:webHidden/>
              </w:rPr>
              <w:tab/>
            </w:r>
            <w:r w:rsidR="00A15C2E">
              <w:rPr>
                <w:noProof/>
                <w:webHidden/>
              </w:rPr>
              <w:fldChar w:fldCharType="begin"/>
            </w:r>
            <w:r w:rsidR="00A15C2E">
              <w:rPr>
                <w:noProof/>
                <w:webHidden/>
              </w:rPr>
              <w:instrText xml:space="preserve"> PAGEREF _Toc62834035 \h </w:instrText>
            </w:r>
            <w:r w:rsidR="00A15C2E">
              <w:rPr>
                <w:noProof/>
                <w:webHidden/>
              </w:rPr>
            </w:r>
            <w:r w:rsidR="00A15C2E">
              <w:rPr>
                <w:noProof/>
                <w:webHidden/>
              </w:rPr>
              <w:fldChar w:fldCharType="separate"/>
            </w:r>
            <w:r w:rsidR="009F197B">
              <w:rPr>
                <w:noProof/>
                <w:webHidden/>
              </w:rPr>
              <w:t>13</w:t>
            </w:r>
            <w:r w:rsidR="00A15C2E">
              <w:rPr>
                <w:noProof/>
                <w:webHidden/>
              </w:rPr>
              <w:fldChar w:fldCharType="end"/>
            </w:r>
          </w:hyperlink>
        </w:p>
        <w:p w14:paraId="5E82CF6B" w14:textId="7CF8EF63" w:rsidR="00A15C2E" w:rsidRDefault="002C11C6">
          <w:pPr>
            <w:pStyle w:val="TOC1"/>
            <w:rPr>
              <w:rFonts w:asciiTheme="minorHAnsi" w:eastAsiaTheme="minorEastAsia" w:hAnsiTheme="minorHAnsi" w:cstheme="minorBidi"/>
              <w:noProof/>
              <w:sz w:val="22"/>
              <w:szCs w:val="22"/>
            </w:rPr>
          </w:pPr>
          <w:hyperlink w:anchor="_Toc62834036" w:history="1">
            <w:r w:rsidR="00A15C2E" w:rsidRPr="004C069D">
              <w:rPr>
                <w:rStyle w:val="Hyperlink"/>
                <w:noProof/>
              </w:rPr>
              <w:t>3</w:t>
            </w:r>
            <w:r w:rsidR="00A15C2E">
              <w:rPr>
                <w:rFonts w:asciiTheme="minorHAnsi" w:eastAsiaTheme="minorEastAsia" w:hAnsiTheme="minorHAnsi" w:cstheme="minorBidi"/>
                <w:noProof/>
                <w:sz w:val="22"/>
                <w:szCs w:val="22"/>
              </w:rPr>
              <w:tab/>
            </w:r>
            <w:r w:rsidR="00A15C2E" w:rsidRPr="004C069D">
              <w:rPr>
                <w:rStyle w:val="Hyperlink"/>
                <w:noProof/>
              </w:rPr>
              <w:t>REFERÊNCIAS</w:t>
            </w:r>
            <w:r w:rsidR="00A15C2E">
              <w:rPr>
                <w:noProof/>
                <w:webHidden/>
              </w:rPr>
              <w:tab/>
            </w:r>
            <w:r w:rsidR="00A15C2E">
              <w:rPr>
                <w:noProof/>
                <w:webHidden/>
              </w:rPr>
              <w:fldChar w:fldCharType="begin"/>
            </w:r>
            <w:r w:rsidR="00A15C2E">
              <w:rPr>
                <w:noProof/>
                <w:webHidden/>
              </w:rPr>
              <w:instrText xml:space="preserve"> PAGEREF _Toc62834036 \h </w:instrText>
            </w:r>
            <w:r w:rsidR="00A15C2E">
              <w:rPr>
                <w:noProof/>
                <w:webHidden/>
              </w:rPr>
            </w:r>
            <w:r w:rsidR="00A15C2E">
              <w:rPr>
                <w:noProof/>
                <w:webHidden/>
              </w:rPr>
              <w:fldChar w:fldCharType="separate"/>
            </w:r>
            <w:r w:rsidR="009F197B">
              <w:rPr>
                <w:noProof/>
                <w:webHidden/>
              </w:rPr>
              <w:t>15</w:t>
            </w:r>
            <w:r w:rsidR="00A15C2E">
              <w:rPr>
                <w:noProof/>
                <w:webHidden/>
              </w:rPr>
              <w:fldChar w:fldCharType="end"/>
            </w:r>
          </w:hyperlink>
        </w:p>
        <w:p w14:paraId="2B97285F" w14:textId="5B5C3661" w:rsidR="00CF5F0B" w:rsidRDefault="00117D4F" w:rsidP="00CF5F0B">
          <w:pPr>
            <w:pStyle w:val="Summary"/>
            <w:ind w:firstLine="0"/>
          </w:pPr>
          <w:r w:rsidRPr="009F49BF">
            <w:fldChar w:fldCharType="end"/>
          </w:r>
        </w:p>
      </w:sdtContent>
    </w:sdt>
    <w:p w14:paraId="59B90F9E" w14:textId="77777777" w:rsidR="007C0CA1" w:rsidRDefault="008448D3">
      <w:pPr>
        <w:spacing w:after="160" w:line="259" w:lineRule="auto"/>
        <w:ind w:firstLine="0"/>
        <w:jc w:val="left"/>
        <w:sectPr w:rsidR="007C0CA1" w:rsidSect="00CD6360">
          <w:headerReference w:type="default" r:id="rId8"/>
          <w:footerReference w:type="default" r:id="rId9"/>
          <w:type w:val="continuous"/>
          <w:pgSz w:w="11906" w:h="16838"/>
          <w:pgMar w:top="1701" w:right="1134" w:bottom="1134" w:left="1701" w:header="708" w:footer="708" w:gutter="0"/>
          <w:pgNumType w:start="1"/>
          <w:cols w:space="708"/>
          <w:docGrid w:linePitch="360"/>
        </w:sectPr>
      </w:pPr>
      <w:r>
        <w:br w:type="page"/>
      </w:r>
    </w:p>
    <w:p w14:paraId="6BB47180" w14:textId="186DFA72" w:rsidR="007024CB" w:rsidRPr="009F49BF" w:rsidRDefault="007927D3" w:rsidP="001E2318">
      <w:pPr>
        <w:pStyle w:val="Heading1"/>
        <w:ind w:left="426" w:hanging="426"/>
        <w:rPr>
          <w:rFonts w:cs="Times New Roman"/>
        </w:rPr>
      </w:pPr>
      <w:bookmarkStart w:id="0" w:name="_Toc62834023"/>
      <w:r w:rsidRPr="009F49BF">
        <w:rPr>
          <w:rFonts w:cs="Times New Roman"/>
        </w:rPr>
        <w:lastRenderedPageBreak/>
        <w:t>INTRODUÇÃO</w:t>
      </w:r>
      <w:bookmarkEnd w:id="0"/>
    </w:p>
    <w:p w14:paraId="51D75060" w14:textId="77777777" w:rsidR="00CA4458" w:rsidRPr="009F49BF" w:rsidRDefault="00CA4458" w:rsidP="00CA4458">
      <w:pPr>
        <w:ind w:firstLine="0"/>
      </w:pPr>
    </w:p>
    <w:p w14:paraId="04733A22" w14:textId="64C8397B" w:rsidR="008428C8" w:rsidRPr="009F49BF" w:rsidRDefault="00FA227D" w:rsidP="00CD25E3">
      <w:r w:rsidRPr="009F49BF">
        <w:t>O</w:t>
      </w:r>
      <w:r w:rsidR="008428C8" w:rsidRPr="009F49BF">
        <w:t xml:space="preserve"> reconhecimento facial não é uma tecnologia recente. </w:t>
      </w:r>
      <w:r w:rsidR="00143837" w:rsidRPr="009F49BF">
        <w:t>Gates (2011) relata que em torno de 1970 o</w:t>
      </w:r>
      <w:r w:rsidR="008428C8" w:rsidRPr="009F49BF">
        <w:t xml:space="preserve"> Japão, através de seu rápido crescimento tecnológico pó</w:t>
      </w:r>
      <w:r w:rsidR="008F3C82" w:rsidRPr="009F49BF">
        <w:t>s-guerra, criou um software que</w:t>
      </w:r>
      <w:r w:rsidR="00143837" w:rsidRPr="009F49BF">
        <w:t>,</w:t>
      </w:r>
      <w:r w:rsidR="008428C8" w:rsidRPr="009F49BF">
        <w:t xml:space="preserve"> após </w:t>
      </w:r>
      <w:r w:rsidR="009A6284" w:rsidRPr="00C148C9">
        <w:t>receber</w:t>
      </w:r>
      <w:r w:rsidR="008428C8" w:rsidRPr="009F49BF">
        <w:t xml:space="preserve"> uma imagem, era capaz de extrair linhas e identificar vários pontos característicos presentes nos rostos. Em seguida, o software categorizava cada face em uma de sete categorias, todas relacionadas a pessoas famosas. Apesar de impreciso, esse projeto chamou a atenção de inúmeras pessoas e o programa foi considerado uma tecnologia de estado da arte</w:t>
      </w:r>
      <w:r w:rsidR="00947FBC" w:rsidRPr="009F49BF">
        <w:t xml:space="preserve"> </w:t>
      </w:r>
      <w:r w:rsidR="00736C66" w:rsidRPr="009F49BF">
        <w:t>da época</w:t>
      </w:r>
      <w:r w:rsidR="008428C8" w:rsidRPr="009F49BF">
        <w:t>.</w:t>
      </w:r>
    </w:p>
    <w:p w14:paraId="5389DCED" w14:textId="6F9589AC" w:rsidR="009E2E63" w:rsidRPr="009F49BF" w:rsidRDefault="009E2E63" w:rsidP="00CD25E3">
      <w:r w:rsidRPr="009F49BF">
        <w:t xml:space="preserve">O reconhecimento facial tem sido aperfeiçoado nos últimos anos. É possível observar o uso dessa tecnologia em uma variedade de situações nos dias de hoje. </w:t>
      </w:r>
      <w:r w:rsidR="00832A41">
        <w:t>R</w:t>
      </w:r>
      <w:commentRangeStart w:id="1"/>
      <w:commentRangeStart w:id="2"/>
      <w:r w:rsidRPr="009F49BF">
        <w:t>edes sociais</w:t>
      </w:r>
      <w:r w:rsidR="009D4A03">
        <w:t xml:space="preserve"> como o Facebook</w:t>
      </w:r>
      <w:r w:rsidRPr="009F49BF">
        <w:t xml:space="preserve"> são capazes de </w:t>
      </w:r>
      <w:r w:rsidR="008F4765">
        <w:t xml:space="preserve">utilizar técnicas de reconhecimento facial para </w:t>
      </w:r>
      <w:r w:rsidRPr="009F49BF">
        <w:t xml:space="preserve">reconhecer automaticamente a identidade de pessoas </w:t>
      </w:r>
      <w:r w:rsidR="009D4A03">
        <w:t>em</w:t>
      </w:r>
      <w:r w:rsidRPr="009F49BF">
        <w:t xml:space="preserve"> fotos postadas nos </w:t>
      </w:r>
      <w:r w:rsidRPr="009F49BF">
        <w:rPr>
          <w:i/>
        </w:rPr>
        <w:t>feeds</w:t>
      </w:r>
      <w:commentRangeEnd w:id="1"/>
      <w:r w:rsidR="00013735">
        <w:rPr>
          <w:rStyle w:val="CommentReference"/>
        </w:rPr>
        <w:commentReference w:id="1"/>
      </w:r>
      <w:commentRangeEnd w:id="2"/>
      <w:r w:rsidR="004736FB">
        <w:rPr>
          <w:rStyle w:val="CommentReference"/>
        </w:rPr>
        <w:commentReference w:id="2"/>
      </w:r>
      <w:r w:rsidRPr="009F49BF">
        <w:t xml:space="preserve">. Recentemente, os smartphones da Apple foram os primeiros a utilizar um método de desbloqueio biométrico chamado </w:t>
      </w:r>
      <w:proofErr w:type="spellStart"/>
      <w:r w:rsidRPr="009F49BF">
        <w:rPr>
          <w:i/>
        </w:rPr>
        <w:t>FaceID</w:t>
      </w:r>
      <w:proofErr w:type="spellEnd"/>
      <w:r w:rsidRPr="009F49BF">
        <w:t xml:space="preserve">, implementado no iPhone X em 2017, que utiliza o reconhecimento facial como autenticador. </w:t>
      </w:r>
    </w:p>
    <w:p w14:paraId="6AED613D" w14:textId="522C4AEA" w:rsidR="009E2E63" w:rsidRPr="009A6284" w:rsidRDefault="009E2E63" w:rsidP="00CD25E3">
      <w:commentRangeStart w:id="3"/>
      <w:commentRangeStart w:id="4"/>
      <w:r w:rsidRPr="009A6284">
        <w:t>No entanto, com o advento do reconhecimento facial, sistemas de desbloqueio para smartphones não foram as únicas inovações criadas. Uma variedade de sistemas de segurança surgiu com base nessa tecnologia. Além da concepção destes sistemas de desbloqueio, surgiram câmeras de segurança que implementam reconhecimento de suspeitos por imagens</w:t>
      </w:r>
      <w:r w:rsidR="0032549F" w:rsidRPr="009A6284">
        <w:t xml:space="preserve"> e</w:t>
      </w:r>
      <w:r w:rsidRPr="009A6284">
        <w:t xml:space="preserve"> travas de porta que </w:t>
      </w:r>
      <w:r w:rsidR="0032549F" w:rsidRPr="009A6284">
        <w:t>destrancam através do</w:t>
      </w:r>
      <w:r w:rsidRPr="009A6284">
        <w:t xml:space="preserve"> reconhecimento facial</w:t>
      </w:r>
      <w:r w:rsidR="0032549F" w:rsidRPr="009A6284">
        <w:t>.</w:t>
      </w:r>
      <w:commentRangeEnd w:id="3"/>
      <w:r w:rsidR="00300CC7">
        <w:rPr>
          <w:rStyle w:val="CommentReference"/>
        </w:rPr>
        <w:commentReference w:id="3"/>
      </w:r>
      <w:commentRangeEnd w:id="4"/>
      <w:r w:rsidR="00300CC7">
        <w:rPr>
          <w:rStyle w:val="CommentReference"/>
        </w:rPr>
        <w:commentReference w:id="4"/>
      </w:r>
    </w:p>
    <w:p w14:paraId="2FB845A4" w14:textId="77777777" w:rsidR="00E26C5C" w:rsidRPr="009F49BF" w:rsidRDefault="00E26C5C" w:rsidP="009E2E63">
      <w:pPr>
        <w:ind w:firstLine="0"/>
      </w:pPr>
    </w:p>
    <w:p w14:paraId="011B7C39" w14:textId="6700989F" w:rsidR="007024CB" w:rsidRPr="009F49BF" w:rsidRDefault="00225DA4" w:rsidP="001E2318">
      <w:pPr>
        <w:pStyle w:val="Heading1"/>
        <w:numPr>
          <w:ilvl w:val="1"/>
          <w:numId w:val="2"/>
        </w:numPr>
        <w:ind w:left="426" w:hanging="426"/>
        <w:rPr>
          <w:rFonts w:cs="Times New Roman"/>
        </w:rPr>
      </w:pPr>
      <w:bookmarkStart w:id="5" w:name="_Toc62834024"/>
      <w:r w:rsidRPr="009F49BF">
        <w:rPr>
          <w:rFonts w:cs="Times New Roman"/>
        </w:rPr>
        <w:t>Problema d</w:t>
      </w:r>
      <w:r w:rsidR="004F013A" w:rsidRPr="009F49BF">
        <w:rPr>
          <w:rFonts w:cs="Times New Roman"/>
        </w:rPr>
        <w:t>e p</w:t>
      </w:r>
      <w:r w:rsidRPr="009F49BF">
        <w:rPr>
          <w:rFonts w:cs="Times New Roman"/>
        </w:rPr>
        <w:t>esquisa</w:t>
      </w:r>
      <w:bookmarkEnd w:id="5"/>
    </w:p>
    <w:p w14:paraId="1CEBF4F7" w14:textId="77777777" w:rsidR="00CA4458" w:rsidRPr="009F49BF" w:rsidRDefault="00CA4458" w:rsidP="00CA4458">
      <w:pPr>
        <w:ind w:firstLine="0"/>
      </w:pPr>
    </w:p>
    <w:p w14:paraId="52F4B130" w14:textId="002B2F7A" w:rsidR="00E1113B" w:rsidRPr="00340D5A" w:rsidRDefault="00E1113B" w:rsidP="00340D5A">
      <w:r w:rsidRPr="00340D5A">
        <w:t>Quando se concebe um sistema, é necessário ter uma noção do ambiente no qual este sistema será empregado.</w:t>
      </w:r>
      <w:r w:rsidR="004D31E2">
        <w:t xml:space="preserve"> Planejamento prévio é essencial para o sucesso de implementação de tais estruturas.</w:t>
      </w:r>
      <w:r w:rsidRPr="00340D5A">
        <w:t xml:space="preserve"> Para sistemas de reconhecimento facial, isso pode envolver </w:t>
      </w:r>
      <w:r w:rsidR="00824221" w:rsidRPr="00340D5A">
        <w:t>ângulos nos quais a captura de imagens será realizada</w:t>
      </w:r>
      <w:r w:rsidR="00B854F4" w:rsidRPr="00340D5A">
        <w:t xml:space="preserve">, condições de iluminação do ambiente, </w:t>
      </w:r>
      <w:r w:rsidR="00340D5A">
        <w:t>a infraestrutura do sistema</w:t>
      </w:r>
      <w:r w:rsidR="004F30EE">
        <w:t xml:space="preserve"> onde</w:t>
      </w:r>
      <w:r w:rsidR="00824221" w:rsidRPr="00340D5A">
        <w:t xml:space="preserve"> o tratamento de imagens será feito</w:t>
      </w:r>
      <w:r w:rsidR="00B854F4" w:rsidRPr="00340D5A">
        <w:t xml:space="preserve"> entre vários outros fatores</w:t>
      </w:r>
      <w:r w:rsidR="00824221" w:rsidRPr="00340D5A">
        <w:t>.</w:t>
      </w:r>
    </w:p>
    <w:p w14:paraId="67369859" w14:textId="05512433" w:rsidR="00955381" w:rsidRDefault="00450EDA" w:rsidP="00340D5A">
      <w:r w:rsidRPr="00340D5A">
        <w:t>Com a variedade</w:t>
      </w:r>
      <w:r w:rsidRPr="009F49BF">
        <w:t xml:space="preserve"> de métodos</w:t>
      </w:r>
      <w:r w:rsidR="00370D58" w:rsidRPr="009F49BF">
        <w:t xml:space="preserve"> de reconhecimento facial</w:t>
      </w:r>
      <w:r w:rsidRPr="009F49BF">
        <w:t xml:space="preserve"> que surgiram</w:t>
      </w:r>
      <w:r w:rsidR="009E2E63" w:rsidRPr="009F49BF">
        <w:t>, cada um com seus pontos fortes e fracos</w:t>
      </w:r>
      <w:r w:rsidR="00395945" w:rsidRPr="009F49BF">
        <w:t>,</w:t>
      </w:r>
      <w:r w:rsidR="00370D58" w:rsidRPr="009F49BF">
        <w:t xml:space="preserve"> </w:t>
      </w:r>
      <w:r w:rsidR="005A50A5" w:rsidRPr="009F49BF">
        <w:t>determinar</w:t>
      </w:r>
      <w:r w:rsidR="00370D58" w:rsidRPr="009F49BF">
        <w:t xml:space="preserve"> qual o ideal para im</w:t>
      </w:r>
      <w:r w:rsidR="00943351" w:rsidRPr="009F49BF">
        <w:t>plementar em determinado sistema ou</w:t>
      </w:r>
      <w:r w:rsidR="00370D58" w:rsidRPr="009F49BF">
        <w:t xml:space="preserve"> aplicação pode ser uma tarefa difícil</w:t>
      </w:r>
      <w:r w:rsidR="005A50A5" w:rsidRPr="009F49BF">
        <w:t>.</w:t>
      </w:r>
      <w:r w:rsidR="009E2E63" w:rsidRPr="009F49BF">
        <w:t xml:space="preserve"> </w:t>
      </w:r>
      <w:r w:rsidR="00340D5A">
        <w:t>Um dos principais fatores que pode in</w:t>
      </w:r>
      <w:r w:rsidR="004D31E2">
        <w:t>terferir</w:t>
      </w:r>
      <w:r w:rsidR="00340D5A">
        <w:t xml:space="preserve"> nessa decisão é a capacidade do sistema de se manter funcionando com eficiência satisfatória, sendo que</w:t>
      </w:r>
      <w:r w:rsidR="004D31E2">
        <w:t xml:space="preserve"> uma variedade de elementos pode influenciar neste quesito.</w:t>
      </w:r>
    </w:p>
    <w:p w14:paraId="2063267B" w14:textId="77777777" w:rsidR="00340D5A" w:rsidRPr="00340D5A" w:rsidRDefault="00340D5A" w:rsidP="00340D5A">
      <w:pPr>
        <w:ind w:firstLine="0"/>
      </w:pPr>
    </w:p>
    <w:p w14:paraId="3B62E045" w14:textId="6EB314EC" w:rsidR="007024CB" w:rsidRPr="009F49BF" w:rsidRDefault="00C453C9" w:rsidP="001E2318">
      <w:pPr>
        <w:pStyle w:val="Heading1"/>
        <w:numPr>
          <w:ilvl w:val="1"/>
          <w:numId w:val="2"/>
        </w:numPr>
        <w:ind w:left="426" w:hanging="426"/>
        <w:rPr>
          <w:rFonts w:cs="Times New Roman"/>
        </w:rPr>
      </w:pPr>
      <w:bookmarkStart w:id="6" w:name="_Toc62834025"/>
      <w:r w:rsidRPr="009F49BF">
        <w:rPr>
          <w:rFonts w:cs="Times New Roman"/>
        </w:rPr>
        <w:t>J</w:t>
      </w:r>
      <w:r w:rsidR="004F013A" w:rsidRPr="009F49BF">
        <w:rPr>
          <w:rFonts w:cs="Times New Roman"/>
        </w:rPr>
        <w:t>ustificativa</w:t>
      </w:r>
      <w:bookmarkEnd w:id="6"/>
    </w:p>
    <w:p w14:paraId="4331C287" w14:textId="77777777" w:rsidR="00CA4458" w:rsidRPr="009F49BF" w:rsidRDefault="00CA4458" w:rsidP="00CA4458">
      <w:pPr>
        <w:ind w:firstLine="0"/>
      </w:pPr>
    </w:p>
    <w:p w14:paraId="2969CFCF" w14:textId="77777777" w:rsidR="00955381" w:rsidRPr="009F49BF" w:rsidRDefault="00955381" w:rsidP="0093511C">
      <w:r w:rsidRPr="009F49BF">
        <w:rPr>
          <w:rStyle w:val="normaltextrun"/>
        </w:rPr>
        <w:t>A relevância do reconhecimento facial cresce a todo momento. Com o avanço gradual da tecnologia de inteligências artificiais, o uso desse tipo de biometria passa a ser cada vez mais viável no dia a dia. Com isso, surge a necessidade da existência de documentações que detalhem o funcionamento dos diferentes mecanismos de detecção facial, a fim de disponibilizar informações sobre tal tecnologia a futuros desenvolvedores.</w:t>
      </w:r>
      <w:r w:rsidRPr="009F49BF">
        <w:rPr>
          <w:rStyle w:val="eop"/>
        </w:rPr>
        <w:t> </w:t>
      </w:r>
    </w:p>
    <w:p w14:paraId="5B55F6D7" w14:textId="0DE3124B" w:rsidR="00955381" w:rsidRPr="009F49BF" w:rsidRDefault="00955381" w:rsidP="00955381">
      <w:r w:rsidRPr="009F49BF">
        <w:rPr>
          <w:rStyle w:val="normaltextrun"/>
        </w:rPr>
        <w:t xml:space="preserve">É possível encontrar na internet diversos livros e artigos que discutem esse tema, e apesar de discutirem o índice de acerto dos algoritmos, na maioria das vezes esses não levam em consideração o impacto de cada um no desempenho dos computadores. Além disso, há uma escassez de artigos disponíveis em </w:t>
      </w:r>
      <w:r w:rsidRPr="00C539EB">
        <w:rPr>
          <w:rStyle w:val="normaltextrun"/>
        </w:rPr>
        <w:t>português</w:t>
      </w:r>
      <w:r w:rsidR="00C539EB" w:rsidRPr="00C539EB">
        <w:rPr>
          <w:rStyle w:val="normaltextrun"/>
        </w:rPr>
        <w:t>, quando comparado com a quantidade de artigos em inglês</w:t>
      </w:r>
      <w:r w:rsidRPr="00C539EB">
        <w:rPr>
          <w:rStyle w:val="normaltextrun"/>
        </w:rPr>
        <w:t>, o</w:t>
      </w:r>
      <w:r w:rsidRPr="009F49BF">
        <w:rPr>
          <w:rStyle w:val="normaltextrun"/>
        </w:rPr>
        <w:t xml:space="preserve"> que dificulta a pesquisa para desenvolvedores brasileiros que não sejam bilíngues.</w:t>
      </w:r>
      <w:r w:rsidRPr="009F49BF">
        <w:rPr>
          <w:rStyle w:val="eop"/>
        </w:rPr>
        <w:t> </w:t>
      </w:r>
    </w:p>
    <w:p w14:paraId="0BEB6A41" w14:textId="3A453CC5" w:rsidR="00955381" w:rsidRPr="009F49BF" w:rsidRDefault="00955381" w:rsidP="00955381">
      <w:r w:rsidRPr="009F49BF">
        <w:rPr>
          <w:rStyle w:val="normaltextrun"/>
        </w:rPr>
        <w:t xml:space="preserve">Uma das bibliotecas que disponibiliza tais algoritmos é a biblioteca </w:t>
      </w:r>
      <w:r w:rsidRPr="009F49BF">
        <w:rPr>
          <w:rStyle w:val="normaltextrun"/>
          <w:i/>
          <w:iCs/>
        </w:rPr>
        <w:t xml:space="preserve">Open </w:t>
      </w:r>
      <w:proofErr w:type="spellStart"/>
      <w:r w:rsidRPr="009F49BF">
        <w:rPr>
          <w:rStyle w:val="normaltextrun"/>
          <w:i/>
          <w:iCs/>
        </w:rPr>
        <w:t>Source</w:t>
      </w:r>
      <w:proofErr w:type="spellEnd"/>
      <w:r w:rsidRPr="009F49BF">
        <w:rPr>
          <w:rStyle w:val="normaltextrun"/>
          <w:i/>
          <w:iCs/>
        </w:rPr>
        <w:t xml:space="preserve"> Computer Vision</w:t>
      </w:r>
      <w:r w:rsidR="00FE138A">
        <w:rPr>
          <w:rStyle w:val="normaltextrun"/>
        </w:rPr>
        <w:t xml:space="preserve"> (Visão Computacional em Código Aberto, em tradução livre)</w:t>
      </w:r>
      <w:r w:rsidRPr="009F49BF">
        <w:rPr>
          <w:rStyle w:val="normaltextrun"/>
        </w:rPr>
        <w:t>, mais popularmente conhecida como OpenCV, que</w:t>
      </w:r>
      <w:r w:rsidRPr="009F49BF">
        <w:rPr>
          <w:rStyle w:val="normaltextrun"/>
          <w:color w:val="7F7F7F"/>
        </w:rPr>
        <w:t xml:space="preserve"> </w:t>
      </w:r>
      <w:r w:rsidRPr="009F49BF">
        <w:rPr>
          <w:rStyle w:val="normaltextrun"/>
        </w:rPr>
        <w:t xml:space="preserve">começou a ser desenvolvida por Gary </w:t>
      </w:r>
      <w:proofErr w:type="spellStart"/>
      <w:r w:rsidRPr="009F49BF">
        <w:rPr>
          <w:rStyle w:val="normaltextrun"/>
        </w:rPr>
        <w:t>Bradsky</w:t>
      </w:r>
      <w:proofErr w:type="spellEnd"/>
      <w:r w:rsidRPr="009F49BF">
        <w:rPr>
          <w:rStyle w:val="normaltextrun"/>
        </w:rPr>
        <w:t xml:space="preserve"> em 1999 e teve sua primeira </w:t>
      </w:r>
      <w:r w:rsidR="009A6284">
        <w:rPr>
          <w:rStyle w:val="normaltextrun"/>
        </w:rPr>
        <w:t>versão</w:t>
      </w:r>
      <w:r w:rsidRPr="009F49BF">
        <w:rPr>
          <w:rStyle w:val="normaltextrun"/>
        </w:rPr>
        <w:t xml:space="preserve"> lançada em 2000 (MORDVINTSEV, 2017, tradução nossa). </w:t>
      </w:r>
      <w:r w:rsidRPr="009F49BF">
        <w:rPr>
          <w:rStyle w:val="eop"/>
        </w:rPr>
        <w:t> </w:t>
      </w:r>
    </w:p>
    <w:p w14:paraId="6157F26A" w14:textId="70DC0596" w:rsidR="00955381" w:rsidRPr="009F49BF" w:rsidRDefault="00955381" w:rsidP="00955381">
      <w:r w:rsidRPr="009F49BF">
        <w:rPr>
          <w:rStyle w:val="normaltextrun"/>
        </w:rPr>
        <w:t xml:space="preserve">A biblioteca OpenCV foi </w:t>
      </w:r>
      <w:r w:rsidR="00C64D75">
        <w:rPr>
          <w:rStyle w:val="normaltextrun"/>
        </w:rPr>
        <w:t>escolhida por</w:t>
      </w:r>
      <w:r w:rsidRPr="009F49BF">
        <w:rPr>
          <w:rStyle w:val="normaltextrun"/>
        </w:rPr>
        <w:t xml:space="preserve"> fornecer uma infraestrutura </w:t>
      </w:r>
      <w:r w:rsidR="00300CC7">
        <w:rPr>
          <w:rStyle w:val="normaltextrun"/>
        </w:rPr>
        <w:t>padrão</w:t>
      </w:r>
      <w:r w:rsidRPr="009F49BF">
        <w:rPr>
          <w:rStyle w:val="normaltextrun"/>
        </w:rPr>
        <w:t xml:space="preserve"> para aplicações de visão computacional</w:t>
      </w:r>
      <w:r w:rsidR="00C64D75">
        <w:rPr>
          <w:rStyle w:val="normaltextrun"/>
        </w:rPr>
        <w:t xml:space="preserve"> em código aberto</w:t>
      </w:r>
      <w:r w:rsidRPr="009F49BF">
        <w:rPr>
          <w:rStyle w:val="normaltextrun"/>
        </w:rPr>
        <w:t xml:space="preserve">. Atualmente essa biblioteca oferece suporte às linguagens Python, Java, C++ e Matlab. </w:t>
      </w:r>
      <w:r w:rsidRPr="009F49BF">
        <w:rPr>
          <w:rStyle w:val="eop"/>
        </w:rPr>
        <w:t> </w:t>
      </w:r>
    </w:p>
    <w:p w14:paraId="673C2B81" w14:textId="72E31D50" w:rsidR="00CB2A40" w:rsidRDefault="00955381" w:rsidP="00695BF5">
      <w:pPr>
        <w:rPr>
          <w:rStyle w:val="normaltextrun"/>
        </w:rPr>
      </w:pPr>
      <w:r w:rsidRPr="009F49BF">
        <w:rPr>
          <w:rStyle w:val="normaltextrun"/>
        </w:rPr>
        <w:t xml:space="preserve">Há um grande interesse na utilização desta biblioteca </w:t>
      </w:r>
      <w:commentRangeStart w:id="7"/>
      <w:r w:rsidRPr="009F49BF">
        <w:rPr>
          <w:rStyle w:val="normaltextrun"/>
        </w:rPr>
        <w:t xml:space="preserve">em </w:t>
      </w:r>
      <w:r w:rsidR="008B1AB3">
        <w:rPr>
          <w:rStyle w:val="normaltextrun"/>
        </w:rPr>
        <w:t>junção</w:t>
      </w:r>
      <w:r w:rsidRPr="009F49BF">
        <w:rPr>
          <w:rStyle w:val="normaltextrun"/>
        </w:rPr>
        <w:t xml:space="preserve"> </w:t>
      </w:r>
      <w:r w:rsidR="00B14ED9">
        <w:rPr>
          <w:rStyle w:val="normaltextrun"/>
        </w:rPr>
        <w:t>com a</w:t>
      </w:r>
      <w:r w:rsidR="008B1AB3">
        <w:rPr>
          <w:rStyle w:val="normaltextrun"/>
        </w:rPr>
        <w:t xml:space="preserve"> linguagem</w:t>
      </w:r>
      <w:r w:rsidRPr="009F49BF">
        <w:rPr>
          <w:rStyle w:val="normaltextrun"/>
        </w:rPr>
        <w:t xml:space="preserve"> Python</w:t>
      </w:r>
      <w:commentRangeEnd w:id="7"/>
      <w:r w:rsidR="00DE51B2">
        <w:rPr>
          <w:rStyle w:val="CommentReference"/>
        </w:rPr>
        <w:commentReference w:id="7"/>
      </w:r>
      <w:r w:rsidRPr="009F49BF">
        <w:rPr>
          <w:rStyle w:val="normaltextrun"/>
        </w:rPr>
        <w:t xml:space="preserve">, como pode ser observado no gráfico </w:t>
      </w:r>
      <w:r w:rsidR="00A01BEE" w:rsidRPr="009F49BF">
        <w:rPr>
          <w:rStyle w:val="normaltextrun"/>
        </w:rPr>
        <w:t>a seguir</w:t>
      </w:r>
      <w:r w:rsidRPr="009F49BF">
        <w:rPr>
          <w:rStyle w:val="normaltextrun"/>
        </w:rPr>
        <w:t xml:space="preserve">, extraído do site Google </w:t>
      </w:r>
      <w:proofErr w:type="spellStart"/>
      <w:r w:rsidRPr="009F49BF">
        <w:rPr>
          <w:rStyle w:val="normaltextrun"/>
        </w:rPr>
        <w:t>Trends</w:t>
      </w:r>
      <w:proofErr w:type="spellEnd"/>
      <w:r w:rsidRPr="009F49BF">
        <w:rPr>
          <w:rStyle w:val="normaltextrun"/>
        </w:rPr>
        <w:t>.</w:t>
      </w:r>
    </w:p>
    <w:p w14:paraId="0DE877A8" w14:textId="77777777" w:rsidR="00695BF5" w:rsidRPr="009F49BF" w:rsidRDefault="00695BF5" w:rsidP="00695BF5">
      <w:pPr>
        <w:ind w:firstLine="0"/>
        <w:rPr>
          <w:rStyle w:val="normaltextrun"/>
        </w:rPr>
      </w:pPr>
    </w:p>
    <w:p w14:paraId="45152139" w14:textId="500079D2" w:rsidR="00955381" w:rsidRPr="009F49BF" w:rsidRDefault="00955381" w:rsidP="00203FF8">
      <w:pPr>
        <w:spacing w:line="240" w:lineRule="auto"/>
        <w:ind w:firstLine="0"/>
        <w:jc w:val="center"/>
        <w:rPr>
          <w:b/>
          <w:bCs/>
          <w:sz w:val="20"/>
          <w:szCs w:val="20"/>
        </w:rPr>
      </w:pPr>
      <w:r w:rsidRPr="009F49BF">
        <w:rPr>
          <w:rStyle w:val="normaltextrun"/>
          <w:b/>
          <w:bCs/>
          <w:sz w:val="20"/>
          <w:szCs w:val="20"/>
        </w:rPr>
        <w:lastRenderedPageBreak/>
        <w:t>FIGURA XX – Comparação d</w:t>
      </w:r>
      <w:r w:rsidR="001C78F1">
        <w:rPr>
          <w:rStyle w:val="normaltextrun"/>
          <w:b/>
          <w:bCs/>
          <w:sz w:val="20"/>
          <w:szCs w:val="20"/>
        </w:rPr>
        <w:t>e Pesquisas relacionadas ao</w:t>
      </w:r>
      <w:r w:rsidRPr="009F49BF">
        <w:rPr>
          <w:rStyle w:val="normaltextrun"/>
          <w:b/>
          <w:bCs/>
          <w:sz w:val="20"/>
          <w:szCs w:val="20"/>
        </w:rPr>
        <w:t xml:space="preserve"> OpenCV nas Linguagens Suportadas</w:t>
      </w:r>
      <w:r w:rsidR="00CB2A40" w:rsidRPr="009F49BF">
        <w:rPr>
          <w:rStyle w:val="normaltextrun"/>
          <w:b/>
          <w:bCs/>
          <w:sz w:val="20"/>
          <w:szCs w:val="20"/>
        </w:rPr>
        <w:br/>
      </w:r>
      <w:r w:rsidRPr="009F49BF">
        <w:rPr>
          <w:noProof/>
        </w:rPr>
        <w:drawing>
          <wp:inline distT="0" distB="0" distL="0" distR="0" wp14:anchorId="32A9713C" wp14:editId="75C8BC3D">
            <wp:extent cx="4067235" cy="2114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48353" cy="2156723"/>
                    </a:xfrm>
                    <a:prstGeom prst="rect">
                      <a:avLst/>
                    </a:prstGeom>
                    <a:noFill/>
                    <a:ln>
                      <a:noFill/>
                    </a:ln>
                  </pic:spPr>
                </pic:pic>
              </a:graphicData>
            </a:graphic>
          </wp:inline>
        </w:drawing>
      </w:r>
      <w:r w:rsidRPr="009F49BF">
        <w:rPr>
          <w:rStyle w:val="scxw256203581"/>
          <w:sz w:val="20"/>
          <w:szCs w:val="20"/>
        </w:rPr>
        <w:t> </w:t>
      </w:r>
      <w:r w:rsidRPr="009F49BF">
        <w:rPr>
          <w:sz w:val="20"/>
          <w:szCs w:val="20"/>
        </w:rPr>
        <w:br/>
      </w:r>
      <w:r w:rsidRPr="009F49BF">
        <w:rPr>
          <w:rStyle w:val="normaltextrun"/>
          <w:sz w:val="20"/>
          <w:szCs w:val="20"/>
        </w:rPr>
        <w:t xml:space="preserve">Fonte: Google </w:t>
      </w:r>
      <w:proofErr w:type="spellStart"/>
      <w:r w:rsidRPr="009F49BF">
        <w:rPr>
          <w:rStyle w:val="normaltextrun"/>
          <w:sz w:val="20"/>
          <w:szCs w:val="20"/>
        </w:rPr>
        <w:t>Trends</w:t>
      </w:r>
      <w:proofErr w:type="spellEnd"/>
      <w:r w:rsidR="004D69DD">
        <w:rPr>
          <w:rStyle w:val="normaltextrun"/>
          <w:sz w:val="20"/>
          <w:szCs w:val="20"/>
        </w:rPr>
        <w:t xml:space="preserve">, </w:t>
      </w:r>
      <w:r w:rsidRPr="009F49BF">
        <w:rPr>
          <w:rStyle w:val="normaltextrun"/>
          <w:sz w:val="20"/>
          <w:szCs w:val="20"/>
        </w:rPr>
        <w:t>2021</w:t>
      </w:r>
      <w:r w:rsidR="004D69DD">
        <w:rPr>
          <w:rStyle w:val="normaltextrun"/>
          <w:sz w:val="20"/>
          <w:szCs w:val="20"/>
        </w:rPr>
        <w:t>.</w:t>
      </w:r>
    </w:p>
    <w:p w14:paraId="56A87327" w14:textId="77777777" w:rsidR="00955381" w:rsidRPr="00695BF5" w:rsidRDefault="00955381" w:rsidP="00A01BEE">
      <w:pPr>
        <w:pStyle w:val="paragraph"/>
        <w:spacing w:before="0" w:beforeAutospacing="0" w:after="0" w:afterAutospacing="0"/>
        <w:jc w:val="both"/>
        <w:textAlignment w:val="baseline"/>
      </w:pPr>
      <w:r w:rsidRPr="009F49BF">
        <w:rPr>
          <w:rStyle w:val="eop"/>
          <w:color w:val="4472C4"/>
          <w:sz w:val="22"/>
          <w:szCs w:val="22"/>
        </w:rPr>
        <w:t> </w:t>
      </w:r>
    </w:p>
    <w:p w14:paraId="17568B24" w14:textId="0565B3A4" w:rsidR="00955381" w:rsidRPr="009F49BF" w:rsidRDefault="00955381" w:rsidP="00955381">
      <w:r w:rsidRPr="009F49BF">
        <w:rPr>
          <w:rStyle w:val="normaltextrun"/>
        </w:rPr>
        <w:t xml:space="preserve">Python é uma linguagem de programação de propósito geral, criada por Guido van </w:t>
      </w:r>
      <w:proofErr w:type="spellStart"/>
      <w:r w:rsidRPr="009F49BF">
        <w:rPr>
          <w:rStyle w:val="normaltextrun"/>
        </w:rPr>
        <w:t>Rossum</w:t>
      </w:r>
      <w:proofErr w:type="spellEnd"/>
      <w:r w:rsidRPr="009F49BF">
        <w:rPr>
          <w:rStyle w:val="normaltextrun"/>
        </w:rPr>
        <w:t>, que ficou rapidamente popular devido à sua simplicidade e facilidade de leitura</w:t>
      </w:r>
      <w:r w:rsidR="00F1438F">
        <w:rPr>
          <w:rStyle w:val="normaltextrun"/>
        </w:rPr>
        <w:t xml:space="preserve"> </w:t>
      </w:r>
      <w:r w:rsidRPr="009F49BF">
        <w:rPr>
          <w:rStyle w:val="normaltextrun"/>
        </w:rPr>
        <w:t xml:space="preserve">(MORDVINTSEV, 2017, tradução nossa). Esta linguagem foi escolhida devido à facilidade de aplicação e à sua característica multiplataforma, ideal para </w:t>
      </w:r>
      <w:r w:rsidR="00306077">
        <w:rPr>
          <w:rStyle w:val="normaltextrun"/>
        </w:rPr>
        <w:t>uso</w:t>
      </w:r>
      <w:r w:rsidRPr="009F49BF">
        <w:rPr>
          <w:rStyle w:val="normaltextrun"/>
        </w:rPr>
        <w:t xml:space="preserve"> em diferentes sistemas operacionais. </w:t>
      </w:r>
      <w:r w:rsidRPr="009F49BF">
        <w:rPr>
          <w:rStyle w:val="eop"/>
        </w:rPr>
        <w:t> </w:t>
      </w:r>
    </w:p>
    <w:p w14:paraId="6E24B419" w14:textId="5BBDCF81" w:rsidR="00955381" w:rsidRPr="009F49BF" w:rsidRDefault="00955381" w:rsidP="00955381">
      <w:r w:rsidRPr="009F49BF">
        <w:rPr>
          <w:rStyle w:val="normaltextrun"/>
        </w:rPr>
        <w:t xml:space="preserve">De acordo com </w:t>
      </w:r>
      <w:proofErr w:type="spellStart"/>
      <w:r w:rsidRPr="009F49BF">
        <w:rPr>
          <w:rStyle w:val="normaltextrun"/>
        </w:rPr>
        <w:t>Ayer</w:t>
      </w:r>
      <w:proofErr w:type="spellEnd"/>
      <w:r w:rsidRPr="009F49BF">
        <w:rPr>
          <w:rStyle w:val="normaltextrun"/>
        </w:rPr>
        <w:t xml:space="preserve">, </w:t>
      </w:r>
      <w:proofErr w:type="spellStart"/>
      <w:r w:rsidRPr="009F49BF">
        <w:rPr>
          <w:rStyle w:val="normaltextrun"/>
        </w:rPr>
        <w:t>Miguez</w:t>
      </w:r>
      <w:proofErr w:type="spellEnd"/>
      <w:r w:rsidRPr="009F49BF">
        <w:rPr>
          <w:rStyle w:val="normaltextrun"/>
        </w:rPr>
        <w:t xml:space="preserve"> e </w:t>
      </w:r>
      <w:proofErr w:type="spellStart"/>
      <w:r w:rsidRPr="009F49BF">
        <w:rPr>
          <w:rStyle w:val="normaltextrun"/>
        </w:rPr>
        <w:t>Toby</w:t>
      </w:r>
      <w:proofErr w:type="spellEnd"/>
      <w:r w:rsidRPr="009F49BF">
        <w:rPr>
          <w:rStyle w:val="normaltextrun"/>
        </w:rPr>
        <w:t xml:space="preserve"> (2014,</w:t>
      </w:r>
      <w:r w:rsidR="00243F52">
        <w:rPr>
          <w:rStyle w:val="normaltextrun"/>
        </w:rPr>
        <w:t xml:space="preserve"> p. </w:t>
      </w:r>
      <w:r w:rsidR="00936BF1">
        <w:rPr>
          <w:rStyle w:val="normaltextrun"/>
        </w:rPr>
        <w:t>S48</w:t>
      </w:r>
      <w:r w:rsidR="00243F52">
        <w:rPr>
          <w:rStyle w:val="normaltextrun"/>
        </w:rPr>
        <w:t>,</w:t>
      </w:r>
      <w:r w:rsidRPr="009F49BF">
        <w:rPr>
          <w:rStyle w:val="normaltextrun"/>
        </w:rPr>
        <w:t xml:space="preserve"> tradução nossa), “</w:t>
      </w:r>
      <w:r w:rsidR="004736FB">
        <w:rPr>
          <w:rStyle w:val="normaltextrun"/>
        </w:rPr>
        <w:t xml:space="preserve">A linguagem de </w:t>
      </w:r>
      <w:proofErr w:type="spellStart"/>
      <w:r w:rsidR="004736FB">
        <w:rPr>
          <w:rStyle w:val="normaltextrun"/>
        </w:rPr>
        <w:t>de</w:t>
      </w:r>
      <w:proofErr w:type="spellEnd"/>
      <w:r w:rsidR="004736FB">
        <w:rPr>
          <w:rStyle w:val="normaltextrun"/>
        </w:rPr>
        <w:t xml:space="preserve"> </w:t>
      </w:r>
      <w:proofErr w:type="spellStart"/>
      <w:r w:rsidR="004736FB">
        <w:rPr>
          <w:rStyle w:val="normaltextrun"/>
        </w:rPr>
        <w:t>scripting</w:t>
      </w:r>
      <w:proofErr w:type="spellEnd"/>
      <w:r w:rsidR="004736FB">
        <w:rPr>
          <w:rStyle w:val="normaltextrun"/>
        </w:rPr>
        <w:t xml:space="preserve"> </w:t>
      </w:r>
      <w:r w:rsidRPr="009F49BF">
        <w:rPr>
          <w:rStyle w:val="normaltextrun"/>
        </w:rPr>
        <w:t xml:space="preserve">Python </w:t>
      </w:r>
      <w:r w:rsidR="004736FB">
        <w:rPr>
          <w:rStyle w:val="normaltextrun"/>
        </w:rPr>
        <w:t>é extremamente eficiente para usos científicos, e seu uso por cientistas está crescendo. Python também é uma das linguagens mais fáceis de aprender</w:t>
      </w:r>
      <w:r w:rsidR="00DB3B64">
        <w:rPr>
          <w:rStyle w:val="FootnoteReference"/>
        </w:rPr>
        <w:footnoteReference w:id="1"/>
      </w:r>
      <w:r w:rsidR="00936BF1">
        <w:rPr>
          <w:rStyle w:val="normaltextrun"/>
        </w:rPr>
        <w:t>”.</w:t>
      </w:r>
      <w:r w:rsidRPr="009F49BF">
        <w:rPr>
          <w:rStyle w:val="normaltextrun"/>
        </w:rPr>
        <w:t xml:space="preserve"> </w:t>
      </w:r>
      <w:r w:rsidR="00936BF1">
        <w:rPr>
          <w:rStyle w:val="normaltextrun"/>
        </w:rPr>
        <w:t>Seus usos incluem</w:t>
      </w:r>
      <w:r w:rsidRPr="009F49BF">
        <w:rPr>
          <w:rStyle w:val="normaltextrun"/>
        </w:rPr>
        <w:t xml:space="preserve"> automação, processamento de imagem</w:t>
      </w:r>
      <w:r w:rsidR="00936BF1">
        <w:rPr>
          <w:rStyle w:val="normaltextrun"/>
        </w:rPr>
        <w:t xml:space="preserve">, </w:t>
      </w:r>
      <w:r w:rsidRPr="009F49BF">
        <w:rPr>
          <w:rStyle w:val="normaltextrun"/>
        </w:rPr>
        <w:t>análise numérica</w:t>
      </w:r>
      <w:r w:rsidR="00936BF1">
        <w:rPr>
          <w:rStyle w:val="normaltextrun"/>
        </w:rPr>
        <w:t>, entre outros</w:t>
      </w:r>
      <w:r w:rsidRPr="009F49BF">
        <w:rPr>
          <w:rStyle w:val="normaltextrun"/>
        </w:rPr>
        <w:t>.</w:t>
      </w:r>
    </w:p>
    <w:p w14:paraId="111E22FD" w14:textId="5D067DA5" w:rsidR="00955381" w:rsidRPr="009F49BF" w:rsidRDefault="00955381" w:rsidP="00955381">
      <w:r w:rsidRPr="009F49BF">
        <w:rPr>
          <w:rStyle w:val="normaltextrun"/>
        </w:rPr>
        <w:t xml:space="preserve">Existem determinados artigos e monografias que comparam os diferentes métodos de reconhecimento facial desta biblioteca. </w:t>
      </w:r>
      <w:proofErr w:type="spellStart"/>
      <w:r w:rsidRPr="009F49BF">
        <w:rPr>
          <w:rStyle w:val="normaltextrun"/>
        </w:rPr>
        <w:t>Galimberti</w:t>
      </w:r>
      <w:proofErr w:type="spellEnd"/>
      <w:r w:rsidRPr="009F49BF">
        <w:rPr>
          <w:rStyle w:val="normaltextrun"/>
        </w:rPr>
        <w:t xml:space="preserve"> (2018) fez um estudo comparativo desses métodos para controle de acesso, lidando com condições adversas no ambiente, como diferentes níveis de luminosidade e tempo de exposição dos indivíduos. No entanto, não foram encontrados documentos que detalhem a comparação do tempo de resposta destes métodos em máquinas com poder de processamento distintos.</w:t>
      </w:r>
      <w:r w:rsidRPr="009F49BF">
        <w:rPr>
          <w:rStyle w:val="eop"/>
        </w:rPr>
        <w:t> </w:t>
      </w:r>
    </w:p>
    <w:p w14:paraId="46CB6FB2" w14:textId="77777777" w:rsidR="00C453C9" w:rsidRPr="009F49BF" w:rsidRDefault="00C453C9" w:rsidP="00B73736"/>
    <w:p w14:paraId="0588C979" w14:textId="1FE75905" w:rsidR="00DA7AB3" w:rsidRPr="009F49BF" w:rsidRDefault="00DA7AB3" w:rsidP="00F4520F">
      <w:pPr>
        <w:pStyle w:val="Heading1"/>
        <w:numPr>
          <w:ilvl w:val="1"/>
          <w:numId w:val="2"/>
        </w:numPr>
        <w:ind w:left="426" w:hanging="426"/>
        <w:rPr>
          <w:rFonts w:cs="Times New Roman"/>
        </w:rPr>
      </w:pPr>
      <w:bookmarkStart w:id="8" w:name="_Toc62834026"/>
      <w:r w:rsidRPr="009F49BF">
        <w:rPr>
          <w:rFonts w:cs="Times New Roman"/>
        </w:rPr>
        <w:t>O</w:t>
      </w:r>
      <w:r w:rsidR="004F013A" w:rsidRPr="009F49BF">
        <w:rPr>
          <w:rFonts w:cs="Times New Roman"/>
        </w:rPr>
        <w:t>bjetivos</w:t>
      </w:r>
      <w:bookmarkEnd w:id="8"/>
    </w:p>
    <w:p w14:paraId="094ECC91" w14:textId="77777777" w:rsidR="00CA4458" w:rsidRPr="009F49BF" w:rsidRDefault="00CA4458" w:rsidP="00CA4458">
      <w:pPr>
        <w:ind w:firstLine="0"/>
      </w:pPr>
    </w:p>
    <w:p w14:paraId="543E0B8E" w14:textId="328FB68C" w:rsidR="007024CB" w:rsidRPr="009F49BF" w:rsidRDefault="004F013A" w:rsidP="000907FB">
      <w:pPr>
        <w:pStyle w:val="Heading1"/>
        <w:numPr>
          <w:ilvl w:val="2"/>
          <w:numId w:val="2"/>
        </w:numPr>
        <w:ind w:left="426" w:hanging="426"/>
        <w:rPr>
          <w:rFonts w:cs="Times New Roman"/>
          <w:b w:val="0"/>
        </w:rPr>
      </w:pPr>
      <w:bookmarkStart w:id="9" w:name="_Toc62834027"/>
      <w:r w:rsidRPr="009F49BF">
        <w:rPr>
          <w:rFonts w:cs="Times New Roman"/>
          <w:b w:val="0"/>
        </w:rPr>
        <w:t>Objetivo principal</w:t>
      </w:r>
      <w:bookmarkEnd w:id="9"/>
    </w:p>
    <w:p w14:paraId="4E5AF71E" w14:textId="77777777" w:rsidR="00024ED7" w:rsidRPr="009F49BF" w:rsidRDefault="00024ED7" w:rsidP="00024ED7">
      <w:pPr>
        <w:ind w:firstLine="0"/>
      </w:pPr>
    </w:p>
    <w:p w14:paraId="6B4E37CD" w14:textId="59B17FF1" w:rsidR="00501F70" w:rsidRPr="009F49BF" w:rsidRDefault="000B1143" w:rsidP="00CD25E3">
      <w:r w:rsidRPr="009F49BF">
        <w:t xml:space="preserve">Comparar o desempenho dos métodos de reconhecimento facial disponibilizados pela biblioteca OpenCV em </w:t>
      </w:r>
      <w:r w:rsidR="0035468B">
        <w:t>uma variedade de situações</w:t>
      </w:r>
      <w:r w:rsidRPr="009F49BF">
        <w:t xml:space="preserve"> diferen</w:t>
      </w:r>
      <w:r w:rsidR="00D90DBA">
        <w:t>ciadas</w:t>
      </w:r>
      <w:r w:rsidRPr="009F49BF">
        <w:t>.</w:t>
      </w:r>
    </w:p>
    <w:p w14:paraId="52E784BC" w14:textId="12C72712" w:rsidR="007024CB" w:rsidRPr="009F49BF" w:rsidRDefault="004F013A" w:rsidP="000907FB">
      <w:pPr>
        <w:pStyle w:val="Heading1"/>
        <w:numPr>
          <w:ilvl w:val="2"/>
          <w:numId w:val="2"/>
        </w:numPr>
        <w:ind w:left="426" w:hanging="426"/>
        <w:rPr>
          <w:rFonts w:cs="Times New Roman"/>
          <w:b w:val="0"/>
        </w:rPr>
      </w:pPr>
      <w:bookmarkStart w:id="10" w:name="_Toc62834028"/>
      <w:r w:rsidRPr="009F49BF">
        <w:rPr>
          <w:rFonts w:cs="Times New Roman"/>
          <w:b w:val="0"/>
        </w:rPr>
        <w:lastRenderedPageBreak/>
        <w:t>Objetivos e</w:t>
      </w:r>
      <w:r w:rsidR="002174EB" w:rsidRPr="009F49BF">
        <w:rPr>
          <w:rFonts w:cs="Times New Roman"/>
          <w:b w:val="0"/>
        </w:rPr>
        <w:t>specíficos</w:t>
      </w:r>
      <w:bookmarkEnd w:id="10"/>
    </w:p>
    <w:p w14:paraId="7D32A9F6" w14:textId="77777777" w:rsidR="00024ED7" w:rsidRPr="009F49BF" w:rsidRDefault="00024ED7" w:rsidP="00024ED7">
      <w:pPr>
        <w:ind w:firstLine="0"/>
      </w:pPr>
    </w:p>
    <w:p w14:paraId="16DBF1BF" w14:textId="72107B25" w:rsidR="00F20BB9" w:rsidRPr="009F49BF" w:rsidRDefault="00CD25E3" w:rsidP="005309FD">
      <w:pPr>
        <w:pStyle w:val="ListParagraph"/>
        <w:numPr>
          <w:ilvl w:val="0"/>
          <w:numId w:val="12"/>
        </w:numPr>
        <w:ind w:left="851" w:hanging="284"/>
      </w:pPr>
      <w:r w:rsidRPr="009F49BF">
        <w:t>Averiguar</w:t>
      </w:r>
      <w:r w:rsidR="00F20BB9" w:rsidRPr="009F49BF">
        <w:t xml:space="preserve"> os três métodos de reconhecimento facial disponibilizados pela biblioteca OpenCV;</w:t>
      </w:r>
    </w:p>
    <w:p w14:paraId="0ED5F0E0" w14:textId="022C2D32" w:rsidR="00B57969" w:rsidRPr="009F49BF" w:rsidRDefault="009A6313" w:rsidP="005309FD">
      <w:pPr>
        <w:pStyle w:val="ListParagraph"/>
        <w:numPr>
          <w:ilvl w:val="0"/>
          <w:numId w:val="12"/>
        </w:numPr>
        <w:ind w:left="851" w:hanging="284"/>
      </w:pPr>
      <w:r w:rsidRPr="009F49BF">
        <w:t xml:space="preserve">Desenvolver um </w:t>
      </w:r>
      <w:r w:rsidR="00C248B8" w:rsidRPr="009F49BF">
        <w:t>script</w:t>
      </w:r>
      <w:r w:rsidR="00FF357E">
        <w:rPr>
          <w:rStyle w:val="FootnoteReference"/>
        </w:rPr>
        <w:footnoteReference w:id="2"/>
      </w:r>
      <w:r w:rsidRPr="009F49BF">
        <w:t xml:space="preserve"> utilizando a</w:t>
      </w:r>
      <w:r w:rsidR="00B57969" w:rsidRPr="009F49BF">
        <w:t xml:space="preserve"> linguagem Python </w:t>
      </w:r>
      <w:r w:rsidR="00F20BB9" w:rsidRPr="009F49BF">
        <w:t>para</w:t>
      </w:r>
      <w:r w:rsidR="00B57969" w:rsidRPr="009F49BF">
        <w:t xml:space="preserve"> </w:t>
      </w:r>
      <w:r w:rsidRPr="009F49BF">
        <w:t>apli</w:t>
      </w:r>
      <w:r w:rsidR="00F20BB9" w:rsidRPr="009F49BF">
        <w:t>car</w:t>
      </w:r>
      <w:r w:rsidR="00B57969" w:rsidRPr="009F49BF">
        <w:t xml:space="preserve"> os métodos de reconhecimento facial;</w:t>
      </w:r>
    </w:p>
    <w:p w14:paraId="20A143AC" w14:textId="0A660096" w:rsidR="00C507B7" w:rsidRPr="009F49BF" w:rsidRDefault="00C507B7" w:rsidP="005309FD">
      <w:pPr>
        <w:pStyle w:val="ListParagraph"/>
        <w:numPr>
          <w:ilvl w:val="0"/>
          <w:numId w:val="12"/>
        </w:numPr>
        <w:ind w:left="851" w:hanging="284"/>
      </w:pPr>
      <w:r w:rsidRPr="009F49BF">
        <w:t>Realizar testes utilizando cada um dos métodos de reconhecimento para obter dados relacionados a</w:t>
      </w:r>
      <w:r w:rsidR="00065B96" w:rsidRPr="009F49BF">
        <w:t>o</w:t>
      </w:r>
      <w:r w:rsidRPr="009F49BF">
        <w:t xml:space="preserve"> desempenho;</w:t>
      </w:r>
    </w:p>
    <w:p w14:paraId="5AC26997" w14:textId="7F16A53C" w:rsidR="00C507B7" w:rsidRPr="009F49BF" w:rsidRDefault="00065B96" w:rsidP="005309FD">
      <w:pPr>
        <w:pStyle w:val="ListParagraph"/>
        <w:numPr>
          <w:ilvl w:val="0"/>
          <w:numId w:val="12"/>
        </w:numPr>
        <w:ind w:left="851" w:hanging="284"/>
      </w:pPr>
      <w:r w:rsidRPr="009F49BF">
        <w:t>A</w:t>
      </w:r>
      <w:r w:rsidR="00C507B7" w:rsidRPr="009F49BF">
        <w:t>n</w:t>
      </w:r>
      <w:r w:rsidRPr="009F49BF">
        <w:t>a</w:t>
      </w:r>
      <w:r w:rsidR="00C507B7" w:rsidRPr="009F49BF">
        <w:t>lis</w:t>
      </w:r>
      <w:r w:rsidRPr="009F49BF">
        <w:t>ar</w:t>
      </w:r>
      <w:r w:rsidR="00C507B7" w:rsidRPr="009F49BF">
        <w:t xml:space="preserve"> os dados obtidos, verificando</w:t>
      </w:r>
      <w:r w:rsidRPr="009F49BF">
        <w:t xml:space="preserve"> quais</w:t>
      </w:r>
      <w:r w:rsidR="00C507B7" w:rsidRPr="009F49BF">
        <w:t xml:space="preserve"> fatores impactam </w:t>
      </w:r>
      <w:r w:rsidRPr="009F49BF">
        <w:t>o comportamento</w:t>
      </w:r>
      <w:r w:rsidR="0096017D" w:rsidRPr="009F49BF">
        <w:t xml:space="preserve"> do programa</w:t>
      </w:r>
      <w:r w:rsidR="00C507B7" w:rsidRPr="009F49BF">
        <w:t>;</w:t>
      </w:r>
    </w:p>
    <w:p w14:paraId="672E96BB" w14:textId="77777777" w:rsidR="00FF357E" w:rsidRDefault="00FF357E" w:rsidP="00FF357E">
      <w:pPr>
        <w:pStyle w:val="Heading1"/>
        <w:numPr>
          <w:ilvl w:val="0"/>
          <w:numId w:val="0"/>
        </w:numPr>
        <w:rPr>
          <w:rFonts w:cs="Times New Roman"/>
        </w:rPr>
      </w:pPr>
    </w:p>
    <w:p w14:paraId="3CB676D2" w14:textId="16982E22" w:rsidR="001E440B" w:rsidRPr="009F49BF" w:rsidRDefault="00DE646F" w:rsidP="00DE646F">
      <w:pPr>
        <w:pStyle w:val="Heading1"/>
        <w:numPr>
          <w:ilvl w:val="1"/>
          <w:numId w:val="2"/>
        </w:numPr>
        <w:ind w:left="426" w:hanging="426"/>
        <w:rPr>
          <w:rFonts w:cs="Times New Roman"/>
        </w:rPr>
      </w:pPr>
      <w:bookmarkStart w:id="11" w:name="_Toc62834029"/>
      <w:r>
        <w:rPr>
          <w:rFonts w:cs="Times New Roman"/>
        </w:rPr>
        <w:t>M</w:t>
      </w:r>
      <w:r w:rsidR="001E440B">
        <w:rPr>
          <w:rFonts w:cs="Times New Roman"/>
        </w:rPr>
        <w:t>etodologia</w:t>
      </w:r>
      <w:bookmarkEnd w:id="11"/>
    </w:p>
    <w:p w14:paraId="5ADE17F1" w14:textId="5E520420" w:rsidR="0096017D" w:rsidRDefault="0096017D" w:rsidP="0039692E">
      <w:pPr>
        <w:ind w:firstLine="0"/>
        <w:rPr>
          <w:color w:val="4472C4" w:themeColor="accent1"/>
        </w:rPr>
      </w:pPr>
    </w:p>
    <w:p w14:paraId="50DBE8BB" w14:textId="27CF1069" w:rsidR="00240EAC" w:rsidRPr="0039692E" w:rsidRDefault="005B52A0" w:rsidP="00D503B8">
      <w:r w:rsidRPr="0039692E">
        <w:t>Este trabalho se caracteriza como uma pesquisa</w:t>
      </w:r>
      <w:r w:rsidR="003E66E5">
        <w:t xml:space="preserve"> de natureza</w:t>
      </w:r>
      <w:r w:rsidRPr="0039692E">
        <w:t xml:space="preserve"> aplicada, </w:t>
      </w:r>
      <w:r w:rsidR="009749BF" w:rsidRPr="0039692E">
        <w:t>que objetiva gerar conhecimentos através da aplicação prática e análise de métodos de reconhecimento faciais.</w:t>
      </w:r>
      <w:r w:rsidR="00240EAC">
        <w:t xml:space="preserve"> Do ponto de vista da abordagem do problema, essa pesquisa se caracteriza como quantitativa, pois apresenta as informações através de técnicas estatísticas e números.</w:t>
      </w:r>
    </w:p>
    <w:p w14:paraId="58CBA09D" w14:textId="77777777" w:rsidR="00D64E10" w:rsidRDefault="00D64E10" w:rsidP="00D64E10">
      <w:r>
        <w:t xml:space="preserve">Levando em conta o ponto de vista dos objetivos, estes podem ser classificados como explicativos, uma vez que este trabalho visa explorar fatores que determinam e contribuem para a mudança no comportamento do reconhecimento facial. </w:t>
      </w:r>
    </w:p>
    <w:p w14:paraId="5A0BE679" w14:textId="3FF9E934" w:rsidR="009E73AE" w:rsidRPr="0039692E" w:rsidRDefault="00D64E10" w:rsidP="00D64E10">
      <w:r>
        <w:t>Por fim, os procedimentos técnicos podem ser classificados como experimentais,</w:t>
      </w:r>
      <w:r w:rsidR="002F2C06">
        <w:t xml:space="preserve"> pois o reconhecimento facial é definido como objeto de estudo e são testadas, em um ambiente controlado, as diversas circunstâncias </w:t>
      </w:r>
      <w:r w:rsidR="000A554A">
        <w:t>que modificam o seu comportamento</w:t>
      </w:r>
      <w:r w:rsidR="006E46F8" w:rsidRPr="0039692E">
        <w:t xml:space="preserve">. </w:t>
      </w:r>
    </w:p>
    <w:p w14:paraId="47C070DC" w14:textId="77777777" w:rsidR="001E440B" w:rsidRPr="009F49BF" w:rsidRDefault="001E440B" w:rsidP="0039692E">
      <w:pPr>
        <w:ind w:firstLine="0"/>
        <w:rPr>
          <w:color w:val="4472C4" w:themeColor="accent1"/>
        </w:rPr>
      </w:pPr>
    </w:p>
    <w:p w14:paraId="031160F3" w14:textId="77777777" w:rsidR="00841761" w:rsidRPr="009F49BF" w:rsidRDefault="00841761" w:rsidP="00841761">
      <w:pPr>
        <w:pStyle w:val="Heading1"/>
        <w:numPr>
          <w:ilvl w:val="1"/>
          <w:numId w:val="2"/>
        </w:numPr>
        <w:ind w:left="426" w:hanging="426"/>
        <w:rPr>
          <w:rFonts w:cs="Times New Roman"/>
        </w:rPr>
      </w:pPr>
      <w:bookmarkStart w:id="12" w:name="_Toc62834030"/>
      <w:r w:rsidRPr="009F49BF">
        <w:rPr>
          <w:rFonts w:cs="Times New Roman"/>
        </w:rPr>
        <w:t>Estrutura do trabalho</w:t>
      </w:r>
      <w:bookmarkEnd w:id="12"/>
    </w:p>
    <w:p w14:paraId="5A8E6766" w14:textId="0405AF58" w:rsidR="00B1337B" w:rsidRPr="009F49BF" w:rsidRDefault="00B1337B" w:rsidP="00B1337B">
      <w:pPr>
        <w:ind w:firstLine="0"/>
      </w:pPr>
    </w:p>
    <w:p w14:paraId="7B482256" w14:textId="5323A841" w:rsidR="00D83663" w:rsidRDefault="000E51F1" w:rsidP="00137309">
      <w:pPr>
        <w:rPr>
          <w:rFonts w:eastAsiaTheme="majorEastAsia"/>
          <w:b/>
          <w:szCs w:val="32"/>
        </w:rPr>
      </w:pPr>
      <w:r w:rsidRPr="009F49BF">
        <w:t>E</w:t>
      </w:r>
      <w:r w:rsidR="000418B0" w:rsidRPr="009F49BF">
        <w:t xml:space="preserve">ste trabalho está dividido em </w:t>
      </w:r>
      <w:r w:rsidR="00B1337B" w:rsidRPr="009F49BF">
        <w:t>quatro</w:t>
      </w:r>
      <w:r w:rsidR="00921F2B" w:rsidRPr="009F49BF">
        <w:t xml:space="preserve"> </w:t>
      </w:r>
      <w:r w:rsidR="000418B0" w:rsidRPr="009F49BF">
        <w:t>capítulos</w:t>
      </w:r>
      <w:r w:rsidR="00921F2B" w:rsidRPr="009F49BF">
        <w:t xml:space="preserve"> principais. O </w:t>
      </w:r>
      <w:r w:rsidR="00B1337B" w:rsidRPr="009F49BF">
        <w:t>capítulo “Tecnologia de Reconhecimento Facial”</w:t>
      </w:r>
      <w:r w:rsidR="00921F2B" w:rsidRPr="009F49BF">
        <w:t xml:space="preserve"> </w:t>
      </w:r>
      <w:r w:rsidR="004367D0" w:rsidRPr="009F49BF">
        <w:t>descreve</w:t>
      </w:r>
      <w:r w:rsidR="00B1337B" w:rsidRPr="009F49BF">
        <w:t xml:space="preserve"> brevemente</w:t>
      </w:r>
      <w:r w:rsidR="004367D0" w:rsidRPr="009F49BF">
        <w:t xml:space="preserve"> </w:t>
      </w:r>
      <w:r w:rsidR="00730F3A" w:rsidRPr="009F49BF">
        <w:t>o funcionamento</w:t>
      </w:r>
      <w:r w:rsidR="00921F2B" w:rsidRPr="009F49BF">
        <w:t xml:space="preserve"> dos métodos de reconhecimento utilizados. O </w:t>
      </w:r>
      <w:r w:rsidR="004367D0" w:rsidRPr="009F49BF">
        <w:t>capítulo “Treinamento e Detecção”</w:t>
      </w:r>
      <w:r w:rsidR="00921F2B" w:rsidRPr="009F49BF">
        <w:t xml:space="preserve"> </w:t>
      </w:r>
      <w:r w:rsidR="00B1337B" w:rsidRPr="009F49BF">
        <w:t>trata</w:t>
      </w:r>
      <w:r w:rsidR="00921F2B" w:rsidRPr="009F49BF">
        <w:t xml:space="preserve"> </w:t>
      </w:r>
      <w:r w:rsidR="00B1337B" w:rsidRPr="009F49BF">
        <w:t>d</w:t>
      </w:r>
      <w:r w:rsidR="00921F2B" w:rsidRPr="009F49BF">
        <w:t>o processo de treinamento do algoritmo desenvolvido</w:t>
      </w:r>
      <w:r w:rsidR="004367D0" w:rsidRPr="009F49BF">
        <w:t xml:space="preserve"> durante a realização deste trabalho</w:t>
      </w:r>
      <w:r w:rsidR="00921F2B" w:rsidRPr="009F49BF">
        <w:t xml:space="preserve">. </w:t>
      </w:r>
      <w:r w:rsidR="001C0806" w:rsidRPr="009F49BF">
        <w:t xml:space="preserve">O </w:t>
      </w:r>
      <w:r w:rsidR="004367D0" w:rsidRPr="009F49BF">
        <w:t>capítulo “Resultados”</w:t>
      </w:r>
      <w:r w:rsidR="001C0806" w:rsidRPr="009F49BF">
        <w:t xml:space="preserve"> </w:t>
      </w:r>
      <w:r w:rsidR="004367D0" w:rsidRPr="009F49BF">
        <w:t xml:space="preserve">apresenta e </w:t>
      </w:r>
      <w:r w:rsidR="00D95899" w:rsidRPr="009F49BF">
        <w:t>explica</w:t>
      </w:r>
      <w:r w:rsidR="004367D0" w:rsidRPr="009F49BF">
        <w:t xml:space="preserve"> os dados extraídos dos testes realizados</w:t>
      </w:r>
      <w:r w:rsidR="001C0806" w:rsidRPr="009F49BF">
        <w:t xml:space="preserve">. </w:t>
      </w:r>
      <w:r w:rsidR="00E466FD" w:rsidRPr="009F49BF">
        <w:t>Por fim, o</w:t>
      </w:r>
      <w:r w:rsidR="00921F2B" w:rsidRPr="009F49BF">
        <w:t xml:space="preserve"> qu</w:t>
      </w:r>
      <w:r w:rsidR="001C0806" w:rsidRPr="009F49BF">
        <w:t>into</w:t>
      </w:r>
      <w:r w:rsidR="00921F2B" w:rsidRPr="009F49BF">
        <w:t xml:space="preserve"> </w:t>
      </w:r>
      <w:r w:rsidR="00E466FD" w:rsidRPr="009F49BF">
        <w:t>m</w:t>
      </w:r>
      <w:r w:rsidR="00921F2B" w:rsidRPr="009F49BF">
        <w:t xml:space="preserve">ostra </w:t>
      </w:r>
      <w:r w:rsidR="00D95899" w:rsidRPr="009F49BF">
        <w:t xml:space="preserve">as </w:t>
      </w:r>
      <w:r w:rsidR="00921F2B" w:rsidRPr="009F49BF">
        <w:t>conclusões</w:t>
      </w:r>
      <w:r w:rsidR="00F07020">
        <w:t xml:space="preserve"> </w:t>
      </w:r>
      <w:r w:rsidR="00D95899" w:rsidRPr="009F49BF">
        <w:t xml:space="preserve">e sugestões </w:t>
      </w:r>
      <w:r w:rsidR="00F07020">
        <w:t>para</w:t>
      </w:r>
      <w:r w:rsidR="00D95899" w:rsidRPr="009F49BF">
        <w:t xml:space="preserve"> trabalhos futuros</w:t>
      </w:r>
      <w:r w:rsidR="00921F2B" w:rsidRPr="009F49BF">
        <w:t>.</w:t>
      </w:r>
      <w:r w:rsidR="00D83663">
        <w:br w:type="page"/>
      </w:r>
    </w:p>
    <w:p w14:paraId="1B981A29" w14:textId="343F4BB5" w:rsidR="00FC6703" w:rsidRPr="009F49BF" w:rsidRDefault="009F4299" w:rsidP="00B01082">
      <w:pPr>
        <w:pStyle w:val="Heading1"/>
        <w:ind w:left="426" w:hanging="426"/>
        <w:rPr>
          <w:rFonts w:cs="Times New Roman"/>
          <w:color w:val="auto"/>
        </w:rPr>
      </w:pPr>
      <w:bookmarkStart w:id="13" w:name="_Toc62834031"/>
      <w:r w:rsidRPr="009F49BF">
        <w:rPr>
          <w:rFonts w:cs="Times New Roman"/>
          <w:color w:val="auto"/>
        </w:rPr>
        <w:lastRenderedPageBreak/>
        <w:t xml:space="preserve">TECNOLOGIA DE </w:t>
      </w:r>
      <w:r w:rsidR="00DE7B4C" w:rsidRPr="009F49BF">
        <w:rPr>
          <w:rFonts w:cs="Times New Roman"/>
          <w:color w:val="auto"/>
        </w:rPr>
        <w:t>RECONHECIMENTO FACIAL</w:t>
      </w:r>
      <w:bookmarkEnd w:id="13"/>
    </w:p>
    <w:p w14:paraId="35304880" w14:textId="77777777" w:rsidR="007024CB" w:rsidRPr="009F49BF" w:rsidRDefault="007024CB" w:rsidP="00DE7F92">
      <w:pPr>
        <w:ind w:firstLine="0"/>
      </w:pPr>
    </w:p>
    <w:p w14:paraId="185A136B" w14:textId="7CC68B12" w:rsidR="00CB48F8" w:rsidRPr="009F49BF" w:rsidRDefault="00385BB9" w:rsidP="00422683">
      <w:r w:rsidRPr="009F49BF">
        <w:t>Os tipos de biometria podem ser classificados em duas categorias distintas: a primeira categoria se baseia em características físicas do indivíduo, enquanto a segunda tem como base as características comportamentais</w:t>
      </w:r>
      <w:r w:rsidR="00306533">
        <w:t xml:space="preserve"> </w:t>
      </w:r>
      <w:r w:rsidRPr="009F49BF">
        <w:t>(COSTA; OBELHEIRO; FRAGA</w:t>
      </w:r>
      <w:r w:rsidR="002F3704">
        <w:t>, 2006</w:t>
      </w:r>
      <w:r w:rsidRPr="009F49BF">
        <w:t xml:space="preserve"> apud GALIMBERTI, 2018)</w:t>
      </w:r>
      <w:r w:rsidR="002F16F1" w:rsidRPr="009F49BF">
        <w:t xml:space="preserve">. </w:t>
      </w:r>
    </w:p>
    <w:p w14:paraId="52A7BD32" w14:textId="41B3E5E8" w:rsidR="00262ABC" w:rsidRPr="009F49BF" w:rsidRDefault="00C65B3C" w:rsidP="00385BB9">
      <w:r w:rsidRPr="009F49BF">
        <w:t>O reconhecimento facial se encaixa na categoria de</w:t>
      </w:r>
      <w:r w:rsidR="00864397" w:rsidRPr="009F49BF">
        <w:t xml:space="preserve"> biometria</w:t>
      </w:r>
      <w:r w:rsidR="00E8789B" w:rsidRPr="009F49BF">
        <w:t xml:space="preserve"> de</w:t>
      </w:r>
      <w:r w:rsidRPr="009F49BF">
        <w:t xml:space="preserve"> característica física, já que</w:t>
      </w:r>
      <w:r w:rsidR="00A34144" w:rsidRPr="009F49BF">
        <w:t xml:space="preserve"> este</w:t>
      </w:r>
      <w:r w:rsidRPr="009F49BF">
        <w:t xml:space="preserve">, de acordo com </w:t>
      </w:r>
      <w:r w:rsidR="001711BF">
        <w:t xml:space="preserve">Costa, </w:t>
      </w:r>
      <w:proofErr w:type="spellStart"/>
      <w:r w:rsidR="001711BF">
        <w:t>Obelheiro</w:t>
      </w:r>
      <w:proofErr w:type="spellEnd"/>
      <w:r w:rsidR="001711BF">
        <w:t xml:space="preserve"> e Fraga</w:t>
      </w:r>
      <w:r w:rsidRPr="009F49BF">
        <w:t xml:space="preserve"> (20</w:t>
      </w:r>
      <w:r w:rsidR="001711BF">
        <w:t>06</w:t>
      </w:r>
      <w:r w:rsidRPr="009F49BF">
        <w:t xml:space="preserve"> apud </w:t>
      </w:r>
      <w:r w:rsidR="001711BF">
        <w:t>GALIMBERTI, 2018, p. 16</w:t>
      </w:r>
      <w:r w:rsidRPr="009F49BF">
        <w:t>)</w:t>
      </w:r>
      <w:r w:rsidR="00A34144" w:rsidRPr="009F49BF">
        <w:t>,</w:t>
      </w:r>
      <w:r w:rsidRPr="009F49BF">
        <w:t xml:space="preserve"> faz o reconhecimento de uma parte física, relativamente estável e imutável do corpo.</w:t>
      </w:r>
      <w:r w:rsidR="00CB48F8" w:rsidRPr="009F49BF">
        <w:t xml:space="preserve"> </w:t>
      </w:r>
      <w:r w:rsidR="00386045" w:rsidRPr="009F49BF">
        <w:t>Braga (2013) afirma que o</w:t>
      </w:r>
      <w:r w:rsidR="005E7889" w:rsidRPr="009F49BF">
        <w:t xml:space="preserve"> processo</w:t>
      </w:r>
      <w:r w:rsidR="00974111" w:rsidRPr="009F49BF">
        <w:t xml:space="preserve"> de reconhecimento</w:t>
      </w:r>
      <w:r w:rsidR="00386045" w:rsidRPr="009F49BF">
        <w:t xml:space="preserve"> facial</w:t>
      </w:r>
      <w:r w:rsidR="005E7889" w:rsidRPr="009F49BF">
        <w:t xml:space="preserve"> normalmente </w:t>
      </w:r>
      <w:r w:rsidR="00386045" w:rsidRPr="009F49BF">
        <w:t xml:space="preserve">é </w:t>
      </w:r>
      <w:r w:rsidR="007E68FB" w:rsidRPr="009F49BF">
        <w:t>efetuado</w:t>
      </w:r>
      <w:r w:rsidR="005E7889" w:rsidRPr="009F49BF">
        <w:t xml:space="preserve"> </w:t>
      </w:r>
      <w:r w:rsidR="00386045" w:rsidRPr="009F49BF">
        <w:t>em 3</w:t>
      </w:r>
      <w:r w:rsidR="005E7889" w:rsidRPr="009F49BF">
        <w:t xml:space="preserve"> passos:</w:t>
      </w:r>
    </w:p>
    <w:p w14:paraId="08121264" w14:textId="77777777" w:rsidR="00974111" w:rsidRPr="009F49BF" w:rsidRDefault="00974111" w:rsidP="001711BF">
      <w:pPr>
        <w:pStyle w:val="ListParagraph"/>
        <w:numPr>
          <w:ilvl w:val="0"/>
          <w:numId w:val="27"/>
        </w:numPr>
      </w:pPr>
      <w:r w:rsidRPr="009F49BF">
        <w:t>Identificar faces na imagem</w:t>
      </w:r>
      <w:r w:rsidR="002A474D" w:rsidRPr="009F49BF">
        <w:t>;</w:t>
      </w:r>
    </w:p>
    <w:p w14:paraId="38583708" w14:textId="77777777" w:rsidR="00974111" w:rsidRPr="009F49BF" w:rsidRDefault="00974111" w:rsidP="001711BF">
      <w:pPr>
        <w:pStyle w:val="ListParagraph"/>
        <w:numPr>
          <w:ilvl w:val="0"/>
          <w:numId w:val="27"/>
        </w:numPr>
      </w:pPr>
      <w:r w:rsidRPr="009F49BF">
        <w:t>Extrair características faciais</w:t>
      </w:r>
      <w:r w:rsidR="002A474D" w:rsidRPr="009F49BF">
        <w:t>;</w:t>
      </w:r>
    </w:p>
    <w:p w14:paraId="2B440A4B" w14:textId="77777777" w:rsidR="00974111" w:rsidRPr="009F49BF" w:rsidRDefault="00974111" w:rsidP="001711BF">
      <w:pPr>
        <w:pStyle w:val="ListParagraph"/>
        <w:numPr>
          <w:ilvl w:val="0"/>
          <w:numId w:val="27"/>
        </w:numPr>
      </w:pPr>
      <w:r w:rsidRPr="009F49BF">
        <w:t>Reconhecer e verificar</w:t>
      </w:r>
      <w:r w:rsidR="002A474D" w:rsidRPr="009F49BF">
        <w:t>;</w:t>
      </w:r>
    </w:p>
    <w:p w14:paraId="6C4BB7A9" w14:textId="0344E6FA" w:rsidR="00022990" w:rsidRPr="009F49BF" w:rsidRDefault="006C10C7" w:rsidP="005908A7">
      <w:r w:rsidRPr="009F49BF">
        <w:t xml:space="preserve">Um programa de reconhecimento facial deve ser capaz de identificar as faces presentes na imagem, </w:t>
      </w:r>
      <w:r w:rsidR="005C12F6" w:rsidRPr="009F49BF">
        <w:t>transformá</w:t>
      </w:r>
      <w:r w:rsidR="00BE48AC" w:rsidRPr="009F49BF">
        <w:t xml:space="preserve">-las em algoritmos matemáticos, comparar esses algoritmos com outros cadastrados anteriormente e verificar se </w:t>
      </w:r>
      <w:r w:rsidR="00386045" w:rsidRPr="009F49BF">
        <w:t>há faces compatíveis armazenadas no banco de dados</w:t>
      </w:r>
      <w:r w:rsidRPr="009F49BF">
        <w:t>.</w:t>
      </w:r>
      <w:r w:rsidR="00623363">
        <w:t xml:space="preserve"> </w:t>
      </w:r>
      <w:r w:rsidR="00BF51FC">
        <w:t>Nos subcapítulos a seguir</w:t>
      </w:r>
      <w:r w:rsidR="00623363">
        <w:t xml:space="preserve">, </w:t>
      </w:r>
      <w:r w:rsidR="00BF51FC">
        <w:t>foi</w:t>
      </w:r>
      <w:r w:rsidR="00623363">
        <w:t xml:space="preserve"> explicado o funcionamento d</w:t>
      </w:r>
      <w:r w:rsidR="00BF51FC">
        <w:t>e cada técnica de reconhecimento</w:t>
      </w:r>
      <w:r w:rsidR="00623363">
        <w:t>.</w:t>
      </w:r>
    </w:p>
    <w:p w14:paraId="2FD1B51F" w14:textId="77777777" w:rsidR="005908A7" w:rsidRPr="009F49BF" w:rsidRDefault="005908A7" w:rsidP="00517743">
      <w:pPr>
        <w:ind w:firstLine="0"/>
      </w:pPr>
    </w:p>
    <w:p w14:paraId="1B1E414D" w14:textId="77777777" w:rsidR="00022990" w:rsidRPr="009F49BF" w:rsidRDefault="00022990" w:rsidP="00022990">
      <w:pPr>
        <w:pStyle w:val="Heading1"/>
        <w:numPr>
          <w:ilvl w:val="1"/>
          <w:numId w:val="2"/>
        </w:numPr>
        <w:ind w:left="426" w:hanging="426"/>
        <w:rPr>
          <w:rFonts w:cs="Times New Roman"/>
          <w:lang w:val="en-US"/>
        </w:rPr>
      </w:pPr>
      <w:bookmarkStart w:id="14" w:name="_Toc62834032"/>
      <w:r w:rsidRPr="007C7DDE">
        <w:rPr>
          <w:rFonts w:cs="Times New Roman"/>
          <w:i/>
          <w:iCs/>
          <w:lang w:val="en-US"/>
        </w:rPr>
        <w:t>Local Binary Pattern Histograms</w:t>
      </w:r>
      <w:r w:rsidRPr="009F49BF">
        <w:rPr>
          <w:rFonts w:cs="Times New Roman"/>
          <w:lang w:val="en-US"/>
        </w:rPr>
        <w:t xml:space="preserve"> (LBPH)</w:t>
      </w:r>
      <w:bookmarkEnd w:id="14"/>
    </w:p>
    <w:p w14:paraId="72BBF50C" w14:textId="77777777" w:rsidR="007024CB" w:rsidRPr="009F49BF" w:rsidRDefault="007024CB" w:rsidP="00517743">
      <w:pPr>
        <w:rPr>
          <w:lang w:val="en-US"/>
        </w:rPr>
      </w:pPr>
    </w:p>
    <w:p w14:paraId="2FB4B18A" w14:textId="2A9EDEA4" w:rsidR="002E4D3C" w:rsidRPr="009F49BF" w:rsidRDefault="0043492E" w:rsidP="0043492E">
      <w:pPr>
        <w:rPr>
          <w:iCs/>
        </w:rPr>
      </w:pPr>
      <w:r w:rsidRPr="0043492E">
        <w:rPr>
          <w:iCs/>
        </w:rPr>
        <w:t>Pr</w:t>
      </w:r>
      <w:r>
        <w:rPr>
          <w:iCs/>
        </w:rPr>
        <w:t>ado (2017) diz que o</w:t>
      </w:r>
      <w:r w:rsidR="00A12348" w:rsidRPr="009F49BF">
        <w:rPr>
          <w:iCs/>
        </w:rPr>
        <w:t xml:space="preserve"> </w:t>
      </w:r>
      <w:r w:rsidR="00A12348" w:rsidRPr="009F49BF">
        <w:rPr>
          <w:i/>
          <w:iCs/>
        </w:rPr>
        <w:t xml:space="preserve">Local </w:t>
      </w:r>
      <w:proofErr w:type="spellStart"/>
      <w:r w:rsidR="00A12348" w:rsidRPr="009F49BF">
        <w:rPr>
          <w:i/>
          <w:iCs/>
        </w:rPr>
        <w:t>Binary</w:t>
      </w:r>
      <w:proofErr w:type="spellEnd"/>
      <w:r w:rsidR="00A12348" w:rsidRPr="009F49BF">
        <w:rPr>
          <w:i/>
          <w:iCs/>
        </w:rPr>
        <w:t xml:space="preserve"> </w:t>
      </w:r>
      <w:proofErr w:type="spellStart"/>
      <w:r w:rsidR="00A12348" w:rsidRPr="009F49BF">
        <w:rPr>
          <w:i/>
          <w:iCs/>
        </w:rPr>
        <w:t>Pattern</w:t>
      </w:r>
      <w:proofErr w:type="spellEnd"/>
      <w:r w:rsidR="00A12348" w:rsidRPr="009F49BF">
        <w:rPr>
          <w:iCs/>
        </w:rPr>
        <w:t xml:space="preserve"> (LBP), descrito pela primeira vez em 1994, </w:t>
      </w:r>
      <w:r>
        <w:rPr>
          <w:iCs/>
        </w:rPr>
        <w:t>demonstrou ser uma poderosa funcionalidade para classificação de texturas</w:t>
      </w:r>
      <w:r w:rsidR="00A12348" w:rsidRPr="009F49BF">
        <w:rPr>
          <w:iCs/>
        </w:rPr>
        <w:t>.</w:t>
      </w:r>
      <w:r w:rsidR="002E4D3C" w:rsidRPr="009F49BF">
        <w:rPr>
          <w:iCs/>
        </w:rPr>
        <w:t xml:space="preserve"> </w:t>
      </w:r>
      <w:r w:rsidR="002D6D0C" w:rsidRPr="009F49BF">
        <w:rPr>
          <w:iCs/>
        </w:rPr>
        <w:t>A</w:t>
      </w:r>
      <w:r w:rsidR="002E4D3C" w:rsidRPr="009F49BF">
        <w:rPr>
          <w:iCs/>
        </w:rPr>
        <w:t xml:space="preserve">través da utilização do LBP combinado </w:t>
      </w:r>
      <w:r w:rsidR="004E6275">
        <w:rPr>
          <w:iCs/>
        </w:rPr>
        <w:t>com o</w:t>
      </w:r>
      <w:r w:rsidR="002E4D3C" w:rsidRPr="009F49BF">
        <w:rPr>
          <w:iCs/>
        </w:rPr>
        <w:t>s histogramas</w:t>
      </w:r>
      <w:r>
        <w:rPr>
          <w:iCs/>
        </w:rPr>
        <w:t xml:space="preserve"> de gradiente orientados</w:t>
      </w:r>
      <w:r w:rsidR="00D842B0">
        <w:rPr>
          <w:iCs/>
        </w:rPr>
        <w:t xml:space="preserve"> (</w:t>
      </w:r>
      <w:proofErr w:type="spellStart"/>
      <w:r>
        <w:rPr>
          <w:iCs/>
        </w:rPr>
        <w:t>HoG</w:t>
      </w:r>
      <w:proofErr w:type="spellEnd"/>
      <w:r w:rsidR="00D842B0">
        <w:rPr>
          <w:iCs/>
        </w:rPr>
        <w:t>),</w:t>
      </w:r>
      <w:r w:rsidR="002E4D3C" w:rsidRPr="009F49BF">
        <w:rPr>
          <w:iCs/>
        </w:rPr>
        <w:t xml:space="preserve"> é possível representar as imagens das faces com um simples vetor de dados.</w:t>
      </w:r>
      <w:r>
        <w:rPr>
          <w:iCs/>
        </w:rPr>
        <w:t xml:space="preserve"> A </w:t>
      </w:r>
      <w:r w:rsidR="003F3760">
        <w:rPr>
          <w:iCs/>
        </w:rPr>
        <w:t>junção do</w:t>
      </w:r>
      <w:r>
        <w:rPr>
          <w:iCs/>
        </w:rPr>
        <w:t xml:space="preserve"> </w:t>
      </w:r>
      <w:r w:rsidR="00D26BB9">
        <w:rPr>
          <w:iCs/>
        </w:rPr>
        <w:t xml:space="preserve">LBP com o </w:t>
      </w:r>
      <w:proofErr w:type="spellStart"/>
      <w:r w:rsidR="00D26BB9">
        <w:rPr>
          <w:iCs/>
        </w:rPr>
        <w:t>HoG</w:t>
      </w:r>
      <w:proofErr w:type="spellEnd"/>
      <w:r w:rsidR="00D26BB9">
        <w:rPr>
          <w:iCs/>
        </w:rPr>
        <w:t xml:space="preserve"> dá origem ao LBPH.</w:t>
      </w:r>
    </w:p>
    <w:p w14:paraId="420BCF6D" w14:textId="77777777" w:rsidR="002E4D3C" w:rsidRPr="009F49BF" w:rsidRDefault="002D6D0C" w:rsidP="004C53F8">
      <w:pPr>
        <w:rPr>
          <w:iCs/>
        </w:rPr>
      </w:pPr>
      <w:r w:rsidRPr="009F49BF">
        <w:rPr>
          <w:iCs/>
        </w:rPr>
        <w:t>De acordo com Prado (2017), para realizar o reconhecimento, o LBPH precisa primeiramente coletar quatro parâmetros:</w:t>
      </w:r>
    </w:p>
    <w:p w14:paraId="5A216FB3" w14:textId="77777777" w:rsidR="002D6D0C" w:rsidRPr="009F49BF" w:rsidRDefault="002D6D0C" w:rsidP="005309FD">
      <w:pPr>
        <w:pStyle w:val="ListParagraph"/>
        <w:numPr>
          <w:ilvl w:val="0"/>
          <w:numId w:val="22"/>
        </w:numPr>
        <w:ind w:left="851" w:hanging="284"/>
        <w:rPr>
          <w:iCs/>
        </w:rPr>
      </w:pPr>
      <w:r w:rsidRPr="009F49BF">
        <w:rPr>
          <w:b/>
          <w:iCs/>
        </w:rPr>
        <w:t>Raio</w:t>
      </w:r>
      <w:r w:rsidRPr="009F49BF">
        <w:rPr>
          <w:iCs/>
        </w:rPr>
        <w:t>: O raio será utilizado para construir o padrão binário circular e representará o raio ao redor do pixel central.</w:t>
      </w:r>
    </w:p>
    <w:p w14:paraId="4FC6FD78" w14:textId="77777777" w:rsidR="002D6D0C" w:rsidRPr="009F49BF" w:rsidRDefault="002D6D0C" w:rsidP="005309FD">
      <w:pPr>
        <w:pStyle w:val="ListParagraph"/>
        <w:numPr>
          <w:ilvl w:val="0"/>
          <w:numId w:val="22"/>
        </w:numPr>
        <w:ind w:left="851" w:hanging="284"/>
        <w:rPr>
          <w:iCs/>
        </w:rPr>
      </w:pPr>
      <w:r w:rsidRPr="009F49BF">
        <w:rPr>
          <w:b/>
          <w:iCs/>
        </w:rPr>
        <w:t>Vizinhos</w:t>
      </w:r>
      <w:r w:rsidRPr="009F49BF">
        <w:rPr>
          <w:iCs/>
        </w:rPr>
        <w:t>: O número de pontos de amostra para construir o padrão binário circular local. Quanto mais pontos de amostra forem incluídos, maior será o custo computacional.</w:t>
      </w:r>
    </w:p>
    <w:p w14:paraId="1FF6BD76" w14:textId="77777777" w:rsidR="002D6D0C" w:rsidRPr="009F49BF" w:rsidRDefault="002D6D0C" w:rsidP="005309FD">
      <w:pPr>
        <w:pStyle w:val="ListParagraph"/>
        <w:numPr>
          <w:ilvl w:val="0"/>
          <w:numId w:val="22"/>
        </w:numPr>
        <w:ind w:left="851" w:hanging="284"/>
        <w:rPr>
          <w:iCs/>
        </w:rPr>
      </w:pPr>
      <w:r w:rsidRPr="009F49BF">
        <w:rPr>
          <w:b/>
          <w:iCs/>
        </w:rPr>
        <w:t>Grade X</w:t>
      </w:r>
      <w:r w:rsidRPr="009F49BF">
        <w:rPr>
          <w:iCs/>
        </w:rPr>
        <w:t>: O número de células na direção horizontal.</w:t>
      </w:r>
    </w:p>
    <w:p w14:paraId="57CF1BAD" w14:textId="77777777" w:rsidR="002D6D0C" w:rsidRPr="009F49BF" w:rsidRDefault="002D6D0C" w:rsidP="005309FD">
      <w:pPr>
        <w:pStyle w:val="ListParagraph"/>
        <w:numPr>
          <w:ilvl w:val="0"/>
          <w:numId w:val="22"/>
        </w:numPr>
        <w:ind w:left="851" w:hanging="284"/>
        <w:rPr>
          <w:iCs/>
        </w:rPr>
      </w:pPr>
      <w:r w:rsidRPr="009F49BF">
        <w:rPr>
          <w:b/>
          <w:iCs/>
        </w:rPr>
        <w:lastRenderedPageBreak/>
        <w:t>Grade Y</w:t>
      </w:r>
      <w:r w:rsidRPr="009F49BF">
        <w:rPr>
          <w:iCs/>
        </w:rPr>
        <w:t>: O número de células na direção vertical.</w:t>
      </w:r>
    </w:p>
    <w:p w14:paraId="3F65A473" w14:textId="175A4D49" w:rsidR="007A33BA" w:rsidRPr="009F49BF" w:rsidRDefault="00D3494F" w:rsidP="007F6F5A">
      <w:pPr>
        <w:ind w:firstLine="426"/>
        <w:rPr>
          <w:iCs/>
        </w:rPr>
      </w:pPr>
      <w:r w:rsidRPr="009F49BF">
        <w:rPr>
          <w:iCs/>
        </w:rPr>
        <w:t xml:space="preserve">Em seguida, o algoritmo deve ser treinado. </w:t>
      </w:r>
      <w:r w:rsidR="00820948" w:rsidRPr="009F49BF">
        <w:rPr>
          <w:iCs/>
        </w:rPr>
        <w:t>Para isso, é necessário um conjunto de imagens contendo as faces dos indivíduos que serão reconhecidos. Devem então ser definid</w:t>
      </w:r>
      <w:r w:rsidR="00F12FBF">
        <w:rPr>
          <w:iCs/>
        </w:rPr>
        <w:t>a</w:t>
      </w:r>
      <w:r w:rsidR="00820948" w:rsidRPr="009F49BF">
        <w:rPr>
          <w:iCs/>
        </w:rPr>
        <w:t xml:space="preserve">s </w:t>
      </w:r>
      <w:r w:rsidR="00F12FBF">
        <w:rPr>
          <w:iCs/>
        </w:rPr>
        <w:t>a</w:t>
      </w:r>
      <w:r w:rsidR="00820948" w:rsidRPr="009F49BF">
        <w:rPr>
          <w:iCs/>
        </w:rPr>
        <w:t xml:space="preserve">s </w:t>
      </w:r>
      <w:r w:rsidR="00522D6B">
        <w:rPr>
          <w:iCs/>
        </w:rPr>
        <w:t>identificaç</w:t>
      </w:r>
      <w:r w:rsidR="00F12FBF">
        <w:rPr>
          <w:iCs/>
        </w:rPr>
        <w:t>ões</w:t>
      </w:r>
      <w:r w:rsidR="00522D6B">
        <w:rPr>
          <w:iCs/>
        </w:rPr>
        <w:t xml:space="preserve"> (</w:t>
      </w:r>
      <w:proofErr w:type="spellStart"/>
      <w:r w:rsidR="00522D6B">
        <w:rPr>
          <w:iCs/>
        </w:rPr>
        <w:t>IDs</w:t>
      </w:r>
      <w:proofErr w:type="spellEnd"/>
      <w:r w:rsidR="00522D6B">
        <w:rPr>
          <w:iCs/>
        </w:rPr>
        <w:t>)</w:t>
      </w:r>
      <w:r w:rsidR="00820948" w:rsidRPr="009F49BF">
        <w:rPr>
          <w:iCs/>
        </w:rPr>
        <w:t xml:space="preserve"> para cada imagem, podendo ser um número ou um nome. Imagens contendo a mesma pessoa devem conter o mesmo ID.</w:t>
      </w:r>
      <w:r w:rsidR="00610127" w:rsidRPr="009F49BF">
        <w:rPr>
          <w:iCs/>
        </w:rPr>
        <w:t xml:space="preserve"> </w:t>
      </w:r>
    </w:p>
    <w:p w14:paraId="2A242038" w14:textId="77777777" w:rsidR="00F12FBF" w:rsidRDefault="007A33BA" w:rsidP="004F664F">
      <w:pPr>
        <w:rPr>
          <w:iCs/>
        </w:rPr>
      </w:pPr>
      <w:r w:rsidRPr="009F49BF">
        <w:rPr>
          <w:iCs/>
        </w:rPr>
        <w:t xml:space="preserve">Partindo disso, </w:t>
      </w:r>
      <w:r w:rsidR="00F12FBF">
        <w:rPr>
          <w:iCs/>
        </w:rPr>
        <w:t xml:space="preserve">o método </w:t>
      </w:r>
      <w:r w:rsidRPr="009F49BF">
        <w:t xml:space="preserve">cria uma imagem intermediária que descreve melhor a imagem original, destacando as características faciais. Para fazer isso, o algoritmo usa um conceito de janela deslizante, com base nos parâmetros </w:t>
      </w:r>
      <w:r w:rsidR="009A55D9" w:rsidRPr="009F49BF">
        <w:t>“</w:t>
      </w:r>
      <w:r w:rsidRPr="009F49BF">
        <w:t>raio</w:t>
      </w:r>
      <w:r w:rsidR="009A55D9" w:rsidRPr="009F49BF">
        <w:t>”</w:t>
      </w:r>
      <w:r w:rsidRPr="009F49BF">
        <w:t xml:space="preserve"> e </w:t>
      </w:r>
      <w:r w:rsidR="009A55D9" w:rsidRPr="009F49BF">
        <w:t>“</w:t>
      </w:r>
      <w:r w:rsidRPr="009F49BF">
        <w:t>vizinhos</w:t>
      </w:r>
      <w:r w:rsidR="009A55D9" w:rsidRPr="009F49BF">
        <w:t>”</w:t>
      </w:r>
      <w:r w:rsidRPr="009F49BF">
        <w:t xml:space="preserve"> (PRADO, 2017).</w:t>
      </w:r>
      <w:r w:rsidR="00F12FBF">
        <w:rPr>
          <w:iCs/>
        </w:rPr>
        <w:t xml:space="preserve"> </w:t>
      </w:r>
    </w:p>
    <w:p w14:paraId="774CA832" w14:textId="77777777" w:rsidR="00D536C6" w:rsidRDefault="009069E9" w:rsidP="004F664F">
      <w:pPr>
        <w:rPr>
          <w:iCs/>
        </w:rPr>
      </w:pPr>
      <w:r w:rsidRPr="009F49BF">
        <w:rPr>
          <w:iCs/>
        </w:rPr>
        <w:t>O penúltimo passo é extrair os histogramas das imagens.</w:t>
      </w:r>
      <w:r>
        <w:rPr>
          <w:iCs/>
        </w:rPr>
        <w:t xml:space="preserve"> </w:t>
      </w:r>
      <w:r w:rsidR="002126D8">
        <w:rPr>
          <w:iCs/>
        </w:rPr>
        <w:t xml:space="preserve">Primeiramente o LBP seleciona parte da imagem para processar, com base nos parâmetros definidos pelo usuário. </w:t>
      </w:r>
      <w:r w:rsidR="00F12FBF">
        <w:rPr>
          <w:iCs/>
        </w:rPr>
        <w:t xml:space="preserve">É atribuído um valor para cada pixel, com pixels mais claros recebendo valores maiores. </w:t>
      </w:r>
    </w:p>
    <w:p w14:paraId="141FFC70" w14:textId="77777777" w:rsidR="00D536C6" w:rsidRDefault="00F12FBF" w:rsidP="004F664F">
      <w:pPr>
        <w:rPr>
          <w:iCs/>
        </w:rPr>
      </w:pPr>
      <w:r>
        <w:rPr>
          <w:iCs/>
        </w:rPr>
        <w:t xml:space="preserve">Em seguida, o valor do pixel central é usado como limiar, </w:t>
      </w:r>
      <w:r w:rsidR="009069E9">
        <w:rPr>
          <w:iCs/>
        </w:rPr>
        <w:t xml:space="preserve">com o qual </w:t>
      </w:r>
      <w:r w:rsidR="002126D8">
        <w:rPr>
          <w:iCs/>
        </w:rPr>
        <w:t>todos os seus vizinhos são comparados. Valores maiores</w:t>
      </w:r>
      <w:r w:rsidR="00FF3D49">
        <w:rPr>
          <w:iCs/>
        </w:rPr>
        <w:t xml:space="preserve"> ou iguais a</w:t>
      </w:r>
      <w:r w:rsidR="002126D8">
        <w:rPr>
          <w:iCs/>
        </w:rPr>
        <w:t>o limiar são transformados em 1 (um)</w:t>
      </w:r>
      <w:r w:rsidR="004F257F">
        <w:rPr>
          <w:iCs/>
        </w:rPr>
        <w:t>,</w:t>
      </w:r>
      <w:r w:rsidR="002126D8">
        <w:rPr>
          <w:iCs/>
        </w:rPr>
        <w:t xml:space="preserve"> enquanto valores menores são definidos como 0 (zero).</w:t>
      </w:r>
      <w:r w:rsidR="009069E9">
        <w:rPr>
          <w:iCs/>
        </w:rPr>
        <w:t xml:space="preserve"> </w:t>
      </w:r>
    </w:p>
    <w:p w14:paraId="39629922" w14:textId="52DD7009" w:rsidR="00016D05" w:rsidRPr="009F49BF" w:rsidRDefault="009069E9" w:rsidP="004F664F">
      <w:pPr>
        <w:rPr>
          <w:iCs/>
        </w:rPr>
      </w:pPr>
      <w:r>
        <w:rPr>
          <w:iCs/>
        </w:rPr>
        <w:t>Por fim, todos os valores binários são concatenados, formando um novo número binário, que é convertido para decimal e atribuído ao pixel central.</w:t>
      </w:r>
    </w:p>
    <w:p w14:paraId="6D36B052" w14:textId="77777777" w:rsidR="007D1981" w:rsidRPr="009F49BF" w:rsidRDefault="007D1981" w:rsidP="004F664F">
      <w:pPr>
        <w:rPr>
          <w:iCs/>
        </w:rPr>
      </w:pPr>
    </w:p>
    <w:p w14:paraId="16998086" w14:textId="4F7713F1" w:rsidR="002459A4" w:rsidRPr="009F49BF" w:rsidRDefault="002459A4" w:rsidP="00203FF8">
      <w:pPr>
        <w:spacing w:line="240" w:lineRule="auto"/>
        <w:ind w:firstLine="0"/>
        <w:jc w:val="center"/>
        <w:rPr>
          <w:b/>
          <w:iCs/>
          <w:sz w:val="20"/>
          <w:szCs w:val="20"/>
        </w:rPr>
      </w:pPr>
      <w:r w:rsidRPr="009F49BF">
        <w:rPr>
          <w:b/>
          <w:iCs/>
          <w:sz w:val="20"/>
          <w:szCs w:val="20"/>
        </w:rPr>
        <w:t xml:space="preserve">Figura 1 </w:t>
      </w:r>
      <w:r w:rsidR="00016D05" w:rsidRPr="009F49BF">
        <w:rPr>
          <w:b/>
          <w:iCs/>
          <w:sz w:val="20"/>
          <w:szCs w:val="20"/>
        </w:rPr>
        <w:t>–</w:t>
      </w:r>
      <w:r w:rsidRPr="009F49BF">
        <w:rPr>
          <w:b/>
          <w:iCs/>
          <w:sz w:val="20"/>
          <w:szCs w:val="20"/>
        </w:rPr>
        <w:t xml:space="preserve"> </w:t>
      </w:r>
      <w:r w:rsidR="00016D05" w:rsidRPr="009F49BF">
        <w:rPr>
          <w:b/>
          <w:iCs/>
          <w:sz w:val="20"/>
          <w:szCs w:val="20"/>
        </w:rPr>
        <w:t xml:space="preserve">Aplicando a </w:t>
      </w:r>
      <w:r w:rsidR="00170DE3" w:rsidRPr="009F49BF">
        <w:rPr>
          <w:b/>
          <w:iCs/>
          <w:sz w:val="20"/>
          <w:szCs w:val="20"/>
        </w:rPr>
        <w:t>O</w:t>
      </w:r>
      <w:r w:rsidR="00016D05" w:rsidRPr="009F49BF">
        <w:rPr>
          <w:b/>
          <w:iCs/>
          <w:sz w:val="20"/>
          <w:szCs w:val="20"/>
        </w:rPr>
        <w:t>peração LBP</w:t>
      </w:r>
    </w:p>
    <w:p w14:paraId="7F46A970" w14:textId="77777777" w:rsidR="005F4F2C" w:rsidRDefault="007A33BA" w:rsidP="00203FF8">
      <w:pPr>
        <w:spacing w:line="240" w:lineRule="auto"/>
        <w:ind w:firstLine="0"/>
        <w:jc w:val="center"/>
        <w:rPr>
          <w:iCs/>
          <w:sz w:val="20"/>
          <w:szCs w:val="20"/>
        </w:rPr>
      </w:pPr>
      <w:r w:rsidRPr="009F49BF">
        <w:rPr>
          <w:noProof/>
          <w:lang w:eastAsia="pt-BR"/>
        </w:rPr>
        <w:drawing>
          <wp:inline distT="0" distB="0" distL="0" distR="0" wp14:anchorId="221E9321" wp14:editId="07B88ABF">
            <wp:extent cx="4561081" cy="1271905"/>
            <wp:effectExtent l="0" t="0" r="0" b="0"/>
            <wp:docPr id="1" name="Imagem 1" descr="https://miro.medium.com/max/1334/1*J16_DKuSrnAH3WDdqwKe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max/1334/1*J16_DKuSrnAH3WDdqwKeNA.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59269" cy="1299286"/>
                    </a:xfrm>
                    <a:prstGeom prst="rect">
                      <a:avLst/>
                    </a:prstGeom>
                    <a:noFill/>
                    <a:ln>
                      <a:noFill/>
                    </a:ln>
                  </pic:spPr>
                </pic:pic>
              </a:graphicData>
            </a:graphic>
          </wp:inline>
        </w:drawing>
      </w:r>
      <w:r w:rsidR="002459A4" w:rsidRPr="009F49BF">
        <w:rPr>
          <w:iCs/>
          <w:sz w:val="20"/>
          <w:szCs w:val="20"/>
        </w:rPr>
        <w:t xml:space="preserve"> </w:t>
      </w:r>
    </w:p>
    <w:p w14:paraId="19E45FFC" w14:textId="607B8FC0" w:rsidR="007A33BA" w:rsidRPr="009F49BF" w:rsidRDefault="00821CC9" w:rsidP="00203FF8">
      <w:pPr>
        <w:spacing w:line="240" w:lineRule="auto"/>
        <w:ind w:firstLine="0"/>
        <w:jc w:val="center"/>
        <w:rPr>
          <w:iCs/>
          <w:sz w:val="20"/>
          <w:szCs w:val="20"/>
        </w:rPr>
      </w:pPr>
      <w:r>
        <w:rPr>
          <w:iCs/>
          <w:sz w:val="20"/>
          <w:szCs w:val="20"/>
        </w:rPr>
        <w:t xml:space="preserve">Fonte: </w:t>
      </w:r>
      <w:r w:rsidR="002459A4" w:rsidRPr="009F49BF">
        <w:rPr>
          <w:iCs/>
          <w:sz w:val="20"/>
          <w:szCs w:val="20"/>
        </w:rPr>
        <w:t>P</w:t>
      </w:r>
      <w:r>
        <w:rPr>
          <w:iCs/>
          <w:sz w:val="20"/>
          <w:szCs w:val="20"/>
        </w:rPr>
        <w:t>RADO</w:t>
      </w:r>
      <w:r w:rsidR="004D69DD">
        <w:rPr>
          <w:iCs/>
          <w:sz w:val="20"/>
          <w:szCs w:val="20"/>
        </w:rPr>
        <w:t xml:space="preserve">, </w:t>
      </w:r>
      <w:r w:rsidR="002459A4" w:rsidRPr="009F49BF">
        <w:rPr>
          <w:iCs/>
          <w:sz w:val="20"/>
          <w:szCs w:val="20"/>
        </w:rPr>
        <w:t>2017</w:t>
      </w:r>
      <w:r w:rsidR="004D69DD">
        <w:rPr>
          <w:iCs/>
          <w:sz w:val="20"/>
          <w:szCs w:val="20"/>
        </w:rPr>
        <w:t>.</w:t>
      </w:r>
    </w:p>
    <w:p w14:paraId="69430F13" w14:textId="1C17F8C5" w:rsidR="004F664F" w:rsidRPr="005F4F2C" w:rsidRDefault="004F664F" w:rsidP="004F664F">
      <w:pPr>
        <w:jc w:val="left"/>
        <w:rPr>
          <w:iCs/>
        </w:rPr>
      </w:pPr>
    </w:p>
    <w:p w14:paraId="4CA64583" w14:textId="4A9EFE44" w:rsidR="00016D05" w:rsidRPr="009F49BF" w:rsidRDefault="00B27CAB" w:rsidP="00621D09">
      <w:pPr>
        <w:rPr>
          <w:iCs/>
        </w:rPr>
      </w:pPr>
      <w:r w:rsidRPr="009F49BF">
        <w:rPr>
          <w:iCs/>
        </w:rPr>
        <w:t>Com a imagem criada no processo LBP, os parâmetros “Grade X” e “Grade Y”</w:t>
      </w:r>
      <w:r w:rsidR="00EE4B20" w:rsidRPr="009F49BF">
        <w:rPr>
          <w:iCs/>
        </w:rPr>
        <w:t xml:space="preserve"> podem ser utilizados</w:t>
      </w:r>
      <w:r w:rsidRPr="009F49BF">
        <w:rPr>
          <w:iCs/>
        </w:rPr>
        <w:t xml:space="preserve"> </w:t>
      </w:r>
      <w:r w:rsidR="00EE4B20" w:rsidRPr="009F49BF">
        <w:rPr>
          <w:iCs/>
        </w:rPr>
        <w:t>para dividir a imagem em uma grade.</w:t>
      </w:r>
      <w:r w:rsidR="00621D09" w:rsidRPr="009F49BF">
        <w:rPr>
          <w:iCs/>
        </w:rPr>
        <w:t xml:space="preserve"> Cada região deve ter o seu histograma extraído, e </w:t>
      </w:r>
      <w:r w:rsidR="00F1438F">
        <w:rPr>
          <w:iCs/>
        </w:rPr>
        <w:t>eles</w:t>
      </w:r>
      <w:r w:rsidR="00621D09" w:rsidRPr="009F49BF">
        <w:rPr>
          <w:iCs/>
        </w:rPr>
        <w:t xml:space="preserve"> devem ser concatenados de forma a gerar um histograma novo e maior. </w:t>
      </w:r>
    </w:p>
    <w:p w14:paraId="5C626F62" w14:textId="77777777" w:rsidR="005F4F2C" w:rsidRDefault="005F4F2C" w:rsidP="00203FF8">
      <w:pPr>
        <w:spacing w:line="240" w:lineRule="auto"/>
        <w:ind w:firstLine="0"/>
        <w:jc w:val="center"/>
        <w:rPr>
          <w:b/>
          <w:bCs/>
          <w:iCs/>
          <w:sz w:val="20"/>
          <w:szCs w:val="20"/>
        </w:rPr>
      </w:pPr>
    </w:p>
    <w:p w14:paraId="21C584DD" w14:textId="4A2A85F9" w:rsidR="000E3575" w:rsidRPr="009F49BF" w:rsidRDefault="000E3575" w:rsidP="00203FF8">
      <w:pPr>
        <w:spacing w:line="240" w:lineRule="auto"/>
        <w:ind w:firstLine="0"/>
        <w:jc w:val="center"/>
        <w:rPr>
          <w:b/>
          <w:bCs/>
          <w:iCs/>
          <w:sz w:val="20"/>
          <w:szCs w:val="20"/>
        </w:rPr>
      </w:pPr>
      <w:r w:rsidRPr="009F49BF">
        <w:rPr>
          <w:b/>
          <w:bCs/>
          <w:iCs/>
          <w:sz w:val="20"/>
          <w:szCs w:val="20"/>
        </w:rPr>
        <w:t xml:space="preserve">Figura 2 – Extração dos </w:t>
      </w:r>
      <w:r w:rsidR="00CD4094" w:rsidRPr="009F49BF">
        <w:rPr>
          <w:b/>
          <w:bCs/>
          <w:iCs/>
          <w:sz w:val="20"/>
          <w:szCs w:val="20"/>
        </w:rPr>
        <w:t>H</w:t>
      </w:r>
      <w:r w:rsidRPr="009F49BF">
        <w:rPr>
          <w:b/>
          <w:bCs/>
          <w:iCs/>
          <w:sz w:val="20"/>
          <w:szCs w:val="20"/>
        </w:rPr>
        <w:t>istogramas</w:t>
      </w:r>
    </w:p>
    <w:p w14:paraId="19731423" w14:textId="77777777" w:rsidR="00172CAC" w:rsidRDefault="000E3575" w:rsidP="00203FF8">
      <w:pPr>
        <w:spacing w:line="240" w:lineRule="auto"/>
        <w:ind w:firstLine="0"/>
        <w:jc w:val="center"/>
        <w:rPr>
          <w:iCs/>
          <w:sz w:val="20"/>
          <w:szCs w:val="20"/>
        </w:rPr>
      </w:pPr>
      <w:r w:rsidRPr="009F49BF">
        <w:rPr>
          <w:noProof/>
          <w:lang w:eastAsia="pt-BR"/>
        </w:rPr>
        <w:drawing>
          <wp:inline distT="0" distB="0" distL="0" distR="0" wp14:anchorId="1A5CCE15" wp14:editId="755AC9B4">
            <wp:extent cx="5400675" cy="1355081"/>
            <wp:effectExtent l="0" t="0" r="0" b="0"/>
            <wp:docPr id="2" name="Imagem 2" descr="1_-cyqWPcas3CXp4O2O7xP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_-cyqWPcas3CXp4O2O7xP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20125" cy="1359961"/>
                    </a:xfrm>
                    <a:prstGeom prst="rect">
                      <a:avLst/>
                    </a:prstGeom>
                    <a:noFill/>
                    <a:ln>
                      <a:noFill/>
                    </a:ln>
                  </pic:spPr>
                </pic:pic>
              </a:graphicData>
            </a:graphic>
          </wp:inline>
        </w:drawing>
      </w:r>
    </w:p>
    <w:p w14:paraId="3186D6B2" w14:textId="135AB233" w:rsidR="000E3575" w:rsidRPr="009F49BF" w:rsidRDefault="00821CC9" w:rsidP="00203FF8">
      <w:pPr>
        <w:spacing w:line="240" w:lineRule="auto"/>
        <w:ind w:firstLine="0"/>
        <w:jc w:val="center"/>
        <w:rPr>
          <w:iCs/>
          <w:sz w:val="20"/>
          <w:szCs w:val="20"/>
        </w:rPr>
      </w:pPr>
      <w:r>
        <w:rPr>
          <w:iCs/>
          <w:sz w:val="20"/>
          <w:szCs w:val="20"/>
        </w:rPr>
        <w:t>Fonte: PRADO</w:t>
      </w:r>
      <w:r w:rsidR="004D69DD">
        <w:rPr>
          <w:iCs/>
          <w:sz w:val="20"/>
          <w:szCs w:val="20"/>
        </w:rPr>
        <w:t xml:space="preserve">, </w:t>
      </w:r>
      <w:r w:rsidR="000E3575" w:rsidRPr="009F49BF">
        <w:rPr>
          <w:iCs/>
          <w:sz w:val="20"/>
          <w:szCs w:val="20"/>
        </w:rPr>
        <w:t>2017</w:t>
      </w:r>
      <w:r w:rsidR="004D69DD">
        <w:rPr>
          <w:iCs/>
          <w:sz w:val="20"/>
          <w:szCs w:val="20"/>
        </w:rPr>
        <w:t>.</w:t>
      </w:r>
    </w:p>
    <w:p w14:paraId="1CE73E49" w14:textId="77777777" w:rsidR="000E3575" w:rsidRPr="009F49BF" w:rsidRDefault="000E3575" w:rsidP="00461A9D">
      <w:pPr>
        <w:jc w:val="left"/>
        <w:rPr>
          <w:iCs/>
          <w:sz w:val="20"/>
          <w:szCs w:val="20"/>
        </w:rPr>
      </w:pPr>
    </w:p>
    <w:p w14:paraId="25673E3C" w14:textId="37409615" w:rsidR="00D54F79" w:rsidRDefault="0047717D" w:rsidP="00461A9D">
      <w:r w:rsidRPr="009F49BF">
        <w:t>Com o algoritmo treinado, é possível realizar o reconhecimento facial.</w:t>
      </w:r>
      <w:r w:rsidR="00670958" w:rsidRPr="009F49BF">
        <w:t xml:space="preserve"> Para encontrar as faces que correspondem aos histogramas do treinamento, as imagens de entrada também são convertidas em histogramas. A seguir, os histogramas do treinamento são comparados com o </w:t>
      </w:r>
      <w:r w:rsidR="00125F05" w:rsidRPr="009F49BF">
        <w:t>de entrada, e o mais semelhante é retornado.</w:t>
      </w:r>
    </w:p>
    <w:p w14:paraId="43CA6F88" w14:textId="77777777" w:rsidR="007C7DDE" w:rsidRPr="009F49BF" w:rsidRDefault="007C7DDE" w:rsidP="00461A9D">
      <w:pPr>
        <w:rPr>
          <w:rFonts w:eastAsiaTheme="majorEastAsia"/>
          <w:b/>
          <w:color w:val="000000" w:themeColor="text1"/>
          <w:szCs w:val="32"/>
        </w:rPr>
      </w:pPr>
    </w:p>
    <w:p w14:paraId="04CB5972" w14:textId="4C33412D" w:rsidR="00EB78FB" w:rsidRPr="009F49BF" w:rsidRDefault="00B01082" w:rsidP="00B01082">
      <w:pPr>
        <w:pStyle w:val="Heading1"/>
        <w:numPr>
          <w:ilvl w:val="1"/>
          <w:numId w:val="2"/>
        </w:numPr>
        <w:ind w:left="426" w:hanging="426"/>
        <w:rPr>
          <w:rFonts w:cs="Times New Roman"/>
        </w:rPr>
      </w:pPr>
      <w:bookmarkStart w:id="15" w:name="_Toc62834033"/>
      <w:r w:rsidRPr="009F49BF">
        <w:rPr>
          <w:rFonts w:cs="Times New Roman"/>
        </w:rPr>
        <w:t>Eigenfaces</w:t>
      </w:r>
      <w:bookmarkEnd w:id="15"/>
    </w:p>
    <w:p w14:paraId="65582E11" w14:textId="77777777" w:rsidR="00CA4458" w:rsidRPr="009F49BF" w:rsidRDefault="00CA4458" w:rsidP="00CA4458">
      <w:pPr>
        <w:ind w:firstLine="0"/>
      </w:pPr>
    </w:p>
    <w:p w14:paraId="08330F22" w14:textId="177F472B" w:rsidR="00B01082" w:rsidRPr="009F49BF" w:rsidRDefault="00FC5383" w:rsidP="00B01082">
      <w:r w:rsidRPr="009F49BF">
        <w:t xml:space="preserve">O método Eigenfaces foi apresentado pela primeira vez em 1991, por Matthew Turk e Alex Pentland. </w:t>
      </w:r>
      <w:r w:rsidR="00C24ECA" w:rsidRPr="009F49BF">
        <w:t>Turk e Pentland (1991) afirmam que e</w:t>
      </w:r>
      <w:r w:rsidR="003D2B21" w:rsidRPr="009F49BF">
        <w:t>ste método de reconhecimento</w:t>
      </w:r>
      <w:r w:rsidR="001C77C7" w:rsidRPr="009F49BF">
        <w:t xml:space="preserve"> decompõe</w:t>
      </w:r>
      <w:r w:rsidR="00D54F79" w:rsidRPr="009F49BF">
        <w:t xml:space="preserve"> a</w:t>
      </w:r>
      <w:r w:rsidR="00D30642" w:rsidRPr="009F49BF">
        <w:t>s</w:t>
      </w:r>
      <w:r w:rsidR="001C77C7" w:rsidRPr="009F49BF">
        <w:t xml:space="preserve"> face</w:t>
      </w:r>
      <w:r w:rsidR="00D30642" w:rsidRPr="009F49BF">
        <w:t>s</w:t>
      </w:r>
      <w:r w:rsidR="00D54F79" w:rsidRPr="009F49BF">
        <w:t xml:space="preserve"> </w:t>
      </w:r>
      <w:r w:rsidR="00F819EB" w:rsidRPr="009F49BF">
        <w:t>utilizando</w:t>
      </w:r>
      <w:r w:rsidR="007E136C" w:rsidRPr="009F49BF">
        <w:t xml:space="preserve"> o algoritmo matemático denominado </w:t>
      </w:r>
      <w:r w:rsidR="007E136C" w:rsidRPr="009F49BF">
        <w:rPr>
          <w:i/>
        </w:rPr>
        <w:t xml:space="preserve">Principal </w:t>
      </w:r>
      <w:proofErr w:type="spellStart"/>
      <w:r w:rsidR="007E136C" w:rsidRPr="009F49BF">
        <w:rPr>
          <w:i/>
        </w:rPr>
        <w:t>Component</w:t>
      </w:r>
      <w:proofErr w:type="spellEnd"/>
      <w:r w:rsidR="007E136C" w:rsidRPr="009F49BF">
        <w:rPr>
          <w:i/>
        </w:rPr>
        <w:t xml:space="preserve"> </w:t>
      </w:r>
      <w:proofErr w:type="spellStart"/>
      <w:r w:rsidR="007E136C" w:rsidRPr="009F49BF">
        <w:rPr>
          <w:i/>
        </w:rPr>
        <w:t>Analysis</w:t>
      </w:r>
      <w:proofErr w:type="spellEnd"/>
      <w:r w:rsidR="007E136C" w:rsidRPr="009F49BF">
        <w:t xml:space="preserve"> (PCA)</w:t>
      </w:r>
      <w:r w:rsidR="001C77C7" w:rsidRPr="009F49BF">
        <w:t>, deixando</w:t>
      </w:r>
      <w:r w:rsidR="00157E09" w:rsidRPr="009F49BF">
        <w:t xml:space="preserve"> visíveis</w:t>
      </w:r>
      <w:r w:rsidR="001C77C7" w:rsidRPr="009F49BF">
        <w:t xml:space="preserve"> apenas </w:t>
      </w:r>
      <w:r w:rsidR="00D54F79" w:rsidRPr="009F49BF">
        <w:t xml:space="preserve">as </w:t>
      </w:r>
      <w:r w:rsidR="00D30642" w:rsidRPr="009F49BF">
        <w:t>suas características principais</w:t>
      </w:r>
      <w:r w:rsidR="00F819EB" w:rsidRPr="009F49BF">
        <w:t xml:space="preserve">, chamadas de </w:t>
      </w:r>
      <w:r w:rsidR="00F819EB" w:rsidRPr="00DB467B">
        <w:rPr>
          <w:i/>
          <w:iCs/>
        </w:rPr>
        <w:t>eigenfaces</w:t>
      </w:r>
      <w:r w:rsidR="00F819EB" w:rsidRPr="009F49BF">
        <w:t>.</w:t>
      </w:r>
    </w:p>
    <w:p w14:paraId="79B837FC" w14:textId="77777777" w:rsidR="00461A9D" w:rsidRPr="009F49BF" w:rsidRDefault="00461A9D" w:rsidP="00B01082"/>
    <w:p w14:paraId="29D83EFB" w14:textId="77777777" w:rsidR="009D00AF" w:rsidRPr="009F49BF" w:rsidRDefault="009D00AF" w:rsidP="00203FF8">
      <w:pPr>
        <w:spacing w:line="240" w:lineRule="auto"/>
        <w:ind w:firstLine="0"/>
        <w:jc w:val="center"/>
        <w:rPr>
          <w:b/>
          <w:bCs/>
          <w:sz w:val="20"/>
          <w:szCs w:val="20"/>
        </w:rPr>
      </w:pPr>
      <w:r w:rsidRPr="009F49BF">
        <w:rPr>
          <w:b/>
          <w:bCs/>
          <w:sz w:val="20"/>
          <w:szCs w:val="20"/>
        </w:rPr>
        <w:t>Figura 3 - Eigenfaces</w:t>
      </w:r>
    </w:p>
    <w:p w14:paraId="67F4DC6D" w14:textId="79296A00" w:rsidR="009D00AF" w:rsidRPr="00821CC9" w:rsidRDefault="009D00AF" w:rsidP="00203FF8">
      <w:pPr>
        <w:spacing w:line="240" w:lineRule="auto"/>
        <w:ind w:firstLine="0"/>
        <w:jc w:val="center"/>
        <w:rPr>
          <w:color w:val="FF0000"/>
          <w:sz w:val="20"/>
          <w:szCs w:val="20"/>
        </w:rPr>
      </w:pPr>
      <w:r w:rsidRPr="009F49BF">
        <w:rPr>
          <w:noProof/>
          <w:lang w:eastAsia="pt-BR"/>
        </w:rPr>
        <w:drawing>
          <wp:inline distT="0" distB="0" distL="0" distR="0" wp14:anchorId="36F8E292" wp14:editId="0518CF56">
            <wp:extent cx="1952625" cy="2333625"/>
            <wp:effectExtent l="0" t="0" r="0" b="0"/>
            <wp:docPr id="3" name="Imagem 3" descr="C:\Users\Guilherme\AppData\Local\Microsoft\Windows\INetCache\Content.MSO\A765BDCF.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uilherme\AppData\Local\Microsoft\Windows\INetCache\Content.MSO\A765BDCF.tm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52625" cy="2333625"/>
                    </a:xfrm>
                    <a:prstGeom prst="rect">
                      <a:avLst/>
                    </a:prstGeom>
                    <a:noFill/>
                    <a:ln>
                      <a:noFill/>
                    </a:ln>
                  </pic:spPr>
                </pic:pic>
              </a:graphicData>
            </a:graphic>
          </wp:inline>
        </w:drawing>
      </w:r>
      <w:r w:rsidRPr="009F49BF">
        <w:br/>
      </w:r>
      <w:r w:rsidRPr="009F49BF">
        <w:rPr>
          <w:sz w:val="20"/>
          <w:szCs w:val="20"/>
        </w:rPr>
        <w:t xml:space="preserve">     </w:t>
      </w:r>
      <w:r w:rsidRPr="00821CC9">
        <w:rPr>
          <w:color w:val="FF0000"/>
          <w:sz w:val="20"/>
          <w:szCs w:val="20"/>
        </w:rPr>
        <w:t xml:space="preserve">Fonte: </w:t>
      </w:r>
      <w:r w:rsidR="00953800" w:rsidRPr="00821CC9">
        <w:rPr>
          <w:color w:val="FF0000"/>
          <w:sz w:val="20"/>
          <w:szCs w:val="20"/>
        </w:rPr>
        <w:t>w</w:t>
      </w:r>
      <w:r w:rsidR="00603A4B" w:rsidRPr="00821CC9">
        <w:rPr>
          <w:color w:val="FF0000"/>
          <w:sz w:val="20"/>
          <w:szCs w:val="20"/>
        </w:rPr>
        <w:t>ikip</w:t>
      </w:r>
      <w:r w:rsidR="00953800" w:rsidRPr="00821CC9">
        <w:rPr>
          <w:color w:val="FF0000"/>
          <w:sz w:val="20"/>
          <w:szCs w:val="20"/>
        </w:rPr>
        <w:t>e</w:t>
      </w:r>
      <w:r w:rsidRPr="00821CC9">
        <w:rPr>
          <w:color w:val="FF0000"/>
          <w:sz w:val="20"/>
          <w:szCs w:val="20"/>
        </w:rPr>
        <w:t>dia</w:t>
      </w:r>
      <w:r w:rsidR="00953800" w:rsidRPr="00821CC9">
        <w:rPr>
          <w:color w:val="FF0000"/>
          <w:sz w:val="20"/>
          <w:szCs w:val="20"/>
        </w:rPr>
        <w:t>.com</w:t>
      </w:r>
      <w:r w:rsidR="004D69DD" w:rsidRPr="00821CC9">
        <w:rPr>
          <w:color w:val="FF0000"/>
          <w:sz w:val="20"/>
          <w:szCs w:val="20"/>
        </w:rPr>
        <w:t>, 2020.</w:t>
      </w:r>
    </w:p>
    <w:p w14:paraId="37B9391C" w14:textId="77777777" w:rsidR="00133C56" w:rsidRPr="009F49BF" w:rsidRDefault="00133C56" w:rsidP="009D00AF">
      <w:pPr>
        <w:jc w:val="center"/>
      </w:pPr>
    </w:p>
    <w:p w14:paraId="57D0B625" w14:textId="0F797CC4" w:rsidR="00AE1866" w:rsidRPr="009F49BF" w:rsidRDefault="00AE1866" w:rsidP="00B01082">
      <w:r w:rsidRPr="009F49BF">
        <w:t xml:space="preserve">Turk e Pentland (1991) </w:t>
      </w:r>
      <w:r w:rsidR="00DB467B">
        <w:t>reiteram</w:t>
      </w:r>
      <w:r w:rsidRPr="009F49BF">
        <w:t xml:space="preserve"> que o funcionamento do reconhecimento ocorre em 8 etapas, sendo 3 dessas de tr</w:t>
      </w:r>
      <w:r w:rsidR="009B336E" w:rsidRPr="009F49BF">
        <w:t>einamento e 5 de reconhecimento:</w:t>
      </w:r>
    </w:p>
    <w:p w14:paraId="7CE89483" w14:textId="77777777" w:rsidR="00AE1866" w:rsidRPr="009F49BF" w:rsidRDefault="00AE1866" w:rsidP="00EB2CBD">
      <w:pPr>
        <w:pStyle w:val="ListParagraph"/>
        <w:numPr>
          <w:ilvl w:val="0"/>
          <w:numId w:val="28"/>
        </w:numPr>
      </w:pPr>
      <w:r w:rsidRPr="009F49BF">
        <w:t>Adquirir uma coleção inicial de faces (Coleção de treinamento);</w:t>
      </w:r>
    </w:p>
    <w:p w14:paraId="01965516" w14:textId="3E7C5CD6" w:rsidR="00AE1866" w:rsidRPr="009F49BF" w:rsidRDefault="00AE1866" w:rsidP="00EB2CBD">
      <w:pPr>
        <w:pStyle w:val="ListParagraph"/>
        <w:numPr>
          <w:ilvl w:val="0"/>
          <w:numId w:val="28"/>
        </w:numPr>
      </w:pPr>
      <w:r w:rsidRPr="009F49BF">
        <w:t xml:space="preserve">Calcular as eigenfaces da coleção de treinamento, mantendo somente as imagens que adquirirem os maiores valores, estes denominados </w:t>
      </w:r>
      <w:r w:rsidRPr="00DB467B">
        <w:rPr>
          <w:i/>
          <w:iCs/>
        </w:rPr>
        <w:t>eigenval</w:t>
      </w:r>
      <w:r w:rsidR="000E7DEE" w:rsidRPr="00DB467B">
        <w:rPr>
          <w:i/>
          <w:iCs/>
        </w:rPr>
        <w:t>ues</w:t>
      </w:r>
      <w:r w:rsidR="000E7DEE" w:rsidRPr="009F49BF">
        <w:t>. Estas imagens definem o espaço f</w:t>
      </w:r>
      <w:r w:rsidRPr="009F49BF">
        <w:t>acial. Se mais rostos forem adicionados, o eigenfaces pode ser atualizado ou recalculado;</w:t>
      </w:r>
    </w:p>
    <w:p w14:paraId="7F4AEB41" w14:textId="77777777" w:rsidR="00AE1866" w:rsidRPr="009F49BF" w:rsidRDefault="00753828" w:rsidP="00EB2CBD">
      <w:pPr>
        <w:pStyle w:val="ListParagraph"/>
        <w:numPr>
          <w:ilvl w:val="0"/>
          <w:numId w:val="28"/>
        </w:numPr>
      </w:pPr>
      <w:r w:rsidRPr="009F49BF">
        <w:t>Calcular a distribuição</w:t>
      </w:r>
      <w:r w:rsidR="00AE1866" w:rsidRPr="009F49BF">
        <w:t xml:space="preserve"> correspondente</w:t>
      </w:r>
      <w:r w:rsidRPr="009F49BF">
        <w:t xml:space="preserve"> em um espaço de peso dimensional </w:t>
      </w:r>
      <w:r w:rsidRPr="009F49BF">
        <w:rPr>
          <w:i/>
        </w:rPr>
        <w:t>M</w:t>
      </w:r>
      <w:r w:rsidRPr="009F49BF">
        <w:t xml:space="preserve"> para cada indivíduo conhecido, projetando as imagens de suas faces no “espaço facial”.</w:t>
      </w:r>
    </w:p>
    <w:p w14:paraId="78301AA4" w14:textId="77777777" w:rsidR="00DE3CAB" w:rsidRPr="009F49BF" w:rsidRDefault="00DE3CAB" w:rsidP="00DE3CAB">
      <w:pPr>
        <w:ind w:firstLine="0"/>
      </w:pPr>
    </w:p>
    <w:p w14:paraId="687AFEE3" w14:textId="77777777" w:rsidR="00AE1866" w:rsidRPr="009F49BF" w:rsidRDefault="00E31ED5" w:rsidP="00B01082">
      <w:r w:rsidRPr="009F49BF">
        <w:t>Em seguida, é possível realizar o reconhecimento facial:</w:t>
      </w:r>
    </w:p>
    <w:p w14:paraId="5191274D" w14:textId="77777777" w:rsidR="00E31ED5" w:rsidRPr="009F49BF" w:rsidRDefault="00313A2C" w:rsidP="00EB2CBD">
      <w:pPr>
        <w:pStyle w:val="ListParagraph"/>
        <w:numPr>
          <w:ilvl w:val="0"/>
          <w:numId w:val="29"/>
        </w:numPr>
      </w:pPr>
      <w:r w:rsidRPr="009F49BF">
        <w:t>Calcular um conjunto de pesos baseados na imagem de entrada e nas eigenfaces através da projeção da imagem de entrada em cada uma das eigenfaces.</w:t>
      </w:r>
    </w:p>
    <w:p w14:paraId="489D90D6" w14:textId="77777777" w:rsidR="00E31ED5" w:rsidRPr="009F49BF" w:rsidRDefault="00E911B7" w:rsidP="00EB2CBD">
      <w:pPr>
        <w:pStyle w:val="ListParagraph"/>
        <w:numPr>
          <w:ilvl w:val="0"/>
          <w:numId w:val="29"/>
        </w:numPr>
      </w:pPr>
      <w:r w:rsidRPr="009F49BF">
        <w:t>Determinar se a imagem é realmente uma face (conhecida ou desconhecida) checando se a imagem se assemelha suficientemente a um “espaço facial”.</w:t>
      </w:r>
    </w:p>
    <w:p w14:paraId="5FCA2FBE" w14:textId="77777777" w:rsidR="00E31ED5" w:rsidRPr="009F49BF" w:rsidRDefault="009A415B" w:rsidP="00EB2CBD">
      <w:pPr>
        <w:pStyle w:val="ListParagraph"/>
        <w:numPr>
          <w:ilvl w:val="0"/>
          <w:numId w:val="29"/>
        </w:numPr>
      </w:pPr>
      <w:r w:rsidRPr="009F49BF">
        <w:t>Se encontrar uma face, classificar os padrões de peso como uma pessoa conhecida ou desconhecida.</w:t>
      </w:r>
    </w:p>
    <w:p w14:paraId="6A96693B" w14:textId="77777777" w:rsidR="00E31ED5" w:rsidRPr="009F49BF" w:rsidRDefault="00792ADC" w:rsidP="00EB2CBD">
      <w:pPr>
        <w:pStyle w:val="ListParagraph"/>
        <w:numPr>
          <w:ilvl w:val="0"/>
          <w:numId w:val="29"/>
        </w:numPr>
      </w:pPr>
      <w:r w:rsidRPr="009F49BF">
        <w:t>(Opcional) Atualizar as eigenfaces e/ou os padrões de peso</w:t>
      </w:r>
      <w:r w:rsidR="00EA37ED" w:rsidRPr="009F49BF">
        <w:t>.</w:t>
      </w:r>
    </w:p>
    <w:p w14:paraId="274FFB24" w14:textId="03E405BB" w:rsidR="00E31ED5" w:rsidRPr="009F49BF" w:rsidRDefault="00EA37ED" w:rsidP="00EB2CBD">
      <w:pPr>
        <w:pStyle w:val="ListParagraph"/>
        <w:numPr>
          <w:ilvl w:val="0"/>
          <w:numId w:val="29"/>
        </w:numPr>
      </w:pPr>
      <w:r w:rsidRPr="009F49BF">
        <w:t xml:space="preserve">(Opcional) Se a mesma face desconhecida for encontrada várias vezes, calcular o peso padrão característico </w:t>
      </w:r>
      <w:r w:rsidR="00F1438F">
        <w:t>dela</w:t>
      </w:r>
      <w:r w:rsidR="00B4509E" w:rsidRPr="009F49BF">
        <w:t xml:space="preserve"> e incorporá-la</w:t>
      </w:r>
      <w:r w:rsidRPr="009F49BF">
        <w:t xml:space="preserve"> nas faces conhecidas.</w:t>
      </w:r>
    </w:p>
    <w:p w14:paraId="3B03E880" w14:textId="77777777" w:rsidR="00EC74F1" w:rsidRPr="009F49BF" w:rsidRDefault="00EC74F1" w:rsidP="00EC74F1">
      <w:pPr>
        <w:ind w:firstLine="0"/>
      </w:pPr>
    </w:p>
    <w:p w14:paraId="42624D79" w14:textId="17B20248" w:rsidR="00B13DD9" w:rsidRPr="009F49BF" w:rsidRDefault="00B01082" w:rsidP="00B01082">
      <w:pPr>
        <w:pStyle w:val="Heading1"/>
        <w:numPr>
          <w:ilvl w:val="1"/>
          <w:numId w:val="2"/>
        </w:numPr>
        <w:ind w:left="426" w:hanging="426"/>
        <w:rPr>
          <w:rFonts w:cs="Times New Roman"/>
        </w:rPr>
      </w:pPr>
      <w:bookmarkStart w:id="16" w:name="_Toc62834034"/>
      <w:r w:rsidRPr="009F49BF">
        <w:rPr>
          <w:rFonts w:cs="Times New Roman"/>
        </w:rPr>
        <w:t>Fisherface</w:t>
      </w:r>
      <w:r w:rsidR="00CA4458" w:rsidRPr="009F49BF">
        <w:rPr>
          <w:rFonts w:cs="Times New Roman"/>
        </w:rPr>
        <w:t>s</w:t>
      </w:r>
      <w:bookmarkEnd w:id="16"/>
    </w:p>
    <w:p w14:paraId="230E35D6" w14:textId="77777777" w:rsidR="00CA4458" w:rsidRPr="009F49BF" w:rsidRDefault="00CA4458" w:rsidP="00CA4458">
      <w:pPr>
        <w:ind w:firstLine="0"/>
      </w:pPr>
    </w:p>
    <w:p w14:paraId="5042FA0A" w14:textId="0BF3B51F" w:rsidR="00022990" w:rsidRPr="009F49BF" w:rsidRDefault="005309FD" w:rsidP="002E4D3C">
      <w:r w:rsidRPr="009F49BF">
        <w:t xml:space="preserve">O Fisherfaces, criado em 1997 por Peter N. </w:t>
      </w:r>
      <w:proofErr w:type="spellStart"/>
      <w:r w:rsidRPr="009F49BF">
        <w:t>Belhumeur</w:t>
      </w:r>
      <w:proofErr w:type="spellEnd"/>
      <w:r w:rsidRPr="009F49BF">
        <w:t xml:space="preserve">, João P. </w:t>
      </w:r>
      <w:proofErr w:type="spellStart"/>
      <w:r w:rsidRPr="009F49BF">
        <w:t>Hespanha</w:t>
      </w:r>
      <w:proofErr w:type="spellEnd"/>
      <w:r w:rsidRPr="009F49BF">
        <w:t xml:space="preserve"> e David J. </w:t>
      </w:r>
      <w:proofErr w:type="spellStart"/>
      <w:r w:rsidRPr="009F49BF">
        <w:t>Kriegman</w:t>
      </w:r>
      <w:proofErr w:type="spellEnd"/>
      <w:r w:rsidRPr="009F49BF">
        <w:t>, é um método de reconhecimento que foi desenvolvido com o objetivo de possibilitar a detecção de faces em ambientes nos quais há grande variação de luz ou expressão facial</w:t>
      </w:r>
      <w:r w:rsidR="0029437A" w:rsidRPr="009F49BF">
        <w:t xml:space="preserve">, como demonstrado na </w:t>
      </w:r>
      <w:r w:rsidR="00872FAC" w:rsidRPr="009F49BF">
        <w:t>figura</w:t>
      </w:r>
      <w:r w:rsidR="0029437A" w:rsidRPr="009F49BF">
        <w:t xml:space="preserve"> 4</w:t>
      </w:r>
      <w:r w:rsidR="00FB2EB9" w:rsidRPr="009F49BF">
        <w:t>.</w:t>
      </w:r>
    </w:p>
    <w:p w14:paraId="1F782654" w14:textId="77777777" w:rsidR="00170DE3" w:rsidRPr="009F49BF" w:rsidRDefault="00170DE3" w:rsidP="002E4D3C"/>
    <w:p w14:paraId="347F3EBB" w14:textId="7CA879CE" w:rsidR="00DE3CAB" w:rsidRPr="009F49BF" w:rsidRDefault="00DE3CAB" w:rsidP="00203FF8">
      <w:pPr>
        <w:spacing w:line="240" w:lineRule="auto"/>
        <w:ind w:firstLine="0"/>
        <w:jc w:val="center"/>
        <w:rPr>
          <w:b/>
          <w:bCs/>
          <w:sz w:val="20"/>
          <w:szCs w:val="20"/>
        </w:rPr>
      </w:pPr>
      <w:r w:rsidRPr="009F49BF">
        <w:rPr>
          <w:b/>
          <w:bCs/>
          <w:sz w:val="20"/>
          <w:szCs w:val="20"/>
        </w:rPr>
        <w:t xml:space="preserve">Figura 4 – Variações de </w:t>
      </w:r>
      <w:r w:rsidR="007D1981" w:rsidRPr="009F49BF">
        <w:rPr>
          <w:b/>
          <w:bCs/>
          <w:sz w:val="20"/>
          <w:szCs w:val="20"/>
        </w:rPr>
        <w:t>L</w:t>
      </w:r>
      <w:r w:rsidRPr="009F49BF">
        <w:rPr>
          <w:b/>
          <w:bCs/>
          <w:sz w:val="20"/>
          <w:szCs w:val="20"/>
        </w:rPr>
        <w:t xml:space="preserve">uz no </w:t>
      </w:r>
      <w:r w:rsidR="007D1981" w:rsidRPr="009F49BF">
        <w:rPr>
          <w:b/>
          <w:bCs/>
          <w:sz w:val="20"/>
          <w:szCs w:val="20"/>
        </w:rPr>
        <w:t>A</w:t>
      </w:r>
      <w:r w:rsidRPr="009F49BF">
        <w:rPr>
          <w:b/>
          <w:bCs/>
          <w:sz w:val="20"/>
          <w:szCs w:val="20"/>
        </w:rPr>
        <w:t>mbiente</w:t>
      </w:r>
    </w:p>
    <w:p w14:paraId="10965165" w14:textId="40FA10F5" w:rsidR="00DE3CAB" w:rsidRPr="009F49BF" w:rsidRDefault="00DE3CAB" w:rsidP="00203FF8">
      <w:pPr>
        <w:spacing w:after="200" w:line="240" w:lineRule="auto"/>
        <w:ind w:firstLine="0"/>
        <w:jc w:val="center"/>
        <w:rPr>
          <w:color w:val="2E74B5" w:themeColor="accent5" w:themeShade="BF"/>
        </w:rPr>
      </w:pPr>
      <w:r w:rsidRPr="009F49BF">
        <w:rPr>
          <w:noProof/>
          <w:color w:val="2E74B5" w:themeColor="accent5" w:themeShade="BF"/>
          <w:lang w:eastAsia="pt-BR"/>
        </w:rPr>
        <w:drawing>
          <wp:inline distT="0" distB="0" distL="0" distR="0" wp14:anchorId="23D6D6FB" wp14:editId="040232A1">
            <wp:extent cx="4435794" cy="19276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73831" cy="1944201"/>
                    </a:xfrm>
                    <a:prstGeom prst="rect">
                      <a:avLst/>
                    </a:prstGeom>
                  </pic:spPr>
                </pic:pic>
              </a:graphicData>
            </a:graphic>
          </wp:inline>
        </w:drawing>
      </w:r>
      <w:r w:rsidR="00822922" w:rsidRPr="009F49BF">
        <w:rPr>
          <w:sz w:val="20"/>
          <w:szCs w:val="20"/>
        </w:rPr>
        <w:br/>
      </w:r>
      <w:r w:rsidR="00A448A4" w:rsidRPr="009F49BF">
        <w:rPr>
          <w:sz w:val="20"/>
          <w:szCs w:val="20"/>
        </w:rPr>
        <w:t xml:space="preserve">Fonte: </w:t>
      </w:r>
      <w:r w:rsidR="00821CC9">
        <w:rPr>
          <w:sz w:val="20"/>
          <w:szCs w:val="20"/>
        </w:rPr>
        <w:t>BELHUMEUR</w:t>
      </w:r>
      <w:r w:rsidR="004D69DD">
        <w:rPr>
          <w:sz w:val="20"/>
          <w:szCs w:val="20"/>
        </w:rPr>
        <w:t xml:space="preserve">, </w:t>
      </w:r>
      <w:r w:rsidR="00A448A4" w:rsidRPr="009F49BF">
        <w:rPr>
          <w:sz w:val="20"/>
          <w:szCs w:val="20"/>
        </w:rPr>
        <w:t>1997</w:t>
      </w:r>
      <w:r w:rsidR="004D69DD">
        <w:rPr>
          <w:sz w:val="20"/>
          <w:szCs w:val="20"/>
        </w:rPr>
        <w:t>.</w:t>
      </w:r>
    </w:p>
    <w:p w14:paraId="7959C8E6" w14:textId="77777777" w:rsidR="00170DE3" w:rsidRPr="009F49BF" w:rsidRDefault="00170DE3" w:rsidP="00461A9D"/>
    <w:p w14:paraId="71BD51C7" w14:textId="0715C207" w:rsidR="00485554" w:rsidRPr="009F49BF" w:rsidRDefault="00456AFE" w:rsidP="00461A9D">
      <w:r w:rsidRPr="009F49BF">
        <w:t>Uma das principais diferenças entre o</w:t>
      </w:r>
      <w:r w:rsidR="0029437A" w:rsidRPr="009F49BF">
        <w:t xml:space="preserve"> </w:t>
      </w:r>
      <w:r w:rsidRPr="009F49BF">
        <w:t xml:space="preserve">Eigenfaces e </w:t>
      </w:r>
      <w:r w:rsidR="0029437A" w:rsidRPr="009F49BF">
        <w:t>Fisherfaces</w:t>
      </w:r>
      <w:r w:rsidRPr="009F49BF">
        <w:t xml:space="preserve"> é o procedimento utilizado para </w:t>
      </w:r>
      <w:r w:rsidR="00871D54" w:rsidRPr="009F49BF">
        <w:t>redução da dimensionalidade</w:t>
      </w:r>
      <w:r w:rsidR="00164F9D">
        <w:rPr>
          <w:rStyle w:val="FootnoteReference"/>
        </w:rPr>
        <w:footnoteReference w:id="3"/>
      </w:r>
      <w:r w:rsidRPr="009F49BF">
        <w:t xml:space="preserve">. </w:t>
      </w:r>
      <w:r w:rsidR="00860BCC" w:rsidRPr="009F49BF">
        <w:t xml:space="preserve">De acordo com </w:t>
      </w:r>
      <w:r w:rsidR="00302DDD" w:rsidRPr="009F49BF">
        <w:t>Jesus</w:t>
      </w:r>
      <w:r w:rsidR="004A7735" w:rsidRPr="009F49BF">
        <w:t xml:space="preserve"> et al.</w:t>
      </w:r>
      <w:r w:rsidR="00302DDD" w:rsidRPr="009F49BF">
        <w:t xml:space="preserve"> (2015</w:t>
      </w:r>
      <w:r w:rsidR="004A7735" w:rsidRPr="009F49BF">
        <w:t>,</w:t>
      </w:r>
      <w:r w:rsidR="00302DDD" w:rsidRPr="009F49BF">
        <w:t xml:space="preserve"> </w:t>
      </w:r>
      <w:r w:rsidR="00860BCC" w:rsidRPr="009F49BF">
        <w:t xml:space="preserve">apud </w:t>
      </w:r>
      <w:r w:rsidR="00302DDD" w:rsidRPr="009F49BF">
        <w:t>GALIMBERTI, 2018</w:t>
      </w:r>
      <w:r w:rsidR="00676206">
        <w:t xml:space="preserve">, </w:t>
      </w:r>
      <w:r w:rsidR="00676206" w:rsidRPr="009F49BF">
        <w:t>p. 30</w:t>
      </w:r>
      <w:r w:rsidR="00860BCC" w:rsidRPr="009F49BF">
        <w:t>)</w:t>
      </w:r>
      <w:r w:rsidR="0090545E" w:rsidRPr="009F49BF">
        <w:t>, e</w:t>
      </w:r>
      <w:r w:rsidRPr="009F49BF">
        <w:t xml:space="preserve">nquanto o primeiro aplica o </w:t>
      </w:r>
      <w:r w:rsidRPr="009F49BF">
        <w:rPr>
          <w:i/>
        </w:rPr>
        <w:t xml:space="preserve">Principal </w:t>
      </w:r>
      <w:proofErr w:type="spellStart"/>
      <w:r w:rsidRPr="009F49BF">
        <w:rPr>
          <w:i/>
        </w:rPr>
        <w:t>Component</w:t>
      </w:r>
      <w:proofErr w:type="spellEnd"/>
      <w:r w:rsidRPr="009F49BF">
        <w:rPr>
          <w:i/>
        </w:rPr>
        <w:t xml:space="preserve"> </w:t>
      </w:r>
      <w:proofErr w:type="spellStart"/>
      <w:r w:rsidRPr="009F49BF">
        <w:rPr>
          <w:i/>
        </w:rPr>
        <w:t>Analysis</w:t>
      </w:r>
      <w:proofErr w:type="spellEnd"/>
      <w:r w:rsidRPr="009F49BF">
        <w:t xml:space="preserve"> (PCA),</w:t>
      </w:r>
      <w:r w:rsidR="0090545E" w:rsidRPr="009F49BF">
        <w:t xml:space="preserve"> que faz a compressão da imagem </w:t>
      </w:r>
      <w:r w:rsidR="0008630E" w:rsidRPr="009F49BF">
        <w:t>e maximiza a variação dos dados,</w:t>
      </w:r>
      <w:r w:rsidR="0090545E" w:rsidRPr="009F49BF">
        <w:t xml:space="preserve"> </w:t>
      </w:r>
      <w:r w:rsidRPr="009F49BF">
        <w:t xml:space="preserve">o segundo opera </w:t>
      </w:r>
      <w:r w:rsidRPr="009F49BF">
        <w:lastRenderedPageBreak/>
        <w:t xml:space="preserve">com o </w:t>
      </w:r>
      <w:r w:rsidRPr="009F49BF">
        <w:rPr>
          <w:i/>
        </w:rPr>
        <w:t xml:space="preserve">Linear </w:t>
      </w:r>
      <w:proofErr w:type="spellStart"/>
      <w:r w:rsidRPr="009F49BF">
        <w:rPr>
          <w:i/>
        </w:rPr>
        <w:t>Discriminant</w:t>
      </w:r>
      <w:proofErr w:type="spellEnd"/>
      <w:r w:rsidRPr="009F49BF">
        <w:rPr>
          <w:i/>
        </w:rPr>
        <w:t xml:space="preserve"> </w:t>
      </w:r>
      <w:proofErr w:type="spellStart"/>
      <w:r w:rsidRPr="009F49BF">
        <w:rPr>
          <w:i/>
        </w:rPr>
        <w:t>Analysis</w:t>
      </w:r>
      <w:proofErr w:type="spellEnd"/>
      <w:r w:rsidRPr="009F49BF">
        <w:t xml:space="preserve"> (LDA)</w:t>
      </w:r>
      <w:r w:rsidR="0090545E" w:rsidRPr="009F49BF">
        <w:t xml:space="preserve">, que </w:t>
      </w:r>
      <w:r w:rsidR="0008630E" w:rsidRPr="009F49BF">
        <w:t>realiza</w:t>
      </w:r>
      <w:r w:rsidR="0090545E" w:rsidRPr="009F49BF">
        <w:t xml:space="preserve"> a compressão</w:t>
      </w:r>
      <w:r w:rsidR="0008630E" w:rsidRPr="009F49BF">
        <w:t xml:space="preserve"> e</w:t>
      </w:r>
      <w:r w:rsidR="0090545E" w:rsidRPr="009F49BF">
        <w:t xml:space="preserve"> </w:t>
      </w:r>
      <w:r w:rsidR="0008630E" w:rsidRPr="009F49BF">
        <w:t>maximiza a discriminação</w:t>
      </w:r>
      <w:r w:rsidR="0090545E" w:rsidRPr="009F49BF">
        <w:t xml:space="preserve"> </w:t>
      </w:r>
      <w:r w:rsidR="0008630E" w:rsidRPr="009F49BF">
        <w:t>dos dados</w:t>
      </w:r>
      <w:r w:rsidR="0090545E" w:rsidRPr="009F49BF">
        <w:t>.</w:t>
      </w:r>
      <w:r w:rsidR="00A4440D" w:rsidRPr="009F49BF">
        <w:t xml:space="preserve"> </w:t>
      </w:r>
    </w:p>
    <w:p w14:paraId="06F72114" w14:textId="77777777" w:rsidR="0029437A" w:rsidRPr="009F49BF" w:rsidRDefault="00485554" w:rsidP="00461A9D">
      <w:r w:rsidRPr="009F49BF">
        <w:t>Essa discriminação feita pelo LDA facilita a detecção da face em condições de iluminação extremas.</w:t>
      </w:r>
      <w:r w:rsidRPr="009F49BF">
        <w:rPr>
          <w:color w:val="2F5496" w:themeColor="accent1" w:themeShade="BF"/>
        </w:rPr>
        <w:t xml:space="preserve"> </w:t>
      </w:r>
      <w:r w:rsidR="00A4440D" w:rsidRPr="009F49BF">
        <w:t xml:space="preserve">Uma comparação </w:t>
      </w:r>
      <w:r w:rsidR="0008630E" w:rsidRPr="009F49BF">
        <w:t xml:space="preserve">simplificada </w:t>
      </w:r>
      <w:r w:rsidR="00A4440D" w:rsidRPr="009F49BF">
        <w:t>entre os dois pode ser observada na figura 5</w:t>
      </w:r>
      <w:r w:rsidR="00A123CC" w:rsidRPr="009F49BF">
        <w:t>.</w:t>
      </w:r>
    </w:p>
    <w:p w14:paraId="51BCB164" w14:textId="0A7817CF" w:rsidR="005309FD" w:rsidRPr="009F49BF" w:rsidRDefault="001138F4" w:rsidP="00203FF8">
      <w:pPr>
        <w:spacing w:line="240" w:lineRule="auto"/>
        <w:ind w:firstLine="0"/>
        <w:jc w:val="center"/>
      </w:pPr>
      <w:r w:rsidRPr="009F49BF">
        <w:rPr>
          <w:b/>
          <w:sz w:val="20"/>
          <w:szCs w:val="20"/>
        </w:rPr>
        <w:t>Figura 5 – PCA e LDA</w:t>
      </w:r>
      <w:r w:rsidRPr="009F49BF">
        <w:t xml:space="preserve"> </w:t>
      </w:r>
      <w:r w:rsidRPr="009F49BF">
        <w:rPr>
          <w:noProof/>
          <w:lang w:eastAsia="pt-BR"/>
        </w:rPr>
        <w:drawing>
          <wp:inline distT="0" distB="0" distL="0" distR="0" wp14:anchorId="635CFCFD" wp14:editId="01626016">
            <wp:extent cx="4679528" cy="2295525"/>
            <wp:effectExtent l="19050" t="19050" r="25822" b="28575"/>
            <wp:docPr id="9" name="Imagem 3" descr="C:\Users\guilherme.athias\Desktop\PCAL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uilherme.athias\Desktop\PCALDA.png"/>
                    <pic:cNvPicPr>
                      <a:picLocks noChangeAspect="1" noChangeArrowheads="1"/>
                    </pic:cNvPicPr>
                  </pic:nvPicPr>
                  <pic:blipFill>
                    <a:blip r:embed="rId19"/>
                    <a:srcRect/>
                    <a:stretch>
                      <a:fillRect/>
                    </a:stretch>
                  </pic:blipFill>
                  <pic:spPr bwMode="auto">
                    <a:xfrm>
                      <a:off x="0" y="0"/>
                      <a:ext cx="4682663" cy="2297063"/>
                    </a:xfrm>
                    <a:prstGeom prst="rect">
                      <a:avLst/>
                    </a:prstGeom>
                    <a:noFill/>
                    <a:ln w="3175">
                      <a:solidFill>
                        <a:schemeClr val="tx1"/>
                      </a:solidFill>
                      <a:miter lim="800000"/>
                      <a:headEnd/>
                      <a:tailEnd/>
                    </a:ln>
                  </pic:spPr>
                </pic:pic>
              </a:graphicData>
            </a:graphic>
          </wp:inline>
        </w:drawing>
      </w:r>
      <w:r w:rsidRPr="009F49BF">
        <w:br/>
      </w:r>
      <w:r w:rsidRPr="009F49BF">
        <w:rPr>
          <w:sz w:val="20"/>
          <w:szCs w:val="20"/>
        </w:rPr>
        <w:t xml:space="preserve">Fonte: </w:t>
      </w:r>
      <w:r w:rsidR="00917990" w:rsidRPr="009F49BF">
        <w:rPr>
          <w:sz w:val="20"/>
          <w:szCs w:val="20"/>
        </w:rPr>
        <w:t>nirpyresearch.com</w:t>
      </w:r>
      <w:r w:rsidR="004D69DD">
        <w:rPr>
          <w:sz w:val="20"/>
          <w:szCs w:val="20"/>
        </w:rPr>
        <w:t>, 2020.</w:t>
      </w:r>
    </w:p>
    <w:p w14:paraId="4EEE1AD9" w14:textId="77777777" w:rsidR="00485554" w:rsidRPr="009F49BF" w:rsidRDefault="00485554" w:rsidP="00170DE3">
      <w:pPr>
        <w:jc w:val="left"/>
      </w:pPr>
    </w:p>
    <w:p w14:paraId="1F88E8A7" w14:textId="733416A0" w:rsidR="007A4F35" w:rsidRPr="009F49BF" w:rsidRDefault="007A4F35" w:rsidP="00170DE3">
      <w:pPr>
        <w:pStyle w:val="Heading1"/>
        <w:numPr>
          <w:ilvl w:val="1"/>
          <w:numId w:val="2"/>
        </w:numPr>
        <w:ind w:left="426" w:hanging="426"/>
        <w:rPr>
          <w:rFonts w:cs="Times New Roman"/>
        </w:rPr>
      </w:pPr>
      <w:bookmarkStart w:id="17" w:name="_Toc62834035"/>
      <w:r w:rsidRPr="009F49BF">
        <w:rPr>
          <w:rFonts w:cs="Times New Roman"/>
        </w:rPr>
        <w:t>Pesquisas Anteriores</w:t>
      </w:r>
      <w:bookmarkEnd w:id="17"/>
    </w:p>
    <w:p w14:paraId="3054E7B2" w14:textId="77777777" w:rsidR="00CA4458" w:rsidRPr="009F49BF" w:rsidRDefault="00CA4458" w:rsidP="00CA4458">
      <w:pPr>
        <w:ind w:firstLine="0"/>
      </w:pPr>
    </w:p>
    <w:p w14:paraId="6251FEC5" w14:textId="77777777" w:rsidR="00822922" w:rsidRPr="009F49BF" w:rsidRDefault="00A91FE5" w:rsidP="0088041B">
      <w:pPr>
        <w:rPr>
          <w:iCs/>
        </w:rPr>
      </w:pPr>
      <w:r w:rsidRPr="009F49BF">
        <w:rPr>
          <w:iCs/>
        </w:rPr>
        <w:t xml:space="preserve">No </w:t>
      </w:r>
      <w:r w:rsidR="00816605" w:rsidRPr="009F49BF">
        <w:rPr>
          <w:iCs/>
        </w:rPr>
        <w:t>trabalho</w:t>
      </w:r>
      <w:r w:rsidRPr="009F49BF">
        <w:rPr>
          <w:iCs/>
        </w:rPr>
        <w:t xml:space="preserve"> de </w:t>
      </w:r>
      <w:proofErr w:type="spellStart"/>
      <w:r w:rsidRPr="009F49BF">
        <w:rPr>
          <w:iCs/>
        </w:rPr>
        <w:t>Galimberti</w:t>
      </w:r>
      <w:proofErr w:type="spellEnd"/>
      <w:r w:rsidRPr="009F49BF">
        <w:rPr>
          <w:iCs/>
        </w:rPr>
        <w:t xml:space="preserve"> (2018), </w:t>
      </w:r>
      <w:r w:rsidR="00816605" w:rsidRPr="009F49BF">
        <w:rPr>
          <w:iCs/>
        </w:rPr>
        <w:t>é feito</w:t>
      </w:r>
      <w:r w:rsidRPr="009F49BF">
        <w:rPr>
          <w:iCs/>
        </w:rPr>
        <w:t xml:space="preserve"> um estudo comparativo das técnicas de reconhecimento do OpenCV</w:t>
      </w:r>
      <w:r w:rsidR="00816605" w:rsidRPr="009F49BF">
        <w:rPr>
          <w:iCs/>
        </w:rPr>
        <w:t xml:space="preserve">, utilizando </w:t>
      </w:r>
      <w:r w:rsidR="00DD466A" w:rsidRPr="009F49BF">
        <w:rPr>
          <w:iCs/>
        </w:rPr>
        <w:t>a linguagem de programação Java</w:t>
      </w:r>
      <w:r w:rsidRPr="009F49BF">
        <w:rPr>
          <w:iCs/>
        </w:rPr>
        <w:t>.</w:t>
      </w:r>
      <w:r w:rsidR="00B12B20" w:rsidRPr="009F49BF">
        <w:rPr>
          <w:iCs/>
        </w:rPr>
        <w:t xml:space="preserve"> O teste foi realizado utilizando um Raspberry Pi 3B, que processou a detecção facial, e um servidor Linux de hardware não especificado, que efetuou o reconhecimento facial.</w:t>
      </w:r>
      <w:r w:rsidR="00265A22" w:rsidRPr="009F49BF">
        <w:rPr>
          <w:iCs/>
        </w:rPr>
        <w:t xml:space="preserve"> </w:t>
      </w:r>
    </w:p>
    <w:p w14:paraId="7EA7BCEE" w14:textId="77777777" w:rsidR="0088041B" w:rsidRPr="009F49BF" w:rsidRDefault="00265A22" w:rsidP="0088041B">
      <w:pPr>
        <w:rPr>
          <w:iCs/>
        </w:rPr>
      </w:pPr>
      <w:r w:rsidRPr="009F49BF">
        <w:rPr>
          <w:iCs/>
        </w:rPr>
        <w:t xml:space="preserve">Neste estudo, o autor chega à conclusão </w:t>
      </w:r>
      <w:r w:rsidR="00E661B7" w:rsidRPr="009F49BF">
        <w:rPr>
          <w:iCs/>
        </w:rPr>
        <w:t xml:space="preserve">de que o Fisherfaces é </w:t>
      </w:r>
      <w:r w:rsidR="00B12B20" w:rsidRPr="009F49BF">
        <w:rPr>
          <w:iCs/>
        </w:rPr>
        <w:t xml:space="preserve">o </w:t>
      </w:r>
      <w:r w:rsidR="00E661B7" w:rsidRPr="009F49BF">
        <w:rPr>
          <w:iCs/>
        </w:rPr>
        <w:t>método</w:t>
      </w:r>
      <w:r w:rsidR="00B12B20" w:rsidRPr="009F49BF">
        <w:rPr>
          <w:iCs/>
        </w:rPr>
        <w:t xml:space="preserve"> mais eficiente</w:t>
      </w:r>
      <w:r w:rsidR="00E661B7" w:rsidRPr="009F49BF">
        <w:rPr>
          <w:iCs/>
        </w:rPr>
        <w:t>, tanto na velocidade quanto na precisão</w:t>
      </w:r>
      <w:r w:rsidR="00B12B20" w:rsidRPr="009F49BF">
        <w:rPr>
          <w:iCs/>
        </w:rPr>
        <w:t>, como pode ser observado na</w:t>
      </w:r>
      <w:r w:rsidR="002E4688" w:rsidRPr="009F49BF">
        <w:rPr>
          <w:iCs/>
        </w:rPr>
        <w:t>s</w:t>
      </w:r>
      <w:r w:rsidR="00B12B20" w:rsidRPr="009F49BF">
        <w:rPr>
          <w:iCs/>
        </w:rPr>
        <w:t xml:space="preserve"> figura</w:t>
      </w:r>
      <w:r w:rsidR="002E4688" w:rsidRPr="009F49BF">
        <w:rPr>
          <w:iCs/>
        </w:rPr>
        <w:t>s</w:t>
      </w:r>
      <w:r w:rsidR="00B12B20" w:rsidRPr="009F49BF">
        <w:rPr>
          <w:iCs/>
        </w:rPr>
        <w:t xml:space="preserve"> </w:t>
      </w:r>
      <w:r w:rsidR="00A4440D" w:rsidRPr="009F49BF">
        <w:rPr>
          <w:iCs/>
        </w:rPr>
        <w:t>6</w:t>
      </w:r>
      <w:r w:rsidR="002E4688" w:rsidRPr="009F49BF">
        <w:rPr>
          <w:iCs/>
        </w:rPr>
        <w:t xml:space="preserve"> e </w:t>
      </w:r>
      <w:r w:rsidR="00A4440D" w:rsidRPr="009F49BF">
        <w:rPr>
          <w:iCs/>
        </w:rPr>
        <w:t>7</w:t>
      </w:r>
      <w:r w:rsidR="00E661B7" w:rsidRPr="009F49BF">
        <w:rPr>
          <w:iCs/>
        </w:rPr>
        <w:t>.</w:t>
      </w:r>
    </w:p>
    <w:p w14:paraId="0407EFD9" w14:textId="77777777" w:rsidR="00536BC2" w:rsidRPr="009F49BF" w:rsidRDefault="00536BC2" w:rsidP="0088041B">
      <w:pPr>
        <w:rPr>
          <w:iCs/>
        </w:rPr>
      </w:pPr>
    </w:p>
    <w:p w14:paraId="3F891533" w14:textId="2CBECAFA" w:rsidR="002E4688" w:rsidRPr="009F49BF" w:rsidRDefault="00B12B20" w:rsidP="00203FF8">
      <w:pPr>
        <w:spacing w:line="240" w:lineRule="auto"/>
        <w:ind w:firstLine="0"/>
        <w:jc w:val="center"/>
        <w:rPr>
          <w:b/>
          <w:iCs/>
          <w:sz w:val="20"/>
          <w:szCs w:val="20"/>
        </w:rPr>
      </w:pPr>
      <w:r w:rsidRPr="009F49BF">
        <w:rPr>
          <w:b/>
          <w:iCs/>
          <w:sz w:val="20"/>
          <w:szCs w:val="20"/>
        </w:rPr>
        <w:t xml:space="preserve">Figura </w:t>
      </w:r>
      <w:r w:rsidR="00A4440D" w:rsidRPr="009F49BF">
        <w:rPr>
          <w:b/>
          <w:iCs/>
          <w:sz w:val="20"/>
          <w:szCs w:val="20"/>
        </w:rPr>
        <w:t>6</w:t>
      </w:r>
      <w:r w:rsidRPr="009F49BF">
        <w:rPr>
          <w:b/>
          <w:iCs/>
          <w:sz w:val="20"/>
          <w:szCs w:val="20"/>
        </w:rPr>
        <w:t xml:space="preserve"> – Tabela de </w:t>
      </w:r>
      <w:r w:rsidR="007D1981" w:rsidRPr="009F49BF">
        <w:rPr>
          <w:b/>
          <w:iCs/>
          <w:sz w:val="20"/>
          <w:szCs w:val="20"/>
        </w:rPr>
        <w:t>P</w:t>
      </w:r>
      <w:r w:rsidR="002E4688" w:rsidRPr="009F49BF">
        <w:rPr>
          <w:b/>
          <w:iCs/>
          <w:sz w:val="20"/>
          <w:szCs w:val="20"/>
        </w:rPr>
        <w:t>recisão</w:t>
      </w:r>
    </w:p>
    <w:p w14:paraId="08FF164E" w14:textId="675B8ECC" w:rsidR="00B12B20" w:rsidRPr="009F49BF" w:rsidRDefault="00B12B20" w:rsidP="00203FF8">
      <w:pPr>
        <w:spacing w:line="240" w:lineRule="auto"/>
        <w:ind w:firstLine="0"/>
        <w:jc w:val="center"/>
        <w:rPr>
          <w:iCs/>
          <w:sz w:val="20"/>
          <w:szCs w:val="20"/>
        </w:rPr>
      </w:pPr>
      <w:r w:rsidRPr="009F49BF">
        <w:rPr>
          <w:iCs/>
          <w:noProof/>
          <w:lang w:eastAsia="pt-BR"/>
        </w:rPr>
        <w:drawing>
          <wp:inline distT="0" distB="0" distL="0" distR="0" wp14:anchorId="360CEE3B" wp14:editId="291C16CB">
            <wp:extent cx="4695825" cy="1447800"/>
            <wp:effectExtent l="19050" t="0" r="9525" b="0"/>
            <wp:docPr id="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srcRect/>
                    <a:stretch>
                      <a:fillRect/>
                    </a:stretch>
                  </pic:blipFill>
                  <pic:spPr bwMode="auto">
                    <a:xfrm>
                      <a:off x="0" y="0"/>
                      <a:ext cx="4695825" cy="1447800"/>
                    </a:xfrm>
                    <a:prstGeom prst="rect">
                      <a:avLst/>
                    </a:prstGeom>
                    <a:noFill/>
                    <a:ln w="9525">
                      <a:noFill/>
                      <a:miter lim="800000"/>
                      <a:headEnd/>
                      <a:tailEnd/>
                    </a:ln>
                  </pic:spPr>
                </pic:pic>
              </a:graphicData>
            </a:graphic>
          </wp:inline>
        </w:drawing>
      </w:r>
      <w:r w:rsidRPr="009F49BF">
        <w:rPr>
          <w:b/>
          <w:iCs/>
        </w:rPr>
        <w:br/>
      </w:r>
      <w:r w:rsidRPr="009F49BF">
        <w:rPr>
          <w:iCs/>
          <w:sz w:val="20"/>
          <w:szCs w:val="20"/>
        </w:rPr>
        <w:t xml:space="preserve">Fonte: </w:t>
      </w:r>
      <w:r w:rsidR="00821CC9">
        <w:rPr>
          <w:iCs/>
          <w:sz w:val="20"/>
          <w:szCs w:val="20"/>
        </w:rPr>
        <w:t>GALIMBERTI</w:t>
      </w:r>
      <w:r w:rsidR="004D69DD">
        <w:rPr>
          <w:iCs/>
          <w:sz w:val="20"/>
          <w:szCs w:val="20"/>
        </w:rPr>
        <w:t xml:space="preserve">, </w:t>
      </w:r>
      <w:r w:rsidRPr="009F49BF">
        <w:rPr>
          <w:iCs/>
          <w:sz w:val="20"/>
          <w:szCs w:val="20"/>
        </w:rPr>
        <w:t>2018</w:t>
      </w:r>
      <w:r w:rsidR="004D69DD">
        <w:rPr>
          <w:iCs/>
          <w:sz w:val="20"/>
          <w:szCs w:val="20"/>
        </w:rPr>
        <w:t>.</w:t>
      </w:r>
    </w:p>
    <w:p w14:paraId="3D075A78" w14:textId="77777777" w:rsidR="002E4688" w:rsidRPr="009F49BF" w:rsidRDefault="002E4688" w:rsidP="00203FF8">
      <w:pPr>
        <w:ind w:firstLine="0"/>
        <w:jc w:val="center"/>
        <w:rPr>
          <w:iCs/>
        </w:rPr>
      </w:pPr>
    </w:p>
    <w:p w14:paraId="5E2686E8" w14:textId="5D8A7CD8" w:rsidR="002E4688" w:rsidRPr="009F49BF" w:rsidRDefault="002E4688" w:rsidP="00203FF8">
      <w:pPr>
        <w:spacing w:line="240" w:lineRule="auto"/>
        <w:ind w:firstLine="0"/>
        <w:jc w:val="center"/>
        <w:rPr>
          <w:b/>
          <w:iCs/>
          <w:sz w:val="20"/>
          <w:szCs w:val="20"/>
        </w:rPr>
      </w:pPr>
      <w:r w:rsidRPr="009F49BF">
        <w:rPr>
          <w:b/>
          <w:iCs/>
          <w:sz w:val="20"/>
          <w:szCs w:val="20"/>
        </w:rPr>
        <w:t xml:space="preserve">Figura </w:t>
      </w:r>
      <w:r w:rsidR="00A4440D" w:rsidRPr="009F49BF">
        <w:rPr>
          <w:b/>
          <w:iCs/>
          <w:sz w:val="20"/>
          <w:szCs w:val="20"/>
        </w:rPr>
        <w:t>7</w:t>
      </w:r>
      <w:r w:rsidRPr="009F49BF">
        <w:rPr>
          <w:b/>
          <w:iCs/>
          <w:sz w:val="20"/>
          <w:szCs w:val="20"/>
        </w:rPr>
        <w:t xml:space="preserve"> – Tabela de </w:t>
      </w:r>
      <w:r w:rsidR="007D1981" w:rsidRPr="009F49BF">
        <w:rPr>
          <w:b/>
          <w:iCs/>
          <w:sz w:val="20"/>
          <w:szCs w:val="20"/>
        </w:rPr>
        <w:t>T</w:t>
      </w:r>
      <w:r w:rsidRPr="009F49BF">
        <w:rPr>
          <w:b/>
          <w:iCs/>
          <w:sz w:val="20"/>
          <w:szCs w:val="20"/>
        </w:rPr>
        <w:t xml:space="preserve">empo de </w:t>
      </w:r>
      <w:r w:rsidR="007D1981" w:rsidRPr="009F49BF">
        <w:rPr>
          <w:b/>
          <w:iCs/>
          <w:sz w:val="20"/>
          <w:szCs w:val="20"/>
        </w:rPr>
        <w:t>R</w:t>
      </w:r>
      <w:r w:rsidRPr="009F49BF">
        <w:rPr>
          <w:b/>
          <w:iCs/>
          <w:sz w:val="20"/>
          <w:szCs w:val="20"/>
        </w:rPr>
        <w:t>econhecimento</w:t>
      </w:r>
    </w:p>
    <w:p w14:paraId="07125FE8" w14:textId="34514B27" w:rsidR="002E4688" w:rsidRPr="009F49BF" w:rsidRDefault="002E4688" w:rsidP="00203FF8">
      <w:pPr>
        <w:spacing w:line="240" w:lineRule="auto"/>
        <w:ind w:firstLine="0"/>
        <w:jc w:val="center"/>
        <w:rPr>
          <w:iCs/>
          <w:sz w:val="20"/>
          <w:szCs w:val="20"/>
        </w:rPr>
      </w:pPr>
      <w:r w:rsidRPr="009F49BF">
        <w:rPr>
          <w:b/>
          <w:iCs/>
          <w:noProof/>
          <w:lang w:eastAsia="pt-BR"/>
        </w:rPr>
        <w:lastRenderedPageBreak/>
        <w:drawing>
          <wp:inline distT="0" distB="0" distL="0" distR="0" wp14:anchorId="35A32205" wp14:editId="4E5CDD1A">
            <wp:extent cx="4714875" cy="666750"/>
            <wp:effectExtent l="19050" t="0" r="9525" b="0"/>
            <wp:docPr id="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srcRect/>
                    <a:stretch>
                      <a:fillRect/>
                    </a:stretch>
                  </pic:blipFill>
                  <pic:spPr bwMode="auto">
                    <a:xfrm>
                      <a:off x="0" y="0"/>
                      <a:ext cx="4714875" cy="666750"/>
                    </a:xfrm>
                    <a:prstGeom prst="rect">
                      <a:avLst/>
                    </a:prstGeom>
                    <a:noFill/>
                    <a:ln w="9525">
                      <a:noFill/>
                      <a:miter lim="800000"/>
                      <a:headEnd/>
                      <a:tailEnd/>
                    </a:ln>
                  </pic:spPr>
                </pic:pic>
              </a:graphicData>
            </a:graphic>
          </wp:inline>
        </w:drawing>
      </w:r>
      <w:r w:rsidRPr="009F49BF">
        <w:rPr>
          <w:iCs/>
          <w:sz w:val="20"/>
          <w:szCs w:val="20"/>
        </w:rPr>
        <w:br/>
        <w:t xml:space="preserve">Fonte: </w:t>
      </w:r>
      <w:r w:rsidR="00821CC9">
        <w:rPr>
          <w:iCs/>
          <w:sz w:val="20"/>
          <w:szCs w:val="20"/>
        </w:rPr>
        <w:t>GALIMBERTI</w:t>
      </w:r>
      <w:r w:rsidR="004D69DD">
        <w:rPr>
          <w:iCs/>
          <w:sz w:val="20"/>
          <w:szCs w:val="20"/>
        </w:rPr>
        <w:t xml:space="preserve">, </w:t>
      </w:r>
      <w:r w:rsidRPr="009F49BF">
        <w:rPr>
          <w:iCs/>
          <w:sz w:val="20"/>
          <w:szCs w:val="20"/>
        </w:rPr>
        <w:t>2018</w:t>
      </w:r>
      <w:r w:rsidR="004D69DD">
        <w:rPr>
          <w:iCs/>
          <w:sz w:val="20"/>
          <w:szCs w:val="20"/>
        </w:rPr>
        <w:t>.</w:t>
      </w:r>
    </w:p>
    <w:p w14:paraId="7FFED4EF" w14:textId="77777777" w:rsidR="00461A9D" w:rsidRPr="009F49BF" w:rsidRDefault="00461A9D" w:rsidP="0088041B">
      <w:pPr>
        <w:rPr>
          <w:iCs/>
        </w:rPr>
      </w:pPr>
    </w:p>
    <w:p w14:paraId="66F5F0CA" w14:textId="4BC92E37" w:rsidR="009C6456" w:rsidRPr="009F49BF" w:rsidRDefault="005D6121" w:rsidP="0088041B">
      <w:pPr>
        <w:rPr>
          <w:iCs/>
        </w:rPr>
      </w:pPr>
      <w:proofErr w:type="spellStart"/>
      <w:r w:rsidRPr="009F49BF">
        <w:rPr>
          <w:iCs/>
        </w:rPr>
        <w:t>Galimberti</w:t>
      </w:r>
      <w:proofErr w:type="spellEnd"/>
      <w:r w:rsidRPr="009F49BF">
        <w:rPr>
          <w:iCs/>
        </w:rPr>
        <w:t xml:space="preserve"> afirma que a taxa de reconhecimento pode ser aumentada se os demais algoritmos de reconhecimento forem utilizados em conjunto ao Fisherfaces. O autor também relata que </w:t>
      </w:r>
      <w:r w:rsidR="00A761E3" w:rsidRPr="009F49BF">
        <w:rPr>
          <w:iCs/>
        </w:rPr>
        <w:t>é possível detec</w:t>
      </w:r>
      <w:r w:rsidR="008C250C" w:rsidRPr="009F49BF">
        <w:rPr>
          <w:iCs/>
        </w:rPr>
        <w:t>tar</w:t>
      </w:r>
      <w:r w:rsidR="00A761E3" w:rsidRPr="009F49BF">
        <w:rPr>
          <w:iCs/>
        </w:rPr>
        <w:t xml:space="preserve"> faces</w:t>
      </w:r>
      <w:r w:rsidR="008C250C" w:rsidRPr="009F49BF">
        <w:rPr>
          <w:iCs/>
        </w:rPr>
        <w:t xml:space="preserve"> de indivíduos portando</w:t>
      </w:r>
      <w:r w:rsidR="00A761E3" w:rsidRPr="009F49BF">
        <w:rPr>
          <w:iCs/>
        </w:rPr>
        <w:t xml:space="preserve"> óculos, mas para isso é necessário que durante o treinamento</w:t>
      </w:r>
      <w:r w:rsidR="008C250C" w:rsidRPr="009F49BF">
        <w:rPr>
          <w:iCs/>
        </w:rPr>
        <w:t xml:space="preserve"> sejam inseridas fotos</w:t>
      </w:r>
      <w:r w:rsidR="00F72AAE" w:rsidRPr="009F49BF">
        <w:rPr>
          <w:iCs/>
        </w:rPr>
        <w:t xml:space="preserve"> nas quais </w:t>
      </w:r>
      <w:r w:rsidR="00091BB6" w:rsidRPr="009F49BF">
        <w:rPr>
          <w:iCs/>
        </w:rPr>
        <w:t xml:space="preserve">o indivíduo </w:t>
      </w:r>
      <w:r w:rsidR="00F72AAE" w:rsidRPr="009F49BF">
        <w:rPr>
          <w:iCs/>
        </w:rPr>
        <w:t>os utilize</w:t>
      </w:r>
      <w:r w:rsidR="00091BB6" w:rsidRPr="009F49BF">
        <w:rPr>
          <w:iCs/>
        </w:rPr>
        <w:t>.</w:t>
      </w:r>
    </w:p>
    <w:p w14:paraId="0423675A" w14:textId="2066C176" w:rsidR="008B63D7" w:rsidRPr="009F49BF" w:rsidRDefault="008B63D7" w:rsidP="008B63D7">
      <w:pPr>
        <w:rPr>
          <w:iCs/>
        </w:rPr>
      </w:pPr>
      <w:r w:rsidRPr="009F49BF">
        <w:rPr>
          <w:rStyle w:val="uiqtextrenderedqtext"/>
          <w:iCs/>
        </w:rPr>
        <w:t xml:space="preserve">No próximo capítulo será explicado o processo de treinamento do algoritmo criado </w:t>
      </w:r>
      <w:r w:rsidR="00F72AAE" w:rsidRPr="009F49BF">
        <w:rPr>
          <w:rStyle w:val="uiqtextrenderedqtext"/>
          <w:iCs/>
        </w:rPr>
        <w:t>neste</w:t>
      </w:r>
      <w:r w:rsidRPr="009F49BF">
        <w:rPr>
          <w:rStyle w:val="uiqtextrenderedqtext"/>
          <w:iCs/>
        </w:rPr>
        <w:t xml:space="preserve"> este trabalho.</w:t>
      </w:r>
    </w:p>
    <w:p w14:paraId="6E85F664" w14:textId="26F9EDF0" w:rsidR="002E4D3C" w:rsidRPr="009F49BF" w:rsidRDefault="002E4D3C">
      <w:pPr>
        <w:spacing w:line="259" w:lineRule="auto"/>
        <w:ind w:firstLine="0"/>
        <w:jc w:val="left"/>
        <w:rPr>
          <w:rFonts w:eastAsiaTheme="majorEastAsia"/>
          <w:b/>
          <w:color w:val="000000" w:themeColor="text1"/>
          <w:szCs w:val="32"/>
        </w:rPr>
      </w:pPr>
      <w:r w:rsidRPr="009F49BF">
        <w:br w:type="page"/>
      </w:r>
    </w:p>
    <w:p w14:paraId="244A4434" w14:textId="44495CF9" w:rsidR="00700DD2" w:rsidRPr="009F49BF" w:rsidRDefault="000B5B1C" w:rsidP="00B01082">
      <w:pPr>
        <w:pStyle w:val="Heading1"/>
        <w:ind w:left="426" w:hanging="426"/>
        <w:rPr>
          <w:rFonts w:cs="Times New Roman"/>
        </w:rPr>
      </w:pPr>
      <w:bookmarkStart w:id="18" w:name="_Toc62834036"/>
      <w:r w:rsidRPr="009F49BF">
        <w:rPr>
          <w:rFonts w:cs="Times New Roman"/>
        </w:rPr>
        <w:lastRenderedPageBreak/>
        <w:t>REFERÊNCIAS</w:t>
      </w:r>
      <w:bookmarkEnd w:id="18"/>
    </w:p>
    <w:p w14:paraId="4D8096F8" w14:textId="1ECEB65C" w:rsidR="00CA4458" w:rsidRPr="009F49BF" w:rsidRDefault="00CA4458" w:rsidP="00CA4458">
      <w:pPr>
        <w:ind w:firstLine="0"/>
      </w:pPr>
    </w:p>
    <w:p w14:paraId="7B36A130" w14:textId="2D56CAEE" w:rsidR="00A40F88" w:rsidRPr="009F49BF" w:rsidRDefault="00A40F88" w:rsidP="00CD0FA6">
      <w:pPr>
        <w:ind w:firstLine="0"/>
        <w:rPr>
          <w:lang w:val="en-US"/>
        </w:rPr>
      </w:pPr>
      <w:r w:rsidRPr="009F49BF">
        <w:rPr>
          <w:lang w:val="en-US"/>
        </w:rPr>
        <w:t xml:space="preserve">AYER, Vidya M.; MIGUEZ, Sheila; TOBY, Brian </w:t>
      </w:r>
      <w:proofErr w:type="gramStart"/>
      <w:r w:rsidRPr="009F49BF">
        <w:rPr>
          <w:lang w:val="en-US"/>
        </w:rPr>
        <w:t>H..</w:t>
      </w:r>
      <w:proofErr w:type="gramEnd"/>
      <w:r w:rsidRPr="009F49BF">
        <w:rPr>
          <w:lang w:val="en-US"/>
        </w:rPr>
        <w:t xml:space="preserve"> Why scientists should learn to program in Python. </w:t>
      </w:r>
      <w:r w:rsidRPr="009F49BF">
        <w:rPr>
          <w:rStyle w:val="Strong"/>
          <w:lang w:val="en-US"/>
        </w:rPr>
        <w:t>Powder Diffraction</w:t>
      </w:r>
      <w:r w:rsidRPr="009F49BF">
        <w:rPr>
          <w:lang w:val="en-US"/>
        </w:rPr>
        <w:t xml:space="preserve">, [S.L.], v. 29, n. 2, p. 48-64, </w:t>
      </w:r>
      <w:proofErr w:type="spellStart"/>
      <w:r w:rsidRPr="009F49BF">
        <w:rPr>
          <w:lang w:val="en-US"/>
        </w:rPr>
        <w:t>dez</w:t>
      </w:r>
      <w:proofErr w:type="spellEnd"/>
      <w:r w:rsidRPr="009F49BF">
        <w:rPr>
          <w:lang w:val="en-US"/>
        </w:rPr>
        <w:t>. 2014. Cambridge University Press (CUP). http://dx.doi.org/10.1017/s0885715614000931.</w:t>
      </w:r>
    </w:p>
    <w:p w14:paraId="1288A280" w14:textId="77777777" w:rsidR="00A40F88" w:rsidRPr="009F49BF" w:rsidRDefault="00A40F88" w:rsidP="00CD0FA6">
      <w:pPr>
        <w:tabs>
          <w:tab w:val="left" w:pos="7049"/>
        </w:tabs>
        <w:spacing w:line="276" w:lineRule="auto"/>
        <w:ind w:firstLine="0"/>
        <w:rPr>
          <w:lang w:val="en-US"/>
        </w:rPr>
      </w:pPr>
    </w:p>
    <w:p w14:paraId="50274BB1" w14:textId="34EA1086" w:rsidR="002826E3" w:rsidRPr="009F49BF" w:rsidRDefault="00034173" w:rsidP="00CD0FA6">
      <w:pPr>
        <w:tabs>
          <w:tab w:val="left" w:pos="7049"/>
        </w:tabs>
        <w:spacing w:line="276" w:lineRule="auto"/>
        <w:ind w:firstLine="0"/>
        <w:rPr>
          <w:lang w:val="en-US"/>
        </w:rPr>
      </w:pPr>
      <w:r w:rsidRPr="009F49BF">
        <w:rPr>
          <w:lang w:val="en-US"/>
        </w:rPr>
        <w:t xml:space="preserve">BELHUMEUR, P.n.; HESPANHA, </w:t>
      </w:r>
      <w:proofErr w:type="spellStart"/>
      <w:r w:rsidRPr="009F49BF">
        <w:rPr>
          <w:lang w:val="en-US"/>
        </w:rPr>
        <w:t>J.p.</w:t>
      </w:r>
      <w:proofErr w:type="spellEnd"/>
      <w:r w:rsidRPr="009F49BF">
        <w:rPr>
          <w:lang w:val="en-US"/>
        </w:rPr>
        <w:t xml:space="preserve">; KRIEGMAN, </w:t>
      </w:r>
      <w:proofErr w:type="spellStart"/>
      <w:proofErr w:type="gramStart"/>
      <w:r w:rsidRPr="009F49BF">
        <w:rPr>
          <w:lang w:val="en-US"/>
        </w:rPr>
        <w:t>D.j.</w:t>
      </w:r>
      <w:proofErr w:type="spellEnd"/>
      <w:r w:rsidRPr="009F49BF">
        <w:rPr>
          <w:lang w:val="en-US"/>
        </w:rPr>
        <w:t>.</w:t>
      </w:r>
      <w:proofErr w:type="gramEnd"/>
      <w:r w:rsidRPr="009F49BF">
        <w:rPr>
          <w:lang w:val="en-US"/>
        </w:rPr>
        <w:t xml:space="preserve"> Eigenfaces vs. Fisherfaces: recognition using class specific linear projection. </w:t>
      </w:r>
      <w:proofErr w:type="spellStart"/>
      <w:r w:rsidRPr="009F49BF">
        <w:rPr>
          <w:b/>
          <w:lang w:val="en-US"/>
        </w:rPr>
        <w:t>Ieee</w:t>
      </w:r>
      <w:proofErr w:type="spellEnd"/>
      <w:r w:rsidRPr="009F49BF">
        <w:rPr>
          <w:b/>
          <w:lang w:val="en-US"/>
        </w:rPr>
        <w:t xml:space="preserve"> Transactions </w:t>
      </w:r>
      <w:proofErr w:type="gramStart"/>
      <w:r w:rsidRPr="009F49BF">
        <w:rPr>
          <w:b/>
          <w:lang w:val="en-US"/>
        </w:rPr>
        <w:t>On</w:t>
      </w:r>
      <w:proofErr w:type="gramEnd"/>
      <w:r w:rsidRPr="009F49BF">
        <w:rPr>
          <w:b/>
          <w:lang w:val="en-US"/>
        </w:rPr>
        <w:t xml:space="preserve"> Pattern Analysis And Machine Intelligence</w:t>
      </w:r>
      <w:r w:rsidRPr="009F49BF">
        <w:rPr>
          <w:lang w:val="en-US"/>
        </w:rPr>
        <w:t>, [</w:t>
      </w:r>
      <w:proofErr w:type="spellStart"/>
      <w:r w:rsidRPr="009F49BF">
        <w:rPr>
          <w:lang w:val="en-US"/>
        </w:rPr>
        <w:t>s.l.</w:t>
      </w:r>
      <w:proofErr w:type="spellEnd"/>
      <w:r w:rsidRPr="009F49BF">
        <w:rPr>
          <w:lang w:val="en-US"/>
        </w:rPr>
        <w:t xml:space="preserve">], v. 19, n. 7, p.711-720, </w:t>
      </w:r>
      <w:proofErr w:type="spellStart"/>
      <w:r w:rsidRPr="009F49BF">
        <w:rPr>
          <w:lang w:val="en-US"/>
        </w:rPr>
        <w:t>jul.</w:t>
      </w:r>
      <w:proofErr w:type="spellEnd"/>
      <w:r w:rsidRPr="009F49BF">
        <w:rPr>
          <w:lang w:val="en-US"/>
        </w:rPr>
        <w:t xml:space="preserve"> 1997. Institute of Electrical and Electronics Engineers (IEEE). http://dx.doi.org/10.1109/34.598228.</w:t>
      </w:r>
    </w:p>
    <w:p w14:paraId="0E8FA61D" w14:textId="77777777" w:rsidR="00034173" w:rsidRPr="009F49BF" w:rsidRDefault="00034173" w:rsidP="00CD0FA6">
      <w:pPr>
        <w:tabs>
          <w:tab w:val="left" w:pos="7049"/>
        </w:tabs>
        <w:spacing w:line="276" w:lineRule="auto"/>
        <w:ind w:firstLine="0"/>
        <w:rPr>
          <w:lang w:val="en-US"/>
        </w:rPr>
      </w:pPr>
    </w:p>
    <w:p w14:paraId="37E44DB9" w14:textId="77777777" w:rsidR="00BE48AC" w:rsidRPr="009F49BF" w:rsidRDefault="00BE48AC" w:rsidP="00CD0FA6">
      <w:pPr>
        <w:spacing w:line="276" w:lineRule="auto"/>
        <w:ind w:firstLine="0"/>
      </w:pPr>
      <w:r w:rsidRPr="009F49BF">
        <w:rPr>
          <w:lang w:val="en-US"/>
        </w:rPr>
        <w:t xml:space="preserve">BRADSKI, Gary; KAEHLER, Adrian. </w:t>
      </w:r>
      <w:r w:rsidRPr="009F49BF">
        <w:rPr>
          <w:rStyle w:val="Strong"/>
          <w:lang w:val="en-US"/>
        </w:rPr>
        <w:t xml:space="preserve">Learning OpenCV 3: </w:t>
      </w:r>
      <w:r w:rsidRPr="009F49BF">
        <w:rPr>
          <w:lang w:val="en-US"/>
        </w:rPr>
        <w:t xml:space="preserve">Computer Vision with the OpenCV Library. </w:t>
      </w:r>
      <w:r w:rsidR="001F22D1" w:rsidRPr="009F49BF">
        <w:t>Califórnia</w:t>
      </w:r>
      <w:r w:rsidRPr="009F49BF">
        <w:t xml:space="preserve">: </w:t>
      </w:r>
      <w:proofErr w:type="spellStart"/>
      <w:r w:rsidRPr="009F49BF">
        <w:t>O’reilly</w:t>
      </w:r>
      <w:proofErr w:type="spellEnd"/>
      <w:r w:rsidRPr="009F49BF">
        <w:t xml:space="preserve"> Media, Inc., 2016.</w:t>
      </w:r>
    </w:p>
    <w:p w14:paraId="4C868BF8" w14:textId="77777777" w:rsidR="002826E3" w:rsidRPr="009F49BF" w:rsidRDefault="002826E3" w:rsidP="00CD0FA6">
      <w:pPr>
        <w:spacing w:line="276" w:lineRule="auto"/>
        <w:ind w:firstLine="0"/>
      </w:pPr>
    </w:p>
    <w:p w14:paraId="60B49A29" w14:textId="77777777" w:rsidR="00BE48AC" w:rsidRPr="009F49BF" w:rsidRDefault="00BE48AC" w:rsidP="00CD0FA6">
      <w:pPr>
        <w:spacing w:line="276" w:lineRule="auto"/>
        <w:ind w:firstLine="0"/>
      </w:pPr>
      <w:r w:rsidRPr="009F49BF">
        <w:t xml:space="preserve">BRAGA, </w:t>
      </w:r>
      <w:proofErr w:type="spellStart"/>
      <w:r w:rsidRPr="009F49BF">
        <w:t>Luis</w:t>
      </w:r>
      <w:proofErr w:type="spellEnd"/>
      <w:r w:rsidRPr="009F49BF">
        <w:t xml:space="preserve"> Felipe </w:t>
      </w:r>
      <w:proofErr w:type="spellStart"/>
      <w:r w:rsidRPr="009F49BF">
        <w:t>Zenicola</w:t>
      </w:r>
      <w:proofErr w:type="spellEnd"/>
      <w:r w:rsidRPr="009F49BF">
        <w:t xml:space="preserve">. </w:t>
      </w:r>
      <w:r w:rsidRPr="009F49BF">
        <w:rPr>
          <w:rStyle w:val="Strong"/>
        </w:rPr>
        <w:t xml:space="preserve">Sistemas de Reconhecimento Facial. </w:t>
      </w:r>
      <w:r w:rsidRPr="009F49BF">
        <w:t>2013. 84 f. Tese (Doutorado) - Curso de Engenharia Elétrica, Universidade de São Paulo, São Carlos, 2013.</w:t>
      </w:r>
    </w:p>
    <w:p w14:paraId="0B8AF469" w14:textId="77777777" w:rsidR="002826E3" w:rsidRPr="009F49BF" w:rsidRDefault="002826E3" w:rsidP="00CD0FA6">
      <w:pPr>
        <w:spacing w:line="276" w:lineRule="auto"/>
        <w:ind w:firstLine="0"/>
      </w:pPr>
    </w:p>
    <w:p w14:paraId="6CCF07A1" w14:textId="77777777" w:rsidR="001836BF" w:rsidRPr="009F49BF" w:rsidRDefault="001836BF" w:rsidP="00CD0FA6">
      <w:pPr>
        <w:spacing w:line="276" w:lineRule="auto"/>
        <w:ind w:firstLine="0"/>
        <w:rPr>
          <w:shd w:val="clear" w:color="auto" w:fill="FFFFFF"/>
        </w:rPr>
      </w:pPr>
      <w:r w:rsidRPr="009F49BF">
        <w:rPr>
          <w:shd w:val="clear" w:color="auto" w:fill="FFFFFF"/>
          <w:lang w:val="en-US"/>
        </w:rPr>
        <w:t>CAWLEY, Christian. </w:t>
      </w:r>
      <w:r w:rsidRPr="009F49BF">
        <w:rPr>
          <w:rStyle w:val="Strong"/>
          <w:color w:val="222222"/>
          <w:shd w:val="clear" w:color="auto" w:fill="FFFFFF"/>
          <w:lang w:val="en-US"/>
        </w:rPr>
        <w:t>20 Awesome Uses for a Raspberry Pi. </w:t>
      </w:r>
      <w:r w:rsidRPr="009F49BF">
        <w:rPr>
          <w:shd w:val="clear" w:color="auto" w:fill="FFFFFF"/>
          <w:lang w:val="en-US"/>
        </w:rPr>
        <w:t xml:space="preserve">2018. </w:t>
      </w:r>
      <w:r w:rsidRPr="009F49BF">
        <w:rPr>
          <w:shd w:val="clear" w:color="auto" w:fill="FFFFFF"/>
        </w:rPr>
        <w:t>Disponível em: &lt;https://www.makeuseof.com/</w:t>
      </w:r>
      <w:proofErr w:type="spellStart"/>
      <w:r w:rsidRPr="009F49BF">
        <w:rPr>
          <w:shd w:val="clear" w:color="auto" w:fill="FFFFFF"/>
        </w:rPr>
        <w:t>tag</w:t>
      </w:r>
      <w:proofErr w:type="spellEnd"/>
      <w:r w:rsidRPr="009F49BF">
        <w:rPr>
          <w:shd w:val="clear" w:color="auto" w:fill="FFFFFF"/>
        </w:rPr>
        <w:t>/</w:t>
      </w:r>
      <w:proofErr w:type="spellStart"/>
      <w:r w:rsidRPr="009F49BF">
        <w:rPr>
          <w:shd w:val="clear" w:color="auto" w:fill="FFFFFF"/>
        </w:rPr>
        <w:t>different</w:t>
      </w:r>
      <w:proofErr w:type="spellEnd"/>
      <w:r w:rsidRPr="009F49BF">
        <w:rPr>
          <w:shd w:val="clear" w:color="auto" w:fill="FFFFFF"/>
        </w:rPr>
        <w:t>-uses-</w:t>
      </w:r>
      <w:proofErr w:type="spellStart"/>
      <w:r w:rsidRPr="009F49BF">
        <w:rPr>
          <w:shd w:val="clear" w:color="auto" w:fill="FFFFFF"/>
        </w:rPr>
        <w:t>raspberry</w:t>
      </w:r>
      <w:proofErr w:type="spellEnd"/>
      <w:r w:rsidRPr="009F49BF">
        <w:rPr>
          <w:shd w:val="clear" w:color="auto" w:fill="FFFFFF"/>
        </w:rPr>
        <w:t>-pi/&gt;. Acesso em: 21 jan. 2019.</w:t>
      </w:r>
    </w:p>
    <w:p w14:paraId="5D64A120" w14:textId="77777777" w:rsidR="002826E3" w:rsidRPr="009F49BF" w:rsidRDefault="002826E3" w:rsidP="00CD0FA6">
      <w:pPr>
        <w:spacing w:line="276" w:lineRule="auto"/>
        <w:ind w:firstLine="0"/>
        <w:rPr>
          <w:shd w:val="clear" w:color="auto" w:fill="FFFFFF"/>
        </w:rPr>
      </w:pPr>
    </w:p>
    <w:p w14:paraId="7886295B" w14:textId="77777777" w:rsidR="00D057B0" w:rsidRPr="009F49BF" w:rsidRDefault="00D057B0" w:rsidP="00CD0FA6">
      <w:pPr>
        <w:spacing w:line="276" w:lineRule="auto"/>
        <w:ind w:firstLine="0"/>
      </w:pPr>
      <w:r w:rsidRPr="009F49BF">
        <w:t xml:space="preserve">GALIMBERTI, Luiz Henrique de Oliveira. </w:t>
      </w:r>
      <w:r w:rsidR="00644202" w:rsidRPr="009F49BF">
        <w:rPr>
          <w:rStyle w:val="Strong"/>
        </w:rPr>
        <w:t>Estudo Comparativo de Algoritmos de Biometria Facial Disponibilizados pela Biblioteca Open</w:t>
      </w:r>
      <w:r w:rsidR="00443F6C" w:rsidRPr="009F49BF">
        <w:rPr>
          <w:rStyle w:val="Strong"/>
        </w:rPr>
        <w:t>CV</w:t>
      </w:r>
      <w:r w:rsidR="00644202" w:rsidRPr="009F49BF">
        <w:rPr>
          <w:rStyle w:val="Strong"/>
        </w:rPr>
        <w:t xml:space="preserve"> para Controle de Acesso. </w:t>
      </w:r>
      <w:r w:rsidRPr="009F49BF">
        <w:t>2018. 62 f. TCC (Graduação) - Curso de Engenharia da Computação, Universidade do Vale do Taquari, Lajeado, 2018.</w:t>
      </w:r>
    </w:p>
    <w:p w14:paraId="4DED7501" w14:textId="77777777" w:rsidR="002826E3" w:rsidRPr="009F49BF" w:rsidRDefault="002826E3" w:rsidP="00CD0FA6">
      <w:pPr>
        <w:spacing w:line="276" w:lineRule="auto"/>
        <w:ind w:firstLine="0"/>
        <w:rPr>
          <w:shd w:val="clear" w:color="auto" w:fill="FFFFFF"/>
        </w:rPr>
      </w:pPr>
    </w:p>
    <w:p w14:paraId="29AE8566" w14:textId="77777777" w:rsidR="000B5B1C" w:rsidRPr="009F49BF" w:rsidRDefault="00462062" w:rsidP="00CD0FA6">
      <w:pPr>
        <w:spacing w:line="276" w:lineRule="auto"/>
        <w:ind w:firstLine="0"/>
        <w:rPr>
          <w:lang w:val="en-US"/>
        </w:rPr>
      </w:pPr>
      <w:r w:rsidRPr="009F49BF">
        <w:rPr>
          <w:lang w:val="en-US"/>
        </w:rPr>
        <w:t>GATES, Kelly A</w:t>
      </w:r>
      <w:r w:rsidR="004D1283" w:rsidRPr="009F49BF">
        <w:rPr>
          <w:lang w:val="en-US"/>
        </w:rPr>
        <w:t xml:space="preserve">. </w:t>
      </w:r>
      <w:r w:rsidR="004D1283" w:rsidRPr="009F49BF">
        <w:rPr>
          <w:rStyle w:val="Strong"/>
          <w:lang w:val="en-US"/>
        </w:rPr>
        <w:t xml:space="preserve">Our Biometric Future: </w:t>
      </w:r>
      <w:r w:rsidR="004D1283" w:rsidRPr="009F49BF">
        <w:rPr>
          <w:lang w:val="en-US"/>
        </w:rPr>
        <w:t>Facial Recognition Technology and the Culture of Surveillance. New York: New Yor</w:t>
      </w:r>
      <w:r w:rsidR="00DC1733" w:rsidRPr="009F49BF">
        <w:rPr>
          <w:lang w:val="en-US"/>
        </w:rPr>
        <w:t>k University Press, 2011. 263 p.</w:t>
      </w:r>
    </w:p>
    <w:p w14:paraId="27407252" w14:textId="77777777" w:rsidR="002826E3" w:rsidRPr="009F49BF" w:rsidRDefault="002826E3" w:rsidP="00CD0FA6">
      <w:pPr>
        <w:spacing w:line="276" w:lineRule="auto"/>
        <w:ind w:firstLine="0"/>
        <w:rPr>
          <w:lang w:val="en-US"/>
        </w:rPr>
      </w:pPr>
    </w:p>
    <w:p w14:paraId="6E6E8C94" w14:textId="77777777" w:rsidR="00BE48AC" w:rsidRPr="009F49BF" w:rsidRDefault="00BE48AC" w:rsidP="00CD0FA6">
      <w:pPr>
        <w:spacing w:line="276" w:lineRule="auto"/>
        <w:ind w:firstLine="0"/>
      </w:pPr>
      <w:r w:rsidRPr="009F49BF">
        <w:rPr>
          <w:lang w:val="en-US"/>
        </w:rPr>
        <w:t xml:space="preserve">GEITGEY, Adam. </w:t>
      </w:r>
      <w:r w:rsidRPr="009F49BF">
        <w:rPr>
          <w:rStyle w:val="Strong"/>
          <w:lang w:val="en-US"/>
        </w:rPr>
        <w:t xml:space="preserve">Machine Learning is Fun: </w:t>
      </w:r>
      <w:r w:rsidRPr="009F49BF">
        <w:rPr>
          <w:lang w:val="en-US"/>
        </w:rPr>
        <w:t xml:space="preserve">Modern Face Recognition with Deep Learning. </w:t>
      </w:r>
      <w:r w:rsidRPr="009F49BF">
        <w:t>2016. Disponível em: &lt;https://medium.com/@ageitgey/machine-learning-is-fun-part-4-modern-face-recognition-with-deep-learning-c3cffc121d78&gt;. Acesso em: 04 fev. 2019.</w:t>
      </w:r>
    </w:p>
    <w:p w14:paraId="72420D3B" w14:textId="77777777" w:rsidR="007D2470" w:rsidRDefault="007D2470" w:rsidP="00CD0FA6">
      <w:pPr>
        <w:spacing w:line="276" w:lineRule="auto"/>
        <w:ind w:firstLine="0"/>
      </w:pPr>
    </w:p>
    <w:p w14:paraId="2213ECF9" w14:textId="61AAD88A" w:rsidR="000004BF" w:rsidRPr="009F49BF" w:rsidRDefault="000004BF" w:rsidP="00CD0FA6">
      <w:pPr>
        <w:spacing w:line="276" w:lineRule="auto"/>
        <w:ind w:firstLine="0"/>
        <w:rPr>
          <w:color w:val="222222"/>
          <w:shd w:val="clear" w:color="auto" w:fill="FFFFFF"/>
          <w:lang w:val="en-US"/>
        </w:rPr>
      </w:pPr>
      <w:r w:rsidRPr="009F49BF">
        <w:t xml:space="preserve">HEIN, Werner. </w:t>
      </w:r>
      <w:r w:rsidRPr="00BE3402">
        <w:rPr>
          <w:b/>
          <w:bCs/>
        </w:rPr>
        <w:t>Raspberry Pi aplicado a projetos do mundo real</w:t>
      </w:r>
      <w:r w:rsidRPr="009F49BF">
        <w:t xml:space="preserve">. </w:t>
      </w:r>
      <w:r w:rsidRPr="009F49BF">
        <w:rPr>
          <w:lang w:val="en-US"/>
        </w:rPr>
        <w:t>Linux Magazine. 2013.</w:t>
      </w:r>
      <w:r w:rsidRPr="009F49BF">
        <w:rPr>
          <w:color w:val="222222"/>
          <w:shd w:val="clear" w:color="auto" w:fill="FFFFFF"/>
          <w:lang w:val="en-US"/>
        </w:rPr>
        <w:t xml:space="preserve"> 82p.</w:t>
      </w:r>
    </w:p>
    <w:p w14:paraId="7176D2D0" w14:textId="77777777" w:rsidR="00F6330D" w:rsidRPr="009F49BF" w:rsidRDefault="00F6330D" w:rsidP="00CD0FA6">
      <w:pPr>
        <w:spacing w:line="276" w:lineRule="auto"/>
        <w:ind w:firstLine="0"/>
        <w:rPr>
          <w:color w:val="222222"/>
          <w:shd w:val="clear" w:color="auto" w:fill="FFFFFF"/>
          <w:lang w:val="en-US"/>
        </w:rPr>
      </w:pPr>
    </w:p>
    <w:p w14:paraId="768264E7" w14:textId="77777777" w:rsidR="00B072F3" w:rsidRPr="009F49BF" w:rsidRDefault="00B072F3" w:rsidP="00CD0FA6">
      <w:pPr>
        <w:spacing w:line="276" w:lineRule="auto"/>
        <w:ind w:firstLine="0"/>
        <w:rPr>
          <w:lang w:val="en-US"/>
        </w:rPr>
      </w:pPr>
      <w:r w:rsidRPr="009F49BF">
        <w:rPr>
          <w:lang w:val="en-US"/>
        </w:rPr>
        <w:t xml:space="preserve">MORDVINTSEV, Alexander; K, Abid. </w:t>
      </w:r>
      <w:r w:rsidRPr="009F49BF">
        <w:rPr>
          <w:rStyle w:val="Strong"/>
          <w:lang w:val="en-US"/>
        </w:rPr>
        <w:t xml:space="preserve">OpenCV-Python Tutorials Documentation. </w:t>
      </w:r>
      <w:r w:rsidRPr="009F49BF">
        <w:rPr>
          <w:lang w:val="en-US"/>
        </w:rPr>
        <w:t>2017. 269 p.</w:t>
      </w:r>
    </w:p>
    <w:p w14:paraId="7A3A1022" w14:textId="77777777" w:rsidR="00F6330D" w:rsidRPr="009F49BF" w:rsidRDefault="00F6330D" w:rsidP="00CD0FA6">
      <w:pPr>
        <w:spacing w:line="276" w:lineRule="auto"/>
        <w:ind w:firstLine="0"/>
        <w:rPr>
          <w:color w:val="222222"/>
          <w:shd w:val="clear" w:color="auto" w:fill="FFFFFF"/>
          <w:lang w:val="en-US"/>
        </w:rPr>
      </w:pPr>
    </w:p>
    <w:p w14:paraId="2089DC31" w14:textId="77777777" w:rsidR="00014299" w:rsidRPr="009F49BF" w:rsidRDefault="00014299" w:rsidP="00CD0FA6">
      <w:pPr>
        <w:spacing w:line="276" w:lineRule="auto"/>
        <w:ind w:firstLine="0"/>
        <w:rPr>
          <w:lang w:val="en-US"/>
        </w:rPr>
      </w:pPr>
      <w:r w:rsidRPr="009F49BF">
        <w:rPr>
          <w:lang w:val="en-US"/>
        </w:rPr>
        <w:t xml:space="preserve">PARMAR, </w:t>
      </w:r>
      <w:proofErr w:type="spellStart"/>
      <w:r w:rsidRPr="009F49BF">
        <w:rPr>
          <w:lang w:val="en-US"/>
        </w:rPr>
        <w:t>Divyarajsinh</w:t>
      </w:r>
      <w:proofErr w:type="spellEnd"/>
      <w:r w:rsidRPr="009F49BF">
        <w:rPr>
          <w:lang w:val="en-US"/>
        </w:rPr>
        <w:t xml:space="preserve"> N.; MEHTA, Brijesh B. Face Recognition Methods &amp; Applications. </w:t>
      </w:r>
      <w:r w:rsidRPr="009F49BF">
        <w:rPr>
          <w:rStyle w:val="Strong"/>
          <w:lang w:val="en-US"/>
        </w:rPr>
        <w:t>International Journal of Computer Applications in Technology</w:t>
      </w:r>
      <w:r w:rsidRPr="009F49BF">
        <w:rPr>
          <w:lang w:val="en-US"/>
        </w:rPr>
        <w:t xml:space="preserve">, </w:t>
      </w:r>
      <w:proofErr w:type="spellStart"/>
      <w:r w:rsidRPr="009F49BF">
        <w:rPr>
          <w:lang w:val="en-US"/>
        </w:rPr>
        <w:t>Wadhwan</w:t>
      </w:r>
      <w:proofErr w:type="spellEnd"/>
      <w:r w:rsidRPr="009F49BF">
        <w:rPr>
          <w:lang w:val="en-US"/>
        </w:rPr>
        <w:t xml:space="preserve">, v. 1, n. 4, p.84-86, </w:t>
      </w:r>
      <w:proofErr w:type="spellStart"/>
      <w:r w:rsidRPr="009F49BF">
        <w:rPr>
          <w:lang w:val="en-US"/>
        </w:rPr>
        <w:t>jan.</w:t>
      </w:r>
      <w:proofErr w:type="spellEnd"/>
      <w:r w:rsidRPr="009F49BF">
        <w:rPr>
          <w:lang w:val="en-US"/>
        </w:rPr>
        <w:t xml:space="preserve"> 2014.</w:t>
      </w:r>
    </w:p>
    <w:p w14:paraId="63D116BF" w14:textId="77777777" w:rsidR="00F6330D" w:rsidRPr="009F49BF" w:rsidRDefault="00F6330D" w:rsidP="00CD0FA6">
      <w:pPr>
        <w:spacing w:line="276" w:lineRule="auto"/>
        <w:ind w:firstLine="0"/>
        <w:rPr>
          <w:lang w:val="en-US"/>
        </w:rPr>
      </w:pPr>
    </w:p>
    <w:p w14:paraId="67627A25" w14:textId="29CDCF30" w:rsidR="004C53F8" w:rsidRPr="00BA3290" w:rsidRDefault="004C53F8" w:rsidP="00CD0FA6">
      <w:pPr>
        <w:spacing w:line="276" w:lineRule="auto"/>
        <w:ind w:firstLine="0"/>
      </w:pPr>
      <w:r w:rsidRPr="009F49BF">
        <w:rPr>
          <w:lang w:val="en-US"/>
        </w:rPr>
        <w:lastRenderedPageBreak/>
        <w:t xml:space="preserve">PRADO, Kelvin Salton </w:t>
      </w:r>
      <w:proofErr w:type="gramStart"/>
      <w:r w:rsidRPr="009F49BF">
        <w:rPr>
          <w:lang w:val="en-US"/>
        </w:rPr>
        <w:t>do</w:t>
      </w:r>
      <w:proofErr w:type="gramEnd"/>
      <w:r w:rsidRPr="009F49BF">
        <w:rPr>
          <w:lang w:val="en-US"/>
        </w:rPr>
        <w:t xml:space="preserve">. </w:t>
      </w:r>
      <w:r w:rsidRPr="009F49BF">
        <w:rPr>
          <w:rStyle w:val="Strong"/>
          <w:lang w:val="en-US"/>
        </w:rPr>
        <w:t xml:space="preserve">Face Recognition: </w:t>
      </w:r>
      <w:r w:rsidRPr="009F49BF">
        <w:rPr>
          <w:lang w:val="en-US"/>
        </w:rPr>
        <w:t xml:space="preserve">Understanding LBPH Algorithm. </w:t>
      </w:r>
      <w:r w:rsidRPr="009F49BF">
        <w:t xml:space="preserve">Disponível em: &lt;https://towardsdatascience.com/face-recognition-how-lbph-works-90ec258c3d6b&gt;. </w:t>
      </w:r>
      <w:r w:rsidRPr="00BA3290">
        <w:t>Acesso em: 10 nov. 2017.</w:t>
      </w:r>
    </w:p>
    <w:p w14:paraId="47F4D8B3" w14:textId="77777777" w:rsidR="00F6330D" w:rsidRPr="00BA3290" w:rsidRDefault="00F6330D" w:rsidP="00CD0FA6">
      <w:pPr>
        <w:spacing w:line="276" w:lineRule="auto"/>
        <w:ind w:firstLine="0"/>
        <w:rPr>
          <w:iCs/>
        </w:rPr>
      </w:pPr>
    </w:p>
    <w:p w14:paraId="172A1D27" w14:textId="77777777" w:rsidR="00014299" w:rsidRPr="009F49BF" w:rsidRDefault="00014299" w:rsidP="00CD0FA6">
      <w:pPr>
        <w:spacing w:line="276" w:lineRule="auto"/>
        <w:ind w:firstLine="0"/>
        <w:rPr>
          <w:lang w:val="en-US"/>
        </w:rPr>
      </w:pPr>
      <w:r w:rsidRPr="009F49BF">
        <w:t xml:space="preserve">SCHMIDT, Ana Elisa; NOGUEIRA, Elvis Cordeiro. </w:t>
      </w:r>
      <w:r w:rsidRPr="009F49BF">
        <w:rPr>
          <w:rStyle w:val="Strong"/>
        </w:rPr>
        <w:t xml:space="preserve">ESTUDO SOBRE MÉTODOS DE RECONHECIMENTO FACIAL EM FOTOGRAFIAS DIGITAIS. </w:t>
      </w:r>
      <w:r w:rsidRPr="009F49BF">
        <w:rPr>
          <w:lang w:val="en-US"/>
        </w:rPr>
        <w:t xml:space="preserve">2015, Instituto Federal </w:t>
      </w:r>
      <w:proofErr w:type="spellStart"/>
      <w:r w:rsidRPr="009F49BF">
        <w:rPr>
          <w:lang w:val="en-US"/>
        </w:rPr>
        <w:t>Catarinense</w:t>
      </w:r>
      <w:proofErr w:type="spellEnd"/>
      <w:r w:rsidRPr="009F49BF">
        <w:rPr>
          <w:lang w:val="en-US"/>
        </w:rPr>
        <w:t xml:space="preserve">, </w:t>
      </w:r>
      <w:proofErr w:type="spellStart"/>
      <w:r w:rsidRPr="009F49BF">
        <w:rPr>
          <w:lang w:val="en-US"/>
        </w:rPr>
        <w:t>Camboriú</w:t>
      </w:r>
      <w:proofErr w:type="spellEnd"/>
      <w:r w:rsidRPr="009F49BF">
        <w:rPr>
          <w:lang w:val="en-US"/>
        </w:rPr>
        <w:t>, 2015.</w:t>
      </w:r>
    </w:p>
    <w:p w14:paraId="45AD17A4" w14:textId="77777777" w:rsidR="00F6330D" w:rsidRPr="009F49BF" w:rsidRDefault="00F6330D" w:rsidP="00CD0FA6">
      <w:pPr>
        <w:spacing w:line="276" w:lineRule="auto"/>
        <w:ind w:firstLine="0"/>
        <w:rPr>
          <w:lang w:val="en-US"/>
        </w:rPr>
      </w:pPr>
    </w:p>
    <w:p w14:paraId="1C70CA71" w14:textId="52E48519" w:rsidR="00BA4233" w:rsidRPr="004D69DD" w:rsidRDefault="00BA4233" w:rsidP="00CD0FA6">
      <w:pPr>
        <w:spacing w:line="276" w:lineRule="auto"/>
        <w:ind w:firstLine="0"/>
        <w:rPr>
          <w:lang w:val="en-US"/>
        </w:rPr>
      </w:pPr>
      <w:r w:rsidRPr="009F49BF">
        <w:rPr>
          <w:lang w:val="en-US"/>
        </w:rPr>
        <w:t xml:space="preserve">TURK, Matthew; PENTLAND, Alex. Eigenfaces for Recognition. </w:t>
      </w:r>
      <w:r w:rsidRPr="009F49BF">
        <w:rPr>
          <w:rStyle w:val="Strong"/>
          <w:lang w:val="en-US"/>
        </w:rPr>
        <w:t xml:space="preserve">Journal </w:t>
      </w:r>
      <w:r w:rsidR="006030FE">
        <w:rPr>
          <w:rStyle w:val="Strong"/>
          <w:lang w:val="en-US"/>
        </w:rPr>
        <w:t>o</w:t>
      </w:r>
      <w:r w:rsidRPr="009F49BF">
        <w:rPr>
          <w:rStyle w:val="Strong"/>
          <w:lang w:val="en-US"/>
        </w:rPr>
        <w:t>f Cognitive Neuroscience</w:t>
      </w:r>
      <w:r w:rsidRPr="009F49BF">
        <w:rPr>
          <w:lang w:val="en-US"/>
        </w:rPr>
        <w:t>, [</w:t>
      </w:r>
      <w:proofErr w:type="spellStart"/>
      <w:r w:rsidRPr="009F49BF">
        <w:rPr>
          <w:lang w:val="en-US"/>
        </w:rPr>
        <w:t>s.l.</w:t>
      </w:r>
      <w:proofErr w:type="spellEnd"/>
      <w:r w:rsidRPr="009F49BF">
        <w:rPr>
          <w:lang w:val="en-US"/>
        </w:rPr>
        <w:t xml:space="preserve">], v. 3, n. 1, p.71-86, </w:t>
      </w:r>
      <w:proofErr w:type="spellStart"/>
      <w:r w:rsidRPr="009F49BF">
        <w:rPr>
          <w:lang w:val="en-US"/>
        </w:rPr>
        <w:t>jan.</w:t>
      </w:r>
      <w:proofErr w:type="spellEnd"/>
      <w:r w:rsidRPr="009F49BF">
        <w:rPr>
          <w:lang w:val="en-US"/>
        </w:rPr>
        <w:t xml:space="preserve"> 1991. MIT Press - Journals. </w:t>
      </w:r>
      <w:proofErr w:type="spellStart"/>
      <w:r w:rsidRPr="004D69DD">
        <w:rPr>
          <w:lang w:val="en-US"/>
        </w:rPr>
        <w:t>Disponível</w:t>
      </w:r>
      <w:proofErr w:type="spellEnd"/>
      <w:r w:rsidRPr="004D69DD">
        <w:rPr>
          <w:lang w:val="en-US"/>
        </w:rPr>
        <w:t xml:space="preserve"> </w:t>
      </w:r>
      <w:proofErr w:type="spellStart"/>
      <w:r w:rsidRPr="004D69DD">
        <w:rPr>
          <w:lang w:val="en-US"/>
        </w:rPr>
        <w:t>em</w:t>
      </w:r>
      <w:proofErr w:type="spellEnd"/>
      <w:r w:rsidRPr="004D69DD">
        <w:rPr>
          <w:lang w:val="en-US"/>
        </w:rPr>
        <w:t>: &lt;http://dx.doi.org/10.1162/jocn.1991.3.1.71&gt;.</w:t>
      </w:r>
    </w:p>
    <w:p w14:paraId="2E131F0D" w14:textId="77777777" w:rsidR="00F6330D" w:rsidRPr="004D69DD" w:rsidRDefault="00F6330D" w:rsidP="00CD0FA6">
      <w:pPr>
        <w:spacing w:line="276" w:lineRule="auto"/>
        <w:ind w:firstLine="0"/>
        <w:rPr>
          <w:lang w:val="en-US"/>
        </w:rPr>
      </w:pPr>
    </w:p>
    <w:p w14:paraId="2E9B12EF" w14:textId="77777777" w:rsidR="00014299" w:rsidRPr="009F49BF" w:rsidRDefault="00014299" w:rsidP="00CD0FA6">
      <w:pPr>
        <w:spacing w:line="276" w:lineRule="auto"/>
        <w:ind w:firstLine="0"/>
        <w:rPr>
          <w:lang w:val="en-US"/>
        </w:rPr>
      </w:pPr>
      <w:r w:rsidRPr="004D69DD">
        <w:rPr>
          <w:lang w:val="en-US"/>
        </w:rPr>
        <w:t xml:space="preserve">VIOLA, Paul; JONES, Michael. </w:t>
      </w:r>
      <w:r w:rsidRPr="009F49BF">
        <w:rPr>
          <w:rStyle w:val="Strong"/>
          <w:lang w:val="en-US"/>
        </w:rPr>
        <w:t xml:space="preserve">Rapid Object Detection Using a Boosted Cascade of Simple Features. </w:t>
      </w:r>
      <w:r w:rsidRPr="009F49BF">
        <w:rPr>
          <w:lang w:val="en-US"/>
        </w:rPr>
        <w:t>2001. 9 f, Cambridge, 2001.</w:t>
      </w:r>
    </w:p>
    <w:p w14:paraId="0E32332B" w14:textId="77777777" w:rsidR="00F6330D" w:rsidRPr="009F49BF" w:rsidRDefault="00F6330D" w:rsidP="00CD0FA6">
      <w:pPr>
        <w:spacing w:line="276" w:lineRule="auto"/>
        <w:ind w:firstLine="0"/>
        <w:rPr>
          <w:shd w:val="clear" w:color="auto" w:fill="FFFFFF"/>
          <w:lang w:val="en-US"/>
        </w:rPr>
      </w:pPr>
    </w:p>
    <w:p w14:paraId="77A172C7" w14:textId="7C25102A" w:rsidR="00A40F88" w:rsidRPr="009F49BF" w:rsidRDefault="001946AE" w:rsidP="00CD0FA6">
      <w:pPr>
        <w:spacing w:line="276" w:lineRule="auto"/>
        <w:ind w:firstLine="0"/>
        <w:rPr>
          <w:shd w:val="clear" w:color="auto" w:fill="FFFFFF"/>
        </w:rPr>
      </w:pPr>
      <w:r w:rsidRPr="009F49BF">
        <w:rPr>
          <w:shd w:val="clear" w:color="auto" w:fill="FFFFFF"/>
          <w:lang w:val="en-US"/>
        </w:rPr>
        <w:t>WEST, Jesse Davis. </w:t>
      </w:r>
      <w:r w:rsidRPr="009F49BF">
        <w:rPr>
          <w:rStyle w:val="Strong"/>
          <w:shd w:val="clear" w:color="auto" w:fill="FFFFFF"/>
          <w:lang w:val="en-US"/>
        </w:rPr>
        <w:t>A BRIEF HISTORY OF FACE RECOGNITION. </w:t>
      </w:r>
      <w:r w:rsidRPr="009F49BF">
        <w:rPr>
          <w:shd w:val="clear" w:color="auto" w:fill="FFFFFF"/>
        </w:rPr>
        <w:t>2017. Disponível em: &lt;https://www.facefirst.com/blog/brief-history-of-face-recognition-software/&gt;. Acesso em: 29 jan. 2019.</w:t>
      </w:r>
    </w:p>
    <w:p w14:paraId="0B77228A" w14:textId="77777777" w:rsidR="003B1C01" w:rsidRPr="009F49BF" w:rsidRDefault="003B1C01">
      <w:pPr>
        <w:spacing w:after="160" w:line="259" w:lineRule="auto"/>
        <w:ind w:firstLine="0"/>
        <w:jc w:val="left"/>
        <w:rPr>
          <w:shd w:val="clear" w:color="auto" w:fill="FFFFFF"/>
        </w:rPr>
      </w:pPr>
      <w:r w:rsidRPr="009F49BF">
        <w:rPr>
          <w:shd w:val="clear" w:color="auto" w:fill="FFFFFF"/>
        </w:rPr>
        <w:br w:type="page"/>
      </w:r>
    </w:p>
    <w:p w14:paraId="7474CEDD" w14:textId="77777777" w:rsidR="000004BF" w:rsidRPr="009F49BF" w:rsidRDefault="003B1C01" w:rsidP="003B1C01">
      <w:pPr>
        <w:spacing w:line="276" w:lineRule="auto"/>
        <w:ind w:firstLine="0"/>
        <w:jc w:val="center"/>
        <w:rPr>
          <w:b/>
          <w:shd w:val="clear" w:color="auto" w:fill="FFFFFF"/>
        </w:rPr>
      </w:pPr>
      <w:r w:rsidRPr="009F49BF">
        <w:rPr>
          <w:b/>
          <w:shd w:val="clear" w:color="auto" w:fill="FFFFFF"/>
        </w:rPr>
        <w:lastRenderedPageBreak/>
        <w:t>GLOSSÁRIO</w:t>
      </w:r>
    </w:p>
    <w:p w14:paraId="4030E01B" w14:textId="77777777" w:rsidR="003309EA" w:rsidRPr="009F49BF" w:rsidRDefault="003309EA" w:rsidP="003309EA">
      <w:pPr>
        <w:spacing w:line="276" w:lineRule="auto"/>
        <w:ind w:firstLine="0"/>
        <w:jc w:val="left"/>
        <w:rPr>
          <w:shd w:val="clear" w:color="auto" w:fill="FFFFFF"/>
        </w:rPr>
      </w:pPr>
    </w:p>
    <w:p w14:paraId="2E125456" w14:textId="77777777" w:rsidR="003309EA" w:rsidRPr="009F49BF" w:rsidRDefault="003309EA" w:rsidP="003309EA">
      <w:pPr>
        <w:spacing w:line="276" w:lineRule="auto"/>
        <w:ind w:firstLine="0"/>
        <w:jc w:val="left"/>
        <w:rPr>
          <w:shd w:val="clear" w:color="auto" w:fill="FFFFFF"/>
        </w:rPr>
      </w:pPr>
    </w:p>
    <w:p w14:paraId="103A29A2" w14:textId="107D9F3D" w:rsidR="003309EA" w:rsidRPr="009F49BF" w:rsidRDefault="002A1E46" w:rsidP="00CD0FA6">
      <w:pPr>
        <w:spacing w:line="240" w:lineRule="auto"/>
        <w:ind w:firstLine="0"/>
        <w:jc w:val="left"/>
        <w:rPr>
          <w:shd w:val="clear" w:color="auto" w:fill="FFFFFF"/>
        </w:rPr>
      </w:pPr>
      <w:r w:rsidRPr="00033072">
        <w:rPr>
          <w:rStyle w:val="hgkelc"/>
          <w:i/>
          <w:iCs/>
        </w:rPr>
        <w:t>FRAME</w:t>
      </w:r>
      <w:r>
        <w:rPr>
          <w:rStyle w:val="hgkelc"/>
        </w:rPr>
        <w:t xml:space="preserve">: </w:t>
      </w:r>
      <w:r w:rsidR="003E2DB5">
        <w:rPr>
          <w:rStyle w:val="hgkelc"/>
        </w:rPr>
        <w:t>C</w:t>
      </w:r>
      <w:r>
        <w:rPr>
          <w:rStyle w:val="hgkelc"/>
        </w:rPr>
        <w:t>ada image</w:t>
      </w:r>
      <w:r w:rsidR="003E2DB5">
        <w:rPr>
          <w:rStyle w:val="hgkelc"/>
        </w:rPr>
        <w:t>m</w:t>
      </w:r>
      <w:r>
        <w:rPr>
          <w:rStyle w:val="hgkelc"/>
        </w:rPr>
        <w:t xml:space="preserve"> fixa de um produto audiovisual.</w:t>
      </w:r>
    </w:p>
    <w:p w14:paraId="12B9482F" w14:textId="77777777" w:rsidR="002A1E46" w:rsidRDefault="002A1E46" w:rsidP="00CD0FA6">
      <w:pPr>
        <w:spacing w:line="240" w:lineRule="auto"/>
        <w:ind w:firstLine="0"/>
        <w:rPr>
          <w:shd w:val="clear" w:color="auto" w:fill="FFFFFF"/>
        </w:rPr>
      </w:pPr>
    </w:p>
    <w:p w14:paraId="225BDCC8" w14:textId="49851D13" w:rsidR="00871D54" w:rsidRPr="009F49BF" w:rsidRDefault="00871D54" w:rsidP="00CD0FA6">
      <w:pPr>
        <w:spacing w:line="240" w:lineRule="auto"/>
        <w:ind w:firstLine="0"/>
        <w:rPr>
          <w:shd w:val="clear" w:color="auto" w:fill="FFFFFF"/>
        </w:rPr>
      </w:pPr>
      <w:r w:rsidRPr="00033072">
        <w:rPr>
          <w:i/>
          <w:iCs/>
          <w:shd w:val="clear" w:color="auto" w:fill="FFFFFF"/>
        </w:rPr>
        <w:t>FRAMETIME</w:t>
      </w:r>
      <w:r w:rsidRPr="009F49BF">
        <w:rPr>
          <w:shd w:val="clear" w:color="auto" w:fill="FFFFFF"/>
        </w:rPr>
        <w:t>: Tempo</w:t>
      </w:r>
      <w:r w:rsidR="007A4446" w:rsidRPr="009F49BF">
        <w:rPr>
          <w:shd w:val="clear" w:color="auto" w:fill="FFFFFF"/>
        </w:rPr>
        <w:t xml:space="preserve"> que o quadro demora para ser processado.</w:t>
      </w:r>
    </w:p>
    <w:p w14:paraId="3931AF96" w14:textId="77777777" w:rsidR="00871D54" w:rsidRPr="009F49BF" w:rsidRDefault="00871D54" w:rsidP="00CD0FA6">
      <w:pPr>
        <w:spacing w:line="240" w:lineRule="auto"/>
        <w:ind w:firstLine="0"/>
        <w:rPr>
          <w:color w:val="FF0000"/>
          <w:shd w:val="clear" w:color="auto" w:fill="FFFFFF"/>
        </w:rPr>
      </w:pPr>
    </w:p>
    <w:p w14:paraId="4229D98B" w14:textId="77777777" w:rsidR="003309EA" w:rsidRPr="009F49BF" w:rsidRDefault="00D4576E" w:rsidP="00CD0FA6">
      <w:pPr>
        <w:spacing w:line="240" w:lineRule="auto"/>
        <w:ind w:firstLine="0"/>
        <w:rPr>
          <w:shd w:val="clear" w:color="auto" w:fill="FFFFFF"/>
        </w:rPr>
      </w:pPr>
      <w:r w:rsidRPr="009F49BF">
        <w:rPr>
          <w:shd w:val="clear" w:color="auto" w:fill="FFFFFF"/>
        </w:rPr>
        <w:t>REDUÇÃO DE DIMENSIONALIDADE: Em aprendizado de máquina, redução de dimensionalidade é o processo de reduzir o número de variáveis aleatórias</w:t>
      </w:r>
      <w:r w:rsidR="00476CD5" w:rsidRPr="009F49BF">
        <w:rPr>
          <w:shd w:val="clear" w:color="auto" w:fill="FFFFFF"/>
        </w:rPr>
        <w:t xml:space="preserve"> que são consideradas no treinamento,</w:t>
      </w:r>
      <w:r w:rsidRPr="009F49BF">
        <w:rPr>
          <w:shd w:val="clear" w:color="auto" w:fill="FFFFFF"/>
        </w:rPr>
        <w:t xml:space="preserve"> através da obtenção de um conjunto de variáveis principais</w:t>
      </w:r>
      <w:r w:rsidR="006D7EAF" w:rsidRPr="009F49BF">
        <w:rPr>
          <w:shd w:val="clear" w:color="auto" w:fill="FFFFFF"/>
        </w:rPr>
        <w:t xml:space="preserve">, com o objetivo de </w:t>
      </w:r>
      <w:r w:rsidR="00333FED" w:rsidRPr="009F49BF">
        <w:rPr>
          <w:shd w:val="clear" w:color="auto" w:fill="FFFFFF"/>
        </w:rPr>
        <w:t>simplificar</w:t>
      </w:r>
      <w:r w:rsidR="006D7EAF" w:rsidRPr="009F49BF">
        <w:rPr>
          <w:shd w:val="clear" w:color="auto" w:fill="FFFFFF"/>
        </w:rPr>
        <w:t xml:space="preserve"> o processamento de informações.</w:t>
      </w:r>
    </w:p>
    <w:p w14:paraId="25EE82F4" w14:textId="77777777" w:rsidR="00C256B9" w:rsidRPr="009F49BF" w:rsidRDefault="00C256B9" w:rsidP="00CD0FA6">
      <w:pPr>
        <w:spacing w:line="240" w:lineRule="auto"/>
        <w:ind w:firstLine="0"/>
        <w:rPr>
          <w:shd w:val="clear" w:color="auto" w:fill="FFFFFF"/>
        </w:rPr>
      </w:pPr>
    </w:p>
    <w:p w14:paraId="28DFC638" w14:textId="0194C49E" w:rsidR="008C0B8B" w:rsidRDefault="00C256B9" w:rsidP="00CD0FA6">
      <w:pPr>
        <w:spacing w:line="240" w:lineRule="auto"/>
        <w:ind w:firstLine="0"/>
        <w:rPr>
          <w:shd w:val="clear" w:color="auto" w:fill="FFFFFF"/>
        </w:rPr>
      </w:pPr>
      <w:r w:rsidRPr="009F49BF">
        <w:rPr>
          <w:shd w:val="clear" w:color="auto" w:fill="FFFFFF"/>
        </w:rPr>
        <w:t>SCRIPT: Conjunto de instruções que podem ser executadas por um computador</w:t>
      </w:r>
      <w:r w:rsidR="00AF2085" w:rsidRPr="009F49BF">
        <w:rPr>
          <w:shd w:val="clear" w:color="auto" w:fill="FFFFFF"/>
        </w:rPr>
        <w:t>.</w:t>
      </w:r>
      <w:r w:rsidRPr="009F49BF">
        <w:rPr>
          <w:shd w:val="clear" w:color="auto" w:fill="FFFFFF"/>
        </w:rPr>
        <w:t xml:space="preserve"> </w:t>
      </w:r>
      <w:r w:rsidR="00104C6B" w:rsidRPr="009F49BF">
        <w:rPr>
          <w:shd w:val="clear" w:color="auto" w:fill="FFFFFF"/>
        </w:rPr>
        <w:t>N</w:t>
      </w:r>
      <w:r w:rsidRPr="009F49BF">
        <w:rPr>
          <w:shd w:val="clear" w:color="auto" w:fill="FFFFFF"/>
        </w:rPr>
        <w:t>ormalmente utilizado para automatizar</w:t>
      </w:r>
      <w:r w:rsidR="008D1CD0" w:rsidRPr="009F49BF">
        <w:rPr>
          <w:shd w:val="clear" w:color="auto" w:fill="FFFFFF"/>
        </w:rPr>
        <w:t xml:space="preserve"> </w:t>
      </w:r>
      <w:r w:rsidRPr="009F49BF">
        <w:rPr>
          <w:shd w:val="clear" w:color="auto" w:fill="FFFFFF"/>
        </w:rPr>
        <w:t>tarefa</w:t>
      </w:r>
      <w:r w:rsidR="00956100" w:rsidRPr="009F49BF">
        <w:rPr>
          <w:shd w:val="clear" w:color="auto" w:fill="FFFFFF"/>
        </w:rPr>
        <w:t>s</w:t>
      </w:r>
      <w:r w:rsidRPr="009F49BF">
        <w:rPr>
          <w:shd w:val="clear" w:color="auto" w:fill="FFFFFF"/>
        </w:rPr>
        <w:t>.</w:t>
      </w:r>
    </w:p>
    <w:p w14:paraId="1D6D34F1" w14:textId="77777777" w:rsidR="008C0B8B" w:rsidRPr="009F49BF" w:rsidRDefault="008C0B8B" w:rsidP="00CD0FA6">
      <w:pPr>
        <w:spacing w:line="240" w:lineRule="auto"/>
        <w:ind w:firstLine="0"/>
        <w:rPr>
          <w:shd w:val="clear" w:color="auto" w:fill="FFFFFF"/>
        </w:rPr>
      </w:pPr>
    </w:p>
    <w:p w14:paraId="2B4F73EA" w14:textId="56CF73DC" w:rsidR="00871D54" w:rsidRDefault="00A817A0" w:rsidP="00CD0FA6">
      <w:pPr>
        <w:spacing w:line="240" w:lineRule="auto"/>
        <w:ind w:firstLine="0"/>
        <w:rPr>
          <w:shd w:val="clear" w:color="auto" w:fill="FFFFFF"/>
        </w:rPr>
      </w:pPr>
      <w:r w:rsidRPr="00033072">
        <w:rPr>
          <w:i/>
          <w:iCs/>
          <w:shd w:val="clear" w:color="auto" w:fill="FFFFFF"/>
        </w:rPr>
        <w:t>HYPER-THREADING</w:t>
      </w:r>
      <w:r w:rsidRPr="008C0B8B">
        <w:rPr>
          <w:shd w:val="clear" w:color="auto" w:fill="FFFFFF"/>
        </w:rPr>
        <w:t xml:space="preserve">: </w:t>
      </w:r>
      <w:r w:rsidR="008B457B" w:rsidRPr="008C0B8B">
        <w:rPr>
          <w:shd w:val="clear" w:color="auto" w:fill="FFFFFF"/>
        </w:rPr>
        <w:t xml:space="preserve">Tecnologia de </w:t>
      </w:r>
      <w:proofErr w:type="spellStart"/>
      <w:r w:rsidR="008B457B" w:rsidRPr="008C0B8B">
        <w:rPr>
          <w:i/>
          <w:iCs/>
          <w:shd w:val="clear" w:color="auto" w:fill="FFFFFF"/>
        </w:rPr>
        <w:t>Multithreading</w:t>
      </w:r>
      <w:proofErr w:type="spellEnd"/>
      <w:r w:rsidR="008B457B" w:rsidRPr="008C0B8B">
        <w:rPr>
          <w:shd w:val="clear" w:color="auto" w:fill="FFFFFF"/>
        </w:rPr>
        <w:t xml:space="preserve"> Simultâneo </w:t>
      </w:r>
      <w:r w:rsidR="008C0B8B" w:rsidRPr="008C0B8B">
        <w:rPr>
          <w:shd w:val="clear" w:color="auto" w:fill="FFFFFF"/>
        </w:rPr>
        <w:t xml:space="preserve">patenteada da Intel. </w:t>
      </w:r>
      <w:r w:rsidR="008C0B8B">
        <w:rPr>
          <w:shd w:val="clear" w:color="auto" w:fill="FFFFFF"/>
        </w:rPr>
        <w:t>Possibilita que um núcleo do processador possa trabalhar em dois problemas ao mesmo tempo.</w:t>
      </w:r>
    </w:p>
    <w:p w14:paraId="6F9C99CF" w14:textId="65C580B3" w:rsidR="00832A41" w:rsidRDefault="00832A41" w:rsidP="00CD0FA6">
      <w:pPr>
        <w:spacing w:line="240" w:lineRule="auto"/>
        <w:ind w:firstLine="0"/>
        <w:rPr>
          <w:shd w:val="clear" w:color="auto" w:fill="FFFFFF"/>
        </w:rPr>
      </w:pPr>
    </w:p>
    <w:p w14:paraId="38D44342" w14:textId="797E0FB3" w:rsidR="00596C35" w:rsidRPr="00596C35" w:rsidRDefault="00832A41" w:rsidP="00CD0FA6">
      <w:pPr>
        <w:spacing w:line="240" w:lineRule="auto"/>
        <w:ind w:firstLine="0"/>
      </w:pPr>
      <w:r w:rsidRPr="00596C35">
        <w:rPr>
          <w:shd w:val="clear" w:color="auto" w:fill="FFFFFF"/>
        </w:rPr>
        <w:t>DECODIFICAÇÃO:</w:t>
      </w:r>
      <w:r w:rsidR="003E2DB5" w:rsidRPr="00596C35">
        <w:t xml:space="preserve"> </w:t>
      </w:r>
      <w:r w:rsidR="00596C35">
        <w:t>R</w:t>
      </w:r>
      <w:r w:rsidR="00596C35" w:rsidRPr="00596C35">
        <w:t>efere-se à decodificação de vídeo, que é o processo de converter dados de um vídeo codificado ou fonte de vídeo e transformar em um conteúdo inteligível, compreensível.</w:t>
      </w:r>
    </w:p>
    <w:p w14:paraId="7E328D68" w14:textId="77777777" w:rsidR="00033072" w:rsidRPr="003E66E5" w:rsidRDefault="00033072" w:rsidP="00CD0FA6">
      <w:pPr>
        <w:spacing w:line="240" w:lineRule="auto"/>
        <w:ind w:firstLine="0"/>
        <w:rPr>
          <w:i/>
          <w:iCs/>
          <w:shd w:val="clear" w:color="auto" w:fill="FFFFFF"/>
        </w:rPr>
      </w:pPr>
    </w:p>
    <w:p w14:paraId="5D7B7AD2" w14:textId="20B0A5A3" w:rsidR="003E2DB5" w:rsidRPr="009F49BF" w:rsidRDefault="003E2DB5" w:rsidP="00CD0FA6">
      <w:pPr>
        <w:spacing w:line="240" w:lineRule="auto"/>
        <w:ind w:firstLine="0"/>
        <w:rPr>
          <w:shd w:val="clear" w:color="auto" w:fill="FFFFFF"/>
        </w:rPr>
      </w:pPr>
      <w:r w:rsidRPr="00033072">
        <w:rPr>
          <w:i/>
          <w:iCs/>
          <w:shd w:val="clear" w:color="auto" w:fill="FFFFFF"/>
        </w:rPr>
        <w:t>CLOCK</w:t>
      </w:r>
      <w:r>
        <w:rPr>
          <w:shd w:val="clear" w:color="auto" w:fill="FFFFFF"/>
        </w:rPr>
        <w:t xml:space="preserve">: </w:t>
      </w:r>
      <w:r w:rsidR="00033072">
        <w:rPr>
          <w:shd w:val="clear" w:color="auto" w:fill="FFFFFF"/>
        </w:rPr>
        <w:t xml:space="preserve">Número de ciclos que um processador executa por segundo. Um processador com </w:t>
      </w:r>
      <w:proofErr w:type="spellStart"/>
      <w:r w:rsidR="00033072" w:rsidRPr="00033072">
        <w:rPr>
          <w:i/>
          <w:iCs/>
          <w:shd w:val="clear" w:color="auto" w:fill="FFFFFF"/>
        </w:rPr>
        <w:t>clock</w:t>
      </w:r>
      <w:proofErr w:type="spellEnd"/>
      <w:r w:rsidR="00033072">
        <w:rPr>
          <w:shd w:val="clear" w:color="auto" w:fill="FFFFFF"/>
        </w:rPr>
        <w:t xml:space="preserve"> de 3.0 </w:t>
      </w:r>
      <w:proofErr w:type="spellStart"/>
      <w:r w:rsidR="00033072">
        <w:rPr>
          <w:shd w:val="clear" w:color="auto" w:fill="FFFFFF"/>
        </w:rPr>
        <w:t>Gigahertz</w:t>
      </w:r>
      <w:proofErr w:type="spellEnd"/>
      <w:r w:rsidR="00033072">
        <w:rPr>
          <w:shd w:val="clear" w:color="auto" w:fill="FFFFFF"/>
        </w:rPr>
        <w:t xml:space="preserve"> executa três bilhões de ciclos por segundo.</w:t>
      </w:r>
    </w:p>
    <w:sectPr w:rsidR="003E2DB5" w:rsidRPr="009F49BF" w:rsidSect="007C0CA1">
      <w:headerReference w:type="default" r:id="rId22"/>
      <w:type w:val="continuous"/>
      <w:pgSz w:w="11906" w:h="16838"/>
      <w:pgMar w:top="1701" w:right="1134" w:bottom="1134" w:left="1701" w:header="708" w:footer="708" w:gutter="0"/>
      <w:pgNumType w:start="5"/>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 w:author="Guilherme Athias" w:date="2021-01-28T13:42:00Z" w:initials="GA">
    <w:p w14:paraId="6FFE4F99" w14:textId="716EA289" w:rsidR="004D31E2" w:rsidRDefault="004D31E2">
      <w:pPr>
        <w:pStyle w:val="CommentText"/>
      </w:pPr>
      <w:r>
        <w:rPr>
          <w:rStyle w:val="CommentReference"/>
        </w:rPr>
        <w:annotationRef/>
      </w:r>
      <w:r>
        <w:t>Melhorar.</w:t>
      </w:r>
    </w:p>
  </w:comment>
  <w:comment w:id="2" w:author="Guilherme Athias" w:date="2021-01-29T12:53:00Z" w:initials="GA">
    <w:p w14:paraId="0562F86E" w14:textId="08C47C45" w:rsidR="004D31E2" w:rsidRDefault="004D31E2">
      <w:pPr>
        <w:pStyle w:val="CommentText"/>
      </w:pPr>
      <w:r>
        <w:rPr>
          <w:rStyle w:val="CommentReference"/>
        </w:rPr>
        <w:annotationRef/>
      </w:r>
      <w:r>
        <w:t>Corrigido?</w:t>
      </w:r>
    </w:p>
  </w:comment>
  <w:comment w:id="3" w:author="Guilherme Athias" w:date="2021-01-28T13:43:00Z" w:initials="GA">
    <w:p w14:paraId="418AEF94" w14:textId="03EEA696" w:rsidR="004D31E2" w:rsidRDefault="004D31E2">
      <w:pPr>
        <w:pStyle w:val="CommentText"/>
      </w:pPr>
      <w:r>
        <w:rPr>
          <w:rStyle w:val="CommentReference"/>
        </w:rPr>
        <w:annotationRef/>
      </w:r>
      <w:r>
        <w:t>Ajustar tempos verbais.</w:t>
      </w:r>
    </w:p>
  </w:comment>
  <w:comment w:id="4" w:author="Guilherme Athias" w:date="2021-01-28T13:43:00Z" w:initials="GA">
    <w:p w14:paraId="757983FB" w14:textId="748D10F5" w:rsidR="004D31E2" w:rsidRDefault="004D31E2">
      <w:pPr>
        <w:pStyle w:val="CommentText"/>
      </w:pPr>
      <w:r>
        <w:rPr>
          <w:rStyle w:val="CommentReference"/>
        </w:rPr>
        <w:annotationRef/>
      </w:r>
      <w:r>
        <w:t>Acho que está correto agora.</w:t>
      </w:r>
    </w:p>
  </w:comment>
  <w:comment w:id="7" w:author="Guilherme Athias" w:date="2021-01-28T14:20:00Z" w:initials="GA">
    <w:p w14:paraId="29D442CF" w14:textId="43883F14" w:rsidR="004D31E2" w:rsidRPr="004736FB" w:rsidRDefault="004D31E2">
      <w:pPr>
        <w:pStyle w:val="CommentText"/>
        <w:rPr>
          <w:lang w:val="en-US"/>
        </w:rPr>
      </w:pPr>
      <w:r>
        <w:rPr>
          <w:rStyle w:val="CommentReference"/>
        </w:rPr>
        <w:annotationRef/>
      </w:r>
      <w:r w:rsidRPr="004736FB">
        <w:rPr>
          <w:lang w:val="en-US"/>
        </w:rPr>
        <w:t>Corrigido?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6FFE4F99" w15:done="0"/>
  <w15:commentEx w15:paraId="0562F86E" w15:paraIdParent="6FFE4F99" w15:done="0"/>
  <w15:commentEx w15:paraId="418AEF94" w15:done="0"/>
  <w15:commentEx w15:paraId="757983FB" w15:paraIdParent="418AEF94" w15:done="0"/>
  <w15:commentEx w15:paraId="29D442C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BD3DBE" w16cex:dateUtc="2021-01-28T16:42:00Z"/>
  <w16cex:commentExtensible w16cex:durableId="23BE83AF" w16cex:dateUtc="2021-01-29T15:53:00Z"/>
  <w16cex:commentExtensible w16cex:durableId="23BD3DF4" w16cex:dateUtc="2021-01-28T16:43:00Z"/>
  <w16cex:commentExtensible w16cex:durableId="23BD3E02" w16cex:dateUtc="2021-01-28T16:43:00Z"/>
  <w16cex:commentExtensible w16cex:durableId="23BD46B3" w16cex:dateUtc="2021-01-28T17: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6FFE4F99" w16cid:durableId="23BD3DBE"/>
  <w16cid:commentId w16cid:paraId="0562F86E" w16cid:durableId="23BE83AF"/>
  <w16cid:commentId w16cid:paraId="418AEF94" w16cid:durableId="23BD3DF4"/>
  <w16cid:commentId w16cid:paraId="757983FB" w16cid:durableId="23BD3E02"/>
  <w16cid:commentId w16cid:paraId="29D442CF" w16cid:durableId="23BD46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1A070F3" w14:textId="77777777" w:rsidR="002C11C6" w:rsidRDefault="002C11C6" w:rsidP="00934F80">
      <w:pPr>
        <w:spacing w:line="240" w:lineRule="auto"/>
      </w:pPr>
      <w:r>
        <w:separator/>
      </w:r>
    </w:p>
  </w:endnote>
  <w:endnote w:type="continuationSeparator" w:id="0">
    <w:p w14:paraId="44CE1F0C" w14:textId="77777777" w:rsidR="002C11C6" w:rsidRDefault="002C11C6" w:rsidP="00934F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3D891B" w14:textId="77777777" w:rsidR="004D31E2" w:rsidRDefault="004D31E2" w:rsidP="00133C56">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3389CE" w14:textId="77777777" w:rsidR="002C11C6" w:rsidRDefault="002C11C6" w:rsidP="00934F80">
      <w:pPr>
        <w:spacing w:line="240" w:lineRule="auto"/>
      </w:pPr>
      <w:r>
        <w:separator/>
      </w:r>
    </w:p>
  </w:footnote>
  <w:footnote w:type="continuationSeparator" w:id="0">
    <w:p w14:paraId="55553528" w14:textId="77777777" w:rsidR="002C11C6" w:rsidRDefault="002C11C6" w:rsidP="00934F80">
      <w:pPr>
        <w:spacing w:line="240" w:lineRule="auto"/>
      </w:pPr>
      <w:r>
        <w:continuationSeparator/>
      </w:r>
    </w:p>
  </w:footnote>
  <w:footnote w:id="1">
    <w:p w14:paraId="1BCE7795" w14:textId="77777777" w:rsidR="004D31E2" w:rsidRPr="00DB3B64" w:rsidRDefault="004D31E2" w:rsidP="00DB3B64">
      <w:pPr>
        <w:pStyle w:val="FootnoteText"/>
        <w:rPr>
          <w:lang w:val="en-US"/>
        </w:rPr>
      </w:pPr>
      <w:r>
        <w:rPr>
          <w:rStyle w:val="FootnoteReference"/>
        </w:rPr>
        <w:footnoteRef/>
      </w:r>
      <w:r w:rsidRPr="00DB3B64">
        <w:rPr>
          <w:lang w:val="en-US"/>
        </w:rPr>
        <w:t xml:space="preserve"> The Python</w:t>
      </w:r>
      <w:r>
        <w:rPr>
          <w:lang w:val="en-US"/>
        </w:rPr>
        <w:t>-</w:t>
      </w:r>
      <w:r w:rsidRPr="00DB3B64">
        <w:rPr>
          <w:lang w:val="en-US"/>
        </w:rPr>
        <w:t>sc</w:t>
      </w:r>
      <w:r>
        <w:rPr>
          <w:lang w:val="en-US"/>
        </w:rPr>
        <w:t>ripting language is extremely efficient for science and its use by scientists is growing. Python is also one of the easiest languages to learn.</w:t>
      </w:r>
    </w:p>
  </w:footnote>
  <w:footnote w:id="2">
    <w:p w14:paraId="73CE9281" w14:textId="04672444" w:rsidR="004D31E2" w:rsidRDefault="004D31E2">
      <w:pPr>
        <w:pStyle w:val="FootnoteText"/>
      </w:pPr>
      <w:r>
        <w:rPr>
          <w:rStyle w:val="FootnoteReference"/>
        </w:rPr>
        <w:footnoteRef/>
      </w:r>
      <w:r>
        <w:t xml:space="preserve"> Vide </w:t>
      </w:r>
      <w:r w:rsidR="001F3003">
        <w:t>g</w:t>
      </w:r>
      <w:r>
        <w:t>lossário.</w:t>
      </w:r>
    </w:p>
  </w:footnote>
  <w:footnote w:id="3">
    <w:p w14:paraId="68C13838" w14:textId="61731B59" w:rsidR="004D31E2" w:rsidRPr="00DB3B64" w:rsidRDefault="004D31E2">
      <w:pPr>
        <w:pStyle w:val="FootnoteText"/>
        <w:rPr>
          <w:lang w:val="en-US"/>
        </w:rPr>
      </w:pPr>
      <w:r>
        <w:rPr>
          <w:rStyle w:val="FootnoteReference"/>
        </w:rPr>
        <w:footnoteRef/>
      </w:r>
      <w:r w:rsidRPr="00DB3B64">
        <w:rPr>
          <w:lang w:val="en-US"/>
        </w:rPr>
        <w:t xml:space="preserve"> Vide glossário.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896DB5" w14:textId="77777777" w:rsidR="004D31E2" w:rsidRDefault="004D31E2" w:rsidP="00B4469F">
    <w:pPr>
      <w:pStyle w:val="Header"/>
      <w:tabs>
        <w:tab w:val="clear" w:pos="4252"/>
        <w:tab w:val="clear" w:pos="8504"/>
        <w:tab w:val="left" w:pos="411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82222422"/>
      <w:docPartObj>
        <w:docPartGallery w:val="Page Numbers (Top of Page)"/>
        <w:docPartUnique/>
      </w:docPartObj>
    </w:sdtPr>
    <w:sdtEndPr>
      <w:rPr>
        <w:noProof/>
      </w:rPr>
    </w:sdtEndPr>
    <w:sdtContent>
      <w:p w14:paraId="3A10C1DC" w14:textId="39ECFDDF" w:rsidR="004D31E2" w:rsidRDefault="004D31E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4194FA1" w14:textId="77777777" w:rsidR="004D31E2" w:rsidRDefault="004D31E2" w:rsidP="00B4469F">
    <w:pPr>
      <w:pStyle w:val="Header"/>
      <w:tabs>
        <w:tab w:val="clear" w:pos="4252"/>
        <w:tab w:val="clear" w:pos="8504"/>
        <w:tab w:val="left" w:pos="411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A90DF4"/>
    <w:multiLevelType w:val="hybridMultilevel"/>
    <w:tmpl w:val="F914037C"/>
    <w:lvl w:ilvl="0" w:tplc="04160001">
      <w:start w:val="1"/>
      <w:numFmt w:val="bullet"/>
      <w:lvlText w:val=""/>
      <w:lvlJc w:val="left"/>
      <w:pPr>
        <w:ind w:left="1080" w:hanging="360"/>
      </w:pPr>
      <w:rPr>
        <w:rFonts w:ascii="Symbol" w:hAnsi="Symbol" w:hint="default"/>
      </w:rPr>
    </w:lvl>
    <w:lvl w:ilvl="1" w:tplc="04160003">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 w15:restartNumberingAfterBreak="0">
    <w:nsid w:val="0ADE1E2D"/>
    <w:multiLevelType w:val="multilevel"/>
    <w:tmpl w:val="55B8D9F0"/>
    <w:lvl w:ilvl="0">
      <w:start w:val="1"/>
      <w:numFmt w:val="decimal"/>
      <w:pStyle w:val="Heading1"/>
      <w:lvlText w:val="%1"/>
      <w:lvlJc w:val="left"/>
      <w:pPr>
        <w:ind w:left="720" w:hanging="360"/>
      </w:pPr>
      <w:rPr>
        <w:rFonts w:hint="default"/>
        <w:b/>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val="0"/>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0CEE266D"/>
    <w:multiLevelType w:val="multilevel"/>
    <w:tmpl w:val="133C2D9A"/>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107B62D5"/>
    <w:multiLevelType w:val="hybridMultilevel"/>
    <w:tmpl w:val="A5AC30DC"/>
    <w:lvl w:ilvl="0" w:tplc="10000017">
      <w:start w:val="1"/>
      <w:numFmt w:val="lowerLetter"/>
      <w:lvlText w:val="%1)"/>
      <w:lvlJc w:val="left"/>
      <w:pPr>
        <w:ind w:left="1080" w:hanging="360"/>
      </w:pPr>
      <w:rPr>
        <w:rFont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4" w15:restartNumberingAfterBreak="0">
    <w:nsid w:val="13677C8B"/>
    <w:multiLevelType w:val="hybridMultilevel"/>
    <w:tmpl w:val="6EEE342E"/>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5" w15:restartNumberingAfterBreak="0">
    <w:nsid w:val="26263513"/>
    <w:multiLevelType w:val="hybridMultilevel"/>
    <w:tmpl w:val="9C0626A0"/>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6" w15:restartNumberingAfterBreak="0">
    <w:nsid w:val="3C89105F"/>
    <w:multiLevelType w:val="hybridMultilevel"/>
    <w:tmpl w:val="68BA1462"/>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7" w15:restartNumberingAfterBreak="0">
    <w:nsid w:val="3CB94334"/>
    <w:multiLevelType w:val="hybridMultilevel"/>
    <w:tmpl w:val="B00AFD38"/>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8" w15:restartNumberingAfterBreak="0">
    <w:nsid w:val="4A376DFC"/>
    <w:multiLevelType w:val="hybridMultilevel"/>
    <w:tmpl w:val="467EE700"/>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8410E62"/>
    <w:multiLevelType w:val="hybridMultilevel"/>
    <w:tmpl w:val="CD6C63C2"/>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0" w15:restartNumberingAfterBreak="0">
    <w:nsid w:val="5FBD273F"/>
    <w:multiLevelType w:val="hybridMultilevel"/>
    <w:tmpl w:val="90408E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2BF084E"/>
    <w:multiLevelType w:val="hybridMultilevel"/>
    <w:tmpl w:val="AA8C3BA4"/>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2" w15:restartNumberingAfterBreak="0">
    <w:nsid w:val="6810087A"/>
    <w:multiLevelType w:val="hybridMultilevel"/>
    <w:tmpl w:val="B7AE0A5E"/>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3" w15:restartNumberingAfterBreak="0">
    <w:nsid w:val="6A9D64BA"/>
    <w:multiLevelType w:val="hybridMultilevel"/>
    <w:tmpl w:val="EE2C9278"/>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4" w15:restartNumberingAfterBreak="0">
    <w:nsid w:val="6D0E0884"/>
    <w:multiLevelType w:val="hybridMultilevel"/>
    <w:tmpl w:val="C1BE1126"/>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5" w15:restartNumberingAfterBreak="0">
    <w:nsid w:val="75591A59"/>
    <w:multiLevelType w:val="hybridMultilevel"/>
    <w:tmpl w:val="1A105740"/>
    <w:lvl w:ilvl="0" w:tplc="10000017">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6" w15:restartNumberingAfterBreak="0">
    <w:nsid w:val="779F5F40"/>
    <w:multiLevelType w:val="hybridMultilevel"/>
    <w:tmpl w:val="E5E07CBC"/>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7" w15:restartNumberingAfterBreak="0">
    <w:nsid w:val="79051533"/>
    <w:multiLevelType w:val="hybridMultilevel"/>
    <w:tmpl w:val="F32EE20C"/>
    <w:lvl w:ilvl="0" w:tplc="10000017">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num w:numId="1">
    <w:abstractNumId w:val="2"/>
  </w:num>
  <w:num w:numId="2">
    <w:abstractNumId w:val="1"/>
  </w:num>
  <w:num w:numId="3">
    <w:abstractNumId w:val="12"/>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num>
  <w:num w:numId="7">
    <w:abstractNumId w:val="5"/>
  </w:num>
  <w:num w:numId="8">
    <w:abstractNumId w:val="13"/>
  </w:num>
  <w:num w:numId="9">
    <w:abstractNumId w:val="7"/>
  </w:num>
  <w:num w:numId="10">
    <w:abstractNumId w:val="0"/>
  </w:num>
  <w:num w:numId="11">
    <w:abstractNumId w:val="8"/>
  </w:num>
  <w:num w:numId="12">
    <w:abstractNumId w:val="10"/>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6"/>
  </w:num>
  <w:num w:numId="23">
    <w:abstractNumId w:val="4"/>
  </w:num>
  <w:num w:numId="24">
    <w:abstractNumId w:val="16"/>
  </w:num>
  <w:num w:numId="25">
    <w:abstractNumId w:val="11"/>
  </w:num>
  <w:num w:numId="26">
    <w:abstractNumId w:val="14"/>
  </w:num>
  <w:num w:numId="27">
    <w:abstractNumId w:val="3"/>
  </w:num>
  <w:num w:numId="28">
    <w:abstractNumId w:val="15"/>
  </w:num>
  <w:num w:numId="29">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Guilherme Athias">
    <w15:presenceInfo w15:providerId="Windows Live" w15:userId="8e8fac6a6e536c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pt-BR" w:vendorID="64" w:dllVersion="6" w:nlCheck="1" w:checkStyle="0"/>
  <w:activeWritingStyle w:appName="MSWord" w:lang="en-US" w:vendorID="64" w:dllVersion="6" w:nlCheck="1" w:checkStyle="1"/>
  <w:activeWritingStyle w:appName="MSWord" w:lang="pt-BR" w:vendorID="64" w:dllVersion="4096" w:nlCheck="1" w:checkStyle="0"/>
  <w:activeWritingStyle w:appName="MSWord" w:lang="en-US" w:vendorID="64" w:dllVersion="4096" w:nlCheck="1" w:checkStyle="0"/>
  <w:proofState w:spelling="clean" w:grammar="clean"/>
  <w:defaultTabStop w:val="708"/>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44B45"/>
    <w:rsid w:val="000001D5"/>
    <w:rsid w:val="000004BF"/>
    <w:rsid w:val="00001E71"/>
    <w:rsid w:val="00002471"/>
    <w:rsid w:val="00003F72"/>
    <w:rsid w:val="00004A62"/>
    <w:rsid w:val="00010734"/>
    <w:rsid w:val="00011B7C"/>
    <w:rsid w:val="00013735"/>
    <w:rsid w:val="00014299"/>
    <w:rsid w:val="00015531"/>
    <w:rsid w:val="00015FB1"/>
    <w:rsid w:val="00016019"/>
    <w:rsid w:val="00016D05"/>
    <w:rsid w:val="00022459"/>
    <w:rsid w:val="00022990"/>
    <w:rsid w:val="000242CD"/>
    <w:rsid w:val="00024ED7"/>
    <w:rsid w:val="0003219F"/>
    <w:rsid w:val="00032A37"/>
    <w:rsid w:val="00032AB1"/>
    <w:rsid w:val="00033072"/>
    <w:rsid w:val="000339F1"/>
    <w:rsid w:val="00034173"/>
    <w:rsid w:val="00034DCC"/>
    <w:rsid w:val="0003606F"/>
    <w:rsid w:val="0004090A"/>
    <w:rsid w:val="000418B0"/>
    <w:rsid w:val="000450DA"/>
    <w:rsid w:val="000459CB"/>
    <w:rsid w:val="0004735C"/>
    <w:rsid w:val="0005108E"/>
    <w:rsid w:val="000546D6"/>
    <w:rsid w:val="0005526D"/>
    <w:rsid w:val="000627D2"/>
    <w:rsid w:val="00065235"/>
    <w:rsid w:val="00065B96"/>
    <w:rsid w:val="000734CE"/>
    <w:rsid w:val="00080161"/>
    <w:rsid w:val="00081AB5"/>
    <w:rsid w:val="0008630E"/>
    <w:rsid w:val="000907FB"/>
    <w:rsid w:val="00091BB6"/>
    <w:rsid w:val="00096A4D"/>
    <w:rsid w:val="000A10EC"/>
    <w:rsid w:val="000A2F38"/>
    <w:rsid w:val="000A554A"/>
    <w:rsid w:val="000B1143"/>
    <w:rsid w:val="000B1D88"/>
    <w:rsid w:val="000B4FC5"/>
    <w:rsid w:val="000B5B1C"/>
    <w:rsid w:val="000B6AD1"/>
    <w:rsid w:val="000C3A71"/>
    <w:rsid w:val="000C7844"/>
    <w:rsid w:val="000C7B0F"/>
    <w:rsid w:val="000D0494"/>
    <w:rsid w:val="000D0860"/>
    <w:rsid w:val="000D0CAA"/>
    <w:rsid w:val="000D1ED9"/>
    <w:rsid w:val="000D4C8C"/>
    <w:rsid w:val="000D4E0E"/>
    <w:rsid w:val="000D58EB"/>
    <w:rsid w:val="000D7D95"/>
    <w:rsid w:val="000E3575"/>
    <w:rsid w:val="000E51F1"/>
    <w:rsid w:val="000E5FFE"/>
    <w:rsid w:val="000E7DEE"/>
    <w:rsid w:val="000F1B39"/>
    <w:rsid w:val="00103B56"/>
    <w:rsid w:val="00104399"/>
    <w:rsid w:val="001045CB"/>
    <w:rsid w:val="00104C6B"/>
    <w:rsid w:val="00104E02"/>
    <w:rsid w:val="0011365B"/>
    <w:rsid w:val="001138F4"/>
    <w:rsid w:val="00117D4F"/>
    <w:rsid w:val="00122ECE"/>
    <w:rsid w:val="00124DDA"/>
    <w:rsid w:val="00125F05"/>
    <w:rsid w:val="00132B41"/>
    <w:rsid w:val="00133C56"/>
    <w:rsid w:val="0013531D"/>
    <w:rsid w:val="0013681A"/>
    <w:rsid w:val="00137309"/>
    <w:rsid w:val="0014250A"/>
    <w:rsid w:val="00143837"/>
    <w:rsid w:val="001460F0"/>
    <w:rsid w:val="001508B0"/>
    <w:rsid w:val="00157E09"/>
    <w:rsid w:val="00164F9D"/>
    <w:rsid w:val="00170DC1"/>
    <w:rsid w:val="00170DE3"/>
    <w:rsid w:val="001711BF"/>
    <w:rsid w:val="001725E0"/>
    <w:rsid w:val="00172942"/>
    <w:rsid w:val="00172CAC"/>
    <w:rsid w:val="00174E87"/>
    <w:rsid w:val="0017618A"/>
    <w:rsid w:val="001816C1"/>
    <w:rsid w:val="0018215E"/>
    <w:rsid w:val="001836BF"/>
    <w:rsid w:val="00184059"/>
    <w:rsid w:val="001941F9"/>
    <w:rsid w:val="001946AE"/>
    <w:rsid w:val="00196C03"/>
    <w:rsid w:val="001A168B"/>
    <w:rsid w:val="001A65A8"/>
    <w:rsid w:val="001B3452"/>
    <w:rsid w:val="001B6D3A"/>
    <w:rsid w:val="001C0806"/>
    <w:rsid w:val="001C2EE8"/>
    <w:rsid w:val="001C32BE"/>
    <w:rsid w:val="001C6ED1"/>
    <w:rsid w:val="001C77C7"/>
    <w:rsid w:val="001C78F1"/>
    <w:rsid w:val="001D4A8E"/>
    <w:rsid w:val="001D593E"/>
    <w:rsid w:val="001D69F3"/>
    <w:rsid w:val="001E2318"/>
    <w:rsid w:val="001E3993"/>
    <w:rsid w:val="001E4085"/>
    <w:rsid w:val="001E440B"/>
    <w:rsid w:val="001E5B47"/>
    <w:rsid w:val="001E68DD"/>
    <w:rsid w:val="001F22D1"/>
    <w:rsid w:val="001F3003"/>
    <w:rsid w:val="00200F30"/>
    <w:rsid w:val="00201BE9"/>
    <w:rsid w:val="00203FF8"/>
    <w:rsid w:val="00204767"/>
    <w:rsid w:val="002126D8"/>
    <w:rsid w:val="00214295"/>
    <w:rsid w:val="002163D5"/>
    <w:rsid w:val="002174EB"/>
    <w:rsid w:val="00224BA4"/>
    <w:rsid w:val="00224BD3"/>
    <w:rsid w:val="00225DA4"/>
    <w:rsid w:val="00237109"/>
    <w:rsid w:val="00237891"/>
    <w:rsid w:val="00240EAC"/>
    <w:rsid w:val="0024165D"/>
    <w:rsid w:val="00243F52"/>
    <w:rsid w:val="0024488B"/>
    <w:rsid w:val="00244E48"/>
    <w:rsid w:val="00245185"/>
    <w:rsid w:val="0024534F"/>
    <w:rsid w:val="002459A4"/>
    <w:rsid w:val="002468C0"/>
    <w:rsid w:val="0025133F"/>
    <w:rsid w:val="00251B74"/>
    <w:rsid w:val="0025614C"/>
    <w:rsid w:val="00256995"/>
    <w:rsid w:val="00261212"/>
    <w:rsid w:val="002622E1"/>
    <w:rsid w:val="00262ABC"/>
    <w:rsid w:val="00262D85"/>
    <w:rsid w:val="00265A22"/>
    <w:rsid w:val="00267153"/>
    <w:rsid w:val="00277463"/>
    <w:rsid w:val="00277650"/>
    <w:rsid w:val="0028004F"/>
    <w:rsid w:val="002826E3"/>
    <w:rsid w:val="00283308"/>
    <w:rsid w:val="0028379C"/>
    <w:rsid w:val="00290D9A"/>
    <w:rsid w:val="002917E4"/>
    <w:rsid w:val="00293354"/>
    <w:rsid w:val="0029416F"/>
    <w:rsid w:val="0029437A"/>
    <w:rsid w:val="002974B8"/>
    <w:rsid w:val="002A1E46"/>
    <w:rsid w:val="002A474D"/>
    <w:rsid w:val="002A6179"/>
    <w:rsid w:val="002B1230"/>
    <w:rsid w:val="002B513D"/>
    <w:rsid w:val="002B5856"/>
    <w:rsid w:val="002C00F1"/>
    <w:rsid w:val="002C11C6"/>
    <w:rsid w:val="002C2F36"/>
    <w:rsid w:val="002C318B"/>
    <w:rsid w:val="002D42EE"/>
    <w:rsid w:val="002D4513"/>
    <w:rsid w:val="002D6D0C"/>
    <w:rsid w:val="002E0AD5"/>
    <w:rsid w:val="002E1587"/>
    <w:rsid w:val="002E22E8"/>
    <w:rsid w:val="002E3E2E"/>
    <w:rsid w:val="002E4688"/>
    <w:rsid w:val="002E4D3C"/>
    <w:rsid w:val="002E6189"/>
    <w:rsid w:val="002F16F1"/>
    <w:rsid w:val="002F21BA"/>
    <w:rsid w:val="002F2C06"/>
    <w:rsid w:val="002F3704"/>
    <w:rsid w:val="002F39A7"/>
    <w:rsid w:val="002F4141"/>
    <w:rsid w:val="002F653A"/>
    <w:rsid w:val="002F7C12"/>
    <w:rsid w:val="00300309"/>
    <w:rsid w:val="00300CC7"/>
    <w:rsid w:val="00300E84"/>
    <w:rsid w:val="00302DDD"/>
    <w:rsid w:val="003058E9"/>
    <w:rsid w:val="00306077"/>
    <w:rsid w:val="00306533"/>
    <w:rsid w:val="00307A8F"/>
    <w:rsid w:val="0031203E"/>
    <w:rsid w:val="00313A2C"/>
    <w:rsid w:val="00320F8B"/>
    <w:rsid w:val="0032549F"/>
    <w:rsid w:val="003257B4"/>
    <w:rsid w:val="003309EA"/>
    <w:rsid w:val="00331628"/>
    <w:rsid w:val="00333FED"/>
    <w:rsid w:val="003347E9"/>
    <w:rsid w:val="00340D5A"/>
    <w:rsid w:val="003453AD"/>
    <w:rsid w:val="00351AD3"/>
    <w:rsid w:val="00351FE3"/>
    <w:rsid w:val="003532F1"/>
    <w:rsid w:val="00353A3C"/>
    <w:rsid w:val="0035468B"/>
    <w:rsid w:val="00354A91"/>
    <w:rsid w:val="003607C8"/>
    <w:rsid w:val="0036292C"/>
    <w:rsid w:val="003642F1"/>
    <w:rsid w:val="003658F4"/>
    <w:rsid w:val="0036697E"/>
    <w:rsid w:val="00366BD7"/>
    <w:rsid w:val="00367846"/>
    <w:rsid w:val="00370CF6"/>
    <w:rsid w:val="00370D58"/>
    <w:rsid w:val="0037147B"/>
    <w:rsid w:val="00373934"/>
    <w:rsid w:val="00375165"/>
    <w:rsid w:val="00380814"/>
    <w:rsid w:val="00380CAC"/>
    <w:rsid w:val="00385BB9"/>
    <w:rsid w:val="00386045"/>
    <w:rsid w:val="0038698E"/>
    <w:rsid w:val="00386E1A"/>
    <w:rsid w:val="00392015"/>
    <w:rsid w:val="00395945"/>
    <w:rsid w:val="00396306"/>
    <w:rsid w:val="0039692E"/>
    <w:rsid w:val="003A25F3"/>
    <w:rsid w:val="003B1885"/>
    <w:rsid w:val="003B1C01"/>
    <w:rsid w:val="003B1EF3"/>
    <w:rsid w:val="003B6FE5"/>
    <w:rsid w:val="003C3AA5"/>
    <w:rsid w:val="003C5DC6"/>
    <w:rsid w:val="003C5F87"/>
    <w:rsid w:val="003C6552"/>
    <w:rsid w:val="003D2B21"/>
    <w:rsid w:val="003E037F"/>
    <w:rsid w:val="003E06C0"/>
    <w:rsid w:val="003E0E63"/>
    <w:rsid w:val="003E2DB5"/>
    <w:rsid w:val="003E66E5"/>
    <w:rsid w:val="003E7D30"/>
    <w:rsid w:val="003F2ECA"/>
    <w:rsid w:val="003F3760"/>
    <w:rsid w:val="0040022B"/>
    <w:rsid w:val="00400D5A"/>
    <w:rsid w:val="00406481"/>
    <w:rsid w:val="004160BA"/>
    <w:rsid w:val="00416F76"/>
    <w:rsid w:val="00422683"/>
    <w:rsid w:val="00424D61"/>
    <w:rsid w:val="0042617B"/>
    <w:rsid w:val="0043304C"/>
    <w:rsid w:val="0043492E"/>
    <w:rsid w:val="004367D0"/>
    <w:rsid w:val="004376CD"/>
    <w:rsid w:val="00441BD3"/>
    <w:rsid w:val="00443F6C"/>
    <w:rsid w:val="00445C9D"/>
    <w:rsid w:val="004503C4"/>
    <w:rsid w:val="00450EDA"/>
    <w:rsid w:val="00454B9A"/>
    <w:rsid w:val="00456AFE"/>
    <w:rsid w:val="00461A9D"/>
    <w:rsid w:val="00461B3C"/>
    <w:rsid w:val="00462062"/>
    <w:rsid w:val="00463003"/>
    <w:rsid w:val="00465B5D"/>
    <w:rsid w:val="00466F64"/>
    <w:rsid w:val="004736FB"/>
    <w:rsid w:val="00475C6A"/>
    <w:rsid w:val="00476CD5"/>
    <w:rsid w:val="0047717D"/>
    <w:rsid w:val="00482D0E"/>
    <w:rsid w:val="00485554"/>
    <w:rsid w:val="00490CB4"/>
    <w:rsid w:val="004933B9"/>
    <w:rsid w:val="004A06A2"/>
    <w:rsid w:val="004A19FF"/>
    <w:rsid w:val="004A264E"/>
    <w:rsid w:val="004A3B8B"/>
    <w:rsid w:val="004A6E83"/>
    <w:rsid w:val="004A7735"/>
    <w:rsid w:val="004A784B"/>
    <w:rsid w:val="004B63CE"/>
    <w:rsid w:val="004B6788"/>
    <w:rsid w:val="004B6B0E"/>
    <w:rsid w:val="004C3160"/>
    <w:rsid w:val="004C53F8"/>
    <w:rsid w:val="004C5ACC"/>
    <w:rsid w:val="004C5CE8"/>
    <w:rsid w:val="004D1283"/>
    <w:rsid w:val="004D15BB"/>
    <w:rsid w:val="004D1D10"/>
    <w:rsid w:val="004D31E2"/>
    <w:rsid w:val="004D328C"/>
    <w:rsid w:val="004D3554"/>
    <w:rsid w:val="004D3D53"/>
    <w:rsid w:val="004D69DD"/>
    <w:rsid w:val="004D782E"/>
    <w:rsid w:val="004E2D8F"/>
    <w:rsid w:val="004E6275"/>
    <w:rsid w:val="004F013A"/>
    <w:rsid w:val="004F257F"/>
    <w:rsid w:val="004F30EE"/>
    <w:rsid w:val="004F311D"/>
    <w:rsid w:val="004F664F"/>
    <w:rsid w:val="004F7444"/>
    <w:rsid w:val="004F78F6"/>
    <w:rsid w:val="00500BFA"/>
    <w:rsid w:val="00501F70"/>
    <w:rsid w:val="00502590"/>
    <w:rsid w:val="00510AA5"/>
    <w:rsid w:val="00517743"/>
    <w:rsid w:val="00517F3F"/>
    <w:rsid w:val="00521022"/>
    <w:rsid w:val="00522D6B"/>
    <w:rsid w:val="005259AD"/>
    <w:rsid w:val="005309FD"/>
    <w:rsid w:val="00536BC2"/>
    <w:rsid w:val="005406C9"/>
    <w:rsid w:val="00540835"/>
    <w:rsid w:val="005456E3"/>
    <w:rsid w:val="00551A43"/>
    <w:rsid w:val="0055645C"/>
    <w:rsid w:val="005670FC"/>
    <w:rsid w:val="00567E8E"/>
    <w:rsid w:val="005755F7"/>
    <w:rsid w:val="00582A6B"/>
    <w:rsid w:val="00582FA2"/>
    <w:rsid w:val="00583913"/>
    <w:rsid w:val="005908A7"/>
    <w:rsid w:val="00596C35"/>
    <w:rsid w:val="005A50A5"/>
    <w:rsid w:val="005A5579"/>
    <w:rsid w:val="005B1E7C"/>
    <w:rsid w:val="005B4C60"/>
    <w:rsid w:val="005B52A0"/>
    <w:rsid w:val="005B61CD"/>
    <w:rsid w:val="005C053B"/>
    <w:rsid w:val="005C12F6"/>
    <w:rsid w:val="005D0358"/>
    <w:rsid w:val="005D163B"/>
    <w:rsid w:val="005D338F"/>
    <w:rsid w:val="005D6121"/>
    <w:rsid w:val="005E19AF"/>
    <w:rsid w:val="005E1BAD"/>
    <w:rsid w:val="005E6F02"/>
    <w:rsid w:val="005E7889"/>
    <w:rsid w:val="005F0FC8"/>
    <w:rsid w:val="005F3C3E"/>
    <w:rsid w:val="005F4F2C"/>
    <w:rsid w:val="006030FE"/>
    <w:rsid w:val="00603A4B"/>
    <w:rsid w:val="00604956"/>
    <w:rsid w:val="00606C0D"/>
    <w:rsid w:val="00607BD2"/>
    <w:rsid w:val="00610127"/>
    <w:rsid w:val="00614071"/>
    <w:rsid w:val="00614C0A"/>
    <w:rsid w:val="00621D09"/>
    <w:rsid w:val="00623363"/>
    <w:rsid w:val="006244B4"/>
    <w:rsid w:val="006302DA"/>
    <w:rsid w:val="00634379"/>
    <w:rsid w:val="00644202"/>
    <w:rsid w:val="00644E1B"/>
    <w:rsid w:val="0065235A"/>
    <w:rsid w:val="006563EF"/>
    <w:rsid w:val="006569CA"/>
    <w:rsid w:val="00657C18"/>
    <w:rsid w:val="00670958"/>
    <w:rsid w:val="00671977"/>
    <w:rsid w:val="006724C1"/>
    <w:rsid w:val="00676206"/>
    <w:rsid w:val="00684F67"/>
    <w:rsid w:val="00687592"/>
    <w:rsid w:val="0068777D"/>
    <w:rsid w:val="00690E4C"/>
    <w:rsid w:val="00691379"/>
    <w:rsid w:val="00695BF5"/>
    <w:rsid w:val="00697E8A"/>
    <w:rsid w:val="006A1305"/>
    <w:rsid w:val="006A134B"/>
    <w:rsid w:val="006C10C7"/>
    <w:rsid w:val="006C5B4D"/>
    <w:rsid w:val="006D0457"/>
    <w:rsid w:val="006D467E"/>
    <w:rsid w:val="006D791D"/>
    <w:rsid w:val="006D7EAF"/>
    <w:rsid w:val="006E12B7"/>
    <w:rsid w:val="006E2AEC"/>
    <w:rsid w:val="006E46F8"/>
    <w:rsid w:val="006F2528"/>
    <w:rsid w:val="006F785C"/>
    <w:rsid w:val="00700DD2"/>
    <w:rsid w:val="0070151A"/>
    <w:rsid w:val="007020FA"/>
    <w:rsid w:val="007024CB"/>
    <w:rsid w:val="00702CCB"/>
    <w:rsid w:val="0070612A"/>
    <w:rsid w:val="00712E3F"/>
    <w:rsid w:val="007165B6"/>
    <w:rsid w:val="00721D47"/>
    <w:rsid w:val="0072567A"/>
    <w:rsid w:val="00730EAF"/>
    <w:rsid w:val="00730F3A"/>
    <w:rsid w:val="00731795"/>
    <w:rsid w:val="00732CD3"/>
    <w:rsid w:val="00736C66"/>
    <w:rsid w:val="00744C8C"/>
    <w:rsid w:val="00745FBA"/>
    <w:rsid w:val="00753828"/>
    <w:rsid w:val="00754DEF"/>
    <w:rsid w:val="007673C4"/>
    <w:rsid w:val="00774AB6"/>
    <w:rsid w:val="00774F31"/>
    <w:rsid w:val="0078059F"/>
    <w:rsid w:val="00785547"/>
    <w:rsid w:val="0079175F"/>
    <w:rsid w:val="007927D3"/>
    <w:rsid w:val="00792ADC"/>
    <w:rsid w:val="007A242C"/>
    <w:rsid w:val="007A33BA"/>
    <w:rsid w:val="007A36CB"/>
    <w:rsid w:val="007A4446"/>
    <w:rsid w:val="007A4495"/>
    <w:rsid w:val="007A4F35"/>
    <w:rsid w:val="007B3381"/>
    <w:rsid w:val="007B6FD8"/>
    <w:rsid w:val="007B78C4"/>
    <w:rsid w:val="007B7E8B"/>
    <w:rsid w:val="007C0CA1"/>
    <w:rsid w:val="007C1B5A"/>
    <w:rsid w:val="007C304D"/>
    <w:rsid w:val="007C44C5"/>
    <w:rsid w:val="007C7DDE"/>
    <w:rsid w:val="007D1981"/>
    <w:rsid w:val="007D2470"/>
    <w:rsid w:val="007D6109"/>
    <w:rsid w:val="007E0AFB"/>
    <w:rsid w:val="007E136C"/>
    <w:rsid w:val="007E6011"/>
    <w:rsid w:val="007E68FB"/>
    <w:rsid w:val="007E6BC6"/>
    <w:rsid w:val="007F43B4"/>
    <w:rsid w:val="007F44C6"/>
    <w:rsid w:val="007F6F5A"/>
    <w:rsid w:val="007F769D"/>
    <w:rsid w:val="00801A28"/>
    <w:rsid w:val="00804CC7"/>
    <w:rsid w:val="00806300"/>
    <w:rsid w:val="00807A56"/>
    <w:rsid w:val="00815F20"/>
    <w:rsid w:val="00816605"/>
    <w:rsid w:val="00820948"/>
    <w:rsid w:val="00821CC9"/>
    <w:rsid w:val="00822922"/>
    <w:rsid w:val="00824221"/>
    <w:rsid w:val="00824719"/>
    <w:rsid w:val="008322A6"/>
    <w:rsid w:val="00832A41"/>
    <w:rsid w:val="00835E6C"/>
    <w:rsid w:val="008371CE"/>
    <w:rsid w:val="00841761"/>
    <w:rsid w:val="008428C8"/>
    <w:rsid w:val="008448D3"/>
    <w:rsid w:val="00845769"/>
    <w:rsid w:val="008473C5"/>
    <w:rsid w:val="0085068D"/>
    <w:rsid w:val="008518C7"/>
    <w:rsid w:val="00852182"/>
    <w:rsid w:val="008522D7"/>
    <w:rsid w:val="00852677"/>
    <w:rsid w:val="008573F6"/>
    <w:rsid w:val="008608DD"/>
    <w:rsid w:val="00860BCC"/>
    <w:rsid w:val="0086115E"/>
    <w:rsid w:val="00862510"/>
    <w:rsid w:val="00864397"/>
    <w:rsid w:val="0086560C"/>
    <w:rsid w:val="0086696B"/>
    <w:rsid w:val="00867A4B"/>
    <w:rsid w:val="00871D54"/>
    <w:rsid w:val="00872B9A"/>
    <w:rsid w:val="00872FAC"/>
    <w:rsid w:val="00874EBB"/>
    <w:rsid w:val="0088041B"/>
    <w:rsid w:val="00890B2A"/>
    <w:rsid w:val="008A0BA7"/>
    <w:rsid w:val="008A1A38"/>
    <w:rsid w:val="008A2729"/>
    <w:rsid w:val="008A28E5"/>
    <w:rsid w:val="008A4A8E"/>
    <w:rsid w:val="008A5E79"/>
    <w:rsid w:val="008B1AB3"/>
    <w:rsid w:val="008B4108"/>
    <w:rsid w:val="008B457B"/>
    <w:rsid w:val="008B63D7"/>
    <w:rsid w:val="008C0B8B"/>
    <w:rsid w:val="008C250C"/>
    <w:rsid w:val="008C7ED3"/>
    <w:rsid w:val="008D0279"/>
    <w:rsid w:val="008D1CD0"/>
    <w:rsid w:val="008D2A02"/>
    <w:rsid w:val="008D6A0F"/>
    <w:rsid w:val="008D6E1D"/>
    <w:rsid w:val="008D70B2"/>
    <w:rsid w:val="008E006C"/>
    <w:rsid w:val="008E5FA5"/>
    <w:rsid w:val="008F3C82"/>
    <w:rsid w:val="008F4765"/>
    <w:rsid w:val="009018BF"/>
    <w:rsid w:val="00904CD3"/>
    <w:rsid w:val="0090545E"/>
    <w:rsid w:val="009069E9"/>
    <w:rsid w:val="00910FC1"/>
    <w:rsid w:val="00913284"/>
    <w:rsid w:val="0091554F"/>
    <w:rsid w:val="00916585"/>
    <w:rsid w:val="00917990"/>
    <w:rsid w:val="00917A0E"/>
    <w:rsid w:val="009218FA"/>
    <w:rsid w:val="00921EC1"/>
    <w:rsid w:val="00921F2B"/>
    <w:rsid w:val="00924C91"/>
    <w:rsid w:val="009323FB"/>
    <w:rsid w:val="00934F80"/>
    <w:rsid w:val="0093511C"/>
    <w:rsid w:val="0093540F"/>
    <w:rsid w:val="00935CEE"/>
    <w:rsid w:val="00936BF1"/>
    <w:rsid w:val="00942281"/>
    <w:rsid w:val="00943351"/>
    <w:rsid w:val="009446C1"/>
    <w:rsid w:val="00946061"/>
    <w:rsid w:val="009460B4"/>
    <w:rsid w:val="009468C7"/>
    <w:rsid w:val="00947FBC"/>
    <w:rsid w:val="0095179B"/>
    <w:rsid w:val="00953800"/>
    <w:rsid w:val="00953B9A"/>
    <w:rsid w:val="00955381"/>
    <w:rsid w:val="00956100"/>
    <w:rsid w:val="009578D4"/>
    <w:rsid w:val="0096017D"/>
    <w:rsid w:val="00960D40"/>
    <w:rsid w:val="009651E2"/>
    <w:rsid w:val="0096740B"/>
    <w:rsid w:val="00967D84"/>
    <w:rsid w:val="00973B2C"/>
    <w:rsid w:val="00973E92"/>
    <w:rsid w:val="00973E9C"/>
    <w:rsid w:val="00974111"/>
    <w:rsid w:val="009749BF"/>
    <w:rsid w:val="009804CA"/>
    <w:rsid w:val="00980D6A"/>
    <w:rsid w:val="00983563"/>
    <w:rsid w:val="009837A8"/>
    <w:rsid w:val="00984AF5"/>
    <w:rsid w:val="009900A7"/>
    <w:rsid w:val="009905C6"/>
    <w:rsid w:val="00995924"/>
    <w:rsid w:val="009978B7"/>
    <w:rsid w:val="009A14B4"/>
    <w:rsid w:val="009A415B"/>
    <w:rsid w:val="009A55D9"/>
    <w:rsid w:val="009A61D9"/>
    <w:rsid w:val="009A6284"/>
    <w:rsid w:val="009A6313"/>
    <w:rsid w:val="009A7B1A"/>
    <w:rsid w:val="009A7FA1"/>
    <w:rsid w:val="009B1681"/>
    <w:rsid w:val="009B20BC"/>
    <w:rsid w:val="009B336E"/>
    <w:rsid w:val="009B3B0B"/>
    <w:rsid w:val="009B4ADC"/>
    <w:rsid w:val="009B613A"/>
    <w:rsid w:val="009B6A9A"/>
    <w:rsid w:val="009B7B09"/>
    <w:rsid w:val="009C4500"/>
    <w:rsid w:val="009C5FBE"/>
    <w:rsid w:val="009C6456"/>
    <w:rsid w:val="009C79E0"/>
    <w:rsid w:val="009D00AF"/>
    <w:rsid w:val="009D1112"/>
    <w:rsid w:val="009D4A03"/>
    <w:rsid w:val="009D5FBD"/>
    <w:rsid w:val="009D6BD2"/>
    <w:rsid w:val="009D70D2"/>
    <w:rsid w:val="009D7317"/>
    <w:rsid w:val="009D7EF8"/>
    <w:rsid w:val="009E2427"/>
    <w:rsid w:val="009E2E63"/>
    <w:rsid w:val="009E47EF"/>
    <w:rsid w:val="009E73AE"/>
    <w:rsid w:val="009F0CDC"/>
    <w:rsid w:val="009F197B"/>
    <w:rsid w:val="009F3FCA"/>
    <w:rsid w:val="009F4299"/>
    <w:rsid w:val="009F49BF"/>
    <w:rsid w:val="009F556E"/>
    <w:rsid w:val="009F608E"/>
    <w:rsid w:val="009F7BFD"/>
    <w:rsid w:val="00A00CAE"/>
    <w:rsid w:val="00A01A0E"/>
    <w:rsid w:val="00A01BEE"/>
    <w:rsid w:val="00A01E72"/>
    <w:rsid w:val="00A02B5D"/>
    <w:rsid w:val="00A03FA3"/>
    <w:rsid w:val="00A04929"/>
    <w:rsid w:val="00A12348"/>
    <w:rsid w:val="00A123CC"/>
    <w:rsid w:val="00A128E4"/>
    <w:rsid w:val="00A13334"/>
    <w:rsid w:val="00A1532C"/>
    <w:rsid w:val="00A15C2E"/>
    <w:rsid w:val="00A17FDC"/>
    <w:rsid w:val="00A237C7"/>
    <w:rsid w:val="00A30B99"/>
    <w:rsid w:val="00A32C5C"/>
    <w:rsid w:val="00A32F2A"/>
    <w:rsid w:val="00A34144"/>
    <w:rsid w:val="00A36DA2"/>
    <w:rsid w:val="00A36F24"/>
    <w:rsid w:val="00A40C9B"/>
    <w:rsid w:val="00A40F88"/>
    <w:rsid w:val="00A4440D"/>
    <w:rsid w:val="00A448A4"/>
    <w:rsid w:val="00A46235"/>
    <w:rsid w:val="00A46D6C"/>
    <w:rsid w:val="00A53CF6"/>
    <w:rsid w:val="00A5578C"/>
    <w:rsid w:val="00A559DB"/>
    <w:rsid w:val="00A57619"/>
    <w:rsid w:val="00A61DB9"/>
    <w:rsid w:val="00A630CE"/>
    <w:rsid w:val="00A637D2"/>
    <w:rsid w:val="00A7190F"/>
    <w:rsid w:val="00A7357A"/>
    <w:rsid w:val="00A761E3"/>
    <w:rsid w:val="00A76F87"/>
    <w:rsid w:val="00A77DB5"/>
    <w:rsid w:val="00A817A0"/>
    <w:rsid w:val="00A82637"/>
    <w:rsid w:val="00A827D5"/>
    <w:rsid w:val="00A82FA9"/>
    <w:rsid w:val="00A846F9"/>
    <w:rsid w:val="00A8672C"/>
    <w:rsid w:val="00A90967"/>
    <w:rsid w:val="00A91FE5"/>
    <w:rsid w:val="00A970D1"/>
    <w:rsid w:val="00AA235E"/>
    <w:rsid w:val="00AA236F"/>
    <w:rsid w:val="00AA6E8A"/>
    <w:rsid w:val="00AB13D7"/>
    <w:rsid w:val="00AB4398"/>
    <w:rsid w:val="00AB45BF"/>
    <w:rsid w:val="00AB6D4F"/>
    <w:rsid w:val="00AC76D1"/>
    <w:rsid w:val="00AD1C56"/>
    <w:rsid w:val="00AD4802"/>
    <w:rsid w:val="00AD5A52"/>
    <w:rsid w:val="00AE0A3B"/>
    <w:rsid w:val="00AE1866"/>
    <w:rsid w:val="00AE2E51"/>
    <w:rsid w:val="00AE5351"/>
    <w:rsid w:val="00AF2085"/>
    <w:rsid w:val="00AF20C4"/>
    <w:rsid w:val="00AF32FD"/>
    <w:rsid w:val="00AF4201"/>
    <w:rsid w:val="00B01082"/>
    <w:rsid w:val="00B03A37"/>
    <w:rsid w:val="00B04E35"/>
    <w:rsid w:val="00B072F3"/>
    <w:rsid w:val="00B07760"/>
    <w:rsid w:val="00B10506"/>
    <w:rsid w:val="00B12598"/>
    <w:rsid w:val="00B12B20"/>
    <w:rsid w:val="00B1337B"/>
    <w:rsid w:val="00B13DD9"/>
    <w:rsid w:val="00B14ED9"/>
    <w:rsid w:val="00B1703D"/>
    <w:rsid w:val="00B17AC5"/>
    <w:rsid w:val="00B17BE2"/>
    <w:rsid w:val="00B220E5"/>
    <w:rsid w:val="00B23029"/>
    <w:rsid w:val="00B2630A"/>
    <w:rsid w:val="00B26E76"/>
    <w:rsid w:val="00B27CAB"/>
    <w:rsid w:val="00B313B3"/>
    <w:rsid w:val="00B34F0A"/>
    <w:rsid w:val="00B42348"/>
    <w:rsid w:val="00B43954"/>
    <w:rsid w:val="00B4469F"/>
    <w:rsid w:val="00B4509E"/>
    <w:rsid w:val="00B57969"/>
    <w:rsid w:val="00B6596F"/>
    <w:rsid w:val="00B71E81"/>
    <w:rsid w:val="00B73736"/>
    <w:rsid w:val="00B73745"/>
    <w:rsid w:val="00B763A5"/>
    <w:rsid w:val="00B821A9"/>
    <w:rsid w:val="00B8453D"/>
    <w:rsid w:val="00B854F4"/>
    <w:rsid w:val="00B85A0F"/>
    <w:rsid w:val="00B86345"/>
    <w:rsid w:val="00B864F7"/>
    <w:rsid w:val="00B87FFC"/>
    <w:rsid w:val="00B915FB"/>
    <w:rsid w:val="00B93108"/>
    <w:rsid w:val="00B94C49"/>
    <w:rsid w:val="00B95C89"/>
    <w:rsid w:val="00BA1AC4"/>
    <w:rsid w:val="00BA3290"/>
    <w:rsid w:val="00BA4233"/>
    <w:rsid w:val="00BA686D"/>
    <w:rsid w:val="00BA779D"/>
    <w:rsid w:val="00BB35D7"/>
    <w:rsid w:val="00BB5E98"/>
    <w:rsid w:val="00BB6089"/>
    <w:rsid w:val="00BB608F"/>
    <w:rsid w:val="00BC5D94"/>
    <w:rsid w:val="00BE0D0B"/>
    <w:rsid w:val="00BE1217"/>
    <w:rsid w:val="00BE3402"/>
    <w:rsid w:val="00BE37E3"/>
    <w:rsid w:val="00BE48AC"/>
    <w:rsid w:val="00BE4A98"/>
    <w:rsid w:val="00BE4B3B"/>
    <w:rsid w:val="00BF0536"/>
    <w:rsid w:val="00BF0D52"/>
    <w:rsid w:val="00BF273C"/>
    <w:rsid w:val="00BF2996"/>
    <w:rsid w:val="00BF3478"/>
    <w:rsid w:val="00BF4EEC"/>
    <w:rsid w:val="00BF51FC"/>
    <w:rsid w:val="00BF54BD"/>
    <w:rsid w:val="00C009E8"/>
    <w:rsid w:val="00C0183B"/>
    <w:rsid w:val="00C0472E"/>
    <w:rsid w:val="00C055D7"/>
    <w:rsid w:val="00C10055"/>
    <w:rsid w:val="00C12998"/>
    <w:rsid w:val="00C148C9"/>
    <w:rsid w:val="00C2162A"/>
    <w:rsid w:val="00C223BB"/>
    <w:rsid w:val="00C248B8"/>
    <w:rsid w:val="00C24ECA"/>
    <w:rsid w:val="00C256B9"/>
    <w:rsid w:val="00C27371"/>
    <w:rsid w:val="00C355A3"/>
    <w:rsid w:val="00C42135"/>
    <w:rsid w:val="00C453C9"/>
    <w:rsid w:val="00C46561"/>
    <w:rsid w:val="00C50271"/>
    <w:rsid w:val="00C5058B"/>
    <w:rsid w:val="00C507B7"/>
    <w:rsid w:val="00C5383E"/>
    <w:rsid w:val="00C539EB"/>
    <w:rsid w:val="00C56AC3"/>
    <w:rsid w:val="00C634C6"/>
    <w:rsid w:val="00C64D75"/>
    <w:rsid w:val="00C65B3C"/>
    <w:rsid w:val="00C72755"/>
    <w:rsid w:val="00C73876"/>
    <w:rsid w:val="00C746D3"/>
    <w:rsid w:val="00C8513C"/>
    <w:rsid w:val="00C85304"/>
    <w:rsid w:val="00C868C9"/>
    <w:rsid w:val="00C92A3B"/>
    <w:rsid w:val="00CA0D5F"/>
    <w:rsid w:val="00CA4458"/>
    <w:rsid w:val="00CA5596"/>
    <w:rsid w:val="00CB1886"/>
    <w:rsid w:val="00CB224A"/>
    <w:rsid w:val="00CB2A40"/>
    <w:rsid w:val="00CB48F8"/>
    <w:rsid w:val="00CB571D"/>
    <w:rsid w:val="00CC0E0E"/>
    <w:rsid w:val="00CC1727"/>
    <w:rsid w:val="00CC4466"/>
    <w:rsid w:val="00CC6E1B"/>
    <w:rsid w:val="00CD0489"/>
    <w:rsid w:val="00CD0FA6"/>
    <w:rsid w:val="00CD25E3"/>
    <w:rsid w:val="00CD3945"/>
    <w:rsid w:val="00CD3CFF"/>
    <w:rsid w:val="00CD4094"/>
    <w:rsid w:val="00CD6360"/>
    <w:rsid w:val="00CD7818"/>
    <w:rsid w:val="00CE3532"/>
    <w:rsid w:val="00CF01AC"/>
    <w:rsid w:val="00CF077B"/>
    <w:rsid w:val="00CF0F3B"/>
    <w:rsid w:val="00CF2E0E"/>
    <w:rsid w:val="00CF495F"/>
    <w:rsid w:val="00CF534F"/>
    <w:rsid w:val="00CF5F0B"/>
    <w:rsid w:val="00D00762"/>
    <w:rsid w:val="00D053F3"/>
    <w:rsid w:val="00D057B0"/>
    <w:rsid w:val="00D05A4A"/>
    <w:rsid w:val="00D14C5E"/>
    <w:rsid w:val="00D1752E"/>
    <w:rsid w:val="00D21437"/>
    <w:rsid w:val="00D2323E"/>
    <w:rsid w:val="00D239AB"/>
    <w:rsid w:val="00D26BB9"/>
    <w:rsid w:val="00D30642"/>
    <w:rsid w:val="00D31888"/>
    <w:rsid w:val="00D31893"/>
    <w:rsid w:val="00D34885"/>
    <w:rsid w:val="00D3494F"/>
    <w:rsid w:val="00D4200A"/>
    <w:rsid w:val="00D452F8"/>
    <w:rsid w:val="00D4576E"/>
    <w:rsid w:val="00D503B8"/>
    <w:rsid w:val="00D536C6"/>
    <w:rsid w:val="00D54F79"/>
    <w:rsid w:val="00D6040B"/>
    <w:rsid w:val="00D64E10"/>
    <w:rsid w:val="00D66DF6"/>
    <w:rsid w:val="00D753D3"/>
    <w:rsid w:val="00D756EB"/>
    <w:rsid w:val="00D83663"/>
    <w:rsid w:val="00D842B0"/>
    <w:rsid w:val="00D851F4"/>
    <w:rsid w:val="00D90D03"/>
    <w:rsid w:val="00D90DBA"/>
    <w:rsid w:val="00D95899"/>
    <w:rsid w:val="00D96FC4"/>
    <w:rsid w:val="00DA7AB3"/>
    <w:rsid w:val="00DB1D70"/>
    <w:rsid w:val="00DB3B64"/>
    <w:rsid w:val="00DB467B"/>
    <w:rsid w:val="00DB4740"/>
    <w:rsid w:val="00DB4B6F"/>
    <w:rsid w:val="00DC0058"/>
    <w:rsid w:val="00DC0F6D"/>
    <w:rsid w:val="00DC1733"/>
    <w:rsid w:val="00DC209C"/>
    <w:rsid w:val="00DC2BA6"/>
    <w:rsid w:val="00DC582C"/>
    <w:rsid w:val="00DC64AE"/>
    <w:rsid w:val="00DD162D"/>
    <w:rsid w:val="00DD29FD"/>
    <w:rsid w:val="00DD2F43"/>
    <w:rsid w:val="00DD3BD6"/>
    <w:rsid w:val="00DD466A"/>
    <w:rsid w:val="00DE3096"/>
    <w:rsid w:val="00DE3CAB"/>
    <w:rsid w:val="00DE461F"/>
    <w:rsid w:val="00DE51B2"/>
    <w:rsid w:val="00DE53D6"/>
    <w:rsid w:val="00DE646F"/>
    <w:rsid w:val="00DE7B4C"/>
    <w:rsid w:val="00DE7F92"/>
    <w:rsid w:val="00DF5B8D"/>
    <w:rsid w:val="00DF5CEC"/>
    <w:rsid w:val="00E00775"/>
    <w:rsid w:val="00E02EBB"/>
    <w:rsid w:val="00E030C1"/>
    <w:rsid w:val="00E055C9"/>
    <w:rsid w:val="00E07207"/>
    <w:rsid w:val="00E1113B"/>
    <w:rsid w:val="00E1589C"/>
    <w:rsid w:val="00E165D6"/>
    <w:rsid w:val="00E23F8C"/>
    <w:rsid w:val="00E26C5C"/>
    <w:rsid w:val="00E305F7"/>
    <w:rsid w:val="00E31ED5"/>
    <w:rsid w:val="00E43E75"/>
    <w:rsid w:val="00E44B45"/>
    <w:rsid w:val="00E466FD"/>
    <w:rsid w:val="00E526AC"/>
    <w:rsid w:val="00E57097"/>
    <w:rsid w:val="00E661B7"/>
    <w:rsid w:val="00E66E21"/>
    <w:rsid w:val="00E74A50"/>
    <w:rsid w:val="00E74EA7"/>
    <w:rsid w:val="00E75F0D"/>
    <w:rsid w:val="00E764EA"/>
    <w:rsid w:val="00E80661"/>
    <w:rsid w:val="00E81D0B"/>
    <w:rsid w:val="00E8229D"/>
    <w:rsid w:val="00E82F43"/>
    <w:rsid w:val="00E84961"/>
    <w:rsid w:val="00E851F6"/>
    <w:rsid w:val="00E8789B"/>
    <w:rsid w:val="00E911B7"/>
    <w:rsid w:val="00EA050A"/>
    <w:rsid w:val="00EA0E7D"/>
    <w:rsid w:val="00EA2712"/>
    <w:rsid w:val="00EA37ED"/>
    <w:rsid w:val="00EA5D80"/>
    <w:rsid w:val="00EA5E23"/>
    <w:rsid w:val="00EB084D"/>
    <w:rsid w:val="00EB2CBD"/>
    <w:rsid w:val="00EB5F75"/>
    <w:rsid w:val="00EB78FB"/>
    <w:rsid w:val="00EB7CA3"/>
    <w:rsid w:val="00EC0EAE"/>
    <w:rsid w:val="00EC536A"/>
    <w:rsid w:val="00EC74F1"/>
    <w:rsid w:val="00ED33E9"/>
    <w:rsid w:val="00ED4BFD"/>
    <w:rsid w:val="00ED55CB"/>
    <w:rsid w:val="00ED59E0"/>
    <w:rsid w:val="00ED6061"/>
    <w:rsid w:val="00EE312A"/>
    <w:rsid w:val="00EE4112"/>
    <w:rsid w:val="00EE4B20"/>
    <w:rsid w:val="00EE63BD"/>
    <w:rsid w:val="00EE7AF2"/>
    <w:rsid w:val="00EE7CDE"/>
    <w:rsid w:val="00EF5A3B"/>
    <w:rsid w:val="00EF5D97"/>
    <w:rsid w:val="00EF62E7"/>
    <w:rsid w:val="00EF6A5F"/>
    <w:rsid w:val="00F02C38"/>
    <w:rsid w:val="00F030BD"/>
    <w:rsid w:val="00F04280"/>
    <w:rsid w:val="00F04BC8"/>
    <w:rsid w:val="00F07020"/>
    <w:rsid w:val="00F10EE7"/>
    <w:rsid w:val="00F12FBF"/>
    <w:rsid w:val="00F1438F"/>
    <w:rsid w:val="00F156C7"/>
    <w:rsid w:val="00F1721E"/>
    <w:rsid w:val="00F20BB9"/>
    <w:rsid w:val="00F2711F"/>
    <w:rsid w:val="00F319BC"/>
    <w:rsid w:val="00F3319F"/>
    <w:rsid w:val="00F410E0"/>
    <w:rsid w:val="00F4520F"/>
    <w:rsid w:val="00F4731F"/>
    <w:rsid w:val="00F50E13"/>
    <w:rsid w:val="00F55D22"/>
    <w:rsid w:val="00F61646"/>
    <w:rsid w:val="00F6330D"/>
    <w:rsid w:val="00F6796F"/>
    <w:rsid w:val="00F70592"/>
    <w:rsid w:val="00F721D2"/>
    <w:rsid w:val="00F72AAE"/>
    <w:rsid w:val="00F75EA2"/>
    <w:rsid w:val="00F819EB"/>
    <w:rsid w:val="00F82D67"/>
    <w:rsid w:val="00F85225"/>
    <w:rsid w:val="00F90528"/>
    <w:rsid w:val="00F92D79"/>
    <w:rsid w:val="00F93722"/>
    <w:rsid w:val="00F93C06"/>
    <w:rsid w:val="00F96943"/>
    <w:rsid w:val="00FA227D"/>
    <w:rsid w:val="00FA4C28"/>
    <w:rsid w:val="00FA4EE6"/>
    <w:rsid w:val="00FA6B69"/>
    <w:rsid w:val="00FB1952"/>
    <w:rsid w:val="00FB2EB9"/>
    <w:rsid w:val="00FB6E02"/>
    <w:rsid w:val="00FB6FEC"/>
    <w:rsid w:val="00FC5383"/>
    <w:rsid w:val="00FC6703"/>
    <w:rsid w:val="00FD08EC"/>
    <w:rsid w:val="00FD12F1"/>
    <w:rsid w:val="00FD273F"/>
    <w:rsid w:val="00FD4747"/>
    <w:rsid w:val="00FE020F"/>
    <w:rsid w:val="00FE138A"/>
    <w:rsid w:val="00FE369C"/>
    <w:rsid w:val="00FE4FDC"/>
    <w:rsid w:val="00FE6437"/>
    <w:rsid w:val="00FF1E6D"/>
    <w:rsid w:val="00FF2E54"/>
    <w:rsid w:val="00FF357E"/>
    <w:rsid w:val="00FF3D49"/>
    <w:rsid w:val="00FF5B1E"/>
    <w:rsid w:val="00FF5D17"/>
    <w:rsid w:val="00FF7B11"/>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C6B8A9"/>
  <w15:docId w15:val="{62739DED-B75B-431D-8E18-91DA09F64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740"/>
    <w:pPr>
      <w:spacing w:after="0" w:line="360" w:lineRule="auto"/>
      <w:ind w:firstLine="567"/>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DC0058"/>
    <w:pPr>
      <w:keepNext/>
      <w:keepLines/>
      <w:numPr>
        <w:numId w:val="2"/>
      </w:numPr>
      <w:ind w:left="357" w:hanging="357"/>
      <w:outlineLvl w:val="0"/>
    </w:pPr>
    <w:rPr>
      <w:rFonts w:eastAsiaTheme="majorEastAsia" w:cstheme="majorBidi"/>
      <w:b/>
      <w:color w:val="000000" w:themeColor="text1"/>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058"/>
    <w:rPr>
      <w:rFonts w:ascii="Times New Roman" w:eastAsiaTheme="majorEastAsia" w:hAnsi="Times New Roman" w:cstheme="majorBidi"/>
      <w:b/>
      <w:color w:val="000000" w:themeColor="text1"/>
      <w:sz w:val="24"/>
      <w:szCs w:val="32"/>
    </w:rPr>
  </w:style>
  <w:style w:type="paragraph" w:styleId="TOCHeading">
    <w:name w:val="TOC Heading"/>
    <w:basedOn w:val="Heading1"/>
    <w:next w:val="Normal"/>
    <w:uiPriority w:val="39"/>
    <w:unhideWhenUsed/>
    <w:qFormat/>
    <w:rsid w:val="007E6BC6"/>
    <w:pPr>
      <w:outlineLvl w:val="9"/>
    </w:pPr>
    <w:rPr>
      <w:lang w:eastAsia="pt-BR"/>
    </w:rPr>
  </w:style>
  <w:style w:type="paragraph" w:styleId="ListParagraph">
    <w:name w:val="List Paragraph"/>
    <w:basedOn w:val="Normal"/>
    <w:uiPriority w:val="34"/>
    <w:qFormat/>
    <w:rsid w:val="00B03A37"/>
    <w:pPr>
      <w:ind w:left="720"/>
      <w:contextualSpacing/>
    </w:pPr>
  </w:style>
  <w:style w:type="paragraph" w:styleId="TOC1">
    <w:name w:val="toc 1"/>
    <w:basedOn w:val="Normal"/>
    <w:next w:val="Normal"/>
    <w:link w:val="TOC1Char"/>
    <w:autoRedefine/>
    <w:uiPriority w:val="39"/>
    <w:unhideWhenUsed/>
    <w:rsid w:val="004A3B8B"/>
    <w:pPr>
      <w:tabs>
        <w:tab w:val="left" w:pos="1276"/>
        <w:tab w:val="right" w:leader="dot" w:pos="9061"/>
      </w:tabs>
      <w:spacing w:after="100" w:line="276" w:lineRule="auto"/>
    </w:pPr>
  </w:style>
  <w:style w:type="character" w:styleId="Hyperlink">
    <w:name w:val="Hyperlink"/>
    <w:basedOn w:val="DefaultParagraphFont"/>
    <w:uiPriority w:val="99"/>
    <w:unhideWhenUsed/>
    <w:rsid w:val="00731795"/>
    <w:rPr>
      <w:color w:val="0563C1" w:themeColor="hyperlink"/>
      <w:u w:val="single"/>
    </w:rPr>
  </w:style>
  <w:style w:type="character" w:styleId="Strong">
    <w:name w:val="Strong"/>
    <w:basedOn w:val="DefaultParagraphFont"/>
    <w:uiPriority w:val="22"/>
    <w:qFormat/>
    <w:rsid w:val="004D1283"/>
    <w:rPr>
      <w:b/>
      <w:bCs/>
    </w:rPr>
  </w:style>
  <w:style w:type="paragraph" w:styleId="Bibliography">
    <w:name w:val="Bibliography"/>
    <w:basedOn w:val="Normal"/>
    <w:next w:val="Normal"/>
    <w:uiPriority w:val="37"/>
    <w:unhideWhenUsed/>
    <w:rsid w:val="000004BF"/>
    <w:rPr>
      <w:rFonts w:asciiTheme="minorHAnsi" w:eastAsiaTheme="minorEastAsia" w:hAnsiTheme="minorHAnsi"/>
      <w:sz w:val="22"/>
      <w:lang w:eastAsia="pt-BR"/>
    </w:rPr>
  </w:style>
  <w:style w:type="table" w:styleId="TableGrid">
    <w:name w:val="Table Grid"/>
    <w:basedOn w:val="TableNormal"/>
    <w:uiPriority w:val="39"/>
    <w:rsid w:val="00351A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C76D1"/>
    <w:rPr>
      <w:color w:val="954F72" w:themeColor="followedHyperlink"/>
      <w:u w:val="single"/>
    </w:rPr>
  </w:style>
  <w:style w:type="paragraph" w:customStyle="1" w:styleId="Summary">
    <w:name w:val="Summary"/>
    <w:basedOn w:val="TOC1"/>
    <w:link w:val="SummaryChar"/>
    <w:qFormat/>
    <w:rsid w:val="00CB224A"/>
    <w:pPr>
      <w:tabs>
        <w:tab w:val="left" w:pos="426"/>
      </w:tabs>
      <w:ind w:firstLine="142"/>
    </w:pPr>
    <w:rPr>
      <w:noProof/>
    </w:rPr>
  </w:style>
  <w:style w:type="character" w:customStyle="1" w:styleId="TOC1Char">
    <w:name w:val="TOC 1 Char"/>
    <w:basedOn w:val="DefaultParagraphFont"/>
    <w:link w:val="TOC1"/>
    <w:uiPriority w:val="39"/>
    <w:rsid w:val="004A3B8B"/>
    <w:rPr>
      <w:rFonts w:ascii="Times New Roman" w:hAnsi="Times New Roman" w:cs="Times New Roman"/>
      <w:sz w:val="24"/>
      <w:szCs w:val="24"/>
    </w:rPr>
  </w:style>
  <w:style w:type="character" w:customStyle="1" w:styleId="SummaryChar">
    <w:name w:val="Summary Char"/>
    <w:basedOn w:val="TOC1Char"/>
    <w:link w:val="Summary"/>
    <w:rsid w:val="00CB224A"/>
    <w:rPr>
      <w:rFonts w:ascii="Times New Roman" w:hAnsi="Times New Roman" w:cs="Times New Roman"/>
      <w:noProof/>
      <w:sz w:val="24"/>
      <w:szCs w:val="24"/>
    </w:rPr>
  </w:style>
  <w:style w:type="character" w:styleId="CommentReference">
    <w:name w:val="annotation reference"/>
    <w:basedOn w:val="DefaultParagraphFont"/>
    <w:uiPriority w:val="99"/>
    <w:semiHidden/>
    <w:unhideWhenUsed/>
    <w:rsid w:val="00B34F0A"/>
    <w:rPr>
      <w:sz w:val="16"/>
      <w:szCs w:val="16"/>
    </w:rPr>
  </w:style>
  <w:style w:type="paragraph" w:styleId="CommentText">
    <w:name w:val="annotation text"/>
    <w:basedOn w:val="Normal"/>
    <w:link w:val="CommentTextChar"/>
    <w:uiPriority w:val="99"/>
    <w:semiHidden/>
    <w:unhideWhenUsed/>
    <w:rsid w:val="00B34F0A"/>
    <w:pPr>
      <w:spacing w:line="240" w:lineRule="auto"/>
    </w:pPr>
    <w:rPr>
      <w:sz w:val="20"/>
      <w:szCs w:val="20"/>
    </w:rPr>
  </w:style>
  <w:style w:type="character" w:customStyle="1" w:styleId="CommentTextChar">
    <w:name w:val="Comment Text Char"/>
    <w:basedOn w:val="DefaultParagraphFont"/>
    <w:link w:val="CommentText"/>
    <w:uiPriority w:val="99"/>
    <w:semiHidden/>
    <w:rsid w:val="00B34F0A"/>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34F0A"/>
    <w:rPr>
      <w:b/>
      <w:bCs/>
    </w:rPr>
  </w:style>
  <w:style w:type="character" w:customStyle="1" w:styleId="CommentSubjectChar">
    <w:name w:val="Comment Subject Char"/>
    <w:basedOn w:val="CommentTextChar"/>
    <w:link w:val="CommentSubject"/>
    <w:uiPriority w:val="99"/>
    <w:semiHidden/>
    <w:rsid w:val="00B34F0A"/>
    <w:rPr>
      <w:rFonts w:ascii="Times New Roman" w:hAnsi="Times New Roman" w:cs="Times New Roman"/>
      <w:b/>
      <w:bCs/>
      <w:sz w:val="20"/>
      <w:szCs w:val="20"/>
    </w:rPr>
  </w:style>
  <w:style w:type="paragraph" w:styleId="BalloonText">
    <w:name w:val="Balloon Text"/>
    <w:basedOn w:val="Normal"/>
    <w:link w:val="BalloonTextChar"/>
    <w:uiPriority w:val="99"/>
    <w:semiHidden/>
    <w:unhideWhenUsed/>
    <w:rsid w:val="00B34F0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4F0A"/>
    <w:rPr>
      <w:rFonts w:ascii="Segoe UI" w:hAnsi="Segoe UI" w:cs="Segoe UI"/>
      <w:sz w:val="18"/>
      <w:szCs w:val="18"/>
    </w:rPr>
  </w:style>
  <w:style w:type="paragraph" w:styleId="NoSpacing">
    <w:name w:val="No Spacing"/>
    <w:uiPriority w:val="1"/>
    <w:qFormat/>
    <w:rsid w:val="007020FA"/>
    <w:pPr>
      <w:spacing w:after="0" w:line="240" w:lineRule="auto"/>
      <w:ind w:firstLine="360"/>
      <w:jc w:val="both"/>
    </w:pPr>
    <w:rPr>
      <w:rFonts w:ascii="Times New Roman" w:hAnsi="Times New Roman" w:cs="Times New Roman"/>
      <w:sz w:val="24"/>
      <w:szCs w:val="24"/>
    </w:rPr>
  </w:style>
  <w:style w:type="character" w:customStyle="1" w:styleId="uiqtextrenderedqtext">
    <w:name w:val="ui_qtext_rendered_qtext"/>
    <w:basedOn w:val="DefaultParagraphFont"/>
    <w:rsid w:val="00C92A3B"/>
  </w:style>
  <w:style w:type="character" w:customStyle="1" w:styleId="qlinkcontainer">
    <w:name w:val="qlink_container"/>
    <w:basedOn w:val="DefaultParagraphFont"/>
    <w:rsid w:val="006A134B"/>
  </w:style>
  <w:style w:type="paragraph" w:styleId="Header">
    <w:name w:val="header"/>
    <w:basedOn w:val="Normal"/>
    <w:link w:val="HeaderChar"/>
    <w:uiPriority w:val="99"/>
    <w:unhideWhenUsed/>
    <w:rsid w:val="00934F80"/>
    <w:pPr>
      <w:tabs>
        <w:tab w:val="center" w:pos="4252"/>
        <w:tab w:val="right" w:pos="8504"/>
      </w:tabs>
      <w:spacing w:line="240" w:lineRule="auto"/>
    </w:pPr>
  </w:style>
  <w:style w:type="character" w:customStyle="1" w:styleId="HeaderChar">
    <w:name w:val="Header Char"/>
    <w:basedOn w:val="DefaultParagraphFont"/>
    <w:link w:val="Header"/>
    <w:uiPriority w:val="99"/>
    <w:rsid w:val="00934F80"/>
    <w:rPr>
      <w:rFonts w:ascii="Times New Roman" w:hAnsi="Times New Roman" w:cs="Times New Roman"/>
      <w:sz w:val="24"/>
      <w:szCs w:val="24"/>
    </w:rPr>
  </w:style>
  <w:style w:type="paragraph" w:styleId="Footer">
    <w:name w:val="footer"/>
    <w:basedOn w:val="Normal"/>
    <w:link w:val="FooterChar"/>
    <w:uiPriority w:val="99"/>
    <w:unhideWhenUsed/>
    <w:rsid w:val="00934F80"/>
    <w:pPr>
      <w:tabs>
        <w:tab w:val="center" w:pos="4252"/>
        <w:tab w:val="right" w:pos="8504"/>
      </w:tabs>
      <w:spacing w:line="240" w:lineRule="auto"/>
    </w:pPr>
  </w:style>
  <w:style w:type="character" w:customStyle="1" w:styleId="FooterChar">
    <w:name w:val="Footer Char"/>
    <w:basedOn w:val="DefaultParagraphFont"/>
    <w:link w:val="Footer"/>
    <w:uiPriority w:val="99"/>
    <w:rsid w:val="00934F80"/>
    <w:rPr>
      <w:rFonts w:ascii="Times New Roman" w:hAnsi="Times New Roman" w:cs="Times New Roman"/>
      <w:sz w:val="24"/>
      <w:szCs w:val="24"/>
    </w:rPr>
  </w:style>
  <w:style w:type="paragraph" w:customStyle="1" w:styleId="Cdigo">
    <w:name w:val="Código"/>
    <w:basedOn w:val="Normal"/>
    <w:link w:val="CdigoChar"/>
    <w:qFormat/>
    <w:rsid w:val="00804CC7"/>
    <w:pPr>
      <w:pBdr>
        <w:top w:val="single" w:sz="4" w:space="1" w:color="auto"/>
        <w:left w:val="single" w:sz="4" w:space="4" w:color="auto"/>
        <w:bottom w:val="single" w:sz="4" w:space="1" w:color="auto"/>
        <w:right w:val="single" w:sz="4" w:space="4" w:color="auto"/>
      </w:pBdr>
      <w:spacing w:line="240" w:lineRule="auto"/>
      <w:ind w:firstLine="0"/>
    </w:pPr>
    <w:rPr>
      <w:rFonts w:ascii="Consolas" w:hAnsi="Consolas"/>
      <w:b/>
      <w:sz w:val="20"/>
      <w:szCs w:val="20"/>
    </w:rPr>
  </w:style>
  <w:style w:type="character" w:customStyle="1" w:styleId="CdigoChar">
    <w:name w:val="Código Char"/>
    <w:basedOn w:val="DefaultParagraphFont"/>
    <w:link w:val="Cdigo"/>
    <w:rsid w:val="00804CC7"/>
    <w:rPr>
      <w:rFonts w:ascii="Consolas" w:hAnsi="Consolas" w:cs="Times New Roman"/>
      <w:b/>
      <w:sz w:val="20"/>
      <w:szCs w:val="20"/>
    </w:rPr>
  </w:style>
  <w:style w:type="character" w:customStyle="1" w:styleId="normaltextrun">
    <w:name w:val="normaltextrun"/>
    <w:basedOn w:val="DefaultParagraphFont"/>
    <w:rsid w:val="00730EAF"/>
  </w:style>
  <w:style w:type="paragraph" w:customStyle="1" w:styleId="paragraph">
    <w:name w:val="paragraph"/>
    <w:basedOn w:val="Normal"/>
    <w:rsid w:val="00955381"/>
    <w:pPr>
      <w:spacing w:before="100" w:beforeAutospacing="1" w:after="100" w:afterAutospacing="1" w:line="240" w:lineRule="auto"/>
      <w:ind w:firstLine="0"/>
      <w:jc w:val="left"/>
    </w:pPr>
    <w:rPr>
      <w:rFonts w:eastAsia="Times New Roman"/>
    </w:rPr>
  </w:style>
  <w:style w:type="character" w:customStyle="1" w:styleId="eop">
    <w:name w:val="eop"/>
    <w:basedOn w:val="DefaultParagraphFont"/>
    <w:rsid w:val="00955381"/>
  </w:style>
  <w:style w:type="character" w:customStyle="1" w:styleId="scxw256203581">
    <w:name w:val="scxw256203581"/>
    <w:basedOn w:val="DefaultParagraphFont"/>
    <w:rsid w:val="00955381"/>
  </w:style>
  <w:style w:type="character" w:customStyle="1" w:styleId="hgkelc">
    <w:name w:val="hgkelc"/>
    <w:basedOn w:val="DefaultParagraphFont"/>
    <w:rsid w:val="002A1E46"/>
  </w:style>
  <w:style w:type="paragraph" w:styleId="FootnoteText">
    <w:name w:val="footnote text"/>
    <w:basedOn w:val="Normal"/>
    <w:link w:val="FootnoteTextChar"/>
    <w:uiPriority w:val="99"/>
    <w:semiHidden/>
    <w:unhideWhenUsed/>
    <w:rsid w:val="00164F9D"/>
    <w:pPr>
      <w:spacing w:line="240" w:lineRule="auto"/>
    </w:pPr>
    <w:rPr>
      <w:sz w:val="20"/>
      <w:szCs w:val="20"/>
    </w:rPr>
  </w:style>
  <w:style w:type="character" w:customStyle="1" w:styleId="FootnoteTextChar">
    <w:name w:val="Footnote Text Char"/>
    <w:basedOn w:val="DefaultParagraphFont"/>
    <w:link w:val="FootnoteText"/>
    <w:uiPriority w:val="99"/>
    <w:semiHidden/>
    <w:rsid w:val="00164F9D"/>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164F9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5682294">
      <w:bodyDiv w:val="1"/>
      <w:marLeft w:val="0"/>
      <w:marRight w:val="0"/>
      <w:marTop w:val="0"/>
      <w:marBottom w:val="0"/>
      <w:divBdr>
        <w:top w:val="none" w:sz="0" w:space="0" w:color="auto"/>
        <w:left w:val="none" w:sz="0" w:space="0" w:color="auto"/>
        <w:bottom w:val="none" w:sz="0" w:space="0" w:color="auto"/>
        <w:right w:val="none" w:sz="0" w:space="0" w:color="auto"/>
      </w:divBdr>
    </w:div>
    <w:div w:id="765227856">
      <w:bodyDiv w:val="1"/>
      <w:marLeft w:val="0"/>
      <w:marRight w:val="0"/>
      <w:marTop w:val="0"/>
      <w:marBottom w:val="0"/>
      <w:divBdr>
        <w:top w:val="none" w:sz="0" w:space="0" w:color="auto"/>
        <w:left w:val="none" w:sz="0" w:space="0" w:color="auto"/>
        <w:bottom w:val="none" w:sz="0" w:space="0" w:color="auto"/>
        <w:right w:val="none" w:sz="0" w:space="0" w:color="auto"/>
      </w:divBdr>
    </w:div>
    <w:div w:id="946617316">
      <w:bodyDiv w:val="1"/>
      <w:marLeft w:val="0"/>
      <w:marRight w:val="0"/>
      <w:marTop w:val="0"/>
      <w:marBottom w:val="0"/>
      <w:divBdr>
        <w:top w:val="none" w:sz="0" w:space="0" w:color="auto"/>
        <w:left w:val="none" w:sz="0" w:space="0" w:color="auto"/>
        <w:bottom w:val="none" w:sz="0" w:space="0" w:color="auto"/>
        <w:right w:val="none" w:sz="0" w:space="0" w:color="auto"/>
      </w:divBdr>
      <w:divsChild>
        <w:div w:id="1375890237">
          <w:marLeft w:val="0"/>
          <w:marRight w:val="0"/>
          <w:marTop w:val="0"/>
          <w:marBottom w:val="0"/>
          <w:divBdr>
            <w:top w:val="none" w:sz="0" w:space="0" w:color="auto"/>
            <w:left w:val="none" w:sz="0" w:space="0" w:color="auto"/>
            <w:bottom w:val="none" w:sz="0" w:space="0" w:color="auto"/>
            <w:right w:val="none" w:sz="0" w:space="0" w:color="auto"/>
          </w:divBdr>
        </w:div>
      </w:divsChild>
    </w:div>
    <w:div w:id="1084035462">
      <w:bodyDiv w:val="1"/>
      <w:marLeft w:val="0"/>
      <w:marRight w:val="0"/>
      <w:marTop w:val="0"/>
      <w:marBottom w:val="0"/>
      <w:divBdr>
        <w:top w:val="none" w:sz="0" w:space="0" w:color="auto"/>
        <w:left w:val="none" w:sz="0" w:space="0" w:color="auto"/>
        <w:bottom w:val="none" w:sz="0" w:space="0" w:color="auto"/>
        <w:right w:val="none" w:sz="0" w:space="0" w:color="auto"/>
      </w:divBdr>
      <w:divsChild>
        <w:div w:id="1569341526">
          <w:marLeft w:val="0"/>
          <w:marRight w:val="0"/>
          <w:marTop w:val="0"/>
          <w:marBottom w:val="0"/>
          <w:divBdr>
            <w:top w:val="none" w:sz="0" w:space="0" w:color="auto"/>
            <w:left w:val="none" w:sz="0" w:space="0" w:color="auto"/>
            <w:bottom w:val="none" w:sz="0" w:space="0" w:color="auto"/>
            <w:right w:val="none" w:sz="0" w:space="0" w:color="auto"/>
          </w:divBdr>
        </w:div>
        <w:div w:id="733969767">
          <w:marLeft w:val="0"/>
          <w:marRight w:val="0"/>
          <w:marTop w:val="0"/>
          <w:marBottom w:val="0"/>
          <w:divBdr>
            <w:top w:val="none" w:sz="0" w:space="0" w:color="auto"/>
            <w:left w:val="none" w:sz="0" w:space="0" w:color="auto"/>
            <w:bottom w:val="none" w:sz="0" w:space="0" w:color="auto"/>
            <w:right w:val="none" w:sz="0" w:space="0" w:color="auto"/>
          </w:divBdr>
        </w:div>
        <w:div w:id="2111242375">
          <w:marLeft w:val="0"/>
          <w:marRight w:val="0"/>
          <w:marTop w:val="0"/>
          <w:marBottom w:val="0"/>
          <w:divBdr>
            <w:top w:val="none" w:sz="0" w:space="0" w:color="auto"/>
            <w:left w:val="none" w:sz="0" w:space="0" w:color="auto"/>
            <w:bottom w:val="none" w:sz="0" w:space="0" w:color="auto"/>
            <w:right w:val="none" w:sz="0" w:space="0" w:color="auto"/>
          </w:divBdr>
        </w:div>
        <w:div w:id="813448013">
          <w:marLeft w:val="0"/>
          <w:marRight w:val="0"/>
          <w:marTop w:val="0"/>
          <w:marBottom w:val="0"/>
          <w:divBdr>
            <w:top w:val="none" w:sz="0" w:space="0" w:color="auto"/>
            <w:left w:val="none" w:sz="0" w:space="0" w:color="auto"/>
            <w:bottom w:val="none" w:sz="0" w:space="0" w:color="auto"/>
            <w:right w:val="none" w:sz="0" w:space="0" w:color="auto"/>
          </w:divBdr>
        </w:div>
        <w:div w:id="510878338">
          <w:marLeft w:val="0"/>
          <w:marRight w:val="0"/>
          <w:marTop w:val="0"/>
          <w:marBottom w:val="0"/>
          <w:divBdr>
            <w:top w:val="none" w:sz="0" w:space="0" w:color="auto"/>
            <w:left w:val="none" w:sz="0" w:space="0" w:color="auto"/>
            <w:bottom w:val="none" w:sz="0" w:space="0" w:color="auto"/>
            <w:right w:val="none" w:sz="0" w:space="0" w:color="auto"/>
          </w:divBdr>
        </w:div>
        <w:div w:id="1002200456">
          <w:marLeft w:val="0"/>
          <w:marRight w:val="0"/>
          <w:marTop w:val="0"/>
          <w:marBottom w:val="0"/>
          <w:divBdr>
            <w:top w:val="none" w:sz="0" w:space="0" w:color="auto"/>
            <w:left w:val="none" w:sz="0" w:space="0" w:color="auto"/>
            <w:bottom w:val="none" w:sz="0" w:space="0" w:color="auto"/>
            <w:right w:val="none" w:sz="0" w:space="0" w:color="auto"/>
          </w:divBdr>
        </w:div>
        <w:div w:id="1490706690">
          <w:marLeft w:val="0"/>
          <w:marRight w:val="0"/>
          <w:marTop w:val="0"/>
          <w:marBottom w:val="0"/>
          <w:divBdr>
            <w:top w:val="none" w:sz="0" w:space="0" w:color="auto"/>
            <w:left w:val="none" w:sz="0" w:space="0" w:color="auto"/>
            <w:bottom w:val="none" w:sz="0" w:space="0" w:color="auto"/>
            <w:right w:val="none" w:sz="0" w:space="0" w:color="auto"/>
          </w:divBdr>
        </w:div>
        <w:div w:id="766389221">
          <w:marLeft w:val="0"/>
          <w:marRight w:val="0"/>
          <w:marTop w:val="0"/>
          <w:marBottom w:val="0"/>
          <w:divBdr>
            <w:top w:val="none" w:sz="0" w:space="0" w:color="auto"/>
            <w:left w:val="none" w:sz="0" w:space="0" w:color="auto"/>
            <w:bottom w:val="none" w:sz="0" w:space="0" w:color="auto"/>
            <w:right w:val="none" w:sz="0" w:space="0" w:color="auto"/>
          </w:divBdr>
        </w:div>
        <w:div w:id="138036965">
          <w:marLeft w:val="0"/>
          <w:marRight w:val="0"/>
          <w:marTop w:val="0"/>
          <w:marBottom w:val="0"/>
          <w:divBdr>
            <w:top w:val="none" w:sz="0" w:space="0" w:color="auto"/>
            <w:left w:val="none" w:sz="0" w:space="0" w:color="auto"/>
            <w:bottom w:val="none" w:sz="0" w:space="0" w:color="auto"/>
            <w:right w:val="none" w:sz="0" w:space="0" w:color="auto"/>
          </w:divBdr>
        </w:div>
        <w:div w:id="1827090195">
          <w:marLeft w:val="0"/>
          <w:marRight w:val="0"/>
          <w:marTop w:val="0"/>
          <w:marBottom w:val="0"/>
          <w:divBdr>
            <w:top w:val="none" w:sz="0" w:space="0" w:color="auto"/>
            <w:left w:val="none" w:sz="0" w:space="0" w:color="auto"/>
            <w:bottom w:val="none" w:sz="0" w:space="0" w:color="auto"/>
            <w:right w:val="none" w:sz="0" w:space="0" w:color="auto"/>
          </w:divBdr>
        </w:div>
        <w:div w:id="64568953">
          <w:marLeft w:val="0"/>
          <w:marRight w:val="0"/>
          <w:marTop w:val="0"/>
          <w:marBottom w:val="0"/>
          <w:divBdr>
            <w:top w:val="none" w:sz="0" w:space="0" w:color="auto"/>
            <w:left w:val="none" w:sz="0" w:space="0" w:color="auto"/>
            <w:bottom w:val="none" w:sz="0" w:space="0" w:color="auto"/>
            <w:right w:val="none" w:sz="0" w:space="0" w:color="auto"/>
          </w:divBdr>
        </w:div>
      </w:divsChild>
    </w:div>
    <w:div w:id="1215190475">
      <w:bodyDiv w:val="1"/>
      <w:marLeft w:val="0"/>
      <w:marRight w:val="0"/>
      <w:marTop w:val="0"/>
      <w:marBottom w:val="0"/>
      <w:divBdr>
        <w:top w:val="none" w:sz="0" w:space="0" w:color="auto"/>
        <w:left w:val="none" w:sz="0" w:space="0" w:color="auto"/>
        <w:bottom w:val="none" w:sz="0" w:space="0" w:color="auto"/>
        <w:right w:val="none" w:sz="0" w:space="0" w:color="auto"/>
      </w:divBdr>
      <w:divsChild>
        <w:div w:id="297224165">
          <w:marLeft w:val="0"/>
          <w:marRight w:val="0"/>
          <w:marTop w:val="0"/>
          <w:marBottom w:val="0"/>
          <w:divBdr>
            <w:top w:val="none" w:sz="0" w:space="0" w:color="auto"/>
            <w:left w:val="none" w:sz="0" w:space="0" w:color="auto"/>
            <w:bottom w:val="none" w:sz="0" w:space="0" w:color="auto"/>
            <w:right w:val="none" w:sz="0" w:space="0" w:color="auto"/>
          </w:divBdr>
        </w:div>
        <w:div w:id="434397994">
          <w:marLeft w:val="0"/>
          <w:marRight w:val="0"/>
          <w:marTop w:val="0"/>
          <w:marBottom w:val="0"/>
          <w:divBdr>
            <w:top w:val="none" w:sz="0" w:space="0" w:color="auto"/>
            <w:left w:val="none" w:sz="0" w:space="0" w:color="auto"/>
            <w:bottom w:val="none" w:sz="0" w:space="0" w:color="auto"/>
            <w:right w:val="none" w:sz="0" w:space="0" w:color="auto"/>
          </w:divBdr>
        </w:div>
        <w:div w:id="1025137534">
          <w:marLeft w:val="0"/>
          <w:marRight w:val="0"/>
          <w:marTop w:val="0"/>
          <w:marBottom w:val="0"/>
          <w:divBdr>
            <w:top w:val="none" w:sz="0" w:space="0" w:color="auto"/>
            <w:left w:val="none" w:sz="0" w:space="0" w:color="auto"/>
            <w:bottom w:val="none" w:sz="0" w:space="0" w:color="auto"/>
            <w:right w:val="none" w:sz="0" w:space="0" w:color="auto"/>
          </w:divBdr>
        </w:div>
        <w:div w:id="1234926846">
          <w:marLeft w:val="0"/>
          <w:marRight w:val="0"/>
          <w:marTop w:val="0"/>
          <w:marBottom w:val="0"/>
          <w:divBdr>
            <w:top w:val="none" w:sz="0" w:space="0" w:color="auto"/>
            <w:left w:val="none" w:sz="0" w:space="0" w:color="auto"/>
            <w:bottom w:val="none" w:sz="0" w:space="0" w:color="auto"/>
            <w:right w:val="none" w:sz="0" w:space="0" w:color="auto"/>
          </w:divBdr>
        </w:div>
        <w:div w:id="1440564475">
          <w:marLeft w:val="0"/>
          <w:marRight w:val="0"/>
          <w:marTop w:val="0"/>
          <w:marBottom w:val="0"/>
          <w:divBdr>
            <w:top w:val="none" w:sz="0" w:space="0" w:color="auto"/>
            <w:left w:val="none" w:sz="0" w:space="0" w:color="auto"/>
            <w:bottom w:val="none" w:sz="0" w:space="0" w:color="auto"/>
            <w:right w:val="none" w:sz="0" w:space="0" w:color="auto"/>
          </w:divBdr>
        </w:div>
        <w:div w:id="1858500795">
          <w:marLeft w:val="0"/>
          <w:marRight w:val="0"/>
          <w:marTop w:val="0"/>
          <w:marBottom w:val="0"/>
          <w:divBdr>
            <w:top w:val="none" w:sz="0" w:space="0" w:color="auto"/>
            <w:left w:val="none" w:sz="0" w:space="0" w:color="auto"/>
            <w:bottom w:val="none" w:sz="0" w:space="0" w:color="auto"/>
            <w:right w:val="none" w:sz="0" w:space="0" w:color="auto"/>
          </w:divBdr>
        </w:div>
      </w:divsChild>
    </w:div>
    <w:div w:id="1666516248">
      <w:bodyDiv w:val="1"/>
      <w:marLeft w:val="0"/>
      <w:marRight w:val="0"/>
      <w:marTop w:val="0"/>
      <w:marBottom w:val="0"/>
      <w:divBdr>
        <w:top w:val="none" w:sz="0" w:space="0" w:color="auto"/>
        <w:left w:val="none" w:sz="0" w:space="0" w:color="auto"/>
        <w:bottom w:val="none" w:sz="0" w:space="0" w:color="auto"/>
        <w:right w:val="none" w:sz="0" w:space="0" w:color="auto"/>
      </w:divBdr>
      <w:divsChild>
        <w:div w:id="1782410323">
          <w:marLeft w:val="0"/>
          <w:marRight w:val="0"/>
          <w:marTop w:val="0"/>
          <w:marBottom w:val="0"/>
          <w:divBdr>
            <w:top w:val="none" w:sz="0" w:space="0" w:color="auto"/>
            <w:left w:val="none" w:sz="0" w:space="0" w:color="auto"/>
            <w:bottom w:val="none" w:sz="0" w:space="0" w:color="auto"/>
            <w:right w:val="none" w:sz="0" w:space="0" w:color="auto"/>
          </w:divBdr>
          <w:divsChild>
            <w:div w:id="1712801656">
              <w:marLeft w:val="0"/>
              <w:marRight w:val="0"/>
              <w:marTop w:val="0"/>
              <w:marBottom w:val="0"/>
              <w:divBdr>
                <w:top w:val="none" w:sz="0" w:space="0" w:color="auto"/>
                <w:left w:val="none" w:sz="0" w:space="0" w:color="auto"/>
                <w:bottom w:val="none" w:sz="0" w:space="0" w:color="auto"/>
                <w:right w:val="none" w:sz="0" w:space="0" w:color="auto"/>
              </w:divBdr>
              <w:divsChild>
                <w:div w:id="2018337134">
                  <w:marLeft w:val="0"/>
                  <w:marRight w:val="0"/>
                  <w:marTop w:val="0"/>
                  <w:marBottom w:val="0"/>
                  <w:divBdr>
                    <w:top w:val="none" w:sz="0" w:space="0" w:color="auto"/>
                    <w:left w:val="none" w:sz="0" w:space="0" w:color="auto"/>
                    <w:bottom w:val="none" w:sz="0" w:space="0" w:color="auto"/>
                    <w:right w:val="none" w:sz="0" w:space="0" w:color="auto"/>
                  </w:divBdr>
                  <w:divsChild>
                    <w:div w:id="173835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776304">
      <w:bodyDiv w:val="1"/>
      <w:marLeft w:val="0"/>
      <w:marRight w:val="0"/>
      <w:marTop w:val="0"/>
      <w:marBottom w:val="0"/>
      <w:divBdr>
        <w:top w:val="none" w:sz="0" w:space="0" w:color="auto"/>
        <w:left w:val="none" w:sz="0" w:space="0" w:color="auto"/>
        <w:bottom w:val="none" w:sz="0" w:space="0" w:color="auto"/>
        <w:right w:val="none" w:sz="0" w:space="0" w:color="auto"/>
      </w:divBdr>
      <w:divsChild>
        <w:div w:id="1219246200">
          <w:marLeft w:val="0"/>
          <w:marRight w:val="0"/>
          <w:marTop w:val="0"/>
          <w:marBottom w:val="0"/>
          <w:divBdr>
            <w:top w:val="none" w:sz="0" w:space="0" w:color="auto"/>
            <w:left w:val="none" w:sz="0" w:space="0" w:color="auto"/>
            <w:bottom w:val="none" w:sz="0" w:space="0" w:color="auto"/>
            <w:right w:val="none" w:sz="0" w:space="0" w:color="auto"/>
          </w:divBdr>
        </w:div>
      </w:divsChild>
    </w:div>
    <w:div w:id="1988389165">
      <w:bodyDiv w:val="1"/>
      <w:marLeft w:val="0"/>
      <w:marRight w:val="0"/>
      <w:marTop w:val="0"/>
      <w:marBottom w:val="0"/>
      <w:divBdr>
        <w:top w:val="none" w:sz="0" w:space="0" w:color="auto"/>
        <w:left w:val="none" w:sz="0" w:space="0" w:color="auto"/>
        <w:bottom w:val="none" w:sz="0" w:space="0" w:color="auto"/>
        <w:right w:val="none" w:sz="0" w:space="0" w:color="auto"/>
      </w:divBdr>
      <w:divsChild>
        <w:div w:id="156920696">
          <w:marLeft w:val="0"/>
          <w:marRight w:val="0"/>
          <w:marTop w:val="0"/>
          <w:marBottom w:val="0"/>
          <w:divBdr>
            <w:top w:val="none" w:sz="0" w:space="0" w:color="auto"/>
            <w:left w:val="none" w:sz="0" w:space="0" w:color="auto"/>
            <w:bottom w:val="none" w:sz="0" w:space="0" w:color="auto"/>
            <w:right w:val="none" w:sz="0" w:space="0" w:color="auto"/>
          </w:divBdr>
        </w:div>
      </w:divsChild>
    </w:div>
    <w:div w:id="2014062203">
      <w:bodyDiv w:val="1"/>
      <w:marLeft w:val="0"/>
      <w:marRight w:val="0"/>
      <w:marTop w:val="0"/>
      <w:marBottom w:val="0"/>
      <w:divBdr>
        <w:top w:val="none" w:sz="0" w:space="0" w:color="auto"/>
        <w:left w:val="none" w:sz="0" w:space="0" w:color="auto"/>
        <w:bottom w:val="none" w:sz="0" w:space="0" w:color="auto"/>
        <w:right w:val="none" w:sz="0" w:space="0" w:color="auto"/>
      </w:divBdr>
    </w:div>
    <w:div w:id="2076779109">
      <w:bodyDiv w:val="1"/>
      <w:marLeft w:val="0"/>
      <w:marRight w:val="0"/>
      <w:marTop w:val="0"/>
      <w:marBottom w:val="0"/>
      <w:divBdr>
        <w:top w:val="none" w:sz="0" w:space="0" w:color="auto"/>
        <w:left w:val="none" w:sz="0" w:space="0" w:color="auto"/>
        <w:bottom w:val="none" w:sz="0" w:space="0" w:color="auto"/>
        <w:right w:val="none" w:sz="0" w:space="0" w:color="auto"/>
      </w:divBdr>
      <w:divsChild>
        <w:div w:id="73090540">
          <w:marLeft w:val="0"/>
          <w:marRight w:val="0"/>
          <w:marTop w:val="0"/>
          <w:marBottom w:val="0"/>
          <w:divBdr>
            <w:top w:val="none" w:sz="0" w:space="0" w:color="auto"/>
            <w:left w:val="none" w:sz="0" w:space="0" w:color="auto"/>
            <w:bottom w:val="none" w:sz="0" w:space="0" w:color="auto"/>
            <w:right w:val="none" w:sz="0" w:space="0" w:color="auto"/>
          </w:divBdr>
        </w:div>
      </w:divsChild>
    </w:div>
    <w:div w:id="2116555705">
      <w:bodyDiv w:val="1"/>
      <w:marLeft w:val="0"/>
      <w:marRight w:val="0"/>
      <w:marTop w:val="0"/>
      <w:marBottom w:val="0"/>
      <w:divBdr>
        <w:top w:val="none" w:sz="0" w:space="0" w:color="auto"/>
        <w:left w:val="none" w:sz="0" w:space="0" w:color="auto"/>
        <w:bottom w:val="none" w:sz="0" w:space="0" w:color="auto"/>
        <w:right w:val="none" w:sz="0" w:space="0" w:color="auto"/>
      </w:divBdr>
      <w:divsChild>
        <w:div w:id="1979413332">
          <w:marLeft w:val="0"/>
          <w:marRight w:val="0"/>
          <w:marTop w:val="0"/>
          <w:marBottom w:val="0"/>
          <w:divBdr>
            <w:top w:val="none" w:sz="0" w:space="0" w:color="auto"/>
            <w:left w:val="none" w:sz="0" w:space="0" w:color="auto"/>
            <w:bottom w:val="none" w:sz="0" w:space="0" w:color="auto"/>
            <w:right w:val="none" w:sz="0" w:space="0" w:color="auto"/>
          </w:divBdr>
        </w:div>
      </w:divsChild>
    </w:div>
    <w:div w:id="2133747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8/08/relationships/commentsExtensible" Target="commentsExtensible.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4.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Wer</b:Tag>
    <b:SourceType>JournalArticle</b:SourceType>
    <b:Guid>{64D90360-8353-4F08-8394-B2691BEBAFBC}</b:Guid>
    <b:Title>Raspberry Pi aplicado a</b:Title>
    <b:Author>
      <b:Author>
        <b:NameList>
          <b:Person>
            <b:Last>Hein</b:Last>
            <b:First>Werner</b:First>
          </b:Person>
        </b:NameList>
      </b:Author>
    </b:Author>
    <b:JournalName>Linux Magazine</b:JournalName>
    <b:RefOrder>1</b:RefOrder>
  </b:Source>
</b:Sources>
</file>

<file path=customXml/itemProps1.xml><?xml version="1.0" encoding="utf-8"?>
<ds:datastoreItem xmlns:ds="http://schemas.openxmlformats.org/officeDocument/2006/customXml" ds:itemID="{5A1D857A-532C-45B1-8BB9-04540F0977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12623</TotalTime>
  <Pages>18</Pages>
  <Words>3399</Words>
  <Characters>19376</Characters>
  <Application>Microsoft Office Word</Application>
  <DocSecurity>0</DocSecurity>
  <Lines>161</Lines>
  <Paragraphs>45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Guilherme Athias</dc:creator>
  <cp:keywords/>
  <dc:description/>
  <cp:lastModifiedBy>Guilherme Athias</cp:lastModifiedBy>
  <cp:revision>302</cp:revision>
  <cp:lastPrinted>2021-01-29T23:08:00Z</cp:lastPrinted>
  <dcterms:created xsi:type="dcterms:W3CDTF">2019-01-31T19:30:00Z</dcterms:created>
  <dcterms:modified xsi:type="dcterms:W3CDTF">2021-01-30T20:49:00Z</dcterms:modified>
</cp:coreProperties>
</file>