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931101" w14:textId="2311F57C" w:rsidR="00DB4740" w:rsidRPr="00BB550C" w:rsidRDefault="00DB4740" w:rsidP="00BC5D94">
      <w:pPr>
        <w:spacing w:line="240" w:lineRule="auto"/>
        <w:ind w:firstLine="0"/>
        <w:jc w:val="center"/>
      </w:pPr>
      <w:bookmarkStart w:id="0" w:name="_Hlk62926111"/>
      <w:bookmarkEnd w:id="0"/>
      <w:r w:rsidRPr="00BB550C">
        <w:t>INSTITUTO FEDERAL DE EDUCAÇÃO, CIÊNCIA E TECNOLOGIA DO PARÁ</w:t>
      </w:r>
    </w:p>
    <w:p w14:paraId="030351D8" w14:textId="66F75D39" w:rsidR="00DB4740" w:rsidRPr="00BB550C" w:rsidRDefault="00DB4740" w:rsidP="00BC5D94">
      <w:pPr>
        <w:spacing w:line="240" w:lineRule="auto"/>
        <w:ind w:firstLine="0"/>
        <w:jc w:val="center"/>
      </w:pPr>
      <w:r w:rsidRPr="00BB550C">
        <w:t>CAMPUS BELÉM</w:t>
      </w:r>
    </w:p>
    <w:p w14:paraId="3AC054BC" w14:textId="0184729A" w:rsidR="00DB4740" w:rsidRPr="00BB550C" w:rsidRDefault="00DB4740" w:rsidP="00BC5D94">
      <w:pPr>
        <w:spacing w:line="240" w:lineRule="auto"/>
        <w:ind w:firstLine="0"/>
        <w:jc w:val="center"/>
      </w:pPr>
      <w:r w:rsidRPr="00BB550C">
        <w:t>CURSO DE TECNOLOGIA EM ANÁLISE E DESENVOLVIMENTO DE SISTEMAS</w:t>
      </w:r>
    </w:p>
    <w:p w14:paraId="59A7009C" w14:textId="2127122F" w:rsidR="00DB4740" w:rsidRPr="00BB550C" w:rsidRDefault="00DB4740" w:rsidP="00BC5D94">
      <w:pPr>
        <w:spacing w:line="240" w:lineRule="auto"/>
        <w:ind w:firstLine="0"/>
        <w:jc w:val="center"/>
      </w:pPr>
    </w:p>
    <w:p w14:paraId="72F14600" w14:textId="2D176ACB" w:rsidR="009323FB" w:rsidRPr="00BB550C" w:rsidRDefault="009323FB" w:rsidP="00BC5D94">
      <w:pPr>
        <w:spacing w:line="240" w:lineRule="auto"/>
        <w:ind w:firstLine="0"/>
        <w:jc w:val="center"/>
      </w:pPr>
    </w:p>
    <w:p w14:paraId="7668C87B" w14:textId="77777777" w:rsidR="009323FB" w:rsidRPr="00BB550C" w:rsidRDefault="009323FB" w:rsidP="00BC5D94">
      <w:pPr>
        <w:spacing w:line="240" w:lineRule="auto"/>
        <w:ind w:firstLine="0"/>
        <w:jc w:val="center"/>
      </w:pPr>
    </w:p>
    <w:p w14:paraId="171C67B6" w14:textId="01F34462" w:rsidR="00DB4740" w:rsidRPr="00BB550C" w:rsidRDefault="00DB4740" w:rsidP="00BC5D94">
      <w:pPr>
        <w:spacing w:line="240" w:lineRule="auto"/>
        <w:ind w:firstLine="0"/>
        <w:jc w:val="center"/>
      </w:pPr>
      <w:r w:rsidRPr="00BB550C">
        <w:t>FERNANDO NAZARENO PANTOJA RÊGO</w:t>
      </w:r>
    </w:p>
    <w:p w14:paraId="37C35CBA" w14:textId="77777777" w:rsidR="00DB4740" w:rsidRPr="00BB550C" w:rsidRDefault="00DB4740" w:rsidP="00BC5D94">
      <w:pPr>
        <w:spacing w:line="240" w:lineRule="auto"/>
        <w:ind w:firstLine="0"/>
        <w:jc w:val="center"/>
      </w:pPr>
      <w:r w:rsidRPr="00BB550C">
        <w:t>GUILHERME MÁRTIRES ATHIAS</w:t>
      </w:r>
    </w:p>
    <w:p w14:paraId="5CC91A78" w14:textId="77777777" w:rsidR="00DB4740" w:rsidRPr="00BB550C" w:rsidRDefault="00DB4740" w:rsidP="00BC5D94">
      <w:pPr>
        <w:spacing w:line="240" w:lineRule="auto"/>
        <w:ind w:firstLine="0"/>
      </w:pPr>
    </w:p>
    <w:p w14:paraId="2A0951B3" w14:textId="77777777" w:rsidR="00DB4740" w:rsidRPr="00BB550C" w:rsidRDefault="00DB4740" w:rsidP="00BC5D94">
      <w:pPr>
        <w:spacing w:line="240" w:lineRule="auto"/>
        <w:ind w:firstLine="0"/>
      </w:pPr>
    </w:p>
    <w:p w14:paraId="42900D47" w14:textId="77777777" w:rsidR="00DB4740" w:rsidRPr="00BB550C" w:rsidRDefault="00DB4740" w:rsidP="00BC5D94">
      <w:pPr>
        <w:spacing w:line="240" w:lineRule="auto"/>
        <w:ind w:firstLine="0"/>
      </w:pPr>
    </w:p>
    <w:p w14:paraId="2B5A410C" w14:textId="77777777" w:rsidR="00DB4740" w:rsidRPr="00BB550C" w:rsidRDefault="00DB4740" w:rsidP="00BC5D94">
      <w:pPr>
        <w:spacing w:line="240" w:lineRule="auto"/>
        <w:ind w:firstLine="0"/>
      </w:pPr>
    </w:p>
    <w:p w14:paraId="407E448C" w14:textId="443BF54A" w:rsidR="00DB4740" w:rsidRPr="00BB550C" w:rsidRDefault="00DB4740" w:rsidP="00BC5D94">
      <w:pPr>
        <w:spacing w:line="240" w:lineRule="auto"/>
        <w:ind w:firstLine="0"/>
      </w:pPr>
    </w:p>
    <w:p w14:paraId="4B3DE9DB" w14:textId="21414576" w:rsidR="00DB4740" w:rsidRPr="00BB550C" w:rsidRDefault="00DB4740" w:rsidP="00BC5D94">
      <w:pPr>
        <w:spacing w:line="240" w:lineRule="auto"/>
        <w:ind w:firstLine="0"/>
      </w:pPr>
    </w:p>
    <w:p w14:paraId="60127D9B" w14:textId="406996EC" w:rsidR="00DB4740" w:rsidRPr="00BB550C" w:rsidRDefault="00DB4740" w:rsidP="00BC5D94">
      <w:pPr>
        <w:spacing w:line="240" w:lineRule="auto"/>
        <w:ind w:firstLine="0"/>
      </w:pPr>
    </w:p>
    <w:p w14:paraId="2DCFBFFD" w14:textId="1605281A" w:rsidR="00DB4740" w:rsidRPr="00BB550C" w:rsidRDefault="00DB4740" w:rsidP="00BC5D94">
      <w:pPr>
        <w:spacing w:line="240" w:lineRule="auto"/>
        <w:ind w:firstLine="0"/>
      </w:pPr>
    </w:p>
    <w:p w14:paraId="5EE02318" w14:textId="77777777" w:rsidR="00DB4740" w:rsidRPr="00BB550C" w:rsidRDefault="00DB4740" w:rsidP="00BC5D94">
      <w:pPr>
        <w:spacing w:line="240" w:lineRule="auto"/>
        <w:ind w:firstLine="0"/>
      </w:pPr>
    </w:p>
    <w:p w14:paraId="47188ADF" w14:textId="77777777" w:rsidR="00DB4740" w:rsidRPr="00BB550C" w:rsidRDefault="00DB4740" w:rsidP="00BC5D94">
      <w:pPr>
        <w:spacing w:line="240" w:lineRule="auto"/>
        <w:ind w:firstLine="0"/>
      </w:pPr>
    </w:p>
    <w:p w14:paraId="139468F4" w14:textId="77777777" w:rsidR="00DB4740" w:rsidRPr="00BB550C" w:rsidRDefault="00DB4740" w:rsidP="00BC5D94">
      <w:pPr>
        <w:spacing w:line="240" w:lineRule="auto"/>
        <w:ind w:firstLine="0"/>
      </w:pPr>
    </w:p>
    <w:p w14:paraId="3F8B073F" w14:textId="77777777" w:rsidR="00DB4740" w:rsidRPr="00BB550C" w:rsidRDefault="00DB4740" w:rsidP="00BC5D94">
      <w:pPr>
        <w:spacing w:line="240" w:lineRule="auto"/>
        <w:ind w:firstLine="0"/>
      </w:pPr>
    </w:p>
    <w:p w14:paraId="53A1D4FA" w14:textId="77777777" w:rsidR="00DB4740" w:rsidRPr="00BB550C" w:rsidRDefault="00DB4740" w:rsidP="00BC5D94">
      <w:pPr>
        <w:spacing w:line="240" w:lineRule="auto"/>
        <w:ind w:firstLine="0"/>
      </w:pPr>
    </w:p>
    <w:p w14:paraId="0274538A" w14:textId="77777777" w:rsidR="00DB4740" w:rsidRPr="00BB550C" w:rsidRDefault="00DB4740" w:rsidP="00BC5D94">
      <w:pPr>
        <w:spacing w:line="240" w:lineRule="auto"/>
        <w:ind w:firstLine="0"/>
        <w:jc w:val="center"/>
        <w:rPr>
          <w:b/>
          <w:bCs/>
        </w:rPr>
      </w:pPr>
      <w:r w:rsidRPr="00BB550C">
        <w:rPr>
          <w:b/>
          <w:bCs/>
        </w:rPr>
        <w:t xml:space="preserve">RECONHECIMENTO FACIAL: </w:t>
      </w:r>
    </w:p>
    <w:p w14:paraId="43B58B02" w14:textId="77777777" w:rsidR="00DB4740" w:rsidRPr="00BB550C" w:rsidRDefault="00DB4740" w:rsidP="00BC5D94">
      <w:pPr>
        <w:spacing w:line="240" w:lineRule="auto"/>
        <w:ind w:firstLine="0"/>
        <w:jc w:val="center"/>
      </w:pPr>
      <w:r w:rsidRPr="00BB550C">
        <w:t>UM ESTUDO COMPARATIVO DE MÉTODOS DA BIBLIOTECA OPENCV UTILIZANDO PYTHON</w:t>
      </w:r>
    </w:p>
    <w:p w14:paraId="541288AE" w14:textId="3567F407" w:rsidR="00DB4740" w:rsidRPr="00BB550C" w:rsidRDefault="00DB4740" w:rsidP="00BC5D94">
      <w:pPr>
        <w:spacing w:line="240" w:lineRule="auto"/>
        <w:ind w:firstLine="0"/>
      </w:pPr>
    </w:p>
    <w:p w14:paraId="70097C71" w14:textId="36F7FB54" w:rsidR="00DB4740" w:rsidRPr="00BB550C" w:rsidRDefault="00DB4740" w:rsidP="00BC5D94">
      <w:pPr>
        <w:spacing w:line="240" w:lineRule="auto"/>
        <w:ind w:firstLine="0"/>
      </w:pPr>
    </w:p>
    <w:p w14:paraId="62719E27" w14:textId="3BCD39CD" w:rsidR="00DB4740" w:rsidRPr="00BB550C" w:rsidRDefault="00DB4740" w:rsidP="00BC5D94">
      <w:pPr>
        <w:spacing w:line="240" w:lineRule="auto"/>
        <w:ind w:firstLine="0"/>
      </w:pPr>
    </w:p>
    <w:p w14:paraId="4B2F3C12" w14:textId="6E206D21" w:rsidR="00DB4740" w:rsidRPr="00BB550C" w:rsidRDefault="00DB4740" w:rsidP="00BC5D94">
      <w:pPr>
        <w:spacing w:line="240" w:lineRule="auto"/>
        <w:ind w:firstLine="0"/>
      </w:pPr>
    </w:p>
    <w:p w14:paraId="6D078F16" w14:textId="560921D2" w:rsidR="00DB4740" w:rsidRPr="00BB550C" w:rsidRDefault="00DB4740" w:rsidP="00BC5D94">
      <w:pPr>
        <w:spacing w:line="240" w:lineRule="auto"/>
        <w:ind w:firstLine="0"/>
      </w:pPr>
    </w:p>
    <w:p w14:paraId="3634777C" w14:textId="57AF2BA8" w:rsidR="00DB4740" w:rsidRPr="00BB550C" w:rsidRDefault="00DB4740" w:rsidP="00BC5D94">
      <w:pPr>
        <w:spacing w:line="240" w:lineRule="auto"/>
        <w:ind w:firstLine="0"/>
      </w:pPr>
    </w:p>
    <w:p w14:paraId="762AA0FF" w14:textId="5C6F5617" w:rsidR="00DB4740" w:rsidRPr="00BB550C" w:rsidRDefault="00DB4740" w:rsidP="00BC5D94">
      <w:pPr>
        <w:spacing w:line="240" w:lineRule="auto"/>
        <w:ind w:firstLine="0"/>
      </w:pPr>
    </w:p>
    <w:p w14:paraId="36468925" w14:textId="4B0833A5" w:rsidR="00DB4740" w:rsidRPr="00BB550C" w:rsidRDefault="00DB4740" w:rsidP="00BC5D94">
      <w:pPr>
        <w:spacing w:line="240" w:lineRule="auto"/>
        <w:ind w:firstLine="0"/>
      </w:pPr>
    </w:p>
    <w:p w14:paraId="14B22DAA" w14:textId="128E9BBE" w:rsidR="00DB4740" w:rsidRPr="00BB550C" w:rsidRDefault="00DB4740" w:rsidP="00BC5D94">
      <w:pPr>
        <w:spacing w:line="240" w:lineRule="auto"/>
        <w:ind w:firstLine="0"/>
      </w:pPr>
    </w:p>
    <w:p w14:paraId="03F9785B" w14:textId="148AF49B" w:rsidR="00DB4740" w:rsidRPr="00BB550C" w:rsidRDefault="00DB4740" w:rsidP="00BC5D94">
      <w:pPr>
        <w:spacing w:line="240" w:lineRule="auto"/>
        <w:ind w:firstLine="0"/>
      </w:pPr>
    </w:p>
    <w:p w14:paraId="31D6A4F8" w14:textId="12837C96" w:rsidR="00DB4740" w:rsidRPr="00BB550C" w:rsidRDefault="00DB4740" w:rsidP="00BC5D94">
      <w:pPr>
        <w:spacing w:line="240" w:lineRule="auto"/>
        <w:ind w:firstLine="0"/>
      </w:pPr>
    </w:p>
    <w:p w14:paraId="594F4CB3" w14:textId="523E506F" w:rsidR="00DB4740" w:rsidRPr="00BB550C" w:rsidRDefault="00DB4740" w:rsidP="00BC5D94">
      <w:pPr>
        <w:spacing w:line="240" w:lineRule="auto"/>
        <w:ind w:firstLine="0"/>
      </w:pPr>
    </w:p>
    <w:p w14:paraId="3BA09142" w14:textId="19F17023" w:rsidR="00DB4740" w:rsidRPr="00BB550C" w:rsidRDefault="00DB4740" w:rsidP="00BC5D94">
      <w:pPr>
        <w:spacing w:line="240" w:lineRule="auto"/>
        <w:ind w:firstLine="0"/>
      </w:pPr>
    </w:p>
    <w:p w14:paraId="5E67BC6A" w14:textId="4CB41635" w:rsidR="00DB4740" w:rsidRPr="00BB550C" w:rsidRDefault="00DB4740" w:rsidP="00BC5D94">
      <w:pPr>
        <w:spacing w:line="240" w:lineRule="auto"/>
        <w:ind w:firstLine="0"/>
      </w:pPr>
    </w:p>
    <w:p w14:paraId="33C4D814" w14:textId="21A25587" w:rsidR="00DB4740" w:rsidRPr="00BB550C" w:rsidRDefault="00DB4740" w:rsidP="00BC5D94">
      <w:pPr>
        <w:spacing w:line="240" w:lineRule="auto"/>
        <w:ind w:firstLine="0"/>
      </w:pPr>
    </w:p>
    <w:p w14:paraId="6BB7E2D9" w14:textId="088691A0" w:rsidR="00DB4740" w:rsidRPr="00BB550C" w:rsidRDefault="00DB4740" w:rsidP="00BC5D94">
      <w:pPr>
        <w:spacing w:line="240" w:lineRule="auto"/>
        <w:ind w:firstLine="0"/>
      </w:pPr>
    </w:p>
    <w:p w14:paraId="2D8D6518" w14:textId="246C0583" w:rsidR="00DB4740" w:rsidRPr="00BB550C" w:rsidRDefault="00DB4740" w:rsidP="00BC5D94">
      <w:pPr>
        <w:spacing w:line="240" w:lineRule="auto"/>
        <w:ind w:firstLine="0"/>
      </w:pPr>
    </w:p>
    <w:p w14:paraId="5F1C4A7B" w14:textId="77777777" w:rsidR="00DB4740" w:rsidRPr="00BB550C" w:rsidRDefault="00DB4740" w:rsidP="00BC5D94">
      <w:pPr>
        <w:spacing w:line="240" w:lineRule="auto"/>
        <w:ind w:firstLine="0"/>
      </w:pPr>
    </w:p>
    <w:p w14:paraId="069E99C9" w14:textId="77777777" w:rsidR="00DB4740" w:rsidRPr="00BB550C" w:rsidRDefault="00DB4740" w:rsidP="00BC5D94">
      <w:pPr>
        <w:spacing w:line="240" w:lineRule="auto"/>
        <w:ind w:firstLine="0"/>
      </w:pPr>
    </w:p>
    <w:p w14:paraId="0D7E7390" w14:textId="77777777" w:rsidR="00DB4740" w:rsidRPr="00BB550C" w:rsidRDefault="00DB4740" w:rsidP="00BC5D94">
      <w:pPr>
        <w:spacing w:line="240" w:lineRule="auto"/>
        <w:ind w:firstLine="0"/>
      </w:pPr>
    </w:p>
    <w:p w14:paraId="47240FFD" w14:textId="77777777" w:rsidR="00DB4740" w:rsidRPr="00BB550C" w:rsidRDefault="00DB4740" w:rsidP="00BC5D94">
      <w:pPr>
        <w:spacing w:line="240" w:lineRule="auto"/>
        <w:ind w:firstLine="0"/>
      </w:pPr>
    </w:p>
    <w:p w14:paraId="4D862AFC" w14:textId="77777777" w:rsidR="00DB4740" w:rsidRPr="00BB550C" w:rsidRDefault="00DB4740" w:rsidP="00BC5D94">
      <w:pPr>
        <w:spacing w:line="240" w:lineRule="auto"/>
        <w:ind w:firstLine="0"/>
      </w:pPr>
    </w:p>
    <w:p w14:paraId="2F2BE9BA" w14:textId="77777777" w:rsidR="00DB4740" w:rsidRPr="00BB550C" w:rsidRDefault="00DB4740" w:rsidP="00BC5D94">
      <w:pPr>
        <w:spacing w:line="240" w:lineRule="auto"/>
        <w:ind w:firstLine="0"/>
      </w:pPr>
    </w:p>
    <w:p w14:paraId="61AF8BB7" w14:textId="77777777" w:rsidR="00BC5D94" w:rsidRPr="00BB550C" w:rsidRDefault="00BC5D94" w:rsidP="00BC5D94">
      <w:pPr>
        <w:spacing w:line="240" w:lineRule="auto"/>
        <w:ind w:firstLine="0"/>
        <w:jc w:val="center"/>
      </w:pPr>
    </w:p>
    <w:p w14:paraId="2A1058C9" w14:textId="39753CF0" w:rsidR="00DB4740" w:rsidRPr="00BB550C" w:rsidRDefault="00DB4740" w:rsidP="00BC5D94">
      <w:pPr>
        <w:spacing w:line="240" w:lineRule="auto"/>
        <w:ind w:firstLine="0"/>
        <w:jc w:val="center"/>
      </w:pPr>
      <w:r w:rsidRPr="00BB550C">
        <w:t>BELÉM/PA</w:t>
      </w:r>
    </w:p>
    <w:p w14:paraId="75C4FE0C" w14:textId="1D5251F3" w:rsidR="00DB4740" w:rsidRPr="00BB550C" w:rsidRDefault="00DB4740" w:rsidP="00BC5D94">
      <w:pPr>
        <w:spacing w:line="240" w:lineRule="auto"/>
        <w:ind w:firstLine="0"/>
        <w:jc w:val="center"/>
      </w:pPr>
      <w:r w:rsidRPr="00BB550C">
        <w:t>202</w:t>
      </w:r>
      <w:r w:rsidR="009A6284" w:rsidRPr="00BB550C">
        <w:t>1</w:t>
      </w:r>
    </w:p>
    <w:p w14:paraId="4DE547EA" w14:textId="1501812B" w:rsidR="007E6BC6" w:rsidRPr="00BB550C" w:rsidRDefault="00B93108" w:rsidP="00BC5D94">
      <w:pPr>
        <w:spacing w:line="240" w:lineRule="auto"/>
        <w:ind w:firstLine="0"/>
        <w:jc w:val="center"/>
      </w:pPr>
      <w:r w:rsidRPr="00BB550C">
        <w:lastRenderedPageBreak/>
        <w:t>FERNANDO NAZARENO PANTOJA RÊGO</w:t>
      </w:r>
    </w:p>
    <w:p w14:paraId="7004C581" w14:textId="77777777" w:rsidR="007E6BC6" w:rsidRPr="00BB550C" w:rsidRDefault="00B93108" w:rsidP="00BC5D94">
      <w:pPr>
        <w:spacing w:line="240" w:lineRule="auto"/>
        <w:ind w:firstLine="0"/>
        <w:jc w:val="center"/>
      </w:pPr>
      <w:r w:rsidRPr="00BB550C">
        <w:t>GUILHERME MÁRTIRES ATHIAS</w:t>
      </w:r>
    </w:p>
    <w:p w14:paraId="0219DC7B" w14:textId="77777777" w:rsidR="007E6BC6" w:rsidRPr="00BB550C" w:rsidRDefault="007E6BC6" w:rsidP="00BC5D94">
      <w:pPr>
        <w:spacing w:line="240" w:lineRule="auto"/>
        <w:ind w:firstLine="0"/>
      </w:pPr>
    </w:p>
    <w:p w14:paraId="352BFC7A" w14:textId="77777777" w:rsidR="007E6BC6" w:rsidRPr="00BB550C" w:rsidRDefault="007E6BC6" w:rsidP="00BC5D94">
      <w:pPr>
        <w:spacing w:line="240" w:lineRule="auto"/>
        <w:ind w:firstLine="0"/>
      </w:pPr>
    </w:p>
    <w:p w14:paraId="7381AB16" w14:textId="77777777" w:rsidR="007E6BC6" w:rsidRPr="00BB550C" w:rsidRDefault="007E6BC6" w:rsidP="00BC5D94">
      <w:pPr>
        <w:spacing w:line="240" w:lineRule="auto"/>
        <w:ind w:firstLine="0"/>
      </w:pPr>
    </w:p>
    <w:p w14:paraId="508D68DF" w14:textId="77777777" w:rsidR="0005526D" w:rsidRPr="00BB550C" w:rsidRDefault="0005526D" w:rsidP="00BC5D94">
      <w:pPr>
        <w:spacing w:line="240" w:lineRule="auto"/>
        <w:ind w:firstLine="0"/>
      </w:pPr>
    </w:p>
    <w:p w14:paraId="5BFD12D8" w14:textId="77777777" w:rsidR="0005526D" w:rsidRPr="00BB550C" w:rsidRDefault="0005526D" w:rsidP="00BC5D94">
      <w:pPr>
        <w:spacing w:line="240" w:lineRule="auto"/>
        <w:ind w:firstLine="0"/>
      </w:pPr>
    </w:p>
    <w:p w14:paraId="16C8CE86" w14:textId="77777777" w:rsidR="0005526D" w:rsidRPr="00BB550C" w:rsidRDefault="0005526D" w:rsidP="00BC5D94">
      <w:pPr>
        <w:spacing w:line="240" w:lineRule="auto"/>
        <w:ind w:firstLine="0"/>
      </w:pPr>
    </w:p>
    <w:p w14:paraId="30A7AD4B" w14:textId="77777777" w:rsidR="0005526D" w:rsidRPr="00BB550C" w:rsidRDefault="0005526D" w:rsidP="00BC5D94">
      <w:pPr>
        <w:spacing w:line="240" w:lineRule="auto"/>
        <w:ind w:firstLine="0"/>
      </w:pPr>
    </w:p>
    <w:p w14:paraId="2BAFDC15" w14:textId="1E5A847B" w:rsidR="007E6BC6" w:rsidRPr="00BB550C" w:rsidRDefault="007E6BC6" w:rsidP="00BC5D94">
      <w:pPr>
        <w:spacing w:line="240" w:lineRule="auto"/>
        <w:ind w:firstLine="0"/>
      </w:pPr>
    </w:p>
    <w:p w14:paraId="119916E9" w14:textId="3910B346" w:rsidR="00DB4740" w:rsidRPr="00BB550C" w:rsidRDefault="00DB4740" w:rsidP="00BC5D94">
      <w:pPr>
        <w:spacing w:line="240" w:lineRule="auto"/>
        <w:ind w:firstLine="0"/>
      </w:pPr>
    </w:p>
    <w:p w14:paraId="50BA5AF9" w14:textId="1840D46E" w:rsidR="00DB4740" w:rsidRPr="00BB550C" w:rsidRDefault="00DB4740" w:rsidP="00BC5D94">
      <w:pPr>
        <w:spacing w:line="240" w:lineRule="auto"/>
        <w:ind w:firstLine="0"/>
      </w:pPr>
    </w:p>
    <w:p w14:paraId="0A224EDD" w14:textId="61383206" w:rsidR="00DB4740" w:rsidRPr="00BB550C" w:rsidRDefault="00DB4740" w:rsidP="00BC5D94">
      <w:pPr>
        <w:spacing w:line="240" w:lineRule="auto"/>
        <w:ind w:firstLine="0"/>
      </w:pPr>
    </w:p>
    <w:p w14:paraId="43E403CB" w14:textId="1D726701" w:rsidR="00DB4740" w:rsidRPr="00BB550C" w:rsidRDefault="00DB4740" w:rsidP="00BC5D94">
      <w:pPr>
        <w:spacing w:line="240" w:lineRule="auto"/>
        <w:ind w:firstLine="0"/>
      </w:pPr>
    </w:p>
    <w:p w14:paraId="48E64630" w14:textId="451F7B73" w:rsidR="00DB4740" w:rsidRPr="00BB550C" w:rsidRDefault="00DB4740" w:rsidP="00BC5D94">
      <w:pPr>
        <w:spacing w:line="240" w:lineRule="auto"/>
        <w:ind w:firstLine="0"/>
      </w:pPr>
    </w:p>
    <w:p w14:paraId="63CFC6B6" w14:textId="35072F73" w:rsidR="00DB4740" w:rsidRPr="00BB550C" w:rsidRDefault="00DB4740" w:rsidP="00BC5D94">
      <w:pPr>
        <w:spacing w:line="240" w:lineRule="auto"/>
        <w:ind w:firstLine="0"/>
      </w:pPr>
    </w:p>
    <w:p w14:paraId="6FB427DD" w14:textId="6D6A485C" w:rsidR="00DB4740" w:rsidRPr="00BB550C" w:rsidRDefault="00DB4740" w:rsidP="00BC5D94">
      <w:pPr>
        <w:spacing w:line="240" w:lineRule="auto"/>
        <w:ind w:firstLine="0"/>
      </w:pPr>
    </w:p>
    <w:p w14:paraId="2166F406" w14:textId="05AC54BD" w:rsidR="00DB4740" w:rsidRPr="00BB550C" w:rsidRDefault="00DB4740" w:rsidP="00BC5D94">
      <w:pPr>
        <w:spacing w:line="240" w:lineRule="auto"/>
        <w:ind w:firstLine="0"/>
      </w:pPr>
    </w:p>
    <w:p w14:paraId="3F3B7FDF" w14:textId="77777777" w:rsidR="00DB4740" w:rsidRPr="00BB550C" w:rsidRDefault="00DB4740" w:rsidP="00BC5D94">
      <w:pPr>
        <w:spacing w:line="240" w:lineRule="auto"/>
        <w:ind w:firstLine="0"/>
      </w:pPr>
    </w:p>
    <w:p w14:paraId="149AD032" w14:textId="77777777" w:rsidR="00320F8B" w:rsidRPr="00BB550C" w:rsidRDefault="00320F8B" w:rsidP="00BC5D94">
      <w:pPr>
        <w:spacing w:line="240" w:lineRule="auto"/>
        <w:ind w:firstLine="0"/>
      </w:pPr>
    </w:p>
    <w:p w14:paraId="1231DB58" w14:textId="77777777" w:rsidR="003B1EF3" w:rsidRPr="00BB550C" w:rsidRDefault="00DC0F6D" w:rsidP="00BC5D94">
      <w:pPr>
        <w:spacing w:line="240" w:lineRule="auto"/>
        <w:ind w:firstLine="0"/>
        <w:jc w:val="center"/>
        <w:rPr>
          <w:b/>
          <w:bCs/>
        </w:rPr>
      </w:pPr>
      <w:r w:rsidRPr="00BB550C">
        <w:rPr>
          <w:b/>
          <w:bCs/>
        </w:rPr>
        <w:t xml:space="preserve">RECONHECIMENTO FACIAL: </w:t>
      </w:r>
    </w:p>
    <w:p w14:paraId="1DB875E5" w14:textId="77777777" w:rsidR="007E6BC6" w:rsidRPr="00BB550C" w:rsidRDefault="00380CAC" w:rsidP="00BC5D94">
      <w:pPr>
        <w:spacing w:line="240" w:lineRule="auto"/>
        <w:ind w:firstLine="0"/>
        <w:jc w:val="center"/>
      </w:pPr>
      <w:r w:rsidRPr="00BB550C">
        <w:t>UM ESTUDO COMPARATIVO DE MÉTODOS DA BIBLIOTECA OPENCV UTILIZANDO PYTHON</w:t>
      </w:r>
    </w:p>
    <w:p w14:paraId="488F8B23" w14:textId="77777777" w:rsidR="007E6BC6" w:rsidRPr="00BB550C" w:rsidRDefault="007E6BC6" w:rsidP="00BC5D94">
      <w:pPr>
        <w:spacing w:line="240" w:lineRule="auto"/>
        <w:ind w:firstLine="0"/>
      </w:pPr>
    </w:p>
    <w:p w14:paraId="45D9995A" w14:textId="0E155EE8" w:rsidR="007E6BC6" w:rsidRPr="005810FB" w:rsidRDefault="0005526D" w:rsidP="00BC5D94">
      <w:pPr>
        <w:spacing w:line="240" w:lineRule="auto"/>
        <w:ind w:left="4253" w:firstLine="0"/>
      </w:pPr>
      <w:r w:rsidRPr="005810FB">
        <w:t>Trabalho de Conclusão de Curso apresentado ao Instituto Federal de Educação,</w:t>
      </w:r>
      <w:r w:rsidR="00015FB1" w:rsidRPr="005810FB">
        <w:t xml:space="preserve"> </w:t>
      </w:r>
      <w:r w:rsidRPr="005810FB">
        <w:t xml:space="preserve">Ciência e Tecnologia do Pará – IFPA – Campus Belém </w:t>
      </w:r>
      <w:r w:rsidR="00DC209C" w:rsidRPr="005810FB">
        <w:t>c</w:t>
      </w:r>
      <w:r w:rsidRPr="005810FB">
        <w:t>omo requisito para obtenção de Grau em Tecnologia em Análise e Desenvolvimento de Sistemas.</w:t>
      </w:r>
    </w:p>
    <w:p w14:paraId="47DCF127" w14:textId="77777777" w:rsidR="00D851F4" w:rsidRPr="005810FB" w:rsidRDefault="00D851F4" w:rsidP="00BC5D94">
      <w:pPr>
        <w:spacing w:line="240" w:lineRule="auto"/>
        <w:ind w:left="4253" w:firstLine="0"/>
      </w:pPr>
    </w:p>
    <w:p w14:paraId="021C4EBF" w14:textId="77777777" w:rsidR="00015FB1" w:rsidRPr="005810FB" w:rsidRDefault="00015FB1" w:rsidP="00BC5D94">
      <w:pPr>
        <w:spacing w:line="240" w:lineRule="auto"/>
        <w:ind w:left="4253" w:firstLine="0"/>
      </w:pPr>
      <w:r w:rsidRPr="005810FB">
        <w:t xml:space="preserve">Orientadora: </w:t>
      </w:r>
      <w:r w:rsidR="00D851F4" w:rsidRPr="005810FB">
        <w:t>Profª. Ma. Rita de Cássia Cerqueira Gomes</w:t>
      </w:r>
    </w:p>
    <w:p w14:paraId="1305A63E" w14:textId="77777777" w:rsidR="007E6BC6" w:rsidRPr="00BB550C" w:rsidRDefault="007E6BC6" w:rsidP="00BC5D94">
      <w:pPr>
        <w:spacing w:line="240" w:lineRule="auto"/>
        <w:ind w:firstLine="0"/>
      </w:pPr>
    </w:p>
    <w:p w14:paraId="5AC75C7C" w14:textId="77777777" w:rsidR="00983563" w:rsidRPr="00BB550C" w:rsidRDefault="00983563" w:rsidP="00BC5D94">
      <w:pPr>
        <w:spacing w:line="240" w:lineRule="auto"/>
        <w:ind w:firstLine="0"/>
      </w:pPr>
    </w:p>
    <w:p w14:paraId="2D33E839" w14:textId="77777777" w:rsidR="00983563" w:rsidRPr="00BB550C" w:rsidRDefault="00983563" w:rsidP="00BC5D94">
      <w:pPr>
        <w:spacing w:line="240" w:lineRule="auto"/>
        <w:ind w:firstLine="0"/>
      </w:pPr>
    </w:p>
    <w:p w14:paraId="3B60B11E" w14:textId="77777777" w:rsidR="008473C5" w:rsidRPr="00BB550C" w:rsidRDefault="008473C5" w:rsidP="00BC5D94">
      <w:pPr>
        <w:spacing w:line="240" w:lineRule="auto"/>
        <w:ind w:firstLine="0"/>
      </w:pPr>
    </w:p>
    <w:p w14:paraId="0777A0A5" w14:textId="77777777" w:rsidR="0005526D" w:rsidRPr="00BB550C" w:rsidRDefault="0005526D" w:rsidP="00BC5D94">
      <w:pPr>
        <w:spacing w:line="240" w:lineRule="auto"/>
        <w:ind w:firstLine="0"/>
      </w:pPr>
    </w:p>
    <w:p w14:paraId="135A9E21" w14:textId="77777777" w:rsidR="0005526D" w:rsidRPr="00BB550C" w:rsidRDefault="0005526D" w:rsidP="00BC5D94">
      <w:pPr>
        <w:spacing w:line="240" w:lineRule="auto"/>
        <w:ind w:firstLine="0"/>
      </w:pPr>
    </w:p>
    <w:p w14:paraId="167116B5" w14:textId="77777777" w:rsidR="0005526D" w:rsidRPr="00BB550C" w:rsidRDefault="0005526D" w:rsidP="00BC5D94">
      <w:pPr>
        <w:spacing w:line="240" w:lineRule="auto"/>
        <w:ind w:firstLine="0"/>
      </w:pPr>
    </w:p>
    <w:p w14:paraId="0B80D282" w14:textId="68A5641A" w:rsidR="0005526D" w:rsidRPr="00BB550C" w:rsidRDefault="0005526D" w:rsidP="00BC5D94">
      <w:pPr>
        <w:spacing w:line="240" w:lineRule="auto"/>
        <w:ind w:firstLine="0"/>
      </w:pPr>
    </w:p>
    <w:p w14:paraId="2BFE2E56" w14:textId="51445A81" w:rsidR="00DB4740" w:rsidRPr="00BB550C" w:rsidRDefault="00DB4740" w:rsidP="00BC5D94">
      <w:pPr>
        <w:spacing w:line="240" w:lineRule="auto"/>
        <w:ind w:firstLine="0"/>
      </w:pPr>
    </w:p>
    <w:p w14:paraId="4650E8B8" w14:textId="28FCBD3A" w:rsidR="00DB4740" w:rsidRPr="00BB550C" w:rsidRDefault="00DB4740" w:rsidP="00BC5D94">
      <w:pPr>
        <w:spacing w:line="240" w:lineRule="auto"/>
        <w:ind w:firstLine="0"/>
      </w:pPr>
    </w:p>
    <w:p w14:paraId="02F42082" w14:textId="6A8FC4CF" w:rsidR="00DB4740" w:rsidRPr="00BB550C" w:rsidRDefault="00DB4740" w:rsidP="00BC5D94">
      <w:pPr>
        <w:spacing w:line="240" w:lineRule="auto"/>
        <w:ind w:firstLine="0"/>
      </w:pPr>
    </w:p>
    <w:p w14:paraId="287E3223" w14:textId="77777777" w:rsidR="00DB4740" w:rsidRPr="00BB550C" w:rsidRDefault="00DB4740" w:rsidP="00BC5D94">
      <w:pPr>
        <w:spacing w:line="240" w:lineRule="auto"/>
        <w:ind w:firstLine="0"/>
      </w:pPr>
    </w:p>
    <w:p w14:paraId="681873E8" w14:textId="77777777" w:rsidR="0005526D" w:rsidRPr="00BB550C" w:rsidRDefault="0005526D" w:rsidP="00BC5D94">
      <w:pPr>
        <w:spacing w:line="240" w:lineRule="auto"/>
        <w:ind w:firstLine="0"/>
      </w:pPr>
    </w:p>
    <w:p w14:paraId="0D236B58" w14:textId="77777777" w:rsidR="0005526D" w:rsidRPr="00BB550C" w:rsidRDefault="0005526D" w:rsidP="00BC5D94">
      <w:pPr>
        <w:spacing w:line="240" w:lineRule="auto"/>
        <w:ind w:firstLine="0"/>
      </w:pPr>
    </w:p>
    <w:p w14:paraId="22D9BD34" w14:textId="77777777" w:rsidR="0005526D" w:rsidRPr="00BB550C" w:rsidRDefault="0005526D" w:rsidP="00BC5D94">
      <w:pPr>
        <w:spacing w:line="240" w:lineRule="auto"/>
        <w:ind w:firstLine="0"/>
      </w:pPr>
    </w:p>
    <w:p w14:paraId="3F363774" w14:textId="77777777" w:rsidR="00DB4740" w:rsidRPr="00BB550C" w:rsidRDefault="00B93108" w:rsidP="00BC5D94">
      <w:pPr>
        <w:spacing w:line="240" w:lineRule="auto"/>
        <w:ind w:firstLine="0"/>
        <w:jc w:val="center"/>
      </w:pPr>
      <w:r w:rsidRPr="00BB550C">
        <w:t>BELÉM/PA</w:t>
      </w:r>
    </w:p>
    <w:p w14:paraId="1D296E0A" w14:textId="0144F9B6" w:rsidR="00EC536A" w:rsidRPr="00BB550C" w:rsidRDefault="007E6BC6" w:rsidP="00BC5D94">
      <w:pPr>
        <w:spacing w:line="240" w:lineRule="auto"/>
        <w:ind w:firstLine="0"/>
        <w:jc w:val="center"/>
      </w:pPr>
      <w:r w:rsidRPr="00BB550C">
        <w:t>20</w:t>
      </w:r>
      <w:r w:rsidR="0025133F" w:rsidRPr="00BB550C">
        <w:t>2</w:t>
      </w:r>
      <w:r w:rsidR="009A6284" w:rsidRPr="00BB550C">
        <w:t>1</w:t>
      </w:r>
      <w:r w:rsidR="00EC536A" w:rsidRPr="00BB550C">
        <w:br w:type="page"/>
      </w:r>
    </w:p>
    <w:p w14:paraId="5E49704E" w14:textId="77777777" w:rsidR="005810FB" w:rsidRDefault="005810FB" w:rsidP="005810FB">
      <w:pPr>
        <w:spacing w:line="240" w:lineRule="auto"/>
        <w:ind w:firstLine="0"/>
        <w:jc w:val="center"/>
        <w:rPr>
          <w:bCs/>
        </w:rPr>
      </w:pPr>
      <w:r w:rsidRPr="005810FB">
        <w:rPr>
          <w:bCs/>
        </w:rPr>
        <w:lastRenderedPageBreak/>
        <w:t>FERNANDO NAZARENO PANTOJA RÊGO</w:t>
      </w:r>
    </w:p>
    <w:p w14:paraId="1187E9C6" w14:textId="37EC8F76" w:rsidR="005810FB" w:rsidRDefault="005810FB" w:rsidP="005810FB">
      <w:pPr>
        <w:spacing w:line="240" w:lineRule="auto"/>
        <w:ind w:firstLine="0"/>
        <w:jc w:val="center"/>
        <w:rPr>
          <w:bCs/>
        </w:rPr>
      </w:pPr>
      <w:r w:rsidRPr="005810FB">
        <w:rPr>
          <w:bCs/>
        </w:rPr>
        <w:t>GUILHERME MÁRTIRES ATHIAS</w:t>
      </w:r>
    </w:p>
    <w:p w14:paraId="09486A67" w14:textId="1D8FAF4C" w:rsidR="005810FB" w:rsidRDefault="005810FB" w:rsidP="005810FB">
      <w:pPr>
        <w:spacing w:line="240" w:lineRule="auto"/>
        <w:ind w:firstLine="0"/>
        <w:jc w:val="center"/>
        <w:rPr>
          <w:bCs/>
        </w:rPr>
      </w:pPr>
    </w:p>
    <w:p w14:paraId="2C44CA4E" w14:textId="6611E80D" w:rsidR="005810FB" w:rsidRDefault="005810FB" w:rsidP="005810FB">
      <w:pPr>
        <w:spacing w:line="240" w:lineRule="auto"/>
        <w:ind w:firstLine="0"/>
        <w:jc w:val="center"/>
        <w:rPr>
          <w:bCs/>
        </w:rPr>
      </w:pPr>
    </w:p>
    <w:p w14:paraId="58003322" w14:textId="1AB67539" w:rsidR="005810FB" w:rsidRDefault="005810FB" w:rsidP="005810FB">
      <w:pPr>
        <w:spacing w:line="240" w:lineRule="auto"/>
        <w:ind w:firstLine="0"/>
        <w:jc w:val="center"/>
        <w:rPr>
          <w:bCs/>
        </w:rPr>
      </w:pPr>
    </w:p>
    <w:p w14:paraId="128DF525" w14:textId="77777777" w:rsidR="005810FB" w:rsidRPr="00BB550C" w:rsidRDefault="005810FB" w:rsidP="005810FB">
      <w:pPr>
        <w:spacing w:line="240" w:lineRule="auto"/>
        <w:ind w:firstLine="0"/>
        <w:jc w:val="center"/>
        <w:rPr>
          <w:b/>
          <w:bCs/>
        </w:rPr>
      </w:pPr>
      <w:r w:rsidRPr="00BB550C">
        <w:rPr>
          <w:b/>
          <w:bCs/>
        </w:rPr>
        <w:t xml:space="preserve">RECONHECIMENTO FACIAL: </w:t>
      </w:r>
    </w:p>
    <w:p w14:paraId="6B0246CF" w14:textId="77777777" w:rsidR="005810FB" w:rsidRPr="00BB550C" w:rsidRDefault="005810FB" w:rsidP="005810FB">
      <w:pPr>
        <w:spacing w:line="240" w:lineRule="auto"/>
        <w:ind w:firstLine="0"/>
        <w:jc w:val="center"/>
      </w:pPr>
      <w:r w:rsidRPr="00BB550C">
        <w:t>UM ESTUDO COMPARATIVO DE MÉTODOS DA BIBLIOTECA OPENCV UTILIZANDO PYTHON</w:t>
      </w:r>
    </w:p>
    <w:p w14:paraId="64BBC553" w14:textId="3C1DDADB" w:rsidR="005810FB" w:rsidRDefault="005810FB" w:rsidP="005810FB">
      <w:pPr>
        <w:spacing w:line="240" w:lineRule="auto"/>
        <w:ind w:firstLine="0"/>
        <w:jc w:val="center"/>
        <w:rPr>
          <w:bCs/>
        </w:rPr>
      </w:pPr>
    </w:p>
    <w:p w14:paraId="6061CBB6" w14:textId="22D10240" w:rsidR="005810FB" w:rsidRDefault="005810FB" w:rsidP="005810FB">
      <w:pPr>
        <w:spacing w:line="240" w:lineRule="auto"/>
        <w:ind w:firstLine="0"/>
        <w:jc w:val="center"/>
        <w:rPr>
          <w:bCs/>
        </w:rPr>
      </w:pPr>
    </w:p>
    <w:p w14:paraId="475011C3" w14:textId="65C64EBD" w:rsidR="005810FB" w:rsidRDefault="005810FB" w:rsidP="005810FB">
      <w:pPr>
        <w:spacing w:line="240" w:lineRule="auto"/>
        <w:ind w:firstLine="0"/>
        <w:jc w:val="center"/>
        <w:rPr>
          <w:bCs/>
        </w:rPr>
      </w:pPr>
    </w:p>
    <w:p w14:paraId="199B2684" w14:textId="77777777" w:rsidR="005810FB" w:rsidRPr="005810FB" w:rsidRDefault="005810FB" w:rsidP="005810FB">
      <w:pPr>
        <w:spacing w:line="240" w:lineRule="auto"/>
        <w:ind w:left="4253" w:firstLine="0"/>
      </w:pPr>
      <w:r w:rsidRPr="005810FB">
        <w:t>Trabalho de Conclusão de Curso apresentado ao Instituto Federal de Educação, Ciência e Tecnologia do Pará – IFPA – Campus Belém como requisito para obtenção de Grau em Tecnologia em Análise e Desenvolvimento de Sistemas.</w:t>
      </w:r>
    </w:p>
    <w:p w14:paraId="702162C1" w14:textId="77777777" w:rsidR="005810FB" w:rsidRPr="005810FB" w:rsidRDefault="005810FB" w:rsidP="005810FB">
      <w:pPr>
        <w:spacing w:line="240" w:lineRule="auto"/>
        <w:ind w:left="4253" w:firstLine="0"/>
      </w:pPr>
    </w:p>
    <w:p w14:paraId="4BD666EC" w14:textId="77777777" w:rsidR="005810FB" w:rsidRPr="005810FB" w:rsidRDefault="005810FB" w:rsidP="005810FB">
      <w:pPr>
        <w:spacing w:line="240" w:lineRule="auto"/>
        <w:ind w:left="4253" w:firstLine="0"/>
      </w:pPr>
      <w:r w:rsidRPr="005810FB">
        <w:t>Orientadora: Profª. Ma. Rita de Cássia Cerqueira Gomes</w:t>
      </w:r>
    </w:p>
    <w:p w14:paraId="03C78DE4" w14:textId="43DB8854" w:rsidR="005810FB" w:rsidRDefault="005810FB" w:rsidP="005810FB">
      <w:pPr>
        <w:spacing w:line="240" w:lineRule="auto"/>
        <w:ind w:firstLine="0"/>
        <w:jc w:val="center"/>
        <w:rPr>
          <w:bCs/>
        </w:rPr>
      </w:pPr>
    </w:p>
    <w:p w14:paraId="5809DC66" w14:textId="0D5925C0" w:rsidR="005810FB" w:rsidRDefault="005810FB" w:rsidP="005810FB">
      <w:pPr>
        <w:spacing w:line="240" w:lineRule="auto"/>
        <w:ind w:firstLine="0"/>
        <w:jc w:val="center"/>
        <w:rPr>
          <w:bCs/>
        </w:rPr>
      </w:pPr>
    </w:p>
    <w:p w14:paraId="3009F16C" w14:textId="087F7855" w:rsidR="005810FB" w:rsidRDefault="005810FB" w:rsidP="005810FB">
      <w:pPr>
        <w:spacing w:line="240" w:lineRule="auto"/>
        <w:ind w:firstLine="0"/>
        <w:jc w:val="center"/>
        <w:rPr>
          <w:bCs/>
        </w:rPr>
      </w:pPr>
    </w:p>
    <w:p w14:paraId="27D058CE" w14:textId="77777777" w:rsidR="002C5023" w:rsidRDefault="002C5023" w:rsidP="005810FB">
      <w:pPr>
        <w:spacing w:line="240" w:lineRule="auto"/>
        <w:ind w:firstLine="0"/>
        <w:jc w:val="center"/>
        <w:rPr>
          <w:bCs/>
        </w:rPr>
      </w:pPr>
    </w:p>
    <w:p w14:paraId="3047ECA7" w14:textId="77777777" w:rsidR="002C5023" w:rsidRDefault="002C5023" w:rsidP="005810FB">
      <w:pPr>
        <w:spacing w:line="240" w:lineRule="auto"/>
        <w:ind w:firstLine="0"/>
        <w:jc w:val="center"/>
        <w:rPr>
          <w:bCs/>
        </w:rPr>
      </w:pPr>
    </w:p>
    <w:p w14:paraId="2CF3B79B" w14:textId="77777777" w:rsidR="002C5023" w:rsidRDefault="002C5023" w:rsidP="005810FB">
      <w:pPr>
        <w:spacing w:line="240" w:lineRule="auto"/>
        <w:ind w:firstLine="0"/>
        <w:jc w:val="center"/>
        <w:rPr>
          <w:bCs/>
        </w:rPr>
      </w:pPr>
    </w:p>
    <w:p w14:paraId="141CFC2B" w14:textId="77777777" w:rsidR="002C5023" w:rsidRDefault="002C5023" w:rsidP="005810FB">
      <w:pPr>
        <w:spacing w:line="240" w:lineRule="auto"/>
        <w:ind w:firstLine="0"/>
        <w:jc w:val="center"/>
        <w:rPr>
          <w:bCs/>
        </w:rPr>
      </w:pPr>
    </w:p>
    <w:p w14:paraId="016CEE6D" w14:textId="77777777" w:rsidR="002C5023" w:rsidRDefault="002C5023" w:rsidP="005810FB">
      <w:pPr>
        <w:spacing w:line="240" w:lineRule="auto"/>
        <w:ind w:firstLine="0"/>
        <w:jc w:val="center"/>
        <w:rPr>
          <w:bCs/>
        </w:rPr>
      </w:pPr>
    </w:p>
    <w:p w14:paraId="1D37FBEB" w14:textId="3702CC85" w:rsidR="005810FB" w:rsidRDefault="005810FB" w:rsidP="005810FB">
      <w:pPr>
        <w:spacing w:line="240" w:lineRule="auto"/>
        <w:ind w:firstLine="0"/>
        <w:jc w:val="center"/>
        <w:rPr>
          <w:bCs/>
        </w:rPr>
      </w:pPr>
      <w:r>
        <w:rPr>
          <w:bCs/>
        </w:rPr>
        <w:t>Data da Defesa: __/02/21</w:t>
      </w:r>
    </w:p>
    <w:p w14:paraId="6E3A3F24" w14:textId="4B03727C" w:rsidR="005810FB" w:rsidRDefault="005810FB" w:rsidP="005810FB">
      <w:pPr>
        <w:spacing w:line="240" w:lineRule="auto"/>
        <w:ind w:firstLine="0"/>
        <w:jc w:val="center"/>
        <w:rPr>
          <w:bCs/>
        </w:rPr>
      </w:pPr>
      <w:r>
        <w:rPr>
          <w:bCs/>
        </w:rPr>
        <w:t>Conceito:____</w:t>
      </w:r>
    </w:p>
    <w:p w14:paraId="049D6D48" w14:textId="267617FC" w:rsidR="005810FB" w:rsidRDefault="005810FB" w:rsidP="005810FB">
      <w:pPr>
        <w:spacing w:line="240" w:lineRule="auto"/>
        <w:ind w:firstLine="0"/>
        <w:jc w:val="center"/>
        <w:rPr>
          <w:bCs/>
        </w:rPr>
      </w:pPr>
    </w:p>
    <w:p w14:paraId="1B82D433" w14:textId="05135E1B" w:rsidR="005810FB" w:rsidRDefault="005810FB" w:rsidP="005810FB">
      <w:pPr>
        <w:spacing w:line="240" w:lineRule="auto"/>
        <w:ind w:firstLine="0"/>
        <w:jc w:val="center"/>
        <w:rPr>
          <w:bCs/>
        </w:rPr>
      </w:pPr>
    </w:p>
    <w:p w14:paraId="530DE06A" w14:textId="37B9B456" w:rsidR="005810FB" w:rsidRDefault="005810FB" w:rsidP="005810FB">
      <w:pPr>
        <w:spacing w:line="240" w:lineRule="auto"/>
        <w:ind w:firstLine="0"/>
        <w:jc w:val="center"/>
        <w:rPr>
          <w:bCs/>
        </w:rPr>
      </w:pPr>
      <w:r>
        <w:rPr>
          <w:bCs/>
        </w:rPr>
        <w:t>___________________________________________________</w:t>
      </w:r>
    </w:p>
    <w:p w14:paraId="6A4823B4" w14:textId="53C0D153" w:rsidR="005810FB" w:rsidRDefault="005810FB" w:rsidP="005810FB">
      <w:pPr>
        <w:spacing w:line="240" w:lineRule="auto"/>
        <w:ind w:firstLine="0"/>
        <w:jc w:val="center"/>
      </w:pPr>
      <w:r>
        <w:rPr>
          <w:bCs/>
        </w:rPr>
        <w:t xml:space="preserve">Orientadora: </w:t>
      </w:r>
      <w:r w:rsidRPr="005810FB">
        <w:t>Profª. Ma. Rita de Cássia Cerqueira Gomes</w:t>
      </w:r>
    </w:p>
    <w:p w14:paraId="272B5244" w14:textId="1A28F628" w:rsidR="005810FB" w:rsidRDefault="005810FB" w:rsidP="005810FB">
      <w:pPr>
        <w:spacing w:line="240" w:lineRule="auto"/>
        <w:ind w:firstLine="0"/>
        <w:jc w:val="center"/>
      </w:pPr>
      <w:r>
        <w:t>Instituto Federal do Pará – Campus Belém</w:t>
      </w:r>
    </w:p>
    <w:p w14:paraId="30782C55" w14:textId="0D497D84" w:rsidR="005810FB" w:rsidRDefault="005810FB" w:rsidP="005810FB">
      <w:pPr>
        <w:spacing w:line="240" w:lineRule="auto"/>
        <w:ind w:firstLine="0"/>
        <w:jc w:val="center"/>
      </w:pPr>
    </w:p>
    <w:p w14:paraId="5760F31D" w14:textId="3D5B8849" w:rsidR="005810FB" w:rsidRDefault="005810FB" w:rsidP="005810FB">
      <w:pPr>
        <w:spacing w:line="240" w:lineRule="auto"/>
        <w:ind w:firstLine="0"/>
        <w:jc w:val="center"/>
      </w:pPr>
    </w:p>
    <w:p w14:paraId="3861415C" w14:textId="77777777" w:rsidR="005810FB" w:rsidRDefault="005810FB" w:rsidP="005810FB">
      <w:pPr>
        <w:spacing w:line="240" w:lineRule="auto"/>
        <w:ind w:firstLine="0"/>
        <w:jc w:val="center"/>
        <w:rPr>
          <w:bCs/>
        </w:rPr>
      </w:pPr>
      <w:r>
        <w:rPr>
          <w:bCs/>
        </w:rPr>
        <w:t>___________________________________________________</w:t>
      </w:r>
    </w:p>
    <w:p w14:paraId="06152DFB" w14:textId="7322953E" w:rsidR="005810FB" w:rsidRDefault="005810FB" w:rsidP="005810FB">
      <w:pPr>
        <w:spacing w:line="240" w:lineRule="auto"/>
        <w:ind w:firstLine="0"/>
        <w:jc w:val="center"/>
      </w:pPr>
      <w:r>
        <w:rPr>
          <w:bCs/>
        </w:rPr>
        <w:t>xxx</w:t>
      </w:r>
    </w:p>
    <w:p w14:paraId="7B882FCF" w14:textId="744E3811" w:rsidR="005810FB" w:rsidRDefault="005810FB" w:rsidP="005810FB">
      <w:pPr>
        <w:spacing w:line="240" w:lineRule="auto"/>
        <w:ind w:firstLine="0"/>
        <w:jc w:val="center"/>
      </w:pPr>
      <w:r>
        <w:t>Instituto Federal do Pará – Campus Belém</w:t>
      </w:r>
    </w:p>
    <w:p w14:paraId="77C9D96F" w14:textId="15A781DF" w:rsidR="005810FB" w:rsidRDefault="005810FB" w:rsidP="005810FB">
      <w:pPr>
        <w:spacing w:line="240" w:lineRule="auto"/>
        <w:ind w:firstLine="0"/>
        <w:jc w:val="center"/>
      </w:pPr>
    </w:p>
    <w:p w14:paraId="562DF5F1" w14:textId="3C4105A7" w:rsidR="005810FB" w:rsidRDefault="005810FB" w:rsidP="005810FB">
      <w:pPr>
        <w:spacing w:line="240" w:lineRule="auto"/>
        <w:ind w:firstLine="0"/>
        <w:jc w:val="center"/>
      </w:pPr>
    </w:p>
    <w:p w14:paraId="21849E0A" w14:textId="77777777" w:rsidR="005810FB" w:rsidRDefault="005810FB" w:rsidP="005810FB">
      <w:pPr>
        <w:spacing w:line="240" w:lineRule="auto"/>
        <w:ind w:firstLine="0"/>
        <w:jc w:val="center"/>
        <w:rPr>
          <w:bCs/>
        </w:rPr>
      </w:pPr>
      <w:r>
        <w:rPr>
          <w:bCs/>
        </w:rPr>
        <w:t>___________________________________________________</w:t>
      </w:r>
    </w:p>
    <w:p w14:paraId="77AFA971" w14:textId="3B2C0B88" w:rsidR="005810FB" w:rsidRDefault="005810FB" w:rsidP="005810FB">
      <w:pPr>
        <w:spacing w:line="240" w:lineRule="auto"/>
        <w:ind w:firstLine="0"/>
        <w:jc w:val="center"/>
      </w:pPr>
      <w:r>
        <w:t>xxx</w:t>
      </w:r>
    </w:p>
    <w:p w14:paraId="2582AF1C" w14:textId="29043CA7" w:rsidR="005810FB" w:rsidRPr="005810FB" w:rsidRDefault="005810FB" w:rsidP="005810FB">
      <w:pPr>
        <w:spacing w:line="240" w:lineRule="auto"/>
        <w:ind w:firstLine="0"/>
        <w:jc w:val="center"/>
        <w:rPr>
          <w:bCs/>
        </w:rPr>
      </w:pPr>
      <w:r>
        <w:t>Instituto Federal do Pará – Campus Belém</w:t>
      </w:r>
    </w:p>
    <w:p w14:paraId="3BD5A57E" w14:textId="0E3A9D7B" w:rsidR="005810FB" w:rsidRDefault="005810FB">
      <w:pPr>
        <w:spacing w:after="160" w:line="259" w:lineRule="auto"/>
        <w:ind w:firstLine="0"/>
        <w:jc w:val="left"/>
        <w:rPr>
          <w:b/>
        </w:rPr>
      </w:pPr>
      <w:r>
        <w:rPr>
          <w:b/>
        </w:rPr>
        <w:br w:type="page"/>
      </w:r>
    </w:p>
    <w:p w14:paraId="596F29A2" w14:textId="14848B03" w:rsidR="007927D3" w:rsidRPr="00BB550C" w:rsidRDefault="007927D3" w:rsidP="00BC5D94">
      <w:pPr>
        <w:spacing w:line="240" w:lineRule="auto"/>
        <w:ind w:firstLine="0"/>
        <w:jc w:val="center"/>
        <w:rPr>
          <w:b/>
        </w:rPr>
      </w:pPr>
      <w:r w:rsidRPr="00BB550C">
        <w:rPr>
          <w:b/>
        </w:rPr>
        <w:lastRenderedPageBreak/>
        <w:t>RESUMO</w:t>
      </w:r>
    </w:p>
    <w:p w14:paraId="36A11A91" w14:textId="7D6E5903" w:rsidR="00B313B3" w:rsidRDefault="00B313B3" w:rsidP="0052432D">
      <w:pPr>
        <w:spacing w:line="240" w:lineRule="auto"/>
        <w:ind w:firstLine="0"/>
        <w:rPr>
          <w:b/>
        </w:rPr>
      </w:pPr>
    </w:p>
    <w:p w14:paraId="0D59BCAF" w14:textId="46A82AF7" w:rsidR="00D325FB" w:rsidRDefault="00D325FB" w:rsidP="0052432D">
      <w:pPr>
        <w:spacing w:line="240" w:lineRule="auto"/>
        <w:ind w:firstLine="0"/>
        <w:rPr>
          <w:b/>
        </w:rPr>
      </w:pPr>
    </w:p>
    <w:p w14:paraId="3C8511B5" w14:textId="77777777" w:rsidR="00D325FB" w:rsidRPr="00BB550C" w:rsidRDefault="00D325FB" w:rsidP="0052432D">
      <w:pPr>
        <w:spacing w:line="240" w:lineRule="auto"/>
        <w:ind w:firstLine="0"/>
        <w:rPr>
          <w:b/>
        </w:rPr>
      </w:pPr>
    </w:p>
    <w:p w14:paraId="14049E39" w14:textId="64D65FEC" w:rsidR="00946061" w:rsidRPr="00BB550C" w:rsidRDefault="001D593E" w:rsidP="00B313B3">
      <w:pPr>
        <w:spacing w:line="240" w:lineRule="auto"/>
        <w:ind w:firstLine="0"/>
        <w:rPr>
          <w:iCs/>
        </w:rPr>
      </w:pPr>
      <w:r w:rsidRPr="00BB550C">
        <w:rPr>
          <w:iCs/>
        </w:rPr>
        <w:t>A tecnologia de reconhecimento facial é uma técnica biométrica baseada em inteligência artificial</w:t>
      </w:r>
      <w:r w:rsidR="009B613A" w:rsidRPr="00BB550C">
        <w:rPr>
          <w:iCs/>
        </w:rPr>
        <w:t>,</w:t>
      </w:r>
      <w:r w:rsidRPr="00BB550C">
        <w:rPr>
          <w:iCs/>
        </w:rPr>
        <w:t xml:space="preserve"> capaz de identificar faces humanas</w:t>
      </w:r>
      <w:r w:rsidR="004F78F6" w:rsidRPr="00BB550C">
        <w:rPr>
          <w:iCs/>
        </w:rPr>
        <w:t xml:space="preserve"> através da</w:t>
      </w:r>
      <w:r w:rsidRPr="00BB550C">
        <w:rPr>
          <w:iCs/>
        </w:rPr>
        <w:t xml:space="preserve"> </w:t>
      </w:r>
      <w:r w:rsidR="004F78F6" w:rsidRPr="00BB550C">
        <w:rPr>
          <w:iCs/>
        </w:rPr>
        <w:t>verificação e comparação de</w:t>
      </w:r>
      <w:r w:rsidR="009B613A" w:rsidRPr="00BB550C">
        <w:rPr>
          <w:iCs/>
        </w:rPr>
        <w:t xml:space="preserve"> </w:t>
      </w:r>
      <w:r w:rsidRPr="00BB550C">
        <w:rPr>
          <w:iCs/>
        </w:rPr>
        <w:t>imagens</w:t>
      </w:r>
      <w:r w:rsidR="009B613A" w:rsidRPr="00BB550C">
        <w:rPr>
          <w:iCs/>
        </w:rPr>
        <w:t xml:space="preserve"> ou vídeos</w:t>
      </w:r>
      <w:r w:rsidR="004F78F6" w:rsidRPr="00BB550C">
        <w:rPr>
          <w:iCs/>
        </w:rPr>
        <w:t xml:space="preserve"> </w:t>
      </w:r>
      <w:r w:rsidR="009B613A" w:rsidRPr="00BB550C">
        <w:rPr>
          <w:iCs/>
        </w:rPr>
        <w:t>com</w:t>
      </w:r>
      <w:r w:rsidRPr="00BB550C">
        <w:rPr>
          <w:iCs/>
        </w:rPr>
        <w:t xml:space="preserve"> um banco de dados</w:t>
      </w:r>
      <w:r w:rsidR="009B613A" w:rsidRPr="00BB550C">
        <w:rPr>
          <w:iCs/>
        </w:rPr>
        <w:t xml:space="preserve"> de faces, </w:t>
      </w:r>
      <w:r w:rsidR="00BF4EEC" w:rsidRPr="00BB550C">
        <w:rPr>
          <w:iCs/>
        </w:rPr>
        <w:t xml:space="preserve">e é </w:t>
      </w:r>
      <w:r w:rsidR="009B613A" w:rsidRPr="00BB550C">
        <w:rPr>
          <w:iCs/>
        </w:rPr>
        <w:t>tipicamente utilizada para fins de autenticação e segurança</w:t>
      </w:r>
      <w:r w:rsidRPr="00BB550C">
        <w:rPr>
          <w:iCs/>
        </w:rPr>
        <w:t xml:space="preserve">. </w:t>
      </w:r>
      <w:r w:rsidR="001E4085" w:rsidRPr="00BB550C">
        <w:rPr>
          <w:iCs/>
        </w:rPr>
        <w:t>O objetivo central de</w:t>
      </w:r>
      <w:r w:rsidRPr="00BB550C">
        <w:rPr>
          <w:iCs/>
        </w:rPr>
        <w:t xml:space="preserve">sta obra </w:t>
      </w:r>
      <w:r w:rsidR="001E4085" w:rsidRPr="00BB550C">
        <w:rPr>
          <w:iCs/>
        </w:rPr>
        <w:t xml:space="preserve">é </w:t>
      </w:r>
      <w:r w:rsidR="00DB1D70" w:rsidRPr="00BB550C">
        <w:rPr>
          <w:iCs/>
        </w:rPr>
        <w:t>investigar</w:t>
      </w:r>
      <w:r w:rsidR="001E4085" w:rsidRPr="00BB550C">
        <w:rPr>
          <w:iCs/>
        </w:rPr>
        <w:t xml:space="preserve"> os efeitos </w:t>
      </w:r>
      <w:r w:rsidR="00DB1D70" w:rsidRPr="00BB550C">
        <w:rPr>
          <w:iCs/>
        </w:rPr>
        <w:t>de</w:t>
      </w:r>
      <w:r w:rsidR="001E4085" w:rsidRPr="00BB550C">
        <w:rPr>
          <w:iCs/>
        </w:rPr>
        <w:t xml:space="preserve"> diversos fatores no desempenho de três técnicas de reconhecimento diferentes, com o intuito de analisar qual o mais eficiente em condições adversas</w:t>
      </w:r>
      <w:r w:rsidR="001A168B" w:rsidRPr="00BB550C">
        <w:rPr>
          <w:iCs/>
        </w:rPr>
        <w:t xml:space="preserve"> e quais</w:t>
      </w:r>
      <w:r w:rsidR="00DB1D70" w:rsidRPr="00BB550C">
        <w:rPr>
          <w:iCs/>
        </w:rPr>
        <w:t xml:space="preserve"> aspectos</w:t>
      </w:r>
      <w:r w:rsidR="001A168B" w:rsidRPr="00BB550C">
        <w:rPr>
          <w:iCs/>
        </w:rPr>
        <w:t xml:space="preserve"> afetam cada método </w:t>
      </w:r>
      <w:r w:rsidR="00DB1D70" w:rsidRPr="00BB550C">
        <w:rPr>
          <w:iCs/>
        </w:rPr>
        <w:t xml:space="preserve">de forma </w:t>
      </w:r>
      <w:r w:rsidR="001A168B" w:rsidRPr="00BB550C">
        <w:rPr>
          <w:iCs/>
        </w:rPr>
        <w:t xml:space="preserve">mais </w:t>
      </w:r>
      <w:r w:rsidR="00DB1D70" w:rsidRPr="00BB550C">
        <w:rPr>
          <w:iCs/>
        </w:rPr>
        <w:t>severa</w:t>
      </w:r>
      <w:r w:rsidR="001E4085" w:rsidRPr="00BB550C">
        <w:rPr>
          <w:iCs/>
        </w:rPr>
        <w:t>.</w:t>
      </w:r>
      <w:r w:rsidR="00DB1D70" w:rsidRPr="00BB550C">
        <w:rPr>
          <w:iCs/>
        </w:rPr>
        <w:t xml:space="preserve"> </w:t>
      </w:r>
      <w:r w:rsidR="00375165" w:rsidRPr="00BB550C">
        <w:rPr>
          <w:iCs/>
        </w:rPr>
        <w:t>Isso é feito através de uma variedade de testes, incluindo a verificação do impacto de diferentes resoluções, número de amostras, e hardware utilizado.</w:t>
      </w:r>
    </w:p>
    <w:p w14:paraId="53496845" w14:textId="77777777" w:rsidR="00B313B3" w:rsidRPr="00BB550C" w:rsidRDefault="00B313B3" w:rsidP="00B313B3">
      <w:pPr>
        <w:spacing w:line="240" w:lineRule="auto"/>
        <w:rPr>
          <w:color w:val="7F7F7F" w:themeColor="text1" w:themeTint="80"/>
        </w:rPr>
      </w:pPr>
    </w:p>
    <w:p w14:paraId="42320D10" w14:textId="4E1EA914" w:rsidR="00E526AC" w:rsidRPr="00BB550C" w:rsidRDefault="00E526AC" w:rsidP="00B313B3">
      <w:pPr>
        <w:spacing w:line="240" w:lineRule="auto"/>
        <w:ind w:firstLine="0"/>
        <w:rPr>
          <w:lang w:val="en-US"/>
        </w:rPr>
      </w:pPr>
      <w:r w:rsidRPr="00BB550C">
        <w:t>Palavr</w:t>
      </w:r>
      <w:r w:rsidR="00B313B3" w:rsidRPr="00BB550C">
        <w:t>as-Chave: Reconhecimento Facial.</w:t>
      </w:r>
      <w:r w:rsidR="001E4085" w:rsidRPr="00BB550C">
        <w:t xml:space="preserve"> Visão Computacional.</w:t>
      </w:r>
      <w:r w:rsidR="00B313B3" w:rsidRPr="00BB550C">
        <w:t xml:space="preserve"> </w:t>
      </w:r>
      <w:r w:rsidR="00B313B3" w:rsidRPr="00BB550C">
        <w:rPr>
          <w:lang w:val="en-US"/>
        </w:rPr>
        <w:t>Eigenfaces.</w:t>
      </w:r>
      <w:r w:rsidRPr="00BB550C">
        <w:rPr>
          <w:lang w:val="en-US"/>
        </w:rPr>
        <w:t xml:space="preserve"> Fisherfaces</w:t>
      </w:r>
      <w:r w:rsidR="00B313B3" w:rsidRPr="00BB550C">
        <w:rPr>
          <w:lang w:val="en-US"/>
        </w:rPr>
        <w:t xml:space="preserve">. </w:t>
      </w:r>
      <w:r w:rsidR="00F72AAE" w:rsidRPr="00BB550C">
        <w:rPr>
          <w:lang w:val="en-US"/>
        </w:rPr>
        <w:t xml:space="preserve">Algoritmo </w:t>
      </w:r>
      <w:r w:rsidR="00B313B3" w:rsidRPr="00BB550C">
        <w:rPr>
          <w:lang w:val="en-US"/>
        </w:rPr>
        <w:t>LBPH.</w:t>
      </w:r>
      <w:r w:rsidRPr="00BB550C">
        <w:rPr>
          <w:lang w:val="en-US"/>
        </w:rPr>
        <w:t xml:space="preserve"> </w:t>
      </w:r>
      <w:r w:rsidR="00EC536A" w:rsidRPr="00BB550C">
        <w:rPr>
          <w:lang w:val="en-US"/>
        </w:rPr>
        <w:t>Python</w:t>
      </w:r>
      <w:r w:rsidRPr="00BB550C">
        <w:rPr>
          <w:lang w:val="en-US"/>
        </w:rPr>
        <w:t>.</w:t>
      </w:r>
      <w:r w:rsidR="001E4085" w:rsidRPr="00BB550C">
        <w:rPr>
          <w:lang w:val="en-US"/>
        </w:rPr>
        <w:t xml:space="preserve"> OpenCV.</w:t>
      </w:r>
    </w:p>
    <w:p w14:paraId="152BEB2B" w14:textId="77777777" w:rsidR="007927D3" w:rsidRPr="00BB550C" w:rsidRDefault="007927D3" w:rsidP="007927D3">
      <w:pPr>
        <w:rPr>
          <w:lang w:val="en-US"/>
        </w:rPr>
      </w:pPr>
    </w:p>
    <w:p w14:paraId="50E9879E" w14:textId="77777777" w:rsidR="00E526AC" w:rsidRPr="00BB550C" w:rsidRDefault="00E526AC">
      <w:pPr>
        <w:spacing w:line="259" w:lineRule="auto"/>
        <w:ind w:firstLine="0"/>
        <w:jc w:val="left"/>
        <w:rPr>
          <w:b/>
          <w:lang w:val="en-US"/>
        </w:rPr>
      </w:pPr>
      <w:r w:rsidRPr="00BB550C">
        <w:rPr>
          <w:b/>
          <w:lang w:val="en-US"/>
        </w:rPr>
        <w:br w:type="page"/>
      </w:r>
    </w:p>
    <w:p w14:paraId="2A049EAD" w14:textId="77777777" w:rsidR="007927D3" w:rsidRPr="00BB550C" w:rsidRDefault="007927D3" w:rsidP="00B313B3">
      <w:pPr>
        <w:spacing w:line="240" w:lineRule="auto"/>
        <w:ind w:firstLine="0"/>
        <w:jc w:val="center"/>
        <w:rPr>
          <w:b/>
          <w:lang w:val="en-US"/>
        </w:rPr>
      </w:pPr>
      <w:r w:rsidRPr="00BB550C">
        <w:rPr>
          <w:b/>
          <w:lang w:val="en-US"/>
        </w:rPr>
        <w:lastRenderedPageBreak/>
        <w:t>ABSTRACT</w:t>
      </w:r>
    </w:p>
    <w:p w14:paraId="4246C073" w14:textId="3641CC43" w:rsidR="00B313B3" w:rsidRDefault="00B313B3" w:rsidP="0052432D">
      <w:pPr>
        <w:spacing w:line="240" w:lineRule="auto"/>
        <w:ind w:firstLine="0"/>
        <w:rPr>
          <w:b/>
          <w:lang w:val="en-US"/>
        </w:rPr>
      </w:pPr>
    </w:p>
    <w:p w14:paraId="1545F312" w14:textId="378AAD04" w:rsidR="00D325FB" w:rsidRDefault="00D325FB" w:rsidP="0052432D">
      <w:pPr>
        <w:spacing w:line="240" w:lineRule="auto"/>
        <w:ind w:firstLine="0"/>
        <w:rPr>
          <w:b/>
          <w:lang w:val="en-US"/>
        </w:rPr>
      </w:pPr>
    </w:p>
    <w:p w14:paraId="5E1C4420" w14:textId="77777777" w:rsidR="00D325FB" w:rsidRPr="00BB550C" w:rsidRDefault="00D325FB" w:rsidP="0052432D">
      <w:pPr>
        <w:spacing w:line="240" w:lineRule="auto"/>
        <w:ind w:firstLine="0"/>
        <w:rPr>
          <w:b/>
          <w:lang w:val="en-US"/>
        </w:rPr>
      </w:pPr>
    </w:p>
    <w:p w14:paraId="23447377" w14:textId="5C21D3FA" w:rsidR="00DB1D70" w:rsidRPr="00BB550C" w:rsidRDefault="004F78F6" w:rsidP="00B313B3">
      <w:pPr>
        <w:spacing w:line="240" w:lineRule="auto"/>
        <w:ind w:firstLine="0"/>
        <w:rPr>
          <w:iCs/>
          <w:lang w:val="en-US"/>
        </w:rPr>
      </w:pPr>
      <w:r w:rsidRPr="00BB550C">
        <w:rPr>
          <w:iCs/>
          <w:lang w:val="en-US"/>
        </w:rPr>
        <w:t>Facial recognition technology is a biometric technique based on artificial intelligence, capable of identifying human faces through the verification and comparison of images or videos with a database of faces,</w:t>
      </w:r>
      <w:r w:rsidR="00BF4EEC" w:rsidRPr="00BB550C">
        <w:rPr>
          <w:iCs/>
          <w:lang w:val="en-US"/>
        </w:rPr>
        <w:t xml:space="preserve"> and it is</w:t>
      </w:r>
      <w:r w:rsidRPr="00BB550C">
        <w:rPr>
          <w:iCs/>
          <w:lang w:val="en-US"/>
        </w:rPr>
        <w:t xml:space="preserve"> typically used for authentication and security purposes.</w:t>
      </w:r>
      <w:r w:rsidR="00DB1D70" w:rsidRPr="00BB550C">
        <w:rPr>
          <w:iCs/>
          <w:lang w:val="en-US"/>
        </w:rPr>
        <w:t xml:space="preserve"> </w:t>
      </w:r>
      <w:r w:rsidR="00DB1D70" w:rsidRPr="00BB550C">
        <w:rPr>
          <w:iCs/>
          <w:lang w:val="en"/>
        </w:rPr>
        <w:t>The main goal of this paper is to investigate the effects of several factors on the performance of three different recognition techniques, in order to analyze which is the most efficient in adverse conditions and which aspects affect each method most severely.</w:t>
      </w:r>
      <w:r w:rsidRPr="00BB550C">
        <w:rPr>
          <w:iCs/>
          <w:lang w:val="en-US"/>
        </w:rPr>
        <w:t xml:space="preserve"> This is done through a variety of tests, including checking the impact of different resolutions, number of samples, and hardware used.</w:t>
      </w:r>
    </w:p>
    <w:p w14:paraId="4B24D19C" w14:textId="77777777" w:rsidR="004F78F6" w:rsidRPr="00BB550C" w:rsidRDefault="004F78F6" w:rsidP="00B313B3">
      <w:pPr>
        <w:spacing w:line="240" w:lineRule="auto"/>
        <w:ind w:firstLine="0"/>
        <w:rPr>
          <w:color w:val="7F7F7F" w:themeColor="text1" w:themeTint="80"/>
          <w:lang w:val="en-US"/>
        </w:rPr>
      </w:pPr>
    </w:p>
    <w:p w14:paraId="63F4460E" w14:textId="5B1B7E86" w:rsidR="00E526AC" w:rsidRPr="00BB550C" w:rsidRDefault="00E526AC" w:rsidP="00B313B3">
      <w:pPr>
        <w:spacing w:line="240" w:lineRule="auto"/>
        <w:ind w:firstLine="0"/>
        <w:jc w:val="left"/>
      </w:pPr>
      <w:r w:rsidRPr="00BB550C">
        <w:rPr>
          <w:lang w:val="en-US"/>
        </w:rPr>
        <w:t>Keywords: Facial Recog</w:t>
      </w:r>
      <w:r w:rsidR="00B313B3" w:rsidRPr="00BB550C">
        <w:rPr>
          <w:lang w:val="en-US"/>
        </w:rPr>
        <w:t>nition.</w:t>
      </w:r>
      <w:r w:rsidR="001E4085" w:rsidRPr="00BB550C">
        <w:rPr>
          <w:lang w:val="en-US"/>
        </w:rPr>
        <w:t xml:space="preserve"> Computer Vision.</w:t>
      </w:r>
      <w:r w:rsidR="00B313B3" w:rsidRPr="00BB550C">
        <w:rPr>
          <w:lang w:val="en-US"/>
        </w:rPr>
        <w:t xml:space="preserve"> Eigenfaces.</w:t>
      </w:r>
      <w:r w:rsidR="00001E71" w:rsidRPr="00BB550C">
        <w:rPr>
          <w:lang w:val="en-US"/>
        </w:rPr>
        <w:t xml:space="preserve"> Fisherfaces</w:t>
      </w:r>
      <w:r w:rsidR="00B313B3" w:rsidRPr="00BB550C">
        <w:rPr>
          <w:lang w:val="en-US"/>
        </w:rPr>
        <w:t>.</w:t>
      </w:r>
      <w:r w:rsidRPr="00BB550C">
        <w:rPr>
          <w:lang w:val="en-US"/>
        </w:rPr>
        <w:t xml:space="preserve"> </w:t>
      </w:r>
      <w:r w:rsidR="00001E71" w:rsidRPr="00BB550C">
        <w:rPr>
          <w:lang w:val="en-US"/>
        </w:rPr>
        <w:t>L</w:t>
      </w:r>
      <w:r w:rsidR="00F72AAE" w:rsidRPr="00BB550C">
        <w:rPr>
          <w:lang w:val="en-US"/>
        </w:rPr>
        <w:t>BPH Algorithm</w:t>
      </w:r>
      <w:r w:rsidRPr="00BB550C">
        <w:rPr>
          <w:lang w:val="en-US"/>
        </w:rPr>
        <w:t>.</w:t>
      </w:r>
      <w:r w:rsidR="00001E71" w:rsidRPr="00BB550C">
        <w:rPr>
          <w:lang w:val="en-US"/>
        </w:rPr>
        <w:t xml:space="preserve"> Python.</w:t>
      </w:r>
      <w:r w:rsidR="001E4085" w:rsidRPr="00BB550C">
        <w:rPr>
          <w:lang w:val="en-US"/>
        </w:rPr>
        <w:t xml:space="preserve"> </w:t>
      </w:r>
      <w:r w:rsidR="001E4085" w:rsidRPr="00BB550C">
        <w:t>OpenCV.</w:t>
      </w:r>
    </w:p>
    <w:p w14:paraId="2D3069EB" w14:textId="77777777" w:rsidR="00E526AC" w:rsidRPr="00BB550C" w:rsidRDefault="00E526AC">
      <w:pPr>
        <w:spacing w:line="259" w:lineRule="auto"/>
        <w:ind w:firstLine="0"/>
        <w:jc w:val="left"/>
      </w:pPr>
      <w:r w:rsidRPr="00BB550C">
        <w:br w:type="page"/>
      </w:r>
    </w:p>
    <w:p w14:paraId="01B32541" w14:textId="24541EE9" w:rsidR="006900A5" w:rsidRDefault="006900A5" w:rsidP="006900A5">
      <w:pPr>
        <w:spacing w:after="160" w:line="240" w:lineRule="auto"/>
        <w:ind w:firstLine="0"/>
        <w:jc w:val="center"/>
        <w:rPr>
          <w:iCs/>
        </w:rPr>
      </w:pPr>
      <w:r>
        <w:rPr>
          <w:iCs/>
        </w:rPr>
        <w:lastRenderedPageBreak/>
        <w:t>LISTA DE GRÁFICOS</w:t>
      </w:r>
    </w:p>
    <w:p w14:paraId="4DFFA1F0" w14:textId="29C4D360" w:rsidR="006900A5" w:rsidRDefault="006900A5" w:rsidP="00D73555">
      <w:pPr>
        <w:pStyle w:val="TableofFigures"/>
        <w:tabs>
          <w:tab w:val="right" w:leader="dot" w:pos="9061"/>
        </w:tabs>
        <w:spacing w:line="240" w:lineRule="auto"/>
        <w:ind w:firstLine="0"/>
        <w:rPr>
          <w:rStyle w:val="Hyperlink"/>
          <w:noProof/>
        </w:rPr>
      </w:pPr>
      <w:r>
        <w:rPr>
          <w:iCs/>
        </w:rPr>
        <w:fldChar w:fldCharType="begin"/>
      </w:r>
      <w:r>
        <w:rPr>
          <w:iCs/>
        </w:rPr>
        <w:instrText xml:space="preserve"> TOC \h \z \c "Gráfico" </w:instrText>
      </w:r>
      <w:r>
        <w:rPr>
          <w:iCs/>
        </w:rPr>
        <w:fldChar w:fldCharType="separate"/>
      </w:r>
      <w:hyperlink w:anchor="_Toc62929230" w:history="1">
        <w:r w:rsidRPr="0077651E">
          <w:rPr>
            <w:rStyle w:val="Hyperlink"/>
            <w:noProof/>
          </w:rPr>
          <w:t>Gráfico 1 - Tempo de Processamento da Decodificação de Imagem e Haar Cascade</w:t>
        </w:r>
        <w:r>
          <w:rPr>
            <w:noProof/>
            <w:webHidden/>
          </w:rPr>
          <w:tab/>
        </w:r>
        <w:r>
          <w:rPr>
            <w:noProof/>
            <w:webHidden/>
          </w:rPr>
          <w:fldChar w:fldCharType="begin"/>
        </w:r>
        <w:r>
          <w:rPr>
            <w:noProof/>
            <w:webHidden/>
          </w:rPr>
          <w:instrText xml:space="preserve"> PAGEREF _Toc62929230 \h </w:instrText>
        </w:r>
        <w:r>
          <w:rPr>
            <w:noProof/>
            <w:webHidden/>
          </w:rPr>
        </w:r>
        <w:r>
          <w:rPr>
            <w:noProof/>
            <w:webHidden/>
          </w:rPr>
          <w:fldChar w:fldCharType="separate"/>
        </w:r>
        <w:r>
          <w:rPr>
            <w:noProof/>
            <w:webHidden/>
          </w:rPr>
          <w:t>20</w:t>
        </w:r>
        <w:r>
          <w:rPr>
            <w:noProof/>
            <w:webHidden/>
          </w:rPr>
          <w:fldChar w:fldCharType="end"/>
        </w:r>
      </w:hyperlink>
    </w:p>
    <w:p w14:paraId="7EEDD0AE" w14:textId="77777777" w:rsidR="00D73555" w:rsidRPr="00D73555" w:rsidRDefault="00D73555" w:rsidP="00D73555">
      <w:pPr>
        <w:spacing w:line="240" w:lineRule="auto"/>
      </w:pPr>
    </w:p>
    <w:p w14:paraId="62F4542B" w14:textId="680F9DC6" w:rsidR="006900A5" w:rsidRDefault="00797ADC" w:rsidP="00D73555">
      <w:pPr>
        <w:pStyle w:val="TableofFigures"/>
        <w:tabs>
          <w:tab w:val="right" w:leader="dot" w:pos="9061"/>
        </w:tabs>
        <w:spacing w:line="240" w:lineRule="auto"/>
        <w:ind w:firstLine="0"/>
        <w:rPr>
          <w:rStyle w:val="Hyperlink"/>
          <w:noProof/>
        </w:rPr>
      </w:pPr>
      <w:hyperlink w:anchor="_Toc62929231" w:history="1">
        <w:r w:rsidR="006900A5" w:rsidRPr="0077651E">
          <w:rPr>
            <w:rStyle w:val="Hyperlink"/>
            <w:noProof/>
          </w:rPr>
          <w:t>Gráfico 2 - Tempo de Processamento da Decodificação de Imagem e Haar Cascade Utilizando Câmera em Tempo Real</w:t>
        </w:r>
        <w:r w:rsidR="006900A5">
          <w:rPr>
            <w:noProof/>
            <w:webHidden/>
          </w:rPr>
          <w:tab/>
        </w:r>
        <w:r w:rsidR="006900A5">
          <w:rPr>
            <w:noProof/>
            <w:webHidden/>
          </w:rPr>
          <w:fldChar w:fldCharType="begin"/>
        </w:r>
        <w:r w:rsidR="006900A5">
          <w:rPr>
            <w:noProof/>
            <w:webHidden/>
          </w:rPr>
          <w:instrText xml:space="preserve"> PAGEREF _Toc62929231 \h </w:instrText>
        </w:r>
        <w:r w:rsidR="006900A5">
          <w:rPr>
            <w:noProof/>
            <w:webHidden/>
          </w:rPr>
        </w:r>
        <w:r w:rsidR="006900A5">
          <w:rPr>
            <w:noProof/>
            <w:webHidden/>
          </w:rPr>
          <w:fldChar w:fldCharType="separate"/>
        </w:r>
        <w:r w:rsidR="006900A5">
          <w:rPr>
            <w:noProof/>
            <w:webHidden/>
          </w:rPr>
          <w:t>20</w:t>
        </w:r>
        <w:r w:rsidR="006900A5">
          <w:rPr>
            <w:noProof/>
            <w:webHidden/>
          </w:rPr>
          <w:fldChar w:fldCharType="end"/>
        </w:r>
      </w:hyperlink>
    </w:p>
    <w:p w14:paraId="3A249DC1" w14:textId="77777777" w:rsidR="00D73555" w:rsidRPr="00D73555" w:rsidRDefault="00D73555" w:rsidP="00D73555">
      <w:pPr>
        <w:spacing w:line="240" w:lineRule="auto"/>
      </w:pPr>
    </w:p>
    <w:p w14:paraId="524DE99C" w14:textId="342114BF" w:rsidR="006900A5" w:rsidRDefault="00797ADC" w:rsidP="00D73555">
      <w:pPr>
        <w:pStyle w:val="TableofFigures"/>
        <w:tabs>
          <w:tab w:val="right" w:leader="dot" w:pos="9061"/>
        </w:tabs>
        <w:spacing w:line="240" w:lineRule="auto"/>
        <w:ind w:firstLine="0"/>
        <w:rPr>
          <w:rStyle w:val="Hyperlink"/>
          <w:noProof/>
        </w:rPr>
      </w:pPr>
      <w:hyperlink w:anchor="_Toc62929232" w:history="1">
        <w:r w:rsidR="006900A5" w:rsidRPr="0077651E">
          <w:rPr>
            <w:rStyle w:val="Hyperlink"/>
            <w:noProof/>
          </w:rPr>
          <w:t>Gráfico 3 - Comparação de Tempo do Haar Cascade em Diferentes Resoluções no 2AM</w:t>
        </w:r>
        <w:r w:rsidR="006900A5">
          <w:rPr>
            <w:noProof/>
            <w:webHidden/>
          </w:rPr>
          <w:tab/>
        </w:r>
        <w:r w:rsidR="006900A5">
          <w:rPr>
            <w:noProof/>
            <w:webHidden/>
          </w:rPr>
          <w:fldChar w:fldCharType="begin"/>
        </w:r>
        <w:r w:rsidR="006900A5">
          <w:rPr>
            <w:noProof/>
            <w:webHidden/>
          </w:rPr>
          <w:instrText xml:space="preserve"> PAGEREF _Toc62929232 \h </w:instrText>
        </w:r>
        <w:r w:rsidR="006900A5">
          <w:rPr>
            <w:noProof/>
            <w:webHidden/>
          </w:rPr>
        </w:r>
        <w:r w:rsidR="006900A5">
          <w:rPr>
            <w:noProof/>
            <w:webHidden/>
          </w:rPr>
          <w:fldChar w:fldCharType="separate"/>
        </w:r>
        <w:r w:rsidR="006900A5">
          <w:rPr>
            <w:noProof/>
            <w:webHidden/>
          </w:rPr>
          <w:t>21</w:t>
        </w:r>
        <w:r w:rsidR="006900A5">
          <w:rPr>
            <w:noProof/>
            <w:webHidden/>
          </w:rPr>
          <w:fldChar w:fldCharType="end"/>
        </w:r>
      </w:hyperlink>
    </w:p>
    <w:p w14:paraId="7425C551" w14:textId="77777777" w:rsidR="00D73555" w:rsidRPr="00D73555" w:rsidRDefault="00D73555" w:rsidP="00D73555">
      <w:pPr>
        <w:spacing w:line="240" w:lineRule="auto"/>
      </w:pPr>
    </w:p>
    <w:p w14:paraId="1207E668" w14:textId="229305F3" w:rsidR="006900A5" w:rsidRDefault="00797ADC" w:rsidP="00D73555">
      <w:pPr>
        <w:pStyle w:val="TableofFigures"/>
        <w:tabs>
          <w:tab w:val="right" w:leader="dot" w:pos="9061"/>
        </w:tabs>
        <w:spacing w:line="240" w:lineRule="auto"/>
        <w:ind w:firstLine="0"/>
        <w:rPr>
          <w:rStyle w:val="Hyperlink"/>
          <w:noProof/>
        </w:rPr>
      </w:pPr>
      <w:hyperlink w:anchor="_Toc62929233" w:history="1">
        <w:r w:rsidR="006900A5" w:rsidRPr="0077651E">
          <w:rPr>
            <w:rStyle w:val="Hyperlink"/>
            <w:noProof/>
          </w:rPr>
          <w:t>Gráfico 4 - Comparação de Tempo do Fisherfaces de Acordo com a Resolução no 2AM</w:t>
        </w:r>
        <w:r w:rsidR="006900A5">
          <w:rPr>
            <w:noProof/>
            <w:webHidden/>
          </w:rPr>
          <w:tab/>
        </w:r>
        <w:r w:rsidR="006900A5">
          <w:rPr>
            <w:noProof/>
            <w:webHidden/>
          </w:rPr>
          <w:fldChar w:fldCharType="begin"/>
        </w:r>
        <w:r w:rsidR="006900A5">
          <w:rPr>
            <w:noProof/>
            <w:webHidden/>
          </w:rPr>
          <w:instrText xml:space="preserve"> PAGEREF _Toc62929233 \h </w:instrText>
        </w:r>
        <w:r w:rsidR="006900A5">
          <w:rPr>
            <w:noProof/>
            <w:webHidden/>
          </w:rPr>
        </w:r>
        <w:r w:rsidR="006900A5">
          <w:rPr>
            <w:noProof/>
            <w:webHidden/>
          </w:rPr>
          <w:fldChar w:fldCharType="separate"/>
        </w:r>
        <w:r w:rsidR="006900A5">
          <w:rPr>
            <w:noProof/>
            <w:webHidden/>
          </w:rPr>
          <w:t>23</w:t>
        </w:r>
        <w:r w:rsidR="006900A5">
          <w:rPr>
            <w:noProof/>
            <w:webHidden/>
          </w:rPr>
          <w:fldChar w:fldCharType="end"/>
        </w:r>
      </w:hyperlink>
    </w:p>
    <w:p w14:paraId="7D5800BC" w14:textId="77777777" w:rsidR="00D73555" w:rsidRPr="00D73555" w:rsidRDefault="00D73555" w:rsidP="00D73555">
      <w:pPr>
        <w:spacing w:line="240" w:lineRule="auto"/>
      </w:pPr>
    </w:p>
    <w:p w14:paraId="541EEA5D" w14:textId="491316F1" w:rsidR="006900A5" w:rsidRDefault="00797ADC" w:rsidP="00D73555">
      <w:pPr>
        <w:pStyle w:val="TableofFigures"/>
        <w:tabs>
          <w:tab w:val="right" w:leader="dot" w:pos="9061"/>
        </w:tabs>
        <w:spacing w:line="240" w:lineRule="auto"/>
        <w:ind w:firstLine="0"/>
        <w:rPr>
          <w:rStyle w:val="Hyperlink"/>
          <w:noProof/>
        </w:rPr>
      </w:pPr>
      <w:hyperlink w:anchor="_Toc62929234" w:history="1">
        <w:r w:rsidR="006900A5" w:rsidRPr="0077651E">
          <w:rPr>
            <w:rStyle w:val="Hyperlink"/>
            <w:noProof/>
          </w:rPr>
          <w:t>Gráfico 5 - Comparação de Tempo do Eigenfaces de Acordo com a Resolução no 2AM</w:t>
        </w:r>
        <w:r w:rsidR="006900A5">
          <w:rPr>
            <w:noProof/>
            <w:webHidden/>
          </w:rPr>
          <w:tab/>
        </w:r>
        <w:r w:rsidR="006900A5">
          <w:rPr>
            <w:noProof/>
            <w:webHidden/>
          </w:rPr>
          <w:fldChar w:fldCharType="begin"/>
        </w:r>
        <w:r w:rsidR="006900A5">
          <w:rPr>
            <w:noProof/>
            <w:webHidden/>
          </w:rPr>
          <w:instrText xml:space="preserve"> PAGEREF _Toc62929234 \h </w:instrText>
        </w:r>
        <w:r w:rsidR="006900A5">
          <w:rPr>
            <w:noProof/>
            <w:webHidden/>
          </w:rPr>
        </w:r>
        <w:r w:rsidR="006900A5">
          <w:rPr>
            <w:noProof/>
            <w:webHidden/>
          </w:rPr>
          <w:fldChar w:fldCharType="separate"/>
        </w:r>
        <w:r w:rsidR="006900A5">
          <w:rPr>
            <w:noProof/>
            <w:webHidden/>
          </w:rPr>
          <w:t>24</w:t>
        </w:r>
        <w:r w:rsidR="006900A5">
          <w:rPr>
            <w:noProof/>
            <w:webHidden/>
          </w:rPr>
          <w:fldChar w:fldCharType="end"/>
        </w:r>
      </w:hyperlink>
    </w:p>
    <w:p w14:paraId="7C63FAA2" w14:textId="77777777" w:rsidR="00D73555" w:rsidRPr="00D73555" w:rsidRDefault="00D73555" w:rsidP="00D73555">
      <w:pPr>
        <w:spacing w:line="240" w:lineRule="auto"/>
      </w:pPr>
    </w:p>
    <w:p w14:paraId="4111CFAC" w14:textId="4C1042F4" w:rsidR="006900A5" w:rsidRDefault="00797ADC" w:rsidP="00D73555">
      <w:pPr>
        <w:pStyle w:val="TableofFigures"/>
        <w:tabs>
          <w:tab w:val="right" w:leader="dot" w:pos="9061"/>
        </w:tabs>
        <w:spacing w:line="240" w:lineRule="auto"/>
        <w:ind w:firstLine="0"/>
        <w:rPr>
          <w:rStyle w:val="Hyperlink"/>
          <w:noProof/>
        </w:rPr>
      </w:pPr>
      <w:hyperlink w:anchor="_Toc62929235" w:history="1">
        <w:r w:rsidR="006900A5" w:rsidRPr="0077651E">
          <w:rPr>
            <w:rStyle w:val="Hyperlink"/>
            <w:noProof/>
          </w:rPr>
          <w:t>Gráfico 6 - Comparação de Tempo do LBPH de Acordo com a Resolução no 2AM</w:t>
        </w:r>
        <w:r w:rsidR="006900A5">
          <w:rPr>
            <w:noProof/>
            <w:webHidden/>
          </w:rPr>
          <w:tab/>
        </w:r>
        <w:r w:rsidR="006900A5">
          <w:rPr>
            <w:noProof/>
            <w:webHidden/>
          </w:rPr>
          <w:fldChar w:fldCharType="begin"/>
        </w:r>
        <w:r w:rsidR="006900A5">
          <w:rPr>
            <w:noProof/>
            <w:webHidden/>
          </w:rPr>
          <w:instrText xml:space="preserve"> PAGEREF _Toc62929235 \h </w:instrText>
        </w:r>
        <w:r w:rsidR="006900A5">
          <w:rPr>
            <w:noProof/>
            <w:webHidden/>
          </w:rPr>
        </w:r>
        <w:r w:rsidR="006900A5">
          <w:rPr>
            <w:noProof/>
            <w:webHidden/>
          </w:rPr>
          <w:fldChar w:fldCharType="separate"/>
        </w:r>
        <w:r w:rsidR="006900A5">
          <w:rPr>
            <w:noProof/>
            <w:webHidden/>
          </w:rPr>
          <w:t>25</w:t>
        </w:r>
        <w:r w:rsidR="006900A5">
          <w:rPr>
            <w:noProof/>
            <w:webHidden/>
          </w:rPr>
          <w:fldChar w:fldCharType="end"/>
        </w:r>
      </w:hyperlink>
    </w:p>
    <w:p w14:paraId="26E562FC" w14:textId="77777777" w:rsidR="00D73555" w:rsidRPr="00D73555" w:rsidRDefault="00D73555" w:rsidP="00D73555">
      <w:pPr>
        <w:spacing w:line="240" w:lineRule="auto"/>
      </w:pPr>
    </w:p>
    <w:p w14:paraId="6358C3D0" w14:textId="549B18CD" w:rsidR="006900A5" w:rsidRDefault="00797ADC" w:rsidP="00D73555">
      <w:pPr>
        <w:pStyle w:val="TableofFigures"/>
        <w:tabs>
          <w:tab w:val="right" w:leader="dot" w:pos="9061"/>
        </w:tabs>
        <w:spacing w:line="240" w:lineRule="auto"/>
        <w:ind w:firstLine="0"/>
        <w:rPr>
          <w:rStyle w:val="Hyperlink"/>
          <w:noProof/>
        </w:rPr>
      </w:pPr>
      <w:hyperlink w:anchor="_Toc62929236" w:history="1">
        <w:r w:rsidR="006900A5" w:rsidRPr="0077651E">
          <w:rPr>
            <w:rStyle w:val="Hyperlink"/>
            <w:noProof/>
          </w:rPr>
          <w:t>Gráfico 7 - Testes Realizados no 2AM com 25 Amostras</w:t>
        </w:r>
        <w:r w:rsidR="006900A5">
          <w:rPr>
            <w:noProof/>
            <w:webHidden/>
          </w:rPr>
          <w:tab/>
        </w:r>
        <w:r w:rsidR="006900A5">
          <w:rPr>
            <w:noProof/>
            <w:webHidden/>
          </w:rPr>
          <w:fldChar w:fldCharType="begin"/>
        </w:r>
        <w:r w:rsidR="006900A5">
          <w:rPr>
            <w:noProof/>
            <w:webHidden/>
          </w:rPr>
          <w:instrText xml:space="preserve"> PAGEREF _Toc62929236 \h </w:instrText>
        </w:r>
        <w:r w:rsidR="006900A5">
          <w:rPr>
            <w:noProof/>
            <w:webHidden/>
          </w:rPr>
        </w:r>
        <w:r w:rsidR="006900A5">
          <w:rPr>
            <w:noProof/>
            <w:webHidden/>
          </w:rPr>
          <w:fldChar w:fldCharType="separate"/>
        </w:r>
        <w:r w:rsidR="006900A5">
          <w:rPr>
            <w:noProof/>
            <w:webHidden/>
          </w:rPr>
          <w:t>26</w:t>
        </w:r>
        <w:r w:rsidR="006900A5">
          <w:rPr>
            <w:noProof/>
            <w:webHidden/>
          </w:rPr>
          <w:fldChar w:fldCharType="end"/>
        </w:r>
      </w:hyperlink>
    </w:p>
    <w:p w14:paraId="5D1364D6" w14:textId="77777777" w:rsidR="00D73555" w:rsidRPr="00D73555" w:rsidRDefault="00D73555" w:rsidP="00D73555">
      <w:pPr>
        <w:spacing w:line="240" w:lineRule="auto"/>
      </w:pPr>
    </w:p>
    <w:p w14:paraId="5F5CE398" w14:textId="63D8E31B" w:rsidR="006900A5" w:rsidRDefault="00797ADC" w:rsidP="00D73555">
      <w:pPr>
        <w:pStyle w:val="TableofFigures"/>
        <w:tabs>
          <w:tab w:val="right" w:leader="dot" w:pos="9061"/>
        </w:tabs>
        <w:spacing w:line="240" w:lineRule="auto"/>
        <w:ind w:firstLine="0"/>
        <w:rPr>
          <w:rStyle w:val="Hyperlink"/>
          <w:noProof/>
        </w:rPr>
      </w:pPr>
      <w:hyperlink w:anchor="_Toc62929237" w:history="1">
        <w:r w:rsidR="006900A5" w:rsidRPr="0077651E">
          <w:rPr>
            <w:rStyle w:val="Hyperlink"/>
            <w:noProof/>
          </w:rPr>
          <w:t>Gráfico 8 - Testes Realizados no Lenovo com 25 Amostras</w:t>
        </w:r>
        <w:r w:rsidR="006900A5">
          <w:rPr>
            <w:noProof/>
            <w:webHidden/>
          </w:rPr>
          <w:tab/>
        </w:r>
        <w:r w:rsidR="006900A5">
          <w:rPr>
            <w:noProof/>
            <w:webHidden/>
          </w:rPr>
          <w:fldChar w:fldCharType="begin"/>
        </w:r>
        <w:r w:rsidR="006900A5">
          <w:rPr>
            <w:noProof/>
            <w:webHidden/>
          </w:rPr>
          <w:instrText xml:space="preserve"> PAGEREF _Toc62929237 \h </w:instrText>
        </w:r>
        <w:r w:rsidR="006900A5">
          <w:rPr>
            <w:noProof/>
            <w:webHidden/>
          </w:rPr>
        </w:r>
        <w:r w:rsidR="006900A5">
          <w:rPr>
            <w:noProof/>
            <w:webHidden/>
          </w:rPr>
          <w:fldChar w:fldCharType="separate"/>
        </w:r>
        <w:r w:rsidR="006900A5">
          <w:rPr>
            <w:noProof/>
            <w:webHidden/>
          </w:rPr>
          <w:t>27</w:t>
        </w:r>
        <w:r w:rsidR="006900A5">
          <w:rPr>
            <w:noProof/>
            <w:webHidden/>
          </w:rPr>
          <w:fldChar w:fldCharType="end"/>
        </w:r>
      </w:hyperlink>
    </w:p>
    <w:p w14:paraId="128D5FA6" w14:textId="77777777" w:rsidR="00D73555" w:rsidRPr="00D73555" w:rsidRDefault="00D73555" w:rsidP="00D73555">
      <w:pPr>
        <w:spacing w:line="240" w:lineRule="auto"/>
      </w:pPr>
    </w:p>
    <w:p w14:paraId="099420AE" w14:textId="525DE6F3" w:rsidR="006900A5" w:rsidRDefault="00797ADC" w:rsidP="00D73555">
      <w:pPr>
        <w:pStyle w:val="TableofFigures"/>
        <w:tabs>
          <w:tab w:val="right" w:leader="dot" w:pos="9061"/>
        </w:tabs>
        <w:spacing w:line="240" w:lineRule="auto"/>
        <w:ind w:firstLine="0"/>
        <w:rPr>
          <w:rStyle w:val="Hyperlink"/>
          <w:noProof/>
        </w:rPr>
      </w:pPr>
      <w:hyperlink w:anchor="_Toc62929238" w:history="1">
        <w:r w:rsidR="006900A5" w:rsidRPr="0077651E">
          <w:rPr>
            <w:rStyle w:val="Hyperlink"/>
            <w:noProof/>
          </w:rPr>
          <w:t>Gráfico 9 - Testes Realizados no Raspberry Pi com 25 Amostras</w:t>
        </w:r>
        <w:r w:rsidR="006900A5">
          <w:rPr>
            <w:noProof/>
            <w:webHidden/>
          </w:rPr>
          <w:tab/>
        </w:r>
        <w:r w:rsidR="006900A5">
          <w:rPr>
            <w:noProof/>
            <w:webHidden/>
          </w:rPr>
          <w:fldChar w:fldCharType="begin"/>
        </w:r>
        <w:r w:rsidR="006900A5">
          <w:rPr>
            <w:noProof/>
            <w:webHidden/>
          </w:rPr>
          <w:instrText xml:space="preserve"> PAGEREF _Toc62929238 \h </w:instrText>
        </w:r>
        <w:r w:rsidR="006900A5">
          <w:rPr>
            <w:noProof/>
            <w:webHidden/>
          </w:rPr>
        </w:r>
        <w:r w:rsidR="006900A5">
          <w:rPr>
            <w:noProof/>
            <w:webHidden/>
          </w:rPr>
          <w:fldChar w:fldCharType="separate"/>
        </w:r>
        <w:r w:rsidR="006900A5">
          <w:rPr>
            <w:noProof/>
            <w:webHidden/>
          </w:rPr>
          <w:t>28</w:t>
        </w:r>
        <w:r w:rsidR="006900A5">
          <w:rPr>
            <w:noProof/>
            <w:webHidden/>
          </w:rPr>
          <w:fldChar w:fldCharType="end"/>
        </w:r>
      </w:hyperlink>
    </w:p>
    <w:p w14:paraId="7771CD2B" w14:textId="77777777" w:rsidR="00D73555" w:rsidRPr="00D73555" w:rsidRDefault="00D73555" w:rsidP="00D73555">
      <w:pPr>
        <w:spacing w:line="240" w:lineRule="auto"/>
      </w:pPr>
    </w:p>
    <w:p w14:paraId="12B65A40" w14:textId="617F4515" w:rsidR="006900A5" w:rsidRDefault="00797ADC" w:rsidP="00D73555">
      <w:pPr>
        <w:pStyle w:val="TableofFigures"/>
        <w:tabs>
          <w:tab w:val="right" w:leader="dot" w:pos="9061"/>
        </w:tabs>
        <w:spacing w:line="240" w:lineRule="auto"/>
        <w:ind w:firstLine="0"/>
        <w:rPr>
          <w:rStyle w:val="Hyperlink"/>
          <w:noProof/>
        </w:rPr>
      </w:pPr>
      <w:hyperlink w:anchor="_Toc62929239" w:history="1">
        <w:r w:rsidR="006900A5" w:rsidRPr="0077651E">
          <w:rPr>
            <w:rStyle w:val="Hyperlink"/>
            <w:noProof/>
          </w:rPr>
          <w:t>Gráfico 10 - Variação de Tempo do LBPH por Número de Amostras no 2AM</w:t>
        </w:r>
        <w:r w:rsidR="006900A5">
          <w:rPr>
            <w:noProof/>
            <w:webHidden/>
          </w:rPr>
          <w:tab/>
        </w:r>
        <w:r w:rsidR="006900A5">
          <w:rPr>
            <w:noProof/>
            <w:webHidden/>
          </w:rPr>
          <w:fldChar w:fldCharType="begin"/>
        </w:r>
        <w:r w:rsidR="006900A5">
          <w:rPr>
            <w:noProof/>
            <w:webHidden/>
          </w:rPr>
          <w:instrText xml:space="preserve"> PAGEREF _Toc62929239 \h </w:instrText>
        </w:r>
        <w:r w:rsidR="006900A5">
          <w:rPr>
            <w:noProof/>
            <w:webHidden/>
          </w:rPr>
        </w:r>
        <w:r w:rsidR="006900A5">
          <w:rPr>
            <w:noProof/>
            <w:webHidden/>
          </w:rPr>
          <w:fldChar w:fldCharType="separate"/>
        </w:r>
        <w:r w:rsidR="006900A5">
          <w:rPr>
            <w:noProof/>
            <w:webHidden/>
          </w:rPr>
          <w:t>29</w:t>
        </w:r>
        <w:r w:rsidR="006900A5">
          <w:rPr>
            <w:noProof/>
            <w:webHidden/>
          </w:rPr>
          <w:fldChar w:fldCharType="end"/>
        </w:r>
      </w:hyperlink>
    </w:p>
    <w:p w14:paraId="6A8A2FEF" w14:textId="77777777" w:rsidR="00D73555" w:rsidRPr="00D73555" w:rsidRDefault="00D73555" w:rsidP="00D73555">
      <w:pPr>
        <w:spacing w:line="240" w:lineRule="auto"/>
      </w:pPr>
    </w:p>
    <w:p w14:paraId="78B11513" w14:textId="64B78EB2" w:rsidR="006900A5" w:rsidRDefault="00797ADC" w:rsidP="00D73555">
      <w:pPr>
        <w:pStyle w:val="TableofFigures"/>
        <w:tabs>
          <w:tab w:val="right" w:leader="dot" w:pos="9061"/>
        </w:tabs>
        <w:spacing w:line="240" w:lineRule="auto"/>
        <w:ind w:firstLine="0"/>
        <w:rPr>
          <w:rStyle w:val="Hyperlink"/>
          <w:noProof/>
        </w:rPr>
      </w:pPr>
      <w:hyperlink w:anchor="_Toc62929240" w:history="1">
        <w:r w:rsidR="006900A5" w:rsidRPr="0077651E">
          <w:rPr>
            <w:rStyle w:val="Hyperlink"/>
            <w:noProof/>
          </w:rPr>
          <w:t>Gráfico 11 - Variação de Tempo do Eigenfaces por Número de Amostras no 2AM</w:t>
        </w:r>
        <w:r w:rsidR="006900A5">
          <w:rPr>
            <w:noProof/>
            <w:webHidden/>
          </w:rPr>
          <w:tab/>
        </w:r>
        <w:r w:rsidR="006900A5">
          <w:rPr>
            <w:noProof/>
            <w:webHidden/>
          </w:rPr>
          <w:fldChar w:fldCharType="begin"/>
        </w:r>
        <w:r w:rsidR="006900A5">
          <w:rPr>
            <w:noProof/>
            <w:webHidden/>
          </w:rPr>
          <w:instrText xml:space="preserve"> PAGEREF _Toc62929240 \h </w:instrText>
        </w:r>
        <w:r w:rsidR="006900A5">
          <w:rPr>
            <w:noProof/>
            <w:webHidden/>
          </w:rPr>
        </w:r>
        <w:r w:rsidR="006900A5">
          <w:rPr>
            <w:noProof/>
            <w:webHidden/>
          </w:rPr>
          <w:fldChar w:fldCharType="separate"/>
        </w:r>
        <w:r w:rsidR="006900A5">
          <w:rPr>
            <w:noProof/>
            <w:webHidden/>
          </w:rPr>
          <w:t>30</w:t>
        </w:r>
        <w:r w:rsidR="006900A5">
          <w:rPr>
            <w:noProof/>
            <w:webHidden/>
          </w:rPr>
          <w:fldChar w:fldCharType="end"/>
        </w:r>
      </w:hyperlink>
    </w:p>
    <w:p w14:paraId="70EA244B" w14:textId="77777777" w:rsidR="00D73555" w:rsidRPr="00D73555" w:rsidRDefault="00D73555" w:rsidP="00D73555">
      <w:pPr>
        <w:spacing w:line="240" w:lineRule="auto"/>
      </w:pPr>
    </w:p>
    <w:p w14:paraId="3C827336" w14:textId="690592E0" w:rsidR="006900A5" w:rsidRDefault="00797ADC" w:rsidP="00D73555">
      <w:pPr>
        <w:pStyle w:val="TableofFigures"/>
        <w:tabs>
          <w:tab w:val="right" w:leader="dot" w:pos="9061"/>
        </w:tabs>
        <w:spacing w:line="240" w:lineRule="auto"/>
        <w:ind w:firstLine="0"/>
        <w:rPr>
          <w:rStyle w:val="Hyperlink"/>
          <w:noProof/>
        </w:rPr>
      </w:pPr>
      <w:hyperlink w:anchor="_Toc62929241" w:history="1">
        <w:r w:rsidR="006900A5" w:rsidRPr="0077651E">
          <w:rPr>
            <w:rStyle w:val="Hyperlink"/>
            <w:noProof/>
          </w:rPr>
          <w:t>Gráfico 12 - Variação de Tempo do Fisherfaces por Número de Amostras no 2AM</w:t>
        </w:r>
        <w:r w:rsidR="006900A5">
          <w:rPr>
            <w:noProof/>
            <w:webHidden/>
          </w:rPr>
          <w:tab/>
        </w:r>
        <w:r w:rsidR="006900A5">
          <w:rPr>
            <w:noProof/>
            <w:webHidden/>
          </w:rPr>
          <w:fldChar w:fldCharType="begin"/>
        </w:r>
        <w:r w:rsidR="006900A5">
          <w:rPr>
            <w:noProof/>
            <w:webHidden/>
          </w:rPr>
          <w:instrText xml:space="preserve"> PAGEREF _Toc62929241 \h </w:instrText>
        </w:r>
        <w:r w:rsidR="006900A5">
          <w:rPr>
            <w:noProof/>
            <w:webHidden/>
          </w:rPr>
        </w:r>
        <w:r w:rsidR="006900A5">
          <w:rPr>
            <w:noProof/>
            <w:webHidden/>
          </w:rPr>
          <w:fldChar w:fldCharType="separate"/>
        </w:r>
        <w:r w:rsidR="006900A5">
          <w:rPr>
            <w:noProof/>
            <w:webHidden/>
          </w:rPr>
          <w:t>32</w:t>
        </w:r>
        <w:r w:rsidR="006900A5">
          <w:rPr>
            <w:noProof/>
            <w:webHidden/>
          </w:rPr>
          <w:fldChar w:fldCharType="end"/>
        </w:r>
      </w:hyperlink>
    </w:p>
    <w:p w14:paraId="15E09B6E" w14:textId="77777777" w:rsidR="00D73555" w:rsidRPr="00D73555" w:rsidRDefault="00D73555" w:rsidP="00D73555">
      <w:pPr>
        <w:spacing w:line="240" w:lineRule="auto"/>
      </w:pPr>
    </w:p>
    <w:p w14:paraId="738ABB73" w14:textId="3A4E4E23" w:rsidR="006900A5" w:rsidRDefault="00797ADC" w:rsidP="00D73555">
      <w:pPr>
        <w:pStyle w:val="TableofFigures"/>
        <w:tabs>
          <w:tab w:val="right" w:leader="dot" w:pos="9061"/>
        </w:tabs>
        <w:spacing w:line="240" w:lineRule="auto"/>
        <w:ind w:firstLine="0"/>
        <w:rPr>
          <w:rStyle w:val="Hyperlink"/>
          <w:noProof/>
        </w:rPr>
      </w:pPr>
      <w:hyperlink w:anchor="_Toc62929242" w:history="1">
        <w:r w:rsidR="006900A5" w:rsidRPr="0077651E">
          <w:rPr>
            <w:rStyle w:val="Hyperlink"/>
            <w:noProof/>
          </w:rPr>
          <w:t>Gráfico 13 - Variação de Tempo do Haar Cascade de Acordo Com Número de Núcleos no 2AM</w:t>
        </w:r>
        <w:r w:rsidR="006900A5">
          <w:rPr>
            <w:noProof/>
            <w:webHidden/>
          </w:rPr>
          <w:tab/>
        </w:r>
        <w:r w:rsidR="006900A5">
          <w:rPr>
            <w:noProof/>
            <w:webHidden/>
          </w:rPr>
          <w:fldChar w:fldCharType="begin"/>
        </w:r>
        <w:r w:rsidR="006900A5">
          <w:rPr>
            <w:noProof/>
            <w:webHidden/>
          </w:rPr>
          <w:instrText xml:space="preserve"> PAGEREF _Toc62929242 \h </w:instrText>
        </w:r>
        <w:r w:rsidR="006900A5">
          <w:rPr>
            <w:noProof/>
            <w:webHidden/>
          </w:rPr>
        </w:r>
        <w:r w:rsidR="006900A5">
          <w:rPr>
            <w:noProof/>
            <w:webHidden/>
          </w:rPr>
          <w:fldChar w:fldCharType="separate"/>
        </w:r>
        <w:r w:rsidR="006900A5">
          <w:rPr>
            <w:noProof/>
            <w:webHidden/>
          </w:rPr>
          <w:t>33</w:t>
        </w:r>
        <w:r w:rsidR="006900A5">
          <w:rPr>
            <w:noProof/>
            <w:webHidden/>
          </w:rPr>
          <w:fldChar w:fldCharType="end"/>
        </w:r>
      </w:hyperlink>
    </w:p>
    <w:p w14:paraId="69186C74" w14:textId="77777777" w:rsidR="00D73555" w:rsidRPr="00D73555" w:rsidRDefault="00D73555" w:rsidP="00D73555">
      <w:pPr>
        <w:spacing w:line="240" w:lineRule="auto"/>
      </w:pPr>
    </w:p>
    <w:p w14:paraId="2C462D01" w14:textId="0AE74A54" w:rsidR="006900A5" w:rsidRDefault="00797ADC" w:rsidP="00D73555">
      <w:pPr>
        <w:pStyle w:val="TableofFigures"/>
        <w:tabs>
          <w:tab w:val="right" w:leader="dot" w:pos="9061"/>
        </w:tabs>
        <w:spacing w:line="240" w:lineRule="auto"/>
        <w:ind w:firstLine="0"/>
        <w:rPr>
          <w:rStyle w:val="Hyperlink"/>
          <w:noProof/>
        </w:rPr>
      </w:pPr>
      <w:hyperlink w:anchor="_Toc62929243" w:history="1">
        <w:r w:rsidR="006900A5" w:rsidRPr="0077651E">
          <w:rPr>
            <w:rStyle w:val="Hyperlink"/>
            <w:noProof/>
          </w:rPr>
          <w:t>Gráfico 14 - Variação de Tempo do Fisherfaces de Acordo Com Número de Núcleos no 2AM</w:t>
        </w:r>
        <w:r w:rsidR="006900A5">
          <w:rPr>
            <w:noProof/>
            <w:webHidden/>
          </w:rPr>
          <w:tab/>
        </w:r>
        <w:r w:rsidR="006900A5">
          <w:rPr>
            <w:noProof/>
            <w:webHidden/>
          </w:rPr>
          <w:fldChar w:fldCharType="begin"/>
        </w:r>
        <w:r w:rsidR="006900A5">
          <w:rPr>
            <w:noProof/>
            <w:webHidden/>
          </w:rPr>
          <w:instrText xml:space="preserve"> PAGEREF _Toc62929243 \h </w:instrText>
        </w:r>
        <w:r w:rsidR="006900A5">
          <w:rPr>
            <w:noProof/>
            <w:webHidden/>
          </w:rPr>
        </w:r>
        <w:r w:rsidR="006900A5">
          <w:rPr>
            <w:noProof/>
            <w:webHidden/>
          </w:rPr>
          <w:fldChar w:fldCharType="separate"/>
        </w:r>
        <w:r w:rsidR="006900A5">
          <w:rPr>
            <w:noProof/>
            <w:webHidden/>
          </w:rPr>
          <w:t>34</w:t>
        </w:r>
        <w:r w:rsidR="006900A5">
          <w:rPr>
            <w:noProof/>
            <w:webHidden/>
          </w:rPr>
          <w:fldChar w:fldCharType="end"/>
        </w:r>
      </w:hyperlink>
    </w:p>
    <w:p w14:paraId="661B2459" w14:textId="77777777" w:rsidR="00D73555" w:rsidRPr="00D73555" w:rsidRDefault="00D73555" w:rsidP="00D73555">
      <w:pPr>
        <w:spacing w:line="240" w:lineRule="auto"/>
      </w:pPr>
    </w:p>
    <w:p w14:paraId="1B394D84" w14:textId="0BCBD8D6" w:rsidR="006900A5" w:rsidRDefault="00797ADC" w:rsidP="00D73555">
      <w:pPr>
        <w:pStyle w:val="TableofFigures"/>
        <w:tabs>
          <w:tab w:val="right" w:leader="dot" w:pos="9061"/>
        </w:tabs>
        <w:spacing w:line="240" w:lineRule="auto"/>
        <w:ind w:firstLine="0"/>
        <w:rPr>
          <w:rStyle w:val="Hyperlink"/>
          <w:noProof/>
        </w:rPr>
      </w:pPr>
      <w:hyperlink w:anchor="_Toc62929244" w:history="1">
        <w:r w:rsidR="006900A5" w:rsidRPr="0077651E">
          <w:rPr>
            <w:rStyle w:val="Hyperlink"/>
            <w:noProof/>
          </w:rPr>
          <w:t>Gráfico 15 - Variação de Tempo do Eigenfaces de Acordo Com Número de Núcleos no 2AM</w:t>
        </w:r>
        <w:r w:rsidR="006900A5">
          <w:rPr>
            <w:noProof/>
            <w:webHidden/>
          </w:rPr>
          <w:tab/>
        </w:r>
        <w:r w:rsidR="006900A5">
          <w:rPr>
            <w:noProof/>
            <w:webHidden/>
          </w:rPr>
          <w:fldChar w:fldCharType="begin"/>
        </w:r>
        <w:r w:rsidR="006900A5">
          <w:rPr>
            <w:noProof/>
            <w:webHidden/>
          </w:rPr>
          <w:instrText xml:space="preserve"> PAGEREF _Toc62929244 \h </w:instrText>
        </w:r>
        <w:r w:rsidR="006900A5">
          <w:rPr>
            <w:noProof/>
            <w:webHidden/>
          </w:rPr>
        </w:r>
        <w:r w:rsidR="006900A5">
          <w:rPr>
            <w:noProof/>
            <w:webHidden/>
          </w:rPr>
          <w:fldChar w:fldCharType="separate"/>
        </w:r>
        <w:r w:rsidR="006900A5">
          <w:rPr>
            <w:noProof/>
            <w:webHidden/>
          </w:rPr>
          <w:t>35</w:t>
        </w:r>
        <w:r w:rsidR="006900A5">
          <w:rPr>
            <w:noProof/>
            <w:webHidden/>
          </w:rPr>
          <w:fldChar w:fldCharType="end"/>
        </w:r>
      </w:hyperlink>
    </w:p>
    <w:p w14:paraId="264A4935" w14:textId="77777777" w:rsidR="00D73555" w:rsidRPr="00D73555" w:rsidRDefault="00D73555" w:rsidP="00D73555">
      <w:pPr>
        <w:spacing w:line="240" w:lineRule="auto"/>
      </w:pPr>
    </w:p>
    <w:p w14:paraId="005F85BE" w14:textId="2849D34A" w:rsidR="006900A5" w:rsidRDefault="00797ADC" w:rsidP="00D73555">
      <w:pPr>
        <w:pStyle w:val="TableofFigures"/>
        <w:tabs>
          <w:tab w:val="right" w:leader="dot" w:pos="9061"/>
        </w:tabs>
        <w:spacing w:line="240" w:lineRule="auto"/>
        <w:ind w:firstLine="0"/>
        <w:rPr>
          <w:rStyle w:val="Hyperlink"/>
          <w:noProof/>
        </w:rPr>
      </w:pPr>
      <w:hyperlink w:anchor="_Toc62929245" w:history="1">
        <w:r w:rsidR="006900A5" w:rsidRPr="0077651E">
          <w:rPr>
            <w:rStyle w:val="Hyperlink"/>
            <w:noProof/>
          </w:rPr>
          <w:t>Gráfico 16 - Variação de Tempo do LBPH de Acordo Com Número de Núcleos no 2AM</w:t>
        </w:r>
        <w:r w:rsidR="006900A5">
          <w:rPr>
            <w:noProof/>
            <w:webHidden/>
          </w:rPr>
          <w:tab/>
        </w:r>
        <w:r w:rsidR="006900A5">
          <w:rPr>
            <w:noProof/>
            <w:webHidden/>
          </w:rPr>
          <w:fldChar w:fldCharType="begin"/>
        </w:r>
        <w:r w:rsidR="006900A5">
          <w:rPr>
            <w:noProof/>
            <w:webHidden/>
          </w:rPr>
          <w:instrText xml:space="preserve"> PAGEREF _Toc62929245 \h </w:instrText>
        </w:r>
        <w:r w:rsidR="006900A5">
          <w:rPr>
            <w:noProof/>
            <w:webHidden/>
          </w:rPr>
        </w:r>
        <w:r w:rsidR="006900A5">
          <w:rPr>
            <w:noProof/>
            <w:webHidden/>
          </w:rPr>
          <w:fldChar w:fldCharType="separate"/>
        </w:r>
        <w:r w:rsidR="006900A5">
          <w:rPr>
            <w:noProof/>
            <w:webHidden/>
          </w:rPr>
          <w:t>36</w:t>
        </w:r>
        <w:r w:rsidR="006900A5">
          <w:rPr>
            <w:noProof/>
            <w:webHidden/>
          </w:rPr>
          <w:fldChar w:fldCharType="end"/>
        </w:r>
      </w:hyperlink>
    </w:p>
    <w:p w14:paraId="333B7A34" w14:textId="77777777" w:rsidR="00D73555" w:rsidRPr="00D73555" w:rsidRDefault="00D73555" w:rsidP="00D73555">
      <w:pPr>
        <w:spacing w:line="240" w:lineRule="auto"/>
      </w:pPr>
    </w:p>
    <w:p w14:paraId="6B9A73C2" w14:textId="5E2AEEB7" w:rsidR="006900A5" w:rsidRDefault="00797ADC" w:rsidP="00D73555">
      <w:pPr>
        <w:pStyle w:val="TableofFigures"/>
        <w:tabs>
          <w:tab w:val="right" w:leader="dot" w:pos="9061"/>
        </w:tabs>
        <w:spacing w:line="240" w:lineRule="auto"/>
        <w:ind w:firstLine="0"/>
        <w:rPr>
          <w:rStyle w:val="Hyperlink"/>
          <w:noProof/>
        </w:rPr>
      </w:pPr>
      <w:hyperlink w:anchor="_Toc62929246" w:history="1">
        <w:r w:rsidR="006900A5" w:rsidRPr="0077651E">
          <w:rPr>
            <w:rStyle w:val="Hyperlink"/>
            <w:noProof/>
          </w:rPr>
          <w:t>Gráfico 17 - Comparação de Médias de Acordo com Número de Núcleos</w:t>
        </w:r>
        <w:r w:rsidR="006900A5">
          <w:rPr>
            <w:noProof/>
            <w:webHidden/>
          </w:rPr>
          <w:tab/>
        </w:r>
        <w:r w:rsidR="006900A5">
          <w:rPr>
            <w:noProof/>
            <w:webHidden/>
          </w:rPr>
          <w:fldChar w:fldCharType="begin"/>
        </w:r>
        <w:r w:rsidR="006900A5">
          <w:rPr>
            <w:noProof/>
            <w:webHidden/>
          </w:rPr>
          <w:instrText xml:space="preserve"> PAGEREF _Toc62929246 \h </w:instrText>
        </w:r>
        <w:r w:rsidR="006900A5">
          <w:rPr>
            <w:noProof/>
            <w:webHidden/>
          </w:rPr>
        </w:r>
        <w:r w:rsidR="006900A5">
          <w:rPr>
            <w:noProof/>
            <w:webHidden/>
          </w:rPr>
          <w:fldChar w:fldCharType="separate"/>
        </w:r>
        <w:r w:rsidR="006900A5">
          <w:rPr>
            <w:noProof/>
            <w:webHidden/>
          </w:rPr>
          <w:t>37</w:t>
        </w:r>
        <w:r w:rsidR="006900A5">
          <w:rPr>
            <w:noProof/>
            <w:webHidden/>
          </w:rPr>
          <w:fldChar w:fldCharType="end"/>
        </w:r>
      </w:hyperlink>
    </w:p>
    <w:p w14:paraId="3014C802" w14:textId="77777777" w:rsidR="00D73555" w:rsidRPr="00D73555" w:rsidRDefault="00D73555" w:rsidP="00D73555">
      <w:pPr>
        <w:spacing w:line="240" w:lineRule="auto"/>
      </w:pPr>
    </w:p>
    <w:p w14:paraId="1F57B9FD" w14:textId="44CD4D42" w:rsidR="006900A5" w:rsidRDefault="00797ADC" w:rsidP="00D73555">
      <w:pPr>
        <w:pStyle w:val="TableofFigures"/>
        <w:tabs>
          <w:tab w:val="right" w:leader="dot" w:pos="9061"/>
        </w:tabs>
        <w:spacing w:line="240" w:lineRule="auto"/>
        <w:ind w:firstLine="0"/>
        <w:rPr>
          <w:rStyle w:val="Hyperlink"/>
          <w:noProof/>
        </w:rPr>
      </w:pPr>
      <w:hyperlink w:anchor="_Toc62929247" w:history="1">
        <w:r w:rsidR="006900A5" w:rsidRPr="0077651E">
          <w:rPr>
            <w:rStyle w:val="Hyperlink"/>
            <w:noProof/>
          </w:rPr>
          <w:t>Gráfico 18 - Comparação de Médias de Acordo com Número de Núcleos sem Haar Cascade</w:t>
        </w:r>
        <w:r w:rsidR="006900A5">
          <w:rPr>
            <w:noProof/>
            <w:webHidden/>
          </w:rPr>
          <w:tab/>
        </w:r>
        <w:r w:rsidR="006900A5">
          <w:rPr>
            <w:noProof/>
            <w:webHidden/>
          </w:rPr>
          <w:fldChar w:fldCharType="begin"/>
        </w:r>
        <w:r w:rsidR="006900A5">
          <w:rPr>
            <w:noProof/>
            <w:webHidden/>
          </w:rPr>
          <w:instrText xml:space="preserve"> PAGEREF _Toc62929247 \h </w:instrText>
        </w:r>
        <w:r w:rsidR="006900A5">
          <w:rPr>
            <w:noProof/>
            <w:webHidden/>
          </w:rPr>
        </w:r>
        <w:r w:rsidR="006900A5">
          <w:rPr>
            <w:noProof/>
            <w:webHidden/>
          </w:rPr>
          <w:fldChar w:fldCharType="separate"/>
        </w:r>
        <w:r w:rsidR="006900A5">
          <w:rPr>
            <w:noProof/>
            <w:webHidden/>
          </w:rPr>
          <w:t>38</w:t>
        </w:r>
        <w:r w:rsidR="006900A5">
          <w:rPr>
            <w:noProof/>
            <w:webHidden/>
          </w:rPr>
          <w:fldChar w:fldCharType="end"/>
        </w:r>
      </w:hyperlink>
    </w:p>
    <w:p w14:paraId="1319C1C2" w14:textId="77777777" w:rsidR="00D73555" w:rsidRPr="00D73555" w:rsidRDefault="00D73555" w:rsidP="00D73555">
      <w:pPr>
        <w:spacing w:line="240" w:lineRule="auto"/>
      </w:pPr>
    </w:p>
    <w:p w14:paraId="0386DEFA" w14:textId="29EE9A57" w:rsidR="006900A5" w:rsidRDefault="00797ADC" w:rsidP="00D73555">
      <w:pPr>
        <w:pStyle w:val="TableofFigures"/>
        <w:tabs>
          <w:tab w:val="right" w:leader="dot" w:pos="9061"/>
        </w:tabs>
        <w:spacing w:line="240" w:lineRule="auto"/>
        <w:ind w:firstLine="0"/>
        <w:rPr>
          <w:rStyle w:val="Hyperlink"/>
          <w:noProof/>
        </w:rPr>
      </w:pPr>
      <w:hyperlink w:anchor="_Toc62929248" w:history="1">
        <w:r w:rsidR="006900A5" w:rsidRPr="0077651E">
          <w:rPr>
            <w:rStyle w:val="Hyperlink"/>
            <w:noProof/>
          </w:rPr>
          <w:t>Gráfico 19 - Variação de tempo do Haar Cascade de Acordo com o Clock do Processador no 2AM</w:t>
        </w:r>
        <w:r w:rsidR="006900A5">
          <w:rPr>
            <w:noProof/>
            <w:webHidden/>
          </w:rPr>
          <w:tab/>
        </w:r>
        <w:r w:rsidR="006900A5">
          <w:rPr>
            <w:noProof/>
            <w:webHidden/>
          </w:rPr>
          <w:fldChar w:fldCharType="begin"/>
        </w:r>
        <w:r w:rsidR="006900A5">
          <w:rPr>
            <w:noProof/>
            <w:webHidden/>
          </w:rPr>
          <w:instrText xml:space="preserve"> PAGEREF _Toc62929248 \h </w:instrText>
        </w:r>
        <w:r w:rsidR="006900A5">
          <w:rPr>
            <w:noProof/>
            <w:webHidden/>
          </w:rPr>
        </w:r>
        <w:r w:rsidR="006900A5">
          <w:rPr>
            <w:noProof/>
            <w:webHidden/>
          </w:rPr>
          <w:fldChar w:fldCharType="separate"/>
        </w:r>
        <w:r w:rsidR="006900A5">
          <w:rPr>
            <w:noProof/>
            <w:webHidden/>
          </w:rPr>
          <w:t>39</w:t>
        </w:r>
        <w:r w:rsidR="006900A5">
          <w:rPr>
            <w:noProof/>
            <w:webHidden/>
          </w:rPr>
          <w:fldChar w:fldCharType="end"/>
        </w:r>
      </w:hyperlink>
    </w:p>
    <w:p w14:paraId="41A3D273" w14:textId="77777777" w:rsidR="00D73555" w:rsidRPr="00D73555" w:rsidRDefault="00D73555" w:rsidP="00D73555">
      <w:pPr>
        <w:spacing w:line="240" w:lineRule="auto"/>
      </w:pPr>
    </w:p>
    <w:p w14:paraId="6824DBE8" w14:textId="18889D5D" w:rsidR="006900A5" w:rsidRDefault="00797ADC" w:rsidP="00D73555">
      <w:pPr>
        <w:pStyle w:val="TableofFigures"/>
        <w:tabs>
          <w:tab w:val="right" w:leader="dot" w:pos="9061"/>
        </w:tabs>
        <w:spacing w:line="240" w:lineRule="auto"/>
        <w:ind w:firstLine="0"/>
        <w:rPr>
          <w:rStyle w:val="Hyperlink"/>
          <w:noProof/>
        </w:rPr>
      </w:pPr>
      <w:hyperlink w:anchor="_Toc62929249" w:history="1">
        <w:r w:rsidR="006900A5" w:rsidRPr="0077651E">
          <w:rPr>
            <w:rStyle w:val="Hyperlink"/>
            <w:noProof/>
          </w:rPr>
          <w:t>Gráfico 20 - Variação de Tempo do Fisherfaces de Acordo com o clock do Processador no 2AM</w:t>
        </w:r>
        <w:r w:rsidR="006900A5">
          <w:rPr>
            <w:noProof/>
            <w:webHidden/>
          </w:rPr>
          <w:tab/>
        </w:r>
        <w:r w:rsidR="006900A5">
          <w:rPr>
            <w:noProof/>
            <w:webHidden/>
          </w:rPr>
          <w:fldChar w:fldCharType="begin"/>
        </w:r>
        <w:r w:rsidR="006900A5">
          <w:rPr>
            <w:noProof/>
            <w:webHidden/>
          </w:rPr>
          <w:instrText xml:space="preserve"> PAGEREF _Toc62929249 \h </w:instrText>
        </w:r>
        <w:r w:rsidR="006900A5">
          <w:rPr>
            <w:noProof/>
            <w:webHidden/>
          </w:rPr>
        </w:r>
        <w:r w:rsidR="006900A5">
          <w:rPr>
            <w:noProof/>
            <w:webHidden/>
          </w:rPr>
          <w:fldChar w:fldCharType="separate"/>
        </w:r>
        <w:r w:rsidR="006900A5">
          <w:rPr>
            <w:noProof/>
            <w:webHidden/>
          </w:rPr>
          <w:t>40</w:t>
        </w:r>
        <w:r w:rsidR="006900A5">
          <w:rPr>
            <w:noProof/>
            <w:webHidden/>
          </w:rPr>
          <w:fldChar w:fldCharType="end"/>
        </w:r>
      </w:hyperlink>
    </w:p>
    <w:p w14:paraId="4C09AAE9" w14:textId="77777777" w:rsidR="00D73555" w:rsidRPr="00D73555" w:rsidRDefault="00D73555" w:rsidP="00D73555">
      <w:pPr>
        <w:spacing w:line="240" w:lineRule="auto"/>
      </w:pPr>
    </w:p>
    <w:p w14:paraId="6915513C" w14:textId="242CCEE3" w:rsidR="006900A5" w:rsidRDefault="00797ADC" w:rsidP="00D73555">
      <w:pPr>
        <w:pStyle w:val="TableofFigures"/>
        <w:tabs>
          <w:tab w:val="right" w:leader="dot" w:pos="9061"/>
        </w:tabs>
        <w:spacing w:line="240" w:lineRule="auto"/>
        <w:ind w:firstLine="0"/>
        <w:rPr>
          <w:rStyle w:val="Hyperlink"/>
          <w:noProof/>
        </w:rPr>
      </w:pPr>
      <w:hyperlink w:anchor="_Toc62929250" w:history="1">
        <w:r w:rsidR="006900A5" w:rsidRPr="0077651E">
          <w:rPr>
            <w:rStyle w:val="Hyperlink"/>
            <w:noProof/>
          </w:rPr>
          <w:t xml:space="preserve">Gráfico 21 - Variação de Tempo do Eigenfaces de Acordo com o </w:t>
        </w:r>
        <w:r w:rsidR="006900A5" w:rsidRPr="0077651E">
          <w:rPr>
            <w:rStyle w:val="Hyperlink"/>
            <w:i/>
            <w:noProof/>
          </w:rPr>
          <w:t>Clock</w:t>
        </w:r>
        <w:r w:rsidR="006900A5" w:rsidRPr="0077651E">
          <w:rPr>
            <w:rStyle w:val="Hyperlink"/>
            <w:noProof/>
          </w:rPr>
          <w:t xml:space="preserve"> do Processador no 2AM</w:t>
        </w:r>
        <w:r w:rsidR="006900A5">
          <w:rPr>
            <w:noProof/>
            <w:webHidden/>
          </w:rPr>
          <w:tab/>
        </w:r>
        <w:r w:rsidR="006900A5">
          <w:rPr>
            <w:noProof/>
            <w:webHidden/>
          </w:rPr>
          <w:fldChar w:fldCharType="begin"/>
        </w:r>
        <w:r w:rsidR="006900A5">
          <w:rPr>
            <w:noProof/>
            <w:webHidden/>
          </w:rPr>
          <w:instrText xml:space="preserve"> PAGEREF _Toc62929250 \h </w:instrText>
        </w:r>
        <w:r w:rsidR="006900A5">
          <w:rPr>
            <w:noProof/>
            <w:webHidden/>
          </w:rPr>
        </w:r>
        <w:r w:rsidR="006900A5">
          <w:rPr>
            <w:noProof/>
            <w:webHidden/>
          </w:rPr>
          <w:fldChar w:fldCharType="separate"/>
        </w:r>
        <w:r w:rsidR="006900A5">
          <w:rPr>
            <w:noProof/>
            <w:webHidden/>
          </w:rPr>
          <w:t>41</w:t>
        </w:r>
        <w:r w:rsidR="006900A5">
          <w:rPr>
            <w:noProof/>
            <w:webHidden/>
          </w:rPr>
          <w:fldChar w:fldCharType="end"/>
        </w:r>
      </w:hyperlink>
    </w:p>
    <w:p w14:paraId="6609943C" w14:textId="77777777" w:rsidR="00D73555" w:rsidRPr="00D73555" w:rsidRDefault="00D73555" w:rsidP="00D73555">
      <w:pPr>
        <w:spacing w:line="240" w:lineRule="auto"/>
      </w:pPr>
    </w:p>
    <w:p w14:paraId="71DA5199" w14:textId="3AEF0168" w:rsidR="006900A5" w:rsidRDefault="00797ADC" w:rsidP="00D73555">
      <w:pPr>
        <w:pStyle w:val="TableofFigures"/>
        <w:tabs>
          <w:tab w:val="right" w:leader="dot" w:pos="9061"/>
        </w:tabs>
        <w:spacing w:line="240" w:lineRule="auto"/>
        <w:ind w:firstLine="0"/>
        <w:rPr>
          <w:rStyle w:val="Hyperlink"/>
          <w:noProof/>
        </w:rPr>
      </w:pPr>
      <w:hyperlink w:anchor="_Toc62929251" w:history="1">
        <w:r w:rsidR="006900A5" w:rsidRPr="0077651E">
          <w:rPr>
            <w:rStyle w:val="Hyperlink"/>
            <w:noProof/>
          </w:rPr>
          <w:t>Gráfico 22 - Variação de Tempo do LBPH de Acordo com o Clock do Processador no 2AM</w:t>
        </w:r>
        <w:r w:rsidR="006900A5">
          <w:rPr>
            <w:noProof/>
            <w:webHidden/>
          </w:rPr>
          <w:tab/>
        </w:r>
        <w:r w:rsidR="006900A5">
          <w:rPr>
            <w:noProof/>
            <w:webHidden/>
          </w:rPr>
          <w:fldChar w:fldCharType="begin"/>
        </w:r>
        <w:r w:rsidR="006900A5">
          <w:rPr>
            <w:noProof/>
            <w:webHidden/>
          </w:rPr>
          <w:instrText xml:space="preserve"> PAGEREF _Toc62929251 \h </w:instrText>
        </w:r>
        <w:r w:rsidR="006900A5">
          <w:rPr>
            <w:noProof/>
            <w:webHidden/>
          </w:rPr>
        </w:r>
        <w:r w:rsidR="006900A5">
          <w:rPr>
            <w:noProof/>
            <w:webHidden/>
          </w:rPr>
          <w:fldChar w:fldCharType="separate"/>
        </w:r>
        <w:r w:rsidR="006900A5">
          <w:rPr>
            <w:noProof/>
            <w:webHidden/>
          </w:rPr>
          <w:t>42</w:t>
        </w:r>
        <w:r w:rsidR="006900A5">
          <w:rPr>
            <w:noProof/>
            <w:webHidden/>
          </w:rPr>
          <w:fldChar w:fldCharType="end"/>
        </w:r>
      </w:hyperlink>
    </w:p>
    <w:p w14:paraId="7E15C4D3" w14:textId="77777777" w:rsidR="00D73555" w:rsidRPr="00D73555" w:rsidRDefault="00D73555" w:rsidP="00D73555">
      <w:pPr>
        <w:spacing w:line="240" w:lineRule="auto"/>
      </w:pPr>
    </w:p>
    <w:p w14:paraId="5F793C83" w14:textId="1693A2D7" w:rsidR="006900A5" w:rsidRDefault="00797ADC" w:rsidP="00D73555">
      <w:pPr>
        <w:pStyle w:val="TableofFigures"/>
        <w:tabs>
          <w:tab w:val="right" w:leader="dot" w:pos="9061"/>
        </w:tabs>
        <w:spacing w:line="240" w:lineRule="auto"/>
        <w:ind w:firstLine="0"/>
        <w:rPr>
          <w:rStyle w:val="Hyperlink"/>
          <w:noProof/>
        </w:rPr>
      </w:pPr>
      <w:hyperlink w:anchor="_Toc62929252" w:history="1">
        <w:r w:rsidR="006900A5" w:rsidRPr="0077651E">
          <w:rPr>
            <w:rStyle w:val="Hyperlink"/>
            <w:noProof/>
          </w:rPr>
          <w:t>Gráfico 23 - Comparação de Médias de Acordo com o Clock do Processador no 2AM</w:t>
        </w:r>
        <w:r w:rsidR="006900A5">
          <w:rPr>
            <w:noProof/>
            <w:webHidden/>
          </w:rPr>
          <w:tab/>
        </w:r>
        <w:r w:rsidR="006900A5">
          <w:rPr>
            <w:noProof/>
            <w:webHidden/>
          </w:rPr>
          <w:fldChar w:fldCharType="begin"/>
        </w:r>
        <w:r w:rsidR="006900A5">
          <w:rPr>
            <w:noProof/>
            <w:webHidden/>
          </w:rPr>
          <w:instrText xml:space="preserve"> PAGEREF _Toc62929252 \h </w:instrText>
        </w:r>
        <w:r w:rsidR="006900A5">
          <w:rPr>
            <w:noProof/>
            <w:webHidden/>
          </w:rPr>
        </w:r>
        <w:r w:rsidR="006900A5">
          <w:rPr>
            <w:noProof/>
            <w:webHidden/>
          </w:rPr>
          <w:fldChar w:fldCharType="separate"/>
        </w:r>
        <w:r w:rsidR="006900A5">
          <w:rPr>
            <w:noProof/>
            <w:webHidden/>
          </w:rPr>
          <w:t>43</w:t>
        </w:r>
        <w:r w:rsidR="006900A5">
          <w:rPr>
            <w:noProof/>
            <w:webHidden/>
          </w:rPr>
          <w:fldChar w:fldCharType="end"/>
        </w:r>
      </w:hyperlink>
    </w:p>
    <w:p w14:paraId="38DABF70" w14:textId="77777777" w:rsidR="00D73555" w:rsidRPr="00D73555" w:rsidRDefault="00D73555" w:rsidP="00D73555">
      <w:pPr>
        <w:spacing w:line="240" w:lineRule="auto"/>
      </w:pPr>
    </w:p>
    <w:p w14:paraId="49135704" w14:textId="70620197" w:rsidR="006900A5" w:rsidRDefault="00797ADC" w:rsidP="00D73555">
      <w:pPr>
        <w:pStyle w:val="TableofFigures"/>
        <w:tabs>
          <w:tab w:val="right" w:leader="dot" w:pos="9061"/>
        </w:tabs>
        <w:spacing w:line="240" w:lineRule="auto"/>
        <w:ind w:firstLine="0"/>
        <w:rPr>
          <w:rStyle w:val="Hyperlink"/>
          <w:noProof/>
        </w:rPr>
      </w:pPr>
      <w:hyperlink w:anchor="_Toc62929253" w:history="1">
        <w:r w:rsidR="006900A5" w:rsidRPr="0077651E">
          <w:rPr>
            <w:rStyle w:val="Hyperlink"/>
            <w:noProof/>
          </w:rPr>
          <w:t>Gráfico 24 - Comparação de Médias de Acordo com o Clock do Processador sem Haar Cascade no 2AM</w:t>
        </w:r>
        <w:r w:rsidR="006900A5">
          <w:rPr>
            <w:noProof/>
            <w:webHidden/>
          </w:rPr>
          <w:tab/>
        </w:r>
        <w:r w:rsidR="006900A5">
          <w:rPr>
            <w:noProof/>
            <w:webHidden/>
          </w:rPr>
          <w:fldChar w:fldCharType="begin"/>
        </w:r>
        <w:r w:rsidR="006900A5">
          <w:rPr>
            <w:noProof/>
            <w:webHidden/>
          </w:rPr>
          <w:instrText xml:space="preserve"> PAGEREF _Toc62929253 \h </w:instrText>
        </w:r>
        <w:r w:rsidR="006900A5">
          <w:rPr>
            <w:noProof/>
            <w:webHidden/>
          </w:rPr>
        </w:r>
        <w:r w:rsidR="006900A5">
          <w:rPr>
            <w:noProof/>
            <w:webHidden/>
          </w:rPr>
          <w:fldChar w:fldCharType="separate"/>
        </w:r>
        <w:r w:rsidR="006900A5">
          <w:rPr>
            <w:noProof/>
            <w:webHidden/>
          </w:rPr>
          <w:t>43</w:t>
        </w:r>
        <w:r w:rsidR="006900A5">
          <w:rPr>
            <w:noProof/>
            <w:webHidden/>
          </w:rPr>
          <w:fldChar w:fldCharType="end"/>
        </w:r>
      </w:hyperlink>
    </w:p>
    <w:p w14:paraId="7AE3F750" w14:textId="77777777" w:rsidR="00D73555" w:rsidRPr="00D73555" w:rsidRDefault="00D73555" w:rsidP="00D73555">
      <w:pPr>
        <w:spacing w:line="240" w:lineRule="auto"/>
      </w:pPr>
    </w:p>
    <w:p w14:paraId="05FDFDBD" w14:textId="7305F373" w:rsidR="006900A5" w:rsidRDefault="00797ADC" w:rsidP="00D73555">
      <w:pPr>
        <w:pStyle w:val="TableofFigures"/>
        <w:tabs>
          <w:tab w:val="right" w:leader="dot" w:pos="9061"/>
        </w:tabs>
        <w:spacing w:line="240" w:lineRule="auto"/>
        <w:ind w:firstLine="0"/>
        <w:rPr>
          <w:rFonts w:asciiTheme="minorHAnsi" w:eastAsiaTheme="minorEastAsia" w:hAnsiTheme="minorHAnsi" w:cstheme="minorBidi"/>
          <w:noProof/>
          <w:sz w:val="22"/>
          <w:szCs w:val="22"/>
        </w:rPr>
      </w:pPr>
      <w:hyperlink w:anchor="_Toc62929254" w:history="1">
        <w:r w:rsidR="006900A5" w:rsidRPr="0077651E">
          <w:rPr>
            <w:rStyle w:val="Hyperlink"/>
            <w:noProof/>
          </w:rPr>
          <w:t>Gráfico 25 - Comparação das Médias do Fisherfaces e Eigenfaces de Acordo com o Clock do Processador no 2AM</w:t>
        </w:r>
        <w:r w:rsidR="006900A5">
          <w:rPr>
            <w:noProof/>
            <w:webHidden/>
          </w:rPr>
          <w:tab/>
        </w:r>
        <w:r w:rsidR="006900A5">
          <w:rPr>
            <w:noProof/>
            <w:webHidden/>
          </w:rPr>
          <w:fldChar w:fldCharType="begin"/>
        </w:r>
        <w:r w:rsidR="006900A5">
          <w:rPr>
            <w:noProof/>
            <w:webHidden/>
          </w:rPr>
          <w:instrText xml:space="preserve"> PAGEREF _Toc62929254 \h </w:instrText>
        </w:r>
        <w:r w:rsidR="006900A5">
          <w:rPr>
            <w:noProof/>
            <w:webHidden/>
          </w:rPr>
        </w:r>
        <w:r w:rsidR="006900A5">
          <w:rPr>
            <w:noProof/>
            <w:webHidden/>
          </w:rPr>
          <w:fldChar w:fldCharType="separate"/>
        </w:r>
        <w:r w:rsidR="006900A5">
          <w:rPr>
            <w:noProof/>
            <w:webHidden/>
          </w:rPr>
          <w:t>44</w:t>
        </w:r>
        <w:r w:rsidR="006900A5">
          <w:rPr>
            <w:noProof/>
            <w:webHidden/>
          </w:rPr>
          <w:fldChar w:fldCharType="end"/>
        </w:r>
      </w:hyperlink>
    </w:p>
    <w:p w14:paraId="4A328CF6" w14:textId="7BFBE17F" w:rsidR="006900A5" w:rsidRDefault="006900A5" w:rsidP="00D73555">
      <w:pPr>
        <w:spacing w:after="160" w:line="240" w:lineRule="auto"/>
        <w:ind w:firstLine="0"/>
        <w:jc w:val="center"/>
        <w:rPr>
          <w:iCs/>
        </w:rPr>
      </w:pPr>
      <w:r>
        <w:rPr>
          <w:iCs/>
        </w:rPr>
        <w:fldChar w:fldCharType="end"/>
      </w:r>
    </w:p>
    <w:p w14:paraId="58614C76" w14:textId="7DFD83B8" w:rsidR="006900A5" w:rsidRDefault="006900A5">
      <w:pPr>
        <w:spacing w:after="160" w:line="259" w:lineRule="auto"/>
        <w:ind w:firstLine="0"/>
        <w:jc w:val="left"/>
        <w:rPr>
          <w:iCs/>
        </w:rPr>
      </w:pPr>
      <w:r>
        <w:rPr>
          <w:iCs/>
        </w:rPr>
        <w:br w:type="page"/>
      </w:r>
    </w:p>
    <w:p w14:paraId="3952E11C" w14:textId="551E48C7" w:rsidR="00D73555" w:rsidRDefault="00D73555" w:rsidP="00D73555">
      <w:pPr>
        <w:spacing w:line="240" w:lineRule="auto"/>
        <w:ind w:firstLine="0"/>
        <w:jc w:val="center"/>
        <w:rPr>
          <w:iCs/>
        </w:rPr>
      </w:pPr>
      <w:r>
        <w:rPr>
          <w:iCs/>
        </w:rPr>
        <w:lastRenderedPageBreak/>
        <w:t>LISTA DE TABELAS</w:t>
      </w:r>
    </w:p>
    <w:p w14:paraId="05DACC0B" w14:textId="35D27BFE" w:rsidR="00D73555" w:rsidRDefault="00D73555" w:rsidP="00D73555">
      <w:pPr>
        <w:spacing w:line="240" w:lineRule="auto"/>
        <w:ind w:firstLine="0"/>
        <w:jc w:val="center"/>
        <w:rPr>
          <w:iCs/>
        </w:rPr>
      </w:pPr>
    </w:p>
    <w:p w14:paraId="150590AD" w14:textId="0FF1A465" w:rsidR="00D73555" w:rsidRDefault="00D73555" w:rsidP="00D73555">
      <w:pPr>
        <w:pStyle w:val="TableofFigures"/>
        <w:tabs>
          <w:tab w:val="right" w:leader="dot" w:pos="9061"/>
        </w:tabs>
        <w:spacing w:line="240" w:lineRule="auto"/>
        <w:rPr>
          <w:rStyle w:val="Hyperlink"/>
          <w:noProof/>
        </w:rPr>
      </w:pPr>
      <w:r>
        <w:rPr>
          <w:iCs/>
        </w:rPr>
        <w:fldChar w:fldCharType="begin"/>
      </w:r>
      <w:r>
        <w:rPr>
          <w:iCs/>
        </w:rPr>
        <w:instrText xml:space="preserve"> TOC \h \z \c "Tabela" </w:instrText>
      </w:r>
      <w:r>
        <w:rPr>
          <w:iCs/>
        </w:rPr>
        <w:fldChar w:fldCharType="separate"/>
      </w:r>
      <w:hyperlink w:anchor="_Toc62929397" w:history="1">
        <w:r w:rsidRPr="00DD0F5D">
          <w:rPr>
            <w:rStyle w:val="Hyperlink"/>
            <w:noProof/>
          </w:rPr>
          <w:t>Tabela 1 - Mudança de resolução no 2AM</w:t>
        </w:r>
        <w:r>
          <w:rPr>
            <w:noProof/>
            <w:webHidden/>
          </w:rPr>
          <w:tab/>
        </w:r>
        <w:r>
          <w:rPr>
            <w:noProof/>
            <w:webHidden/>
          </w:rPr>
          <w:fldChar w:fldCharType="begin"/>
        </w:r>
        <w:r>
          <w:rPr>
            <w:noProof/>
            <w:webHidden/>
          </w:rPr>
          <w:instrText xml:space="preserve"> PAGEREF _Toc62929397 \h </w:instrText>
        </w:r>
        <w:r>
          <w:rPr>
            <w:noProof/>
            <w:webHidden/>
          </w:rPr>
        </w:r>
        <w:r>
          <w:rPr>
            <w:noProof/>
            <w:webHidden/>
          </w:rPr>
          <w:fldChar w:fldCharType="separate"/>
        </w:r>
        <w:r>
          <w:rPr>
            <w:noProof/>
            <w:webHidden/>
          </w:rPr>
          <w:t>22</w:t>
        </w:r>
        <w:r>
          <w:rPr>
            <w:noProof/>
            <w:webHidden/>
          </w:rPr>
          <w:fldChar w:fldCharType="end"/>
        </w:r>
      </w:hyperlink>
    </w:p>
    <w:p w14:paraId="443C600D" w14:textId="77777777" w:rsidR="00D73555" w:rsidRPr="00D73555" w:rsidRDefault="00D73555" w:rsidP="00D73555">
      <w:pPr>
        <w:spacing w:line="240" w:lineRule="auto"/>
      </w:pPr>
    </w:p>
    <w:p w14:paraId="118BECE1" w14:textId="309CDAA1" w:rsidR="00D73555" w:rsidRDefault="00797ADC" w:rsidP="00D73555">
      <w:pPr>
        <w:pStyle w:val="TableofFigures"/>
        <w:tabs>
          <w:tab w:val="right" w:leader="dot" w:pos="9061"/>
        </w:tabs>
        <w:spacing w:line="240" w:lineRule="auto"/>
        <w:rPr>
          <w:rStyle w:val="Hyperlink"/>
          <w:noProof/>
        </w:rPr>
      </w:pPr>
      <w:hyperlink w:anchor="_Toc62929398" w:history="1">
        <w:r w:rsidR="00D73555" w:rsidRPr="00DD0F5D">
          <w:rPr>
            <w:rStyle w:val="Hyperlink"/>
            <w:noProof/>
          </w:rPr>
          <w:t>Tabela 2 - Mudança de Resolução do rosto no 2AM Usando FisherFaces</w:t>
        </w:r>
        <w:r w:rsidR="00D73555">
          <w:rPr>
            <w:noProof/>
            <w:webHidden/>
          </w:rPr>
          <w:tab/>
        </w:r>
        <w:r w:rsidR="00D73555">
          <w:rPr>
            <w:noProof/>
            <w:webHidden/>
          </w:rPr>
          <w:fldChar w:fldCharType="begin"/>
        </w:r>
        <w:r w:rsidR="00D73555">
          <w:rPr>
            <w:noProof/>
            <w:webHidden/>
          </w:rPr>
          <w:instrText xml:space="preserve"> PAGEREF _Toc62929398 \h </w:instrText>
        </w:r>
        <w:r w:rsidR="00D73555">
          <w:rPr>
            <w:noProof/>
            <w:webHidden/>
          </w:rPr>
        </w:r>
        <w:r w:rsidR="00D73555">
          <w:rPr>
            <w:noProof/>
            <w:webHidden/>
          </w:rPr>
          <w:fldChar w:fldCharType="separate"/>
        </w:r>
        <w:r w:rsidR="00D73555">
          <w:rPr>
            <w:noProof/>
            <w:webHidden/>
          </w:rPr>
          <w:t>23</w:t>
        </w:r>
        <w:r w:rsidR="00D73555">
          <w:rPr>
            <w:noProof/>
            <w:webHidden/>
          </w:rPr>
          <w:fldChar w:fldCharType="end"/>
        </w:r>
      </w:hyperlink>
    </w:p>
    <w:p w14:paraId="0C7C19AC" w14:textId="77777777" w:rsidR="00D73555" w:rsidRPr="00D73555" w:rsidRDefault="00D73555" w:rsidP="00D73555">
      <w:pPr>
        <w:spacing w:line="240" w:lineRule="auto"/>
      </w:pPr>
    </w:p>
    <w:p w14:paraId="400B37C6" w14:textId="0866BAD0" w:rsidR="00D73555" w:rsidRDefault="00797ADC" w:rsidP="00D73555">
      <w:pPr>
        <w:pStyle w:val="TableofFigures"/>
        <w:tabs>
          <w:tab w:val="right" w:leader="dot" w:pos="9061"/>
        </w:tabs>
        <w:spacing w:line="240" w:lineRule="auto"/>
        <w:rPr>
          <w:rStyle w:val="Hyperlink"/>
          <w:noProof/>
        </w:rPr>
      </w:pPr>
      <w:hyperlink w:anchor="_Toc62929399" w:history="1">
        <w:r w:rsidR="00D73555" w:rsidRPr="00DD0F5D">
          <w:rPr>
            <w:rStyle w:val="Hyperlink"/>
            <w:noProof/>
          </w:rPr>
          <w:t>Tabela 3 - Mudança de Resolução do Rosto no 2AM Usando EigenFaces</w:t>
        </w:r>
        <w:r w:rsidR="00D73555">
          <w:rPr>
            <w:noProof/>
            <w:webHidden/>
          </w:rPr>
          <w:tab/>
        </w:r>
        <w:r w:rsidR="00D73555">
          <w:rPr>
            <w:noProof/>
            <w:webHidden/>
          </w:rPr>
          <w:fldChar w:fldCharType="begin"/>
        </w:r>
        <w:r w:rsidR="00D73555">
          <w:rPr>
            <w:noProof/>
            <w:webHidden/>
          </w:rPr>
          <w:instrText xml:space="preserve"> PAGEREF _Toc62929399 \h </w:instrText>
        </w:r>
        <w:r w:rsidR="00D73555">
          <w:rPr>
            <w:noProof/>
            <w:webHidden/>
          </w:rPr>
        </w:r>
        <w:r w:rsidR="00D73555">
          <w:rPr>
            <w:noProof/>
            <w:webHidden/>
          </w:rPr>
          <w:fldChar w:fldCharType="separate"/>
        </w:r>
        <w:r w:rsidR="00D73555">
          <w:rPr>
            <w:noProof/>
            <w:webHidden/>
          </w:rPr>
          <w:t>24</w:t>
        </w:r>
        <w:r w:rsidR="00D73555">
          <w:rPr>
            <w:noProof/>
            <w:webHidden/>
          </w:rPr>
          <w:fldChar w:fldCharType="end"/>
        </w:r>
      </w:hyperlink>
    </w:p>
    <w:p w14:paraId="681960A0" w14:textId="77777777" w:rsidR="00D73555" w:rsidRPr="00D73555" w:rsidRDefault="00D73555" w:rsidP="00D73555">
      <w:pPr>
        <w:spacing w:line="240" w:lineRule="auto"/>
      </w:pPr>
    </w:p>
    <w:p w14:paraId="09677E13" w14:textId="03D2AC69" w:rsidR="00D73555" w:rsidRDefault="00797ADC" w:rsidP="00D73555">
      <w:pPr>
        <w:pStyle w:val="TableofFigures"/>
        <w:tabs>
          <w:tab w:val="right" w:leader="dot" w:pos="9061"/>
        </w:tabs>
        <w:spacing w:line="240" w:lineRule="auto"/>
        <w:rPr>
          <w:rStyle w:val="Hyperlink"/>
          <w:noProof/>
        </w:rPr>
      </w:pPr>
      <w:hyperlink w:anchor="_Toc62929400" w:history="1">
        <w:r w:rsidR="00D73555" w:rsidRPr="00DD0F5D">
          <w:rPr>
            <w:rStyle w:val="Hyperlink"/>
            <w:noProof/>
          </w:rPr>
          <w:t>Tabela 4 - Mudança de Resolução dos Rostos no 2AM Usando LBPH</w:t>
        </w:r>
        <w:r w:rsidR="00D73555">
          <w:rPr>
            <w:noProof/>
            <w:webHidden/>
          </w:rPr>
          <w:tab/>
        </w:r>
        <w:r w:rsidR="00D73555">
          <w:rPr>
            <w:noProof/>
            <w:webHidden/>
          </w:rPr>
          <w:fldChar w:fldCharType="begin"/>
        </w:r>
        <w:r w:rsidR="00D73555">
          <w:rPr>
            <w:noProof/>
            <w:webHidden/>
          </w:rPr>
          <w:instrText xml:space="preserve"> PAGEREF _Toc62929400 \h </w:instrText>
        </w:r>
        <w:r w:rsidR="00D73555">
          <w:rPr>
            <w:noProof/>
            <w:webHidden/>
          </w:rPr>
        </w:r>
        <w:r w:rsidR="00D73555">
          <w:rPr>
            <w:noProof/>
            <w:webHidden/>
          </w:rPr>
          <w:fldChar w:fldCharType="separate"/>
        </w:r>
        <w:r w:rsidR="00D73555">
          <w:rPr>
            <w:noProof/>
            <w:webHidden/>
          </w:rPr>
          <w:t>25</w:t>
        </w:r>
        <w:r w:rsidR="00D73555">
          <w:rPr>
            <w:noProof/>
            <w:webHidden/>
          </w:rPr>
          <w:fldChar w:fldCharType="end"/>
        </w:r>
      </w:hyperlink>
    </w:p>
    <w:p w14:paraId="442CDEA8" w14:textId="77777777" w:rsidR="00D73555" w:rsidRPr="00D73555" w:rsidRDefault="00D73555" w:rsidP="00D73555">
      <w:pPr>
        <w:spacing w:line="240" w:lineRule="auto"/>
      </w:pPr>
    </w:p>
    <w:p w14:paraId="625C5BE4" w14:textId="6C997445" w:rsidR="00D73555" w:rsidRDefault="00797ADC" w:rsidP="00D73555">
      <w:pPr>
        <w:pStyle w:val="TableofFigures"/>
        <w:tabs>
          <w:tab w:val="right" w:leader="dot" w:pos="9061"/>
        </w:tabs>
        <w:spacing w:line="240" w:lineRule="auto"/>
        <w:rPr>
          <w:rStyle w:val="Hyperlink"/>
          <w:noProof/>
        </w:rPr>
      </w:pPr>
      <w:hyperlink w:anchor="_Toc62929401" w:history="1">
        <w:r w:rsidR="00D73555" w:rsidRPr="00DD0F5D">
          <w:rPr>
            <w:rStyle w:val="Hyperlink"/>
            <w:noProof/>
          </w:rPr>
          <w:t>Tabela 5 - Comparação dos Métodos no 2AM</w:t>
        </w:r>
        <w:r w:rsidR="00D73555">
          <w:rPr>
            <w:noProof/>
            <w:webHidden/>
          </w:rPr>
          <w:tab/>
        </w:r>
        <w:r w:rsidR="00D73555">
          <w:rPr>
            <w:noProof/>
            <w:webHidden/>
          </w:rPr>
          <w:fldChar w:fldCharType="begin"/>
        </w:r>
        <w:r w:rsidR="00D73555">
          <w:rPr>
            <w:noProof/>
            <w:webHidden/>
          </w:rPr>
          <w:instrText xml:space="preserve"> PAGEREF _Toc62929401 \h </w:instrText>
        </w:r>
        <w:r w:rsidR="00D73555">
          <w:rPr>
            <w:noProof/>
            <w:webHidden/>
          </w:rPr>
        </w:r>
        <w:r w:rsidR="00D73555">
          <w:rPr>
            <w:noProof/>
            <w:webHidden/>
          </w:rPr>
          <w:fldChar w:fldCharType="separate"/>
        </w:r>
        <w:r w:rsidR="00D73555">
          <w:rPr>
            <w:noProof/>
            <w:webHidden/>
          </w:rPr>
          <w:t>27</w:t>
        </w:r>
        <w:r w:rsidR="00D73555">
          <w:rPr>
            <w:noProof/>
            <w:webHidden/>
          </w:rPr>
          <w:fldChar w:fldCharType="end"/>
        </w:r>
      </w:hyperlink>
    </w:p>
    <w:p w14:paraId="560E7606" w14:textId="77777777" w:rsidR="00D73555" w:rsidRPr="00D73555" w:rsidRDefault="00D73555" w:rsidP="00D73555">
      <w:pPr>
        <w:spacing w:line="240" w:lineRule="auto"/>
      </w:pPr>
    </w:p>
    <w:p w14:paraId="0C3E347D" w14:textId="2BCD5F78" w:rsidR="00D73555" w:rsidRDefault="00797ADC" w:rsidP="00D73555">
      <w:pPr>
        <w:pStyle w:val="TableofFigures"/>
        <w:tabs>
          <w:tab w:val="right" w:leader="dot" w:pos="9061"/>
        </w:tabs>
        <w:spacing w:line="240" w:lineRule="auto"/>
        <w:rPr>
          <w:rStyle w:val="Hyperlink"/>
          <w:noProof/>
        </w:rPr>
      </w:pPr>
      <w:hyperlink w:anchor="_Toc62929402" w:history="1">
        <w:r w:rsidR="00D73555" w:rsidRPr="00DD0F5D">
          <w:rPr>
            <w:rStyle w:val="Hyperlink"/>
            <w:noProof/>
          </w:rPr>
          <w:t>Tabela 6 - Comparação dos Métodos no Lenovo</w:t>
        </w:r>
        <w:r w:rsidR="00D73555">
          <w:rPr>
            <w:noProof/>
            <w:webHidden/>
          </w:rPr>
          <w:tab/>
        </w:r>
        <w:r w:rsidR="00D73555">
          <w:rPr>
            <w:noProof/>
            <w:webHidden/>
          </w:rPr>
          <w:fldChar w:fldCharType="begin"/>
        </w:r>
        <w:r w:rsidR="00D73555">
          <w:rPr>
            <w:noProof/>
            <w:webHidden/>
          </w:rPr>
          <w:instrText xml:space="preserve"> PAGEREF _Toc62929402 \h </w:instrText>
        </w:r>
        <w:r w:rsidR="00D73555">
          <w:rPr>
            <w:noProof/>
            <w:webHidden/>
          </w:rPr>
        </w:r>
        <w:r w:rsidR="00D73555">
          <w:rPr>
            <w:noProof/>
            <w:webHidden/>
          </w:rPr>
          <w:fldChar w:fldCharType="separate"/>
        </w:r>
        <w:r w:rsidR="00D73555">
          <w:rPr>
            <w:noProof/>
            <w:webHidden/>
          </w:rPr>
          <w:t>27</w:t>
        </w:r>
        <w:r w:rsidR="00D73555">
          <w:rPr>
            <w:noProof/>
            <w:webHidden/>
          </w:rPr>
          <w:fldChar w:fldCharType="end"/>
        </w:r>
      </w:hyperlink>
    </w:p>
    <w:p w14:paraId="00D453A4" w14:textId="77777777" w:rsidR="00D73555" w:rsidRPr="00D73555" w:rsidRDefault="00D73555" w:rsidP="00D73555">
      <w:pPr>
        <w:spacing w:line="240" w:lineRule="auto"/>
      </w:pPr>
    </w:p>
    <w:p w14:paraId="49706026" w14:textId="3B92F2DF" w:rsidR="00D73555" w:rsidRDefault="00797ADC" w:rsidP="00D73555">
      <w:pPr>
        <w:pStyle w:val="TableofFigures"/>
        <w:tabs>
          <w:tab w:val="right" w:leader="dot" w:pos="9061"/>
        </w:tabs>
        <w:spacing w:line="240" w:lineRule="auto"/>
        <w:rPr>
          <w:rStyle w:val="Hyperlink"/>
          <w:noProof/>
        </w:rPr>
      </w:pPr>
      <w:hyperlink w:anchor="_Toc62929403" w:history="1">
        <w:r w:rsidR="00D73555" w:rsidRPr="00DD0F5D">
          <w:rPr>
            <w:rStyle w:val="Hyperlink"/>
            <w:noProof/>
          </w:rPr>
          <w:t>Tabela 7 - Comparação dos Métodos no Raspberry Pi</w:t>
        </w:r>
        <w:r w:rsidR="00D73555">
          <w:rPr>
            <w:noProof/>
            <w:webHidden/>
          </w:rPr>
          <w:tab/>
        </w:r>
        <w:r w:rsidR="00D73555">
          <w:rPr>
            <w:noProof/>
            <w:webHidden/>
          </w:rPr>
          <w:fldChar w:fldCharType="begin"/>
        </w:r>
        <w:r w:rsidR="00D73555">
          <w:rPr>
            <w:noProof/>
            <w:webHidden/>
          </w:rPr>
          <w:instrText xml:space="preserve"> PAGEREF _Toc62929403 \h </w:instrText>
        </w:r>
        <w:r w:rsidR="00D73555">
          <w:rPr>
            <w:noProof/>
            <w:webHidden/>
          </w:rPr>
        </w:r>
        <w:r w:rsidR="00D73555">
          <w:rPr>
            <w:noProof/>
            <w:webHidden/>
          </w:rPr>
          <w:fldChar w:fldCharType="separate"/>
        </w:r>
        <w:r w:rsidR="00D73555">
          <w:rPr>
            <w:noProof/>
            <w:webHidden/>
          </w:rPr>
          <w:t>28</w:t>
        </w:r>
        <w:r w:rsidR="00D73555">
          <w:rPr>
            <w:noProof/>
            <w:webHidden/>
          </w:rPr>
          <w:fldChar w:fldCharType="end"/>
        </w:r>
      </w:hyperlink>
    </w:p>
    <w:p w14:paraId="0F7C3A18" w14:textId="77777777" w:rsidR="00D73555" w:rsidRPr="00D73555" w:rsidRDefault="00D73555" w:rsidP="00D73555">
      <w:pPr>
        <w:spacing w:line="240" w:lineRule="auto"/>
      </w:pPr>
    </w:p>
    <w:p w14:paraId="7725693E" w14:textId="282345EF" w:rsidR="00D73555" w:rsidRDefault="00797ADC" w:rsidP="00D73555">
      <w:pPr>
        <w:pStyle w:val="TableofFigures"/>
        <w:tabs>
          <w:tab w:val="right" w:leader="dot" w:pos="9061"/>
        </w:tabs>
        <w:spacing w:line="240" w:lineRule="auto"/>
        <w:rPr>
          <w:rStyle w:val="Hyperlink"/>
          <w:noProof/>
        </w:rPr>
      </w:pPr>
      <w:hyperlink w:anchor="_Toc62929404" w:history="1">
        <w:r w:rsidR="00D73555" w:rsidRPr="00DD0F5D">
          <w:rPr>
            <w:rStyle w:val="Hyperlink"/>
            <w:noProof/>
          </w:rPr>
          <w:t>Tabela 8 - Teste de Número de Amostras Usando LBPH no 2AM</w:t>
        </w:r>
        <w:r w:rsidR="00D73555">
          <w:rPr>
            <w:noProof/>
            <w:webHidden/>
          </w:rPr>
          <w:tab/>
        </w:r>
        <w:r w:rsidR="00D73555">
          <w:rPr>
            <w:noProof/>
            <w:webHidden/>
          </w:rPr>
          <w:fldChar w:fldCharType="begin"/>
        </w:r>
        <w:r w:rsidR="00D73555">
          <w:rPr>
            <w:noProof/>
            <w:webHidden/>
          </w:rPr>
          <w:instrText xml:space="preserve"> PAGEREF _Toc62929404 \h </w:instrText>
        </w:r>
        <w:r w:rsidR="00D73555">
          <w:rPr>
            <w:noProof/>
            <w:webHidden/>
          </w:rPr>
        </w:r>
        <w:r w:rsidR="00D73555">
          <w:rPr>
            <w:noProof/>
            <w:webHidden/>
          </w:rPr>
          <w:fldChar w:fldCharType="separate"/>
        </w:r>
        <w:r w:rsidR="00D73555">
          <w:rPr>
            <w:noProof/>
            <w:webHidden/>
          </w:rPr>
          <w:t>30</w:t>
        </w:r>
        <w:r w:rsidR="00D73555">
          <w:rPr>
            <w:noProof/>
            <w:webHidden/>
          </w:rPr>
          <w:fldChar w:fldCharType="end"/>
        </w:r>
      </w:hyperlink>
    </w:p>
    <w:p w14:paraId="6C3EAD80" w14:textId="77777777" w:rsidR="00D73555" w:rsidRPr="00D73555" w:rsidRDefault="00D73555" w:rsidP="00D73555">
      <w:pPr>
        <w:spacing w:line="240" w:lineRule="auto"/>
      </w:pPr>
    </w:p>
    <w:p w14:paraId="71436EC0" w14:textId="035B26F8" w:rsidR="00D73555" w:rsidRDefault="00797ADC" w:rsidP="00D73555">
      <w:pPr>
        <w:pStyle w:val="TableofFigures"/>
        <w:tabs>
          <w:tab w:val="right" w:leader="dot" w:pos="9061"/>
        </w:tabs>
        <w:spacing w:line="240" w:lineRule="auto"/>
        <w:rPr>
          <w:rStyle w:val="Hyperlink"/>
          <w:noProof/>
        </w:rPr>
      </w:pPr>
      <w:hyperlink w:anchor="_Toc62929405" w:history="1">
        <w:r w:rsidR="00D73555" w:rsidRPr="00DD0F5D">
          <w:rPr>
            <w:rStyle w:val="Hyperlink"/>
            <w:noProof/>
          </w:rPr>
          <w:t>Tabela 9 - Teste de Número de Amostras Usando Eigenfaces no 2AM</w:t>
        </w:r>
        <w:r w:rsidR="00D73555">
          <w:rPr>
            <w:noProof/>
            <w:webHidden/>
          </w:rPr>
          <w:tab/>
        </w:r>
        <w:r w:rsidR="00D73555">
          <w:rPr>
            <w:noProof/>
            <w:webHidden/>
          </w:rPr>
          <w:fldChar w:fldCharType="begin"/>
        </w:r>
        <w:r w:rsidR="00D73555">
          <w:rPr>
            <w:noProof/>
            <w:webHidden/>
          </w:rPr>
          <w:instrText xml:space="preserve"> PAGEREF _Toc62929405 \h </w:instrText>
        </w:r>
        <w:r w:rsidR="00D73555">
          <w:rPr>
            <w:noProof/>
            <w:webHidden/>
          </w:rPr>
        </w:r>
        <w:r w:rsidR="00D73555">
          <w:rPr>
            <w:noProof/>
            <w:webHidden/>
          </w:rPr>
          <w:fldChar w:fldCharType="separate"/>
        </w:r>
        <w:r w:rsidR="00D73555">
          <w:rPr>
            <w:noProof/>
            <w:webHidden/>
          </w:rPr>
          <w:t>31</w:t>
        </w:r>
        <w:r w:rsidR="00D73555">
          <w:rPr>
            <w:noProof/>
            <w:webHidden/>
          </w:rPr>
          <w:fldChar w:fldCharType="end"/>
        </w:r>
      </w:hyperlink>
    </w:p>
    <w:p w14:paraId="5AF29AA3" w14:textId="77777777" w:rsidR="00D73555" w:rsidRPr="00D73555" w:rsidRDefault="00D73555" w:rsidP="00D73555">
      <w:pPr>
        <w:spacing w:line="240" w:lineRule="auto"/>
      </w:pPr>
    </w:p>
    <w:p w14:paraId="42FCA613" w14:textId="5E65CD14" w:rsidR="00D73555" w:rsidRDefault="00797ADC" w:rsidP="00D73555">
      <w:pPr>
        <w:pStyle w:val="TableofFigures"/>
        <w:tabs>
          <w:tab w:val="right" w:leader="dot" w:pos="9061"/>
        </w:tabs>
        <w:spacing w:line="240" w:lineRule="auto"/>
        <w:rPr>
          <w:rStyle w:val="Hyperlink"/>
          <w:noProof/>
        </w:rPr>
      </w:pPr>
      <w:hyperlink w:anchor="_Toc62929406" w:history="1">
        <w:r w:rsidR="00D73555" w:rsidRPr="00DD0F5D">
          <w:rPr>
            <w:rStyle w:val="Hyperlink"/>
            <w:noProof/>
          </w:rPr>
          <w:t>Tabela 10 - Teste de Número de Amostras usando Fisherfaces no 2AM</w:t>
        </w:r>
        <w:r w:rsidR="00D73555">
          <w:rPr>
            <w:noProof/>
            <w:webHidden/>
          </w:rPr>
          <w:tab/>
        </w:r>
        <w:r w:rsidR="00D73555">
          <w:rPr>
            <w:noProof/>
            <w:webHidden/>
          </w:rPr>
          <w:fldChar w:fldCharType="begin"/>
        </w:r>
        <w:r w:rsidR="00D73555">
          <w:rPr>
            <w:noProof/>
            <w:webHidden/>
          </w:rPr>
          <w:instrText xml:space="preserve"> PAGEREF _Toc62929406 \h </w:instrText>
        </w:r>
        <w:r w:rsidR="00D73555">
          <w:rPr>
            <w:noProof/>
            <w:webHidden/>
          </w:rPr>
        </w:r>
        <w:r w:rsidR="00D73555">
          <w:rPr>
            <w:noProof/>
            <w:webHidden/>
          </w:rPr>
          <w:fldChar w:fldCharType="separate"/>
        </w:r>
        <w:r w:rsidR="00D73555">
          <w:rPr>
            <w:noProof/>
            <w:webHidden/>
          </w:rPr>
          <w:t>32</w:t>
        </w:r>
        <w:r w:rsidR="00D73555">
          <w:rPr>
            <w:noProof/>
            <w:webHidden/>
          </w:rPr>
          <w:fldChar w:fldCharType="end"/>
        </w:r>
      </w:hyperlink>
    </w:p>
    <w:p w14:paraId="02795269" w14:textId="77777777" w:rsidR="00D73555" w:rsidRPr="00D73555" w:rsidRDefault="00D73555" w:rsidP="00D73555">
      <w:pPr>
        <w:spacing w:line="240" w:lineRule="auto"/>
      </w:pPr>
    </w:p>
    <w:p w14:paraId="717BF726" w14:textId="0AF42504" w:rsidR="00D73555" w:rsidRDefault="00797ADC" w:rsidP="00D73555">
      <w:pPr>
        <w:pStyle w:val="TableofFigures"/>
        <w:tabs>
          <w:tab w:val="right" w:leader="dot" w:pos="9061"/>
        </w:tabs>
        <w:spacing w:line="240" w:lineRule="auto"/>
        <w:rPr>
          <w:rStyle w:val="Hyperlink"/>
          <w:noProof/>
        </w:rPr>
      </w:pPr>
      <w:hyperlink w:anchor="_Toc62929407" w:history="1">
        <w:r w:rsidR="00D73555" w:rsidRPr="00DD0F5D">
          <w:rPr>
            <w:rStyle w:val="Hyperlink"/>
            <w:noProof/>
          </w:rPr>
          <w:t>Tabela 11 - Teste de Núcleos no 2AM apenas com Haar Cascade</w:t>
        </w:r>
        <w:r w:rsidR="00D73555">
          <w:rPr>
            <w:noProof/>
            <w:webHidden/>
          </w:rPr>
          <w:tab/>
        </w:r>
        <w:r w:rsidR="00D73555">
          <w:rPr>
            <w:noProof/>
            <w:webHidden/>
          </w:rPr>
          <w:fldChar w:fldCharType="begin"/>
        </w:r>
        <w:r w:rsidR="00D73555">
          <w:rPr>
            <w:noProof/>
            <w:webHidden/>
          </w:rPr>
          <w:instrText xml:space="preserve"> PAGEREF _Toc62929407 \h </w:instrText>
        </w:r>
        <w:r w:rsidR="00D73555">
          <w:rPr>
            <w:noProof/>
            <w:webHidden/>
          </w:rPr>
        </w:r>
        <w:r w:rsidR="00D73555">
          <w:rPr>
            <w:noProof/>
            <w:webHidden/>
          </w:rPr>
          <w:fldChar w:fldCharType="separate"/>
        </w:r>
        <w:r w:rsidR="00D73555">
          <w:rPr>
            <w:noProof/>
            <w:webHidden/>
          </w:rPr>
          <w:t>33</w:t>
        </w:r>
        <w:r w:rsidR="00D73555">
          <w:rPr>
            <w:noProof/>
            <w:webHidden/>
          </w:rPr>
          <w:fldChar w:fldCharType="end"/>
        </w:r>
      </w:hyperlink>
    </w:p>
    <w:p w14:paraId="533CCBDD" w14:textId="77777777" w:rsidR="00D73555" w:rsidRPr="00D73555" w:rsidRDefault="00D73555" w:rsidP="00D73555">
      <w:pPr>
        <w:spacing w:line="240" w:lineRule="auto"/>
      </w:pPr>
    </w:p>
    <w:p w14:paraId="3BC55B40" w14:textId="48F50D93" w:rsidR="00D73555" w:rsidRDefault="00797ADC" w:rsidP="00D73555">
      <w:pPr>
        <w:pStyle w:val="TableofFigures"/>
        <w:tabs>
          <w:tab w:val="right" w:leader="dot" w:pos="9061"/>
        </w:tabs>
        <w:spacing w:line="240" w:lineRule="auto"/>
        <w:rPr>
          <w:rStyle w:val="Hyperlink"/>
          <w:noProof/>
        </w:rPr>
      </w:pPr>
      <w:hyperlink w:anchor="_Toc62929408" w:history="1">
        <w:r w:rsidR="00D73555" w:rsidRPr="00DD0F5D">
          <w:rPr>
            <w:rStyle w:val="Hyperlink"/>
            <w:noProof/>
          </w:rPr>
          <w:t>Tabela 12 - Teste de Núcleos no 2AM com método Fisherfaces</w:t>
        </w:r>
        <w:r w:rsidR="00D73555">
          <w:rPr>
            <w:noProof/>
            <w:webHidden/>
          </w:rPr>
          <w:tab/>
        </w:r>
        <w:r w:rsidR="00D73555">
          <w:rPr>
            <w:noProof/>
            <w:webHidden/>
          </w:rPr>
          <w:fldChar w:fldCharType="begin"/>
        </w:r>
        <w:r w:rsidR="00D73555">
          <w:rPr>
            <w:noProof/>
            <w:webHidden/>
          </w:rPr>
          <w:instrText xml:space="preserve"> PAGEREF _Toc62929408 \h </w:instrText>
        </w:r>
        <w:r w:rsidR="00D73555">
          <w:rPr>
            <w:noProof/>
            <w:webHidden/>
          </w:rPr>
        </w:r>
        <w:r w:rsidR="00D73555">
          <w:rPr>
            <w:noProof/>
            <w:webHidden/>
          </w:rPr>
          <w:fldChar w:fldCharType="separate"/>
        </w:r>
        <w:r w:rsidR="00D73555">
          <w:rPr>
            <w:noProof/>
            <w:webHidden/>
          </w:rPr>
          <w:t>34</w:t>
        </w:r>
        <w:r w:rsidR="00D73555">
          <w:rPr>
            <w:noProof/>
            <w:webHidden/>
          </w:rPr>
          <w:fldChar w:fldCharType="end"/>
        </w:r>
      </w:hyperlink>
    </w:p>
    <w:p w14:paraId="7C169F8F" w14:textId="77777777" w:rsidR="00D73555" w:rsidRPr="00D73555" w:rsidRDefault="00D73555" w:rsidP="00D73555">
      <w:pPr>
        <w:spacing w:line="240" w:lineRule="auto"/>
      </w:pPr>
    </w:p>
    <w:p w14:paraId="1D4A7633" w14:textId="7CE8CA0C" w:rsidR="00D73555" w:rsidRDefault="00797ADC" w:rsidP="00D73555">
      <w:pPr>
        <w:pStyle w:val="TableofFigures"/>
        <w:tabs>
          <w:tab w:val="right" w:leader="dot" w:pos="9061"/>
        </w:tabs>
        <w:spacing w:line="240" w:lineRule="auto"/>
        <w:rPr>
          <w:rStyle w:val="Hyperlink"/>
          <w:noProof/>
        </w:rPr>
      </w:pPr>
      <w:hyperlink w:anchor="_Toc62929409" w:history="1">
        <w:r w:rsidR="00D73555" w:rsidRPr="00DD0F5D">
          <w:rPr>
            <w:rStyle w:val="Hyperlink"/>
            <w:noProof/>
          </w:rPr>
          <w:t>Tabela 13 - Teste de Núcleos no 2AM com método Eigenfaces</w:t>
        </w:r>
        <w:r w:rsidR="00D73555">
          <w:rPr>
            <w:noProof/>
            <w:webHidden/>
          </w:rPr>
          <w:tab/>
        </w:r>
        <w:r w:rsidR="00D73555">
          <w:rPr>
            <w:noProof/>
            <w:webHidden/>
          </w:rPr>
          <w:fldChar w:fldCharType="begin"/>
        </w:r>
        <w:r w:rsidR="00D73555">
          <w:rPr>
            <w:noProof/>
            <w:webHidden/>
          </w:rPr>
          <w:instrText xml:space="preserve"> PAGEREF _Toc62929409 \h </w:instrText>
        </w:r>
        <w:r w:rsidR="00D73555">
          <w:rPr>
            <w:noProof/>
            <w:webHidden/>
          </w:rPr>
        </w:r>
        <w:r w:rsidR="00D73555">
          <w:rPr>
            <w:noProof/>
            <w:webHidden/>
          </w:rPr>
          <w:fldChar w:fldCharType="separate"/>
        </w:r>
        <w:r w:rsidR="00D73555">
          <w:rPr>
            <w:noProof/>
            <w:webHidden/>
          </w:rPr>
          <w:t>35</w:t>
        </w:r>
        <w:r w:rsidR="00D73555">
          <w:rPr>
            <w:noProof/>
            <w:webHidden/>
          </w:rPr>
          <w:fldChar w:fldCharType="end"/>
        </w:r>
      </w:hyperlink>
    </w:p>
    <w:p w14:paraId="099C36F5" w14:textId="77777777" w:rsidR="00D73555" w:rsidRPr="00D73555" w:rsidRDefault="00D73555" w:rsidP="00D73555">
      <w:pPr>
        <w:spacing w:line="240" w:lineRule="auto"/>
      </w:pPr>
    </w:p>
    <w:p w14:paraId="4CA55519" w14:textId="02FA4BCC" w:rsidR="00D73555" w:rsidRDefault="00797ADC" w:rsidP="00D73555">
      <w:pPr>
        <w:pStyle w:val="TableofFigures"/>
        <w:tabs>
          <w:tab w:val="right" w:leader="dot" w:pos="9061"/>
        </w:tabs>
        <w:spacing w:line="240" w:lineRule="auto"/>
        <w:rPr>
          <w:rStyle w:val="Hyperlink"/>
          <w:noProof/>
        </w:rPr>
      </w:pPr>
      <w:hyperlink w:anchor="_Toc62929410" w:history="1">
        <w:r w:rsidR="00D73555" w:rsidRPr="00DD0F5D">
          <w:rPr>
            <w:rStyle w:val="Hyperlink"/>
            <w:noProof/>
          </w:rPr>
          <w:t>Tabela 14 - Teste de Núcleos no 2AM com método LBPH</w:t>
        </w:r>
        <w:r w:rsidR="00D73555">
          <w:rPr>
            <w:noProof/>
            <w:webHidden/>
          </w:rPr>
          <w:tab/>
        </w:r>
        <w:r w:rsidR="00D73555">
          <w:rPr>
            <w:noProof/>
            <w:webHidden/>
          </w:rPr>
          <w:fldChar w:fldCharType="begin"/>
        </w:r>
        <w:r w:rsidR="00D73555">
          <w:rPr>
            <w:noProof/>
            <w:webHidden/>
          </w:rPr>
          <w:instrText xml:space="preserve"> PAGEREF _Toc62929410 \h </w:instrText>
        </w:r>
        <w:r w:rsidR="00D73555">
          <w:rPr>
            <w:noProof/>
            <w:webHidden/>
          </w:rPr>
        </w:r>
        <w:r w:rsidR="00D73555">
          <w:rPr>
            <w:noProof/>
            <w:webHidden/>
          </w:rPr>
          <w:fldChar w:fldCharType="separate"/>
        </w:r>
        <w:r w:rsidR="00D73555">
          <w:rPr>
            <w:noProof/>
            <w:webHidden/>
          </w:rPr>
          <w:t>36</w:t>
        </w:r>
        <w:r w:rsidR="00D73555">
          <w:rPr>
            <w:noProof/>
            <w:webHidden/>
          </w:rPr>
          <w:fldChar w:fldCharType="end"/>
        </w:r>
      </w:hyperlink>
    </w:p>
    <w:p w14:paraId="573A9166" w14:textId="77777777" w:rsidR="00D73555" w:rsidRPr="00D73555" w:rsidRDefault="00D73555" w:rsidP="00D73555">
      <w:pPr>
        <w:spacing w:line="240" w:lineRule="auto"/>
      </w:pPr>
    </w:p>
    <w:p w14:paraId="7DBE805D" w14:textId="427C05A4" w:rsidR="00D73555" w:rsidRDefault="00797ADC" w:rsidP="00D73555">
      <w:pPr>
        <w:pStyle w:val="TableofFigures"/>
        <w:tabs>
          <w:tab w:val="right" w:leader="dot" w:pos="9061"/>
        </w:tabs>
        <w:spacing w:line="240" w:lineRule="auto"/>
        <w:rPr>
          <w:rStyle w:val="Hyperlink"/>
          <w:noProof/>
        </w:rPr>
      </w:pPr>
      <w:hyperlink w:anchor="_Toc62929411" w:history="1">
        <w:r w:rsidR="00D73555" w:rsidRPr="00DD0F5D">
          <w:rPr>
            <w:rStyle w:val="Hyperlink"/>
            <w:noProof/>
          </w:rPr>
          <w:t>Tabela 15 - Testes de Clock no 2AM apenas com Haar Cascade</w:t>
        </w:r>
        <w:r w:rsidR="00D73555">
          <w:rPr>
            <w:noProof/>
            <w:webHidden/>
          </w:rPr>
          <w:tab/>
        </w:r>
        <w:r w:rsidR="00D73555">
          <w:rPr>
            <w:noProof/>
            <w:webHidden/>
          </w:rPr>
          <w:fldChar w:fldCharType="begin"/>
        </w:r>
        <w:r w:rsidR="00D73555">
          <w:rPr>
            <w:noProof/>
            <w:webHidden/>
          </w:rPr>
          <w:instrText xml:space="preserve"> PAGEREF _Toc62929411 \h </w:instrText>
        </w:r>
        <w:r w:rsidR="00D73555">
          <w:rPr>
            <w:noProof/>
            <w:webHidden/>
          </w:rPr>
        </w:r>
        <w:r w:rsidR="00D73555">
          <w:rPr>
            <w:noProof/>
            <w:webHidden/>
          </w:rPr>
          <w:fldChar w:fldCharType="separate"/>
        </w:r>
        <w:r w:rsidR="00D73555">
          <w:rPr>
            <w:noProof/>
            <w:webHidden/>
          </w:rPr>
          <w:t>39</w:t>
        </w:r>
        <w:r w:rsidR="00D73555">
          <w:rPr>
            <w:noProof/>
            <w:webHidden/>
          </w:rPr>
          <w:fldChar w:fldCharType="end"/>
        </w:r>
      </w:hyperlink>
    </w:p>
    <w:p w14:paraId="2AF137E6" w14:textId="77777777" w:rsidR="00D73555" w:rsidRPr="00D73555" w:rsidRDefault="00D73555" w:rsidP="00D73555">
      <w:pPr>
        <w:spacing w:line="240" w:lineRule="auto"/>
      </w:pPr>
    </w:p>
    <w:p w14:paraId="104F594A" w14:textId="58D6580C" w:rsidR="00D73555" w:rsidRDefault="00797ADC" w:rsidP="00D73555">
      <w:pPr>
        <w:pStyle w:val="TableofFigures"/>
        <w:tabs>
          <w:tab w:val="right" w:leader="dot" w:pos="9061"/>
        </w:tabs>
        <w:spacing w:line="240" w:lineRule="auto"/>
        <w:rPr>
          <w:rStyle w:val="Hyperlink"/>
          <w:noProof/>
        </w:rPr>
      </w:pPr>
      <w:hyperlink w:anchor="_Toc62929412" w:history="1">
        <w:r w:rsidR="00D73555" w:rsidRPr="00DD0F5D">
          <w:rPr>
            <w:rStyle w:val="Hyperlink"/>
            <w:noProof/>
          </w:rPr>
          <w:t>Tabela 16 - Testes de Clock do Fisherfaces no 2AM</w:t>
        </w:r>
        <w:r w:rsidR="00D73555">
          <w:rPr>
            <w:noProof/>
            <w:webHidden/>
          </w:rPr>
          <w:tab/>
        </w:r>
        <w:r w:rsidR="00D73555">
          <w:rPr>
            <w:noProof/>
            <w:webHidden/>
          </w:rPr>
          <w:fldChar w:fldCharType="begin"/>
        </w:r>
        <w:r w:rsidR="00D73555">
          <w:rPr>
            <w:noProof/>
            <w:webHidden/>
          </w:rPr>
          <w:instrText xml:space="preserve"> PAGEREF _Toc62929412 \h </w:instrText>
        </w:r>
        <w:r w:rsidR="00D73555">
          <w:rPr>
            <w:noProof/>
            <w:webHidden/>
          </w:rPr>
        </w:r>
        <w:r w:rsidR="00D73555">
          <w:rPr>
            <w:noProof/>
            <w:webHidden/>
          </w:rPr>
          <w:fldChar w:fldCharType="separate"/>
        </w:r>
        <w:r w:rsidR="00D73555">
          <w:rPr>
            <w:noProof/>
            <w:webHidden/>
          </w:rPr>
          <w:t>40</w:t>
        </w:r>
        <w:r w:rsidR="00D73555">
          <w:rPr>
            <w:noProof/>
            <w:webHidden/>
          </w:rPr>
          <w:fldChar w:fldCharType="end"/>
        </w:r>
      </w:hyperlink>
    </w:p>
    <w:p w14:paraId="31FC98BB" w14:textId="77777777" w:rsidR="00D73555" w:rsidRPr="00D73555" w:rsidRDefault="00D73555" w:rsidP="00D73555">
      <w:pPr>
        <w:spacing w:line="240" w:lineRule="auto"/>
      </w:pPr>
    </w:p>
    <w:p w14:paraId="4F2115C4" w14:textId="3980E7AB" w:rsidR="00D73555" w:rsidRDefault="00797ADC" w:rsidP="00D73555">
      <w:pPr>
        <w:pStyle w:val="TableofFigures"/>
        <w:tabs>
          <w:tab w:val="right" w:leader="dot" w:pos="9061"/>
        </w:tabs>
        <w:spacing w:line="240" w:lineRule="auto"/>
        <w:rPr>
          <w:rStyle w:val="Hyperlink"/>
          <w:noProof/>
        </w:rPr>
      </w:pPr>
      <w:hyperlink w:anchor="_Toc62929413" w:history="1">
        <w:r w:rsidR="00D73555" w:rsidRPr="00DD0F5D">
          <w:rPr>
            <w:rStyle w:val="Hyperlink"/>
            <w:noProof/>
          </w:rPr>
          <w:t>Tabela 17 - Testes de Clock do Eigenfaces no 2AM</w:t>
        </w:r>
        <w:r w:rsidR="00D73555">
          <w:rPr>
            <w:noProof/>
            <w:webHidden/>
          </w:rPr>
          <w:tab/>
        </w:r>
        <w:r w:rsidR="00D73555">
          <w:rPr>
            <w:noProof/>
            <w:webHidden/>
          </w:rPr>
          <w:fldChar w:fldCharType="begin"/>
        </w:r>
        <w:r w:rsidR="00D73555">
          <w:rPr>
            <w:noProof/>
            <w:webHidden/>
          </w:rPr>
          <w:instrText xml:space="preserve"> PAGEREF _Toc62929413 \h </w:instrText>
        </w:r>
        <w:r w:rsidR="00D73555">
          <w:rPr>
            <w:noProof/>
            <w:webHidden/>
          </w:rPr>
        </w:r>
        <w:r w:rsidR="00D73555">
          <w:rPr>
            <w:noProof/>
            <w:webHidden/>
          </w:rPr>
          <w:fldChar w:fldCharType="separate"/>
        </w:r>
        <w:r w:rsidR="00D73555">
          <w:rPr>
            <w:noProof/>
            <w:webHidden/>
          </w:rPr>
          <w:t>41</w:t>
        </w:r>
        <w:r w:rsidR="00D73555">
          <w:rPr>
            <w:noProof/>
            <w:webHidden/>
          </w:rPr>
          <w:fldChar w:fldCharType="end"/>
        </w:r>
      </w:hyperlink>
    </w:p>
    <w:p w14:paraId="21446B55" w14:textId="77777777" w:rsidR="00D73555" w:rsidRPr="00D73555" w:rsidRDefault="00D73555" w:rsidP="00D73555">
      <w:pPr>
        <w:spacing w:line="240" w:lineRule="auto"/>
      </w:pPr>
    </w:p>
    <w:p w14:paraId="434CEEA6" w14:textId="1D0F2BF1" w:rsidR="00D73555" w:rsidRDefault="00797ADC" w:rsidP="00D73555">
      <w:pPr>
        <w:pStyle w:val="TableofFigures"/>
        <w:tabs>
          <w:tab w:val="right" w:leader="dot" w:pos="9061"/>
        </w:tabs>
        <w:spacing w:line="240" w:lineRule="auto"/>
        <w:rPr>
          <w:rFonts w:asciiTheme="minorHAnsi" w:eastAsiaTheme="minorEastAsia" w:hAnsiTheme="minorHAnsi" w:cstheme="minorBidi"/>
          <w:noProof/>
          <w:sz w:val="22"/>
          <w:szCs w:val="22"/>
        </w:rPr>
      </w:pPr>
      <w:hyperlink w:anchor="_Toc62929414" w:history="1">
        <w:r w:rsidR="00D73555" w:rsidRPr="00DD0F5D">
          <w:rPr>
            <w:rStyle w:val="Hyperlink"/>
            <w:noProof/>
          </w:rPr>
          <w:t>Tabela 18 - Testes de Clock do LBPH no 2AM</w:t>
        </w:r>
        <w:r w:rsidR="00D73555">
          <w:rPr>
            <w:noProof/>
            <w:webHidden/>
          </w:rPr>
          <w:tab/>
        </w:r>
        <w:r w:rsidR="00D73555">
          <w:rPr>
            <w:noProof/>
            <w:webHidden/>
          </w:rPr>
          <w:fldChar w:fldCharType="begin"/>
        </w:r>
        <w:r w:rsidR="00D73555">
          <w:rPr>
            <w:noProof/>
            <w:webHidden/>
          </w:rPr>
          <w:instrText xml:space="preserve"> PAGEREF _Toc62929414 \h </w:instrText>
        </w:r>
        <w:r w:rsidR="00D73555">
          <w:rPr>
            <w:noProof/>
            <w:webHidden/>
          </w:rPr>
        </w:r>
        <w:r w:rsidR="00D73555">
          <w:rPr>
            <w:noProof/>
            <w:webHidden/>
          </w:rPr>
          <w:fldChar w:fldCharType="separate"/>
        </w:r>
        <w:r w:rsidR="00D73555">
          <w:rPr>
            <w:noProof/>
            <w:webHidden/>
          </w:rPr>
          <w:t>42</w:t>
        </w:r>
        <w:r w:rsidR="00D73555">
          <w:rPr>
            <w:noProof/>
            <w:webHidden/>
          </w:rPr>
          <w:fldChar w:fldCharType="end"/>
        </w:r>
      </w:hyperlink>
    </w:p>
    <w:p w14:paraId="66EB8960" w14:textId="796C261A" w:rsidR="00D73555" w:rsidRDefault="00D73555" w:rsidP="00D73555">
      <w:pPr>
        <w:spacing w:after="160" w:line="240" w:lineRule="auto"/>
        <w:ind w:firstLine="0"/>
        <w:jc w:val="center"/>
        <w:rPr>
          <w:iCs/>
        </w:rPr>
      </w:pPr>
      <w:r>
        <w:rPr>
          <w:iCs/>
        </w:rPr>
        <w:fldChar w:fldCharType="end"/>
      </w:r>
    </w:p>
    <w:p w14:paraId="6749B85C" w14:textId="1232938A" w:rsidR="00D73555" w:rsidRDefault="00D73555">
      <w:pPr>
        <w:spacing w:after="160" w:line="259" w:lineRule="auto"/>
        <w:ind w:firstLine="0"/>
        <w:jc w:val="left"/>
        <w:rPr>
          <w:iCs/>
        </w:rPr>
      </w:pPr>
      <w:r>
        <w:rPr>
          <w:iCs/>
        </w:rPr>
        <w:br w:type="page"/>
      </w:r>
    </w:p>
    <w:p w14:paraId="4220F070" w14:textId="2E2F4A7F" w:rsidR="00F248E1" w:rsidRDefault="00F248E1" w:rsidP="006900A5">
      <w:pPr>
        <w:pStyle w:val="TableofFigures"/>
        <w:tabs>
          <w:tab w:val="right" w:leader="dot" w:pos="9061"/>
        </w:tabs>
        <w:spacing w:line="240" w:lineRule="auto"/>
        <w:ind w:firstLine="0"/>
        <w:jc w:val="center"/>
        <w:rPr>
          <w:iCs/>
        </w:rPr>
      </w:pPr>
      <w:r>
        <w:rPr>
          <w:iCs/>
        </w:rPr>
        <w:lastRenderedPageBreak/>
        <w:t>LISTA DE FIGURAS</w:t>
      </w:r>
    </w:p>
    <w:p w14:paraId="297E22C7" w14:textId="77777777" w:rsidR="006900A5" w:rsidRDefault="006900A5" w:rsidP="006900A5">
      <w:pPr>
        <w:pStyle w:val="TableofFigures"/>
        <w:tabs>
          <w:tab w:val="right" w:leader="dot" w:pos="9061"/>
        </w:tabs>
        <w:spacing w:line="240" w:lineRule="auto"/>
        <w:ind w:firstLine="0"/>
        <w:rPr>
          <w:iCs/>
        </w:rPr>
      </w:pPr>
    </w:p>
    <w:p w14:paraId="6CBC2E25" w14:textId="77A399D6" w:rsidR="007E4327" w:rsidRDefault="00F248E1" w:rsidP="00D73555">
      <w:pPr>
        <w:pStyle w:val="TableofFigures"/>
        <w:tabs>
          <w:tab w:val="right" w:leader="dot" w:pos="9061"/>
        </w:tabs>
        <w:spacing w:line="240" w:lineRule="auto"/>
        <w:ind w:firstLine="0"/>
        <w:rPr>
          <w:rStyle w:val="Hyperlink"/>
          <w:noProof/>
        </w:rPr>
      </w:pPr>
      <w:r>
        <w:rPr>
          <w:iCs/>
        </w:rPr>
        <w:fldChar w:fldCharType="begin"/>
      </w:r>
      <w:r>
        <w:rPr>
          <w:iCs/>
        </w:rPr>
        <w:instrText xml:space="preserve"> TOC \h \z \c "Figura" </w:instrText>
      </w:r>
      <w:r>
        <w:rPr>
          <w:iCs/>
        </w:rPr>
        <w:fldChar w:fldCharType="separate"/>
      </w:r>
      <w:hyperlink w:anchor="_Toc62928808" w:history="1">
        <w:r w:rsidR="007E4327" w:rsidRPr="004D4D71">
          <w:rPr>
            <w:rStyle w:val="Hyperlink"/>
            <w:noProof/>
          </w:rPr>
          <w:t>Figura 1 - Comparação de Pesquisas relacionadas ao OpenCV nas Linguagens Suportadas</w:t>
        </w:r>
        <w:r w:rsidR="007E4327">
          <w:rPr>
            <w:noProof/>
            <w:webHidden/>
          </w:rPr>
          <w:tab/>
        </w:r>
        <w:r w:rsidR="007E4327">
          <w:rPr>
            <w:noProof/>
            <w:webHidden/>
          </w:rPr>
          <w:fldChar w:fldCharType="begin"/>
        </w:r>
        <w:r w:rsidR="007E4327">
          <w:rPr>
            <w:noProof/>
            <w:webHidden/>
          </w:rPr>
          <w:instrText xml:space="preserve"> PAGEREF _Toc62928808 \h </w:instrText>
        </w:r>
        <w:r w:rsidR="007E4327">
          <w:rPr>
            <w:noProof/>
            <w:webHidden/>
          </w:rPr>
        </w:r>
        <w:r w:rsidR="007E4327">
          <w:rPr>
            <w:noProof/>
            <w:webHidden/>
          </w:rPr>
          <w:fldChar w:fldCharType="separate"/>
        </w:r>
        <w:r w:rsidR="007E4327">
          <w:rPr>
            <w:noProof/>
            <w:webHidden/>
          </w:rPr>
          <w:t>6</w:t>
        </w:r>
        <w:r w:rsidR="007E4327">
          <w:rPr>
            <w:noProof/>
            <w:webHidden/>
          </w:rPr>
          <w:fldChar w:fldCharType="end"/>
        </w:r>
      </w:hyperlink>
    </w:p>
    <w:p w14:paraId="5A518C92" w14:textId="77777777" w:rsidR="00D73555" w:rsidRPr="00D73555" w:rsidRDefault="00D73555" w:rsidP="00D73555">
      <w:pPr>
        <w:spacing w:line="240" w:lineRule="auto"/>
      </w:pPr>
    </w:p>
    <w:p w14:paraId="0A4343BF" w14:textId="72DF4854" w:rsidR="007E4327" w:rsidRDefault="00797ADC" w:rsidP="00D73555">
      <w:pPr>
        <w:pStyle w:val="TableofFigures"/>
        <w:tabs>
          <w:tab w:val="right" w:leader="dot" w:pos="9061"/>
        </w:tabs>
        <w:spacing w:line="240" w:lineRule="auto"/>
        <w:ind w:firstLine="0"/>
        <w:rPr>
          <w:rStyle w:val="Hyperlink"/>
          <w:noProof/>
        </w:rPr>
      </w:pPr>
      <w:hyperlink w:anchor="_Toc62928809" w:history="1">
        <w:r w:rsidR="007E4327" w:rsidRPr="004D4D71">
          <w:rPr>
            <w:rStyle w:val="Hyperlink"/>
            <w:noProof/>
          </w:rPr>
          <w:t>Figura 2 - Aplicando a Operação LBP</w:t>
        </w:r>
        <w:r w:rsidR="007E4327">
          <w:rPr>
            <w:noProof/>
            <w:webHidden/>
          </w:rPr>
          <w:tab/>
        </w:r>
        <w:r w:rsidR="007E4327">
          <w:rPr>
            <w:noProof/>
            <w:webHidden/>
          </w:rPr>
          <w:fldChar w:fldCharType="begin"/>
        </w:r>
        <w:r w:rsidR="007E4327">
          <w:rPr>
            <w:noProof/>
            <w:webHidden/>
          </w:rPr>
          <w:instrText xml:space="preserve"> PAGEREF _Toc62928809 \h </w:instrText>
        </w:r>
        <w:r w:rsidR="007E4327">
          <w:rPr>
            <w:noProof/>
            <w:webHidden/>
          </w:rPr>
        </w:r>
        <w:r w:rsidR="007E4327">
          <w:rPr>
            <w:noProof/>
            <w:webHidden/>
          </w:rPr>
          <w:fldChar w:fldCharType="separate"/>
        </w:r>
        <w:r w:rsidR="007E4327">
          <w:rPr>
            <w:noProof/>
            <w:webHidden/>
          </w:rPr>
          <w:t>10</w:t>
        </w:r>
        <w:r w:rsidR="007E4327">
          <w:rPr>
            <w:noProof/>
            <w:webHidden/>
          </w:rPr>
          <w:fldChar w:fldCharType="end"/>
        </w:r>
      </w:hyperlink>
    </w:p>
    <w:p w14:paraId="7AE6A696" w14:textId="69BD9B39" w:rsidR="00D73555" w:rsidRPr="00D73555" w:rsidRDefault="00D73555" w:rsidP="00D73555">
      <w:pPr>
        <w:spacing w:line="240" w:lineRule="auto"/>
      </w:pPr>
    </w:p>
    <w:p w14:paraId="518AA511" w14:textId="376EF21A" w:rsidR="007E4327" w:rsidRDefault="00797ADC" w:rsidP="00D73555">
      <w:pPr>
        <w:pStyle w:val="TableofFigures"/>
        <w:tabs>
          <w:tab w:val="right" w:leader="dot" w:pos="9061"/>
        </w:tabs>
        <w:spacing w:line="240" w:lineRule="auto"/>
        <w:ind w:firstLine="0"/>
        <w:rPr>
          <w:rStyle w:val="Hyperlink"/>
          <w:noProof/>
        </w:rPr>
      </w:pPr>
      <w:hyperlink w:anchor="_Toc62928810" w:history="1">
        <w:r w:rsidR="007E4327" w:rsidRPr="004D4D71">
          <w:rPr>
            <w:rStyle w:val="Hyperlink"/>
            <w:noProof/>
          </w:rPr>
          <w:t>Figura 3 - Extração dos Histogramas</w:t>
        </w:r>
        <w:r w:rsidR="007E4327">
          <w:rPr>
            <w:noProof/>
            <w:webHidden/>
          </w:rPr>
          <w:tab/>
        </w:r>
        <w:r w:rsidR="007E4327">
          <w:rPr>
            <w:noProof/>
            <w:webHidden/>
          </w:rPr>
          <w:fldChar w:fldCharType="begin"/>
        </w:r>
        <w:r w:rsidR="007E4327">
          <w:rPr>
            <w:noProof/>
            <w:webHidden/>
          </w:rPr>
          <w:instrText xml:space="preserve"> PAGEREF _Toc62928810 \h </w:instrText>
        </w:r>
        <w:r w:rsidR="007E4327">
          <w:rPr>
            <w:noProof/>
            <w:webHidden/>
          </w:rPr>
        </w:r>
        <w:r w:rsidR="007E4327">
          <w:rPr>
            <w:noProof/>
            <w:webHidden/>
          </w:rPr>
          <w:fldChar w:fldCharType="separate"/>
        </w:r>
        <w:r w:rsidR="007E4327">
          <w:rPr>
            <w:noProof/>
            <w:webHidden/>
          </w:rPr>
          <w:t>10</w:t>
        </w:r>
        <w:r w:rsidR="007E4327">
          <w:rPr>
            <w:noProof/>
            <w:webHidden/>
          </w:rPr>
          <w:fldChar w:fldCharType="end"/>
        </w:r>
      </w:hyperlink>
    </w:p>
    <w:p w14:paraId="364AA1DE" w14:textId="77777777" w:rsidR="00D73555" w:rsidRPr="00D73555" w:rsidRDefault="00D73555" w:rsidP="00D73555">
      <w:pPr>
        <w:spacing w:line="240" w:lineRule="auto"/>
      </w:pPr>
    </w:p>
    <w:p w14:paraId="4EEB5D3C" w14:textId="668B8DF3" w:rsidR="007E4327" w:rsidRDefault="00797ADC" w:rsidP="00D73555">
      <w:pPr>
        <w:pStyle w:val="TableofFigures"/>
        <w:tabs>
          <w:tab w:val="right" w:leader="dot" w:pos="9061"/>
        </w:tabs>
        <w:spacing w:line="240" w:lineRule="auto"/>
        <w:ind w:firstLine="0"/>
        <w:rPr>
          <w:rStyle w:val="Hyperlink"/>
          <w:noProof/>
        </w:rPr>
      </w:pPr>
      <w:hyperlink w:anchor="_Toc62928811" w:history="1">
        <w:r w:rsidR="007E4327" w:rsidRPr="004D4D71">
          <w:rPr>
            <w:rStyle w:val="Hyperlink"/>
            <w:noProof/>
          </w:rPr>
          <w:t>Figura 4 - Eigenfaces</w:t>
        </w:r>
        <w:r w:rsidR="007E4327">
          <w:rPr>
            <w:noProof/>
            <w:webHidden/>
          </w:rPr>
          <w:tab/>
        </w:r>
        <w:r w:rsidR="007E4327">
          <w:rPr>
            <w:noProof/>
            <w:webHidden/>
          </w:rPr>
          <w:fldChar w:fldCharType="begin"/>
        </w:r>
        <w:r w:rsidR="007E4327">
          <w:rPr>
            <w:noProof/>
            <w:webHidden/>
          </w:rPr>
          <w:instrText xml:space="preserve"> PAGEREF _Toc62928811 \h </w:instrText>
        </w:r>
        <w:r w:rsidR="007E4327">
          <w:rPr>
            <w:noProof/>
            <w:webHidden/>
          </w:rPr>
        </w:r>
        <w:r w:rsidR="007E4327">
          <w:rPr>
            <w:noProof/>
            <w:webHidden/>
          </w:rPr>
          <w:fldChar w:fldCharType="separate"/>
        </w:r>
        <w:r w:rsidR="007E4327">
          <w:rPr>
            <w:noProof/>
            <w:webHidden/>
          </w:rPr>
          <w:t>11</w:t>
        </w:r>
        <w:r w:rsidR="007E4327">
          <w:rPr>
            <w:noProof/>
            <w:webHidden/>
          </w:rPr>
          <w:fldChar w:fldCharType="end"/>
        </w:r>
      </w:hyperlink>
    </w:p>
    <w:p w14:paraId="12D198C5" w14:textId="77777777" w:rsidR="00D73555" w:rsidRPr="00D73555" w:rsidRDefault="00D73555" w:rsidP="00D73555">
      <w:pPr>
        <w:spacing w:line="240" w:lineRule="auto"/>
      </w:pPr>
    </w:p>
    <w:p w14:paraId="36649B64" w14:textId="0DDE69DA" w:rsidR="007E4327" w:rsidRDefault="00797ADC" w:rsidP="00D73555">
      <w:pPr>
        <w:pStyle w:val="TableofFigures"/>
        <w:tabs>
          <w:tab w:val="right" w:leader="dot" w:pos="9061"/>
        </w:tabs>
        <w:spacing w:line="240" w:lineRule="auto"/>
        <w:ind w:firstLine="0"/>
        <w:rPr>
          <w:rStyle w:val="Hyperlink"/>
          <w:noProof/>
        </w:rPr>
      </w:pPr>
      <w:hyperlink w:anchor="_Toc62928812" w:history="1">
        <w:r w:rsidR="007E4327" w:rsidRPr="004D4D71">
          <w:rPr>
            <w:rStyle w:val="Hyperlink"/>
            <w:noProof/>
          </w:rPr>
          <w:t>Figura 5 - Variações de Luz no Ambiente</w:t>
        </w:r>
        <w:r w:rsidR="007E4327">
          <w:rPr>
            <w:noProof/>
            <w:webHidden/>
          </w:rPr>
          <w:tab/>
        </w:r>
        <w:r w:rsidR="007E4327">
          <w:rPr>
            <w:noProof/>
            <w:webHidden/>
          </w:rPr>
          <w:fldChar w:fldCharType="begin"/>
        </w:r>
        <w:r w:rsidR="007E4327">
          <w:rPr>
            <w:noProof/>
            <w:webHidden/>
          </w:rPr>
          <w:instrText xml:space="preserve"> PAGEREF _Toc62928812 \h </w:instrText>
        </w:r>
        <w:r w:rsidR="007E4327">
          <w:rPr>
            <w:noProof/>
            <w:webHidden/>
          </w:rPr>
        </w:r>
        <w:r w:rsidR="007E4327">
          <w:rPr>
            <w:noProof/>
            <w:webHidden/>
          </w:rPr>
          <w:fldChar w:fldCharType="separate"/>
        </w:r>
        <w:r w:rsidR="007E4327">
          <w:rPr>
            <w:noProof/>
            <w:webHidden/>
          </w:rPr>
          <w:t>12</w:t>
        </w:r>
        <w:r w:rsidR="007E4327">
          <w:rPr>
            <w:noProof/>
            <w:webHidden/>
          </w:rPr>
          <w:fldChar w:fldCharType="end"/>
        </w:r>
      </w:hyperlink>
    </w:p>
    <w:p w14:paraId="288F9116" w14:textId="77777777" w:rsidR="00D73555" w:rsidRPr="00D73555" w:rsidRDefault="00D73555" w:rsidP="00D73555">
      <w:pPr>
        <w:spacing w:line="240" w:lineRule="auto"/>
      </w:pPr>
    </w:p>
    <w:p w14:paraId="4CAA27F0" w14:textId="26BDB802" w:rsidR="007E4327" w:rsidRDefault="00797ADC" w:rsidP="00D73555">
      <w:pPr>
        <w:pStyle w:val="TableofFigures"/>
        <w:tabs>
          <w:tab w:val="right" w:leader="dot" w:pos="9061"/>
        </w:tabs>
        <w:spacing w:line="240" w:lineRule="auto"/>
        <w:ind w:firstLine="0"/>
        <w:rPr>
          <w:rStyle w:val="Hyperlink"/>
          <w:noProof/>
        </w:rPr>
      </w:pPr>
      <w:hyperlink w:anchor="_Toc62928813" w:history="1">
        <w:r w:rsidR="007E4327" w:rsidRPr="004D4D71">
          <w:rPr>
            <w:rStyle w:val="Hyperlink"/>
            <w:noProof/>
          </w:rPr>
          <w:t>Figura 6 - PCA e LDA</w:t>
        </w:r>
        <w:r w:rsidR="007E4327">
          <w:rPr>
            <w:noProof/>
            <w:webHidden/>
          </w:rPr>
          <w:tab/>
        </w:r>
        <w:r w:rsidR="007E4327">
          <w:rPr>
            <w:noProof/>
            <w:webHidden/>
          </w:rPr>
          <w:fldChar w:fldCharType="begin"/>
        </w:r>
        <w:r w:rsidR="007E4327">
          <w:rPr>
            <w:noProof/>
            <w:webHidden/>
          </w:rPr>
          <w:instrText xml:space="preserve"> PAGEREF _Toc62928813 \h </w:instrText>
        </w:r>
        <w:r w:rsidR="007E4327">
          <w:rPr>
            <w:noProof/>
            <w:webHidden/>
          </w:rPr>
        </w:r>
        <w:r w:rsidR="007E4327">
          <w:rPr>
            <w:noProof/>
            <w:webHidden/>
          </w:rPr>
          <w:fldChar w:fldCharType="separate"/>
        </w:r>
        <w:r w:rsidR="007E4327">
          <w:rPr>
            <w:noProof/>
            <w:webHidden/>
          </w:rPr>
          <w:t>13</w:t>
        </w:r>
        <w:r w:rsidR="007E4327">
          <w:rPr>
            <w:noProof/>
            <w:webHidden/>
          </w:rPr>
          <w:fldChar w:fldCharType="end"/>
        </w:r>
      </w:hyperlink>
    </w:p>
    <w:p w14:paraId="5748F559" w14:textId="77777777" w:rsidR="00D73555" w:rsidRPr="00D73555" w:rsidRDefault="00D73555" w:rsidP="00D73555">
      <w:pPr>
        <w:spacing w:line="240" w:lineRule="auto"/>
      </w:pPr>
    </w:p>
    <w:p w14:paraId="36CB0F82" w14:textId="20607F49" w:rsidR="007E4327" w:rsidRDefault="00797ADC" w:rsidP="00D73555">
      <w:pPr>
        <w:pStyle w:val="TableofFigures"/>
        <w:tabs>
          <w:tab w:val="right" w:leader="dot" w:pos="9061"/>
        </w:tabs>
        <w:spacing w:line="240" w:lineRule="auto"/>
        <w:ind w:firstLine="0"/>
        <w:rPr>
          <w:rStyle w:val="Hyperlink"/>
          <w:noProof/>
        </w:rPr>
      </w:pPr>
      <w:hyperlink w:anchor="_Toc62928814" w:history="1">
        <w:r w:rsidR="007E4327" w:rsidRPr="004D4D71">
          <w:rPr>
            <w:rStyle w:val="Hyperlink"/>
            <w:noProof/>
          </w:rPr>
          <w:t>Figura 7 - Tabela de Precisão</w:t>
        </w:r>
        <w:r w:rsidR="007E4327">
          <w:rPr>
            <w:noProof/>
            <w:webHidden/>
          </w:rPr>
          <w:tab/>
        </w:r>
        <w:r w:rsidR="007E4327">
          <w:rPr>
            <w:noProof/>
            <w:webHidden/>
          </w:rPr>
          <w:fldChar w:fldCharType="begin"/>
        </w:r>
        <w:r w:rsidR="007E4327">
          <w:rPr>
            <w:noProof/>
            <w:webHidden/>
          </w:rPr>
          <w:instrText xml:space="preserve"> PAGEREF _Toc62928814 \h </w:instrText>
        </w:r>
        <w:r w:rsidR="007E4327">
          <w:rPr>
            <w:noProof/>
            <w:webHidden/>
          </w:rPr>
        </w:r>
        <w:r w:rsidR="007E4327">
          <w:rPr>
            <w:noProof/>
            <w:webHidden/>
          </w:rPr>
          <w:fldChar w:fldCharType="separate"/>
        </w:r>
        <w:r w:rsidR="007E4327">
          <w:rPr>
            <w:noProof/>
            <w:webHidden/>
          </w:rPr>
          <w:t>13</w:t>
        </w:r>
        <w:r w:rsidR="007E4327">
          <w:rPr>
            <w:noProof/>
            <w:webHidden/>
          </w:rPr>
          <w:fldChar w:fldCharType="end"/>
        </w:r>
      </w:hyperlink>
    </w:p>
    <w:p w14:paraId="30FFDF0C" w14:textId="77777777" w:rsidR="00D73555" w:rsidRPr="00D73555" w:rsidRDefault="00D73555" w:rsidP="00D73555">
      <w:pPr>
        <w:spacing w:line="240" w:lineRule="auto"/>
      </w:pPr>
    </w:p>
    <w:p w14:paraId="271EC898" w14:textId="0F487B01" w:rsidR="007E4327" w:rsidRDefault="00797ADC" w:rsidP="00D73555">
      <w:pPr>
        <w:pStyle w:val="TableofFigures"/>
        <w:tabs>
          <w:tab w:val="right" w:leader="dot" w:pos="9061"/>
        </w:tabs>
        <w:spacing w:line="240" w:lineRule="auto"/>
        <w:ind w:firstLine="0"/>
        <w:rPr>
          <w:rStyle w:val="Hyperlink"/>
          <w:noProof/>
        </w:rPr>
      </w:pPr>
      <w:hyperlink w:anchor="_Toc62928815" w:history="1">
        <w:r w:rsidR="007E4327" w:rsidRPr="004D4D71">
          <w:rPr>
            <w:rStyle w:val="Hyperlink"/>
            <w:noProof/>
          </w:rPr>
          <w:t>Figura 8 - Tabela de Tempo de Reconhecimento</w:t>
        </w:r>
        <w:r w:rsidR="007E4327">
          <w:rPr>
            <w:noProof/>
            <w:webHidden/>
          </w:rPr>
          <w:tab/>
        </w:r>
        <w:r w:rsidR="007E4327">
          <w:rPr>
            <w:noProof/>
            <w:webHidden/>
          </w:rPr>
          <w:fldChar w:fldCharType="begin"/>
        </w:r>
        <w:r w:rsidR="007E4327">
          <w:rPr>
            <w:noProof/>
            <w:webHidden/>
          </w:rPr>
          <w:instrText xml:space="preserve"> PAGEREF _Toc62928815 \h </w:instrText>
        </w:r>
        <w:r w:rsidR="007E4327">
          <w:rPr>
            <w:noProof/>
            <w:webHidden/>
          </w:rPr>
        </w:r>
        <w:r w:rsidR="007E4327">
          <w:rPr>
            <w:noProof/>
            <w:webHidden/>
          </w:rPr>
          <w:fldChar w:fldCharType="separate"/>
        </w:r>
        <w:r w:rsidR="007E4327">
          <w:rPr>
            <w:noProof/>
            <w:webHidden/>
          </w:rPr>
          <w:t>14</w:t>
        </w:r>
        <w:r w:rsidR="007E4327">
          <w:rPr>
            <w:noProof/>
            <w:webHidden/>
          </w:rPr>
          <w:fldChar w:fldCharType="end"/>
        </w:r>
      </w:hyperlink>
    </w:p>
    <w:p w14:paraId="6AA3938D" w14:textId="77777777" w:rsidR="00D73555" w:rsidRPr="00D73555" w:rsidRDefault="00D73555" w:rsidP="00D73555">
      <w:pPr>
        <w:spacing w:line="240" w:lineRule="auto"/>
      </w:pPr>
    </w:p>
    <w:p w14:paraId="630224F1" w14:textId="7A73B8C1" w:rsidR="007E4327" w:rsidRDefault="00797ADC" w:rsidP="00D73555">
      <w:pPr>
        <w:pStyle w:val="TableofFigures"/>
        <w:tabs>
          <w:tab w:val="right" w:leader="dot" w:pos="9061"/>
        </w:tabs>
        <w:spacing w:line="240" w:lineRule="auto"/>
        <w:ind w:firstLine="0"/>
        <w:rPr>
          <w:rStyle w:val="Hyperlink"/>
          <w:noProof/>
        </w:rPr>
      </w:pPr>
      <w:hyperlink w:anchor="_Toc62928816" w:history="1">
        <w:r w:rsidR="007E4327" w:rsidRPr="004D4D71">
          <w:rPr>
            <w:rStyle w:val="Hyperlink"/>
            <w:noProof/>
          </w:rPr>
          <w:t>Figura 9 - Demonstração do Funcionamento da função detectMultiScale</w:t>
        </w:r>
        <w:r w:rsidR="007E4327">
          <w:rPr>
            <w:noProof/>
            <w:webHidden/>
          </w:rPr>
          <w:tab/>
        </w:r>
        <w:r w:rsidR="007E4327">
          <w:rPr>
            <w:noProof/>
            <w:webHidden/>
          </w:rPr>
          <w:fldChar w:fldCharType="begin"/>
        </w:r>
        <w:r w:rsidR="007E4327">
          <w:rPr>
            <w:noProof/>
            <w:webHidden/>
          </w:rPr>
          <w:instrText xml:space="preserve"> PAGEREF _Toc62928816 \h </w:instrText>
        </w:r>
        <w:r w:rsidR="007E4327">
          <w:rPr>
            <w:noProof/>
            <w:webHidden/>
          </w:rPr>
        </w:r>
        <w:r w:rsidR="007E4327">
          <w:rPr>
            <w:noProof/>
            <w:webHidden/>
          </w:rPr>
          <w:fldChar w:fldCharType="separate"/>
        </w:r>
        <w:r w:rsidR="007E4327">
          <w:rPr>
            <w:noProof/>
            <w:webHidden/>
          </w:rPr>
          <w:t>15</w:t>
        </w:r>
        <w:r w:rsidR="007E4327">
          <w:rPr>
            <w:noProof/>
            <w:webHidden/>
          </w:rPr>
          <w:fldChar w:fldCharType="end"/>
        </w:r>
      </w:hyperlink>
    </w:p>
    <w:p w14:paraId="4483CC7C" w14:textId="77777777" w:rsidR="00D73555" w:rsidRPr="00D73555" w:rsidRDefault="00D73555" w:rsidP="00D73555">
      <w:pPr>
        <w:spacing w:line="240" w:lineRule="auto"/>
      </w:pPr>
    </w:p>
    <w:p w14:paraId="64501474" w14:textId="554DF7C0" w:rsidR="007E4327" w:rsidRDefault="00797ADC" w:rsidP="00D73555">
      <w:pPr>
        <w:pStyle w:val="TableofFigures"/>
        <w:tabs>
          <w:tab w:val="right" w:leader="dot" w:pos="9061"/>
        </w:tabs>
        <w:spacing w:line="240" w:lineRule="auto"/>
        <w:ind w:firstLine="0"/>
        <w:rPr>
          <w:rStyle w:val="Hyperlink"/>
          <w:noProof/>
        </w:rPr>
      </w:pPr>
      <w:hyperlink w:anchor="_Toc62928817" w:history="1">
        <w:r w:rsidR="007E4327" w:rsidRPr="004D4D71">
          <w:rPr>
            <w:rStyle w:val="Hyperlink"/>
            <w:noProof/>
          </w:rPr>
          <w:t>Figura 10 - Demonstração do valor padrão do ScaleFactor</w:t>
        </w:r>
        <w:r w:rsidR="007E4327">
          <w:rPr>
            <w:noProof/>
            <w:webHidden/>
          </w:rPr>
          <w:tab/>
        </w:r>
        <w:r w:rsidR="007E4327">
          <w:rPr>
            <w:noProof/>
            <w:webHidden/>
          </w:rPr>
          <w:fldChar w:fldCharType="begin"/>
        </w:r>
        <w:r w:rsidR="007E4327">
          <w:rPr>
            <w:noProof/>
            <w:webHidden/>
          </w:rPr>
          <w:instrText xml:space="preserve"> PAGEREF _Toc62928817 \h </w:instrText>
        </w:r>
        <w:r w:rsidR="007E4327">
          <w:rPr>
            <w:noProof/>
            <w:webHidden/>
          </w:rPr>
        </w:r>
        <w:r w:rsidR="007E4327">
          <w:rPr>
            <w:noProof/>
            <w:webHidden/>
          </w:rPr>
          <w:fldChar w:fldCharType="separate"/>
        </w:r>
        <w:r w:rsidR="007E4327">
          <w:rPr>
            <w:noProof/>
            <w:webHidden/>
          </w:rPr>
          <w:t>16</w:t>
        </w:r>
        <w:r w:rsidR="007E4327">
          <w:rPr>
            <w:noProof/>
            <w:webHidden/>
          </w:rPr>
          <w:fldChar w:fldCharType="end"/>
        </w:r>
      </w:hyperlink>
    </w:p>
    <w:p w14:paraId="2B266169" w14:textId="77777777" w:rsidR="00D73555" w:rsidRPr="00D73555" w:rsidRDefault="00D73555" w:rsidP="00D73555">
      <w:pPr>
        <w:spacing w:line="240" w:lineRule="auto"/>
      </w:pPr>
    </w:p>
    <w:p w14:paraId="6F2D9D59" w14:textId="1953F37F" w:rsidR="007E4327" w:rsidRDefault="00797ADC" w:rsidP="00D73555">
      <w:pPr>
        <w:pStyle w:val="TableofFigures"/>
        <w:tabs>
          <w:tab w:val="right" w:leader="dot" w:pos="9061"/>
        </w:tabs>
        <w:spacing w:line="240" w:lineRule="auto"/>
        <w:ind w:firstLine="0"/>
        <w:rPr>
          <w:rStyle w:val="Hyperlink"/>
          <w:noProof/>
        </w:rPr>
      </w:pPr>
      <w:hyperlink w:anchor="_Toc62928818" w:history="1">
        <w:r w:rsidR="007E4327" w:rsidRPr="004D4D71">
          <w:rPr>
            <w:rStyle w:val="Hyperlink"/>
            <w:noProof/>
          </w:rPr>
          <w:t>Figura 11 - Demonstração do ScaleFactor</w:t>
        </w:r>
        <w:r w:rsidR="007E4327">
          <w:rPr>
            <w:noProof/>
            <w:webHidden/>
          </w:rPr>
          <w:tab/>
        </w:r>
        <w:r w:rsidR="007E4327">
          <w:rPr>
            <w:noProof/>
            <w:webHidden/>
          </w:rPr>
          <w:fldChar w:fldCharType="begin"/>
        </w:r>
        <w:r w:rsidR="007E4327">
          <w:rPr>
            <w:noProof/>
            <w:webHidden/>
          </w:rPr>
          <w:instrText xml:space="preserve"> PAGEREF _Toc62928818 \h </w:instrText>
        </w:r>
        <w:r w:rsidR="007E4327">
          <w:rPr>
            <w:noProof/>
            <w:webHidden/>
          </w:rPr>
        </w:r>
        <w:r w:rsidR="007E4327">
          <w:rPr>
            <w:noProof/>
            <w:webHidden/>
          </w:rPr>
          <w:fldChar w:fldCharType="separate"/>
        </w:r>
        <w:r w:rsidR="007E4327">
          <w:rPr>
            <w:noProof/>
            <w:webHidden/>
          </w:rPr>
          <w:t>17</w:t>
        </w:r>
        <w:r w:rsidR="007E4327">
          <w:rPr>
            <w:noProof/>
            <w:webHidden/>
          </w:rPr>
          <w:fldChar w:fldCharType="end"/>
        </w:r>
      </w:hyperlink>
    </w:p>
    <w:p w14:paraId="44B0FFB1" w14:textId="77777777" w:rsidR="00D73555" w:rsidRPr="00D73555" w:rsidRDefault="00D73555" w:rsidP="00D73555">
      <w:pPr>
        <w:spacing w:line="240" w:lineRule="auto"/>
      </w:pPr>
    </w:p>
    <w:p w14:paraId="43FA5F29" w14:textId="24F94242" w:rsidR="007E4327" w:rsidRDefault="00797ADC" w:rsidP="00D73555">
      <w:pPr>
        <w:pStyle w:val="TableofFigures"/>
        <w:tabs>
          <w:tab w:val="right" w:leader="dot" w:pos="9061"/>
        </w:tabs>
        <w:spacing w:line="240" w:lineRule="auto"/>
        <w:ind w:firstLine="0"/>
        <w:rPr>
          <w:rStyle w:val="Hyperlink"/>
          <w:noProof/>
        </w:rPr>
      </w:pPr>
      <w:hyperlink w:anchor="_Toc62928819" w:history="1">
        <w:r w:rsidR="007E4327" w:rsidRPr="004D4D71">
          <w:rPr>
            <w:rStyle w:val="Hyperlink"/>
            <w:noProof/>
          </w:rPr>
          <w:t xml:space="preserve">Figura 12 - Demonstração do </w:t>
        </w:r>
        <w:r w:rsidR="007E4327" w:rsidRPr="004D4D71">
          <w:rPr>
            <w:rStyle w:val="Hyperlink"/>
            <w:i/>
            <w:noProof/>
          </w:rPr>
          <w:t>minNeighbors</w:t>
        </w:r>
        <w:r w:rsidR="007E4327">
          <w:rPr>
            <w:noProof/>
            <w:webHidden/>
          </w:rPr>
          <w:tab/>
        </w:r>
        <w:r w:rsidR="007E4327">
          <w:rPr>
            <w:noProof/>
            <w:webHidden/>
          </w:rPr>
          <w:fldChar w:fldCharType="begin"/>
        </w:r>
        <w:r w:rsidR="007E4327">
          <w:rPr>
            <w:noProof/>
            <w:webHidden/>
          </w:rPr>
          <w:instrText xml:space="preserve"> PAGEREF _Toc62928819 \h </w:instrText>
        </w:r>
        <w:r w:rsidR="007E4327">
          <w:rPr>
            <w:noProof/>
            <w:webHidden/>
          </w:rPr>
        </w:r>
        <w:r w:rsidR="007E4327">
          <w:rPr>
            <w:noProof/>
            <w:webHidden/>
          </w:rPr>
          <w:fldChar w:fldCharType="separate"/>
        </w:r>
        <w:r w:rsidR="007E4327">
          <w:rPr>
            <w:noProof/>
            <w:webHidden/>
          </w:rPr>
          <w:t>17</w:t>
        </w:r>
        <w:r w:rsidR="007E4327">
          <w:rPr>
            <w:noProof/>
            <w:webHidden/>
          </w:rPr>
          <w:fldChar w:fldCharType="end"/>
        </w:r>
      </w:hyperlink>
    </w:p>
    <w:p w14:paraId="096F992C" w14:textId="77777777" w:rsidR="00D73555" w:rsidRPr="00D73555" w:rsidRDefault="00D73555" w:rsidP="00D73555">
      <w:pPr>
        <w:spacing w:line="240" w:lineRule="auto"/>
      </w:pPr>
    </w:p>
    <w:p w14:paraId="77217D3C" w14:textId="26DE40A5" w:rsidR="007E4327" w:rsidRDefault="00797ADC" w:rsidP="00D73555">
      <w:pPr>
        <w:pStyle w:val="TableofFigures"/>
        <w:tabs>
          <w:tab w:val="right" w:leader="dot" w:pos="9061"/>
        </w:tabs>
        <w:spacing w:line="240" w:lineRule="auto"/>
        <w:ind w:firstLine="0"/>
        <w:rPr>
          <w:rFonts w:asciiTheme="minorHAnsi" w:eastAsiaTheme="minorEastAsia" w:hAnsiTheme="minorHAnsi" w:cstheme="minorBidi"/>
          <w:noProof/>
          <w:sz w:val="22"/>
          <w:szCs w:val="22"/>
        </w:rPr>
      </w:pPr>
      <w:hyperlink w:anchor="_Toc62928820" w:history="1">
        <w:r w:rsidR="007E4327" w:rsidRPr="004D4D71">
          <w:rPr>
            <w:rStyle w:val="Hyperlink"/>
            <w:noProof/>
          </w:rPr>
          <w:t>Figura 13 - Exemplo do Redimensionamento de Rosto</w:t>
        </w:r>
        <w:r w:rsidR="007E4327">
          <w:rPr>
            <w:noProof/>
            <w:webHidden/>
          </w:rPr>
          <w:tab/>
        </w:r>
        <w:r w:rsidR="007E4327">
          <w:rPr>
            <w:noProof/>
            <w:webHidden/>
          </w:rPr>
          <w:fldChar w:fldCharType="begin"/>
        </w:r>
        <w:r w:rsidR="007E4327">
          <w:rPr>
            <w:noProof/>
            <w:webHidden/>
          </w:rPr>
          <w:instrText xml:space="preserve"> PAGEREF _Toc62928820 \h </w:instrText>
        </w:r>
        <w:r w:rsidR="007E4327">
          <w:rPr>
            <w:noProof/>
            <w:webHidden/>
          </w:rPr>
        </w:r>
        <w:r w:rsidR="007E4327">
          <w:rPr>
            <w:noProof/>
            <w:webHidden/>
          </w:rPr>
          <w:fldChar w:fldCharType="separate"/>
        </w:r>
        <w:r w:rsidR="007E4327">
          <w:rPr>
            <w:noProof/>
            <w:webHidden/>
          </w:rPr>
          <w:t>22</w:t>
        </w:r>
        <w:r w:rsidR="007E4327">
          <w:rPr>
            <w:noProof/>
            <w:webHidden/>
          </w:rPr>
          <w:fldChar w:fldCharType="end"/>
        </w:r>
      </w:hyperlink>
    </w:p>
    <w:p w14:paraId="69BA57B9" w14:textId="5ACE62BA" w:rsidR="00F248E1" w:rsidRDefault="00F248E1" w:rsidP="00D73555">
      <w:pPr>
        <w:spacing w:after="160" w:line="240" w:lineRule="auto"/>
        <w:ind w:firstLine="0"/>
        <w:jc w:val="left"/>
        <w:rPr>
          <w:iCs/>
        </w:rPr>
      </w:pPr>
      <w:r>
        <w:rPr>
          <w:iCs/>
        </w:rPr>
        <w:fldChar w:fldCharType="end"/>
      </w:r>
    </w:p>
    <w:p w14:paraId="5E981952" w14:textId="0C1055DB" w:rsidR="00F248E1" w:rsidRDefault="00F248E1">
      <w:pPr>
        <w:spacing w:after="160" w:line="259" w:lineRule="auto"/>
        <w:ind w:firstLine="0"/>
        <w:jc w:val="left"/>
        <w:rPr>
          <w:iCs/>
        </w:rPr>
      </w:pPr>
      <w:r>
        <w:rPr>
          <w:iCs/>
        </w:rPr>
        <w:br w:type="page"/>
      </w:r>
    </w:p>
    <w:p w14:paraId="4EECC892" w14:textId="03E1E7A9" w:rsidR="006900A5" w:rsidRPr="00227A70" w:rsidRDefault="006900A5" w:rsidP="006900A5">
      <w:pPr>
        <w:spacing w:line="240" w:lineRule="auto"/>
        <w:ind w:firstLine="0"/>
        <w:jc w:val="center"/>
        <w:rPr>
          <w:iCs/>
          <w:lang w:val="en-US"/>
        </w:rPr>
      </w:pPr>
      <w:r w:rsidRPr="00227A70">
        <w:rPr>
          <w:iCs/>
          <w:lang w:val="en-US"/>
        </w:rPr>
        <w:lastRenderedPageBreak/>
        <w:t>LISTA DE SIGLAS</w:t>
      </w:r>
    </w:p>
    <w:p w14:paraId="2F49CA27" w14:textId="77777777" w:rsidR="006900A5" w:rsidRDefault="006900A5" w:rsidP="006900A5">
      <w:pPr>
        <w:spacing w:line="240" w:lineRule="auto"/>
        <w:ind w:firstLine="0"/>
        <w:jc w:val="left"/>
        <w:rPr>
          <w:iCs/>
          <w:lang w:val="en-US"/>
        </w:rPr>
      </w:pPr>
    </w:p>
    <w:p w14:paraId="0C80FAB7" w14:textId="59ABCFA5" w:rsidR="006900A5" w:rsidRDefault="006900A5" w:rsidP="006900A5">
      <w:pPr>
        <w:spacing w:line="240" w:lineRule="auto"/>
        <w:ind w:firstLine="0"/>
        <w:jc w:val="left"/>
        <w:rPr>
          <w:iCs/>
          <w:lang w:val="en-US"/>
        </w:rPr>
      </w:pPr>
      <w:r w:rsidRPr="006900A5">
        <w:rPr>
          <w:iCs/>
          <w:lang w:val="en-US"/>
        </w:rPr>
        <w:t xml:space="preserve">LBPH – </w:t>
      </w:r>
      <w:r w:rsidRPr="00D73555">
        <w:rPr>
          <w:i/>
          <w:lang w:val="en-US"/>
        </w:rPr>
        <w:t>Local Binary Pattern Histograms</w:t>
      </w:r>
    </w:p>
    <w:p w14:paraId="510CE4A7" w14:textId="72D4C9A8" w:rsidR="006900A5" w:rsidRPr="00D73555" w:rsidRDefault="006900A5" w:rsidP="006900A5">
      <w:pPr>
        <w:spacing w:line="240" w:lineRule="auto"/>
        <w:ind w:firstLine="0"/>
        <w:jc w:val="left"/>
        <w:rPr>
          <w:iCs/>
          <w:lang w:val="en-US"/>
        </w:rPr>
      </w:pPr>
      <w:r w:rsidRPr="00D73555">
        <w:rPr>
          <w:iCs/>
          <w:lang w:val="en-US"/>
        </w:rPr>
        <w:t>H</w:t>
      </w:r>
      <w:r w:rsidR="00D73555">
        <w:rPr>
          <w:iCs/>
          <w:lang w:val="en-US"/>
        </w:rPr>
        <w:t>O</w:t>
      </w:r>
      <w:r w:rsidRPr="00D73555">
        <w:rPr>
          <w:iCs/>
          <w:lang w:val="en-US"/>
        </w:rPr>
        <w:t xml:space="preserve">G – </w:t>
      </w:r>
      <w:r w:rsidR="00D73555" w:rsidRPr="00D73555">
        <w:rPr>
          <w:i/>
          <w:lang w:val="en-US"/>
        </w:rPr>
        <w:t>Histograms of Oriented Gradients</w:t>
      </w:r>
    </w:p>
    <w:p w14:paraId="32F4F08D" w14:textId="4EE053E0" w:rsidR="006900A5" w:rsidRPr="00D73555" w:rsidRDefault="006900A5" w:rsidP="006900A5">
      <w:pPr>
        <w:spacing w:line="240" w:lineRule="auto"/>
        <w:ind w:firstLine="0"/>
        <w:jc w:val="left"/>
        <w:rPr>
          <w:iCs/>
          <w:lang w:val="en-US"/>
        </w:rPr>
      </w:pPr>
      <w:r w:rsidRPr="00D73555">
        <w:rPr>
          <w:iCs/>
          <w:lang w:val="en-US"/>
        </w:rPr>
        <w:t xml:space="preserve">ID – </w:t>
      </w:r>
      <w:r w:rsidRPr="00227A70">
        <w:rPr>
          <w:iCs/>
          <w:lang w:val="en-US"/>
        </w:rPr>
        <w:t>Identificação</w:t>
      </w:r>
    </w:p>
    <w:p w14:paraId="04649505" w14:textId="21B59A4A" w:rsidR="006900A5" w:rsidRPr="00D73555" w:rsidRDefault="006900A5">
      <w:pPr>
        <w:spacing w:after="160" w:line="259" w:lineRule="auto"/>
        <w:ind w:firstLine="0"/>
        <w:jc w:val="left"/>
        <w:rPr>
          <w:i/>
          <w:lang w:val="en-US"/>
        </w:rPr>
      </w:pPr>
      <w:r w:rsidRPr="00D73555">
        <w:rPr>
          <w:i/>
          <w:lang w:val="en-US"/>
        </w:rPr>
        <w:br w:type="page"/>
      </w:r>
    </w:p>
    <w:p w14:paraId="355C2640" w14:textId="79E5EA90" w:rsidR="007927D3" w:rsidRPr="00BB550C" w:rsidRDefault="00910FC1" w:rsidP="00910FC1">
      <w:pPr>
        <w:spacing w:line="259" w:lineRule="auto"/>
        <w:ind w:firstLine="0"/>
        <w:jc w:val="center"/>
        <w:rPr>
          <w:i/>
          <w:color w:val="FF0000"/>
        </w:rPr>
      </w:pPr>
      <w:r w:rsidRPr="00BB550C">
        <w:rPr>
          <w:i/>
          <w:color w:val="FF0000"/>
        </w:rPr>
        <w:lastRenderedPageBreak/>
        <w:t>&lt;</w:t>
      </w:r>
      <w:r w:rsidR="008D2A02" w:rsidRPr="00BB550C">
        <w:rPr>
          <w:i/>
          <w:color w:val="FF0000"/>
        </w:rPr>
        <w:t>Editar formatação quando finalizado&gt;</w:t>
      </w:r>
    </w:p>
    <w:sdt>
      <w:sdtPr>
        <w:rPr>
          <w:noProof/>
        </w:rPr>
        <w:id w:val="-341857757"/>
        <w:docPartObj>
          <w:docPartGallery w:val="Table of Contents"/>
          <w:docPartUnique/>
        </w:docPartObj>
      </w:sdtPr>
      <w:sdtEndPr/>
      <w:sdtContent>
        <w:p w14:paraId="2B3442D6" w14:textId="77777777" w:rsidR="00731795" w:rsidRPr="00BB550C" w:rsidRDefault="00731795" w:rsidP="003E037F">
          <w:pPr>
            <w:jc w:val="center"/>
          </w:pPr>
          <w:r w:rsidRPr="00BB550C">
            <w:t>SUMÁRIO</w:t>
          </w:r>
        </w:p>
        <w:p w14:paraId="5F5E704F" w14:textId="40344487" w:rsidR="00BF7012" w:rsidRDefault="00117D4F">
          <w:pPr>
            <w:pStyle w:val="TOC1"/>
            <w:rPr>
              <w:rFonts w:asciiTheme="minorHAnsi" w:eastAsiaTheme="minorEastAsia" w:hAnsiTheme="minorHAnsi" w:cstheme="minorBidi"/>
              <w:noProof/>
              <w:sz w:val="22"/>
              <w:szCs w:val="22"/>
            </w:rPr>
          </w:pPr>
          <w:r w:rsidRPr="00BB550C">
            <w:fldChar w:fldCharType="begin"/>
          </w:r>
          <w:r w:rsidR="00731795" w:rsidRPr="00BB550C">
            <w:rPr>
              <w:lang w:val="en-US"/>
            </w:rPr>
            <w:instrText xml:space="preserve"> TOC \o "1-3" \h \z \u </w:instrText>
          </w:r>
          <w:r w:rsidRPr="00BB550C">
            <w:fldChar w:fldCharType="separate"/>
          </w:r>
          <w:hyperlink w:anchor="_Toc62929771" w:history="1">
            <w:r w:rsidR="00BF7012" w:rsidRPr="007E553B">
              <w:rPr>
                <w:rStyle w:val="Hyperlink"/>
                <w:noProof/>
              </w:rPr>
              <w:t>1</w:t>
            </w:r>
            <w:r w:rsidR="00BF7012">
              <w:rPr>
                <w:rFonts w:asciiTheme="minorHAnsi" w:eastAsiaTheme="minorEastAsia" w:hAnsiTheme="minorHAnsi" w:cstheme="minorBidi"/>
                <w:noProof/>
                <w:sz w:val="22"/>
                <w:szCs w:val="22"/>
              </w:rPr>
              <w:tab/>
            </w:r>
            <w:r w:rsidR="00BF7012" w:rsidRPr="007E553B">
              <w:rPr>
                <w:rStyle w:val="Hyperlink"/>
                <w:noProof/>
              </w:rPr>
              <w:t>INTRODUÇÃO</w:t>
            </w:r>
            <w:r w:rsidR="00BF7012">
              <w:rPr>
                <w:noProof/>
                <w:webHidden/>
              </w:rPr>
              <w:tab/>
            </w:r>
            <w:r w:rsidR="00BF7012">
              <w:rPr>
                <w:noProof/>
                <w:webHidden/>
              </w:rPr>
              <w:fldChar w:fldCharType="begin"/>
            </w:r>
            <w:r w:rsidR="00BF7012">
              <w:rPr>
                <w:noProof/>
                <w:webHidden/>
              </w:rPr>
              <w:instrText xml:space="preserve"> PAGEREF _Toc62929771 \h </w:instrText>
            </w:r>
            <w:r w:rsidR="00BF7012">
              <w:rPr>
                <w:noProof/>
                <w:webHidden/>
              </w:rPr>
            </w:r>
            <w:r w:rsidR="00BF7012">
              <w:rPr>
                <w:noProof/>
                <w:webHidden/>
              </w:rPr>
              <w:fldChar w:fldCharType="separate"/>
            </w:r>
            <w:r w:rsidR="00BF7012">
              <w:rPr>
                <w:noProof/>
                <w:webHidden/>
              </w:rPr>
              <w:t>11</w:t>
            </w:r>
            <w:r w:rsidR="00BF7012">
              <w:rPr>
                <w:noProof/>
                <w:webHidden/>
              </w:rPr>
              <w:fldChar w:fldCharType="end"/>
            </w:r>
          </w:hyperlink>
        </w:p>
        <w:p w14:paraId="450781F5" w14:textId="608EAE61" w:rsidR="00BF7012" w:rsidRDefault="00797ADC">
          <w:pPr>
            <w:pStyle w:val="TOC1"/>
            <w:rPr>
              <w:rFonts w:asciiTheme="minorHAnsi" w:eastAsiaTheme="minorEastAsia" w:hAnsiTheme="minorHAnsi" w:cstheme="minorBidi"/>
              <w:noProof/>
              <w:sz w:val="22"/>
              <w:szCs w:val="22"/>
            </w:rPr>
          </w:pPr>
          <w:hyperlink w:anchor="_Toc62929772" w:history="1">
            <w:r w:rsidR="00BF7012" w:rsidRPr="007E553B">
              <w:rPr>
                <w:rStyle w:val="Hyperlink"/>
                <w:noProof/>
              </w:rPr>
              <w:t>1.1</w:t>
            </w:r>
            <w:r w:rsidR="00BF7012">
              <w:rPr>
                <w:rFonts w:asciiTheme="minorHAnsi" w:eastAsiaTheme="minorEastAsia" w:hAnsiTheme="minorHAnsi" w:cstheme="minorBidi"/>
                <w:noProof/>
                <w:sz w:val="22"/>
                <w:szCs w:val="22"/>
              </w:rPr>
              <w:tab/>
            </w:r>
            <w:r w:rsidR="00BF7012" w:rsidRPr="007E553B">
              <w:rPr>
                <w:rStyle w:val="Hyperlink"/>
                <w:noProof/>
              </w:rPr>
              <w:t>Problema de pesquisa</w:t>
            </w:r>
            <w:r w:rsidR="00BF7012">
              <w:rPr>
                <w:noProof/>
                <w:webHidden/>
              </w:rPr>
              <w:tab/>
            </w:r>
            <w:r w:rsidR="00BF7012">
              <w:rPr>
                <w:noProof/>
                <w:webHidden/>
              </w:rPr>
              <w:fldChar w:fldCharType="begin"/>
            </w:r>
            <w:r w:rsidR="00BF7012">
              <w:rPr>
                <w:noProof/>
                <w:webHidden/>
              </w:rPr>
              <w:instrText xml:space="preserve"> PAGEREF _Toc62929772 \h </w:instrText>
            </w:r>
            <w:r w:rsidR="00BF7012">
              <w:rPr>
                <w:noProof/>
                <w:webHidden/>
              </w:rPr>
            </w:r>
            <w:r w:rsidR="00BF7012">
              <w:rPr>
                <w:noProof/>
                <w:webHidden/>
              </w:rPr>
              <w:fldChar w:fldCharType="separate"/>
            </w:r>
            <w:r w:rsidR="00BF7012">
              <w:rPr>
                <w:noProof/>
                <w:webHidden/>
              </w:rPr>
              <w:t>11</w:t>
            </w:r>
            <w:r w:rsidR="00BF7012">
              <w:rPr>
                <w:noProof/>
                <w:webHidden/>
              </w:rPr>
              <w:fldChar w:fldCharType="end"/>
            </w:r>
          </w:hyperlink>
        </w:p>
        <w:p w14:paraId="4C116620" w14:textId="3948510E" w:rsidR="00BF7012" w:rsidRDefault="00797ADC">
          <w:pPr>
            <w:pStyle w:val="TOC1"/>
            <w:rPr>
              <w:rFonts w:asciiTheme="minorHAnsi" w:eastAsiaTheme="minorEastAsia" w:hAnsiTheme="minorHAnsi" w:cstheme="minorBidi"/>
              <w:noProof/>
              <w:sz w:val="22"/>
              <w:szCs w:val="22"/>
            </w:rPr>
          </w:pPr>
          <w:hyperlink w:anchor="_Toc62929773" w:history="1">
            <w:r w:rsidR="00BF7012" w:rsidRPr="007E553B">
              <w:rPr>
                <w:rStyle w:val="Hyperlink"/>
                <w:noProof/>
              </w:rPr>
              <w:t>1.2</w:t>
            </w:r>
            <w:r w:rsidR="00BF7012">
              <w:rPr>
                <w:rFonts w:asciiTheme="minorHAnsi" w:eastAsiaTheme="minorEastAsia" w:hAnsiTheme="minorHAnsi" w:cstheme="minorBidi"/>
                <w:noProof/>
                <w:sz w:val="22"/>
                <w:szCs w:val="22"/>
              </w:rPr>
              <w:tab/>
            </w:r>
            <w:r w:rsidR="00BF7012" w:rsidRPr="007E553B">
              <w:rPr>
                <w:rStyle w:val="Hyperlink"/>
                <w:noProof/>
              </w:rPr>
              <w:t>Justificativa</w:t>
            </w:r>
            <w:r w:rsidR="00BF7012">
              <w:rPr>
                <w:noProof/>
                <w:webHidden/>
              </w:rPr>
              <w:tab/>
            </w:r>
            <w:r w:rsidR="00BF7012">
              <w:rPr>
                <w:noProof/>
                <w:webHidden/>
              </w:rPr>
              <w:fldChar w:fldCharType="begin"/>
            </w:r>
            <w:r w:rsidR="00BF7012">
              <w:rPr>
                <w:noProof/>
                <w:webHidden/>
              </w:rPr>
              <w:instrText xml:space="preserve"> PAGEREF _Toc62929773 \h </w:instrText>
            </w:r>
            <w:r w:rsidR="00BF7012">
              <w:rPr>
                <w:noProof/>
                <w:webHidden/>
              </w:rPr>
            </w:r>
            <w:r w:rsidR="00BF7012">
              <w:rPr>
                <w:noProof/>
                <w:webHidden/>
              </w:rPr>
              <w:fldChar w:fldCharType="separate"/>
            </w:r>
            <w:r w:rsidR="00BF7012">
              <w:rPr>
                <w:noProof/>
                <w:webHidden/>
              </w:rPr>
              <w:t>12</w:t>
            </w:r>
            <w:r w:rsidR="00BF7012">
              <w:rPr>
                <w:noProof/>
                <w:webHidden/>
              </w:rPr>
              <w:fldChar w:fldCharType="end"/>
            </w:r>
          </w:hyperlink>
        </w:p>
        <w:p w14:paraId="5287B676" w14:textId="0537F1FF" w:rsidR="00BF7012" w:rsidRDefault="00797ADC">
          <w:pPr>
            <w:pStyle w:val="TOC1"/>
            <w:rPr>
              <w:rFonts w:asciiTheme="minorHAnsi" w:eastAsiaTheme="minorEastAsia" w:hAnsiTheme="minorHAnsi" w:cstheme="minorBidi"/>
              <w:noProof/>
              <w:sz w:val="22"/>
              <w:szCs w:val="22"/>
            </w:rPr>
          </w:pPr>
          <w:hyperlink w:anchor="_Toc62929774" w:history="1">
            <w:r w:rsidR="00BF7012" w:rsidRPr="007E553B">
              <w:rPr>
                <w:rStyle w:val="Hyperlink"/>
                <w:noProof/>
              </w:rPr>
              <w:t>1.3</w:t>
            </w:r>
            <w:r w:rsidR="00BF7012">
              <w:rPr>
                <w:rFonts w:asciiTheme="minorHAnsi" w:eastAsiaTheme="minorEastAsia" w:hAnsiTheme="minorHAnsi" w:cstheme="minorBidi"/>
                <w:noProof/>
                <w:sz w:val="22"/>
                <w:szCs w:val="22"/>
              </w:rPr>
              <w:tab/>
            </w:r>
            <w:r w:rsidR="00BF7012" w:rsidRPr="007E553B">
              <w:rPr>
                <w:rStyle w:val="Hyperlink"/>
                <w:noProof/>
              </w:rPr>
              <w:t>Objetivos</w:t>
            </w:r>
            <w:r w:rsidR="00BF7012">
              <w:rPr>
                <w:noProof/>
                <w:webHidden/>
              </w:rPr>
              <w:tab/>
            </w:r>
            <w:r w:rsidR="00BF7012">
              <w:rPr>
                <w:noProof/>
                <w:webHidden/>
              </w:rPr>
              <w:fldChar w:fldCharType="begin"/>
            </w:r>
            <w:r w:rsidR="00BF7012">
              <w:rPr>
                <w:noProof/>
                <w:webHidden/>
              </w:rPr>
              <w:instrText xml:space="preserve"> PAGEREF _Toc62929774 \h </w:instrText>
            </w:r>
            <w:r w:rsidR="00BF7012">
              <w:rPr>
                <w:noProof/>
                <w:webHidden/>
              </w:rPr>
            </w:r>
            <w:r w:rsidR="00BF7012">
              <w:rPr>
                <w:noProof/>
                <w:webHidden/>
              </w:rPr>
              <w:fldChar w:fldCharType="separate"/>
            </w:r>
            <w:r w:rsidR="00BF7012">
              <w:rPr>
                <w:noProof/>
                <w:webHidden/>
              </w:rPr>
              <w:t>13</w:t>
            </w:r>
            <w:r w:rsidR="00BF7012">
              <w:rPr>
                <w:noProof/>
                <w:webHidden/>
              </w:rPr>
              <w:fldChar w:fldCharType="end"/>
            </w:r>
          </w:hyperlink>
        </w:p>
        <w:p w14:paraId="3B6FA8BB" w14:textId="6A56955B" w:rsidR="00BF7012" w:rsidRDefault="00797ADC">
          <w:pPr>
            <w:pStyle w:val="TOC1"/>
            <w:rPr>
              <w:rFonts w:asciiTheme="minorHAnsi" w:eastAsiaTheme="minorEastAsia" w:hAnsiTheme="minorHAnsi" w:cstheme="minorBidi"/>
              <w:noProof/>
              <w:sz w:val="22"/>
              <w:szCs w:val="22"/>
            </w:rPr>
          </w:pPr>
          <w:hyperlink w:anchor="_Toc62929775" w:history="1">
            <w:r w:rsidR="00BF7012" w:rsidRPr="007E553B">
              <w:rPr>
                <w:rStyle w:val="Hyperlink"/>
                <w:noProof/>
              </w:rPr>
              <w:t>1.3.1</w:t>
            </w:r>
            <w:r w:rsidR="00BF7012">
              <w:rPr>
                <w:rFonts w:asciiTheme="minorHAnsi" w:eastAsiaTheme="minorEastAsia" w:hAnsiTheme="minorHAnsi" w:cstheme="minorBidi"/>
                <w:noProof/>
                <w:sz w:val="22"/>
                <w:szCs w:val="22"/>
              </w:rPr>
              <w:tab/>
            </w:r>
            <w:r w:rsidR="00BF7012" w:rsidRPr="007E553B">
              <w:rPr>
                <w:rStyle w:val="Hyperlink"/>
                <w:noProof/>
              </w:rPr>
              <w:t>Objetivo principal</w:t>
            </w:r>
            <w:r w:rsidR="00BF7012">
              <w:rPr>
                <w:noProof/>
                <w:webHidden/>
              </w:rPr>
              <w:tab/>
            </w:r>
            <w:r w:rsidR="00BF7012">
              <w:rPr>
                <w:noProof/>
                <w:webHidden/>
              </w:rPr>
              <w:fldChar w:fldCharType="begin"/>
            </w:r>
            <w:r w:rsidR="00BF7012">
              <w:rPr>
                <w:noProof/>
                <w:webHidden/>
              </w:rPr>
              <w:instrText xml:space="preserve"> PAGEREF _Toc62929775 \h </w:instrText>
            </w:r>
            <w:r w:rsidR="00BF7012">
              <w:rPr>
                <w:noProof/>
                <w:webHidden/>
              </w:rPr>
            </w:r>
            <w:r w:rsidR="00BF7012">
              <w:rPr>
                <w:noProof/>
                <w:webHidden/>
              </w:rPr>
              <w:fldChar w:fldCharType="separate"/>
            </w:r>
            <w:r w:rsidR="00BF7012">
              <w:rPr>
                <w:noProof/>
                <w:webHidden/>
              </w:rPr>
              <w:t>13</w:t>
            </w:r>
            <w:r w:rsidR="00BF7012">
              <w:rPr>
                <w:noProof/>
                <w:webHidden/>
              </w:rPr>
              <w:fldChar w:fldCharType="end"/>
            </w:r>
          </w:hyperlink>
        </w:p>
        <w:p w14:paraId="45A8DBEF" w14:textId="09F603A8" w:rsidR="00BF7012" w:rsidRDefault="00797ADC">
          <w:pPr>
            <w:pStyle w:val="TOC1"/>
            <w:rPr>
              <w:rFonts w:asciiTheme="minorHAnsi" w:eastAsiaTheme="minorEastAsia" w:hAnsiTheme="minorHAnsi" w:cstheme="minorBidi"/>
              <w:noProof/>
              <w:sz w:val="22"/>
              <w:szCs w:val="22"/>
            </w:rPr>
          </w:pPr>
          <w:hyperlink w:anchor="_Toc62929776" w:history="1">
            <w:r w:rsidR="00BF7012" w:rsidRPr="007E553B">
              <w:rPr>
                <w:rStyle w:val="Hyperlink"/>
                <w:noProof/>
              </w:rPr>
              <w:t>1.3.2</w:t>
            </w:r>
            <w:r w:rsidR="00BF7012">
              <w:rPr>
                <w:rFonts w:asciiTheme="minorHAnsi" w:eastAsiaTheme="minorEastAsia" w:hAnsiTheme="minorHAnsi" w:cstheme="minorBidi"/>
                <w:noProof/>
                <w:sz w:val="22"/>
                <w:szCs w:val="22"/>
              </w:rPr>
              <w:tab/>
            </w:r>
            <w:r w:rsidR="00BF7012" w:rsidRPr="007E553B">
              <w:rPr>
                <w:rStyle w:val="Hyperlink"/>
                <w:noProof/>
              </w:rPr>
              <w:t>Objetivos específicos</w:t>
            </w:r>
            <w:r w:rsidR="00BF7012">
              <w:rPr>
                <w:noProof/>
                <w:webHidden/>
              </w:rPr>
              <w:tab/>
            </w:r>
            <w:r w:rsidR="00BF7012">
              <w:rPr>
                <w:noProof/>
                <w:webHidden/>
              </w:rPr>
              <w:fldChar w:fldCharType="begin"/>
            </w:r>
            <w:r w:rsidR="00BF7012">
              <w:rPr>
                <w:noProof/>
                <w:webHidden/>
              </w:rPr>
              <w:instrText xml:space="preserve"> PAGEREF _Toc62929776 \h </w:instrText>
            </w:r>
            <w:r w:rsidR="00BF7012">
              <w:rPr>
                <w:noProof/>
                <w:webHidden/>
              </w:rPr>
            </w:r>
            <w:r w:rsidR="00BF7012">
              <w:rPr>
                <w:noProof/>
                <w:webHidden/>
              </w:rPr>
              <w:fldChar w:fldCharType="separate"/>
            </w:r>
            <w:r w:rsidR="00BF7012">
              <w:rPr>
                <w:noProof/>
                <w:webHidden/>
              </w:rPr>
              <w:t>13</w:t>
            </w:r>
            <w:r w:rsidR="00BF7012">
              <w:rPr>
                <w:noProof/>
                <w:webHidden/>
              </w:rPr>
              <w:fldChar w:fldCharType="end"/>
            </w:r>
          </w:hyperlink>
        </w:p>
        <w:p w14:paraId="7A0A3D08" w14:textId="5014A59B" w:rsidR="00BF7012" w:rsidRDefault="00797ADC">
          <w:pPr>
            <w:pStyle w:val="TOC1"/>
            <w:rPr>
              <w:rFonts w:asciiTheme="minorHAnsi" w:eastAsiaTheme="minorEastAsia" w:hAnsiTheme="minorHAnsi" w:cstheme="minorBidi"/>
              <w:noProof/>
              <w:sz w:val="22"/>
              <w:szCs w:val="22"/>
            </w:rPr>
          </w:pPr>
          <w:hyperlink w:anchor="_Toc62929777" w:history="1">
            <w:r w:rsidR="00BF7012" w:rsidRPr="007E553B">
              <w:rPr>
                <w:rStyle w:val="Hyperlink"/>
                <w:noProof/>
              </w:rPr>
              <w:t>1.4</w:t>
            </w:r>
            <w:r w:rsidR="00BF7012">
              <w:rPr>
                <w:rFonts w:asciiTheme="minorHAnsi" w:eastAsiaTheme="minorEastAsia" w:hAnsiTheme="minorHAnsi" w:cstheme="minorBidi"/>
                <w:noProof/>
                <w:sz w:val="22"/>
                <w:szCs w:val="22"/>
              </w:rPr>
              <w:tab/>
            </w:r>
            <w:r w:rsidR="00BF7012" w:rsidRPr="007E553B">
              <w:rPr>
                <w:rStyle w:val="Hyperlink"/>
                <w:noProof/>
              </w:rPr>
              <w:t>Metodologia</w:t>
            </w:r>
            <w:r w:rsidR="00BF7012">
              <w:rPr>
                <w:noProof/>
                <w:webHidden/>
              </w:rPr>
              <w:tab/>
            </w:r>
            <w:r w:rsidR="00BF7012">
              <w:rPr>
                <w:noProof/>
                <w:webHidden/>
              </w:rPr>
              <w:fldChar w:fldCharType="begin"/>
            </w:r>
            <w:r w:rsidR="00BF7012">
              <w:rPr>
                <w:noProof/>
                <w:webHidden/>
              </w:rPr>
              <w:instrText xml:space="preserve"> PAGEREF _Toc62929777 \h </w:instrText>
            </w:r>
            <w:r w:rsidR="00BF7012">
              <w:rPr>
                <w:noProof/>
                <w:webHidden/>
              </w:rPr>
            </w:r>
            <w:r w:rsidR="00BF7012">
              <w:rPr>
                <w:noProof/>
                <w:webHidden/>
              </w:rPr>
              <w:fldChar w:fldCharType="separate"/>
            </w:r>
            <w:r w:rsidR="00BF7012">
              <w:rPr>
                <w:noProof/>
                <w:webHidden/>
              </w:rPr>
              <w:t>14</w:t>
            </w:r>
            <w:r w:rsidR="00BF7012">
              <w:rPr>
                <w:noProof/>
                <w:webHidden/>
              </w:rPr>
              <w:fldChar w:fldCharType="end"/>
            </w:r>
          </w:hyperlink>
        </w:p>
        <w:p w14:paraId="75D45A9B" w14:textId="48496744" w:rsidR="00BF7012" w:rsidRDefault="00797ADC">
          <w:pPr>
            <w:pStyle w:val="TOC1"/>
            <w:rPr>
              <w:rFonts w:asciiTheme="minorHAnsi" w:eastAsiaTheme="minorEastAsia" w:hAnsiTheme="minorHAnsi" w:cstheme="minorBidi"/>
              <w:noProof/>
              <w:sz w:val="22"/>
              <w:szCs w:val="22"/>
            </w:rPr>
          </w:pPr>
          <w:hyperlink w:anchor="_Toc62929778" w:history="1">
            <w:r w:rsidR="00BF7012" w:rsidRPr="007E553B">
              <w:rPr>
                <w:rStyle w:val="Hyperlink"/>
                <w:noProof/>
              </w:rPr>
              <w:t>1.5</w:t>
            </w:r>
            <w:r w:rsidR="00BF7012">
              <w:rPr>
                <w:rFonts w:asciiTheme="minorHAnsi" w:eastAsiaTheme="minorEastAsia" w:hAnsiTheme="minorHAnsi" w:cstheme="minorBidi"/>
                <w:noProof/>
                <w:sz w:val="22"/>
                <w:szCs w:val="22"/>
              </w:rPr>
              <w:tab/>
            </w:r>
            <w:r w:rsidR="00BF7012" w:rsidRPr="007E553B">
              <w:rPr>
                <w:rStyle w:val="Hyperlink"/>
                <w:noProof/>
              </w:rPr>
              <w:t>Estrutura do trabalho</w:t>
            </w:r>
            <w:r w:rsidR="00BF7012">
              <w:rPr>
                <w:noProof/>
                <w:webHidden/>
              </w:rPr>
              <w:tab/>
            </w:r>
            <w:r w:rsidR="00BF7012">
              <w:rPr>
                <w:noProof/>
                <w:webHidden/>
              </w:rPr>
              <w:fldChar w:fldCharType="begin"/>
            </w:r>
            <w:r w:rsidR="00BF7012">
              <w:rPr>
                <w:noProof/>
                <w:webHidden/>
              </w:rPr>
              <w:instrText xml:space="preserve"> PAGEREF _Toc62929778 \h </w:instrText>
            </w:r>
            <w:r w:rsidR="00BF7012">
              <w:rPr>
                <w:noProof/>
                <w:webHidden/>
              </w:rPr>
            </w:r>
            <w:r w:rsidR="00BF7012">
              <w:rPr>
                <w:noProof/>
                <w:webHidden/>
              </w:rPr>
              <w:fldChar w:fldCharType="separate"/>
            </w:r>
            <w:r w:rsidR="00BF7012">
              <w:rPr>
                <w:noProof/>
                <w:webHidden/>
              </w:rPr>
              <w:t>14</w:t>
            </w:r>
            <w:r w:rsidR="00BF7012">
              <w:rPr>
                <w:noProof/>
                <w:webHidden/>
              </w:rPr>
              <w:fldChar w:fldCharType="end"/>
            </w:r>
          </w:hyperlink>
        </w:p>
        <w:p w14:paraId="6EA4F281" w14:textId="771C9077" w:rsidR="00BF7012" w:rsidRDefault="00797ADC">
          <w:pPr>
            <w:pStyle w:val="TOC1"/>
            <w:rPr>
              <w:rFonts w:asciiTheme="minorHAnsi" w:eastAsiaTheme="minorEastAsia" w:hAnsiTheme="minorHAnsi" w:cstheme="minorBidi"/>
              <w:noProof/>
              <w:sz w:val="22"/>
              <w:szCs w:val="22"/>
            </w:rPr>
          </w:pPr>
          <w:hyperlink w:anchor="_Toc62929779" w:history="1">
            <w:r w:rsidR="00BF7012" w:rsidRPr="007E553B">
              <w:rPr>
                <w:rStyle w:val="Hyperlink"/>
                <w:noProof/>
              </w:rPr>
              <w:t>2</w:t>
            </w:r>
            <w:r w:rsidR="00BF7012">
              <w:rPr>
                <w:rFonts w:asciiTheme="minorHAnsi" w:eastAsiaTheme="minorEastAsia" w:hAnsiTheme="minorHAnsi" w:cstheme="minorBidi"/>
                <w:noProof/>
                <w:sz w:val="22"/>
                <w:szCs w:val="22"/>
              </w:rPr>
              <w:tab/>
            </w:r>
            <w:r w:rsidR="00BF7012" w:rsidRPr="007E553B">
              <w:rPr>
                <w:rStyle w:val="Hyperlink"/>
                <w:noProof/>
              </w:rPr>
              <w:t>TECNOLOGIA DE RECONHECIMENTO FACIAL</w:t>
            </w:r>
            <w:r w:rsidR="00BF7012">
              <w:rPr>
                <w:noProof/>
                <w:webHidden/>
              </w:rPr>
              <w:tab/>
            </w:r>
            <w:r w:rsidR="00BF7012">
              <w:rPr>
                <w:noProof/>
                <w:webHidden/>
              </w:rPr>
              <w:fldChar w:fldCharType="begin"/>
            </w:r>
            <w:r w:rsidR="00BF7012">
              <w:rPr>
                <w:noProof/>
                <w:webHidden/>
              </w:rPr>
              <w:instrText xml:space="preserve"> PAGEREF _Toc62929779 \h </w:instrText>
            </w:r>
            <w:r w:rsidR="00BF7012">
              <w:rPr>
                <w:noProof/>
                <w:webHidden/>
              </w:rPr>
            </w:r>
            <w:r w:rsidR="00BF7012">
              <w:rPr>
                <w:noProof/>
                <w:webHidden/>
              </w:rPr>
              <w:fldChar w:fldCharType="separate"/>
            </w:r>
            <w:r w:rsidR="00BF7012">
              <w:rPr>
                <w:noProof/>
                <w:webHidden/>
              </w:rPr>
              <w:t>15</w:t>
            </w:r>
            <w:r w:rsidR="00BF7012">
              <w:rPr>
                <w:noProof/>
                <w:webHidden/>
              </w:rPr>
              <w:fldChar w:fldCharType="end"/>
            </w:r>
          </w:hyperlink>
        </w:p>
        <w:p w14:paraId="48F824FE" w14:textId="3BC2D3DB" w:rsidR="00BF7012" w:rsidRDefault="00797ADC">
          <w:pPr>
            <w:pStyle w:val="TOC1"/>
            <w:rPr>
              <w:rFonts w:asciiTheme="minorHAnsi" w:eastAsiaTheme="minorEastAsia" w:hAnsiTheme="minorHAnsi" w:cstheme="minorBidi"/>
              <w:noProof/>
              <w:sz w:val="22"/>
              <w:szCs w:val="22"/>
            </w:rPr>
          </w:pPr>
          <w:hyperlink w:anchor="_Toc62929780" w:history="1">
            <w:r w:rsidR="00BF7012" w:rsidRPr="007E553B">
              <w:rPr>
                <w:rStyle w:val="Hyperlink"/>
                <w:noProof/>
                <w:lang w:val="en-US"/>
              </w:rPr>
              <w:t>2.1</w:t>
            </w:r>
            <w:r w:rsidR="00BF7012">
              <w:rPr>
                <w:rFonts w:asciiTheme="minorHAnsi" w:eastAsiaTheme="minorEastAsia" w:hAnsiTheme="minorHAnsi" w:cstheme="minorBidi"/>
                <w:noProof/>
                <w:sz w:val="22"/>
                <w:szCs w:val="22"/>
              </w:rPr>
              <w:tab/>
            </w:r>
            <w:r w:rsidR="00BF7012" w:rsidRPr="007E553B">
              <w:rPr>
                <w:rStyle w:val="Hyperlink"/>
                <w:i/>
                <w:iCs/>
                <w:noProof/>
                <w:lang w:val="en-US"/>
              </w:rPr>
              <w:t>Local Binary Pattern Histograms</w:t>
            </w:r>
            <w:r w:rsidR="00BF7012" w:rsidRPr="007E553B">
              <w:rPr>
                <w:rStyle w:val="Hyperlink"/>
                <w:noProof/>
                <w:lang w:val="en-US"/>
              </w:rPr>
              <w:t xml:space="preserve"> (LBPH)</w:t>
            </w:r>
            <w:r w:rsidR="00BF7012">
              <w:rPr>
                <w:noProof/>
                <w:webHidden/>
              </w:rPr>
              <w:tab/>
            </w:r>
            <w:r w:rsidR="00BF7012">
              <w:rPr>
                <w:noProof/>
                <w:webHidden/>
              </w:rPr>
              <w:fldChar w:fldCharType="begin"/>
            </w:r>
            <w:r w:rsidR="00BF7012">
              <w:rPr>
                <w:noProof/>
                <w:webHidden/>
              </w:rPr>
              <w:instrText xml:space="preserve"> PAGEREF _Toc62929780 \h </w:instrText>
            </w:r>
            <w:r w:rsidR="00BF7012">
              <w:rPr>
                <w:noProof/>
                <w:webHidden/>
              </w:rPr>
            </w:r>
            <w:r w:rsidR="00BF7012">
              <w:rPr>
                <w:noProof/>
                <w:webHidden/>
              </w:rPr>
              <w:fldChar w:fldCharType="separate"/>
            </w:r>
            <w:r w:rsidR="00BF7012">
              <w:rPr>
                <w:noProof/>
                <w:webHidden/>
              </w:rPr>
              <w:t>15</w:t>
            </w:r>
            <w:r w:rsidR="00BF7012">
              <w:rPr>
                <w:noProof/>
                <w:webHidden/>
              </w:rPr>
              <w:fldChar w:fldCharType="end"/>
            </w:r>
          </w:hyperlink>
        </w:p>
        <w:p w14:paraId="72AFEDED" w14:textId="057D2B91" w:rsidR="00BF7012" w:rsidRDefault="00797ADC">
          <w:pPr>
            <w:pStyle w:val="TOC1"/>
            <w:rPr>
              <w:rFonts w:asciiTheme="minorHAnsi" w:eastAsiaTheme="minorEastAsia" w:hAnsiTheme="minorHAnsi" w:cstheme="minorBidi"/>
              <w:noProof/>
              <w:sz w:val="22"/>
              <w:szCs w:val="22"/>
            </w:rPr>
          </w:pPr>
          <w:hyperlink w:anchor="_Toc62929781" w:history="1">
            <w:r w:rsidR="00BF7012" w:rsidRPr="007E553B">
              <w:rPr>
                <w:rStyle w:val="Hyperlink"/>
                <w:noProof/>
              </w:rPr>
              <w:t>2.2</w:t>
            </w:r>
            <w:r w:rsidR="00BF7012">
              <w:rPr>
                <w:rFonts w:asciiTheme="minorHAnsi" w:eastAsiaTheme="minorEastAsia" w:hAnsiTheme="minorHAnsi" w:cstheme="minorBidi"/>
                <w:noProof/>
                <w:sz w:val="22"/>
                <w:szCs w:val="22"/>
              </w:rPr>
              <w:tab/>
            </w:r>
            <w:r w:rsidR="00BF7012" w:rsidRPr="007E553B">
              <w:rPr>
                <w:rStyle w:val="Hyperlink"/>
                <w:noProof/>
              </w:rPr>
              <w:t>Eigenfaces</w:t>
            </w:r>
            <w:r w:rsidR="00BF7012">
              <w:rPr>
                <w:noProof/>
                <w:webHidden/>
              </w:rPr>
              <w:tab/>
            </w:r>
            <w:r w:rsidR="00BF7012">
              <w:rPr>
                <w:noProof/>
                <w:webHidden/>
              </w:rPr>
              <w:fldChar w:fldCharType="begin"/>
            </w:r>
            <w:r w:rsidR="00BF7012">
              <w:rPr>
                <w:noProof/>
                <w:webHidden/>
              </w:rPr>
              <w:instrText xml:space="preserve"> PAGEREF _Toc62929781 \h </w:instrText>
            </w:r>
            <w:r w:rsidR="00BF7012">
              <w:rPr>
                <w:noProof/>
                <w:webHidden/>
              </w:rPr>
            </w:r>
            <w:r w:rsidR="00BF7012">
              <w:rPr>
                <w:noProof/>
                <w:webHidden/>
              </w:rPr>
              <w:fldChar w:fldCharType="separate"/>
            </w:r>
            <w:r w:rsidR="00BF7012">
              <w:rPr>
                <w:noProof/>
                <w:webHidden/>
              </w:rPr>
              <w:t>17</w:t>
            </w:r>
            <w:r w:rsidR="00BF7012">
              <w:rPr>
                <w:noProof/>
                <w:webHidden/>
              </w:rPr>
              <w:fldChar w:fldCharType="end"/>
            </w:r>
          </w:hyperlink>
        </w:p>
        <w:p w14:paraId="62478C24" w14:textId="5D0787F0" w:rsidR="00BF7012" w:rsidRDefault="00797ADC">
          <w:pPr>
            <w:pStyle w:val="TOC1"/>
            <w:rPr>
              <w:rFonts w:asciiTheme="minorHAnsi" w:eastAsiaTheme="minorEastAsia" w:hAnsiTheme="minorHAnsi" w:cstheme="minorBidi"/>
              <w:noProof/>
              <w:sz w:val="22"/>
              <w:szCs w:val="22"/>
            </w:rPr>
          </w:pPr>
          <w:hyperlink w:anchor="_Toc62929782" w:history="1">
            <w:r w:rsidR="00BF7012" w:rsidRPr="007E553B">
              <w:rPr>
                <w:rStyle w:val="Hyperlink"/>
                <w:noProof/>
              </w:rPr>
              <w:t>2.3</w:t>
            </w:r>
            <w:r w:rsidR="00BF7012">
              <w:rPr>
                <w:rFonts w:asciiTheme="minorHAnsi" w:eastAsiaTheme="minorEastAsia" w:hAnsiTheme="minorHAnsi" w:cstheme="minorBidi"/>
                <w:noProof/>
                <w:sz w:val="22"/>
                <w:szCs w:val="22"/>
              </w:rPr>
              <w:tab/>
            </w:r>
            <w:r w:rsidR="00BF7012" w:rsidRPr="007E553B">
              <w:rPr>
                <w:rStyle w:val="Hyperlink"/>
                <w:noProof/>
              </w:rPr>
              <w:t>Fisherfaces</w:t>
            </w:r>
            <w:r w:rsidR="00BF7012">
              <w:rPr>
                <w:noProof/>
                <w:webHidden/>
              </w:rPr>
              <w:tab/>
            </w:r>
            <w:r w:rsidR="00BF7012">
              <w:rPr>
                <w:noProof/>
                <w:webHidden/>
              </w:rPr>
              <w:fldChar w:fldCharType="begin"/>
            </w:r>
            <w:r w:rsidR="00BF7012">
              <w:rPr>
                <w:noProof/>
                <w:webHidden/>
              </w:rPr>
              <w:instrText xml:space="preserve"> PAGEREF _Toc62929782 \h </w:instrText>
            </w:r>
            <w:r w:rsidR="00BF7012">
              <w:rPr>
                <w:noProof/>
                <w:webHidden/>
              </w:rPr>
            </w:r>
            <w:r w:rsidR="00BF7012">
              <w:rPr>
                <w:noProof/>
                <w:webHidden/>
              </w:rPr>
              <w:fldChar w:fldCharType="separate"/>
            </w:r>
            <w:r w:rsidR="00BF7012">
              <w:rPr>
                <w:noProof/>
                <w:webHidden/>
              </w:rPr>
              <w:t>18</w:t>
            </w:r>
            <w:r w:rsidR="00BF7012">
              <w:rPr>
                <w:noProof/>
                <w:webHidden/>
              </w:rPr>
              <w:fldChar w:fldCharType="end"/>
            </w:r>
          </w:hyperlink>
        </w:p>
        <w:p w14:paraId="6DD82268" w14:textId="1F363C4B" w:rsidR="00BF7012" w:rsidRDefault="00797ADC">
          <w:pPr>
            <w:pStyle w:val="TOC1"/>
            <w:rPr>
              <w:rFonts w:asciiTheme="minorHAnsi" w:eastAsiaTheme="minorEastAsia" w:hAnsiTheme="minorHAnsi" w:cstheme="minorBidi"/>
              <w:noProof/>
              <w:sz w:val="22"/>
              <w:szCs w:val="22"/>
            </w:rPr>
          </w:pPr>
          <w:hyperlink w:anchor="_Toc62929783" w:history="1">
            <w:r w:rsidR="00BF7012" w:rsidRPr="007E553B">
              <w:rPr>
                <w:rStyle w:val="Hyperlink"/>
                <w:noProof/>
              </w:rPr>
              <w:t>2.4</w:t>
            </w:r>
            <w:r w:rsidR="00BF7012">
              <w:rPr>
                <w:rFonts w:asciiTheme="minorHAnsi" w:eastAsiaTheme="minorEastAsia" w:hAnsiTheme="minorHAnsi" w:cstheme="minorBidi"/>
                <w:noProof/>
                <w:sz w:val="22"/>
                <w:szCs w:val="22"/>
              </w:rPr>
              <w:tab/>
            </w:r>
            <w:r w:rsidR="00BF7012" w:rsidRPr="007E553B">
              <w:rPr>
                <w:rStyle w:val="Hyperlink"/>
                <w:noProof/>
              </w:rPr>
              <w:t>Pesquisas Anteriores</w:t>
            </w:r>
            <w:r w:rsidR="00BF7012">
              <w:rPr>
                <w:noProof/>
                <w:webHidden/>
              </w:rPr>
              <w:tab/>
            </w:r>
            <w:r w:rsidR="00BF7012">
              <w:rPr>
                <w:noProof/>
                <w:webHidden/>
              </w:rPr>
              <w:fldChar w:fldCharType="begin"/>
            </w:r>
            <w:r w:rsidR="00BF7012">
              <w:rPr>
                <w:noProof/>
                <w:webHidden/>
              </w:rPr>
              <w:instrText xml:space="preserve"> PAGEREF _Toc62929783 \h </w:instrText>
            </w:r>
            <w:r w:rsidR="00BF7012">
              <w:rPr>
                <w:noProof/>
                <w:webHidden/>
              </w:rPr>
            </w:r>
            <w:r w:rsidR="00BF7012">
              <w:rPr>
                <w:noProof/>
                <w:webHidden/>
              </w:rPr>
              <w:fldChar w:fldCharType="separate"/>
            </w:r>
            <w:r w:rsidR="00BF7012">
              <w:rPr>
                <w:noProof/>
                <w:webHidden/>
              </w:rPr>
              <w:t>19</w:t>
            </w:r>
            <w:r w:rsidR="00BF7012">
              <w:rPr>
                <w:noProof/>
                <w:webHidden/>
              </w:rPr>
              <w:fldChar w:fldCharType="end"/>
            </w:r>
          </w:hyperlink>
        </w:p>
        <w:p w14:paraId="17ACEE1D" w14:textId="732FA240" w:rsidR="00BF7012" w:rsidRDefault="00797ADC">
          <w:pPr>
            <w:pStyle w:val="TOC1"/>
            <w:rPr>
              <w:rFonts w:asciiTheme="minorHAnsi" w:eastAsiaTheme="minorEastAsia" w:hAnsiTheme="minorHAnsi" w:cstheme="minorBidi"/>
              <w:noProof/>
              <w:sz w:val="22"/>
              <w:szCs w:val="22"/>
            </w:rPr>
          </w:pPr>
          <w:hyperlink w:anchor="_Toc62929784" w:history="1">
            <w:r w:rsidR="00BF7012" w:rsidRPr="007E553B">
              <w:rPr>
                <w:rStyle w:val="Hyperlink"/>
                <w:noProof/>
              </w:rPr>
              <w:t>3</w:t>
            </w:r>
            <w:r w:rsidR="00BF7012">
              <w:rPr>
                <w:rFonts w:asciiTheme="minorHAnsi" w:eastAsiaTheme="minorEastAsia" w:hAnsiTheme="minorHAnsi" w:cstheme="minorBidi"/>
                <w:noProof/>
                <w:sz w:val="22"/>
                <w:szCs w:val="22"/>
              </w:rPr>
              <w:tab/>
            </w:r>
            <w:r w:rsidR="00BF7012" w:rsidRPr="007E553B">
              <w:rPr>
                <w:rStyle w:val="Hyperlink"/>
                <w:noProof/>
              </w:rPr>
              <w:t>DETECÇÃO E TREINAMENTO</w:t>
            </w:r>
            <w:r w:rsidR="00BF7012">
              <w:rPr>
                <w:noProof/>
                <w:webHidden/>
              </w:rPr>
              <w:tab/>
            </w:r>
            <w:r w:rsidR="00BF7012">
              <w:rPr>
                <w:noProof/>
                <w:webHidden/>
              </w:rPr>
              <w:fldChar w:fldCharType="begin"/>
            </w:r>
            <w:r w:rsidR="00BF7012">
              <w:rPr>
                <w:noProof/>
                <w:webHidden/>
              </w:rPr>
              <w:instrText xml:space="preserve"> PAGEREF _Toc62929784 \h </w:instrText>
            </w:r>
            <w:r w:rsidR="00BF7012">
              <w:rPr>
                <w:noProof/>
                <w:webHidden/>
              </w:rPr>
            </w:r>
            <w:r w:rsidR="00BF7012">
              <w:rPr>
                <w:noProof/>
                <w:webHidden/>
              </w:rPr>
              <w:fldChar w:fldCharType="separate"/>
            </w:r>
            <w:r w:rsidR="00BF7012">
              <w:rPr>
                <w:noProof/>
                <w:webHidden/>
              </w:rPr>
              <w:t>21</w:t>
            </w:r>
            <w:r w:rsidR="00BF7012">
              <w:rPr>
                <w:noProof/>
                <w:webHidden/>
              </w:rPr>
              <w:fldChar w:fldCharType="end"/>
            </w:r>
          </w:hyperlink>
        </w:p>
        <w:p w14:paraId="60378B9A" w14:textId="20B5178C" w:rsidR="00BF7012" w:rsidRDefault="00797ADC">
          <w:pPr>
            <w:pStyle w:val="TOC1"/>
            <w:rPr>
              <w:rFonts w:asciiTheme="minorHAnsi" w:eastAsiaTheme="minorEastAsia" w:hAnsiTheme="minorHAnsi" w:cstheme="minorBidi"/>
              <w:noProof/>
              <w:sz w:val="22"/>
              <w:szCs w:val="22"/>
            </w:rPr>
          </w:pPr>
          <w:hyperlink w:anchor="_Toc62929785" w:history="1">
            <w:r w:rsidR="00BF7012" w:rsidRPr="007E553B">
              <w:rPr>
                <w:rStyle w:val="Hyperlink"/>
                <w:noProof/>
              </w:rPr>
              <w:t>4</w:t>
            </w:r>
            <w:r w:rsidR="00BF7012">
              <w:rPr>
                <w:rFonts w:asciiTheme="minorHAnsi" w:eastAsiaTheme="minorEastAsia" w:hAnsiTheme="minorHAnsi" w:cstheme="minorBidi"/>
                <w:noProof/>
                <w:sz w:val="22"/>
                <w:szCs w:val="22"/>
              </w:rPr>
              <w:tab/>
            </w:r>
            <w:r w:rsidR="00BF7012" w:rsidRPr="007E553B">
              <w:rPr>
                <w:rStyle w:val="Hyperlink"/>
                <w:noProof/>
              </w:rPr>
              <w:t>RESULTADOS</w:t>
            </w:r>
            <w:r w:rsidR="00BF7012">
              <w:rPr>
                <w:noProof/>
                <w:webHidden/>
              </w:rPr>
              <w:tab/>
            </w:r>
            <w:r w:rsidR="00BF7012">
              <w:rPr>
                <w:noProof/>
                <w:webHidden/>
              </w:rPr>
              <w:fldChar w:fldCharType="begin"/>
            </w:r>
            <w:r w:rsidR="00BF7012">
              <w:rPr>
                <w:noProof/>
                <w:webHidden/>
              </w:rPr>
              <w:instrText xml:space="preserve"> PAGEREF _Toc62929785 \h </w:instrText>
            </w:r>
            <w:r w:rsidR="00BF7012">
              <w:rPr>
                <w:noProof/>
                <w:webHidden/>
              </w:rPr>
            </w:r>
            <w:r w:rsidR="00BF7012">
              <w:rPr>
                <w:noProof/>
                <w:webHidden/>
              </w:rPr>
              <w:fldChar w:fldCharType="separate"/>
            </w:r>
            <w:r w:rsidR="00BF7012">
              <w:rPr>
                <w:noProof/>
                <w:webHidden/>
              </w:rPr>
              <w:t>25</w:t>
            </w:r>
            <w:r w:rsidR="00BF7012">
              <w:rPr>
                <w:noProof/>
                <w:webHidden/>
              </w:rPr>
              <w:fldChar w:fldCharType="end"/>
            </w:r>
          </w:hyperlink>
        </w:p>
        <w:p w14:paraId="4DF36E35" w14:textId="5637F1F3" w:rsidR="00BF7012" w:rsidRDefault="00797ADC">
          <w:pPr>
            <w:pStyle w:val="TOC1"/>
            <w:rPr>
              <w:rFonts w:asciiTheme="minorHAnsi" w:eastAsiaTheme="minorEastAsia" w:hAnsiTheme="minorHAnsi" w:cstheme="minorBidi"/>
              <w:noProof/>
              <w:sz w:val="22"/>
              <w:szCs w:val="22"/>
            </w:rPr>
          </w:pPr>
          <w:hyperlink w:anchor="_Toc62929786" w:history="1">
            <w:r w:rsidR="00BF7012" w:rsidRPr="007E553B">
              <w:rPr>
                <w:rStyle w:val="Hyperlink"/>
                <w:noProof/>
              </w:rPr>
              <w:t>4.1</w:t>
            </w:r>
            <w:r w:rsidR="00BF7012">
              <w:rPr>
                <w:rFonts w:asciiTheme="minorHAnsi" w:eastAsiaTheme="minorEastAsia" w:hAnsiTheme="minorHAnsi" w:cstheme="minorBidi"/>
                <w:noProof/>
                <w:sz w:val="22"/>
                <w:szCs w:val="22"/>
              </w:rPr>
              <w:tab/>
            </w:r>
            <w:r w:rsidR="00BF7012" w:rsidRPr="007E553B">
              <w:rPr>
                <w:rStyle w:val="Hyperlink"/>
                <w:noProof/>
              </w:rPr>
              <w:t>Testes de Resolução</w:t>
            </w:r>
            <w:r w:rsidR="00BF7012">
              <w:rPr>
                <w:noProof/>
                <w:webHidden/>
              </w:rPr>
              <w:tab/>
            </w:r>
            <w:r w:rsidR="00BF7012">
              <w:rPr>
                <w:noProof/>
                <w:webHidden/>
              </w:rPr>
              <w:fldChar w:fldCharType="begin"/>
            </w:r>
            <w:r w:rsidR="00BF7012">
              <w:rPr>
                <w:noProof/>
                <w:webHidden/>
              </w:rPr>
              <w:instrText xml:space="preserve"> PAGEREF _Toc62929786 \h </w:instrText>
            </w:r>
            <w:r w:rsidR="00BF7012">
              <w:rPr>
                <w:noProof/>
                <w:webHidden/>
              </w:rPr>
            </w:r>
            <w:r w:rsidR="00BF7012">
              <w:rPr>
                <w:noProof/>
                <w:webHidden/>
              </w:rPr>
              <w:fldChar w:fldCharType="separate"/>
            </w:r>
            <w:r w:rsidR="00BF7012">
              <w:rPr>
                <w:noProof/>
                <w:webHidden/>
              </w:rPr>
              <w:t>27</w:t>
            </w:r>
            <w:r w:rsidR="00BF7012">
              <w:rPr>
                <w:noProof/>
                <w:webHidden/>
              </w:rPr>
              <w:fldChar w:fldCharType="end"/>
            </w:r>
          </w:hyperlink>
        </w:p>
        <w:p w14:paraId="0ED7CA3D" w14:textId="4E1F2F1F" w:rsidR="00BF7012" w:rsidRDefault="00797ADC">
          <w:pPr>
            <w:pStyle w:val="TOC1"/>
            <w:rPr>
              <w:rFonts w:asciiTheme="minorHAnsi" w:eastAsiaTheme="minorEastAsia" w:hAnsiTheme="minorHAnsi" w:cstheme="minorBidi"/>
              <w:noProof/>
              <w:sz w:val="22"/>
              <w:szCs w:val="22"/>
            </w:rPr>
          </w:pPr>
          <w:hyperlink w:anchor="_Toc62929787" w:history="1">
            <w:r w:rsidR="00BF7012" w:rsidRPr="007E553B">
              <w:rPr>
                <w:rStyle w:val="Hyperlink"/>
                <w:noProof/>
              </w:rPr>
              <w:t>4.2</w:t>
            </w:r>
            <w:r w:rsidR="00BF7012">
              <w:rPr>
                <w:rFonts w:asciiTheme="minorHAnsi" w:eastAsiaTheme="minorEastAsia" w:hAnsiTheme="minorHAnsi" w:cstheme="minorBidi"/>
                <w:noProof/>
                <w:sz w:val="22"/>
                <w:szCs w:val="22"/>
              </w:rPr>
              <w:tab/>
            </w:r>
            <w:r w:rsidR="00BF7012" w:rsidRPr="007E553B">
              <w:rPr>
                <w:rStyle w:val="Hyperlink"/>
                <w:noProof/>
              </w:rPr>
              <w:t>Tempo nos Três Computadores</w:t>
            </w:r>
            <w:r w:rsidR="00BF7012">
              <w:rPr>
                <w:noProof/>
                <w:webHidden/>
              </w:rPr>
              <w:tab/>
            </w:r>
            <w:r w:rsidR="00BF7012">
              <w:rPr>
                <w:noProof/>
                <w:webHidden/>
              </w:rPr>
              <w:fldChar w:fldCharType="begin"/>
            </w:r>
            <w:r w:rsidR="00BF7012">
              <w:rPr>
                <w:noProof/>
                <w:webHidden/>
              </w:rPr>
              <w:instrText xml:space="preserve"> PAGEREF _Toc62929787 \h </w:instrText>
            </w:r>
            <w:r w:rsidR="00BF7012">
              <w:rPr>
                <w:noProof/>
                <w:webHidden/>
              </w:rPr>
            </w:r>
            <w:r w:rsidR="00BF7012">
              <w:rPr>
                <w:noProof/>
                <w:webHidden/>
              </w:rPr>
              <w:fldChar w:fldCharType="separate"/>
            </w:r>
            <w:r w:rsidR="00BF7012">
              <w:rPr>
                <w:noProof/>
                <w:webHidden/>
              </w:rPr>
              <w:t>32</w:t>
            </w:r>
            <w:r w:rsidR="00BF7012">
              <w:rPr>
                <w:noProof/>
                <w:webHidden/>
              </w:rPr>
              <w:fldChar w:fldCharType="end"/>
            </w:r>
          </w:hyperlink>
        </w:p>
        <w:p w14:paraId="0776379E" w14:textId="73EC86D5" w:rsidR="00BF7012" w:rsidRDefault="00797ADC">
          <w:pPr>
            <w:pStyle w:val="TOC1"/>
            <w:rPr>
              <w:rFonts w:asciiTheme="minorHAnsi" w:eastAsiaTheme="minorEastAsia" w:hAnsiTheme="minorHAnsi" w:cstheme="minorBidi"/>
              <w:noProof/>
              <w:sz w:val="22"/>
              <w:szCs w:val="22"/>
            </w:rPr>
          </w:pPr>
          <w:hyperlink w:anchor="_Toc62929788" w:history="1">
            <w:r w:rsidR="00BF7012" w:rsidRPr="007E553B">
              <w:rPr>
                <w:rStyle w:val="Hyperlink"/>
                <w:noProof/>
              </w:rPr>
              <w:t>4.3</w:t>
            </w:r>
            <w:r w:rsidR="00BF7012">
              <w:rPr>
                <w:rFonts w:asciiTheme="minorHAnsi" w:eastAsiaTheme="minorEastAsia" w:hAnsiTheme="minorHAnsi" w:cstheme="minorBidi"/>
                <w:noProof/>
                <w:sz w:val="22"/>
                <w:szCs w:val="22"/>
              </w:rPr>
              <w:tab/>
            </w:r>
            <w:r w:rsidR="00BF7012" w:rsidRPr="007E553B">
              <w:rPr>
                <w:rStyle w:val="Hyperlink"/>
                <w:noProof/>
              </w:rPr>
              <w:t>Número de Amostras</w:t>
            </w:r>
            <w:r w:rsidR="00BF7012">
              <w:rPr>
                <w:noProof/>
                <w:webHidden/>
              </w:rPr>
              <w:tab/>
            </w:r>
            <w:r w:rsidR="00BF7012">
              <w:rPr>
                <w:noProof/>
                <w:webHidden/>
              </w:rPr>
              <w:fldChar w:fldCharType="begin"/>
            </w:r>
            <w:r w:rsidR="00BF7012">
              <w:rPr>
                <w:noProof/>
                <w:webHidden/>
              </w:rPr>
              <w:instrText xml:space="preserve"> PAGEREF _Toc62929788 \h </w:instrText>
            </w:r>
            <w:r w:rsidR="00BF7012">
              <w:rPr>
                <w:noProof/>
                <w:webHidden/>
              </w:rPr>
            </w:r>
            <w:r w:rsidR="00BF7012">
              <w:rPr>
                <w:noProof/>
                <w:webHidden/>
              </w:rPr>
              <w:fldChar w:fldCharType="separate"/>
            </w:r>
            <w:r w:rsidR="00BF7012">
              <w:rPr>
                <w:noProof/>
                <w:webHidden/>
              </w:rPr>
              <w:t>34</w:t>
            </w:r>
            <w:r w:rsidR="00BF7012">
              <w:rPr>
                <w:noProof/>
                <w:webHidden/>
              </w:rPr>
              <w:fldChar w:fldCharType="end"/>
            </w:r>
          </w:hyperlink>
        </w:p>
        <w:p w14:paraId="5D405761" w14:textId="50E6F7CB" w:rsidR="00BF7012" w:rsidRDefault="00797ADC">
          <w:pPr>
            <w:pStyle w:val="TOC1"/>
            <w:rPr>
              <w:rFonts w:asciiTheme="minorHAnsi" w:eastAsiaTheme="minorEastAsia" w:hAnsiTheme="minorHAnsi" w:cstheme="minorBidi"/>
              <w:noProof/>
              <w:sz w:val="22"/>
              <w:szCs w:val="22"/>
            </w:rPr>
          </w:pPr>
          <w:hyperlink w:anchor="_Toc62929789" w:history="1">
            <w:r w:rsidR="00BF7012" w:rsidRPr="007E553B">
              <w:rPr>
                <w:rStyle w:val="Hyperlink"/>
                <w:noProof/>
              </w:rPr>
              <w:t>4.4</w:t>
            </w:r>
            <w:r w:rsidR="00BF7012">
              <w:rPr>
                <w:rFonts w:asciiTheme="minorHAnsi" w:eastAsiaTheme="minorEastAsia" w:hAnsiTheme="minorHAnsi" w:cstheme="minorBidi"/>
                <w:noProof/>
                <w:sz w:val="22"/>
                <w:szCs w:val="22"/>
              </w:rPr>
              <w:tab/>
            </w:r>
            <w:r w:rsidR="00BF7012" w:rsidRPr="007E553B">
              <w:rPr>
                <w:rStyle w:val="Hyperlink"/>
                <w:noProof/>
              </w:rPr>
              <w:t>Número de Núcleos e Hyper-Threading</w:t>
            </w:r>
            <w:r w:rsidR="00BF7012">
              <w:rPr>
                <w:noProof/>
                <w:webHidden/>
              </w:rPr>
              <w:tab/>
            </w:r>
            <w:r w:rsidR="00BF7012">
              <w:rPr>
                <w:noProof/>
                <w:webHidden/>
              </w:rPr>
              <w:fldChar w:fldCharType="begin"/>
            </w:r>
            <w:r w:rsidR="00BF7012">
              <w:rPr>
                <w:noProof/>
                <w:webHidden/>
              </w:rPr>
              <w:instrText xml:space="preserve"> PAGEREF _Toc62929789 \h </w:instrText>
            </w:r>
            <w:r w:rsidR="00BF7012">
              <w:rPr>
                <w:noProof/>
                <w:webHidden/>
              </w:rPr>
            </w:r>
            <w:r w:rsidR="00BF7012">
              <w:rPr>
                <w:noProof/>
                <w:webHidden/>
              </w:rPr>
              <w:fldChar w:fldCharType="separate"/>
            </w:r>
            <w:r w:rsidR="00BF7012">
              <w:rPr>
                <w:noProof/>
                <w:webHidden/>
              </w:rPr>
              <w:t>38</w:t>
            </w:r>
            <w:r w:rsidR="00BF7012">
              <w:rPr>
                <w:noProof/>
                <w:webHidden/>
              </w:rPr>
              <w:fldChar w:fldCharType="end"/>
            </w:r>
          </w:hyperlink>
        </w:p>
        <w:p w14:paraId="0864F9CF" w14:textId="30108D58" w:rsidR="00BF7012" w:rsidRDefault="00797ADC">
          <w:pPr>
            <w:pStyle w:val="TOC1"/>
            <w:rPr>
              <w:rFonts w:asciiTheme="minorHAnsi" w:eastAsiaTheme="minorEastAsia" w:hAnsiTheme="minorHAnsi" w:cstheme="minorBidi"/>
              <w:noProof/>
              <w:sz w:val="22"/>
              <w:szCs w:val="22"/>
            </w:rPr>
          </w:pPr>
          <w:hyperlink w:anchor="_Toc62929790" w:history="1">
            <w:r w:rsidR="00BF7012" w:rsidRPr="007E553B">
              <w:rPr>
                <w:rStyle w:val="Hyperlink"/>
                <w:noProof/>
              </w:rPr>
              <w:t>4.5</w:t>
            </w:r>
            <w:r w:rsidR="00BF7012">
              <w:rPr>
                <w:rFonts w:asciiTheme="minorHAnsi" w:eastAsiaTheme="minorEastAsia" w:hAnsiTheme="minorHAnsi" w:cstheme="minorBidi"/>
                <w:noProof/>
                <w:sz w:val="22"/>
                <w:szCs w:val="22"/>
              </w:rPr>
              <w:tab/>
            </w:r>
            <w:r w:rsidR="00BF7012" w:rsidRPr="007E553B">
              <w:rPr>
                <w:rStyle w:val="Hyperlink"/>
                <w:noProof/>
              </w:rPr>
              <w:t xml:space="preserve">Variação de </w:t>
            </w:r>
            <w:r w:rsidR="00BF7012" w:rsidRPr="007E553B">
              <w:rPr>
                <w:rStyle w:val="Hyperlink"/>
                <w:i/>
                <w:iCs/>
                <w:noProof/>
              </w:rPr>
              <w:t>Clock</w:t>
            </w:r>
            <w:r w:rsidR="00BF7012">
              <w:rPr>
                <w:noProof/>
                <w:webHidden/>
              </w:rPr>
              <w:tab/>
            </w:r>
            <w:r w:rsidR="00BF7012">
              <w:rPr>
                <w:noProof/>
                <w:webHidden/>
              </w:rPr>
              <w:fldChar w:fldCharType="begin"/>
            </w:r>
            <w:r w:rsidR="00BF7012">
              <w:rPr>
                <w:noProof/>
                <w:webHidden/>
              </w:rPr>
              <w:instrText xml:space="preserve"> PAGEREF _Toc62929790 \h </w:instrText>
            </w:r>
            <w:r w:rsidR="00BF7012">
              <w:rPr>
                <w:noProof/>
                <w:webHidden/>
              </w:rPr>
            </w:r>
            <w:r w:rsidR="00BF7012">
              <w:rPr>
                <w:noProof/>
                <w:webHidden/>
              </w:rPr>
              <w:fldChar w:fldCharType="separate"/>
            </w:r>
            <w:r w:rsidR="00BF7012">
              <w:rPr>
                <w:noProof/>
                <w:webHidden/>
              </w:rPr>
              <w:t>44</w:t>
            </w:r>
            <w:r w:rsidR="00BF7012">
              <w:rPr>
                <w:noProof/>
                <w:webHidden/>
              </w:rPr>
              <w:fldChar w:fldCharType="end"/>
            </w:r>
          </w:hyperlink>
        </w:p>
        <w:p w14:paraId="24D03E50" w14:textId="57774E93" w:rsidR="00BF7012" w:rsidRDefault="00797ADC">
          <w:pPr>
            <w:pStyle w:val="TOC1"/>
            <w:rPr>
              <w:rFonts w:asciiTheme="minorHAnsi" w:eastAsiaTheme="minorEastAsia" w:hAnsiTheme="minorHAnsi" w:cstheme="minorBidi"/>
              <w:noProof/>
              <w:sz w:val="22"/>
              <w:szCs w:val="22"/>
            </w:rPr>
          </w:pPr>
          <w:hyperlink w:anchor="_Toc62929791" w:history="1">
            <w:r w:rsidR="00BF7012" w:rsidRPr="007E553B">
              <w:rPr>
                <w:rStyle w:val="Hyperlink"/>
                <w:noProof/>
              </w:rPr>
              <w:t>5</w:t>
            </w:r>
            <w:r w:rsidR="00BF7012">
              <w:rPr>
                <w:rFonts w:asciiTheme="minorHAnsi" w:eastAsiaTheme="minorEastAsia" w:hAnsiTheme="minorHAnsi" w:cstheme="minorBidi"/>
                <w:noProof/>
                <w:sz w:val="22"/>
                <w:szCs w:val="22"/>
              </w:rPr>
              <w:tab/>
            </w:r>
            <w:r w:rsidR="00BF7012" w:rsidRPr="007E553B">
              <w:rPr>
                <w:rStyle w:val="Hyperlink"/>
                <w:noProof/>
              </w:rPr>
              <w:t>CONCLUSÃO</w:t>
            </w:r>
            <w:r w:rsidR="00BF7012">
              <w:rPr>
                <w:noProof/>
                <w:webHidden/>
              </w:rPr>
              <w:tab/>
            </w:r>
            <w:r w:rsidR="00BF7012">
              <w:rPr>
                <w:noProof/>
                <w:webHidden/>
              </w:rPr>
              <w:fldChar w:fldCharType="begin"/>
            </w:r>
            <w:r w:rsidR="00BF7012">
              <w:rPr>
                <w:noProof/>
                <w:webHidden/>
              </w:rPr>
              <w:instrText xml:space="preserve"> PAGEREF _Toc62929791 \h </w:instrText>
            </w:r>
            <w:r w:rsidR="00BF7012">
              <w:rPr>
                <w:noProof/>
                <w:webHidden/>
              </w:rPr>
            </w:r>
            <w:r w:rsidR="00BF7012">
              <w:rPr>
                <w:noProof/>
                <w:webHidden/>
              </w:rPr>
              <w:fldChar w:fldCharType="separate"/>
            </w:r>
            <w:r w:rsidR="00BF7012">
              <w:rPr>
                <w:noProof/>
                <w:webHidden/>
              </w:rPr>
              <w:t>51</w:t>
            </w:r>
            <w:r w:rsidR="00BF7012">
              <w:rPr>
                <w:noProof/>
                <w:webHidden/>
              </w:rPr>
              <w:fldChar w:fldCharType="end"/>
            </w:r>
          </w:hyperlink>
        </w:p>
        <w:p w14:paraId="63F33ACF" w14:textId="1BFBEC64" w:rsidR="00BF7012" w:rsidRDefault="00797ADC">
          <w:pPr>
            <w:pStyle w:val="TOC1"/>
            <w:rPr>
              <w:rFonts w:asciiTheme="minorHAnsi" w:eastAsiaTheme="minorEastAsia" w:hAnsiTheme="minorHAnsi" w:cstheme="minorBidi"/>
              <w:noProof/>
              <w:sz w:val="22"/>
              <w:szCs w:val="22"/>
            </w:rPr>
          </w:pPr>
          <w:hyperlink w:anchor="_Toc62929792" w:history="1">
            <w:r w:rsidR="00BF7012" w:rsidRPr="007E553B">
              <w:rPr>
                <w:rStyle w:val="Hyperlink"/>
                <w:noProof/>
              </w:rPr>
              <w:t>6</w:t>
            </w:r>
            <w:r w:rsidR="00BF7012">
              <w:rPr>
                <w:rFonts w:asciiTheme="minorHAnsi" w:eastAsiaTheme="minorEastAsia" w:hAnsiTheme="minorHAnsi" w:cstheme="minorBidi"/>
                <w:noProof/>
                <w:sz w:val="22"/>
                <w:szCs w:val="22"/>
              </w:rPr>
              <w:tab/>
            </w:r>
            <w:r w:rsidR="00BF7012" w:rsidRPr="007E553B">
              <w:rPr>
                <w:rStyle w:val="Hyperlink"/>
                <w:noProof/>
              </w:rPr>
              <w:t>REFERÊNCIAS</w:t>
            </w:r>
            <w:r w:rsidR="00BF7012">
              <w:rPr>
                <w:noProof/>
                <w:webHidden/>
              </w:rPr>
              <w:tab/>
            </w:r>
            <w:r w:rsidR="00BF7012">
              <w:rPr>
                <w:noProof/>
                <w:webHidden/>
              </w:rPr>
              <w:fldChar w:fldCharType="begin"/>
            </w:r>
            <w:r w:rsidR="00BF7012">
              <w:rPr>
                <w:noProof/>
                <w:webHidden/>
              </w:rPr>
              <w:instrText xml:space="preserve"> PAGEREF _Toc62929792 \h </w:instrText>
            </w:r>
            <w:r w:rsidR="00BF7012">
              <w:rPr>
                <w:noProof/>
                <w:webHidden/>
              </w:rPr>
            </w:r>
            <w:r w:rsidR="00BF7012">
              <w:rPr>
                <w:noProof/>
                <w:webHidden/>
              </w:rPr>
              <w:fldChar w:fldCharType="separate"/>
            </w:r>
            <w:r w:rsidR="00BF7012">
              <w:rPr>
                <w:noProof/>
                <w:webHidden/>
              </w:rPr>
              <w:t>53</w:t>
            </w:r>
            <w:r w:rsidR="00BF7012">
              <w:rPr>
                <w:noProof/>
                <w:webHidden/>
              </w:rPr>
              <w:fldChar w:fldCharType="end"/>
            </w:r>
          </w:hyperlink>
        </w:p>
        <w:p w14:paraId="2B97285F" w14:textId="0523F670" w:rsidR="00CF5F0B" w:rsidRPr="00BB550C" w:rsidRDefault="00117D4F" w:rsidP="00CF5F0B">
          <w:pPr>
            <w:pStyle w:val="Summary"/>
            <w:ind w:firstLine="0"/>
          </w:pPr>
          <w:r w:rsidRPr="00BB550C">
            <w:fldChar w:fldCharType="end"/>
          </w:r>
        </w:p>
      </w:sdtContent>
    </w:sdt>
    <w:p w14:paraId="59B90F9E" w14:textId="77777777" w:rsidR="007C0CA1" w:rsidRPr="00BB550C" w:rsidRDefault="008448D3">
      <w:pPr>
        <w:spacing w:after="160" w:line="259" w:lineRule="auto"/>
        <w:ind w:firstLine="0"/>
        <w:jc w:val="left"/>
        <w:sectPr w:rsidR="007C0CA1" w:rsidRPr="00BB550C" w:rsidSect="00CD6360">
          <w:headerReference w:type="default" r:id="rId8"/>
          <w:footerReference w:type="default" r:id="rId9"/>
          <w:type w:val="continuous"/>
          <w:pgSz w:w="11906" w:h="16838"/>
          <w:pgMar w:top="1701" w:right="1134" w:bottom="1134" w:left="1701" w:header="708" w:footer="708" w:gutter="0"/>
          <w:pgNumType w:start="1"/>
          <w:cols w:space="708"/>
          <w:docGrid w:linePitch="360"/>
        </w:sectPr>
      </w:pPr>
      <w:r w:rsidRPr="00BB550C">
        <w:br w:type="page"/>
      </w:r>
    </w:p>
    <w:p w14:paraId="6BB47180" w14:textId="186DFA72" w:rsidR="007024CB" w:rsidRPr="00BB550C" w:rsidRDefault="007927D3" w:rsidP="001E2318">
      <w:pPr>
        <w:pStyle w:val="Heading1"/>
        <w:ind w:left="426" w:hanging="426"/>
        <w:rPr>
          <w:rFonts w:cs="Times New Roman"/>
        </w:rPr>
      </w:pPr>
      <w:bookmarkStart w:id="1" w:name="_Toc62929771"/>
      <w:r w:rsidRPr="00BB550C">
        <w:rPr>
          <w:rFonts w:cs="Times New Roman"/>
        </w:rPr>
        <w:lastRenderedPageBreak/>
        <w:t>INTRODUÇÃO</w:t>
      </w:r>
      <w:bookmarkEnd w:id="1"/>
    </w:p>
    <w:p w14:paraId="51D75060" w14:textId="77777777" w:rsidR="00CA4458" w:rsidRPr="00BB550C" w:rsidRDefault="00CA4458" w:rsidP="00CA4458">
      <w:pPr>
        <w:ind w:firstLine="0"/>
      </w:pPr>
    </w:p>
    <w:p w14:paraId="04733A22" w14:textId="64C8397B" w:rsidR="008428C8" w:rsidRPr="00BB550C" w:rsidRDefault="00FA227D" w:rsidP="00CD25E3">
      <w:r w:rsidRPr="00BB550C">
        <w:t>O</w:t>
      </w:r>
      <w:r w:rsidR="008428C8" w:rsidRPr="00BB550C">
        <w:t xml:space="preserve"> reconhecimento facial não é uma tecnologia recente. </w:t>
      </w:r>
      <w:r w:rsidR="00143837" w:rsidRPr="00BB550C">
        <w:t>Gates (2011) relata que em torno de 1970 o</w:t>
      </w:r>
      <w:r w:rsidR="008428C8" w:rsidRPr="00BB550C">
        <w:t xml:space="preserve"> Japão, através de seu rápido crescimento tecnológico pó</w:t>
      </w:r>
      <w:r w:rsidR="008F3C82" w:rsidRPr="00BB550C">
        <w:t>s-guerra, criou um software que</w:t>
      </w:r>
      <w:r w:rsidR="00143837" w:rsidRPr="00BB550C">
        <w:t>,</w:t>
      </w:r>
      <w:r w:rsidR="008428C8" w:rsidRPr="00BB550C">
        <w:t xml:space="preserve"> após </w:t>
      </w:r>
      <w:r w:rsidR="009A6284" w:rsidRPr="00BB550C">
        <w:t>receber</w:t>
      </w:r>
      <w:r w:rsidR="008428C8" w:rsidRPr="00BB550C">
        <w:t xml:space="preserve"> uma imagem, era capaz de extrair linhas e identificar vários pontos característicos presentes nos rostos. Em seguida, o software categorizava cada face em uma de sete categorias, todas relacionadas a pessoas famosas. Apesar de impreciso, esse projeto chamou a atenção de inúmeras pessoas e o programa foi considerado uma tecnologia de estado da arte</w:t>
      </w:r>
      <w:r w:rsidR="00947FBC" w:rsidRPr="00BB550C">
        <w:t xml:space="preserve"> </w:t>
      </w:r>
      <w:r w:rsidR="00736C66" w:rsidRPr="00BB550C">
        <w:t>da época</w:t>
      </w:r>
      <w:r w:rsidR="008428C8" w:rsidRPr="00BB550C">
        <w:t>.</w:t>
      </w:r>
    </w:p>
    <w:p w14:paraId="5389DCED" w14:textId="6F9589AC" w:rsidR="009E2E63" w:rsidRPr="00BB550C" w:rsidRDefault="009E2E63" w:rsidP="00CD25E3">
      <w:r w:rsidRPr="00BB550C">
        <w:t xml:space="preserve">O reconhecimento facial tem sido aperfeiçoado nos últimos anos. É possível observar o uso dessa tecnologia em uma variedade de situações nos dias de hoje. </w:t>
      </w:r>
      <w:r w:rsidR="00832A41" w:rsidRPr="00BB550C">
        <w:t>R</w:t>
      </w:r>
      <w:commentRangeStart w:id="2"/>
      <w:commentRangeStart w:id="3"/>
      <w:r w:rsidRPr="00BB550C">
        <w:t>edes sociais</w:t>
      </w:r>
      <w:r w:rsidR="009D4A03" w:rsidRPr="00BB550C">
        <w:t xml:space="preserve"> como o Facebook</w:t>
      </w:r>
      <w:r w:rsidRPr="00BB550C">
        <w:t xml:space="preserve"> são capazes de </w:t>
      </w:r>
      <w:r w:rsidR="008F4765" w:rsidRPr="00BB550C">
        <w:t xml:space="preserve">utilizar técnicas de reconhecimento facial para </w:t>
      </w:r>
      <w:r w:rsidRPr="00BB550C">
        <w:t xml:space="preserve">reconhecer automaticamente a identidade de pessoas </w:t>
      </w:r>
      <w:r w:rsidR="009D4A03" w:rsidRPr="00BB550C">
        <w:t>em</w:t>
      </w:r>
      <w:r w:rsidRPr="00BB550C">
        <w:t xml:space="preserve"> fotos postadas nos </w:t>
      </w:r>
      <w:r w:rsidRPr="00BB550C">
        <w:rPr>
          <w:i/>
        </w:rPr>
        <w:t>feeds</w:t>
      </w:r>
      <w:commentRangeEnd w:id="2"/>
      <w:r w:rsidR="00013735" w:rsidRPr="00BB550C">
        <w:rPr>
          <w:rStyle w:val="CommentReference"/>
        </w:rPr>
        <w:commentReference w:id="2"/>
      </w:r>
      <w:commentRangeEnd w:id="3"/>
      <w:r w:rsidR="004736FB" w:rsidRPr="00BB550C">
        <w:rPr>
          <w:rStyle w:val="CommentReference"/>
        </w:rPr>
        <w:commentReference w:id="3"/>
      </w:r>
      <w:r w:rsidRPr="00BB550C">
        <w:t xml:space="preserve">. Recentemente, os smartphones da Apple foram os primeiros a utilizar um método de desbloqueio biométrico chamado </w:t>
      </w:r>
      <w:r w:rsidRPr="00BB550C">
        <w:rPr>
          <w:i/>
        </w:rPr>
        <w:t>FaceID</w:t>
      </w:r>
      <w:r w:rsidRPr="00BB550C">
        <w:t xml:space="preserve">, implementado no iPhone X em 2017, que utiliza o reconhecimento facial como autenticador. </w:t>
      </w:r>
    </w:p>
    <w:p w14:paraId="6AED613D" w14:textId="522C4AEA" w:rsidR="009E2E63" w:rsidRPr="00BB550C" w:rsidRDefault="009E2E63" w:rsidP="00CD25E3">
      <w:commentRangeStart w:id="4"/>
      <w:commentRangeStart w:id="5"/>
      <w:r w:rsidRPr="00BB550C">
        <w:t>No entanto, com o advento do reconhecimento facial, sistemas de desbloqueio para smartphones não foram as únicas inovações criadas. Uma variedade de sistemas de segurança surgiu com base nessa tecnologia. Além da concepção destes sistemas de desbloqueio, surgiram câmeras de segurança que implementam reconhecimento de suspeitos por imagens</w:t>
      </w:r>
      <w:r w:rsidR="0032549F" w:rsidRPr="00BB550C">
        <w:t xml:space="preserve"> e</w:t>
      </w:r>
      <w:r w:rsidRPr="00BB550C">
        <w:t xml:space="preserve"> travas de porta que </w:t>
      </w:r>
      <w:r w:rsidR="0032549F" w:rsidRPr="00BB550C">
        <w:t>destrancam através do</w:t>
      </w:r>
      <w:r w:rsidRPr="00BB550C">
        <w:t xml:space="preserve"> reconhecimento facial</w:t>
      </w:r>
      <w:r w:rsidR="0032549F" w:rsidRPr="00BB550C">
        <w:t>.</w:t>
      </w:r>
      <w:commentRangeEnd w:id="4"/>
      <w:r w:rsidR="00300CC7" w:rsidRPr="00BB550C">
        <w:rPr>
          <w:rStyle w:val="CommentReference"/>
        </w:rPr>
        <w:commentReference w:id="4"/>
      </w:r>
      <w:commentRangeEnd w:id="5"/>
      <w:r w:rsidR="00300CC7" w:rsidRPr="00BB550C">
        <w:rPr>
          <w:rStyle w:val="CommentReference"/>
        </w:rPr>
        <w:commentReference w:id="5"/>
      </w:r>
    </w:p>
    <w:p w14:paraId="2FB845A4" w14:textId="77777777" w:rsidR="00E26C5C" w:rsidRPr="00BB550C" w:rsidRDefault="00E26C5C" w:rsidP="009E2E63">
      <w:pPr>
        <w:ind w:firstLine="0"/>
      </w:pPr>
    </w:p>
    <w:p w14:paraId="011B7C39" w14:textId="6700989F" w:rsidR="007024CB" w:rsidRPr="00BB550C" w:rsidRDefault="00225DA4" w:rsidP="001E2318">
      <w:pPr>
        <w:pStyle w:val="Heading1"/>
        <w:numPr>
          <w:ilvl w:val="1"/>
          <w:numId w:val="2"/>
        </w:numPr>
        <w:ind w:left="426" w:hanging="426"/>
        <w:rPr>
          <w:rFonts w:cs="Times New Roman"/>
        </w:rPr>
      </w:pPr>
      <w:bookmarkStart w:id="6" w:name="_Toc62929772"/>
      <w:r w:rsidRPr="00BB550C">
        <w:rPr>
          <w:rFonts w:cs="Times New Roman"/>
        </w:rPr>
        <w:t>Problema d</w:t>
      </w:r>
      <w:r w:rsidR="004F013A" w:rsidRPr="00BB550C">
        <w:rPr>
          <w:rFonts w:cs="Times New Roman"/>
        </w:rPr>
        <w:t>e p</w:t>
      </w:r>
      <w:r w:rsidRPr="00BB550C">
        <w:rPr>
          <w:rFonts w:cs="Times New Roman"/>
        </w:rPr>
        <w:t>esquisa</w:t>
      </w:r>
      <w:bookmarkEnd w:id="6"/>
    </w:p>
    <w:p w14:paraId="1CEBF4F7" w14:textId="77777777" w:rsidR="00CA4458" w:rsidRPr="00BB550C" w:rsidRDefault="00CA4458" w:rsidP="00CA4458">
      <w:pPr>
        <w:ind w:firstLine="0"/>
      </w:pPr>
    </w:p>
    <w:p w14:paraId="52F4B130" w14:textId="002B2F7A" w:rsidR="00E1113B" w:rsidRPr="00BB550C" w:rsidRDefault="00E1113B" w:rsidP="00340D5A">
      <w:r w:rsidRPr="00BB550C">
        <w:t>Quando se concebe um sistema, é necessário ter uma noção do ambiente no qual este sistema será empregado.</w:t>
      </w:r>
      <w:r w:rsidR="004D31E2" w:rsidRPr="00BB550C">
        <w:t xml:space="preserve"> Planejamento prévio é essencial para o sucesso de implementação de tais estruturas.</w:t>
      </w:r>
      <w:r w:rsidRPr="00BB550C">
        <w:t xml:space="preserve"> Para sistemas de reconhecimento facial, isso pode envolver </w:t>
      </w:r>
      <w:r w:rsidR="00824221" w:rsidRPr="00BB550C">
        <w:t>ângulos nos quais a captura de imagens será realizada</w:t>
      </w:r>
      <w:r w:rsidR="00B854F4" w:rsidRPr="00BB550C">
        <w:t xml:space="preserve">, condições de iluminação do ambiente, </w:t>
      </w:r>
      <w:r w:rsidR="00340D5A" w:rsidRPr="00BB550C">
        <w:t>a infraestrutura do sistema</w:t>
      </w:r>
      <w:r w:rsidR="004F30EE" w:rsidRPr="00BB550C">
        <w:t xml:space="preserve"> onde</w:t>
      </w:r>
      <w:r w:rsidR="00824221" w:rsidRPr="00BB550C">
        <w:t xml:space="preserve"> o tratamento de imagens será feito</w:t>
      </w:r>
      <w:r w:rsidR="00B854F4" w:rsidRPr="00BB550C">
        <w:t xml:space="preserve"> entre vários outros fatores</w:t>
      </w:r>
      <w:r w:rsidR="00824221" w:rsidRPr="00BB550C">
        <w:t>.</w:t>
      </w:r>
    </w:p>
    <w:p w14:paraId="67369859" w14:textId="05512433" w:rsidR="00955381" w:rsidRPr="00BB550C" w:rsidRDefault="00450EDA" w:rsidP="00340D5A">
      <w:r w:rsidRPr="00BB550C">
        <w:t>Com a variedade de métodos</w:t>
      </w:r>
      <w:r w:rsidR="00370D58" w:rsidRPr="00BB550C">
        <w:t xml:space="preserve"> de reconhecimento facial</w:t>
      </w:r>
      <w:r w:rsidRPr="00BB550C">
        <w:t xml:space="preserve"> que surgiram</w:t>
      </w:r>
      <w:r w:rsidR="009E2E63" w:rsidRPr="00BB550C">
        <w:t>, cada um com seus pontos fortes e fracos</w:t>
      </w:r>
      <w:r w:rsidR="00395945" w:rsidRPr="00BB550C">
        <w:t>,</w:t>
      </w:r>
      <w:r w:rsidR="00370D58" w:rsidRPr="00BB550C">
        <w:t xml:space="preserve"> </w:t>
      </w:r>
      <w:r w:rsidR="005A50A5" w:rsidRPr="00BB550C">
        <w:t>determinar</w:t>
      </w:r>
      <w:r w:rsidR="00370D58" w:rsidRPr="00BB550C">
        <w:t xml:space="preserve"> qual o ideal para im</w:t>
      </w:r>
      <w:r w:rsidR="00943351" w:rsidRPr="00BB550C">
        <w:t>plementar em determinado sistema ou</w:t>
      </w:r>
      <w:r w:rsidR="00370D58" w:rsidRPr="00BB550C">
        <w:t xml:space="preserve"> aplicação pode ser uma tarefa difícil</w:t>
      </w:r>
      <w:r w:rsidR="005A50A5" w:rsidRPr="00BB550C">
        <w:t>.</w:t>
      </w:r>
      <w:r w:rsidR="009E2E63" w:rsidRPr="00BB550C">
        <w:t xml:space="preserve"> </w:t>
      </w:r>
      <w:r w:rsidR="00340D5A" w:rsidRPr="00BB550C">
        <w:t>Um dos principais fatores que pode in</w:t>
      </w:r>
      <w:r w:rsidR="004D31E2" w:rsidRPr="00BB550C">
        <w:t>terferir</w:t>
      </w:r>
      <w:r w:rsidR="00340D5A" w:rsidRPr="00BB550C">
        <w:t xml:space="preserve"> nessa decisão é a capacidade do sistema de se manter funcionando com eficiência satisfatória, sendo que</w:t>
      </w:r>
      <w:r w:rsidR="004D31E2" w:rsidRPr="00BB550C">
        <w:t xml:space="preserve"> uma variedade de elementos pode influenciar neste quesito.</w:t>
      </w:r>
    </w:p>
    <w:p w14:paraId="2063267B" w14:textId="77777777" w:rsidR="00340D5A" w:rsidRPr="00BB550C" w:rsidRDefault="00340D5A" w:rsidP="00340D5A">
      <w:pPr>
        <w:ind w:firstLine="0"/>
      </w:pPr>
    </w:p>
    <w:p w14:paraId="3B62E045" w14:textId="6EB314EC" w:rsidR="007024CB" w:rsidRPr="00BB550C" w:rsidRDefault="00C453C9" w:rsidP="001E2318">
      <w:pPr>
        <w:pStyle w:val="Heading1"/>
        <w:numPr>
          <w:ilvl w:val="1"/>
          <w:numId w:val="2"/>
        </w:numPr>
        <w:ind w:left="426" w:hanging="426"/>
        <w:rPr>
          <w:rFonts w:cs="Times New Roman"/>
        </w:rPr>
      </w:pPr>
      <w:bookmarkStart w:id="7" w:name="_Toc62929773"/>
      <w:r w:rsidRPr="00BB550C">
        <w:rPr>
          <w:rFonts w:cs="Times New Roman"/>
        </w:rPr>
        <w:t>J</w:t>
      </w:r>
      <w:r w:rsidR="004F013A" w:rsidRPr="00BB550C">
        <w:rPr>
          <w:rFonts w:cs="Times New Roman"/>
        </w:rPr>
        <w:t>ustificativa</w:t>
      </w:r>
      <w:bookmarkEnd w:id="7"/>
    </w:p>
    <w:p w14:paraId="4331C287" w14:textId="77777777" w:rsidR="00CA4458" w:rsidRPr="00BB550C" w:rsidRDefault="00CA4458" w:rsidP="00CA4458">
      <w:pPr>
        <w:ind w:firstLine="0"/>
      </w:pPr>
    </w:p>
    <w:p w14:paraId="2969CFCF" w14:textId="77777777" w:rsidR="00955381" w:rsidRPr="00BB550C" w:rsidRDefault="00955381" w:rsidP="0093511C">
      <w:r w:rsidRPr="00BB550C">
        <w:rPr>
          <w:rStyle w:val="normaltextrun"/>
        </w:rPr>
        <w:t>A relevância do reconhecimento facial cresce a todo momento. Com o avanço gradual da tecnologia de inteligências artificiais, o uso desse tipo de biometria passa a ser cada vez mais viável no dia a dia. Com isso, surge a necessidade da existência de documentações que detalhem o funcionamento dos diferentes mecanismos de detecção facial, a fim de disponibilizar informações sobre tal tecnologia a futuros desenvolvedores.</w:t>
      </w:r>
      <w:r w:rsidRPr="00BB550C">
        <w:rPr>
          <w:rStyle w:val="eop"/>
        </w:rPr>
        <w:t> </w:t>
      </w:r>
    </w:p>
    <w:p w14:paraId="5B55F6D7" w14:textId="0DE3124B" w:rsidR="00955381" w:rsidRPr="00BB550C" w:rsidRDefault="00955381" w:rsidP="00955381">
      <w:r w:rsidRPr="00BB550C">
        <w:rPr>
          <w:rStyle w:val="normaltextrun"/>
        </w:rPr>
        <w:t>É possível encontrar na internet diversos livros e artigos que discutem esse tema, e apesar de discutirem o índice de acerto dos algoritmos, na maioria das vezes esses não levam em consideração o impacto de cada um no desempenho dos computadores. Além disso, há uma escassez de artigos disponíveis em português</w:t>
      </w:r>
      <w:r w:rsidR="00C539EB" w:rsidRPr="00BB550C">
        <w:rPr>
          <w:rStyle w:val="normaltextrun"/>
        </w:rPr>
        <w:t>, quando comparado com a quantidade de artigos em inglês</w:t>
      </w:r>
      <w:r w:rsidRPr="00BB550C">
        <w:rPr>
          <w:rStyle w:val="normaltextrun"/>
        </w:rPr>
        <w:t>, o que dificulta a pesquisa para desenvolvedores brasileiros que não sejam bilíngues.</w:t>
      </w:r>
      <w:r w:rsidRPr="00BB550C">
        <w:rPr>
          <w:rStyle w:val="eop"/>
        </w:rPr>
        <w:t> </w:t>
      </w:r>
    </w:p>
    <w:p w14:paraId="0BEB6A41" w14:textId="3A453CC5" w:rsidR="00955381" w:rsidRPr="00BB550C" w:rsidRDefault="00955381" w:rsidP="00955381">
      <w:r w:rsidRPr="00BB550C">
        <w:rPr>
          <w:rStyle w:val="normaltextrun"/>
        </w:rPr>
        <w:t xml:space="preserve">Uma das bibliotecas que disponibiliza tais algoritmos é a biblioteca </w:t>
      </w:r>
      <w:r w:rsidRPr="00BB550C">
        <w:rPr>
          <w:rStyle w:val="normaltextrun"/>
          <w:i/>
          <w:iCs/>
        </w:rPr>
        <w:t>Open Source Computer Vision</w:t>
      </w:r>
      <w:r w:rsidR="00FE138A" w:rsidRPr="00BB550C">
        <w:rPr>
          <w:rStyle w:val="normaltextrun"/>
        </w:rPr>
        <w:t xml:space="preserve"> (Visão Computacional em Código Aberto, em tradução livre)</w:t>
      </w:r>
      <w:r w:rsidRPr="00BB550C">
        <w:rPr>
          <w:rStyle w:val="normaltextrun"/>
        </w:rPr>
        <w:t>, mais popularmente conhecida como OpenCV, que</w:t>
      </w:r>
      <w:r w:rsidRPr="00BB550C">
        <w:rPr>
          <w:rStyle w:val="normaltextrun"/>
          <w:color w:val="7F7F7F"/>
        </w:rPr>
        <w:t xml:space="preserve"> </w:t>
      </w:r>
      <w:r w:rsidRPr="00BB550C">
        <w:rPr>
          <w:rStyle w:val="normaltextrun"/>
        </w:rPr>
        <w:t xml:space="preserve">começou a ser desenvolvida por Gary Bradsky em 1999 e teve sua primeira </w:t>
      </w:r>
      <w:r w:rsidR="009A6284" w:rsidRPr="00BB550C">
        <w:rPr>
          <w:rStyle w:val="normaltextrun"/>
        </w:rPr>
        <w:t>versão</w:t>
      </w:r>
      <w:r w:rsidRPr="00BB550C">
        <w:rPr>
          <w:rStyle w:val="normaltextrun"/>
        </w:rPr>
        <w:t xml:space="preserve"> lançada em 2000 (MORDVINTSEV, 2017, tradução nossa). </w:t>
      </w:r>
      <w:r w:rsidRPr="00BB550C">
        <w:rPr>
          <w:rStyle w:val="eop"/>
        </w:rPr>
        <w:t> </w:t>
      </w:r>
    </w:p>
    <w:p w14:paraId="6157F26A" w14:textId="70DC0596" w:rsidR="00955381" w:rsidRPr="00BB550C" w:rsidRDefault="00955381" w:rsidP="00955381">
      <w:r w:rsidRPr="00BB550C">
        <w:rPr>
          <w:rStyle w:val="normaltextrun"/>
        </w:rPr>
        <w:t xml:space="preserve">A biblioteca OpenCV foi </w:t>
      </w:r>
      <w:r w:rsidR="00C64D75" w:rsidRPr="00BB550C">
        <w:rPr>
          <w:rStyle w:val="normaltextrun"/>
        </w:rPr>
        <w:t>escolhida por</w:t>
      </w:r>
      <w:r w:rsidRPr="00BB550C">
        <w:rPr>
          <w:rStyle w:val="normaltextrun"/>
        </w:rPr>
        <w:t xml:space="preserve"> fornecer uma infraestrutura </w:t>
      </w:r>
      <w:r w:rsidR="00300CC7" w:rsidRPr="00BB550C">
        <w:rPr>
          <w:rStyle w:val="normaltextrun"/>
        </w:rPr>
        <w:t>padrão</w:t>
      </w:r>
      <w:r w:rsidRPr="00BB550C">
        <w:rPr>
          <w:rStyle w:val="normaltextrun"/>
        </w:rPr>
        <w:t xml:space="preserve"> para aplicações de visão computacional</w:t>
      </w:r>
      <w:r w:rsidR="00C64D75" w:rsidRPr="00BB550C">
        <w:rPr>
          <w:rStyle w:val="normaltextrun"/>
        </w:rPr>
        <w:t xml:space="preserve"> em código aberto</w:t>
      </w:r>
      <w:r w:rsidRPr="00BB550C">
        <w:rPr>
          <w:rStyle w:val="normaltextrun"/>
        </w:rPr>
        <w:t xml:space="preserve">. Atualmente essa biblioteca oferece suporte às linguagens Python, Java, C++ e Matlab. </w:t>
      </w:r>
      <w:r w:rsidRPr="00BB550C">
        <w:rPr>
          <w:rStyle w:val="eop"/>
        </w:rPr>
        <w:t> </w:t>
      </w:r>
    </w:p>
    <w:p w14:paraId="2F99B1DE" w14:textId="7B11142E" w:rsidR="00F248E1" w:rsidRDefault="00955381" w:rsidP="00F248E1">
      <w:r w:rsidRPr="00BB550C">
        <w:rPr>
          <w:rStyle w:val="normaltextrun"/>
        </w:rPr>
        <w:t xml:space="preserve">Há um grande interesse na utilização desta biblioteca </w:t>
      </w:r>
      <w:commentRangeStart w:id="8"/>
      <w:r w:rsidRPr="00BB550C">
        <w:rPr>
          <w:rStyle w:val="normaltextrun"/>
        </w:rPr>
        <w:t xml:space="preserve">em </w:t>
      </w:r>
      <w:r w:rsidR="008B1AB3" w:rsidRPr="00BB550C">
        <w:rPr>
          <w:rStyle w:val="normaltextrun"/>
        </w:rPr>
        <w:t>junção</w:t>
      </w:r>
      <w:r w:rsidRPr="00BB550C">
        <w:rPr>
          <w:rStyle w:val="normaltextrun"/>
        </w:rPr>
        <w:t xml:space="preserve"> </w:t>
      </w:r>
      <w:r w:rsidR="00B14ED9" w:rsidRPr="00BB550C">
        <w:rPr>
          <w:rStyle w:val="normaltextrun"/>
        </w:rPr>
        <w:t>com a</w:t>
      </w:r>
      <w:r w:rsidR="008B1AB3" w:rsidRPr="00BB550C">
        <w:rPr>
          <w:rStyle w:val="normaltextrun"/>
        </w:rPr>
        <w:t xml:space="preserve"> linguagem</w:t>
      </w:r>
      <w:r w:rsidRPr="00BB550C">
        <w:rPr>
          <w:rStyle w:val="normaltextrun"/>
        </w:rPr>
        <w:t xml:space="preserve"> Python</w:t>
      </w:r>
      <w:commentRangeEnd w:id="8"/>
      <w:r w:rsidR="00DE51B2" w:rsidRPr="00BB550C">
        <w:rPr>
          <w:rStyle w:val="CommentReference"/>
        </w:rPr>
        <w:commentReference w:id="8"/>
      </w:r>
      <w:r w:rsidRPr="00BB550C">
        <w:rPr>
          <w:rStyle w:val="normaltextrun"/>
        </w:rPr>
        <w:t>, como pode ser observado n</w:t>
      </w:r>
      <w:r w:rsidR="00DD69FD" w:rsidRPr="00BB550C">
        <w:rPr>
          <w:rStyle w:val="normaltextrun"/>
        </w:rPr>
        <w:t>a</w:t>
      </w:r>
      <w:r w:rsidRPr="00BB550C">
        <w:rPr>
          <w:rStyle w:val="normaltextrun"/>
        </w:rPr>
        <w:t xml:space="preserve"> </w:t>
      </w:r>
      <w:r w:rsidR="00DD69FD" w:rsidRPr="00BB550C">
        <w:rPr>
          <w:rStyle w:val="normaltextrun"/>
        </w:rPr>
        <w:t>figura</w:t>
      </w:r>
      <w:r w:rsidRPr="00BB550C">
        <w:rPr>
          <w:rStyle w:val="normaltextrun"/>
        </w:rPr>
        <w:t xml:space="preserve"> </w:t>
      </w:r>
      <w:r w:rsidR="00A01BEE" w:rsidRPr="00BB550C">
        <w:rPr>
          <w:rStyle w:val="normaltextrun"/>
        </w:rPr>
        <w:t>a seguir</w:t>
      </w:r>
      <w:r w:rsidRPr="00BB550C">
        <w:rPr>
          <w:rStyle w:val="normaltextrun"/>
        </w:rPr>
        <w:t>, extraído do site Google Trends.</w:t>
      </w:r>
      <w:r w:rsidR="00CB2A40" w:rsidRPr="00BB550C">
        <w:rPr>
          <w:rStyle w:val="normaltextrun"/>
          <w:b/>
          <w:bCs/>
          <w:sz w:val="20"/>
          <w:szCs w:val="20"/>
        </w:rPr>
        <w:br/>
      </w:r>
    </w:p>
    <w:p w14:paraId="36494B6B" w14:textId="7671725B" w:rsidR="00F248E1" w:rsidRPr="00F248E1" w:rsidRDefault="00F248E1" w:rsidP="00F248E1">
      <w:pPr>
        <w:pStyle w:val="Figura"/>
      </w:pPr>
      <w:bookmarkStart w:id="9" w:name="_Toc62928808"/>
      <w:r w:rsidRPr="00F248E1">
        <w:t xml:space="preserve">Figura </w:t>
      </w:r>
      <w:r w:rsidR="00797ADC">
        <w:fldChar w:fldCharType="begin"/>
      </w:r>
      <w:r w:rsidR="00797ADC">
        <w:instrText xml:space="preserve"> SEQ Figura \* ARABIC </w:instrText>
      </w:r>
      <w:r w:rsidR="00797ADC">
        <w:fldChar w:fldCharType="separate"/>
      </w:r>
      <w:r w:rsidR="000E54A7">
        <w:rPr>
          <w:noProof/>
        </w:rPr>
        <w:t>1</w:t>
      </w:r>
      <w:r w:rsidR="00797ADC">
        <w:rPr>
          <w:noProof/>
        </w:rPr>
        <w:fldChar w:fldCharType="end"/>
      </w:r>
      <w:r w:rsidRPr="00F248E1">
        <w:t xml:space="preserve"> - Comparação de Pesquisas relacionadas ao OpenCV nas Linguagens Suportadas</w:t>
      </w:r>
      <w:bookmarkEnd w:id="9"/>
    </w:p>
    <w:p w14:paraId="45152139" w14:textId="132C8FEA" w:rsidR="00955381" w:rsidRPr="00BB550C" w:rsidRDefault="00955381" w:rsidP="00203FF8">
      <w:pPr>
        <w:spacing w:line="240" w:lineRule="auto"/>
        <w:ind w:firstLine="0"/>
        <w:jc w:val="center"/>
        <w:rPr>
          <w:b/>
          <w:bCs/>
          <w:sz w:val="20"/>
          <w:szCs w:val="20"/>
        </w:rPr>
      </w:pPr>
      <w:r w:rsidRPr="00BB550C">
        <w:rPr>
          <w:noProof/>
        </w:rPr>
        <w:drawing>
          <wp:inline distT="0" distB="0" distL="0" distR="0" wp14:anchorId="32A9713C" wp14:editId="0FB445F1">
            <wp:extent cx="3847384" cy="200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1289" cy="2064668"/>
                    </a:xfrm>
                    <a:prstGeom prst="rect">
                      <a:avLst/>
                    </a:prstGeom>
                    <a:noFill/>
                    <a:ln>
                      <a:noFill/>
                    </a:ln>
                  </pic:spPr>
                </pic:pic>
              </a:graphicData>
            </a:graphic>
          </wp:inline>
        </w:drawing>
      </w:r>
      <w:r w:rsidRPr="00BB550C">
        <w:rPr>
          <w:rStyle w:val="scxw256203581"/>
          <w:sz w:val="20"/>
          <w:szCs w:val="20"/>
        </w:rPr>
        <w:t> </w:t>
      </w:r>
      <w:r w:rsidRPr="00BB550C">
        <w:rPr>
          <w:sz w:val="20"/>
          <w:szCs w:val="20"/>
        </w:rPr>
        <w:br/>
      </w:r>
      <w:r w:rsidRPr="00BB550C">
        <w:rPr>
          <w:rStyle w:val="normaltextrun"/>
          <w:sz w:val="20"/>
          <w:szCs w:val="20"/>
        </w:rPr>
        <w:t>Fonte: Google Trends</w:t>
      </w:r>
      <w:r w:rsidR="004D69DD" w:rsidRPr="00BB550C">
        <w:rPr>
          <w:rStyle w:val="normaltextrun"/>
          <w:sz w:val="20"/>
          <w:szCs w:val="20"/>
        </w:rPr>
        <w:t xml:space="preserve">, </w:t>
      </w:r>
      <w:r w:rsidRPr="00BB550C">
        <w:rPr>
          <w:rStyle w:val="normaltextrun"/>
          <w:sz w:val="20"/>
          <w:szCs w:val="20"/>
        </w:rPr>
        <w:t>2021</w:t>
      </w:r>
      <w:r w:rsidR="004D69DD" w:rsidRPr="00BB550C">
        <w:rPr>
          <w:rStyle w:val="normaltextrun"/>
          <w:sz w:val="20"/>
          <w:szCs w:val="20"/>
        </w:rPr>
        <w:t>.</w:t>
      </w:r>
    </w:p>
    <w:p w14:paraId="56A87327" w14:textId="77777777" w:rsidR="00955381" w:rsidRPr="00BB550C" w:rsidRDefault="00955381" w:rsidP="00A01BEE">
      <w:pPr>
        <w:pStyle w:val="paragraph"/>
        <w:spacing w:before="0" w:beforeAutospacing="0" w:after="0" w:afterAutospacing="0"/>
        <w:jc w:val="both"/>
        <w:textAlignment w:val="baseline"/>
      </w:pPr>
      <w:r w:rsidRPr="00BB550C">
        <w:rPr>
          <w:rStyle w:val="eop"/>
          <w:color w:val="4472C4"/>
          <w:sz w:val="22"/>
          <w:szCs w:val="22"/>
        </w:rPr>
        <w:lastRenderedPageBreak/>
        <w:t> </w:t>
      </w:r>
    </w:p>
    <w:p w14:paraId="17568B24" w14:textId="0565B3A4" w:rsidR="00955381" w:rsidRPr="00BB550C" w:rsidRDefault="00955381" w:rsidP="00955381">
      <w:r w:rsidRPr="00BB550C">
        <w:rPr>
          <w:rStyle w:val="normaltextrun"/>
        </w:rPr>
        <w:t>Python é uma linguagem de programação de propósito geral, criada por Guido van Rossum, que ficou rapidamente popular devido à sua simplicidade e facilidade de leitura</w:t>
      </w:r>
      <w:r w:rsidR="00F1438F" w:rsidRPr="00BB550C">
        <w:rPr>
          <w:rStyle w:val="normaltextrun"/>
        </w:rPr>
        <w:t xml:space="preserve"> </w:t>
      </w:r>
      <w:r w:rsidRPr="00BB550C">
        <w:rPr>
          <w:rStyle w:val="normaltextrun"/>
        </w:rPr>
        <w:t xml:space="preserve">(MORDVINTSEV, 2017, tradução nossa). Esta linguagem foi escolhida devido à facilidade de aplicação e à sua característica multiplataforma, ideal para </w:t>
      </w:r>
      <w:r w:rsidR="00306077" w:rsidRPr="00BB550C">
        <w:rPr>
          <w:rStyle w:val="normaltextrun"/>
        </w:rPr>
        <w:t>uso</w:t>
      </w:r>
      <w:r w:rsidRPr="00BB550C">
        <w:rPr>
          <w:rStyle w:val="normaltextrun"/>
        </w:rPr>
        <w:t xml:space="preserve"> em diferentes sistemas operacionais. </w:t>
      </w:r>
      <w:r w:rsidRPr="00BB550C">
        <w:rPr>
          <w:rStyle w:val="eop"/>
        </w:rPr>
        <w:t> </w:t>
      </w:r>
    </w:p>
    <w:p w14:paraId="6E24B419" w14:textId="3ED45C3B" w:rsidR="00955381" w:rsidRPr="00BB550C" w:rsidRDefault="00955381" w:rsidP="00955381">
      <w:r w:rsidRPr="00BB550C">
        <w:rPr>
          <w:rStyle w:val="normaltextrun"/>
        </w:rPr>
        <w:t>De acordo com Ayer, Miguez e Toby (2014,</w:t>
      </w:r>
      <w:r w:rsidR="00243F52" w:rsidRPr="00BB550C">
        <w:rPr>
          <w:rStyle w:val="normaltextrun"/>
        </w:rPr>
        <w:t xml:space="preserve"> p. </w:t>
      </w:r>
      <w:r w:rsidR="00936BF1" w:rsidRPr="00BB550C">
        <w:rPr>
          <w:rStyle w:val="normaltextrun"/>
        </w:rPr>
        <w:t>S48</w:t>
      </w:r>
      <w:r w:rsidR="00243F52" w:rsidRPr="00BB550C">
        <w:rPr>
          <w:rStyle w:val="normaltextrun"/>
        </w:rPr>
        <w:t>,</w:t>
      </w:r>
      <w:r w:rsidRPr="00BB550C">
        <w:rPr>
          <w:rStyle w:val="normaltextrun"/>
        </w:rPr>
        <w:t xml:space="preserve"> tradução nossa), “</w:t>
      </w:r>
      <w:r w:rsidR="004736FB" w:rsidRPr="00BB550C">
        <w:rPr>
          <w:rStyle w:val="normaltextrun"/>
        </w:rPr>
        <w:t>A linguagem de de scripting</w:t>
      </w:r>
      <w:r w:rsidR="003B6305">
        <w:rPr>
          <w:rStyle w:val="FootnoteReference"/>
        </w:rPr>
        <w:footnoteReference w:id="1"/>
      </w:r>
      <w:r w:rsidR="004736FB" w:rsidRPr="00BB550C">
        <w:rPr>
          <w:rStyle w:val="normaltextrun"/>
        </w:rPr>
        <w:t xml:space="preserve"> </w:t>
      </w:r>
      <w:r w:rsidRPr="00BB550C">
        <w:rPr>
          <w:rStyle w:val="normaltextrun"/>
        </w:rPr>
        <w:t xml:space="preserve">Python </w:t>
      </w:r>
      <w:r w:rsidR="004736FB" w:rsidRPr="00BB550C">
        <w:rPr>
          <w:rStyle w:val="normaltextrun"/>
        </w:rPr>
        <w:t>é extremamente eficiente para usos científicos, e seu uso por cientistas está crescendo. Python também é uma das linguagens mais fáceis de aprender</w:t>
      </w:r>
      <w:r w:rsidR="00DB3B64" w:rsidRPr="00BB550C">
        <w:rPr>
          <w:rStyle w:val="FootnoteReference"/>
        </w:rPr>
        <w:footnoteReference w:id="2"/>
      </w:r>
      <w:r w:rsidR="00936BF1" w:rsidRPr="00BB550C">
        <w:rPr>
          <w:rStyle w:val="normaltextrun"/>
        </w:rPr>
        <w:t>”.</w:t>
      </w:r>
      <w:r w:rsidRPr="00BB550C">
        <w:rPr>
          <w:rStyle w:val="normaltextrun"/>
        </w:rPr>
        <w:t xml:space="preserve"> </w:t>
      </w:r>
      <w:r w:rsidR="00936BF1" w:rsidRPr="00BB550C">
        <w:rPr>
          <w:rStyle w:val="normaltextrun"/>
        </w:rPr>
        <w:t>Seus usos incluem</w:t>
      </w:r>
      <w:r w:rsidRPr="00BB550C">
        <w:rPr>
          <w:rStyle w:val="normaltextrun"/>
        </w:rPr>
        <w:t xml:space="preserve"> automação, processamento de imagem</w:t>
      </w:r>
      <w:r w:rsidR="00936BF1" w:rsidRPr="00BB550C">
        <w:rPr>
          <w:rStyle w:val="normaltextrun"/>
        </w:rPr>
        <w:t xml:space="preserve">, </w:t>
      </w:r>
      <w:r w:rsidRPr="00BB550C">
        <w:rPr>
          <w:rStyle w:val="normaltextrun"/>
        </w:rPr>
        <w:t>análise numérica</w:t>
      </w:r>
      <w:r w:rsidR="00936BF1" w:rsidRPr="00BB550C">
        <w:rPr>
          <w:rStyle w:val="normaltextrun"/>
        </w:rPr>
        <w:t>, entre outros</w:t>
      </w:r>
      <w:r w:rsidRPr="00BB550C">
        <w:rPr>
          <w:rStyle w:val="normaltextrun"/>
        </w:rPr>
        <w:t>.</w:t>
      </w:r>
    </w:p>
    <w:p w14:paraId="111E22FD" w14:textId="5D067DA5" w:rsidR="00955381" w:rsidRPr="00BB550C" w:rsidRDefault="00955381" w:rsidP="00955381">
      <w:r w:rsidRPr="00BB550C">
        <w:rPr>
          <w:rStyle w:val="normaltextrun"/>
        </w:rPr>
        <w:t>Existem determinados artigos e monografias que comparam os diferentes métodos de reconhecimento facial desta biblioteca. Galimberti (2018) fez um estudo comparativo desses métodos para controle de acesso, lidando com condições adversas no ambiente, como diferentes níveis de luminosidade e tempo de exposição dos indivíduos. No entanto, não foram encontrados documentos que detalhem a comparação do tempo de resposta destes métodos em máquinas com poder de processamento distintos.</w:t>
      </w:r>
      <w:r w:rsidRPr="00BB550C">
        <w:rPr>
          <w:rStyle w:val="eop"/>
        </w:rPr>
        <w:t> </w:t>
      </w:r>
    </w:p>
    <w:p w14:paraId="46CB6FB2" w14:textId="77777777" w:rsidR="00C453C9" w:rsidRPr="00BB550C" w:rsidRDefault="00C453C9" w:rsidP="00B73736"/>
    <w:p w14:paraId="0588C979" w14:textId="1FE75905" w:rsidR="00DA7AB3" w:rsidRPr="00BB550C" w:rsidRDefault="00DA7AB3" w:rsidP="00F4520F">
      <w:pPr>
        <w:pStyle w:val="Heading1"/>
        <w:numPr>
          <w:ilvl w:val="1"/>
          <w:numId w:val="2"/>
        </w:numPr>
        <w:ind w:left="426" w:hanging="426"/>
        <w:rPr>
          <w:rFonts w:cs="Times New Roman"/>
        </w:rPr>
      </w:pPr>
      <w:bookmarkStart w:id="10" w:name="_Toc62929774"/>
      <w:r w:rsidRPr="00BB550C">
        <w:rPr>
          <w:rFonts w:cs="Times New Roman"/>
        </w:rPr>
        <w:t>O</w:t>
      </w:r>
      <w:r w:rsidR="004F013A" w:rsidRPr="00BB550C">
        <w:rPr>
          <w:rFonts w:cs="Times New Roman"/>
        </w:rPr>
        <w:t>bjetivos</w:t>
      </w:r>
      <w:bookmarkEnd w:id="10"/>
    </w:p>
    <w:p w14:paraId="094ECC91" w14:textId="77777777" w:rsidR="00CA4458" w:rsidRPr="00BB550C" w:rsidRDefault="00CA4458" w:rsidP="00CA4458">
      <w:pPr>
        <w:ind w:firstLine="0"/>
      </w:pPr>
    </w:p>
    <w:p w14:paraId="543E0B8E" w14:textId="328FB68C" w:rsidR="007024CB" w:rsidRPr="00BB550C" w:rsidRDefault="004F013A" w:rsidP="000907FB">
      <w:pPr>
        <w:pStyle w:val="Heading1"/>
        <w:numPr>
          <w:ilvl w:val="2"/>
          <w:numId w:val="2"/>
        </w:numPr>
        <w:ind w:left="426" w:hanging="426"/>
        <w:rPr>
          <w:rFonts w:cs="Times New Roman"/>
          <w:b w:val="0"/>
        </w:rPr>
      </w:pPr>
      <w:bookmarkStart w:id="11" w:name="_Toc62929775"/>
      <w:r w:rsidRPr="00BB550C">
        <w:rPr>
          <w:rFonts w:cs="Times New Roman"/>
          <w:b w:val="0"/>
        </w:rPr>
        <w:t>Objetivo principal</w:t>
      </w:r>
      <w:bookmarkEnd w:id="11"/>
    </w:p>
    <w:p w14:paraId="4E5AF71E" w14:textId="77777777" w:rsidR="00024ED7" w:rsidRPr="00BB550C" w:rsidRDefault="00024ED7" w:rsidP="00024ED7">
      <w:pPr>
        <w:ind w:firstLine="0"/>
      </w:pPr>
    </w:p>
    <w:p w14:paraId="6B4E37CD" w14:textId="59B17FF1" w:rsidR="00501F70" w:rsidRPr="00BB550C" w:rsidRDefault="000B1143" w:rsidP="00CD25E3">
      <w:r w:rsidRPr="00BB550C">
        <w:t xml:space="preserve">Comparar o desempenho dos métodos de reconhecimento facial disponibilizados pela biblioteca OpenCV em </w:t>
      </w:r>
      <w:r w:rsidR="0035468B" w:rsidRPr="00BB550C">
        <w:t>uma variedade de situações</w:t>
      </w:r>
      <w:r w:rsidRPr="00BB550C">
        <w:t xml:space="preserve"> diferen</w:t>
      </w:r>
      <w:r w:rsidR="00D90DBA" w:rsidRPr="00BB550C">
        <w:t>ciadas</w:t>
      </w:r>
      <w:r w:rsidRPr="00BB550C">
        <w:t>.</w:t>
      </w:r>
    </w:p>
    <w:p w14:paraId="52E784BC" w14:textId="12C72712" w:rsidR="007024CB" w:rsidRPr="00BB550C" w:rsidRDefault="004F013A" w:rsidP="000907FB">
      <w:pPr>
        <w:pStyle w:val="Heading1"/>
        <w:numPr>
          <w:ilvl w:val="2"/>
          <w:numId w:val="2"/>
        </w:numPr>
        <w:ind w:left="426" w:hanging="426"/>
        <w:rPr>
          <w:rFonts w:cs="Times New Roman"/>
          <w:b w:val="0"/>
        </w:rPr>
      </w:pPr>
      <w:bookmarkStart w:id="12" w:name="_Toc62929776"/>
      <w:r w:rsidRPr="00BB550C">
        <w:rPr>
          <w:rFonts w:cs="Times New Roman"/>
          <w:b w:val="0"/>
        </w:rPr>
        <w:t>Objetivos e</w:t>
      </w:r>
      <w:r w:rsidR="002174EB" w:rsidRPr="00BB550C">
        <w:rPr>
          <w:rFonts w:cs="Times New Roman"/>
          <w:b w:val="0"/>
        </w:rPr>
        <w:t>specíficos</w:t>
      </w:r>
      <w:bookmarkEnd w:id="12"/>
    </w:p>
    <w:p w14:paraId="7D32A9F6" w14:textId="77777777" w:rsidR="00024ED7" w:rsidRPr="00BB550C" w:rsidRDefault="00024ED7" w:rsidP="00024ED7">
      <w:pPr>
        <w:ind w:firstLine="0"/>
      </w:pPr>
    </w:p>
    <w:p w14:paraId="16DBF1BF" w14:textId="72107B25" w:rsidR="00F20BB9" w:rsidRPr="00BB550C" w:rsidRDefault="00CD25E3" w:rsidP="005309FD">
      <w:pPr>
        <w:pStyle w:val="ListParagraph"/>
        <w:numPr>
          <w:ilvl w:val="0"/>
          <w:numId w:val="12"/>
        </w:numPr>
        <w:ind w:left="851" w:hanging="284"/>
      </w:pPr>
      <w:r w:rsidRPr="00BB550C">
        <w:t>Averiguar</w:t>
      </w:r>
      <w:r w:rsidR="00F20BB9" w:rsidRPr="00BB550C">
        <w:t xml:space="preserve"> os três métodos de reconhecimento facial disponibilizados pela biblioteca OpenCV;</w:t>
      </w:r>
    </w:p>
    <w:p w14:paraId="0ED5F0E0" w14:textId="022C2D32" w:rsidR="00B57969" w:rsidRPr="00BB550C" w:rsidRDefault="009A6313" w:rsidP="005309FD">
      <w:pPr>
        <w:pStyle w:val="ListParagraph"/>
        <w:numPr>
          <w:ilvl w:val="0"/>
          <w:numId w:val="12"/>
        </w:numPr>
        <w:ind w:left="851" w:hanging="284"/>
      </w:pPr>
      <w:r w:rsidRPr="00BB550C">
        <w:t xml:space="preserve">Desenvolver um </w:t>
      </w:r>
      <w:r w:rsidR="00C248B8" w:rsidRPr="00BB550C">
        <w:t>script</w:t>
      </w:r>
      <w:r w:rsidR="00FF357E" w:rsidRPr="00BB550C">
        <w:rPr>
          <w:rStyle w:val="FootnoteReference"/>
        </w:rPr>
        <w:footnoteReference w:id="3"/>
      </w:r>
      <w:r w:rsidRPr="00BB550C">
        <w:t xml:space="preserve"> utilizando a</w:t>
      </w:r>
      <w:r w:rsidR="00B57969" w:rsidRPr="00BB550C">
        <w:t xml:space="preserve"> linguagem Python </w:t>
      </w:r>
      <w:r w:rsidR="00F20BB9" w:rsidRPr="00BB550C">
        <w:t>para</w:t>
      </w:r>
      <w:r w:rsidR="00B57969" w:rsidRPr="00BB550C">
        <w:t xml:space="preserve"> </w:t>
      </w:r>
      <w:r w:rsidRPr="00BB550C">
        <w:t>apli</w:t>
      </w:r>
      <w:r w:rsidR="00F20BB9" w:rsidRPr="00BB550C">
        <w:t>car</w:t>
      </w:r>
      <w:r w:rsidR="00B57969" w:rsidRPr="00BB550C">
        <w:t xml:space="preserve"> os métodos de reconhecimento facial;</w:t>
      </w:r>
    </w:p>
    <w:p w14:paraId="20A143AC" w14:textId="0A660096" w:rsidR="00C507B7" w:rsidRPr="00BB550C" w:rsidRDefault="00C507B7" w:rsidP="005309FD">
      <w:pPr>
        <w:pStyle w:val="ListParagraph"/>
        <w:numPr>
          <w:ilvl w:val="0"/>
          <w:numId w:val="12"/>
        </w:numPr>
        <w:ind w:left="851" w:hanging="284"/>
      </w:pPr>
      <w:r w:rsidRPr="00BB550C">
        <w:t>Realizar testes utilizando cada um dos métodos de reconhecimento para obter dados relacionados a</w:t>
      </w:r>
      <w:r w:rsidR="00065B96" w:rsidRPr="00BB550C">
        <w:t>o</w:t>
      </w:r>
      <w:r w:rsidRPr="00BB550C">
        <w:t xml:space="preserve"> desempenho;</w:t>
      </w:r>
    </w:p>
    <w:p w14:paraId="5AC26997" w14:textId="7F16A53C" w:rsidR="00C507B7" w:rsidRPr="00BB550C" w:rsidRDefault="00065B96" w:rsidP="005309FD">
      <w:pPr>
        <w:pStyle w:val="ListParagraph"/>
        <w:numPr>
          <w:ilvl w:val="0"/>
          <w:numId w:val="12"/>
        </w:numPr>
        <w:ind w:left="851" w:hanging="284"/>
      </w:pPr>
      <w:r w:rsidRPr="00BB550C">
        <w:lastRenderedPageBreak/>
        <w:t>A</w:t>
      </w:r>
      <w:r w:rsidR="00C507B7" w:rsidRPr="00BB550C">
        <w:t>n</w:t>
      </w:r>
      <w:r w:rsidRPr="00BB550C">
        <w:t>a</w:t>
      </w:r>
      <w:r w:rsidR="00C507B7" w:rsidRPr="00BB550C">
        <w:t>lis</w:t>
      </w:r>
      <w:r w:rsidRPr="00BB550C">
        <w:t>ar</w:t>
      </w:r>
      <w:r w:rsidR="00C507B7" w:rsidRPr="00BB550C">
        <w:t xml:space="preserve"> os dados obtidos, verificando</w:t>
      </w:r>
      <w:r w:rsidRPr="00BB550C">
        <w:t xml:space="preserve"> quais</w:t>
      </w:r>
      <w:r w:rsidR="00C507B7" w:rsidRPr="00BB550C">
        <w:t xml:space="preserve"> fatores impactam </w:t>
      </w:r>
      <w:r w:rsidRPr="00BB550C">
        <w:t>o comportamento</w:t>
      </w:r>
      <w:r w:rsidR="0096017D" w:rsidRPr="00BB550C">
        <w:t xml:space="preserve"> do programa</w:t>
      </w:r>
      <w:r w:rsidR="00C507B7" w:rsidRPr="00BB550C">
        <w:t>;</w:t>
      </w:r>
    </w:p>
    <w:p w14:paraId="672E96BB" w14:textId="77777777" w:rsidR="00FF357E" w:rsidRPr="00BB550C" w:rsidRDefault="00FF357E" w:rsidP="00FF357E">
      <w:pPr>
        <w:pStyle w:val="Heading1"/>
        <w:numPr>
          <w:ilvl w:val="0"/>
          <w:numId w:val="0"/>
        </w:numPr>
        <w:rPr>
          <w:rFonts w:cs="Times New Roman"/>
        </w:rPr>
      </w:pPr>
    </w:p>
    <w:p w14:paraId="3CB676D2" w14:textId="16982E22" w:rsidR="001E440B" w:rsidRPr="00BB550C" w:rsidRDefault="00DE646F" w:rsidP="00DE646F">
      <w:pPr>
        <w:pStyle w:val="Heading1"/>
        <w:numPr>
          <w:ilvl w:val="1"/>
          <w:numId w:val="2"/>
        </w:numPr>
        <w:ind w:left="426" w:hanging="426"/>
        <w:rPr>
          <w:rFonts w:cs="Times New Roman"/>
        </w:rPr>
      </w:pPr>
      <w:bookmarkStart w:id="13" w:name="_Toc62929777"/>
      <w:r w:rsidRPr="00BB550C">
        <w:rPr>
          <w:rFonts w:cs="Times New Roman"/>
        </w:rPr>
        <w:t>M</w:t>
      </w:r>
      <w:r w:rsidR="001E440B" w:rsidRPr="00BB550C">
        <w:rPr>
          <w:rFonts w:cs="Times New Roman"/>
        </w:rPr>
        <w:t>etodologia</w:t>
      </w:r>
      <w:bookmarkEnd w:id="13"/>
    </w:p>
    <w:p w14:paraId="5ADE17F1" w14:textId="5E520420" w:rsidR="0096017D" w:rsidRPr="00BB550C" w:rsidRDefault="0096017D" w:rsidP="0039692E">
      <w:pPr>
        <w:ind w:firstLine="0"/>
        <w:rPr>
          <w:color w:val="4472C4" w:themeColor="accent1"/>
        </w:rPr>
      </w:pPr>
    </w:p>
    <w:p w14:paraId="50DBE8BB" w14:textId="27CF1069" w:rsidR="00240EAC" w:rsidRPr="00BB550C" w:rsidRDefault="005B52A0" w:rsidP="00D503B8">
      <w:r w:rsidRPr="00BB550C">
        <w:t>Este trabalho se caracteriza como uma pesquisa</w:t>
      </w:r>
      <w:r w:rsidR="003E66E5" w:rsidRPr="00BB550C">
        <w:t xml:space="preserve"> de natureza</w:t>
      </w:r>
      <w:r w:rsidRPr="00BB550C">
        <w:t xml:space="preserve"> aplicada, </w:t>
      </w:r>
      <w:r w:rsidR="009749BF" w:rsidRPr="00BB550C">
        <w:t>que objetiva gerar conhecimentos através da aplicação prática e análise de métodos de reconhecimento faciais.</w:t>
      </w:r>
      <w:r w:rsidR="00240EAC" w:rsidRPr="00BB550C">
        <w:t xml:space="preserve"> Do ponto de vista da abordagem do problema, essa pesquisa se caracteriza como quantitativa, pois apresenta as informações através de técnicas estatísticas e números.</w:t>
      </w:r>
    </w:p>
    <w:p w14:paraId="58CBA09D" w14:textId="77777777" w:rsidR="00D64E10" w:rsidRPr="00BB550C" w:rsidRDefault="00D64E10" w:rsidP="00D64E10">
      <w:r w:rsidRPr="00BB550C">
        <w:t xml:space="preserve">Levando em conta o ponto de vista dos objetivos, estes podem ser classificados como explicativos, uma vez que este trabalho visa explorar fatores que determinam e contribuem para a mudança no comportamento do reconhecimento facial. </w:t>
      </w:r>
    </w:p>
    <w:p w14:paraId="5A0BE679" w14:textId="3FF9E934" w:rsidR="009E73AE" w:rsidRPr="00BB550C" w:rsidRDefault="00D64E10" w:rsidP="00D64E10">
      <w:r w:rsidRPr="00BB550C">
        <w:t>Por fim, os procedimentos técnicos podem ser classificados como experimentais,</w:t>
      </w:r>
      <w:r w:rsidR="002F2C06" w:rsidRPr="00BB550C">
        <w:t xml:space="preserve"> pois o reconhecimento facial é definido como objeto de estudo e são testadas, em um ambiente controlado, as diversas circunstâncias </w:t>
      </w:r>
      <w:r w:rsidR="000A554A" w:rsidRPr="00BB550C">
        <w:t>que modificam o seu comportamento</w:t>
      </w:r>
      <w:r w:rsidR="006E46F8" w:rsidRPr="00BB550C">
        <w:t xml:space="preserve">. </w:t>
      </w:r>
    </w:p>
    <w:p w14:paraId="47C070DC" w14:textId="77777777" w:rsidR="001E440B" w:rsidRPr="00BB550C" w:rsidRDefault="001E440B" w:rsidP="0039692E">
      <w:pPr>
        <w:ind w:firstLine="0"/>
        <w:rPr>
          <w:color w:val="4472C4" w:themeColor="accent1"/>
        </w:rPr>
      </w:pPr>
    </w:p>
    <w:p w14:paraId="031160F3" w14:textId="77777777" w:rsidR="00841761" w:rsidRPr="00BB550C" w:rsidRDefault="00841761" w:rsidP="00841761">
      <w:pPr>
        <w:pStyle w:val="Heading1"/>
        <w:numPr>
          <w:ilvl w:val="1"/>
          <w:numId w:val="2"/>
        </w:numPr>
        <w:ind w:left="426" w:hanging="426"/>
        <w:rPr>
          <w:rFonts w:cs="Times New Roman"/>
        </w:rPr>
      </w:pPr>
      <w:bookmarkStart w:id="14" w:name="_Toc62929778"/>
      <w:r w:rsidRPr="00BB550C">
        <w:rPr>
          <w:rFonts w:cs="Times New Roman"/>
        </w:rPr>
        <w:t>Estrutura do trabalho</w:t>
      </w:r>
      <w:bookmarkEnd w:id="14"/>
    </w:p>
    <w:p w14:paraId="5A8E6766" w14:textId="0405AF58" w:rsidR="00B1337B" w:rsidRPr="00BB550C" w:rsidRDefault="00B1337B" w:rsidP="00B1337B">
      <w:pPr>
        <w:ind w:firstLine="0"/>
      </w:pPr>
    </w:p>
    <w:p w14:paraId="7B482256" w14:textId="5323A841" w:rsidR="00D83663" w:rsidRPr="00BB550C" w:rsidRDefault="000E51F1" w:rsidP="00137309">
      <w:pPr>
        <w:rPr>
          <w:rFonts w:eastAsiaTheme="majorEastAsia"/>
          <w:b/>
          <w:szCs w:val="32"/>
        </w:rPr>
      </w:pPr>
      <w:r w:rsidRPr="00BB550C">
        <w:t>E</w:t>
      </w:r>
      <w:r w:rsidR="000418B0" w:rsidRPr="00BB550C">
        <w:t xml:space="preserve">ste trabalho está dividido em </w:t>
      </w:r>
      <w:r w:rsidR="00B1337B" w:rsidRPr="00BB550C">
        <w:t>quatro</w:t>
      </w:r>
      <w:r w:rsidR="00921F2B" w:rsidRPr="00BB550C">
        <w:t xml:space="preserve"> </w:t>
      </w:r>
      <w:r w:rsidR="000418B0" w:rsidRPr="00BB550C">
        <w:t>capítulos</w:t>
      </w:r>
      <w:r w:rsidR="00921F2B" w:rsidRPr="00BB550C">
        <w:t xml:space="preserve"> principais. O </w:t>
      </w:r>
      <w:r w:rsidR="00B1337B" w:rsidRPr="00BB550C">
        <w:t>capítulo “Tecnologia de Reconhecimento Facial”</w:t>
      </w:r>
      <w:r w:rsidR="00921F2B" w:rsidRPr="00BB550C">
        <w:t xml:space="preserve"> </w:t>
      </w:r>
      <w:r w:rsidR="004367D0" w:rsidRPr="00BB550C">
        <w:t>descreve</w:t>
      </w:r>
      <w:r w:rsidR="00B1337B" w:rsidRPr="00BB550C">
        <w:t xml:space="preserve"> brevemente</w:t>
      </w:r>
      <w:r w:rsidR="004367D0" w:rsidRPr="00BB550C">
        <w:t xml:space="preserve"> </w:t>
      </w:r>
      <w:r w:rsidR="00730F3A" w:rsidRPr="00BB550C">
        <w:t>o funcionamento</w:t>
      </w:r>
      <w:r w:rsidR="00921F2B" w:rsidRPr="00BB550C">
        <w:t xml:space="preserve"> dos métodos de reconhecimento utilizados. O </w:t>
      </w:r>
      <w:r w:rsidR="004367D0" w:rsidRPr="00BB550C">
        <w:t>capítulo “Treinamento e Detecção”</w:t>
      </w:r>
      <w:r w:rsidR="00921F2B" w:rsidRPr="00BB550C">
        <w:t xml:space="preserve"> </w:t>
      </w:r>
      <w:r w:rsidR="00B1337B" w:rsidRPr="00BB550C">
        <w:t>trata</w:t>
      </w:r>
      <w:r w:rsidR="00921F2B" w:rsidRPr="00BB550C">
        <w:t xml:space="preserve"> </w:t>
      </w:r>
      <w:r w:rsidR="00B1337B" w:rsidRPr="00BB550C">
        <w:t>d</w:t>
      </w:r>
      <w:r w:rsidR="00921F2B" w:rsidRPr="00BB550C">
        <w:t>o processo de treinamento do algoritmo desenvolvido</w:t>
      </w:r>
      <w:r w:rsidR="004367D0" w:rsidRPr="00BB550C">
        <w:t xml:space="preserve"> durante a realização deste trabalho</w:t>
      </w:r>
      <w:r w:rsidR="00921F2B" w:rsidRPr="00BB550C">
        <w:t xml:space="preserve">. </w:t>
      </w:r>
      <w:r w:rsidR="001C0806" w:rsidRPr="00BB550C">
        <w:t xml:space="preserve">O </w:t>
      </w:r>
      <w:r w:rsidR="004367D0" w:rsidRPr="00BB550C">
        <w:t>capítulo “Resultados”</w:t>
      </w:r>
      <w:r w:rsidR="001C0806" w:rsidRPr="00BB550C">
        <w:t xml:space="preserve"> </w:t>
      </w:r>
      <w:r w:rsidR="004367D0" w:rsidRPr="00BB550C">
        <w:t xml:space="preserve">apresenta e </w:t>
      </w:r>
      <w:r w:rsidR="00D95899" w:rsidRPr="00BB550C">
        <w:t>explica</w:t>
      </w:r>
      <w:r w:rsidR="004367D0" w:rsidRPr="00BB550C">
        <w:t xml:space="preserve"> os dados extraídos dos testes realizados</w:t>
      </w:r>
      <w:r w:rsidR="001C0806" w:rsidRPr="00BB550C">
        <w:t xml:space="preserve">. </w:t>
      </w:r>
      <w:r w:rsidR="00E466FD" w:rsidRPr="00BB550C">
        <w:t>Por fim, o</w:t>
      </w:r>
      <w:r w:rsidR="00921F2B" w:rsidRPr="00BB550C">
        <w:t xml:space="preserve"> qu</w:t>
      </w:r>
      <w:r w:rsidR="001C0806" w:rsidRPr="00BB550C">
        <w:t>into</w:t>
      </w:r>
      <w:r w:rsidR="00921F2B" w:rsidRPr="00BB550C">
        <w:t xml:space="preserve"> </w:t>
      </w:r>
      <w:r w:rsidR="00E466FD" w:rsidRPr="00BB550C">
        <w:t>m</w:t>
      </w:r>
      <w:r w:rsidR="00921F2B" w:rsidRPr="00BB550C">
        <w:t xml:space="preserve">ostra </w:t>
      </w:r>
      <w:r w:rsidR="00D95899" w:rsidRPr="00BB550C">
        <w:t xml:space="preserve">as </w:t>
      </w:r>
      <w:r w:rsidR="00921F2B" w:rsidRPr="00BB550C">
        <w:t>conclusões</w:t>
      </w:r>
      <w:r w:rsidR="00F07020" w:rsidRPr="00BB550C">
        <w:t xml:space="preserve"> </w:t>
      </w:r>
      <w:r w:rsidR="00D95899" w:rsidRPr="00BB550C">
        <w:t xml:space="preserve">e sugestões </w:t>
      </w:r>
      <w:r w:rsidR="00F07020" w:rsidRPr="00BB550C">
        <w:t>para</w:t>
      </w:r>
      <w:r w:rsidR="00D95899" w:rsidRPr="00BB550C">
        <w:t xml:space="preserve"> trabalhos futuros</w:t>
      </w:r>
      <w:r w:rsidR="00921F2B" w:rsidRPr="00BB550C">
        <w:t>.</w:t>
      </w:r>
      <w:r w:rsidR="00D83663" w:rsidRPr="00BB550C">
        <w:br w:type="page"/>
      </w:r>
    </w:p>
    <w:p w14:paraId="1B981A29" w14:textId="343F4BB5" w:rsidR="00FC6703" w:rsidRPr="00BB550C" w:rsidRDefault="009F4299" w:rsidP="00B01082">
      <w:pPr>
        <w:pStyle w:val="Heading1"/>
        <w:ind w:left="426" w:hanging="426"/>
        <w:rPr>
          <w:rFonts w:cs="Times New Roman"/>
          <w:color w:val="auto"/>
        </w:rPr>
      </w:pPr>
      <w:bookmarkStart w:id="15" w:name="_Toc62929779"/>
      <w:r w:rsidRPr="00BB550C">
        <w:rPr>
          <w:rFonts w:cs="Times New Roman"/>
          <w:color w:val="auto"/>
        </w:rPr>
        <w:lastRenderedPageBreak/>
        <w:t xml:space="preserve">TECNOLOGIA DE </w:t>
      </w:r>
      <w:r w:rsidR="00DE7B4C" w:rsidRPr="00BB550C">
        <w:rPr>
          <w:rFonts w:cs="Times New Roman"/>
          <w:color w:val="auto"/>
        </w:rPr>
        <w:t>RECONHECIMENTO FACIAL</w:t>
      </w:r>
      <w:bookmarkEnd w:id="15"/>
    </w:p>
    <w:p w14:paraId="35304880" w14:textId="77777777" w:rsidR="007024CB" w:rsidRPr="00BB550C" w:rsidRDefault="007024CB" w:rsidP="00DE7F92">
      <w:pPr>
        <w:ind w:firstLine="0"/>
      </w:pPr>
    </w:p>
    <w:p w14:paraId="185A136B" w14:textId="7CC68B12" w:rsidR="00CB48F8" w:rsidRPr="00BB550C" w:rsidRDefault="00385BB9" w:rsidP="00422683">
      <w:r w:rsidRPr="00BB550C">
        <w:t>Os tipos de biometria podem ser classificados em duas categorias distintas: a primeira categoria se baseia em características físicas do indivíduo, enquanto a segunda tem como base as características comportamentais</w:t>
      </w:r>
      <w:r w:rsidR="00306533" w:rsidRPr="00BB550C">
        <w:t xml:space="preserve"> </w:t>
      </w:r>
      <w:r w:rsidRPr="00BB550C">
        <w:t>(COSTA; OBELHEIRO; FRAGA</w:t>
      </w:r>
      <w:r w:rsidR="002F3704" w:rsidRPr="00BB550C">
        <w:t>, 2006</w:t>
      </w:r>
      <w:r w:rsidRPr="00BB550C">
        <w:t xml:space="preserve"> apud GALIMBERTI, 2018)</w:t>
      </w:r>
      <w:r w:rsidR="002F16F1" w:rsidRPr="00BB550C">
        <w:t xml:space="preserve">. </w:t>
      </w:r>
    </w:p>
    <w:p w14:paraId="52A7BD32" w14:textId="41B3E5E8" w:rsidR="00262ABC" w:rsidRPr="00BB550C" w:rsidRDefault="00C65B3C" w:rsidP="00385BB9">
      <w:r w:rsidRPr="00BB550C">
        <w:t>O reconhecimento facial se encaixa na categoria de</w:t>
      </w:r>
      <w:r w:rsidR="00864397" w:rsidRPr="00BB550C">
        <w:t xml:space="preserve"> biometria</w:t>
      </w:r>
      <w:r w:rsidR="00E8789B" w:rsidRPr="00BB550C">
        <w:t xml:space="preserve"> de</w:t>
      </w:r>
      <w:r w:rsidRPr="00BB550C">
        <w:t xml:space="preserve"> característica física, já que</w:t>
      </w:r>
      <w:r w:rsidR="00A34144" w:rsidRPr="00BB550C">
        <w:t xml:space="preserve"> este</w:t>
      </w:r>
      <w:r w:rsidRPr="00BB550C">
        <w:t xml:space="preserve">, de acordo com </w:t>
      </w:r>
      <w:r w:rsidR="001711BF" w:rsidRPr="00BB550C">
        <w:t>Costa, Obelheiro e Fraga</w:t>
      </w:r>
      <w:r w:rsidRPr="00BB550C">
        <w:t xml:space="preserve"> (20</w:t>
      </w:r>
      <w:r w:rsidR="001711BF" w:rsidRPr="00BB550C">
        <w:t>06</w:t>
      </w:r>
      <w:r w:rsidRPr="00BB550C">
        <w:t xml:space="preserve"> apud </w:t>
      </w:r>
      <w:r w:rsidR="001711BF" w:rsidRPr="00BB550C">
        <w:t>GALIMBERTI, 2018, p. 16</w:t>
      </w:r>
      <w:r w:rsidRPr="00BB550C">
        <w:t>)</w:t>
      </w:r>
      <w:r w:rsidR="00A34144" w:rsidRPr="00BB550C">
        <w:t>,</w:t>
      </w:r>
      <w:r w:rsidRPr="00BB550C">
        <w:t xml:space="preserve"> faz o reconhecimento de uma parte física, relativamente estável e imutável do corpo.</w:t>
      </w:r>
      <w:r w:rsidR="00CB48F8" w:rsidRPr="00BB550C">
        <w:t xml:space="preserve"> </w:t>
      </w:r>
      <w:r w:rsidR="00386045" w:rsidRPr="00BB550C">
        <w:t>Braga (2013) afirma que o</w:t>
      </w:r>
      <w:r w:rsidR="005E7889" w:rsidRPr="00BB550C">
        <w:t xml:space="preserve"> processo</w:t>
      </w:r>
      <w:r w:rsidR="00974111" w:rsidRPr="00BB550C">
        <w:t xml:space="preserve"> de reconhecimento</w:t>
      </w:r>
      <w:r w:rsidR="00386045" w:rsidRPr="00BB550C">
        <w:t xml:space="preserve"> facial</w:t>
      </w:r>
      <w:r w:rsidR="005E7889" w:rsidRPr="00BB550C">
        <w:t xml:space="preserve"> normalmente </w:t>
      </w:r>
      <w:r w:rsidR="00386045" w:rsidRPr="00BB550C">
        <w:t xml:space="preserve">é </w:t>
      </w:r>
      <w:r w:rsidR="007E68FB" w:rsidRPr="00BB550C">
        <w:t>efetuado</w:t>
      </w:r>
      <w:r w:rsidR="005E7889" w:rsidRPr="00BB550C">
        <w:t xml:space="preserve"> </w:t>
      </w:r>
      <w:r w:rsidR="00386045" w:rsidRPr="00BB550C">
        <w:t>em 3</w:t>
      </w:r>
      <w:r w:rsidR="005E7889" w:rsidRPr="00BB550C">
        <w:t xml:space="preserve"> passos:</w:t>
      </w:r>
    </w:p>
    <w:p w14:paraId="08121264" w14:textId="77777777" w:rsidR="00974111" w:rsidRPr="00BB550C" w:rsidRDefault="00974111" w:rsidP="001711BF">
      <w:pPr>
        <w:pStyle w:val="ListParagraph"/>
        <w:numPr>
          <w:ilvl w:val="0"/>
          <w:numId w:val="27"/>
        </w:numPr>
      </w:pPr>
      <w:r w:rsidRPr="00BB550C">
        <w:t>Identificar faces na imagem</w:t>
      </w:r>
      <w:r w:rsidR="002A474D" w:rsidRPr="00BB550C">
        <w:t>;</w:t>
      </w:r>
    </w:p>
    <w:p w14:paraId="38583708" w14:textId="77777777" w:rsidR="00974111" w:rsidRPr="00BB550C" w:rsidRDefault="00974111" w:rsidP="001711BF">
      <w:pPr>
        <w:pStyle w:val="ListParagraph"/>
        <w:numPr>
          <w:ilvl w:val="0"/>
          <w:numId w:val="27"/>
        </w:numPr>
      </w:pPr>
      <w:r w:rsidRPr="00BB550C">
        <w:t>Extrair características faciais</w:t>
      </w:r>
      <w:r w:rsidR="002A474D" w:rsidRPr="00BB550C">
        <w:t>;</w:t>
      </w:r>
    </w:p>
    <w:p w14:paraId="2B440A4B" w14:textId="77777777" w:rsidR="00974111" w:rsidRPr="00BB550C" w:rsidRDefault="00974111" w:rsidP="001711BF">
      <w:pPr>
        <w:pStyle w:val="ListParagraph"/>
        <w:numPr>
          <w:ilvl w:val="0"/>
          <w:numId w:val="27"/>
        </w:numPr>
      </w:pPr>
      <w:r w:rsidRPr="00BB550C">
        <w:t>Reconhecer e verificar</w:t>
      </w:r>
      <w:r w:rsidR="002A474D" w:rsidRPr="00BB550C">
        <w:t>;</w:t>
      </w:r>
    </w:p>
    <w:p w14:paraId="6C4BB7A9" w14:textId="0344E6FA" w:rsidR="00022990" w:rsidRPr="00BB550C" w:rsidRDefault="006C10C7" w:rsidP="005908A7">
      <w:r w:rsidRPr="00BB550C">
        <w:t xml:space="preserve">Um programa de reconhecimento facial deve ser capaz de identificar as faces presentes na imagem, </w:t>
      </w:r>
      <w:r w:rsidR="005C12F6" w:rsidRPr="00BB550C">
        <w:t>transformá</w:t>
      </w:r>
      <w:r w:rsidR="00BE48AC" w:rsidRPr="00BB550C">
        <w:t xml:space="preserve">-las em algoritmos matemáticos, comparar esses algoritmos com outros cadastrados anteriormente e verificar se </w:t>
      </w:r>
      <w:r w:rsidR="00386045" w:rsidRPr="00BB550C">
        <w:t>há faces compatíveis armazenadas no banco de dados</w:t>
      </w:r>
      <w:r w:rsidRPr="00BB550C">
        <w:t>.</w:t>
      </w:r>
      <w:r w:rsidR="00623363" w:rsidRPr="00BB550C">
        <w:t xml:space="preserve"> </w:t>
      </w:r>
      <w:r w:rsidR="00BF51FC" w:rsidRPr="00BB550C">
        <w:t>Nos subcapítulos a seguir</w:t>
      </w:r>
      <w:r w:rsidR="00623363" w:rsidRPr="00BB550C">
        <w:t xml:space="preserve">, </w:t>
      </w:r>
      <w:r w:rsidR="00BF51FC" w:rsidRPr="00BB550C">
        <w:t>foi</w:t>
      </w:r>
      <w:r w:rsidR="00623363" w:rsidRPr="00BB550C">
        <w:t xml:space="preserve"> explicado o funcionamento d</w:t>
      </w:r>
      <w:r w:rsidR="00BF51FC" w:rsidRPr="00BB550C">
        <w:t>e cada técnica de reconhecimento</w:t>
      </w:r>
      <w:r w:rsidR="00623363" w:rsidRPr="00BB550C">
        <w:t>.</w:t>
      </w:r>
    </w:p>
    <w:p w14:paraId="2FD1B51F" w14:textId="77777777" w:rsidR="005908A7" w:rsidRPr="00BB550C" w:rsidRDefault="005908A7" w:rsidP="00517743">
      <w:pPr>
        <w:ind w:firstLine="0"/>
      </w:pPr>
    </w:p>
    <w:p w14:paraId="1B1E414D" w14:textId="77777777" w:rsidR="00022990" w:rsidRPr="00BB550C" w:rsidRDefault="00022990" w:rsidP="00022990">
      <w:pPr>
        <w:pStyle w:val="Heading1"/>
        <w:numPr>
          <w:ilvl w:val="1"/>
          <w:numId w:val="2"/>
        </w:numPr>
        <w:ind w:left="426" w:hanging="426"/>
        <w:rPr>
          <w:rFonts w:cs="Times New Roman"/>
          <w:lang w:val="en-US"/>
        </w:rPr>
      </w:pPr>
      <w:bookmarkStart w:id="16" w:name="_Toc62929780"/>
      <w:r w:rsidRPr="00BB550C">
        <w:rPr>
          <w:rFonts w:cs="Times New Roman"/>
          <w:i/>
          <w:iCs/>
          <w:lang w:val="en-US"/>
        </w:rPr>
        <w:t>Local Binary Pattern Histograms</w:t>
      </w:r>
      <w:r w:rsidRPr="00BB550C">
        <w:rPr>
          <w:rFonts w:cs="Times New Roman"/>
          <w:lang w:val="en-US"/>
        </w:rPr>
        <w:t xml:space="preserve"> (LBPH)</w:t>
      </w:r>
      <w:bookmarkEnd w:id="16"/>
    </w:p>
    <w:p w14:paraId="72BBF50C" w14:textId="77777777" w:rsidR="007024CB" w:rsidRPr="00BB550C" w:rsidRDefault="007024CB" w:rsidP="00517743">
      <w:pPr>
        <w:rPr>
          <w:lang w:val="en-US"/>
        </w:rPr>
      </w:pPr>
    </w:p>
    <w:p w14:paraId="2FB4B18A" w14:textId="5DABC206" w:rsidR="002E4D3C" w:rsidRPr="00BB550C" w:rsidRDefault="0043492E" w:rsidP="0043492E">
      <w:pPr>
        <w:rPr>
          <w:iCs/>
        </w:rPr>
      </w:pPr>
      <w:r w:rsidRPr="00BB550C">
        <w:rPr>
          <w:iCs/>
        </w:rPr>
        <w:t>Prado (2017) diz que o</w:t>
      </w:r>
      <w:r w:rsidR="00A12348" w:rsidRPr="00BB550C">
        <w:rPr>
          <w:iCs/>
        </w:rPr>
        <w:t xml:space="preserve"> </w:t>
      </w:r>
      <w:r w:rsidR="00A12348" w:rsidRPr="00BB550C">
        <w:rPr>
          <w:i/>
          <w:iCs/>
        </w:rPr>
        <w:t>Local Binary Pattern</w:t>
      </w:r>
      <w:r w:rsidR="00A12348" w:rsidRPr="00BB550C">
        <w:rPr>
          <w:iCs/>
        </w:rPr>
        <w:t xml:space="preserve"> (LBP), descrito pela primeira vez em 1994, </w:t>
      </w:r>
      <w:r w:rsidRPr="00BB550C">
        <w:rPr>
          <w:iCs/>
        </w:rPr>
        <w:t>demonstrou ser uma poderosa funcionalidade para classificação de texturas</w:t>
      </w:r>
      <w:r w:rsidR="00A12348" w:rsidRPr="00BB550C">
        <w:rPr>
          <w:iCs/>
        </w:rPr>
        <w:t>.</w:t>
      </w:r>
      <w:r w:rsidR="002E4D3C" w:rsidRPr="00BB550C">
        <w:rPr>
          <w:iCs/>
        </w:rPr>
        <w:t xml:space="preserve"> </w:t>
      </w:r>
      <w:r w:rsidR="002D6D0C" w:rsidRPr="00BB550C">
        <w:rPr>
          <w:iCs/>
        </w:rPr>
        <w:t>A</w:t>
      </w:r>
      <w:r w:rsidR="002E4D3C" w:rsidRPr="00BB550C">
        <w:rPr>
          <w:iCs/>
        </w:rPr>
        <w:t xml:space="preserve">través da utilização do LBP combinado </w:t>
      </w:r>
      <w:r w:rsidR="004E6275" w:rsidRPr="00BB550C">
        <w:rPr>
          <w:iCs/>
        </w:rPr>
        <w:t>com o</w:t>
      </w:r>
      <w:r w:rsidR="002E4D3C" w:rsidRPr="00BB550C">
        <w:rPr>
          <w:iCs/>
        </w:rPr>
        <w:t>s histogramas</w:t>
      </w:r>
      <w:r w:rsidRPr="00BB550C">
        <w:rPr>
          <w:iCs/>
        </w:rPr>
        <w:t xml:space="preserve"> de gradiente orientados</w:t>
      </w:r>
      <w:r w:rsidR="00D842B0" w:rsidRPr="00BB550C">
        <w:rPr>
          <w:iCs/>
        </w:rPr>
        <w:t xml:space="preserve"> (</w:t>
      </w:r>
      <w:r w:rsidRPr="00BB550C">
        <w:rPr>
          <w:iCs/>
        </w:rPr>
        <w:t>H</w:t>
      </w:r>
      <w:r w:rsidR="00D73555">
        <w:rPr>
          <w:iCs/>
        </w:rPr>
        <w:t>O</w:t>
      </w:r>
      <w:r w:rsidRPr="00BB550C">
        <w:rPr>
          <w:iCs/>
        </w:rPr>
        <w:t>G</w:t>
      </w:r>
      <w:r w:rsidR="00D842B0" w:rsidRPr="00BB550C">
        <w:rPr>
          <w:iCs/>
        </w:rPr>
        <w:t>),</w:t>
      </w:r>
      <w:r w:rsidR="002E4D3C" w:rsidRPr="00BB550C">
        <w:rPr>
          <w:iCs/>
        </w:rPr>
        <w:t xml:space="preserve"> é possível representar as imagens das faces com um simples vetor de dados.</w:t>
      </w:r>
      <w:r w:rsidRPr="00BB550C">
        <w:rPr>
          <w:iCs/>
        </w:rPr>
        <w:t xml:space="preserve"> A </w:t>
      </w:r>
      <w:r w:rsidR="003F3760" w:rsidRPr="00BB550C">
        <w:rPr>
          <w:iCs/>
        </w:rPr>
        <w:t>junção do</w:t>
      </w:r>
      <w:r w:rsidRPr="00BB550C">
        <w:rPr>
          <w:iCs/>
        </w:rPr>
        <w:t xml:space="preserve"> </w:t>
      </w:r>
      <w:r w:rsidR="00D26BB9" w:rsidRPr="00BB550C">
        <w:rPr>
          <w:iCs/>
        </w:rPr>
        <w:t>LBP com o HoG dá origem ao LBPH.</w:t>
      </w:r>
    </w:p>
    <w:p w14:paraId="420BCF6D" w14:textId="77777777" w:rsidR="002E4D3C" w:rsidRPr="00BB550C" w:rsidRDefault="002D6D0C" w:rsidP="004C53F8">
      <w:pPr>
        <w:rPr>
          <w:iCs/>
        </w:rPr>
      </w:pPr>
      <w:r w:rsidRPr="00BB550C">
        <w:rPr>
          <w:iCs/>
        </w:rPr>
        <w:t>De acordo com Prado (2017), para realizar o reconhecimento, o LBPH precisa primeiramente coletar quatro parâmetros:</w:t>
      </w:r>
    </w:p>
    <w:p w14:paraId="5A216FB3" w14:textId="77777777" w:rsidR="002D6D0C" w:rsidRPr="00BB550C" w:rsidRDefault="002D6D0C" w:rsidP="005309FD">
      <w:pPr>
        <w:pStyle w:val="ListParagraph"/>
        <w:numPr>
          <w:ilvl w:val="0"/>
          <w:numId w:val="22"/>
        </w:numPr>
        <w:ind w:left="851" w:hanging="284"/>
        <w:rPr>
          <w:iCs/>
        </w:rPr>
      </w:pPr>
      <w:r w:rsidRPr="00BB550C">
        <w:rPr>
          <w:b/>
          <w:iCs/>
        </w:rPr>
        <w:t>Raio</w:t>
      </w:r>
      <w:r w:rsidRPr="00BB550C">
        <w:rPr>
          <w:iCs/>
        </w:rPr>
        <w:t>: O raio será utilizado para construir o padrão binário circular e representará o raio ao redor do pixel central.</w:t>
      </w:r>
    </w:p>
    <w:p w14:paraId="4FC6FD78" w14:textId="77777777" w:rsidR="002D6D0C" w:rsidRPr="00BB550C" w:rsidRDefault="002D6D0C" w:rsidP="005309FD">
      <w:pPr>
        <w:pStyle w:val="ListParagraph"/>
        <w:numPr>
          <w:ilvl w:val="0"/>
          <w:numId w:val="22"/>
        </w:numPr>
        <w:ind w:left="851" w:hanging="284"/>
        <w:rPr>
          <w:iCs/>
        </w:rPr>
      </w:pPr>
      <w:r w:rsidRPr="00BB550C">
        <w:rPr>
          <w:b/>
          <w:iCs/>
        </w:rPr>
        <w:t>Vizinhos</w:t>
      </w:r>
      <w:r w:rsidRPr="00BB550C">
        <w:rPr>
          <w:iCs/>
        </w:rPr>
        <w:t>: O número de pontos de amostra para construir o padrão binário circular local. Quanto mais pontos de amostra forem incluídos, maior será o custo computacional.</w:t>
      </w:r>
    </w:p>
    <w:p w14:paraId="1FF6BD76" w14:textId="77777777" w:rsidR="002D6D0C" w:rsidRPr="00BB550C" w:rsidRDefault="002D6D0C" w:rsidP="005309FD">
      <w:pPr>
        <w:pStyle w:val="ListParagraph"/>
        <w:numPr>
          <w:ilvl w:val="0"/>
          <w:numId w:val="22"/>
        </w:numPr>
        <w:ind w:left="851" w:hanging="284"/>
        <w:rPr>
          <w:iCs/>
        </w:rPr>
      </w:pPr>
      <w:r w:rsidRPr="00BB550C">
        <w:rPr>
          <w:b/>
          <w:iCs/>
        </w:rPr>
        <w:t>Grade X</w:t>
      </w:r>
      <w:r w:rsidRPr="00BB550C">
        <w:rPr>
          <w:iCs/>
        </w:rPr>
        <w:t>: O número de células na direção horizontal.</w:t>
      </w:r>
    </w:p>
    <w:p w14:paraId="57CF1BAD" w14:textId="77777777" w:rsidR="002D6D0C" w:rsidRPr="00BB550C" w:rsidRDefault="002D6D0C" w:rsidP="005309FD">
      <w:pPr>
        <w:pStyle w:val="ListParagraph"/>
        <w:numPr>
          <w:ilvl w:val="0"/>
          <w:numId w:val="22"/>
        </w:numPr>
        <w:ind w:left="851" w:hanging="284"/>
        <w:rPr>
          <w:iCs/>
        </w:rPr>
      </w:pPr>
      <w:r w:rsidRPr="00BB550C">
        <w:rPr>
          <w:b/>
          <w:iCs/>
        </w:rPr>
        <w:lastRenderedPageBreak/>
        <w:t>Grade Y</w:t>
      </w:r>
      <w:r w:rsidRPr="00BB550C">
        <w:rPr>
          <w:iCs/>
        </w:rPr>
        <w:t>: O número de células na direção vertical.</w:t>
      </w:r>
    </w:p>
    <w:p w14:paraId="3F65A473" w14:textId="175A4D49" w:rsidR="007A33BA" w:rsidRPr="00BB550C" w:rsidRDefault="00D3494F" w:rsidP="007F6F5A">
      <w:pPr>
        <w:ind w:firstLine="426"/>
        <w:rPr>
          <w:iCs/>
        </w:rPr>
      </w:pPr>
      <w:r w:rsidRPr="00BB550C">
        <w:rPr>
          <w:iCs/>
        </w:rPr>
        <w:t xml:space="preserve">Em seguida, o algoritmo deve ser treinado. </w:t>
      </w:r>
      <w:r w:rsidR="00820948" w:rsidRPr="00BB550C">
        <w:rPr>
          <w:iCs/>
        </w:rPr>
        <w:t>Para isso, é necessário um conjunto de imagens contendo as faces dos indivíduos que serão reconhecidos. Devem então ser definid</w:t>
      </w:r>
      <w:r w:rsidR="00F12FBF" w:rsidRPr="00BB550C">
        <w:rPr>
          <w:iCs/>
        </w:rPr>
        <w:t>a</w:t>
      </w:r>
      <w:r w:rsidR="00820948" w:rsidRPr="00BB550C">
        <w:rPr>
          <w:iCs/>
        </w:rPr>
        <w:t xml:space="preserve">s </w:t>
      </w:r>
      <w:r w:rsidR="00F12FBF" w:rsidRPr="00BB550C">
        <w:rPr>
          <w:iCs/>
        </w:rPr>
        <w:t>a</w:t>
      </w:r>
      <w:r w:rsidR="00820948" w:rsidRPr="00BB550C">
        <w:rPr>
          <w:iCs/>
        </w:rPr>
        <w:t xml:space="preserve">s </w:t>
      </w:r>
      <w:r w:rsidR="00522D6B" w:rsidRPr="00BB550C">
        <w:rPr>
          <w:iCs/>
        </w:rPr>
        <w:t>identificaç</w:t>
      </w:r>
      <w:r w:rsidR="00F12FBF" w:rsidRPr="00BB550C">
        <w:rPr>
          <w:iCs/>
        </w:rPr>
        <w:t>ões</w:t>
      </w:r>
      <w:r w:rsidR="00522D6B" w:rsidRPr="00BB550C">
        <w:rPr>
          <w:iCs/>
        </w:rPr>
        <w:t xml:space="preserve"> (IDs)</w:t>
      </w:r>
      <w:r w:rsidR="00820948" w:rsidRPr="00BB550C">
        <w:rPr>
          <w:iCs/>
        </w:rPr>
        <w:t xml:space="preserve"> para cada imagem, podendo ser um número ou um nome. Imagens contendo a mesma pessoa devem conter o mesmo ID.</w:t>
      </w:r>
      <w:r w:rsidR="00610127" w:rsidRPr="00BB550C">
        <w:rPr>
          <w:iCs/>
        </w:rPr>
        <w:t xml:space="preserve"> </w:t>
      </w:r>
    </w:p>
    <w:p w14:paraId="2A242038" w14:textId="77777777" w:rsidR="00F12FBF" w:rsidRPr="00BB550C" w:rsidRDefault="007A33BA" w:rsidP="004F664F">
      <w:pPr>
        <w:rPr>
          <w:iCs/>
        </w:rPr>
      </w:pPr>
      <w:r w:rsidRPr="00BB550C">
        <w:rPr>
          <w:iCs/>
        </w:rPr>
        <w:t xml:space="preserve">Partindo disso, </w:t>
      </w:r>
      <w:r w:rsidR="00F12FBF" w:rsidRPr="00BB550C">
        <w:rPr>
          <w:iCs/>
        </w:rPr>
        <w:t xml:space="preserve">o método </w:t>
      </w:r>
      <w:r w:rsidRPr="00BB550C">
        <w:t xml:space="preserve">cria uma imagem intermediária que descreve melhor a imagem original, destacando as características faciais. Para fazer isso, o algoritmo usa um conceito de janela deslizante, com base nos parâmetros </w:t>
      </w:r>
      <w:r w:rsidR="009A55D9" w:rsidRPr="00BB550C">
        <w:t>“</w:t>
      </w:r>
      <w:r w:rsidRPr="00BB550C">
        <w:t>raio</w:t>
      </w:r>
      <w:r w:rsidR="009A55D9" w:rsidRPr="00BB550C">
        <w:t>”</w:t>
      </w:r>
      <w:r w:rsidRPr="00BB550C">
        <w:t xml:space="preserve"> e </w:t>
      </w:r>
      <w:r w:rsidR="009A55D9" w:rsidRPr="00BB550C">
        <w:t>“</w:t>
      </w:r>
      <w:r w:rsidRPr="00BB550C">
        <w:t>vizinhos</w:t>
      </w:r>
      <w:r w:rsidR="009A55D9" w:rsidRPr="00BB550C">
        <w:t>”</w:t>
      </w:r>
      <w:r w:rsidRPr="00BB550C">
        <w:t xml:space="preserve"> (PRADO, 2017).</w:t>
      </w:r>
      <w:r w:rsidR="00F12FBF" w:rsidRPr="00BB550C">
        <w:rPr>
          <w:iCs/>
        </w:rPr>
        <w:t xml:space="preserve"> </w:t>
      </w:r>
    </w:p>
    <w:p w14:paraId="774CA832" w14:textId="77777777" w:rsidR="00D536C6" w:rsidRPr="00BB550C" w:rsidRDefault="009069E9" w:rsidP="004F664F">
      <w:pPr>
        <w:rPr>
          <w:iCs/>
        </w:rPr>
      </w:pPr>
      <w:r w:rsidRPr="00BB550C">
        <w:rPr>
          <w:iCs/>
        </w:rPr>
        <w:t xml:space="preserve">O penúltimo passo é extrair os histogramas das imagens. </w:t>
      </w:r>
      <w:r w:rsidR="002126D8" w:rsidRPr="00BB550C">
        <w:rPr>
          <w:iCs/>
        </w:rPr>
        <w:t xml:space="preserve">Primeiramente o LBP seleciona parte da imagem para processar, com base nos parâmetros definidos pelo usuário. </w:t>
      </w:r>
      <w:r w:rsidR="00F12FBF" w:rsidRPr="00BB550C">
        <w:rPr>
          <w:iCs/>
        </w:rPr>
        <w:t xml:space="preserve">É atribuído um valor para cada pixel, com pixels mais claros recebendo valores maiores. </w:t>
      </w:r>
    </w:p>
    <w:p w14:paraId="141FFC70" w14:textId="77777777" w:rsidR="00D536C6" w:rsidRPr="00BB550C" w:rsidRDefault="00F12FBF" w:rsidP="004F664F">
      <w:pPr>
        <w:rPr>
          <w:iCs/>
        </w:rPr>
      </w:pPr>
      <w:r w:rsidRPr="00BB550C">
        <w:rPr>
          <w:iCs/>
        </w:rPr>
        <w:t xml:space="preserve">Em seguida, o valor do pixel central é usado como limiar, </w:t>
      </w:r>
      <w:r w:rsidR="009069E9" w:rsidRPr="00BB550C">
        <w:rPr>
          <w:iCs/>
        </w:rPr>
        <w:t xml:space="preserve">com o qual </w:t>
      </w:r>
      <w:r w:rsidR="002126D8" w:rsidRPr="00BB550C">
        <w:rPr>
          <w:iCs/>
        </w:rPr>
        <w:t>todos os seus vizinhos são comparados. Valores maiores</w:t>
      </w:r>
      <w:r w:rsidR="00FF3D49" w:rsidRPr="00BB550C">
        <w:rPr>
          <w:iCs/>
        </w:rPr>
        <w:t xml:space="preserve"> ou iguais a</w:t>
      </w:r>
      <w:r w:rsidR="002126D8" w:rsidRPr="00BB550C">
        <w:rPr>
          <w:iCs/>
        </w:rPr>
        <w:t>o limiar são transformados em 1 (um)</w:t>
      </w:r>
      <w:r w:rsidR="004F257F" w:rsidRPr="00BB550C">
        <w:rPr>
          <w:iCs/>
        </w:rPr>
        <w:t>,</w:t>
      </w:r>
      <w:r w:rsidR="002126D8" w:rsidRPr="00BB550C">
        <w:rPr>
          <w:iCs/>
        </w:rPr>
        <w:t xml:space="preserve"> enquanto valores menores são definidos como 0 (zero).</w:t>
      </w:r>
      <w:r w:rsidR="009069E9" w:rsidRPr="00BB550C">
        <w:rPr>
          <w:iCs/>
        </w:rPr>
        <w:t xml:space="preserve"> </w:t>
      </w:r>
    </w:p>
    <w:p w14:paraId="39629922" w14:textId="52DD7009" w:rsidR="00016D05" w:rsidRPr="00BB550C" w:rsidRDefault="009069E9" w:rsidP="004F664F">
      <w:pPr>
        <w:rPr>
          <w:iCs/>
        </w:rPr>
      </w:pPr>
      <w:r w:rsidRPr="00BB550C">
        <w:rPr>
          <w:iCs/>
        </w:rPr>
        <w:t>Por fim, todos os valores binários são concatenados, formando um novo número binário, que é convertido para decimal e atribuído ao pixel central.</w:t>
      </w:r>
    </w:p>
    <w:p w14:paraId="6D36B052" w14:textId="77777777" w:rsidR="007D1981" w:rsidRPr="00BB550C" w:rsidRDefault="007D1981" w:rsidP="004F664F">
      <w:pPr>
        <w:rPr>
          <w:iCs/>
        </w:rPr>
      </w:pPr>
    </w:p>
    <w:p w14:paraId="4FF44215" w14:textId="4E464687" w:rsidR="00F248E1" w:rsidRDefault="00F248E1" w:rsidP="00F248E1">
      <w:pPr>
        <w:pStyle w:val="Figura"/>
      </w:pPr>
      <w:bookmarkStart w:id="17" w:name="_Toc62928809"/>
      <w:r>
        <w:t xml:space="preserve">Figura </w:t>
      </w:r>
      <w:r w:rsidR="00797ADC">
        <w:fldChar w:fldCharType="begin"/>
      </w:r>
      <w:r w:rsidR="00797ADC">
        <w:instrText xml:space="preserve"> SEQ Figura \* ARABIC </w:instrText>
      </w:r>
      <w:r w:rsidR="00797ADC">
        <w:fldChar w:fldCharType="separate"/>
      </w:r>
      <w:r w:rsidR="000E54A7">
        <w:rPr>
          <w:noProof/>
        </w:rPr>
        <w:t>2</w:t>
      </w:r>
      <w:r w:rsidR="00797ADC">
        <w:rPr>
          <w:noProof/>
        </w:rPr>
        <w:fldChar w:fldCharType="end"/>
      </w:r>
      <w:r>
        <w:t xml:space="preserve"> - Aplicando a Operação LBP</w:t>
      </w:r>
      <w:bookmarkEnd w:id="17"/>
    </w:p>
    <w:p w14:paraId="7F46A970" w14:textId="77777777" w:rsidR="005F4F2C" w:rsidRPr="00BB550C" w:rsidRDefault="007A33BA" w:rsidP="00203FF8">
      <w:pPr>
        <w:spacing w:line="240" w:lineRule="auto"/>
        <w:ind w:firstLine="0"/>
        <w:jc w:val="center"/>
        <w:rPr>
          <w:iCs/>
          <w:sz w:val="20"/>
          <w:szCs w:val="20"/>
        </w:rPr>
      </w:pPr>
      <w:r w:rsidRPr="00BB550C">
        <w:rPr>
          <w:noProof/>
          <w:lang w:eastAsia="pt-BR"/>
        </w:rPr>
        <w:drawing>
          <wp:inline distT="0" distB="0" distL="0" distR="0" wp14:anchorId="221E9321" wp14:editId="07B88ABF">
            <wp:extent cx="4561081" cy="1271905"/>
            <wp:effectExtent l="0" t="0" r="0" b="0"/>
            <wp:docPr id="1" name="Imagem 1" descr="https://miro.medium.com/max/1334/1*J16_DKuSrnAH3WDdqwKe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334/1*J16_DKuSrnAH3WDdqwKe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9269" cy="1299286"/>
                    </a:xfrm>
                    <a:prstGeom prst="rect">
                      <a:avLst/>
                    </a:prstGeom>
                    <a:noFill/>
                    <a:ln>
                      <a:noFill/>
                    </a:ln>
                  </pic:spPr>
                </pic:pic>
              </a:graphicData>
            </a:graphic>
          </wp:inline>
        </w:drawing>
      </w:r>
      <w:r w:rsidR="002459A4" w:rsidRPr="00BB550C">
        <w:rPr>
          <w:iCs/>
          <w:sz w:val="20"/>
          <w:szCs w:val="20"/>
        </w:rPr>
        <w:t xml:space="preserve"> </w:t>
      </w:r>
    </w:p>
    <w:p w14:paraId="19E45FFC" w14:textId="607B8FC0" w:rsidR="007A33BA" w:rsidRPr="00BB550C" w:rsidRDefault="00821CC9" w:rsidP="00203FF8">
      <w:pPr>
        <w:spacing w:line="240" w:lineRule="auto"/>
        <w:ind w:firstLine="0"/>
        <w:jc w:val="center"/>
        <w:rPr>
          <w:iCs/>
          <w:sz w:val="20"/>
          <w:szCs w:val="20"/>
        </w:rPr>
      </w:pPr>
      <w:r w:rsidRPr="00BB550C">
        <w:rPr>
          <w:iCs/>
          <w:sz w:val="20"/>
          <w:szCs w:val="20"/>
        </w:rPr>
        <w:t xml:space="preserve">Fonte: </w:t>
      </w:r>
      <w:r w:rsidR="002459A4" w:rsidRPr="00BB550C">
        <w:rPr>
          <w:iCs/>
          <w:sz w:val="20"/>
          <w:szCs w:val="20"/>
        </w:rPr>
        <w:t>P</w:t>
      </w:r>
      <w:r w:rsidRPr="00BB550C">
        <w:rPr>
          <w:iCs/>
          <w:sz w:val="20"/>
          <w:szCs w:val="20"/>
        </w:rPr>
        <w:t>RADO</w:t>
      </w:r>
      <w:r w:rsidR="004D69DD" w:rsidRPr="00BB550C">
        <w:rPr>
          <w:iCs/>
          <w:sz w:val="20"/>
          <w:szCs w:val="20"/>
        </w:rPr>
        <w:t xml:space="preserve">, </w:t>
      </w:r>
      <w:r w:rsidR="002459A4" w:rsidRPr="00BB550C">
        <w:rPr>
          <w:iCs/>
          <w:sz w:val="20"/>
          <w:szCs w:val="20"/>
        </w:rPr>
        <w:t>2017</w:t>
      </w:r>
      <w:r w:rsidR="004D69DD" w:rsidRPr="00BB550C">
        <w:rPr>
          <w:iCs/>
          <w:sz w:val="20"/>
          <w:szCs w:val="20"/>
        </w:rPr>
        <w:t>.</w:t>
      </w:r>
    </w:p>
    <w:p w14:paraId="69430F13" w14:textId="1C17F8C5" w:rsidR="004F664F" w:rsidRPr="00BB550C" w:rsidRDefault="004F664F" w:rsidP="004F664F">
      <w:pPr>
        <w:jc w:val="left"/>
        <w:rPr>
          <w:iCs/>
        </w:rPr>
      </w:pPr>
    </w:p>
    <w:p w14:paraId="4CA64583" w14:textId="4A9EFE44" w:rsidR="00016D05" w:rsidRPr="00BB550C" w:rsidRDefault="00B27CAB" w:rsidP="00621D09">
      <w:pPr>
        <w:rPr>
          <w:iCs/>
        </w:rPr>
      </w:pPr>
      <w:r w:rsidRPr="00BB550C">
        <w:rPr>
          <w:iCs/>
        </w:rPr>
        <w:t>Com a imagem criada no processo LBP, os parâmetros “Grade X” e “Grade Y”</w:t>
      </w:r>
      <w:r w:rsidR="00EE4B20" w:rsidRPr="00BB550C">
        <w:rPr>
          <w:iCs/>
        </w:rPr>
        <w:t xml:space="preserve"> podem ser utilizados</w:t>
      </w:r>
      <w:r w:rsidRPr="00BB550C">
        <w:rPr>
          <w:iCs/>
        </w:rPr>
        <w:t xml:space="preserve"> </w:t>
      </w:r>
      <w:r w:rsidR="00EE4B20" w:rsidRPr="00BB550C">
        <w:rPr>
          <w:iCs/>
        </w:rPr>
        <w:t>para dividir a imagem em uma grade.</w:t>
      </w:r>
      <w:r w:rsidR="00621D09" w:rsidRPr="00BB550C">
        <w:rPr>
          <w:iCs/>
        </w:rPr>
        <w:t xml:space="preserve"> Cada região deve ter o seu histograma extraído, e </w:t>
      </w:r>
      <w:r w:rsidR="00F1438F" w:rsidRPr="00BB550C">
        <w:rPr>
          <w:iCs/>
        </w:rPr>
        <w:t>eles</w:t>
      </w:r>
      <w:r w:rsidR="00621D09" w:rsidRPr="00BB550C">
        <w:rPr>
          <w:iCs/>
        </w:rPr>
        <w:t xml:space="preserve"> devem ser concatenados de forma a gerar um histograma novo e maior. </w:t>
      </w:r>
    </w:p>
    <w:p w14:paraId="5C626F62" w14:textId="77777777" w:rsidR="005F4F2C" w:rsidRPr="00BB550C" w:rsidRDefault="005F4F2C" w:rsidP="00203FF8">
      <w:pPr>
        <w:spacing w:line="240" w:lineRule="auto"/>
        <w:ind w:firstLine="0"/>
        <w:jc w:val="center"/>
        <w:rPr>
          <w:b/>
          <w:bCs/>
          <w:iCs/>
          <w:sz w:val="20"/>
          <w:szCs w:val="20"/>
        </w:rPr>
      </w:pPr>
    </w:p>
    <w:p w14:paraId="05B717C0" w14:textId="676D3192" w:rsidR="00F248E1" w:rsidRDefault="00F248E1" w:rsidP="00F248E1">
      <w:pPr>
        <w:pStyle w:val="Figura"/>
      </w:pPr>
      <w:bookmarkStart w:id="18" w:name="_Toc62928810"/>
      <w:r>
        <w:t xml:space="preserve">Figura </w:t>
      </w:r>
      <w:r w:rsidR="00797ADC">
        <w:fldChar w:fldCharType="begin"/>
      </w:r>
      <w:r w:rsidR="00797ADC">
        <w:instrText xml:space="preserve"> SEQ Figura \* ARABIC </w:instrText>
      </w:r>
      <w:r w:rsidR="00797ADC">
        <w:fldChar w:fldCharType="separate"/>
      </w:r>
      <w:r w:rsidR="000E54A7">
        <w:rPr>
          <w:noProof/>
        </w:rPr>
        <w:t>3</w:t>
      </w:r>
      <w:r w:rsidR="00797ADC">
        <w:rPr>
          <w:noProof/>
        </w:rPr>
        <w:fldChar w:fldCharType="end"/>
      </w:r>
      <w:r>
        <w:t xml:space="preserve"> - </w:t>
      </w:r>
      <w:r w:rsidRPr="009623C4">
        <w:t>Extração dos Histogramas</w:t>
      </w:r>
      <w:bookmarkEnd w:id="18"/>
    </w:p>
    <w:p w14:paraId="19731423" w14:textId="77777777" w:rsidR="00172CAC" w:rsidRPr="00BB550C" w:rsidRDefault="000E3575" w:rsidP="00203FF8">
      <w:pPr>
        <w:spacing w:line="240" w:lineRule="auto"/>
        <w:ind w:firstLine="0"/>
        <w:jc w:val="center"/>
        <w:rPr>
          <w:iCs/>
          <w:sz w:val="20"/>
          <w:szCs w:val="20"/>
        </w:rPr>
      </w:pPr>
      <w:r w:rsidRPr="00BB550C">
        <w:rPr>
          <w:noProof/>
          <w:lang w:eastAsia="pt-BR"/>
        </w:rPr>
        <w:drawing>
          <wp:inline distT="0" distB="0" distL="0" distR="0" wp14:anchorId="1A5CCE15" wp14:editId="755AC9B4">
            <wp:extent cx="5400675" cy="1355081"/>
            <wp:effectExtent l="0" t="0" r="0" b="0"/>
            <wp:docPr id="2" name="Imagem 2" descr="1_-cyqWPcas3CXp4O2O7xP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_-cyqWPcas3CXp4O2O7xP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0125" cy="1359961"/>
                    </a:xfrm>
                    <a:prstGeom prst="rect">
                      <a:avLst/>
                    </a:prstGeom>
                    <a:noFill/>
                    <a:ln>
                      <a:noFill/>
                    </a:ln>
                  </pic:spPr>
                </pic:pic>
              </a:graphicData>
            </a:graphic>
          </wp:inline>
        </w:drawing>
      </w:r>
    </w:p>
    <w:p w14:paraId="3186D6B2" w14:textId="135AB233" w:rsidR="000E3575" w:rsidRPr="00BB550C" w:rsidRDefault="00821CC9" w:rsidP="00203FF8">
      <w:pPr>
        <w:spacing w:line="240" w:lineRule="auto"/>
        <w:ind w:firstLine="0"/>
        <w:jc w:val="center"/>
        <w:rPr>
          <w:iCs/>
          <w:sz w:val="20"/>
          <w:szCs w:val="20"/>
        </w:rPr>
      </w:pPr>
      <w:r w:rsidRPr="00BB550C">
        <w:rPr>
          <w:iCs/>
          <w:sz w:val="20"/>
          <w:szCs w:val="20"/>
        </w:rPr>
        <w:t>Fonte: PRADO</w:t>
      </w:r>
      <w:r w:rsidR="004D69DD" w:rsidRPr="00BB550C">
        <w:rPr>
          <w:iCs/>
          <w:sz w:val="20"/>
          <w:szCs w:val="20"/>
        </w:rPr>
        <w:t xml:space="preserve">, </w:t>
      </w:r>
      <w:r w:rsidR="000E3575" w:rsidRPr="00BB550C">
        <w:rPr>
          <w:iCs/>
          <w:sz w:val="20"/>
          <w:szCs w:val="20"/>
        </w:rPr>
        <w:t>2017</w:t>
      </w:r>
      <w:r w:rsidR="004D69DD" w:rsidRPr="00BB550C">
        <w:rPr>
          <w:iCs/>
          <w:sz w:val="20"/>
          <w:szCs w:val="20"/>
        </w:rPr>
        <w:t>.</w:t>
      </w:r>
    </w:p>
    <w:p w14:paraId="1CE73E49" w14:textId="77777777" w:rsidR="000E3575" w:rsidRPr="00BB550C" w:rsidRDefault="000E3575" w:rsidP="00461A9D">
      <w:pPr>
        <w:jc w:val="left"/>
        <w:rPr>
          <w:iCs/>
          <w:sz w:val="20"/>
          <w:szCs w:val="20"/>
        </w:rPr>
      </w:pPr>
    </w:p>
    <w:p w14:paraId="25673E3C" w14:textId="37409615" w:rsidR="00D54F79" w:rsidRPr="00BB550C" w:rsidRDefault="0047717D" w:rsidP="00461A9D">
      <w:r w:rsidRPr="00BB550C">
        <w:t>Com o algoritmo treinado, é possível realizar o reconhecimento facial.</w:t>
      </w:r>
      <w:r w:rsidR="00670958" w:rsidRPr="00BB550C">
        <w:t xml:space="preserve"> Para encontrar as faces que correspondem aos histogramas do treinamento, as imagens de entrada também são convertidas em histogramas. A seguir, os histogramas do treinamento são comparados com o </w:t>
      </w:r>
      <w:r w:rsidR="00125F05" w:rsidRPr="00BB550C">
        <w:t>de entrada, e o mais semelhante é retornado.</w:t>
      </w:r>
    </w:p>
    <w:p w14:paraId="43CA6F88" w14:textId="77777777" w:rsidR="007C7DDE" w:rsidRPr="00BB550C" w:rsidRDefault="007C7DDE" w:rsidP="00461A9D">
      <w:pPr>
        <w:rPr>
          <w:rFonts w:eastAsiaTheme="majorEastAsia"/>
          <w:b/>
          <w:color w:val="000000" w:themeColor="text1"/>
          <w:szCs w:val="32"/>
        </w:rPr>
      </w:pPr>
    </w:p>
    <w:p w14:paraId="04CB5972" w14:textId="4C33412D" w:rsidR="00EB78FB" w:rsidRPr="00247B2F" w:rsidRDefault="00B01082" w:rsidP="00B01082">
      <w:pPr>
        <w:pStyle w:val="Heading1"/>
        <w:numPr>
          <w:ilvl w:val="1"/>
          <w:numId w:val="2"/>
        </w:numPr>
        <w:ind w:left="426" w:hanging="426"/>
        <w:rPr>
          <w:rFonts w:cs="Times New Roman"/>
          <w:i/>
          <w:iCs/>
        </w:rPr>
      </w:pPr>
      <w:bookmarkStart w:id="19" w:name="_Toc62929781"/>
      <w:r w:rsidRPr="00247B2F">
        <w:rPr>
          <w:rFonts w:cs="Times New Roman"/>
          <w:i/>
          <w:iCs/>
        </w:rPr>
        <w:t>Eigenfaces</w:t>
      </w:r>
      <w:bookmarkEnd w:id="19"/>
    </w:p>
    <w:p w14:paraId="65582E11" w14:textId="77777777" w:rsidR="00CA4458" w:rsidRPr="00BB550C" w:rsidRDefault="00CA4458" w:rsidP="00CA4458">
      <w:pPr>
        <w:ind w:firstLine="0"/>
      </w:pPr>
    </w:p>
    <w:p w14:paraId="08330F22" w14:textId="177F472B" w:rsidR="00B01082" w:rsidRPr="00BB550C" w:rsidRDefault="00FC5383" w:rsidP="00B01082">
      <w:r w:rsidRPr="00BB550C">
        <w:t xml:space="preserve">O método </w:t>
      </w:r>
      <w:r w:rsidRPr="00247B2F">
        <w:rPr>
          <w:i/>
          <w:iCs/>
        </w:rPr>
        <w:t>Eigenfaces</w:t>
      </w:r>
      <w:r w:rsidRPr="00BB550C">
        <w:t xml:space="preserve"> foi apresentado pela primeira vez em 1991, por Matthew Turk e Alex Pentland. </w:t>
      </w:r>
      <w:r w:rsidR="00C24ECA" w:rsidRPr="00BB550C">
        <w:t>Turk e Pentland (1991) afirmam que e</w:t>
      </w:r>
      <w:r w:rsidR="003D2B21" w:rsidRPr="00BB550C">
        <w:t>ste método de reconhecimento</w:t>
      </w:r>
      <w:r w:rsidR="001C77C7" w:rsidRPr="00BB550C">
        <w:t xml:space="preserve"> decompõe</w:t>
      </w:r>
      <w:r w:rsidR="00D54F79" w:rsidRPr="00BB550C">
        <w:t xml:space="preserve"> a</w:t>
      </w:r>
      <w:r w:rsidR="00D30642" w:rsidRPr="00BB550C">
        <w:t>s</w:t>
      </w:r>
      <w:r w:rsidR="001C77C7" w:rsidRPr="00BB550C">
        <w:t xml:space="preserve"> face</w:t>
      </w:r>
      <w:r w:rsidR="00D30642" w:rsidRPr="00BB550C">
        <w:t>s</w:t>
      </w:r>
      <w:r w:rsidR="00D54F79" w:rsidRPr="00BB550C">
        <w:t xml:space="preserve"> </w:t>
      </w:r>
      <w:r w:rsidR="00F819EB" w:rsidRPr="00BB550C">
        <w:t>utilizando</w:t>
      </w:r>
      <w:r w:rsidR="007E136C" w:rsidRPr="00BB550C">
        <w:t xml:space="preserve"> o algoritmo matemático denominado </w:t>
      </w:r>
      <w:r w:rsidR="007E136C" w:rsidRPr="00BB550C">
        <w:rPr>
          <w:i/>
        </w:rPr>
        <w:t>Principal Component Analysis</w:t>
      </w:r>
      <w:r w:rsidR="007E136C" w:rsidRPr="00BB550C">
        <w:t xml:space="preserve"> (PCA)</w:t>
      </w:r>
      <w:r w:rsidR="001C77C7" w:rsidRPr="00BB550C">
        <w:t>, deixando</w:t>
      </w:r>
      <w:r w:rsidR="00157E09" w:rsidRPr="00BB550C">
        <w:t xml:space="preserve"> visíveis</w:t>
      </w:r>
      <w:r w:rsidR="001C77C7" w:rsidRPr="00BB550C">
        <w:t xml:space="preserve"> apenas </w:t>
      </w:r>
      <w:r w:rsidR="00D54F79" w:rsidRPr="00BB550C">
        <w:t xml:space="preserve">as </w:t>
      </w:r>
      <w:r w:rsidR="00D30642" w:rsidRPr="00BB550C">
        <w:t>suas características principais</w:t>
      </w:r>
      <w:r w:rsidR="00F819EB" w:rsidRPr="00BB550C">
        <w:t xml:space="preserve">, chamadas de </w:t>
      </w:r>
      <w:r w:rsidR="00F819EB" w:rsidRPr="00BB550C">
        <w:rPr>
          <w:i/>
          <w:iCs/>
        </w:rPr>
        <w:t>eigenfaces</w:t>
      </w:r>
      <w:r w:rsidR="00F819EB" w:rsidRPr="00BB550C">
        <w:t>.</w:t>
      </w:r>
    </w:p>
    <w:p w14:paraId="79B837FC" w14:textId="77777777" w:rsidR="00461A9D" w:rsidRPr="00BB550C" w:rsidRDefault="00461A9D" w:rsidP="00B01082"/>
    <w:p w14:paraId="08E8C47B" w14:textId="7D69208B" w:rsidR="00F248E1" w:rsidRDefault="00F248E1" w:rsidP="00F248E1">
      <w:pPr>
        <w:pStyle w:val="Figura"/>
      </w:pPr>
      <w:bookmarkStart w:id="20" w:name="_Toc62928811"/>
      <w:r>
        <w:t xml:space="preserve">Figura </w:t>
      </w:r>
      <w:r w:rsidR="00797ADC">
        <w:fldChar w:fldCharType="begin"/>
      </w:r>
      <w:r w:rsidR="00797ADC">
        <w:instrText xml:space="preserve"> SEQ Figura \* ARABIC </w:instrText>
      </w:r>
      <w:r w:rsidR="00797ADC">
        <w:fldChar w:fldCharType="separate"/>
      </w:r>
      <w:r w:rsidR="000E54A7">
        <w:rPr>
          <w:noProof/>
        </w:rPr>
        <w:t>4</w:t>
      </w:r>
      <w:r w:rsidR="00797ADC">
        <w:rPr>
          <w:noProof/>
        </w:rPr>
        <w:fldChar w:fldCharType="end"/>
      </w:r>
      <w:r>
        <w:t xml:space="preserve"> - </w:t>
      </w:r>
      <w:r w:rsidRPr="00247B2F">
        <w:rPr>
          <w:i/>
          <w:iCs w:val="0"/>
        </w:rPr>
        <w:t>Eigenfaces</w:t>
      </w:r>
      <w:bookmarkEnd w:id="20"/>
    </w:p>
    <w:p w14:paraId="67F4DC6D" w14:textId="289B22CE" w:rsidR="009D00AF" w:rsidRPr="00BB550C" w:rsidRDefault="00940DDD" w:rsidP="00203FF8">
      <w:pPr>
        <w:spacing w:line="240" w:lineRule="auto"/>
        <w:ind w:firstLine="0"/>
        <w:jc w:val="center"/>
        <w:rPr>
          <w:color w:val="FF0000"/>
          <w:sz w:val="20"/>
          <w:szCs w:val="20"/>
        </w:rPr>
      </w:pPr>
      <w:r w:rsidRPr="00940DDD">
        <w:rPr>
          <w:noProof/>
        </w:rPr>
        <w:drawing>
          <wp:inline distT="0" distB="0" distL="0" distR="0" wp14:anchorId="61F18B34" wp14:editId="6D3692CF">
            <wp:extent cx="2247900" cy="2228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60974" b="27057"/>
                    <a:stretch/>
                  </pic:blipFill>
                  <pic:spPr bwMode="auto">
                    <a:xfrm>
                      <a:off x="0" y="0"/>
                      <a:ext cx="2247900" cy="2228850"/>
                    </a:xfrm>
                    <a:prstGeom prst="rect">
                      <a:avLst/>
                    </a:prstGeom>
                    <a:ln>
                      <a:noFill/>
                    </a:ln>
                    <a:extLst>
                      <a:ext uri="{53640926-AAD7-44D8-BBD7-CCE9431645EC}">
                        <a14:shadowObscured xmlns:a14="http://schemas.microsoft.com/office/drawing/2010/main"/>
                      </a:ext>
                    </a:extLst>
                  </pic:spPr>
                </pic:pic>
              </a:graphicData>
            </a:graphic>
          </wp:inline>
        </w:drawing>
      </w:r>
      <w:r w:rsidR="009D00AF" w:rsidRPr="00BB550C">
        <w:br/>
      </w:r>
      <w:r w:rsidR="009D00AF" w:rsidRPr="00BB550C">
        <w:rPr>
          <w:sz w:val="20"/>
          <w:szCs w:val="20"/>
        </w:rPr>
        <w:t xml:space="preserve">     </w:t>
      </w:r>
      <w:r w:rsidR="009D00AF" w:rsidRPr="00940DDD">
        <w:rPr>
          <w:sz w:val="20"/>
          <w:szCs w:val="20"/>
        </w:rPr>
        <w:t>Fonte:</w:t>
      </w:r>
      <w:r w:rsidRPr="00940DDD">
        <w:rPr>
          <w:sz w:val="20"/>
          <w:szCs w:val="20"/>
        </w:rPr>
        <w:t xml:space="preserve"> BRAGA</w:t>
      </w:r>
      <w:r w:rsidR="004D69DD" w:rsidRPr="00940DDD">
        <w:rPr>
          <w:sz w:val="20"/>
          <w:szCs w:val="20"/>
        </w:rPr>
        <w:t>, 20</w:t>
      </w:r>
      <w:r w:rsidRPr="00940DDD">
        <w:rPr>
          <w:sz w:val="20"/>
          <w:szCs w:val="20"/>
        </w:rPr>
        <w:t>13</w:t>
      </w:r>
      <w:r w:rsidR="004D69DD" w:rsidRPr="00940DDD">
        <w:rPr>
          <w:sz w:val="20"/>
          <w:szCs w:val="20"/>
        </w:rPr>
        <w:t>.</w:t>
      </w:r>
    </w:p>
    <w:p w14:paraId="37B9391C" w14:textId="77777777" w:rsidR="00133C56" w:rsidRPr="00BB550C" w:rsidRDefault="00133C56" w:rsidP="009D00AF">
      <w:pPr>
        <w:jc w:val="center"/>
      </w:pPr>
    </w:p>
    <w:p w14:paraId="57D0B625" w14:textId="0F797CC4" w:rsidR="00AE1866" w:rsidRPr="00BB550C" w:rsidRDefault="00AE1866" w:rsidP="00B01082">
      <w:r w:rsidRPr="00BB550C">
        <w:t xml:space="preserve">Turk e Pentland (1991) </w:t>
      </w:r>
      <w:r w:rsidR="00DB467B" w:rsidRPr="00BB550C">
        <w:t>reiteram</w:t>
      </w:r>
      <w:r w:rsidRPr="00BB550C">
        <w:t xml:space="preserve"> que o funcionamento do reconhecimento ocorre em 8 etapas, sendo 3 dessas de tr</w:t>
      </w:r>
      <w:r w:rsidR="009B336E" w:rsidRPr="00BB550C">
        <w:t>einamento e 5 de reconhecimento:</w:t>
      </w:r>
    </w:p>
    <w:p w14:paraId="7CE89483" w14:textId="77777777" w:rsidR="00AE1866" w:rsidRPr="00BB550C" w:rsidRDefault="00AE1866" w:rsidP="00EB2CBD">
      <w:pPr>
        <w:pStyle w:val="ListParagraph"/>
        <w:numPr>
          <w:ilvl w:val="0"/>
          <w:numId w:val="28"/>
        </w:numPr>
      </w:pPr>
      <w:r w:rsidRPr="00BB550C">
        <w:t>Adquirir uma coleção inicial de faces (Coleção de treinamento);</w:t>
      </w:r>
    </w:p>
    <w:p w14:paraId="01965516" w14:textId="3E7C5CD6" w:rsidR="00AE1866" w:rsidRPr="00BB550C" w:rsidRDefault="00AE1866" w:rsidP="00EB2CBD">
      <w:pPr>
        <w:pStyle w:val="ListParagraph"/>
        <w:numPr>
          <w:ilvl w:val="0"/>
          <w:numId w:val="28"/>
        </w:numPr>
      </w:pPr>
      <w:r w:rsidRPr="00BB550C">
        <w:t xml:space="preserve">Calcular as </w:t>
      </w:r>
      <w:r w:rsidRPr="00247B2F">
        <w:rPr>
          <w:i/>
          <w:iCs/>
        </w:rPr>
        <w:t>eigenfaces</w:t>
      </w:r>
      <w:r w:rsidRPr="00BB550C">
        <w:t xml:space="preserve"> da coleção de treinamento, mantendo somente as imagens que adquirirem os maiores valores, estes denominados </w:t>
      </w:r>
      <w:r w:rsidRPr="00BB550C">
        <w:rPr>
          <w:i/>
          <w:iCs/>
        </w:rPr>
        <w:t>eigenval</w:t>
      </w:r>
      <w:r w:rsidR="000E7DEE" w:rsidRPr="00BB550C">
        <w:rPr>
          <w:i/>
          <w:iCs/>
        </w:rPr>
        <w:t>ues</w:t>
      </w:r>
      <w:r w:rsidR="000E7DEE" w:rsidRPr="00BB550C">
        <w:t>. Estas imagens definem o espaço f</w:t>
      </w:r>
      <w:r w:rsidRPr="00BB550C">
        <w:t xml:space="preserve">acial. Se mais rostos forem adicionados, o </w:t>
      </w:r>
      <w:r w:rsidRPr="00247B2F">
        <w:rPr>
          <w:i/>
          <w:iCs/>
        </w:rPr>
        <w:t>eigenfaces</w:t>
      </w:r>
      <w:r w:rsidRPr="00BB550C">
        <w:t xml:space="preserve"> pode ser atualizado ou recalculado;</w:t>
      </w:r>
    </w:p>
    <w:p w14:paraId="7F4AEB41" w14:textId="77777777" w:rsidR="00AE1866" w:rsidRPr="00BB550C" w:rsidRDefault="00753828" w:rsidP="00EB2CBD">
      <w:pPr>
        <w:pStyle w:val="ListParagraph"/>
        <w:numPr>
          <w:ilvl w:val="0"/>
          <w:numId w:val="28"/>
        </w:numPr>
      </w:pPr>
      <w:r w:rsidRPr="00BB550C">
        <w:t>Calcular a distribuição</w:t>
      </w:r>
      <w:r w:rsidR="00AE1866" w:rsidRPr="00BB550C">
        <w:t xml:space="preserve"> correspondente</w:t>
      </w:r>
      <w:r w:rsidRPr="00BB550C">
        <w:t xml:space="preserve"> em um espaço de peso dimensional </w:t>
      </w:r>
      <w:r w:rsidRPr="00BB550C">
        <w:rPr>
          <w:i/>
        </w:rPr>
        <w:t>M</w:t>
      </w:r>
      <w:r w:rsidRPr="00BB550C">
        <w:t xml:space="preserve"> para cada indivíduo conhecido, projetando as imagens de suas faces no “espaço facial”.</w:t>
      </w:r>
    </w:p>
    <w:p w14:paraId="78301AA4" w14:textId="77777777" w:rsidR="00DE3CAB" w:rsidRPr="00BB550C" w:rsidRDefault="00DE3CAB" w:rsidP="00DE3CAB">
      <w:pPr>
        <w:ind w:firstLine="0"/>
      </w:pPr>
    </w:p>
    <w:p w14:paraId="687AFEE3" w14:textId="77777777" w:rsidR="00AE1866" w:rsidRPr="00BB550C" w:rsidRDefault="00E31ED5" w:rsidP="00B01082">
      <w:r w:rsidRPr="00BB550C">
        <w:t>Em seguida, é possível realizar o reconhecimento facial:</w:t>
      </w:r>
    </w:p>
    <w:p w14:paraId="5191274D" w14:textId="77777777" w:rsidR="00E31ED5" w:rsidRPr="00BB550C" w:rsidRDefault="00313A2C" w:rsidP="00EB2CBD">
      <w:pPr>
        <w:pStyle w:val="ListParagraph"/>
        <w:numPr>
          <w:ilvl w:val="0"/>
          <w:numId w:val="29"/>
        </w:numPr>
      </w:pPr>
      <w:r w:rsidRPr="00BB550C">
        <w:t xml:space="preserve">Calcular um conjunto de pesos baseados na imagem de entrada e nas </w:t>
      </w:r>
      <w:r w:rsidRPr="00247B2F">
        <w:rPr>
          <w:i/>
          <w:iCs/>
        </w:rPr>
        <w:t>eigenfaces</w:t>
      </w:r>
      <w:r w:rsidRPr="00BB550C">
        <w:t xml:space="preserve"> através da projeção da imagem de entrada em cada uma das </w:t>
      </w:r>
      <w:r w:rsidRPr="00247B2F">
        <w:rPr>
          <w:i/>
          <w:iCs/>
        </w:rPr>
        <w:t>eigenfaces</w:t>
      </w:r>
      <w:r w:rsidRPr="00BB550C">
        <w:t>.</w:t>
      </w:r>
    </w:p>
    <w:p w14:paraId="489D90D6" w14:textId="77777777" w:rsidR="00E31ED5" w:rsidRPr="00BB550C" w:rsidRDefault="00E911B7" w:rsidP="00EB2CBD">
      <w:pPr>
        <w:pStyle w:val="ListParagraph"/>
        <w:numPr>
          <w:ilvl w:val="0"/>
          <w:numId w:val="29"/>
        </w:numPr>
      </w:pPr>
      <w:r w:rsidRPr="00BB550C">
        <w:t>Determinar se a imagem é realmente uma face (conhecida ou desconhecida) checando se a imagem se assemelha suficientemente a um “espaço facial”.</w:t>
      </w:r>
    </w:p>
    <w:p w14:paraId="5FCA2FBE" w14:textId="77777777" w:rsidR="00E31ED5" w:rsidRPr="00BB550C" w:rsidRDefault="009A415B" w:rsidP="00EB2CBD">
      <w:pPr>
        <w:pStyle w:val="ListParagraph"/>
        <w:numPr>
          <w:ilvl w:val="0"/>
          <w:numId w:val="29"/>
        </w:numPr>
      </w:pPr>
      <w:r w:rsidRPr="00BB550C">
        <w:t>Se encontrar uma face, classificar os padrões de peso como uma pessoa conhecida ou desconhecida.</w:t>
      </w:r>
    </w:p>
    <w:p w14:paraId="6A96693B" w14:textId="77777777" w:rsidR="00E31ED5" w:rsidRPr="00BB550C" w:rsidRDefault="00792ADC" w:rsidP="00EB2CBD">
      <w:pPr>
        <w:pStyle w:val="ListParagraph"/>
        <w:numPr>
          <w:ilvl w:val="0"/>
          <w:numId w:val="29"/>
        </w:numPr>
      </w:pPr>
      <w:r w:rsidRPr="00BB550C">
        <w:t xml:space="preserve">(Opcional) Atualizar as </w:t>
      </w:r>
      <w:r w:rsidRPr="00247B2F">
        <w:rPr>
          <w:i/>
          <w:iCs/>
        </w:rPr>
        <w:t>eigenfaces</w:t>
      </w:r>
      <w:r w:rsidRPr="00BB550C">
        <w:t xml:space="preserve"> e/ou os padrões de peso</w:t>
      </w:r>
      <w:r w:rsidR="00EA37ED" w:rsidRPr="00BB550C">
        <w:t>.</w:t>
      </w:r>
    </w:p>
    <w:p w14:paraId="274FFB24" w14:textId="03E405BB" w:rsidR="00E31ED5" w:rsidRPr="00BB550C" w:rsidRDefault="00EA37ED" w:rsidP="00EB2CBD">
      <w:pPr>
        <w:pStyle w:val="ListParagraph"/>
        <w:numPr>
          <w:ilvl w:val="0"/>
          <w:numId w:val="29"/>
        </w:numPr>
      </w:pPr>
      <w:r w:rsidRPr="00BB550C">
        <w:t xml:space="preserve">(Opcional) Se a mesma face desconhecida for encontrada várias vezes, calcular o peso padrão característico </w:t>
      </w:r>
      <w:r w:rsidR="00F1438F" w:rsidRPr="00BB550C">
        <w:t>dela</w:t>
      </w:r>
      <w:r w:rsidR="00B4509E" w:rsidRPr="00BB550C">
        <w:t xml:space="preserve"> e incorporá-la</w:t>
      </w:r>
      <w:r w:rsidRPr="00BB550C">
        <w:t xml:space="preserve"> nas faces conhecidas.</w:t>
      </w:r>
    </w:p>
    <w:p w14:paraId="3B03E880" w14:textId="77777777" w:rsidR="00EC74F1" w:rsidRPr="00BB550C" w:rsidRDefault="00EC74F1" w:rsidP="00EC74F1">
      <w:pPr>
        <w:ind w:firstLine="0"/>
      </w:pPr>
    </w:p>
    <w:p w14:paraId="42624D79" w14:textId="17B20248" w:rsidR="00B13DD9" w:rsidRPr="00247B2F" w:rsidRDefault="00B01082" w:rsidP="00B01082">
      <w:pPr>
        <w:pStyle w:val="Heading1"/>
        <w:numPr>
          <w:ilvl w:val="1"/>
          <w:numId w:val="2"/>
        </w:numPr>
        <w:ind w:left="426" w:hanging="426"/>
        <w:rPr>
          <w:rFonts w:cs="Times New Roman"/>
          <w:i/>
          <w:iCs/>
        </w:rPr>
      </w:pPr>
      <w:bookmarkStart w:id="21" w:name="_Toc62929782"/>
      <w:r w:rsidRPr="00247B2F">
        <w:rPr>
          <w:rFonts w:cs="Times New Roman"/>
          <w:i/>
          <w:iCs/>
        </w:rPr>
        <w:t>Fisherface</w:t>
      </w:r>
      <w:r w:rsidR="00CA4458" w:rsidRPr="00247B2F">
        <w:rPr>
          <w:rFonts w:cs="Times New Roman"/>
          <w:i/>
          <w:iCs/>
        </w:rPr>
        <w:t>s</w:t>
      </w:r>
      <w:bookmarkEnd w:id="21"/>
    </w:p>
    <w:p w14:paraId="230E35D6" w14:textId="77777777" w:rsidR="00CA4458" w:rsidRPr="00BB550C" w:rsidRDefault="00CA4458" w:rsidP="00CA4458">
      <w:pPr>
        <w:ind w:firstLine="0"/>
      </w:pPr>
    </w:p>
    <w:p w14:paraId="5042FA0A" w14:textId="0BF3B51F" w:rsidR="00022990" w:rsidRPr="00BB550C" w:rsidRDefault="005309FD" w:rsidP="002E4D3C">
      <w:r w:rsidRPr="00BB550C">
        <w:t xml:space="preserve">O </w:t>
      </w:r>
      <w:r w:rsidRPr="00247B2F">
        <w:rPr>
          <w:i/>
          <w:iCs/>
        </w:rPr>
        <w:t>Fisherfaces</w:t>
      </w:r>
      <w:r w:rsidRPr="00BB550C">
        <w:t>, criado em 1997 por Peter N. Belhumeur, João P. Hespanha e David J. Kriegman, é um método de reconhecimento que foi desenvolvido com o objetivo de possibilitar a detecção de faces em ambientes nos quais há grande variação de luz ou expressão facial</w:t>
      </w:r>
      <w:r w:rsidR="0029437A" w:rsidRPr="00BB550C">
        <w:t xml:space="preserve">, como demonstrado na </w:t>
      </w:r>
      <w:r w:rsidR="00872FAC" w:rsidRPr="00BB550C">
        <w:t>figura</w:t>
      </w:r>
      <w:r w:rsidR="0029437A" w:rsidRPr="00BB550C">
        <w:t xml:space="preserve"> 4</w:t>
      </w:r>
      <w:r w:rsidR="00FB2EB9" w:rsidRPr="00BB550C">
        <w:t>.</w:t>
      </w:r>
    </w:p>
    <w:p w14:paraId="347F3EBB" w14:textId="23B96411" w:rsidR="00DE3CAB" w:rsidRPr="0023712D" w:rsidRDefault="00DE3CAB" w:rsidP="0023712D">
      <w:pPr>
        <w:spacing w:line="240" w:lineRule="auto"/>
        <w:ind w:firstLine="0"/>
        <w:jc w:val="left"/>
      </w:pPr>
    </w:p>
    <w:p w14:paraId="56B5DA26" w14:textId="6FC40AA0" w:rsidR="008864CD" w:rsidRDefault="008864CD" w:rsidP="008864CD">
      <w:pPr>
        <w:pStyle w:val="Figura"/>
      </w:pPr>
      <w:bookmarkStart w:id="22" w:name="_Toc62928812"/>
      <w:r>
        <w:t xml:space="preserve">Figura </w:t>
      </w:r>
      <w:r w:rsidR="00797ADC">
        <w:fldChar w:fldCharType="begin"/>
      </w:r>
      <w:r w:rsidR="00797ADC">
        <w:instrText xml:space="preserve"> SEQ Figura \* ARABIC </w:instrText>
      </w:r>
      <w:r w:rsidR="00797ADC">
        <w:fldChar w:fldCharType="separate"/>
      </w:r>
      <w:r w:rsidR="000E54A7">
        <w:rPr>
          <w:noProof/>
        </w:rPr>
        <w:t>5</w:t>
      </w:r>
      <w:r w:rsidR="00797ADC">
        <w:rPr>
          <w:noProof/>
        </w:rPr>
        <w:fldChar w:fldCharType="end"/>
      </w:r>
      <w:r>
        <w:t xml:space="preserve"> - </w:t>
      </w:r>
      <w:r w:rsidRPr="00C207DC">
        <w:t>Variações de Luz no Ambiente</w:t>
      </w:r>
      <w:bookmarkEnd w:id="22"/>
    </w:p>
    <w:p w14:paraId="10965165" w14:textId="40FA10F5" w:rsidR="00DE3CAB" w:rsidRPr="00BB550C" w:rsidRDefault="00DE3CAB" w:rsidP="00203FF8">
      <w:pPr>
        <w:spacing w:after="200" w:line="240" w:lineRule="auto"/>
        <w:ind w:firstLine="0"/>
        <w:jc w:val="center"/>
        <w:rPr>
          <w:color w:val="2E74B5" w:themeColor="accent5" w:themeShade="BF"/>
        </w:rPr>
      </w:pPr>
      <w:r w:rsidRPr="00BB550C">
        <w:rPr>
          <w:noProof/>
          <w:color w:val="2E74B5" w:themeColor="accent5" w:themeShade="BF"/>
          <w:lang w:eastAsia="pt-BR"/>
        </w:rPr>
        <w:drawing>
          <wp:inline distT="0" distB="0" distL="0" distR="0" wp14:anchorId="23D6D6FB" wp14:editId="040232A1">
            <wp:extent cx="4435794" cy="19276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3831" cy="1944201"/>
                    </a:xfrm>
                    <a:prstGeom prst="rect">
                      <a:avLst/>
                    </a:prstGeom>
                  </pic:spPr>
                </pic:pic>
              </a:graphicData>
            </a:graphic>
          </wp:inline>
        </w:drawing>
      </w:r>
      <w:r w:rsidR="00822922" w:rsidRPr="00BB550C">
        <w:rPr>
          <w:sz w:val="20"/>
          <w:szCs w:val="20"/>
        </w:rPr>
        <w:br/>
      </w:r>
      <w:r w:rsidR="00A448A4" w:rsidRPr="00BB550C">
        <w:rPr>
          <w:sz w:val="20"/>
          <w:szCs w:val="20"/>
        </w:rPr>
        <w:t xml:space="preserve">Fonte: </w:t>
      </w:r>
      <w:r w:rsidR="00821CC9" w:rsidRPr="00BB550C">
        <w:rPr>
          <w:sz w:val="20"/>
          <w:szCs w:val="20"/>
        </w:rPr>
        <w:t>BELHUMEUR</w:t>
      </w:r>
      <w:r w:rsidR="004D69DD" w:rsidRPr="00BB550C">
        <w:rPr>
          <w:sz w:val="20"/>
          <w:szCs w:val="20"/>
        </w:rPr>
        <w:t xml:space="preserve">, </w:t>
      </w:r>
      <w:r w:rsidR="00A448A4" w:rsidRPr="00BB550C">
        <w:rPr>
          <w:sz w:val="20"/>
          <w:szCs w:val="20"/>
        </w:rPr>
        <w:t>1997</w:t>
      </w:r>
      <w:r w:rsidR="004D69DD" w:rsidRPr="00BB550C">
        <w:rPr>
          <w:sz w:val="20"/>
          <w:szCs w:val="20"/>
        </w:rPr>
        <w:t>.</w:t>
      </w:r>
    </w:p>
    <w:p w14:paraId="7959C8E6" w14:textId="77777777" w:rsidR="00170DE3" w:rsidRPr="00BB550C" w:rsidRDefault="00170DE3" w:rsidP="00461A9D"/>
    <w:p w14:paraId="71BD51C7" w14:textId="0715C207" w:rsidR="00485554" w:rsidRPr="00BB550C" w:rsidRDefault="00456AFE" w:rsidP="00461A9D">
      <w:r w:rsidRPr="00BB550C">
        <w:t>Uma das principais diferenças entre o</w:t>
      </w:r>
      <w:r w:rsidR="0029437A" w:rsidRPr="00BB550C">
        <w:t xml:space="preserve"> </w:t>
      </w:r>
      <w:r w:rsidRPr="00247B2F">
        <w:rPr>
          <w:i/>
          <w:iCs/>
        </w:rPr>
        <w:t>Eigenfaces</w:t>
      </w:r>
      <w:r w:rsidRPr="00BB550C">
        <w:t xml:space="preserve"> e </w:t>
      </w:r>
      <w:r w:rsidR="0029437A" w:rsidRPr="00247B2F">
        <w:rPr>
          <w:i/>
          <w:iCs/>
        </w:rPr>
        <w:t>Fisherfaces</w:t>
      </w:r>
      <w:r w:rsidRPr="00BB550C">
        <w:t xml:space="preserve"> é o procedimento utilizado para </w:t>
      </w:r>
      <w:r w:rsidR="00871D54" w:rsidRPr="00BB550C">
        <w:t>redução da dimensionalidade</w:t>
      </w:r>
      <w:r w:rsidR="00164F9D" w:rsidRPr="00BB550C">
        <w:rPr>
          <w:rStyle w:val="FootnoteReference"/>
        </w:rPr>
        <w:footnoteReference w:id="4"/>
      </w:r>
      <w:r w:rsidRPr="00BB550C">
        <w:t xml:space="preserve">. </w:t>
      </w:r>
      <w:r w:rsidR="00860BCC" w:rsidRPr="00BB550C">
        <w:t xml:space="preserve">De acordo com </w:t>
      </w:r>
      <w:r w:rsidR="00302DDD" w:rsidRPr="00BB550C">
        <w:t>Jesus</w:t>
      </w:r>
      <w:r w:rsidR="004A7735" w:rsidRPr="00BB550C">
        <w:t xml:space="preserve"> et al.</w:t>
      </w:r>
      <w:r w:rsidR="00302DDD" w:rsidRPr="00BB550C">
        <w:t xml:space="preserve"> (2015</w:t>
      </w:r>
      <w:r w:rsidR="004A7735" w:rsidRPr="00BB550C">
        <w:t>,</w:t>
      </w:r>
      <w:r w:rsidR="00302DDD" w:rsidRPr="00BB550C">
        <w:t xml:space="preserve"> </w:t>
      </w:r>
      <w:r w:rsidR="00860BCC" w:rsidRPr="00BB550C">
        <w:t xml:space="preserve">apud </w:t>
      </w:r>
      <w:r w:rsidR="00302DDD" w:rsidRPr="00BB550C">
        <w:t>GALIMBERTI, 2018</w:t>
      </w:r>
      <w:r w:rsidR="00676206" w:rsidRPr="00BB550C">
        <w:t>, p. 30</w:t>
      </w:r>
      <w:r w:rsidR="00860BCC" w:rsidRPr="00BB550C">
        <w:t>)</w:t>
      </w:r>
      <w:r w:rsidR="0090545E" w:rsidRPr="00BB550C">
        <w:t>, e</w:t>
      </w:r>
      <w:r w:rsidRPr="00BB550C">
        <w:t xml:space="preserve">nquanto o primeiro aplica o </w:t>
      </w:r>
      <w:r w:rsidRPr="00BB550C">
        <w:rPr>
          <w:i/>
        </w:rPr>
        <w:t>Principal Component Analysis</w:t>
      </w:r>
      <w:r w:rsidRPr="00BB550C">
        <w:t xml:space="preserve"> (PCA),</w:t>
      </w:r>
      <w:r w:rsidR="0090545E" w:rsidRPr="00BB550C">
        <w:t xml:space="preserve"> que faz a compressão da imagem </w:t>
      </w:r>
      <w:r w:rsidR="0008630E" w:rsidRPr="00BB550C">
        <w:t>e maximiza a variação dos dados,</w:t>
      </w:r>
      <w:r w:rsidR="0090545E" w:rsidRPr="00BB550C">
        <w:t xml:space="preserve"> </w:t>
      </w:r>
      <w:r w:rsidRPr="00BB550C">
        <w:t xml:space="preserve">o segundo opera </w:t>
      </w:r>
      <w:r w:rsidRPr="00BB550C">
        <w:lastRenderedPageBreak/>
        <w:t xml:space="preserve">com o </w:t>
      </w:r>
      <w:r w:rsidRPr="00BB550C">
        <w:rPr>
          <w:i/>
        </w:rPr>
        <w:t>Linear Discriminant Analysis</w:t>
      </w:r>
      <w:r w:rsidRPr="00BB550C">
        <w:t xml:space="preserve"> (LDA)</w:t>
      </w:r>
      <w:r w:rsidR="0090545E" w:rsidRPr="00BB550C">
        <w:t xml:space="preserve">, que </w:t>
      </w:r>
      <w:r w:rsidR="0008630E" w:rsidRPr="00BB550C">
        <w:t>realiza</w:t>
      </w:r>
      <w:r w:rsidR="0090545E" w:rsidRPr="00BB550C">
        <w:t xml:space="preserve"> a compressão</w:t>
      </w:r>
      <w:r w:rsidR="0008630E" w:rsidRPr="00BB550C">
        <w:t xml:space="preserve"> e</w:t>
      </w:r>
      <w:r w:rsidR="0090545E" w:rsidRPr="00BB550C">
        <w:t xml:space="preserve"> </w:t>
      </w:r>
      <w:r w:rsidR="0008630E" w:rsidRPr="00BB550C">
        <w:t>maximiza a discriminação</w:t>
      </w:r>
      <w:r w:rsidR="0090545E" w:rsidRPr="00BB550C">
        <w:t xml:space="preserve"> </w:t>
      </w:r>
      <w:r w:rsidR="0008630E" w:rsidRPr="00BB550C">
        <w:t>dos dados</w:t>
      </w:r>
      <w:r w:rsidR="0090545E" w:rsidRPr="00BB550C">
        <w:t>.</w:t>
      </w:r>
      <w:r w:rsidR="00A4440D" w:rsidRPr="00BB550C">
        <w:t xml:space="preserve"> </w:t>
      </w:r>
    </w:p>
    <w:p w14:paraId="06F72114" w14:textId="7A7808D0" w:rsidR="0029437A" w:rsidRPr="00BB550C" w:rsidRDefault="00485554" w:rsidP="00461A9D">
      <w:r w:rsidRPr="00BB550C">
        <w:t>Essa discriminação feita pelo LDA facilita a detecção da face em condições de iluminação extremas.</w:t>
      </w:r>
      <w:r w:rsidRPr="00BB550C">
        <w:rPr>
          <w:color w:val="2F5496" w:themeColor="accent1" w:themeShade="BF"/>
        </w:rPr>
        <w:t xml:space="preserve"> </w:t>
      </w:r>
      <w:r w:rsidR="00A4440D" w:rsidRPr="00BB550C">
        <w:t xml:space="preserve">Uma comparação </w:t>
      </w:r>
      <w:r w:rsidR="0008630E" w:rsidRPr="00BB550C">
        <w:t xml:space="preserve">simplificada </w:t>
      </w:r>
      <w:r w:rsidR="00A4440D" w:rsidRPr="00BB550C">
        <w:t>entre os dois pode ser observada na figura 5</w:t>
      </w:r>
      <w:r w:rsidR="00A123CC" w:rsidRPr="00BB550C">
        <w:t>.</w:t>
      </w:r>
    </w:p>
    <w:p w14:paraId="69F70F58" w14:textId="77777777" w:rsidR="00725033" w:rsidRPr="00BB550C" w:rsidRDefault="00725033" w:rsidP="00461A9D"/>
    <w:p w14:paraId="5FDE9945" w14:textId="74A2C105" w:rsidR="008864CD" w:rsidRDefault="008864CD" w:rsidP="008864CD">
      <w:pPr>
        <w:pStyle w:val="Figura"/>
      </w:pPr>
      <w:bookmarkStart w:id="23" w:name="_Toc62928813"/>
      <w:r>
        <w:t xml:space="preserve">Figura </w:t>
      </w:r>
      <w:r w:rsidR="00797ADC">
        <w:fldChar w:fldCharType="begin"/>
      </w:r>
      <w:r w:rsidR="00797ADC">
        <w:instrText xml:space="preserve"> SEQ Figura \* ARABIC </w:instrText>
      </w:r>
      <w:r w:rsidR="00797ADC">
        <w:fldChar w:fldCharType="separate"/>
      </w:r>
      <w:r w:rsidR="000E54A7">
        <w:rPr>
          <w:noProof/>
        </w:rPr>
        <w:t>6</w:t>
      </w:r>
      <w:r w:rsidR="00797ADC">
        <w:rPr>
          <w:noProof/>
        </w:rPr>
        <w:fldChar w:fldCharType="end"/>
      </w:r>
      <w:r>
        <w:t xml:space="preserve"> - </w:t>
      </w:r>
      <w:r w:rsidRPr="00CE7437">
        <w:t>PCA e LDA</w:t>
      </w:r>
      <w:bookmarkEnd w:id="23"/>
    </w:p>
    <w:p w14:paraId="51BCB164" w14:textId="50DC7703" w:rsidR="005309FD" w:rsidRPr="00BB550C" w:rsidRDefault="001138F4" w:rsidP="00203FF8">
      <w:pPr>
        <w:spacing w:line="240" w:lineRule="auto"/>
        <w:ind w:firstLine="0"/>
        <w:jc w:val="center"/>
      </w:pPr>
      <w:r w:rsidRPr="00BB550C">
        <w:rPr>
          <w:noProof/>
          <w:lang w:eastAsia="pt-BR"/>
        </w:rPr>
        <w:drawing>
          <wp:inline distT="0" distB="0" distL="0" distR="0" wp14:anchorId="635CFCFD" wp14:editId="01626016">
            <wp:extent cx="4679528" cy="2295525"/>
            <wp:effectExtent l="19050" t="19050" r="25822" b="28575"/>
            <wp:docPr id="9" name="Imagem 3" descr="C:\Users\guilherme.athias\Desktop\PCA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ilherme.athias\Desktop\PCALDA.png"/>
                    <pic:cNvPicPr>
                      <a:picLocks noChangeAspect="1" noChangeArrowheads="1"/>
                    </pic:cNvPicPr>
                  </pic:nvPicPr>
                  <pic:blipFill>
                    <a:blip r:embed="rId19"/>
                    <a:srcRect/>
                    <a:stretch>
                      <a:fillRect/>
                    </a:stretch>
                  </pic:blipFill>
                  <pic:spPr bwMode="auto">
                    <a:xfrm>
                      <a:off x="0" y="0"/>
                      <a:ext cx="4682663" cy="2297063"/>
                    </a:xfrm>
                    <a:prstGeom prst="rect">
                      <a:avLst/>
                    </a:prstGeom>
                    <a:noFill/>
                    <a:ln w="3175">
                      <a:solidFill>
                        <a:schemeClr val="tx1"/>
                      </a:solidFill>
                      <a:miter lim="800000"/>
                      <a:headEnd/>
                      <a:tailEnd/>
                    </a:ln>
                  </pic:spPr>
                </pic:pic>
              </a:graphicData>
            </a:graphic>
          </wp:inline>
        </w:drawing>
      </w:r>
      <w:r w:rsidRPr="00BB550C">
        <w:br/>
      </w:r>
      <w:r w:rsidRPr="00BB550C">
        <w:rPr>
          <w:sz w:val="20"/>
          <w:szCs w:val="20"/>
        </w:rPr>
        <w:t xml:space="preserve">Fonte: </w:t>
      </w:r>
      <w:r w:rsidR="00917990" w:rsidRPr="00BB550C">
        <w:rPr>
          <w:sz w:val="20"/>
          <w:szCs w:val="20"/>
        </w:rPr>
        <w:t>nirpyresearch.com</w:t>
      </w:r>
      <w:r w:rsidR="004D69DD" w:rsidRPr="00BB550C">
        <w:rPr>
          <w:sz w:val="20"/>
          <w:szCs w:val="20"/>
        </w:rPr>
        <w:t>, 2020.</w:t>
      </w:r>
    </w:p>
    <w:p w14:paraId="4EEE1AD9" w14:textId="77777777" w:rsidR="00485554" w:rsidRPr="00BB550C" w:rsidRDefault="00485554" w:rsidP="00170DE3">
      <w:pPr>
        <w:jc w:val="left"/>
      </w:pPr>
    </w:p>
    <w:p w14:paraId="1F88E8A7" w14:textId="733416A0" w:rsidR="007A4F35" w:rsidRPr="00BB550C" w:rsidRDefault="007A4F35" w:rsidP="00170DE3">
      <w:pPr>
        <w:pStyle w:val="Heading1"/>
        <w:numPr>
          <w:ilvl w:val="1"/>
          <w:numId w:val="2"/>
        </w:numPr>
        <w:ind w:left="426" w:hanging="426"/>
        <w:rPr>
          <w:rFonts w:cs="Times New Roman"/>
        </w:rPr>
      </w:pPr>
      <w:bookmarkStart w:id="24" w:name="_Toc62929783"/>
      <w:r w:rsidRPr="00BB550C">
        <w:rPr>
          <w:rFonts w:cs="Times New Roman"/>
        </w:rPr>
        <w:t>Pesquisas Anteriores</w:t>
      </w:r>
      <w:bookmarkEnd w:id="24"/>
    </w:p>
    <w:p w14:paraId="3054E7B2" w14:textId="77777777" w:rsidR="00CA4458" w:rsidRPr="00BB550C" w:rsidRDefault="00CA4458" w:rsidP="00CA4458">
      <w:pPr>
        <w:ind w:firstLine="0"/>
      </w:pPr>
    </w:p>
    <w:p w14:paraId="6251FEC5" w14:textId="77777777" w:rsidR="00822922" w:rsidRPr="00BB550C" w:rsidRDefault="00A91FE5" w:rsidP="0088041B">
      <w:pPr>
        <w:rPr>
          <w:iCs/>
        </w:rPr>
      </w:pPr>
      <w:r w:rsidRPr="00BB550C">
        <w:rPr>
          <w:iCs/>
        </w:rPr>
        <w:t xml:space="preserve">No </w:t>
      </w:r>
      <w:r w:rsidR="00816605" w:rsidRPr="00BB550C">
        <w:rPr>
          <w:iCs/>
        </w:rPr>
        <w:t>trabalho</w:t>
      </w:r>
      <w:r w:rsidRPr="00BB550C">
        <w:rPr>
          <w:iCs/>
        </w:rPr>
        <w:t xml:space="preserve"> de Galimberti (2018), </w:t>
      </w:r>
      <w:r w:rsidR="00816605" w:rsidRPr="00BB550C">
        <w:rPr>
          <w:iCs/>
        </w:rPr>
        <w:t>é feito</w:t>
      </w:r>
      <w:r w:rsidRPr="00BB550C">
        <w:rPr>
          <w:iCs/>
        </w:rPr>
        <w:t xml:space="preserve"> um estudo comparativo das técnicas de reconhecimento do OpenCV</w:t>
      </w:r>
      <w:r w:rsidR="00816605" w:rsidRPr="00BB550C">
        <w:rPr>
          <w:iCs/>
        </w:rPr>
        <w:t xml:space="preserve">, utilizando </w:t>
      </w:r>
      <w:r w:rsidR="00DD466A" w:rsidRPr="00BB550C">
        <w:rPr>
          <w:iCs/>
        </w:rPr>
        <w:t>a linguagem de programação Java</w:t>
      </w:r>
      <w:r w:rsidRPr="00BB550C">
        <w:rPr>
          <w:iCs/>
        </w:rPr>
        <w:t>.</w:t>
      </w:r>
      <w:r w:rsidR="00B12B20" w:rsidRPr="00BB550C">
        <w:rPr>
          <w:iCs/>
        </w:rPr>
        <w:t xml:space="preserve"> O teste foi realizado utilizando um Raspberry Pi 3B, que processou a detecção facial, e um servidor Linux de hardware não especificado, que efetuou o reconhecimento facial.</w:t>
      </w:r>
      <w:r w:rsidR="00265A22" w:rsidRPr="00BB550C">
        <w:rPr>
          <w:iCs/>
        </w:rPr>
        <w:t xml:space="preserve"> </w:t>
      </w:r>
    </w:p>
    <w:p w14:paraId="7EA7BCEE" w14:textId="77777777" w:rsidR="0088041B" w:rsidRPr="00BB550C" w:rsidRDefault="00265A22" w:rsidP="0088041B">
      <w:pPr>
        <w:rPr>
          <w:iCs/>
        </w:rPr>
      </w:pPr>
      <w:r w:rsidRPr="00BB550C">
        <w:rPr>
          <w:iCs/>
        </w:rPr>
        <w:t xml:space="preserve">Neste estudo, o autor chega à conclusão </w:t>
      </w:r>
      <w:r w:rsidR="00E661B7" w:rsidRPr="00BB550C">
        <w:rPr>
          <w:iCs/>
        </w:rPr>
        <w:t xml:space="preserve">de que o </w:t>
      </w:r>
      <w:r w:rsidR="00E661B7" w:rsidRPr="00247B2F">
        <w:rPr>
          <w:i/>
        </w:rPr>
        <w:t>Fisherfaces</w:t>
      </w:r>
      <w:r w:rsidR="00E661B7" w:rsidRPr="00BB550C">
        <w:rPr>
          <w:iCs/>
        </w:rPr>
        <w:t xml:space="preserve"> é </w:t>
      </w:r>
      <w:r w:rsidR="00B12B20" w:rsidRPr="00BB550C">
        <w:rPr>
          <w:iCs/>
        </w:rPr>
        <w:t xml:space="preserve">o </w:t>
      </w:r>
      <w:r w:rsidR="00E661B7" w:rsidRPr="00BB550C">
        <w:rPr>
          <w:iCs/>
        </w:rPr>
        <w:t>método</w:t>
      </w:r>
      <w:r w:rsidR="00B12B20" w:rsidRPr="00BB550C">
        <w:rPr>
          <w:iCs/>
        </w:rPr>
        <w:t xml:space="preserve"> mais eficiente</w:t>
      </w:r>
      <w:r w:rsidR="00E661B7" w:rsidRPr="00BB550C">
        <w:rPr>
          <w:iCs/>
        </w:rPr>
        <w:t>, tanto na velocidade quanto na precisão</w:t>
      </w:r>
      <w:r w:rsidR="00B12B20" w:rsidRPr="00BB550C">
        <w:rPr>
          <w:iCs/>
        </w:rPr>
        <w:t>, como pode ser observado na</w:t>
      </w:r>
      <w:r w:rsidR="002E4688" w:rsidRPr="00BB550C">
        <w:rPr>
          <w:iCs/>
        </w:rPr>
        <w:t>s</w:t>
      </w:r>
      <w:r w:rsidR="00B12B20" w:rsidRPr="00BB550C">
        <w:rPr>
          <w:iCs/>
        </w:rPr>
        <w:t xml:space="preserve"> figura</w:t>
      </w:r>
      <w:r w:rsidR="002E4688" w:rsidRPr="00BB550C">
        <w:rPr>
          <w:iCs/>
        </w:rPr>
        <w:t>s</w:t>
      </w:r>
      <w:r w:rsidR="00B12B20" w:rsidRPr="00BB550C">
        <w:rPr>
          <w:iCs/>
        </w:rPr>
        <w:t xml:space="preserve"> </w:t>
      </w:r>
      <w:r w:rsidR="00A4440D" w:rsidRPr="00BB550C">
        <w:rPr>
          <w:iCs/>
        </w:rPr>
        <w:t>6</w:t>
      </w:r>
      <w:r w:rsidR="002E4688" w:rsidRPr="00BB550C">
        <w:rPr>
          <w:iCs/>
        </w:rPr>
        <w:t xml:space="preserve"> e </w:t>
      </w:r>
      <w:r w:rsidR="00A4440D" w:rsidRPr="00BB550C">
        <w:rPr>
          <w:iCs/>
        </w:rPr>
        <w:t>7</w:t>
      </w:r>
      <w:r w:rsidR="00E661B7" w:rsidRPr="00BB550C">
        <w:rPr>
          <w:iCs/>
        </w:rPr>
        <w:t>.</w:t>
      </w:r>
    </w:p>
    <w:p w14:paraId="3F891533" w14:textId="5664FAD4" w:rsidR="002E4688" w:rsidRPr="00BB550C" w:rsidRDefault="002E4688" w:rsidP="00203FF8">
      <w:pPr>
        <w:spacing w:line="240" w:lineRule="auto"/>
        <w:ind w:firstLine="0"/>
        <w:jc w:val="center"/>
        <w:rPr>
          <w:b/>
          <w:iCs/>
          <w:sz w:val="20"/>
          <w:szCs w:val="20"/>
        </w:rPr>
      </w:pPr>
    </w:p>
    <w:p w14:paraId="05E15AF3" w14:textId="0F659263" w:rsidR="0023712D" w:rsidRDefault="0023712D" w:rsidP="0023712D">
      <w:pPr>
        <w:pStyle w:val="Figura"/>
      </w:pPr>
      <w:bookmarkStart w:id="25" w:name="_Toc62928814"/>
      <w:r>
        <w:t xml:space="preserve">Figura </w:t>
      </w:r>
      <w:r w:rsidR="00797ADC">
        <w:fldChar w:fldCharType="begin"/>
      </w:r>
      <w:r w:rsidR="00797ADC">
        <w:instrText xml:space="preserve"> SEQ Figura \* ARABIC </w:instrText>
      </w:r>
      <w:r w:rsidR="00797ADC">
        <w:fldChar w:fldCharType="separate"/>
      </w:r>
      <w:r w:rsidR="000E54A7">
        <w:rPr>
          <w:noProof/>
        </w:rPr>
        <w:t>7</w:t>
      </w:r>
      <w:r w:rsidR="00797ADC">
        <w:rPr>
          <w:noProof/>
        </w:rPr>
        <w:fldChar w:fldCharType="end"/>
      </w:r>
      <w:r>
        <w:t xml:space="preserve"> - </w:t>
      </w:r>
      <w:r w:rsidRPr="00F601B4">
        <w:t>Tabela de Precisão</w:t>
      </w:r>
      <w:bookmarkEnd w:id="25"/>
    </w:p>
    <w:p w14:paraId="08FF164E" w14:textId="675B8ECC" w:rsidR="00B12B20" w:rsidRPr="00BB550C" w:rsidRDefault="00B12B20" w:rsidP="00203FF8">
      <w:pPr>
        <w:spacing w:line="240" w:lineRule="auto"/>
        <w:ind w:firstLine="0"/>
        <w:jc w:val="center"/>
        <w:rPr>
          <w:iCs/>
          <w:sz w:val="20"/>
          <w:szCs w:val="20"/>
        </w:rPr>
      </w:pPr>
      <w:r w:rsidRPr="00BB550C">
        <w:rPr>
          <w:iCs/>
          <w:noProof/>
          <w:lang w:eastAsia="pt-BR"/>
        </w:rPr>
        <w:drawing>
          <wp:inline distT="0" distB="0" distL="0" distR="0" wp14:anchorId="360CEE3B" wp14:editId="291C16CB">
            <wp:extent cx="4695825" cy="1447800"/>
            <wp:effectExtent l="19050" t="0" r="9525"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695825" cy="1447800"/>
                    </a:xfrm>
                    <a:prstGeom prst="rect">
                      <a:avLst/>
                    </a:prstGeom>
                    <a:noFill/>
                    <a:ln w="9525">
                      <a:noFill/>
                      <a:miter lim="800000"/>
                      <a:headEnd/>
                      <a:tailEnd/>
                    </a:ln>
                  </pic:spPr>
                </pic:pic>
              </a:graphicData>
            </a:graphic>
          </wp:inline>
        </w:drawing>
      </w:r>
      <w:r w:rsidRPr="00BB550C">
        <w:rPr>
          <w:b/>
          <w:iCs/>
        </w:rPr>
        <w:br/>
      </w:r>
      <w:r w:rsidRPr="00BB550C">
        <w:rPr>
          <w:iCs/>
          <w:sz w:val="20"/>
          <w:szCs w:val="20"/>
        </w:rPr>
        <w:t xml:space="preserve">Fonte: </w:t>
      </w:r>
      <w:r w:rsidR="00821CC9" w:rsidRPr="00BB550C">
        <w:rPr>
          <w:iCs/>
          <w:sz w:val="20"/>
          <w:szCs w:val="20"/>
        </w:rPr>
        <w:t>GALIMBERTI</w:t>
      </w:r>
      <w:r w:rsidR="004D69DD" w:rsidRPr="00BB550C">
        <w:rPr>
          <w:iCs/>
          <w:sz w:val="20"/>
          <w:szCs w:val="20"/>
        </w:rPr>
        <w:t xml:space="preserve">, </w:t>
      </w:r>
      <w:r w:rsidRPr="00BB550C">
        <w:rPr>
          <w:iCs/>
          <w:sz w:val="20"/>
          <w:szCs w:val="20"/>
        </w:rPr>
        <w:t>2018</w:t>
      </w:r>
      <w:r w:rsidR="004D69DD" w:rsidRPr="00BB550C">
        <w:rPr>
          <w:iCs/>
          <w:sz w:val="20"/>
          <w:szCs w:val="20"/>
        </w:rPr>
        <w:t>.</w:t>
      </w:r>
    </w:p>
    <w:p w14:paraId="0F0CD5F0" w14:textId="46147F81" w:rsidR="00725033" w:rsidRPr="00BB550C" w:rsidRDefault="00725033" w:rsidP="00203FF8">
      <w:pPr>
        <w:spacing w:line="240" w:lineRule="auto"/>
        <w:ind w:firstLine="0"/>
        <w:jc w:val="center"/>
        <w:rPr>
          <w:b/>
          <w:iCs/>
          <w:sz w:val="20"/>
          <w:szCs w:val="20"/>
        </w:rPr>
      </w:pPr>
    </w:p>
    <w:p w14:paraId="1B6C5E38" w14:textId="77777777" w:rsidR="00725033" w:rsidRPr="00BB550C" w:rsidRDefault="00725033" w:rsidP="00203FF8">
      <w:pPr>
        <w:spacing w:line="240" w:lineRule="auto"/>
        <w:ind w:firstLine="0"/>
        <w:jc w:val="center"/>
        <w:rPr>
          <w:b/>
          <w:iCs/>
          <w:sz w:val="20"/>
          <w:szCs w:val="20"/>
        </w:rPr>
      </w:pPr>
    </w:p>
    <w:p w14:paraId="60D14F2F" w14:textId="75C158BB" w:rsidR="0023712D" w:rsidRDefault="0023712D" w:rsidP="0023712D">
      <w:pPr>
        <w:pStyle w:val="Figura"/>
      </w:pPr>
      <w:bookmarkStart w:id="26" w:name="_Toc62928815"/>
      <w:r>
        <w:lastRenderedPageBreak/>
        <w:t xml:space="preserve">Figura </w:t>
      </w:r>
      <w:r w:rsidR="00797ADC">
        <w:fldChar w:fldCharType="begin"/>
      </w:r>
      <w:r w:rsidR="00797ADC">
        <w:instrText xml:space="preserve"> SEQ Figura \* ARABIC </w:instrText>
      </w:r>
      <w:r w:rsidR="00797ADC">
        <w:fldChar w:fldCharType="separate"/>
      </w:r>
      <w:r w:rsidR="000E54A7">
        <w:rPr>
          <w:noProof/>
        </w:rPr>
        <w:t>8</w:t>
      </w:r>
      <w:r w:rsidR="00797ADC">
        <w:rPr>
          <w:noProof/>
        </w:rPr>
        <w:fldChar w:fldCharType="end"/>
      </w:r>
      <w:r>
        <w:t xml:space="preserve"> - </w:t>
      </w:r>
      <w:r w:rsidRPr="00385CF0">
        <w:t>Tabela de Tempo de Reconhecimento</w:t>
      </w:r>
      <w:bookmarkEnd w:id="26"/>
    </w:p>
    <w:p w14:paraId="07125FE8" w14:textId="34514B27" w:rsidR="002E4688" w:rsidRPr="00BB550C" w:rsidRDefault="002E4688" w:rsidP="00203FF8">
      <w:pPr>
        <w:spacing w:line="240" w:lineRule="auto"/>
        <w:ind w:firstLine="0"/>
        <w:jc w:val="center"/>
        <w:rPr>
          <w:iCs/>
          <w:sz w:val="20"/>
          <w:szCs w:val="20"/>
        </w:rPr>
      </w:pPr>
      <w:r w:rsidRPr="00BB550C">
        <w:rPr>
          <w:b/>
          <w:iCs/>
          <w:noProof/>
          <w:lang w:eastAsia="pt-BR"/>
        </w:rPr>
        <w:drawing>
          <wp:inline distT="0" distB="0" distL="0" distR="0" wp14:anchorId="35A32205" wp14:editId="4E5CDD1A">
            <wp:extent cx="4714875" cy="666750"/>
            <wp:effectExtent l="19050" t="0" r="9525" b="0"/>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4714875" cy="666750"/>
                    </a:xfrm>
                    <a:prstGeom prst="rect">
                      <a:avLst/>
                    </a:prstGeom>
                    <a:noFill/>
                    <a:ln w="9525">
                      <a:noFill/>
                      <a:miter lim="800000"/>
                      <a:headEnd/>
                      <a:tailEnd/>
                    </a:ln>
                  </pic:spPr>
                </pic:pic>
              </a:graphicData>
            </a:graphic>
          </wp:inline>
        </w:drawing>
      </w:r>
      <w:r w:rsidRPr="00BB550C">
        <w:rPr>
          <w:iCs/>
          <w:sz w:val="20"/>
          <w:szCs w:val="20"/>
        </w:rPr>
        <w:br/>
        <w:t xml:space="preserve">Fonte: </w:t>
      </w:r>
      <w:r w:rsidR="00821CC9" w:rsidRPr="00BB550C">
        <w:rPr>
          <w:iCs/>
          <w:sz w:val="20"/>
          <w:szCs w:val="20"/>
        </w:rPr>
        <w:t>GALIMBERTI</w:t>
      </w:r>
      <w:r w:rsidR="004D69DD" w:rsidRPr="00BB550C">
        <w:rPr>
          <w:iCs/>
          <w:sz w:val="20"/>
          <w:szCs w:val="20"/>
        </w:rPr>
        <w:t xml:space="preserve">, </w:t>
      </w:r>
      <w:r w:rsidRPr="00BB550C">
        <w:rPr>
          <w:iCs/>
          <w:sz w:val="20"/>
          <w:szCs w:val="20"/>
        </w:rPr>
        <w:t>2018</w:t>
      </w:r>
      <w:r w:rsidR="004D69DD" w:rsidRPr="00BB550C">
        <w:rPr>
          <w:iCs/>
          <w:sz w:val="20"/>
          <w:szCs w:val="20"/>
        </w:rPr>
        <w:t>.</w:t>
      </w:r>
    </w:p>
    <w:p w14:paraId="7FFED4EF" w14:textId="77777777" w:rsidR="00461A9D" w:rsidRPr="00BB550C" w:rsidRDefault="00461A9D" w:rsidP="0088041B">
      <w:pPr>
        <w:rPr>
          <w:iCs/>
        </w:rPr>
      </w:pPr>
    </w:p>
    <w:p w14:paraId="66F5F0CA" w14:textId="4BC92E37" w:rsidR="009C6456" w:rsidRPr="00BB550C" w:rsidRDefault="005D6121" w:rsidP="0088041B">
      <w:pPr>
        <w:rPr>
          <w:iCs/>
        </w:rPr>
      </w:pPr>
      <w:r w:rsidRPr="00BB550C">
        <w:rPr>
          <w:iCs/>
        </w:rPr>
        <w:t xml:space="preserve">Galimberti afirma que a taxa de reconhecimento pode ser aumentada se os demais algoritmos de reconhecimento forem utilizados em conjunto ao </w:t>
      </w:r>
      <w:r w:rsidRPr="00247B2F">
        <w:rPr>
          <w:i/>
        </w:rPr>
        <w:t>Fisherfaces</w:t>
      </w:r>
      <w:r w:rsidRPr="00BB550C">
        <w:rPr>
          <w:iCs/>
        </w:rPr>
        <w:t xml:space="preserve">. O autor também relata que </w:t>
      </w:r>
      <w:r w:rsidR="00A761E3" w:rsidRPr="00BB550C">
        <w:rPr>
          <w:iCs/>
        </w:rPr>
        <w:t>é possível detec</w:t>
      </w:r>
      <w:r w:rsidR="008C250C" w:rsidRPr="00BB550C">
        <w:rPr>
          <w:iCs/>
        </w:rPr>
        <w:t>tar</w:t>
      </w:r>
      <w:r w:rsidR="00A761E3" w:rsidRPr="00BB550C">
        <w:rPr>
          <w:iCs/>
        </w:rPr>
        <w:t xml:space="preserve"> faces</w:t>
      </w:r>
      <w:r w:rsidR="008C250C" w:rsidRPr="00BB550C">
        <w:rPr>
          <w:iCs/>
        </w:rPr>
        <w:t xml:space="preserve"> de indivíduos portando</w:t>
      </w:r>
      <w:r w:rsidR="00A761E3" w:rsidRPr="00BB550C">
        <w:rPr>
          <w:iCs/>
        </w:rPr>
        <w:t xml:space="preserve"> óculos, mas para isso é necessário que durante o treinamento</w:t>
      </w:r>
      <w:r w:rsidR="008C250C" w:rsidRPr="00BB550C">
        <w:rPr>
          <w:iCs/>
        </w:rPr>
        <w:t xml:space="preserve"> sejam inseridas fotos</w:t>
      </w:r>
      <w:r w:rsidR="00F72AAE" w:rsidRPr="00BB550C">
        <w:rPr>
          <w:iCs/>
        </w:rPr>
        <w:t xml:space="preserve"> nas quais </w:t>
      </w:r>
      <w:r w:rsidR="00091BB6" w:rsidRPr="00BB550C">
        <w:rPr>
          <w:iCs/>
        </w:rPr>
        <w:t xml:space="preserve">o indivíduo </w:t>
      </w:r>
      <w:r w:rsidR="00F72AAE" w:rsidRPr="00BB550C">
        <w:rPr>
          <w:iCs/>
        </w:rPr>
        <w:t>os utilize</w:t>
      </w:r>
      <w:r w:rsidR="00091BB6" w:rsidRPr="00BB550C">
        <w:rPr>
          <w:iCs/>
        </w:rPr>
        <w:t>.</w:t>
      </w:r>
    </w:p>
    <w:p w14:paraId="0423675A" w14:textId="444AD8DA" w:rsidR="008B63D7" w:rsidRPr="00BB550C" w:rsidRDefault="008B63D7" w:rsidP="008B63D7">
      <w:pPr>
        <w:rPr>
          <w:rStyle w:val="uiqtextrenderedqtext"/>
          <w:iCs/>
        </w:rPr>
      </w:pPr>
      <w:r w:rsidRPr="00BB550C">
        <w:rPr>
          <w:rStyle w:val="uiqtextrenderedqtext"/>
          <w:iCs/>
        </w:rPr>
        <w:t xml:space="preserve">No próximo capítulo será explicado o processo de treinamento do algoritmo criado </w:t>
      </w:r>
      <w:r w:rsidR="00F72AAE" w:rsidRPr="00BB550C">
        <w:rPr>
          <w:rStyle w:val="uiqtextrenderedqtext"/>
          <w:iCs/>
        </w:rPr>
        <w:t>neste</w:t>
      </w:r>
      <w:r w:rsidRPr="00BB550C">
        <w:rPr>
          <w:rStyle w:val="uiqtextrenderedqtext"/>
          <w:iCs/>
        </w:rPr>
        <w:t xml:space="preserve"> este trabalho.</w:t>
      </w:r>
    </w:p>
    <w:p w14:paraId="066DECC7" w14:textId="77777777" w:rsidR="00341485" w:rsidRPr="00BB550C" w:rsidRDefault="00341485" w:rsidP="008B63D7">
      <w:pPr>
        <w:rPr>
          <w:iCs/>
        </w:rPr>
      </w:pPr>
    </w:p>
    <w:p w14:paraId="75E0D227" w14:textId="77777777" w:rsidR="00341485" w:rsidRPr="00BB550C" w:rsidRDefault="002E4D3C" w:rsidP="00341485">
      <w:pPr>
        <w:pStyle w:val="Heading1"/>
        <w:ind w:left="426" w:hanging="426"/>
        <w:rPr>
          <w:rFonts w:cs="Times New Roman"/>
        </w:rPr>
      </w:pPr>
      <w:r w:rsidRPr="00BB550C">
        <w:rPr>
          <w:rFonts w:cs="Times New Roman"/>
        </w:rPr>
        <w:br w:type="page"/>
      </w:r>
      <w:bookmarkStart w:id="27" w:name="_Toc62929784"/>
      <w:r w:rsidR="00341485" w:rsidRPr="00BB550C">
        <w:rPr>
          <w:rFonts w:cs="Times New Roman"/>
          <w:color w:val="auto"/>
        </w:rPr>
        <w:lastRenderedPageBreak/>
        <w:t>DETECÇÃO E TREINAMENTO</w:t>
      </w:r>
      <w:bookmarkEnd w:id="27"/>
    </w:p>
    <w:p w14:paraId="4CEB08D2" w14:textId="77777777" w:rsidR="00341485" w:rsidRPr="00BB550C" w:rsidRDefault="00341485" w:rsidP="00341485">
      <w:pPr>
        <w:ind w:firstLine="708"/>
        <w:rPr>
          <w:rFonts w:eastAsia="Times New Roman"/>
        </w:rPr>
      </w:pPr>
      <w:r w:rsidRPr="00BB550C">
        <w:rPr>
          <w:rFonts w:eastAsia="Times New Roman"/>
        </w:rPr>
        <w:t xml:space="preserve">A detecção foi feita empregando o classificador denominado </w:t>
      </w:r>
      <w:r w:rsidRPr="00BB550C">
        <w:rPr>
          <w:rFonts w:eastAsia="Times New Roman"/>
          <w:i/>
          <w:iCs/>
        </w:rPr>
        <w:t>Haar Cascade</w:t>
      </w:r>
      <w:r w:rsidRPr="00BB550C">
        <w:rPr>
          <w:rFonts w:eastAsia="Times New Roman"/>
        </w:rPr>
        <w:t xml:space="preserve">, concebido por Paul Viola e Michael Jones. Viola e Jones (2001), propuseram um classificador em cascata capaz de encontrar as chamadas </w:t>
      </w:r>
      <w:r w:rsidRPr="00BB550C">
        <w:rPr>
          <w:rFonts w:eastAsia="Times New Roman"/>
          <w:i/>
          <w:iCs/>
        </w:rPr>
        <w:t xml:space="preserve">Haar-like features </w:t>
      </w:r>
      <w:r w:rsidRPr="00BB550C">
        <w:rPr>
          <w:rFonts w:eastAsia="Times New Roman"/>
        </w:rPr>
        <w:t xml:space="preserve">(características baseadas em Haar, em tradução livre), definidas no seu artigo </w:t>
      </w:r>
      <w:r w:rsidRPr="00BB550C">
        <w:rPr>
          <w:rFonts w:eastAsia="Times New Roman"/>
          <w:i/>
          <w:iCs/>
        </w:rPr>
        <w:t xml:space="preserve">Rapid Object Detection Using a Boosted Cascade of Simple Features </w:t>
      </w:r>
      <w:r w:rsidRPr="00BB550C">
        <w:rPr>
          <w:rFonts w:eastAsia="Times New Roman"/>
        </w:rPr>
        <w:t>(Detecção Rápida de Objetos Usando uma Cascata Impulsionada de Características Simples, em tradução livre).</w:t>
      </w:r>
    </w:p>
    <w:p w14:paraId="6FBE346E" w14:textId="77777777" w:rsidR="00341485" w:rsidRPr="00BB550C" w:rsidRDefault="00341485" w:rsidP="00341485">
      <w:pPr>
        <w:ind w:firstLine="708"/>
        <w:rPr>
          <w:rFonts w:eastAsia="Times New Roman"/>
        </w:rPr>
      </w:pPr>
      <w:r w:rsidRPr="00BB550C">
        <w:rPr>
          <w:rFonts w:eastAsia="Times New Roman"/>
        </w:rPr>
        <w:t>O</w:t>
      </w:r>
      <w:r w:rsidRPr="00BB550C">
        <w:rPr>
          <w:rFonts w:eastAsia="Times New Roman"/>
          <w:i/>
          <w:iCs/>
        </w:rPr>
        <w:t xml:space="preserve"> Haar Cascade</w:t>
      </w:r>
      <w:r w:rsidRPr="00BB550C">
        <w:rPr>
          <w:rFonts w:eastAsia="Times New Roman"/>
        </w:rPr>
        <w:t xml:space="preserve"> utiliza a função </w:t>
      </w:r>
      <w:r w:rsidRPr="00BB550C">
        <w:rPr>
          <w:rFonts w:eastAsia="Times New Roman"/>
          <w:i/>
          <w:iCs/>
        </w:rPr>
        <w:t>detectMultiScale</w:t>
      </w:r>
      <w:r w:rsidRPr="00BB550C">
        <w:rPr>
          <w:rFonts w:eastAsia="Times New Roman"/>
        </w:rPr>
        <w:t xml:space="preserve"> para facilitar a detecção de objetos em variadas distâncias. Essa função recebe uma imagem de entrada e cria uma pirâmide de escalas, um vetor no qual a imagem especificada é armazenada em diversas resoluções.</w:t>
      </w:r>
    </w:p>
    <w:p w14:paraId="6EEE5F7D" w14:textId="77777777" w:rsidR="00341485" w:rsidRPr="00BB550C" w:rsidRDefault="00341485" w:rsidP="00341485">
      <w:pPr>
        <w:ind w:firstLine="708"/>
        <w:rPr>
          <w:rFonts w:eastAsia="Times New Roman"/>
        </w:rPr>
      </w:pPr>
    </w:p>
    <w:p w14:paraId="3E1B8E84" w14:textId="33432802" w:rsidR="0023712D" w:rsidRDefault="0023712D" w:rsidP="0023712D">
      <w:pPr>
        <w:pStyle w:val="Figura"/>
      </w:pPr>
      <w:bookmarkStart w:id="28" w:name="_Toc62928816"/>
      <w:r>
        <w:t xml:space="preserve">Figura </w:t>
      </w:r>
      <w:r w:rsidR="00797ADC">
        <w:fldChar w:fldCharType="begin"/>
      </w:r>
      <w:r w:rsidR="00797ADC">
        <w:instrText xml:space="preserve"> SEQ Figura \* ARABIC </w:instrText>
      </w:r>
      <w:r w:rsidR="00797ADC">
        <w:fldChar w:fldCharType="separate"/>
      </w:r>
      <w:r w:rsidR="000E54A7">
        <w:rPr>
          <w:noProof/>
        </w:rPr>
        <w:t>9</w:t>
      </w:r>
      <w:r w:rsidR="00797ADC">
        <w:rPr>
          <w:noProof/>
        </w:rPr>
        <w:fldChar w:fldCharType="end"/>
      </w:r>
      <w:r>
        <w:t xml:space="preserve"> - </w:t>
      </w:r>
      <w:r w:rsidRPr="00FE493A">
        <w:t>Demonstração do Funcionamento da função detectMultiScale</w:t>
      </w:r>
      <w:bookmarkEnd w:id="28"/>
    </w:p>
    <w:p w14:paraId="49D21E3E" w14:textId="36E96CC5" w:rsidR="00341485" w:rsidRPr="00BB550C" w:rsidRDefault="00341485" w:rsidP="00341485">
      <w:pPr>
        <w:spacing w:line="240" w:lineRule="auto"/>
        <w:ind w:firstLine="0"/>
        <w:jc w:val="center"/>
        <w:rPr>
          <w:sz w:val="20"/>
          <w:szCs w:val="20"/>
        </w:rPr>
      </w:pPr>
      <w:r w:rsidRPr="00BB550C">
        <w:rPr>
          <w:noProof/>
        </w:rPr>
        <w:drawing>
          <wp:inline distT="0" distB="0" distL="0" distR="0" wp14:anchorId="745D0804" wp14:editId="0F2D8A1A">
            <wp:extent cx="4124325" cy="2019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974800"/>
                    <pic:cNvPicPr>
                      <a:picLocks noChangeAspect="1" noChangeArrowheads="1"/>
                    </pic:cNvPicPr>
                  </pic:nvPicPr>
                  <pic:blipFill>
                    <a:blip r:embed="rId22">
                      <a:extLst>
                        <a:ext uri="{28A0092B-C50C-407E-A947-70E740481C1C}">
                          <a14:useLocalDpi xmlns:a14="http://schemas.microsoft.com/office/drawing/2010/main" val="0"/>
                        </a:ext>
                      </a:extLst>
                    </a:blip>
                    <a:srcRect b="12083"/>
                    <a:stretch>
                      <a:fillRect/>
                    </a:stretch>
                  </pic:blipFill>
                  <pic:spPr bwMode="auto">
                    <a:xfrm>
                      <a:off x="0" y="0"/>
                      <a:ext cx="4124325" cy="2019300"/>
                    </a:xfrm>
                    <a:prstGeom prst="rect">
                      <a:avLst/>
                    </a:prstGeom>
                    <a:noFill/>
                    <a:ln>
                      <a:noFill/>
                    </a:ln>
                  </pic:spPr>
                </pic:pic>
              </a:graphicData>
            </a:graphic>
          </wp:inline>
        </w:drawing>
      </w:r>
      <w:r w:rsidRPr="00BB550C">
        <w:br/>
      </w:r>
      <w:r w:rsidRPr="00BB550C">
        <w:rPr>
          <w:sz w:val="20"/>
          <w:szCs w:val="20"/>
        </w:rPr>
        <w:t>Fonte: AUTORES, 2021.</w:t>
      </w:r>
    </w:p>
    <w:p w14:paraId="1CDF16A7" w14:textId="77777777" w:rsidR="00341485" w:rsidRPr="00BB550C" w:rsidRDefault="00341485" w:rsidP="00341485">
      <w:pPr>
        <w:spacing w:line="240" w:lineRule="auto"/>
        <w:ind w:firstLine="708"/>
        <w:rPr>
          <w:color w:val="FF0000"/>
        </w:rPr>
      </w:pPr>
    </w:p>
    <w:p w14:paraId="3574CE40" w14:textId="77777777" w:rsidR="00341485" w:rsidRPr="00BB550C" w:rsidRDefault="00341485" w:rsidP="00341485">
      <w:pPr>
        <w:ind w:firstLine="708"/>
        <w:rPr>
          <w:color w:val="4472C4" w:themeColor="accent1"/>
        </w:rPr>
      </w:pPr>
      <w:r w:rsidRPr="00BB550C">
        <w:t>Em seguida, a função analisa cada variação da imagem dentro do vetor na tentativa de encontrar os objetos desejados, que por fim são retornados como uma lista de retângulos. O método utiliza uma janela deslizante, que percorre cada imagem e verifica se as regiões pelas quais passou contém o objeto que está sendo procurado.</w:t>
      </w:r>
    </w:p>
    <w:p w14:paraId="5D192EF6" w14:textId="77777777" w:rsidR="00341485" w:rsidRPr="00BB550C" w:rsidRDefault="00341485" w:rsidP="00341485">
      <w:pPr>
        <w:ind w:firstLine="708"/>
      </w:pPr>
      <w:r w:rsidRPr="00BB550C">
        <w:t xml:space="preserve">A função </w:t>
      </w:r>
      <w:r w:rsidRPr="00BB550C">
        <w:rPr>
          <w:i/>
          <w:iCs/>
        </w:rPr>
        <w:t xml:space="preserve">detectMultiScale </w:t>
      </w:r>
      <w:r w:rsidRPr="00BB550C">
        <w:t>possui dois parâmetros importantes que podem impactar significativamente tanto o desempenho quanto a precisão da detecção facial, o primeiro sendo s</w:t>
      </w:r>
      <w:r w:rsidRPr="00BB550C">
        <w:rPr>
          <w:i/>
          <w:iCs/>
        </w:rPr>
        <w:t xml:space="preserve">caleFactor </w:t>
      </w:r>
      <w:r w:rsidRPr="00BB550C">
        <w:t>e o segundo</w:t>
      </w:r>
      <w:r w:rsidRPr="00BB550C">
        <w:rPr>
          <w:i/>
          <w:iCs/>
        </w:rPr>
        <w:t xml:space="preserve"> minNeighbors</w:t>
      </w:r>
      <w:r w:rsidRPr="00BB550C">
        <w:t>.</w:t>
      </w:r>
    </w:p>
    <w:p w14:paraId="2A2B78AC" w14:textId="77777777" w:rsidR="00341485" w:rsidRPr="00BB550C" w:rsidRDefault="00341485" w:rsidP="00341485">
      <w:pPr>
        <w:ind w:firstLine="708"/>
        <w:rPr>
          <w:color w:val="4472C4" w:themeColor="accent1"/>
        </w:rPr>
      </w:pPr>
      <w:r w:rsidRPr="00BB550C">
        <w:rPr>
          <w:rFonts w:eastAsia="Times New Roman"/>
        </w:rPr>
        <w:t xml:space="preserve">De acordo com Bradski e Kaehler (2016), a mudança do parâmetro </w:t>
      </w:r>
      <w:r w:rsidRPr="00BB550C">
        <w:rPr>
          <w:rFonts w:eastAsia="Times New Roman"/>
          <w:i/>
          <w:iCs/>
        </w:rPr>
        <w:t xml:space="preserve">scaleFactor </w:t>
      </w:r>
      <w:r w:rsidRPr="00BB550C">
        <w:rPr>
          <w:rFonts w:eastAsia="Times New Roman"/>
        </w:rPr>
        <w:t>determina o quão grande será a diferença entre as resoluções das imagens no vetor. Definir um valor maior significa que o tempo de computação será menor, a custo de uma possível falha na detecção de rostos em distâncias e tamanhos variados.</w:t>
      </w:r>
      <w:r w:rsidRPr="00BB550C">
        <w:t xml:space="preserve"> O propósito das camadas é fazer com que mais perspectivas possam ser examinadas nas imagens, aumentando a possibilidade de detecção.</w:t>
      </w:r>
    </w:p>
    <w:p w14:paraId="60C12823" w14:textId="77777777" w:rsidR="00341485" w:rsidRPr="00BB550C" w:rsidRDefault="00341485" w:rsidP="00341485">
      <w:pPr>
        <w:ind w:firstLine="708"/>
        <w:rPr>
          <w:rFonts w:eastAsia="Times New Roman"/>
          <w:color w:val="4472C4" w:themeColor="accent1"/>
        </w:rPr>
      </w:pPr>
      <w:r w:rsidRPr="00BB550C">
        <w:rPr>
          <w:rFonts w:eastAsia="Times New Roman"/>
        </w:rPr>
        <w:lastRenderedPageBreak/>
        <w:t xml:space="preserve">Segundo Kaehler e Bradski (2016), o minNeighbors é um controle para prevenir detecções falsas. O parâmetro </w:t>
      </w:r>
      <w:r w:rsidRPr="00BB550C">
        <w:rPr>
          <w:rFonts w:eastAsia="Times New Roman"/>
          <w:i/>
          <w:iCs/>
        </w:rPr>
        <w:t>minNeighbors</w:t>
      </w:r>
      <w:r w:rsidRPr="00BB550C">
        <w:rPr>
          <w:rFonts w:eastAsia="Times New Roman"/>
        </w:rPr>
        <w:t xml:space="preserve"> atua como um filtro para definir quais retângulos candidatos detectados devem ser considerados resultados válidos.</w:t>
      </w:r>
      <w:r w:rsidRPr="00BB550C">
        <w:rPr>
          <w:rFonts w:eastAsia="Times New Roman"/>
          <w:color w:val="4471C4"/>
        </w:rPr>
        <w:t xml:space="preserve"> </w:t>
      </w:r>
      <w:r w:rsidRPr="00BB550C">
        <w:rPr>
          <w:rFonts w:eastAsia="Times New Roman"/>
        </w:rPr>
        <w:t xml:space="preserve">Inicialmente a função </w:t>
      </w:r>
      <w:r w:rsidRPr="00BB550C">
        <w:rPr>
          <w:rFonts w:eastAsia="Times New Roman"/>
          <w:i/>
          <w:iCs/>
        </w:rPr>
        <w:t xml:space="preserve">detectMultiScale </w:t>
      </w:r>
      <w:r w:rsidRPr="00BB550C">
        <w:rPr>
          <w:rFonts w:eastAsia="Times New Roman"/>
        </w:rPr>
        <w:t xml:space="preserve">encontra múltiplos candidatos, porém vários podem ser resultados falsos positivos. Há também a possibilidade de muitos resultados verdadeiros positivos se encontrarem aglomerados próximos da posição de um candidato real. Para reduzir o número de redundâncias, o </w:t>
      </w:r>
      <w:r w:rsidRPr="00BB550C">
        <w:rPr>
          <w:rFonts w:eastAsia="Times New Roman"/>
          <w:i/>
          <w:iCs/>
        </w:rPr>
        <w:t xml:space="preserve">minNeighbors </w:t>
      </w:r>
      <w:r w:rsidRPr="00BB550C">
        <w:rPr>
          <w:rFonts w:eastAsia="Times New Roman"/>
        </w:rPr>
        <w:t xml:space="preserve">detecta retângulos que coincidem, eliminando as detecções que não alcancem o mínimo de retângulos sobrepostos e retirando o excesso daquelas que alcançam. </w:t>
      </w:r>
    </w:p>
    <w:p w14:paraId="6D2DB5C2" w14:textId="3EE30717" w:rsidR="00341485" w:rsidRPr="00BB550C" w:rsidRDefault="00341485" w:rsidP="00341485">
      <w:pPr>
        <w:ind w:firstLine="708"/>
      </w:pPr>
      <w:r w:rsidRPr="00BB550C">
        <w:rPr>
          <w:rFonts w:eastAsia="Times New Roman"/>
        </w:rPr>
        <w:t xml:space="preserve"> O parâmetro s</w:t>
      </w:r>
      <w:r w:rsidRPr="00BB550C">
        <w:rPr>
          <w:rFonts w:eastAsia="Times New Roman"/>
          <w:i/>
          <w:iCs/>
        </w:rPr>
        <w:t>caleFactor</w:t>
      </w:r>
      <w:r w:rsidRPr="00BB550C">
        <w:rPr>
          <w:rFonts w:eastAsia="Times New Roman"/>
        </w:rPr>
        <w:t xml:space="preserve"> foi inicialmente definido com o valor 1.1, que é o seu valor padrão. No entanto este número gerou uma performance insatisfatória; apesar do vídeo gravado apresentar 30 </w:t>
      </w:r>
      <w:r w:rsidRPr="003B6305">
        <w:rPr>
          <w:rFonts w:eastAsia="Times New Roman"/>
          <w:i/>
          <w:iCs/>
        </w:rPr>
        <w:t>frames</w:t>
      </w:r>
      <w:r w:rsidR="003B6305">
        <w:rPr>
          <w:rStyle w:val="FootnoteReference"/>
          <w:rFonts w:eastAsia="Times New Roman"/>
        </w:rPr>
        <w:footnoteReference w:id="5"/>
      </w:r>
      <w:r w:rsidRPr="00BB550C">
        <w:rPr>
          <w:rFonts w:eastAsia="Times New Roman"/>
        </w:rPr>
        <w:t xml:space="preserve"> por segundo, o </w:t>
      </w:r>
      <w:r w:rsidRPr="00BB550C">
        <w:rPr>
          <w:rFonts w:eastAsia="Times New Roman"/>
          <w:i/>
          <w:iCs/>
        </w:rPr>
        <w:t>Haar Cascade</w:t>
      </w:r>
      <w:r w:rsidRPr="00BB550C">
        <w:rPr>
          <w:rFonts w:eastAsia="Times New Roman"/>
        </w:rPr>
        <w:t xml:space="preserve"> só foi capaz de processar cerca de 21 </w:t>
      </w:r>
      <w:r w:rsidRPr="003B6305">
        <w:rPr>
          <w:rFonts w:eastAsia="Times New Roman"/>
          <w:i/>
          <w:iCs/>
        </w:rPr>
        <w:t>frames</w:t>
      </w:r>
      <w:r w:rsidRPr="00BB550C">
        <w:rPr>
          <w:rFonts w:eastAsia="Times New Roman"/>
        </w:rPr>
        <w:t xml:space="preserve"> por segundo, ou um </w:t>
      </w:r>
      <w:r w:rsidRPr="003B6305">
        <w:rPr>
          <w:rFonts w:eastAsia="Times New Roman"/>
          <w:i/>
          <w:iCs/>
        </w:rPr>
        <w:t>frame</w:t>
      </w:r>
      <w:r w:rsidRPr="00BB550C">
        <w:rPr>
          <w:rFonts w:eastAsia="Times New Roman"/>
        </w:rPr>
        <w:t xml:space="preserve"> a cada 0,0478 segundos em média. </w:t>
      </w:r>
    </w:p>
    <w:p w14:paraId="0DA2B4A9" w14:textId="77777777" w:rsidR="00341485" w:rsidRPr="00BB550C" w:rsidRDefault="00341485" w:rsidP="00341485">
      <w:pPr>
        <w:ind w:firstLine="708"/>
      </w:pPr>
      <w:r w:rsidRPr="00BB550C">
        <w:rPr>
          <w:rFonts w:eastAsia="Times New Roman"/>
        </w:rPr>
        <w:t>Diante disso, foram feitos experimentos para analisar as mudanças causadas pela alteração desse parâmetro, com objetivo de definir qual se adequaria melhor às máquinas manuseadas.</w:t>
      </w:r>
    </w:p>
    <w:p w14:paraId="35F98180" w14:textId="77777777" w:rsidR="00341485" w:rsidRPr="00BB550C" w:rsidRDefault="00341485" w:rsidP="00341485">
      <w:pPr>
        <w:ind w:firstLine="708"/>
        <w:rPr>
          <w:rFonts w:eastAsia="Times New Roman"/>
        </w:rPr>
      </w:pPr>
    </w:p>
    <w:p w14:paraId="6D8C0A48" w14:textId="15F30C0C" w:rsidR="00954B5B" w:rsidRDefault="00954B5B" w:rsidP="00954B5B">
      <w:pPr>
        <w:pStyle w:val="Figura"/>
      </w:pPr>
      <w:bookmarkStart w:id="29" w:name="_Toc62928817"/>
      <w:r>
        <w:t xml:space="preserve">Figura </w:t>
      </w:r>
      <w:r w:rsidR="00797ADC">
        <w:fldChar w:fldCharType="begin"/>
      </w:r>
      <w:r w:rsidR="00797ADC">
        <w:instrText xml:space="preserve"> SEQ Figura \* ARABIC </w:instrText>
      </w:r>
      <w:r w:rsidR="00797ADC">
        <w:fldChar w:fldCharType="separate"/>
      </w:r>
      <w:r w:rsidR="000E54A7">
        <w:rPr>
          <w:noProof/>
        </w:rPr>
        <w:t>10</w:t>
      </w:r>
      <w:r w:rsidR="00797ADC">
        <w:rPr>
          <w:noProof/>
        </w:rPr>
        <w:fldChar w:fldCharType="end"/>
      </w:r>
      <w:r>
        <w:t xml:space="preserve"> - </w:t>
      </w:r>
      <w:r w:rsidRPr="0098493E">
        <w:t>Demonstração do valor padrão do ScaleFactor</w:t>
      </w:r>
      <w:bookmarkEnd w:id="29"/>
    </w:p>
    <w:p w14:paraId="3FE9D7A1" w14:textId="2B13CC7D" w:rsidR="00341485" w:rsidRPr="00BB550C" w:rsidRDefault="00341485" w:rsidP="00ED7448">
      <w:pPr>
        <w:spacing w:line="240" w:lineRule="auto"/>
        <w:ind w:firstLine="0"/>
        <w:jc w:val="center"/>
      </w:pPr>
      <w:r w:rsidRPr="00BB550C">
        <w:rPr>
          <w:noProof/>
        </w:rPr>
        <w:drawing>
          <wp:inline distT="0" distB="0" distL="0" distR="0" wp14:anchorId="3009857A" wp14:editId="6993A2A6">
            <wp:extent cx="4267200" cy="2495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6979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7200" cy="2495550"/>
                    </a:xfrm>
                    <a:prstGeom prst="rect">
                      <a:avLst/>
                    </a:prstGeom>
                    <a:noFill/>
                    <a:ln>
                      <a:noFill/>
                    </a:ln>
                  </pic:spPr>
                </pic:pic>
              </a:graphicData>
            </a:graphic>
          </wp:inline>
        </w:drawing>
      </w:r>
    </w:p>
    <w:p w14:paraId="090203F3" w14:textId="3F6DAAF1" w:rsidR="00341485" w:rsidRPr="00BB550C" w:rsidRDefault="00341485" w:rsidP="00ED7448">
      <w:pPr>
        <w:spacing w:line="240" w:lineRule="auto"/>
        <w:ind w:firstLine="0"/>
        <w:jc w:val="center"/>
        <w:rPr>
          <w:rFonts w:eastAsiaTheme="minorEastAsia"/>
          <w:i/>
          <w:iCs/>
        </w:rPr>
      </w:pPr>
      <w:r w:rsidRPr="00BB550C">
        <w:rPr>
          <w:rFonts w:eastAsia="Times New Roman"/>
          <w:sz w:val="20"/>
          <w:szCs w:val="20"/>
        </w:rPr>
        <w:t xml:space="preserve">Fonte: </w:t>
      </w:r>
      <w:r w:rsidR="00725033" w:rsidRPr="00BB550C">
        <w:rPr>
          <w:rFonts w:eastAsia="Times New Roman"/>
          <w:sz w:val="20"/>
          <w:szCs w:val="20"/>
        </w:rPr>
        <w:t>AUTORES</w:t>
      </w:r>
      <w:r w:rsidRPr="00BB550C">
        <w:rPr>
          <w:rFonts w:eastAsia="Times New Roman"/>
          <w:sz w:val="20"/>
          <w:szCs w:val="20"/>
        </w:rPr>
        <w:t>, 2021.</w:t>
      </w:r>
    </w:p>
    <w:p w14:paraId="2D5E2731" w14:textId="77777777" w:rsidR="00341485" w:rsidRPr="00BB550C" w:rsidRDefault="00341485" w:rsidP="00341485">
      <w:pPr>
        <w:ind w:firstLine="708"/>
        <w:rPr>
          <w:rFonts w:eastAsia="Times New Roman"/>
          <w:color w:val="4472C4" w:themeColor="accent1"/>
        </w:rPr>
      </w:pPr>
    </w:p>
    <w:p w14:paraId="10125932" w14:textId="77777777" w:rsidR="00341485" w:rsidRPr="00BB550C" w:rsidRDefault="00341485" w:rsidP="00341485">
      <w:pPr>
        <w:ind w:firstLine="708"/>
        <w:rPr>
          <w:rFonts w:eastAsia="Times New Roman"/>
        </w:rPr>
      </w:pPr>
      <w:r w:rsidRPr="00BB550C">
        <w:rPr>
          <w:rFonts w:eastAsia="Times New Roman"/>
        </w:rPr>
        <w:t xml:space="preserve">Após efetuar as avaliações, o valor 1.2 apresentou boa capacidade de detecção com leve melhora no desempenho. Foi possível aumentar ainda mais tal valor, chegando a 1.3, sem prejuízo durante a detecção. No entanto, a partir de 1.4 a detecção começou a apresentar problemas, gerando dificuldade durante a detecção de alguns rostos e inviabilizando seu uso </w:t>
      </w:r>
      <w:r w:rsidRPr="00BB550C">
        <w:rPr>
          <w:rFonts w:eastAsia="Times New Roman"/>
        </w:rPr>
        <w:lastRenderedPageBreak/>
        <w:t xml:space="preserve">neste trabalho. Diante de tais resultados, o valor 1.3 foi escolhido para utilização no decorrer dos testes, por apresentar um bom equilíbrio entre rapidez e eficácia. </w:t>
      </w:r>
    </w:p>
    <w:p w14:paraId="2AF49733" w14:textId="77777777" w:rsidR="00341485" w:rsidRPr="00BB550C" w:rsidRDefault="00341485" w:rsidP="00341485">
      <w:pPr>
        <w:ind w:firstLine="0"/>
        <w:rPr>
          <w:rFonts w:eastAsia="Times New Roman"/>
          <w:color w:val="4472C4" w:themeColor="accent1"/>
        </w:rPr>
      </w:pPr>
    </w:p>
    <w:p w14:paraId="2CC2ADA0" w14:textId="086A9196" w:rsidR="00954B5B" w:rsidRDefault="00954B5B" w:rsidP="00954B5B">
      <w:pPr>
        <w:pStyle w:val="Figura"/>
      </w:pPr>
      <w:bookmarkStart w:id="30" w:name="_Toc62928818"/>
      <w:r>
        <w:t xml:space="preserve">Figura </w:t>
      </w:r>
      <w:r w:rsidR="00797ADC">
        <w:fldChar w:fldCharType="begin"/>
      </w:r>
      <w:r w:rsidR="00797ADC">
        <w:instrText xml:space="preserve"> SEQ Figura \* ARABIC </w:instrText>
      </w:r>
      <w:r w:rsidR="00797ADC">
        <w:fldChar w:fldCharType="separate"/>
      </w:r>
      <w:r w:rsidR="000E54A7">
        <w:rPr>
          <w:noProof/>
        </w:rPr>
        <w:t>11</w:t>
      </w:r>
      <w:r w:rsidR="00797ADC">
        <w:rPr>
          <w:noProof/>
        </w:rPr>
        <w:fldChar w:fldCharType="end"/>
      </w:r>
      <w:r>
        <w:t xml:space="preserve"> - </w:t>
      </w:r>
      <w:r w:rsidRPr="00DD72AC">
        <w:t>Demonstração do ScaleFactor</w:t>
      </w:r>
      <w:bookmarkEnd w:id="30"/>
    </w:p>
    <w:p w14:paraId="045956AC" w14:textId="34DBAF3C" w:rsidR="00341485" w:rsidRPr="00BB550C" w:rsidRDefault="00341485" w:rsidP="00E42AAF">
      <w:pPr>
        <w:spacing w:line="240" w:lineRule="auto"/>
        <w:ind w:left="425" w:firstLine="0"/>
        <w:jc w:val="center"/>
        <w:rPr>
          <w:rFonts w:eastAsiaTheme="minorEastAsia"/>
          <w:i/>
          <w:iCs/>
        </w:rPr>
      </w:pPr>
      <w:r w:rsidRPr="00BB550C">
        <w:rPr>
          <w:noProof/>
        </w:rPr>
        <w:drawing>
          <wp:inline distT="0" distB="0" distL="0" distR="0" wp14:anchorId="78527541" wp14:editId="094D4B12">
            <wp:extent cx="5095875" cy="1551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826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15318" cy="1557230"/>
                    </a:xfrm>
                    <a:prstGeom prst="rect">
                      <a:avLst/>
                    </a:prstGeom>
                    <a:noFill/>
                    <a:ln>
                      <a:noFill/>
                    </a:ln>
                  </pic:spPr>
                </pic:pic>
              </a:graphicData>
            </a:graphic>
          </wp:inline>
        </w:drawing>
      </w:r>
      <w:r w:rsidRPr="00BB550C">
        <w:br/>
      </w: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2021.</w:t>
      </w:r>
    </w:p>
    <w:p w14:paraId="725EC179" w14:textId="77777777" w:rsidR="00341485" w:rsidRPr="00BB550C" w:rsidRDefault="00341485" w:rsidP="00341485">
      <w:pPr>
        <w:ind w:firstLine="708"/>
        <w:rPr>
          <w:rFonts w:eastAsia="Times New Roman"/>
          <w:color w:val="4472C4" w:themeColor="accent1"/>
        </w:rPr>
      </w:pPr>
    </w:p>
    <w:p w14:paraId="3831399E" w14:textId="77777777" w:rsidR="00341485" w:rsidRPr="00BB550C" w:rsidRDefault="00341485" w:rsidP="00341485">
      <w:pPr>
        <w:ind w:firstLine="708"/>
        <w:rPr>
          <w:rFonts w:eastAsia="Times New Roman"/>
        </w:rPr>
      </w:pPr>
      <w:r w:rsidRPr="00BB550C">
        <w:rPr>
          <w:rFonts w:eastAsia="Times New Roman"/>
        </w:rPr>
        <w:t xml:space="preserve">O valor aplicado à variável </w:t>
      </w:r>
      <w:r w:rsidRPr="00BB550C">
        <w:rPr>
          <w:rFonts w:eastAsia="Times New Roman"/>
          <w:i/>
          <w:iCs/>
        </w:rPr>
        <w:t xml:space="preserve">minNeighbors </w:t>
      </w:r>
      <w:r w:rsidRPr="00BB550C">
        <w:rPr>
          <w:rFonts w:eastAsia="Times New Roman"/>
        </w:rPr>
        <w:t>foi definido como 3, com base no valor padrão do parâmetro. Contudo este número não estava sendo suficiente em certas situações, fazendo com que rostos fossem detectados em locais inválidos. Consequentemente, após a realização de algumas avaliações, o valor foi alterado para 5. Este número apresentou grande eficácia, e foi o menor número testado que reduziu consideravelmente a quantidade de falsos positivos nos vídeos testados</w:t>
      </w:r>
      <w:r w:rsidRPr="00BB550C">
        <w:rPr>
          <w:rFonts w:eastAsia="Times New Roman"/>
          <w:i/>
          <w:iCs/>
        </w:rPr>
        <w:t>.</w:t>
      </w:r>
      <w:r w:rsidRPr="00BB550C">
        <w:rPr>
          <w:rFonts w:eastAsia="Times New Roman"/>
        </w:rPr>
        <w:t xml:space="preserve"> </w:t>
      </w:r>
    </w:p>
    <w:p w14:paraId="537C2336" w14:textId="77777777" w:rsidR="00341485" w:rsidRPr="00BB550C" w:rsidRDefault="00341485" w:rsidP="00341485">
      <w:pPr>
        <w:ind w:firstLine="708"/>
        <w:rPr>
          <w:rFonts w:eastAsia="Times New Roman"/>
        </w:rPr>
      </w:pPr>
      <w:r w:rsidRPr="00BB550C">
        <w:rPr>
          <w:rFonts w:eastAsia="Times New Roman"/>
        </w:rPr>
        <w:t>Foi observado que este argumento causa um impacto negativo na agilidade do programa quando o número é muito pequeno, pois mais retângulos de possíveis</w:t>
      </w:r>
      <w:r w:rsidRPr="00BB550C">
        <w:rPr>
          <w:rFonts w:eastAsia="Times New Roman"/>
          <w:color w:val="4472C4" w:themeColor="accent1"/>
        </w:rPr>
        <w:t xml:space="preserve"> </w:t>
      </w:r>
      <w:r w:rsidRPr="00BB550C">
        <w:rPr>
          <w:rFonts w:eastAsia="Times New Roman"/>
        </w:rPr>
        <w:t xml:space="preserve">falsos positivos candidatos ao reconhecimento são apresentados por </w:t>
      </w:r>
      <w:r w:rsidRPr="00BB550C">
        <w:rPr>
          <w:rFonts w:eastAsia="Times New Roman"/>
          <w:i/>
          <w:iCs/>
        </w:rPr>
        <w:t>frame</w:t>
      </w:r>
      <w:r w:rsidRPr="00BB550C">
        <w:rPr>
          <w:rFonts w:eastAsia="Times New Roman"/>
        </w:rPr>
        <w:t>.</w:t>
      </w:r>
    </w:p>
    <w:p w14:paraId="5C5FAD07" w14:textId="77777777" w:rsidR="00341485" w:rsidRPr="00BB550C" w:rsidRDefault="00341485" w:rsidP="00341485">
      <w:pPr>
        <w:ind w:firstLine="0"/>
        <w:rPr>
          <w:rFonts w:eastAsia="Times New Roman"/>
          <w:color w:val="000000" w:themeColor="text1"/>
        </w:rPr>
      </w:pPr>
    </w:p>
    <w:p w14:paraId="40C8FF63" w14:textId="56EE83CE" w:rsidR="00954B5B" w:rsidRDefault="00954B5B" w:rsidP="00954B5B">
      <w:pPr>
        <w:pStyle w:val="Figura"/>
      </w:pPr>
      <w:bookmarkStart w:id="31" w:name="_Toc62928819"/>
      <w:r>
        <w:t xml:space="preserve">Figura </w:t>
      </w:r>
      <w:r w:rsidR="00797ADC">
        <w:fldChar w:fldCharType="begin"/>
      </w:r>
      <w:r w:rsidR="00797ADC">
        <w:instrText xml:space="preserve"> SE</w:instrText>
      </w:r>
      <w:r w:rsidR="00797ADC">
        <w:instrText xml:space="preserve">Q Figura \* ARABIC </w:instrText>
      </w:r>
      <w:r w:rsidR="00797ADC">
        <w:fldChar w:fldCharType="separate"/>
      </w:r>
      <w:r w:rsidR="000E54A7">
        <w:rPr>
          <w:noProof/>
        </w:rPr>
        <w:t>12</w:t>
      </w:r>
      <w:r w:rsidR="00797ADC">
        <w:rPr>
          <w:noProof/>
        </w:rPr>
        <w:fldChar w:fldCharType="end"/>
      </w:r>
      <w:r>
        <w:t xml:space="preserve"> - </w:t>
      </w:r>
      <w:r w:rsidRPr="0096468E">
        <w:t xml:space="preserve">Demonstração do </w:t>
      </w:r>
      <w:r w:rsidRPr="00954B5B">
        <w:rPr>
          <w:i/>
          <w:iCs w:val="0"/>
        </w:rPr>
        <w:t>minNeighbors</w:t>
      </w:r>
      <w:bookmarkEnd w:id="31"/>
    </w:p>
    <w:p w14:paraId="7E551D56" w14:textId="77777777" w:rsidR="00341485" w:rsidRPr="00BB550C" w:rsidRDefault="00341485" w:rsidP="00954B5B">
      <w:pPr>
        <w:spacing w:line="240" w:lineRule="auto"/>
        <w:ind w:firstLine="0"/>
        <w:jc w:val="center"/>
        <w:rPr>
          <w:rFonts w:eastAsia="Times New Roman"/>
          <w:sz w:val="20"/>
          <w:szCs w:val="20"/>
        </w:rPr>
      </w:pPr>
      <w:r w:rsidRPr="00BB550C">
        <w:rPr>
          <w:noProof/>
        </w:rPr>
        <w:drawing>
          <wp:inline distT="0" distB="0" distL="0" distR="0" wp14:anchorId="0E6939F3" wp14:editId="50EE752D">
            <wp:extent cx="4238625" cy="30595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8870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63765" cy="3077719"/>
                    </a:xfrm>
                    <a:prstGeom prst="rect">
                      <a:avLst/>
                    </a:prstGeom>
                    <a:noFill/>
                    <a:ln>
                      <a:noFill/>
                    </a:ln>
                  </pic:spPr>
                </pic:pic>
              </a:graphicData>
            </a:graphic>
          </wp:inline>
        </w:drawing>
      </w:r>
    </w:p>
    <w:p w14:paraId="3B606D11" w14:textId="016E44E1" w:rsidR="00341485" w:rsidRPr="00BB550C" w:rsidRDefault="00341485" w:rsidP="00341485">
      <w:pPr>
        <w:spacing w:line="240" w:lineRule="auto"/>
        <w:ind w:firstLine="708"/>
        <w:jc w:val="center"/>
        <w:rPr>
          <w:rFonts w:eastAsia="Times New Roman"/>
        </w:rPr>
      </w:pPr>
      <w:r w:rsidRPr="00BB550C">
        <w:rPr>
          <w:rFonts w:eastAsia="Times New Roman"/>
          <w:sz w:val="20"/>
          <w:szCs w:val="20"/>
        </w:rPr>
        <w:t>Fonte: AUTORES, 2021.</w:t>
      </w:r>
    </w:p>
    <w:p w14:paraId="7D450A40" w14:textId="77777777" w:rsidR="00341485" w:rsidRPr="00BB550C" w:rsidRDefault="00341485" w:rsidP="00341485">
      <w:pPr>
        <w:ind w:left="426" w:firstLine="0"/>
        <w:rPr>
          <w:rFonts w:eastAsia="Times New Roman"/>
        </w:rPr>
      </w:pPr>
    </w:p>
    <w:p w14:paraId="5CA73ABA" w14:textId="77777777" w:rsidR="00341485" w:rsidRPr="00BB550C" w:rsidRDefault="00341485" w:rsidP="00341485">
      <w:r w:rsidRPr="00BB550C">
        <w:t xml:space="preserve">Após a detecção, cada rosto candidato é inserido dentro de um vetor de imagens, em conjunto a um vetor que guarda a identificação da pessoa. Após a detecção de cada rosto presente nas amostras, o treinamento do método de reconhecimento desejado é executado, podendo ser este o LBPH, </w:t>
      </w:r>
      <w:r w:rsidRPr="00BB550C">
        <w:rPr>
          <w:i/>
          <w:iCs/>
        </w:rPr>
        <w:t xml:space="preserve">Fisherfaces </w:t>
      </w:r>
      <w:r w:rsidRPr="00BB550C">
        <w:t xml:space="preserve">ou </w:t>
      </w:r>
      <w:r w:rsidRPr="00BB550C">
        <w:rPr>
          <w:i/>
          <w:iCs/>
        </w:rPr>
        <w:t>Eigenfaces</w:t>
      </w:r>
      <w:r w:rsidRPr="00BB550C">
        <w:t>. Este processo utiliza o vetor com as imagens dos candidatos e a identificação, e se desejado, gera um arquivo de cache para ser utilizado posteriormente.</w:t>
      </w:r>
    </w:p>
    <w:p w14:paraId="1684C69E" w14:textId="77777777" w:rsidR="00341485" w:rsidRPr="00BB550C" w:rsidRDefault="00341485" w:rsidP="00341485">
      <w:r w:rsidRPr="00BB550C">
        <w:t xml:space="preserve">O treinamento foi realizado diversas vezes utilizando imagens e vídeos, com número diferente de participantes em cada teste, tendo como finalidade verificar a ocorrência de quaisquer alterações no funcionamento do reconhecimento facial. Para realizar os testes iniciais, foram utilizadas como amostras 25 fotos de 4 pessoas. </w:t>
      </w:r>
    </w:p>
    <w:p w14:paraId="7EC45517" w14:textId="77777777" w:rsidR="00341485" w:rsidRPr="00BB550C" w:rsidRDefault="00341485" w:rsidP="00341485">
      <w:r w:rsidRPr="00BB550C">
        <w:t>Durante a realização deste trabalho, o número de participantes nos testes variou entre 2 a 5 pessoas. Foi observado que essa diferença no número de pessoas não influenciou significativamente no tempo de realização do reconhecimento.</w:t>
      </w:r>
    </w:p>
    <w:p w14:paraId="4D014E50" w14:textId="77777777" w:rsidR="00341485" w:rsidRPr="00BB550C" w:rsidRDefault="00341485" w:rsidP="00341485">
      <w:r w:rsidRPr="00BB550C">
        <w:t xml:space="preserve">Os gráficos apresentados neste trabalho foram gerados através da junção de dois gráficos. Cada teste foi executado duas vezes e, posteriormente, tirados as médias de cada </w:t>
      </w:r>
      <w:r w:rsidRPr="00BB550C">
        <w:rPr>
          <w:i/>
          <w:iCs/>
        </w:rPr>
        <w:t xml:space="preserve">frame </w:t>
      </w:r>
      <w:r w:rsidRPr="00BB550C">
        <w:t xml:space="preserve">para criar o gráfico final. O tempo total apresentado em determinadas tabelas representa a média de tempo por </w:t>
      </w:r>
      <w:r w:rsidRPr="00BB550C">
        <w:rPr>
          <w:i/>
          <w:iCs/>
        </w:rPr>
        <w:t xml:space="preserve">frame </w:t>
      </w:r>
      <w:r w:rsidRPr="00BB550C">
        <w:t xml:space="preserve">do processo como um todo, incluindo o método de reconhecimento e o </w:t>
      </w:r>
      <w:r w:rsidRPr="00BB550C">
        <w:rPr>
          <w:i/>
          <w:iCs/>
        </w:rPr>
        <w:t>Haar Cascade</w:t>
      </w:r>
      <w:r w:rsidRPr="00BB550C">
        <w:t>.</w:t>
      </w:r>
    </w:p>
    <w:p w14:paraId="46262FC0" w14:textId="77777777" w:rsidR="00341485" w:rsidRPr="00BB550C" w:rsidRDefault="00341485" w:rsidP="00341485">
      <w:r w:rsidRPr="00BB550C">
        <w:t>O capítulo a seguir irá relatar todos os resultados obtidos através dos testes efetuados.</w:t>
      </w:r>
    </w:p>
    <w:p w14:paraId="3DFFAEC3" w14:textId="77777777" w:rsidR="007B390E" w:rsidRPr="00BB550C" w:rsidRDefault="007B390E">
      <w:pPr>
        <w:spacing w:after="160" w:line="259" w:lineRule="auto"/>
        <w:ind w:firstLine="0"/>
        <w:jc w:val="left"/>
        <w:rPr>
          <w:rFonts w:eastAsiaTheme="majorEastAsia"/>
          <w:b/>
          <w:color w:val="000000" w:themeColor="text1"/>
          <w:szCs w:val="32"/>
        </w:rPr>
      </w:pPr>
      <w:r w:rsidRPr="00BB550C">
        <w:br w:type="page"/>
      </w:r>
    </w:p>
    <w:p w14:paraId="5E45E02E" w14:textId="676237B3" w:rsidR="007B390E" w:rsidRPr="00BB550C" w:rsidRDefault="007B390E" w:rsidP="007B390E">
      <w:pPr>
        <w:pStyle w:val="Heading1"/>
        <w:rPr>
          <w:rFonts w:cs="Times New Roman"/>
        </w:rPr>
      </w:pPr>
      <w:bookmarkStart w:id="32" w:name="_Toc62929785"/>
      <w:r w:rsidRPr="00BB550C">
        <w:rPr>
          <w:rFonts w:cs="Times New Roman"/>
        </w:rPr>
        <w:lastRenderedPageBreak/>
        <w:t>RESULTADOS</w:t>
      </w:r>
      <w:bookmarkEnd w:id="32"/>
    </w:p>
    <w:p w14:paraId="39B63AB9" w14:textId="77777777" w:rsidR="007B390E" w:rsidRPr="00BB550C" w:rsidRDefault="007B390E" w:rsidP="007B390E">
      <w:pPr>
        <w:ind w:firstLine="0"/>
      </w:pPr>
    </w:p>
    <w:p w14:paraId="1EF7A845" w14:textId="77777777" w:rsidR="007B390E" w:rsidRPr="00BB550C" w:rsidRDefault="007B390E" w:rsidP="007B390E">
      <w:pPr>
        <w:rPr>
          <w:color w:val="4472C4" w:themeColor="accent1"/>
        </w:rPr>
      </w:pPr>
      <w:r w:rsidRPr="00BB550C">
        <w:t>Para gerar os resultados dos testes de desempenho, foram utilizados 3 computadores. Especificações de cada dispositivo a seguir:</w:t>
      </w:r>
    </w:p>
    <w:p w14:paraId="1DFF2979" w14:textId="1747B703" w:rsidR="007B390E" w:rsidRPr="00BB550C" w:rsidRDefault="007B390E" w:rsidP="007B390E">
      <w:pPr>
        <w:pStyle w:val="ListParagraph"/>
        <w:numPr>
          <w:ilvl w:val="0"/>
          <w:numId w:val="31"/>
        </w:numPr>
        <w:ind w:hanging="294"/>
        <w:rPr>
          <w:rFonts w:eastAsiaTheme="minorEastAsia"/>
        </w:rPr>
      </w:pPr>
      <w:r w:rsidRPr="00BB550C">
        <w:rPr>
          <w:b/>
          <w:bCs/>
        </w:rPr>
        <w:t>2AM H700</w:t>
      </w:r>
      <w:r w:rsidRPr="00BB550C">
        <w:t xml:space="preserve">: Processador Intel Core i5-8300H (Arquitetura 64-Bits, 4 Núcleos e 8 Threads. </w:t>
      </w:r>
      <w:r w:rsidRPr="00247B2F">
        <w:rPr>
          <w:i/>
          <w:iCs/>
        </w:rPr>
        <w:t>Clock</w:t>
      </w:r>
      <w:r w:rsidR="003B6305">
        <w:rPr>
          <w:rStyle w:val="FootnoteReference"/>
        </w:rPr>
        <w:footnoteReference w:id="6"/>
      </w:r>
      <w:r w:rsidRPr="00BB550C">
        <w:t xml:space="preserve"> base de 2.3GHz (Turbo 3.9GHz em todos os núcleos)), 16GB de RAM DDR4 2666MHz em Dual Channel.</w:t>
      </w:r>
    </w:p>
    <w:p w14:paraId="60E6C898" w14:textId="77777777" w:rsidR="007B390E" w:rsidRPr="00BB550C" w:rsidRDefault="007B390E" w:rsidP="007B390E">
      <w:pPr>
        <w:pStyle w:val="ListParagraph"/>
        <w:numPr>
          <w:ilvl w:val="0"/>
          <w:numId w:val="31"/>
        </w:numPr>
        <w:ind w:hanging="294"/>
        <w:rPr>
          <w:rFonts w:eastAsiaTheme="minorEastAsia"/>
          <w:color w:val="000000" w:themeColor="text1"/>
        </w:rPr>
      </w:pPr>
      <w:r w:rsidRPr="00BB550C">
        <w:rPr>
          <w:b/>
          <w:bCs/>
          <w:color w:val="000000" w:themeColor="text1"/>
        </w:rPr>
        <w:t>Lenovo IdeaPad 330</w:t>
      </w:r>
      <w:r w:rsidRPr="00BB550C">
        <w:rPr>
          <w:color w:val="000000" w:themeColor="text1"/>
        </w:rPr>
        <w:t xml:space="preserve">: Processador Intel Core i5-8250U (Arquitetura 64-Bits, 4 Núcleos e 8 Threads. </w:t>
      </w:r>
      <w:r w:rsidRPr="00247B2F">
        <w:rPr>
          <w:i/>
          <w:iCs/>
          <w:color w:val="000000" w:themeColor="text1"/>
        </w:rPr>
        <w:t>Clock</w:t>
      </w:r>
      <w:r w:rsidRPr="00BB550C">
        <w:rPr>
          <w:color w:val="000000" w:themeColor="text1"/>
        </w:rPr>
        <w:t xml:space="preserve"> base de 1.6GHz, (Turbo 3.4GHz em todos os núcleos)), 8GB de RAM DDR4 2133MHz em Dual Channel.</w:t>
      </w:r>
    </w:p>
    <w:p w14:paraId="10AA4D8F" w14:textId="77777777" w:rsidR="007B390E" w:rsidRPr="00BB550C" w:rsidRDefault="007B390E" w:rsidP="007B390E">
      <w:pPr>
        <w:pStyle w:val="ListParagraph"/>
        <w:numPr>
          <w:ilvl w:val="0"/>
          <w:numId w:val="31"/>
        </w:numPr>
        <w:ind w:hanging="294"/>
        <w:rPr>
          <w:rFonts w:eastAsiaTheme="minorEastAsia"/>
        </w:rPr>
      </w:pPr>
      <w:r w:rsidRPr="00BB550C">
        <w:rPr>
          <w:b/>
          <w:bCs/>
        </w:rPr>
        <w:t>Raspberry Pi 3 Modelo B+</w:t>
      </w:r>
      <w:r w:rsidRPr="00BB550C">
        <w:t xml:space="preserve">: Processador </w:t>
      </w:r>
      <w:r w:rsidRPr="00BB550C">
        <w:rPr>
          <w:color w:val="222222"/>
        </w:rPr>
        <w:t>Broadcom BCM2837B0</w:t>
      </w:r>
      <w:r w:rsidRPr="00BB550C">
        <w:t xml:space="preserve"> (Arquitetura ARM64, 4 Cores; </w:t>
      </w:r>
      <w:r w:rsidRPr="00247B2F">
        <w:rPr>
          <w:i/>
          <w:iCs/>
        </w:rPr>
        <w:t>Clock</w:t>
      </w:r>
      <w:r w:rsidRPr="00BB550C">
        <w:t xml:space="preserve"> de 1.4GHz), </w:t>
      </w:r>
      <w:r w:rsidRPr="00BB550C">
        <w:rPr>
          <w:color w:val="222222"/>
        </w:rPr>
        <w:t>1GB de SDRAM LPDDR2</w:t>
      </w:r>
      <w:r w:rsidRPr="00BB550C">
        <w:t>.</w:t>
      </w:r>
    </w:p>
    <w:p w14:paraId="706E0E5C" w14:textId="77777777" w:rsidR="007B390E" w:rsidRPr="00BB550C" w:rsidRDefault="007B390E" w:rsidP="007B390E">
      <w:pPr>
        <w:ind w:firstLine="0"/>
      </w:pPr>
    </w:p>
    <w:p w14:paraId="4929CE17" w14:textId="77777777" w:rsidR="007B390E" w:rsidRPr="00BB550C" w:rsidRDefault="007B390E" w:rsidP="007B390E">
      <w:pPr>
        <w:ind w:firstLine="426"/>
        <w:rPr>
          <w:color w:val="4472C4" w:themeColor="accent1"/>
        </w:rPr>
      </w:pPr>
      <w:r w:rsidRPr="00BB550C">
        <w:t xml:space="preserve">Para medir o desempenho do reconhecimento, o tempo de processamento de cada </w:t>
      </w:r>
      <w:r w:rsidRPr="00BB550C">
        <w:rPr>
          <w:i/>
          <w:iCs/>
        </w:rPr>
        <w:t xml:space="preserve">frame </w:t>
      </w:r>
      <w:r w:rsidRPr="00BB550C">
        <w:t xml:space="preserve">foi gravado durante a execução do programa. O tempo foi medido em segundos com o intuito de facilitar a análise do processo. Para a realização de grande parte dos testes, os dispositivos utilizaram todos os núcleos de seus processadores e a maior velocidade de </w:t>
      </w:r>
      <w:r w:rsidRPr="00247B2F">
        <w:rPr>
          <w:i/>
          <w:iCs/>
        </w:rPr>
        <w:t>clock</w:t>
      </w:r>
      <w:r w:rsidRPr="00BB550C">
        <w:t xml:space="preserve"> permitido por eles.</w:t>
      </w:r>
      <w:r w:rsidRPr="00BB550C">
        <w:rPr>
          <w:color w:val="4471C4"/>
        </w:rPr>
        <w:t xml:space="preserve"> </w:t>
      </w:r>
      <w:r w:rsidRPr="00BB550C">
        <w:t>Em certos testes, alguns destes parâmetros são modificados. Nesses casos, os valores são especificados no</w:t>
      </w:r>
      <w:r w:rsidRPr="00BB550C">
        <w:rPr>
          <w:color w:val="4471C4"/>
        </w:rPr>
        <w:t xml:space="preserve"> </w:t>
      </w:r>
      <w:r w:rsidRPr="00BB550C">
        <w:t>subcapítulo correspondente.</w:t>
      </w:r>
    </w:p>
    <w:p w14:paraId="63D42D22" w14:textId="49A6B007" w:rsidR="007B390E" w:rsidRPr="00BB550C" w:rsidRDefault="007B390E" w:rsidP="007B390E">
      <w:pPr>
        <w:rPr>
          <w:rFonts w:eastAsia="Times New Roman"/>
          <w:color w:val="FF0000"/>
        </w:rPr>
      </w:pPr>
      <w:r w:rsidRPr="00BB550C">
        <w:rPr>
          <w:rFonts w:eastAsia="Times New Roman"/>
        </w:rPr>
        <w:t xml:space="preserve">Para entender o quanto o </w:t>
      </w:r>
      <w:r w:rsidRPr="00BB550C">
        <w:rPr>
          <w:rFonts w:eastAsia="Times New Roman"/>
          <w:i/>
          <w:iCs/>
        </w:rPr>
        <w:t>Haar Cascade</w:t>
      </w:r>
      <w:r w:rsidRPr="00BB550C">
        <w:rPr>
          <w:rFonts w:eastAsia="Times New Roman"/>
        </w:rPr>
        <w:t xml:space="preserve"> afeta no desempenho, foi feito um teste inicial no computador 2AM sem a utilização dos métodos de reconhecimento. Primeiramente foi medido apenas o processamento da decodificação</w:t>
      </w:r>
      <w:r w:rsidR="003B6305">
        <w:rPr>
          <w:rStyle w:val="FootnoteReference"/>
          <w:rFonts w:eastAsia="Times New Roman"/>
        </w:rPr>
        <w:footnoteReference w:id="7"/>
      </w:r>
      <w:r w:rsidRPr="00BB550C">
        <w:rPr>
          <w:rFonts w:eastAsia="Times New Roman"/>
        </w:rPr>
        <w:t xml:space="preserve">, e em seguida a decodificação em junção ao </w:t>
      </w:r>
      <w:r w:rsidRPr="00BB550C">
        <w:rPr>
          <w:rFonts w:eastAsia="Times New Roman"/>
          <w:i/>
          <w:iCs/>
        </w:rPr>
        <w:t>Haar Cascade</w:t>
      </w:r>
      <w:r w:rsidRPr="00BB550C">
        <w:rPr>
          <w:rFonts w:eastAsia="Times New Roman"/>
        </w:rPr>
        <w:t>.</w:t>
      </w:r>
      <w:r w:rsidRPr="00BB550C">
        <w:rPr>
          <w:rFonts w:eastAsia="Times New Roman"/>
          <w:color w:val="FF0000"/>
        </w:rPr>
        <w:t xml:space="preserve"> </w:t>
      </w:r>
    </w:p>
    <w:p w14:paraId="5DD456F4" w14:textId="77777777" w:rsidR="007B390E" w:rsidRPr="00BB550C" w:rsidRDefault="007B390E" w:rsidP="007B390E">
      <w:pPr>
        <w:rPr>
          <w:rFonts w:eastAsia="Times New Roman"/>
          <w:i/>
          <w:iCs/>
        </w:rPr>
      </w:pPr>
      <w:r w:rsidRPr="00BB550C">
        <w:t xml:space="preserve">O gráfico abaixo exemplifica a utilização dos dados coletados para contabilizar a computação de cada </w:t>
      </w:r>
      <w:r w:rsidRPr="00BB550C">
        <w:rPr>
          <w:i/>
          <w:iCs/>
        </w:rPr>
        <w:t>frame</w:t>
      </w:r>
      <w:r w:rsidRPr="00BB550C">
        <w:t>.</w:t>
      </w:r>
      <w:r w:rsidRPr="00BB550C">
        <w:rPr>
          <w:rFonts w:eastAsia="Times New Roman"/>
        </w:rPr>
        <w:t xml:space="preserve"> A linha nomeada “sem detecção” se refere ao processo de decodificação do vídeo. A segunda linha, nomeada “apenas </w:t>
      </w:r>
      <w:r w:rsidRPr="00BB550C">
        <w:rPr>
          <w:rFonts w:eastAsia="Times New Roman"/>
          <w:i/>
          <w:iCs/>
        </w:rPr>
        <w:t>Haar Cascade</w:t>
      </w:r>
      <w:r w:rsidRPr="00BB550C">
        <w:rPr>
          <w:rFonts w:eastAsia="Times New Roman"/>
        </w:rPr>
        <w:t>”, se refere ao processo de detecção do rosto.</w:t>
      </w:r>
    </w:p>
    <w:p w14:paraId="3618B42B" w14:textId="77777777" w:rsidR="007B390E" w:rsidRPr="00BB550C" w:rsidRDefault="007B390E" w:rsidP="007B390E">
      <w:pPr>
        <w:ind w:firstLine="426"/>
      </w:pPr>
    </w:p>
    <w:p w14:paraId="6CC4B42E" w14:textId="77777777" w:rsidR="007B390E" w:rsidRPr="00BB550C" w:rsidRDefault="007B390E" w:rsidP="007B390E">
      <w:pPr>
        <w:spacing w:line="240" w:lineRule="auto"/>
        <w:ind w:firstLine="426"/>
      </w:pPr>
    </w:p>
    <w:p w14:paraId="1669E6A5" w14:textId="02EC1150" w:rsidR="00954B5B" w:rsidRDefault="00954B5B" w:rsidP="00954B5B">
      <w:pPr>
        <w:pStyle w:val="Figura"/>
      </w:pPr>
      <w:bookmarkStart w:id="33" w:name="_Toc62929230"/>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w:t>
      </w:r>
      <w:r w:rsidR="00797ADC">
        <w:rPr>
          <w:noProof/>
        </w:rPr>
        <w:fldChar w:fldCharType="end"/>
      </w:r>
      <w:r>
        <w:t xml:space="preserve"> - </w:t>
      </w:r>
      <w:r w:rsidRPr="00144B71">
        <w:t>Tempo de Processamento da Decodificação de Imagem e Haar Cascade</w:t>
      </w:r>
      <w:bookmarkEnd w:id="33"/>
    </w:p>
    <w:p w14:paraId="51412B64" w14:textId="5D43E9DD" w:rsidR="007B390E" w:rsidRPr="00BB550C" w:rsidRDefault="007B390E" w:rsidP="00E42AAF">
      <w:pPr>
        <w:spacing w:line="240" w:lineRule="auto"/>
        <w:ind w:firstLine="0"/>
        <w:jc w:val="center"/>
        <w:rPr>
          <w:color w:val="FF0000"/>
        </w:rPr>
      </w:pPr>
      <w:r w:rsidRPr="00BB550C">
        <w:rPr>
          <w:noProof/>
        </w:rPr>
        <w:drawing>
          <wp:inline distT="0" distB="0" distL="0" distR="0" wp14:anchorId="238D7753" wp14:editId="31358A6B">
            <wp:extent cx="4572000" cy="29432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8978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4C2A7DB5" w14:textId="77777777" w:rsidR="007B390E" w:rsidRPr="00BB550C" w:rsidRDefault="007B390E" w:rsidP="007B390E">
      <w:pPr>
        <w:spacing w:line="240" w:lineRule="auto"/>
        <w:rPr>
          <w:rFonts w:eastAsia="Times New Roman"/>
        </w:rPr>
      </w:pPr>
    </w:p>
    <w:p w14:paraId="1525758D" w14:textId="033AFA90" w:rsidR="007B390E" w:rsidRPr="00BB550C" w:rsidRDefault="007B390E" w:rsidP="007B390E">
      <w:pPr>
        <w:rPr>
          <w:rFonts w:eastAsia="Times New Roman"/>
        </w:rPr>
      </w:pPr>
      <w:r w:rsidRPr="00BB550C">
        <w:rPr>
          <w:rFonts w:eastAsia="Times New Roman"/>
        </w:rPr>
        <w:t xml:space="preserve"> Como constatado pelo gráfico </w:t>
      </w:r>
      <w:r w:rsidR="00E42AAF" w:rsidRPr="00BB550C">
        <w:rPr>
          <w:rFonts w:eastAsia="Times New Roman"/>
        </w:rPr>
        <w:t>2</w:t>
      </w:r>
      <w:r w:rsidRPr="00BB550C">
        <w:rPr>
          <w:rFonts w:eastAsia="Times New Roman"/>
        </w:rPr>
        <w:t>, a utilização da câmera em te</w:t>
      </w:r>
      <w:r w:rsidRPr="00BB550C">
        <w:rPr>
          <w:rFonts w:eastAsia="Times New Roman"/>
          <w:color w:val="000000" w:themeColor="text1"/>
        </w:rPr>
        <w:t>mpo real pode g</w:t>
      </w:r>
      <w:r w:rsidRPr="00BB550C">
        <w:rPr>
          <w:rFonts w:eastAsia="Times New Roman"/>
        </w:rPr>
        <w:t xml:space="preserve">erar irregularidades e limitar os </w:t>
      </w:r>
      <w:r w:rsidRPr="00BB550C">
        <w:rPr>
          <w:rFonts w:eastAsia="Times New Roman"/>
          <w:i/>
          <w:iCs/>
        </w:rPr>
        <w:t>frametimes</w:t>
      </w:r>
      <w:r w:rsidR="00943EEA">
        <w:rPr>
          <w:rStyle w:val="FootnoteReference"/>
          <w:rFonts w:eastAsia="Times New Roman"/>
          <w:i/>
          <w:iCs/>
        </w:rPr>
        <w:footnoteReference w:id="8"/>
      </w:r>
      <w:r w:rsidRPr="00BB550C">
        <w:rPr>
          <w:rFonts w:eastAsia="Times New Roman"/>
        </w:rPr>
        <w:t xml:space="preserve">, possivelmente causadas pela frequência inconstante com que ela entrega os </w:t>
      </w:r>
      <w:r w:rsidRPr="00BB550C">
        <w:rPr>
          <w:rFonts w:eastAsia="Times New Roman"/>
          <w:i/>
          <w:iCs/>
        </w:rPr>
        <w:t xml:space="preserve">frames </w:t>
      </w:r>
      <w:r w:rsidRPr="00BB550C">
        <w:rPr>
          <w:rFonts w:eastAsia="Times New Roman"/>
        </w:rPr>
        <w:t xml:space="preserve">para o algoritmo. Para retirar qualquer limitação de playback gerada pelo </w:t>
      </w:r>
      <w:r w:rsidRPr="00BB550C">
        <w:rPr>
          <w:rFonts w:eastAsia="Times New Roman"/>
          <w:i/>
          <w:iCs/>
        </w:rPr>
        <w:t>frametime</w:t>
      </w:r>
      <w:r w:rsidRPr="00BB550C">
        <w:rPr>
          <w:rFonts w:eastAsia="Times New Roman"/>
        </w:rPr>
        <w:t xml:space="preserve"> da fonte de vídeo, vídeos foram gravados previamente e configurados para serem percorridos o mais rápido possível.</w:t>
      </w:r>
    </w:p>
    <w:p w14:paraId="591B722C" w14:textId="77777777" w:rsidR="007B390E" w:rsidRPr="00BB550C" w:rsidRDefault="007B390E" w:rsidP="007B390E">
      <w:pPr>
        <w:ind w:firstLine="0"/>
        <w:rPr>
          <w:rFonts w:eastAsia="Times New Roman"/>
        </w:rPr>
      </w:pPr>
    </w:p>
    <w:p w14:paraId="63AD49A2" w14:textId="0B3FA62D" w:rsidR="00954B5B" w:rsidRDefault="00954B5B" w:rsidP="00954B5B">
      <w:pPr>
        <w:pStyle w:val="Figura"/>
      </w:pPr>
      <w:bookmarkStart w:id="34" w:name="_Toc62929231"/>
      <w:r>
        <w:t xml:space="preserve">Gráfico </w:t>
      </w:r>
      <w:r w:rsidR="00797ADC">
        <w:fldChar w:fldCharType="begin"/>
      </w:r>
      <w:r w:rsidR="00797ADC">
        <w:instrText xml:space="preserve"> SEQ Gráfico \* ARABIC </w:instrText>
      </w:r>
      <w:r w:rsidR="00797ADC">
        <w:fldChar w:fldCharType="separate"/>
      </w:r>
      <w:r w:rsidR="00B17EB5">
        <w:rPr>
          <w:noProof/>
        </w:rPr>
        <w:t>2</w:t>
      </w:r>
      <w:r w:rsidR="00797ADC">
        <w:rPr>
          <w:noProof/>
        </w:rPr>
        <w:fldChar w:fldCharType="end"/>
      </w:r>
      <w:r>
        <w:t xml:space="preserve"> - </w:t>
      </w:r>
      <w:r w:rsidRPr="003C30CF">
        <w:t>Tempo de Processamento da Decodificação de Imagem e Haar Cascade Utilizando Câmera em Tempo Real</w:t>
      </w:r>
      <w:bookmarkEnd w:id="34"/>
    </w:p>
    <w:p w14:paraId="1AA22BDF" w14:textId="71B2FD59" w:rsidR="007B390E" w:rsidRPr="00BB550C" w:rsidRDefault="007B390E" w:rsidP="00E42AAF">
      <w:pPr>
        <w:spacing w:line="240" w:lineRule="auto"/>
        <w:ind w:firstLine="0"/>
        <w:jc w:val="center"/>
      </w:pPr>
      <w:r w:rsidRPr="00BB550C">
        <w:rPr>
          <w:noProof/>
        </w:rPr>
        <w:drawing>
          <wp:inline distT="0" distB="0" distL="0" distR="0" wp14:anchorId="052778B5" wp14:editId="455BE6D3">
            <wp:extent cx="4572000" cy="29432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4253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5A79CD25" w14:textId="77777777" w:rsidR="007B390E" w:rsidRPr="00BB550C" w:rsidRDefault="007B390E" w:rsidP="00E42AAF">
      <w:pPr>
        <w:spacing w:line="240" w:lineRule="auto"/>
        <w:ind w:firstLine="0"/>
        <w:jc w:val="center"/>
        <w:rPr>
          <w:color w:val="FF0000"/>
        </w:rPr>
      </w:pPr>
      <w:r w:rsidRPr="00BB550C">
        <w:rPr>
          <w:sz w:val="20"/>
          <w:szCs w:val="20"/>
        </w:rPr>
        <w:t>Fonte: AUTORES, 2020.</w:t>
      </w:r>
    </w:p>
    <w:p w14:paraId="0DBFFB0E" w14:textId="77777777" w:rsidR="007B390E" w:rsidRPr="00BB550C" w:rsidRDefault="007B390E" w:rsidP="007B390E">
      <w:pPr>
        <w:pStyle w:val="Heading1"/>
        <w:numPr>
          <w:ilvl w:val="0"/>
          <w:numId w:val="0"/>
        </w:numPr>
        <w:rPr>
          <w:rFonts w:cs="Times New Roman"/>
        </w:rPr>
      </w:pPr>
    </w:p>
    <w:p w14:paraId="190F102B" w14:textId="77777777" w:rsidR="007B390E" w:rsidRPr="00BB550C" w:rsidRDefault="007B390E" w:rsidP="007B390E">
      <w:pPr>
        <w:rPr>
          <w:rFonts w:eastAsia="Times New Roman"/>
        </w:rPr>
      </w:pPr>
      <w:r w:rsidRPr="00BB550C">
        <w:rPr>
          <w:rFonts w:eastAsia="Times New Roman"/>
        </w:rPr>
        <w:t xml:space="preserve">O período no qual cada </w:t>
      </w:r>
      <w:r w:rsidRPr="00BB550C">
        <w:rPr>
          <w:rFonts w:eastAsia="Times New Roman"/>
          <w:i/>
          <w:iCs/>
        </w:rPr>
        <w:t xml:space="preserve">frame </w:t>
      </w:r>
      <w:r w:rsidRPr="00BB550C">
        <w:rPr>
          <w:rFonts w:eastAsia="Times New Roman"/>
        </w:rPr>
        <w:t xml:space="preserve">transcorre é limitado pela velocidade de gravação do dispositivo. A câmera, que grava a 30 </w:t>
      </w:r>
      <w:r w:rsidRPr="00BB550C">
        <w:rPr>
          <w:rFonts w:eastAsia="Times New Roman"/>
          <w:i/>
          <w:iCs/>
        </w:rPr>
        <w:t xml:space="preserve">frames </w:t>
      </w:r>
      <w:r w:rsidRPr="00BB550C">
        <w:rPr>
          <w:rFonts w:eastAsia="Times New Roman"/>
        </w:rPr>
        <w:t xml:space="preserve">por segundo, atualiza o </w:t>
      </w:r>
      <w:r w:rsidRPr="00BB550C">
        <w:rPr>
          <w:rFonts w:eastAsia="Times New Roman"/>
          <w:i/>
          <w:iCs/>
        </w:rPr>
        <w:t>frame</w:t>
      </w:r>
      <w:r w:rsidRPr="00BB550C">
        <w:rPr>
          <w:rFonts w:eastAsia="Times New Roman"/>
        </w:rPr>
        <w:t xml:space="preserve"> em média a cada 0,0335s. O fato de o </w:t>
      </w:r>
      <w:r w:rsidRPr="00BB550C">
        <w:rPr>
          <w:rFonts w:eastAsia="Times New Roman"/>
          <w:i/>
          <w:iCs/>
        </w:rPr>
        <w:t>Haar Cascade</w:t>
      </w:r>
      <w:r w:rsidRPr="00BB550C">
        <w:rPr>
          <w:rFonts w:eastAsia="Times New Roman"/>
        </w:rPr>
        <w:t xml:space="preserve"> não gerar tempo adicional de processamento sugere que o </w:t>
      </w:r>
      <w:r w:rsidRPr="00BB550C">
        <w:rPr>
          <w:rFonts w:eastAsia="Times New Roman"/>
          <w:i/>
          <w:iCs/>
        </w:rPr>
        <w:t xml:space="preserve">frame </w:t>
      </w:r>
      <w:r w:rsidRPr="00BB550C">
        <w:rPr>
          <w:rFonts w:eastAsia="Times New Roman"/>
        </w:rPr>
        <w:t>é processado antes da câmera conseguir capturar o próximo.</w:t>
      </w:r>
    </w:p>
    <w:p w14:paraId="71EC116B" w14:textId="77777777" w:rsidR="007B390E" w:rsidRPr="00BB550C" w:rsidRDefault="007B390E" w:rsidP="007B390E"/>
    <w:p w14:paraId="086520DF" w14:textId="77777777" w:rsidR="007B390E" w:rsidRPr="00BB550C" w:rsidRDefault="007B390E" w:rsidP="007B390E">
      <w:pPr>
        <w:pStyle w:val="Heading1"/>
        <w:numPr>
          <w:ilvl w:val="1"/>
          <w:numId w:val="2"/>
        </w:numPr>
        <w:ind w:left="426" w:hanging="426"/>
        <w:rPr>
          <w:rFonts w:cs="Times New Roman"/>
        </w:rPr>
      </w:pPr>
      <w:bookmarkStart w:id="35" w:name="_Toc62929786"/>
      <w:r w:rsidRPr="00BB550C">
        <w:rPr>
          <w:rFonts w:cs="Times New Roman"/>
        </w:rPr>
        <w:t>Testes de Resolução</w:t>
      </w:r>
      <w:bookmarkEnd w:id="35"/>
    </w:p>
    <w:p w14:paraId="2AAACD2D" w14:textId="77777777" w:rsidR="007B390E" w:rsidRPr="00BB550C" w:rsidRDefault="007B390E" w:rsidP="007B390E">
      <w:pPr>
        <w:ind w:firstLine="0"/>
        <w:rPr>
          <w:rFonts w:eastAsia="Times New Roman"/>
        </w:rPr>
      </w:pPr>
    </w:p>
    <w:p w14:paraId="758DF9BB" w14:textId="77777777" w:rsidR="007B390E" w:rsidRPr="00BB550C" w:rsidRDefault="007B390E" w:rsidP="007B390E">
      <w:pPr>
        <w:rPr>
          <w:rFonts w:eastAsia="Times New Roman"/>
          <w:color w:val="4472C4" w:themeColor="accent1"/>
        </w:rPr>
      </w:pPr>
      <w:r w:rsidRPr="00BB550C">
        <w:rPr>
          <w:rFonts w:eastAsia="Times New Roman"/>
        </w:rPr>
        <w:t xml:space="preserve"> Grande parte dos testes foram feitos com vídeos de resolução 1280x720, padrão máximo suportado pela câmera na qual os vídeos foram gravados. Para verificar o impacto da resolução de vídeo nos testes, foram realizadas avaliações com três resoluções diferentes:</w:t>
      </w:r>
    </w:p>
    <w:p w14:paraId="62B27896" w14:textId="77777777" w:rsidR="007B390E" w:rsidRPr="00BB550C" w:rsidRDefault="007B390E" w:rsidP="007B390E">
      <w:pPr>
        <w:pStyle w:val="ListParagraph"/>
        <w:numPr>
          <w:ilvl w:val="0"/>
          <w:numId w:val="33"/>
        </w:numPr>
        <w:rPr>
          <w:rFonts w:eastAsiaTheme="minorEastAsia"/>
        </w:rPr>
      </w:pPr>
      <w:r w:rsidRPr="00BB550C">
        <w:rPr>
          <w:rFonts w:eastAsia="Times New Roman"/>
        </w:rPr>
        <w:t>720p (1280x720) – Resolução original;</w:t>
      </w:r>
    </w:p>
    <w:p w14:paraId="73C903DB" w14:textId="77777777" w:rsidR="007B390E" w:rsidRPr="00BB550C" w:rsidRDefault="007B390E" w:rsidP="007B390E">
      <w:pPr>
        <w:pStyle w:val="ListParagraph"/>
        <w:numPr>
          <w:ilvl w:val="0"/>
          <w:numId w:val="33"/>
        </w:numPr>
        <w:rPr>
          <w:rFonts w:eastAsiaTheme="minorEastAsia"/>
        </w:rPr>
      </w:pPr>
      <w:r w:rsidRPr="00BB550C">
        <w:rPr>
          <w:rFonts w:eastAsia="Times New Roman"/>
        </w:rPr>
        <w:t>540p (960x540) – Resolução reduzida para 75%;</w:t>
      </w:r>
    </w:p>
    <w:p w14:paraId="01A5E1F2" w14:textId="77777777" w:rsidR="007B390E" w:rsidRPr="00BB550C" w:rsidRDefault="007B390E" w:rsidP="007B390E">
      <w:pPr>
        <w:pStyle w:val="ListParagraph"/>
        <w:numPr>
          <w:ilvl w:val="0"/>
          <w:numId w:val="33"/>
        </w:numPr>
        <w:rPr>
          <w:rFonts w:eastAsiaTheme="minorEastAsia"/>
        </w:rPr>
      </w:pPr>
      <w:r w:rsidRPr="00BB550C">
        <w:rPr>
          <w:rFonts w:eastAsia="Times New Roman"/>
        </w:rPr>
        <w:t>360p (640x360) – Resolução reduzida para 50%.</w:t>
      </w:r>
    </w:p>
    <w:p w14:paraId="53D9BE48" w14:textId="77777777" w:rsidR="007B390E" w:rsidRPr="00BB550C" w:rsidRDefault="007B390E" w:rsidP="007B390E">
      <w:pPr>
        <w:rPr>
          <w:rFonts w:eastAsia="Times New Roman"/>
        </w:rPr>
      </w:pPr>
      <w:r w:rsidRPr="00BB550C">
        <w:rPr>
          <w:rFonts w:eastAsia="Times New Roman"/>
        </w:rPr>
        <w:t xml:space="preserve">A redução da dimensão dos vídeos refere-se a uma mudança no comprimento e na largura dos vídeos. Os vídeos, na resolução 1280x720, têm originalmente 921.600 pixels em cada </w:t>
      </w:r>
      <w:r w:rsidRPr="00BB550C">
        <w:rPr>
          <w:rFonts w:eastAsia="Times New Roman"/>
          <w:i/>
          <w:iCs/>
        </w:rPr>
        <w:t>frame</w:t>
      </w:r>
      <w:r w:rsidRPr="00BB550C">
        <w:rPr>
          <w:rFonts w:eastAsia="Times New Roman"/>
        </w:rPr>
        <w:t xml:space="preserve">; reduzindo-os para 960x540, são mantidos 518.400 pixels por </w:t>
      </w:r>
      <w:r w:rsidRPr="00BB550C">
        <w:rPr>
          <w:rFonts w:eastAsia="Times New Roman"/>
          <w:i/>
          <w:iCs/>
        </w:rPr>
        <w:t>frame</w:t>
      </w:r>
      <w:r w:rsidRPr="00BB550C">
        <w:rPr>
          <w:rFonts w:eastAsia="Times New Roman"/>
        </w:rPr>
        <w:t xml:space="preserve">, o que equivale a ~56% dos pixels do tamanho original; em 640x360, cada </w:t>
      </w:r>
      <w:r w:rsidRPr="00BB550C">
        <w:rPr>
          <w:rFonts w:eastAsia="Times New Roman"/>
          <w:i/>
          <w:iCs/>
        </w:rPr>
        <w:t xml:space="preserve">frame </w:t>
      </w:r>
      <w:r w:rsidRPr="00BB550C">
        <w:rPr>
          <w:rFonts w:eastAsia="Times New Roman"/>
        </w:rPr>
        <w:t>passa a ter somente 230.400 pixels, 25% da quantidade do vídeo original.</w:t>
      </w:r>
    </w:p>
    <w:p w14:paraId="6365A0EE" w14:textId="77777777" w:rsidR="007B390E" w:rsidRPr="00BB550C" w:rsidRDefault="007B390E" w:rsidP="007B390E">
      <w:pPr>
        <w:spacing w:line="240" w:lineRule="auto"/>
        <w:ind w:firstLine="708"/>
        <w:rPr>
          <w:rFonts w:eastAsia="Times New Roman"/>
          <w:color w:val="4471C4"/>
        </w:rPr>
      </w:pPr>
      <w:r w:rsidRPr="00BB550C">
        <w:rPr>
          <w:rFonts w:eastAsia="Times New Roman"/>
          <w:color w:val="4471C4"/>
        </w:rPr>
        <w:t xml:space="preserve"> </w:t>
      </w:r>
    </w:p>
    <w:p w14:paraId="2F2FB7F1" w14:textId="4374718B" w:rsidR="00954B5B" w:rsidRDefault="00954B5B" w:rsidP="00954B5B">
      <w:pPr>
        <w:pStyle w:val="Figura"/>
      </w:pPr>
      <w:bookmarkStart w:id="36" w:name="_Toc62929232"/>
      <w:r>
        <w:t xml:space="preserve">Gráfico </w:t>
      </w:r>
      <w:r w:rsidR="00797ADC">
        <w:fldChar w:fldCharType="begin"/>
      </w:r>
      <w:r w:rsidR="00797ADC">
        <w:instrText xml:space="preserve"> SEQ Gráfico \* ARABIC </w:instrText>
      </w:r>
      <w:r w:rsidR="00797ADC">
        <w:fldChar w:fldCharType="separate"/>
      </w:r>
      <w:r w:rsidR="00B17EB5">
        <w:rPr>
          <w:noProof/>
        </w:rPr>
        <w:t>3</w:t>
      </w:r>
      <w:r w:rsidR="00797ADC">
        <w:rPr>
          <w:noProof/>
        </w:rPr>
        <w:fldChar w:fldCharType="end"/>
      </w:r>
      <w:r>
        <w:t xml:space="preserve"> - </w:t>
      </w:r>
      <w:r w:rsidRPr="00395E32">
        <w:t>Comparação de Tempo do Haar Cascade em Diferentes Resoluções no 2AM</w:t>
      </w:r>
      <w:bookmarkEnd w:id="36"/>
    </w:p>
    <w:p w14:paraId="4CDBA86C" w14:textId="6330264E" w:rsidR="007B390E" w:rsidRPr="00BB550C" w:rsidRDefault="007B390E" w:rsidP="00E42AAF">
      <w:pPr>
        <w:spacing w:line="240" w:lineRule="auto"/>
        <w:ind w:firstLine="0"/>
        <w:jc w:val="center"/>
        <w:rPr>
          <w:sz w:val="20"/>
          <w:szCs w:val="20"/>
        </w:rPr>
      </w:pPr>
      <w:r w:rsidRPr="00BB550C">
        <w:rPr>
          <w:noProof/>
        </w:rPr>
        <w:drawing>
          <wp:inline distT="0" distB="0" distL="0" distR="0" wp14:anchorId="564E6B27" wp14:editId="0619747A">
            <wp:extent cx="4572000" cy="2943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8947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21D90889" w14:textId="77777777" w:rsidR="007B390E" w:rsidRPr="00BB550C" w:rsidRDefault="007B390E" w:rsidP="007B390E">
      <w:pPr>
        <w:ind w:firstLine="0"/>
        <w:rPr>
          <w:color w:val="4472C4" w:themeColor="accent1"/>
        </w:rPr>
      </w:pPr>
    </w:p>
    <w:p w14:paraId="7D0DCD61" w14:textId="77777777" w:rsidR="004A648A" w:rsidRPr="00BB550C" w:rsidRDefault="004A648A" w:rsidP="007B390E">
      <w:pPr>
        <w:spacing w:line="240" w:lineRule="auto"/>
        <w:ind w:firstLine="708"/>
        <w:jc w:val="center"/>
        <w:rPr>
          <w:b/>
          <w:bCs/>
          <w:sz w:val="20"/>
          <w:szCs w:val="20"/>
        </w:rPr>
      </w:pPr>
    </w:p>
    <w:p w14:paraId="1E292652" w14:textId="787DBEE1" w:rsidR="007B390E" w:rsidRPr="00BB550C" w:rsidRDefault="007B390E" w:rsidP="004A648A">
      <w:pPr>
        <w:spacing w:line="240" w:lineRule="auto"/>
        <w:ind w:firstLine="0"/>
        <w:jc w:val="center"/>
        <w:rPr>
          <w:b/>
          <w:bCs/>
          <w:sz w:val="20"/>
          <w:szCs w:val="20"/>
        </w:rPr>
      </w:pPr>
    </w:p>
    <w:p w14:paraId="5BB767A8" w14:textId="0EF8CB5C" w:rsidR="00954B5B" w:rsidRDefault="00954B5B" w:rsidP="00954B5B">
      <w:pPr>
        <w:pStyle w:val="Figura"/>
      </w:pPr>
      <w:bookmarkStart w:id="37" w:name="_Toc62929397"/>
      <w:r>
        <w:t xml:space="preserve">Tabela </w:t>
      </w:r>
      <w:r w:rsidR="00797ADC">
        <w:fldChar w:fldCharType="begin"/>
      </w:r>
      <w:r w:rsidR="00797ADC">
        <w:instrText xml:space="preserve"> SEQ Tabela \* ARABIC </w:instrText>
      </w:r>
      <w:r w:rsidR="00797ADC">
        <w:fldChar w:fldCharType="separate"/>
      </w:r>
      <w:r w:rsidR="007203F5">
        <w:rPr>
          <w:noProof/>
        </w:rPr>
        <w:t>1</w:t>
      </w:r>
      <w:r w:rsidR="00797ADC">
        <w:rPr>
          <w:noProof/>
        </w:rPr>
        <w:fldChar w:fldCharType="end"/>
      </w:r>
      <w:r>
        <w:t xml:space="preserve"> - </w:t>
      </w:r>
      <w:r w:rsidRPr="00101A4B">
        <w:t>Mudança de resolução no 2AM</w:t>
      </w:r>
      <w:bookmarkEnd w:id="37"/>
    </w:p>
    <w:tbl>
      <w:tblPr>
        <w:tblStyle w:val="PlainTable2"/>
        <w:tblW w:w="5070" w:type="dxa"/>
        <w:jc w:val="center"/>
        <w:tblInd w:w="0" w:type="dxa"/>
        <w:tblLook w:val="06A0" w:firstRow="1" w:lastRow="0" w:firstColumn="1" w:lastColumn="0" w:noHBand="1" w:noVBand="1"/>
      </w:tblPr>
      <w:tblGrid>
        <w:gridCol w:w="2715"/>
        <w:gridCol w:w="2355"/>
      </w:tblGrid>
      <w:tr w:rsidR="007B390E" w:rsidRPr="00BB550C" w14:paraId="4C3AEC43"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15" w:type="dxa"/>
            <w:tcBorders>
              <w:top w:val="single" w:sz="4" w:space="0" w:color="7F7F7F" w:themeColor="text1" w:themeTint="80"/>
              <w:left w:val="nil"/>
              <w:right w:val="nil"/>
            </w:tcBorders>
            <w:hideMark/>
          </w:tcPr>
          <w:p w14:paraId="2BAFD442" w14:textId="77777777" w:rsidR="007B390E" w:rsidRPr="00BB550C" w:rsidRDefault="007B390E" w:rsidP="004A648A">
            <w:pPr>
              <w:spacing w:line="240" w:lineRule="auto"/>
              <w:ind w:firstLine="0"/>
              <w:jc w:val="center"/>
              <w:rPr>
                <w:sz w:val="24"/>
                <w:szCs w:val="24"/>
              </w:rPr>
            </w:pPr>
            <w:r w:rsidRPr="00BB550C">
              <w:t>Resolução do Vídeo</w:t>
            </w:r>
          </w:p>
        </w:tc>
        <w:tc>
          <w:tcPr>
            <w:tcW w:w="2355" w:type="dxa"/>
            <w:tcBorders>
              <w:top w:val="single" w:sz="4" w:space="0" w:color="7F7F7F" w:themeColor="text1" w:themeTint="80"/>
              <w:left w:val="nil"/>
              <w:right w:val="nil"/>
            </w:tcBorders>
            <w:hideMark/>
          </w:tcPr>
          <w:p w14:paraId="136EB1DC" w14:textId="77777777" w:rsidR="007B390E" w:rsidRPr="00BB550C" w:rsidRDefault="007B390E" w:rsidP="004A648A">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Média de Tempo </w:t>
            </w:r>
          </w:p>
          <w:p w14:paraId="18A9FC26" w14:textId="77777777" w:rsidR="007B390E" w:rsidRPr="00BB550C" w:rsidRDefault="007B390E" w:rsidP="004A648A">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4133346C"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715" w:type="dxa"/>
            <w:tcBorders>
              <w:top w:val="nil"/>
              <w:left w:val="nil"/>
              <w:bottom w:val="nil"/>
              <w:right w:val="nil"/>
            </w:tcBorders>
            <w:hideMark/>
          </w:tcPr>
          <w:p w14:paraId="0B86917F" w14:textId="77777777" w:rsidR="007B390E" w:rsidRPr="00BB550C" w:rsidRDefault="007B390E" w:rsidP="004A648A">
            <w:pPr>
              <w:spacing w:line="240" w:lineRule="auto"/>
              <w:ind w:firstLine="0"/>
              <w:jc w:val="center"/>
              <w:rPr>
                <w:b w:val="0"/>
                <w:bCs w:val="0"/>
                <w:color w:val="4472C4" w:themeColor="accent1"/>
              </w:rPr>
            </w:pPr>
            <w:r w:rsidRPr="00BB550C">
              <w:rPr>
                <w:b w:val="0"/>
                <w:bCs w:val="0"/>
              </w:rPr>
              <w:t>1280x720</w:t>
            </w:r>
          </w:p>
        </w:tc>
        <w:tc>
          <w:tcPr>
            <w:tcW w:w="2355" w:type="dxa"/>
            <w:tcBorders>
              <w:top w:val="nil"/>
              <w:left w:val="nil"/>
              <w:bottom w:val="nil"/>
              <w:right w:val="nil"/>
            </w:tcBorders>
            <w:hideMark/>
          </w:tcPr>
          <w:p w14:paraId="44886FBB" w14:textId="77777777" w:rsidR="007B390E" w:rsidRPr="00BB550C" w:rsidRDefault="007B390E" w:rsidP="004A648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0,0205s</w:t>
            </w:r>
          </w:p>
        </w:tc>
      </w:tr>
      <w:tr w:rsidR="007B390E" w:rsidRPr="00BB550C" w14:paraId="0598CDEF"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715" w:type="dxa"/>
            <w:tcBorders>
              <w:top w:val="nil"/>
              <w:left w:val="nil"/>
              <w:bottom w:val="nil"/>
              <w:right w:val="nil"/>
            </w:tcBorders>
            <w:hideMark/>
          </w:tcPr>
          <w:p w14:paraId="646EE4C1" w14:textId="77777777" w:rsidR="007B390E" w:rsidRPr="00BB550C" w:rsidRDefault="007B390E" w:rsidP="004A648A">
            <w:pPr>
              <w:spacing w:line="240" w:lineRule="auto"/>
              <w:ind w:firstLine="0"/>
              <w:jc w:val="center"/>
              <w:rPr>
                <w:b w:val="0"/>
                <w:bCs w:val="0"/>
                <w:color w:val="4472C4" w:themeColor="accent1"/>
              </w:rPr>
            </w:pPr>
            <w:r w:rsidRPr="00BB550C">
              <w:rPr>
                <w:b w:val="0"/>
                <w:bCs w:val="0"/>
              </w:rPr>
              <w:t>960x540</w:t>
            </w:r>
          </w:p>
        </w:tc>
        <w:tc>
          <w:tcPr>
            <w:tcW w:w="2355" w:type="dxa"/>
            <w:tcBorders>
              <w:top w:val="nil"/>
              <w:left w:val="nil"/>
              <w:bottom w:val="nil"/>
              <w:right w:val="nil"/>
            </w:tcBorders>
            <w:hideMark/>
          </w:tcPr>
          <w:p w14:paraId="0D4AB1EF" w14:textId="77777777" w:rsidR="007B390E" w:rsidRPr="00BB550C" w:rsidRDefault="007B390E" w:rsidP="004A648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0,0146s</w:t>
            </w:r>
          </w:p>
        </w:tc>
      </w:tr>
      <w:tr w:rsidR="007B390E" w:rsidRPr="00BB550C" w14:paraId="5FBA60FA"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715" w:type="dxa"/>
            <w:tcBorders>
              <w:top w:val="nil"/>
              <w:left w:val="nil"/>
              <w:bottom w:val="single" w:sz="4" w:space="0" w:color="7F7F7F" w:themeColor="text1" w:themeTint="80"/>
              <w:right w:val="nil"/>
            </w:tcBorders>
            <w:hideMark/>
          </w:tcPr>
          <w:p w14:paraId="5220EE77" w14:textId="77777777" w:rsidR="007B390E" w:rsidRPr="00BB550C" w:rsidRDefault="007B390E" w:rsidP="004A648A">
            <w:pPr>
              <w:spacing w:line="240" w:lineRule="auto"/>
              <w:ind w:firstLine="0"/>
              <w:jc w:val="center"/>
              <w:rPr>
                <w:b w:val="0"/>
                <w:bCs w:val="0"/>
                <w:color w:val="4472C4" w:themeColor="accent1"/>
              </w:rPr>
            </w:pPr>
            <w:r w:rsidRPr="00BB550C">
              <w:rPr>
                <w:b w:val="0"/>
                <w:bCs w:val="0"/>
              </w:rPr>
              <w:t>640x360</w:t>
            </w:r>
          </w:p>
        </w:tc>
        <w:tc>
          <w:tcPr>
            <w:tcW w:w="2355" w:type="dxa"/>
            <w:tcBorders>
              <w:top w:val="nil"/>
              <w:left w:val="nil"/>
              <w:bottom w:val="single" w:sz="4" w:space="0" w:color="7F7F7F" w:themeColor="text1" w:themeTint="80"/>
              <w:right w:val="nil"/>
            </w:tcBorders>
            <w:hideMark/>
          </w:tcPr>
          <w:p w14:paraId="54691E40" w14:textId="77777777" w:rsidR="007B390E" w:rsidRPr="00BB550C" w:rsidRDefault="007B390E" w:rsidP="004A648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0,0108s</w:t>
            </w:r>
          </w:p>
        </w:tc>
      </w:tr>
    </w:tbl>
    <w:p w14:paraId="0C274DF6" w14:textId="77777777" w:rsidR="007B390E" w:rsidRPr="00BB550C" w:rsidRDefault="007B390E" w:rsidP="004A648A">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5AE68280" w14:textId="77777777" w:rsidR="007B390E" w:rsidRPr="00BB550C" w:rsidRDefault="007B390E" w:rsidP="007B390E">
      <w:pPr>
        <w:ind w:firstLine="0"/>
        <w:rPr>
          <w:rFonts w:eastAsia="Times New Roman"/>
        </w:rPr>
      </w:pPr>
    </w:p>
    <w:p w14:paraId="582941D0" w14:textId="77777777" w:rsidR="007B390E" w:rsidRPr="00BB550C" w:rsidRDefault="007B390E" w:rsidP="007B390E">
      <w:pPr>
        <w:rPr>
          <w:rFonts w:eastAsia="Times New Roman"/>
          <w:color w:val="4472C4" w:themeColor="accent1"/>
        </w:rPr>
      </w:pPr>
      <w:r w:rsidRPr="00BB550C">
        <w:rPr>
          <w:rFonts w:eastAsia="Times New Roman"/>
        </w:rPr>
        <w:t xml:space="preserve">Apesar da quantidade de pixels ter sido reduzida em até 25%, só houve uma diminuição de ~50% no tempo. Observando estes resultados, foi possível concluir que a resolução dos vídeos afeta a velocidade de computação do </w:t>
      </w:r>
      <w:r w:rsidRPr="00BB550C">
        <w:rPr>
          <w:rFonts w:eastAsia="Times New Roman"/>
          <w:i/>
          <w:iCs/>
        </w:rPr>
        <w:t xml:space="preserve">Haar Cascade </w:t>
      </w:r>
      <w:r w:rsidRPr="00BB550C">
        <w:rPr>
          <w:rFonts w:eastAsia="Times New Roman"/>
        </w:rPr>
        <w:t>proporcionalmente à redução de escala.</w:t>
      </w:r>
    </w:p>
    <w:p w14:paraId="41CEB62F" w14:textId="77777777" w:rsidR="007B390E" w:rsidRPr="00BB550C" w:rsidRDefault="007B390E" w:rsidP="007B390E">
      <w:pPr>
        <w:rPr>
          <w:rFonts w:eastAsia="Times New Roman"/>
          <w:color w:val="4471C4"/>
        </w:rPr>
      </w:pPr>
      <w:r w:rsidRPr="00BB550C">
        <w:rPr>
          <w:rFonts w:eastAsia="Times New Roman"/>
        </w:rPr>
        <w:t xml:space="preserve">Para que os métodos de reconhecimento </w:t>
      </w:r>
      <w:r w:rsidRPr="00247B2F">
        <w:rPr>
          <w:rFonts w:eastAsia="Times New Roman"/>
          <w:i/>
          <w:iCs/>
        </w:rPr>
        <w:t>Fisherfaces</w:t>
      </w:r>
      <w:r w:rsidRPr="00BB550C">
        <w:rPr>
          <w:rFonts w:eastAsia="Times New Roman"/>
        </w:rPr>
        <w:t xml:space="preserve"> e </w:t>
      </w:r>
      <w:r w:rsidRPr="00247B2F">
        <w:rPr>
          <w:rFonts w:eastAsia="Times New Roman"/>
          <w:i/>
          <w:iCs/>
        </w:rPr>
        <w:t>Eigenfaces</w:t>
      </w:r>
      <w:r w:rsidRPr="00BB550C">
        <w:rPr>
          <w:rFonts w:eastAsia="Times New Roman"/>
        </w:rPr>
        <w:t xml:space="preserve"> possam funcionar, todos os rostos precisam ter a mesma resolução durante o treinamento e reconhecimento. Essa é uma exigência dos próprios métodos e o código falha imediatamente ao reconhecer um rosto de resolução diferente ao de treinamento. Para evitar uma variação no tamanho das imagens, todas as amostras são redimensionadas para uma resolução específica, assim como os rostos detectados pelo </w:t>
      </w:r>
      <w:r w:rsidRPr="00BB550C">
        <w:rPr>
          <w:rFonts w:eastAsia="Times New Roman"/>
          <w:i/>
          <w:iCs/>
        </w:rPr>
        <w:t>Haar Cascade.</w:t>
      </w:r>
      <w:r w:rsidRPr="00BB550C">
        <w:rPr>
          <w:rFonts w:eastAsia="Times New Roman"/>
          <w:color w:val="4471C4"/>
        </w:rPr>
        <w:t xml:space="preserve"> </w:t>
      </w:r>
    </w:p>
    <w:p w14:paraId="322FF8F3" w14:textId="77777777" w:rsidR="007B390E" w:rsidRPr="00BB550C" w:rsidRDefault="007B390E" w:rsidP="007B390E">
      <w:pPr>
        <w:rPr>
          <w:rFonts w:eastAsia="Times New Roman"/>
          <w:color w:val="4471C4"/>
        </w:rPr>
      </w:pPr>
    </w:p>
    <w:p w14:paraId="7BFFB103" w14:textId="2AA998F3" w:rsidR="000E54A7" w:rsidRDefault="000E54A7" w:rsidP="000E54A7">
      <w:pPr>
        <w:pStyle w:val="Figura"/>
      </w:pPr>
      <w:bookmarkStart w:id="38" w:name="_Toc62928820"/>
      <w:r>
        <w:t xml:space="preserve">Figura </w:t>
      </w:r>
      <w:r w:rsidR="00797ADC">
        <w:fldChar w:fldCharType="begin"/>
      </w:r>
      <w:r w:rsidR="00797ADC">
        <w:instrText xml:space="preserve"> SEQ Figura \</w:instrText>
      </w:r>
      <w:r w:rsidR="00797ADC">
        <w:instrText xml:space="preserve">* ARABIC </w:instrText>
      </w:r>
      <w:r w:rsidR="00797ADC">
        <w:fldChar w:fldCharType="separate"/>
      </w:r>
      <w:r>
        <w:rPr>
          <w:noProof/>
        </w:rPr>
        <w:t>13</w:t>
      </w:r>
      <w:r w:rsidR="00797ADC">
        <w:rPr>
          <w:noProof/>
        </w:rPr>
        <w:fldChar w:fldCharType="end"/>
      </w:r>
      <w:r>
        <w:t xml:space="preserve"> - </w:t>
      </w:r>
      <w:r w:rsidRPr="006E6940">
        <w:t>Exemplo do Redimensionamento de Rosto</w:t>
      </w:r>
      <w:bookmarkEnd w:id="38"/>
    </w:p>
    <w:p w14:paraId="23AE9525" w14:textId="0D8DAAAB" w:rsidR="007B390E" w:rsidRPr="00BB550C" w:rsidRDefault="007B390E" w:rsidP="00337B62">
      <w:pPr>
        <w:spacing w:line="240" w:lineRule="auto"/>
        <w:ind w:firstLine="0"/>
        <w:jc w:val="center"/>
      </w:pPr>
      <w:r w:rsidRPr="00BB550C">
        <w:rPr>
          <w:noProof/>
        </w:rPr>
        <w:drawing>
          <wp:inline distT="0" distB="0" distL="0" distR="0" wp14:anchorId="1971A83D" wp14:editId="27E81722">
            <wp:extent cx="3562350" cy="34956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6772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072" b="2850"/>
                    <a:stretch/>
                  </pic:blipFill>
                  <pic:spPr bwMode="auto">
                    <a:xfrm>
                      <a:off x="0" y="0"/>
                      <a:ext cx="3562350" cy="3495675"/>
                    </a:xfrm>
                    <a:prstGeom prst="rect">
                      <a:avLst/>
                    </a:prstGeom>
                    <a:noFill/>
                    <a:ln>
                      <a:noFill/>
                    </a:ln>
                    <a:extLst>
                      <a:ext uri="{53640926-AAD7-44D8-BBD7-CCE9431645EC}">
                        <a14:shadowObscured xmlns:a14="http://schemas.microsoft.com/office/drawing/2010/main"/>
                      </a:ext>
                    </a:extLst>
                  </pic:spPr>
                </pic:pic>
              </a:graphicData>
            </a:graphic>
          </wp:inline>
        </w:drawing>
      </w:r>
    </w:p>
    <w:p w14:paraId="7B9C6F33" w14:textId="77777777" w:rsidR="007B390E" w:rsidRPr="00BB550C" w:rsidRDefault="007B390E" w:rsidP="00337B62">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2021.</w:t>
      </w:r>
    </w:p>
    <w:p w14:paraId="3B62F1A9" w14:textId="77777777" w:rsidR="007B390E" w:rsidRPr="00BB550C" w:rsidRDefault="007B390E" w:rsidP="007B390E">
      <w:pPr>
        <w:jc w:val="center"/>
      </w:pPr>
    </w:p>
    <w:p w14:paraId="5DDDBD3B" w14:textId="77777777" w:rsidR="007B390E" w:rsidRPr="00BB550C" w:rsidRDefault="007B390E" w:rsidP="007B390E">
      <w:pPr>
        <w:rPr>
          <w:rFonts w:eastAsia="Times New Roman"/>
          <w:color w:val="4472C4" w:themeColor="accent1"/>
        </w:rPr>
      </w:pPr>
      <w:r w:rsidRPr="00BB550C">
        <w:rPr>
          <w:rFonts w:eastAsia="Times New Roman"/>
        </w:rPr>
        <w:lastRenderedPageBreak/>
        <w:t>Para estabelecer as resoluções dos rostos, foram realizados vários experimentos, com os resultados exibidos nos gráficos</w:t>
      </w:r>
      <w:r w:rsidRPr="00BB550C">
        <w:rPr>
          <w:rFonts w:eastAsia="Times New Roman"/>
          <w:color w:val="FF0000"/>
        </w:rPr>
        <w:t xml:space="preserve"> XX, XX e XX</w:t>
      </w:r>
      <w:r w:rsidRPr="00BB550C">
        <w:rPr>
          <w:rFonts w:eastAsia="Times New Roman"/>
        </w:rPr>
        <w:t xml:space="preserve">. </w:t>
      </w:r>
    </w:p>
    <w:p w14:paraId="1EB15C4C" w14:textId="77777777" w:rsidR="007B390E" w:rsidRPr="00BB550C" w:rsidRDefault="007B390E" w:rsidP="007B390E">
      <w:pPr>
        <w:ind w:firstLine="708"/>
        <w:rPr>
          <w:rFonts w:eastAsia="Times New Roman"/>
        </w:rPr>
      </w:pPr>
      <w:r w:rsidRPr="00BB550C">
        <w:t xml:space="preserve">Algo que pode ser observado nos gráficos a seguir é a existência de quedas no tempo </w:t>
      </w:r>
      <w:r w:rsidRPr="00BB550C">
        <w:rPr>
          <w:rFonts w:eastAsia="Times New Roman"/>
        </w:rPr>
        <w:t xml:space="preserve">de reconhecimento, que foram causadas devido a períodos no vídeo em que o </w:t>
      </w:r>
      <w:r w:rsidRPr="00BB550C">
        <w:rPr>
          <w:rFonts w:eastAsia="Times New Roman"/>
          <w:i/>
          <w:iCs/>
        </w:rPr>
        <w:t>Haar Cascade</w:t>
      </w:r>
      <w:r w:rsidRPr="00BB550C">
        <w:rPr>
          <w:rFonts w:eastAsia="Times New Roman"/>
        </w:rPr>
        <w:t xml:space="preserve"> não consegue detectar um rosto candidato. Isso acaba por diminuir temporariamente a exigência de processamento.</w:t>
      </w:r>
    </w:p>
    <w:p w14:paraId="152E9D9D" w14:textId="77777777" w:rsidR="007B390E" w:rsidRPr="00BB550C" w:rsidRDefault="007B390E" w:rsidP="007B390E">
      <w:pPr>
        <w:ind w:firstLine="708"/>
        <w:rPr>
          <w:rFonts w:eastAsia="Times New Roman"/>
          <w:color w:val="4472C4" w:themeColor="accent1"/>
        </w:rPr>
      </w:pPr>
      <w:r w:rsidRPr="00BB550C">
        <w:rPr>
          <w:rFonts w:eastAsia="Times New Roman"/>
        </w:rPr>
        <w:t xml:space="preserve">Para evitar que as médias dos valores nas tabelas abaixo sejam afetadas pelas quedas, todas as médias dos testes foram extraídas do </w:t>
      </w:r>
      <w:r w:rsidRPr="00BB550C">
        <w:rPr>
          <w:rFonts w:eastAsia="Times New Roman"/>
          <w:i/>
          <w:iCs/>
        </w:rPr>
        <w:t xml:space="preserve">frame </w:t>
      </w:r>
      <w:r w:rsidRPr="00BB550C">
        <w:rPr>
          <w:rFonts w:eastAsia="Times New Roman"/>
        </w:rPr>
        <w:t xml:space="preserve">58 ao 274, que equivalem ao momento sem interrupção de chamadas dos métodos de reconhecimento. O </w:t>
      </w:r>
      <w:r w:rsidRPr="00BB550C">
        <w:rPr>
          <w:rFonts w:eastAsia="Times New Roman"/>
          <w:i/>
          <w:iCs/>
        </w:rPr>
        <w:t>Haar Cascade</w:t>
      </w:r>
      <w:r w:rsidRPr="00BB550C">
        <w:rPr>
          <w:rFonts w:eastAsia="Times New Roman"/>
        </w:rPr>
        <w:t xml:space="preserve"> foi mantido no gráfico como ponto de referência para comparação dos métodos.</w:t>
      </w:r>
    </w:p>
    <w:p w14:paraId="386146E2" w14:textId="77777777" w:rsidR="007B390E" w:rsidRPr="00BB550C" w:rsidRDefault="007B390E" w:rsidP="007B390E">
      <w:pPr>
        <w:ind w:firstLine="0"/>
        <w:rPr>
          <w:rFonts w:eastAsia="Times New Roman"/>
          <w:color w:val="4472C4" w:themeColor="accent1"/>
        </w:rPr>
      </w:pPr>
    </w:p>
    <w:p w14:paraId="7A2A9A1C" w14:textId="4A12E146" w:rsidR="00D6724D" w:rsidRDefault="00D6724D" w:rsidP="00D6724D">
      <w:pPr>
        <w:pStyle w:val="Figura"/>
      </w:pPr>
      <w:bookmarkStart w:id="39" w:name="_Toc62929233"/>
      <w:r>
        <w:t xml:space="preserve">Gráfico </w:t>
      </w:r>
      <w:r w:rsidR="00797ADC">
        <w:fldChar w:fldCharType="begin"/>
      </w:r>
      <w:r w:rsidR="00797ADC">
        <w:instrText xml:space="preserve"> SEQ Gráfico \* ARABIC </w:instrText>
      </w:r>
      <w:r w:rsidR="00797ADC">
        <w:fldChar w:fldCharType="separate"/>
      </w:r>
      <w:r w:rsidR="00B17EB5">
        <w:rPr>
          <w:noProof/>
        </w:rPr>
        <w:t>4</w:t>
      </w:r>
      <w:r w:rsidR="00797ADC">
        <w:rPr>
          <w:noProof/>
        </w:rPr>
        <w:fldChar w:fldCharType="end"/>
      </w:r>
      <w:r>
        <w:t xml:space="preserve"> - </w:t>
      </w:r>
      <w:r w:rsidRPr="008356E3">
        <w:t xml:space="preserve">Comparação de Tempo do </w:t>
      </w:r>
      <w:r w:rsidRPr="00247B2F">
        <w:rPr>
          <w:i/>
          <w:iCs w:val="0"/>
        </w:rPr>
        <w:t>Fisherfaces</w:t>
      </w:r>
      <w:r w:rsidRPr="008356E3">
        <w:t xml:space="preserve"> de Acordo com a Resolução no 2AM</w:t>
      </w:r>
      <w:bookmarkEnd w:id="39"/>
    </w:p>
    <w:p w14:paraId="3927E2CF" w14:textId="6EC58C19" w:rsidR="007B390E" w:rsidRPr="00BB550C" w:rsidRDefault="007B390E" w:rsidP="002360A2">
      <w:pPr>
        <w:spacing w:line="240" w:lineRule="auto"/>
        <w:ind w:firstLine="0"/>
        <w:jc w:val="center"/>
      </w:pPr>
      <w:r w:rsidRPr="00BB550C">
        <w:rPr>
          <w:noProof/>
        </w:rPr>
        <w:drawing>
          <wp:inline distT="0" distB="0" distL="0" distR="0" wp14:anchorId="384FE34F" wp14:editId="5E7FFACE">
            <wp:extent cx="4572000" cy="29432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4519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4A34FE48" w14:textId="77777777" w:rsidR="007B390E" w:rsidRPr="00BB550C" w:rsidRDefault="007B390E" w:rsidP="002360A2">
      <w:pPr>
        <w:spacing w:line="240" w:lineRule="auto"/>
        <w:ind w:firstLine="0"/>
        <w:jc w:val="center"/>
        <w:rPr>
          <w:sz w:val="20"/>
          <w:szCs w:val="20"/>
        </w:rPr>
      </w:pPr>
      <w:r w:rsidRPr="00BB550C">
        <w:rPr>
          <w:sz w:val="20"/>
          <w:szCs w:val="20"/>
        </w:rPr>
        <w:t>Fonte: AUTORES, 2021.</w:t>
      </w:r>
    </w:p>
    <w:p w14:paraId="6E0BFD40" w14:textId="77777777" w:rsidR="007B390E" w:rsidRPr="00BB550C" w:rsidRDefault="007B390E" w:rsidP="007B390E">
      <w:pPr>
        <w:spacing w:line="240" w:lineRule="auto"/>
        <w:ind w:firstLine="0"/>
        <w:jc w:val="center"/>
      </w:pPr>
    </w:p>
    <w:p w14:paraId="5CFF6C12" w14:textId="46276AC8" w:rsidR="007B390E" w:rsidRPr="00BB550C" w:rsidRDefault="007B390E" w:rsidP="002360A2">
      <w:pPr>
        <w:spacing w:line="240" w:lineRule="auto"/>
        <w:ind w:firstLine="0"/>
        <w:jc w:val="center"/>
        <w:rPr>
          <w:b/>
          <w:bCs/>
          <w:sz w:val="20"/>
          <w:szCs w:val="20"/>
        </w:rPr>
      </w:pPr>
    </w:p>
    <w:p w14:paraId="42A6589B" w14:textId="575D84BB" w:rsidR="000E54A7" w:rsidRDefault="000E54A7" w:rsidP="000E54A7">
      <w:pPr>
        <w:pStyle w:val="Figura"/>
      </w:pPr>
      <w:bookmarkStart w:id="40" w:name="_Toc62929398"/>
      <w:r>
        <w:t xml:space="preserve">Tabela </w:t>
      </w:r>
      <w:r w:rsidR="00797ADC">
        <w:fldChar w:fldCharType="begin"/>
      </w:r>
      <w:r w:rsidR="00797ADC">
        <w:instrText xml:space="preserve"> SEQ Tabela \* ARABIC </w:instrText>
      </w:r>
      <w:r w:rsidR="00797ADC">
        <w:fldChar w:fldCharType="separate"/>
      </w:r>
      <w:r w:rsidR="007203F5">
        <w:rPr>
          <w:noProof/>
        </w:rPr>
        <w:t>2</w:t>
      </w:r>
      <w:r w:rsidR="00797ADC">
        <w:rPr>
          <w:noProof/>
        </w:rPr>
        <w:fldChar w:fldCharType="end"/>
      </w:r>
      <w:r>
        <w:t xml:space="preserve"> - </w:t>
      </w:r>
      <w:r w:rsidRPr="00371A5B">
        <w:t xml:space="preserve">Mudança de </w:t>
      </w:r>
      <w:r w:rsidR="00904CB2">
        <w:t>R</w:t>
      </w:r>
      <w:r w:rsidRPr="00371A5B">
        <w:t xml:space="preserve">esolução do rosto no 2AM Usando </w:t>
      </w:r>
      <w:r w:rsidRPr="00247B2F">
        <w:rPr>
          <w:i/>
          <w:iCs w:val="0"/>
        </w:rPr>
        <w:t>FisherFaces</w:t>
      </w:r>
      <w:bookmarkEnd w:id="40"/>
    </w:p>
    <w:tbl>
      <w:tblPr>
        <w:tblStyle w:val="PlainTable2"/>
        <w:tblW w:w="0" w:type="auto"/>
        <w:jc w:val="center"/>
        <w:tblInd w:w="0" w:type="dxa"/>
        <w:tblLook w:val="06A0" w:firstRow="1" w:lastRow="0" w:firstColumn="1" w:lastColumn="0" w:noHBand="1" w:noVBand="1"/>
      </w:tblPr>
      <w:tblGrid>
        <w:gridCol w:w="2036"/>
        <w:gridCol w:w="2036"/>
        <w:gridCol w:w="2494"/>
      </w:tblGrid>
      <w:tr w:rsidR="007B390E" w:rsidRPr="00BB550C" w14:paraId="750FB115"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6" w:type="dxa"/>
            <w:tcBorders>
              <w:top w:val="single" w:sz="4" w:space="0" w:color="7F7F7F" w:themeColor="text1" w:themeTint="80"/>
              <w:left w:val="nil"/>
              <w:right w:val="nil"/>
            </w:tcBorders>
            <w:hideMark/>
          </w:tcPr>
          <w:p w14:paraId="4DE1D710" w14:textId="77777777" w:rsidR="007B390E" w:rsidRPr="00BB550C" w:rsidRDefault="007B390E" w:rsidP="002360A2">
            <w:pPr>
              <w:spacing w:line="240" w:lineRule="auto"/>
              <w:ind w:firstLine="0"/>
              <w:jc w:val="center"/>
              <w:rPr>
                <w:sz w:val="24"/>
                <w:szCs w:val="24"/>
              </w:rPr>
            </w:pPr>
            <w:r w:rsidRPr="00BB550C">
              <w:t>Resolução do Vídeo</w:t>
            </w:r>
          </w:p>
        </w:tc>
        <w:tc>
          <w:tcPr>
            <w:tcW w:w="2036" w:type="dxa"/>
            <w:tcBorders>
              <w:top w:val="single" w:sz="4" w:space="0" w:color="7F7F7F" w:themeColor="text1" w:themeTint="80"/>
              <w:left w:val="nil"/>
              <w:right w:val="nil"/>
            </w:tcBorders>
            <w:hideMark/>
          </w:tcPr>
          <w:p w14:paraId="6C04698F" w14:textId="77777777" w:rsidR="007B390E" w:rsidRPr="00BB550C" w:rsidRDefault="007B390E" w:rsidP="002360A2">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Fisherfaces</w:t>
            </w:r>
            <w:r w:rsidRPr="00BB550C">
              <w:br/>
              <w:t xml:space="preserve">(Por </w:t>
            </w:r>
            <w:r w:rsidRPr="00BB550C">
              <w:rPr>
                <w:i/>
                <w:iCs/>
              </w:rPr>
              <w:t>Frame</w:t>
            </w:r>
            <w:r w:rsidRPr="00BB550C">
              <w:t>)</w:t>
            </w:r>
          </w:p>
        </w:tc>
        <w:tc>
          <w:tcPr>
            <w:tcW w:w="2494" w:type="dxa"/>
            <w:tcBorders>
              <w:top w:val="single" w:sz="4" w:space="0" w:color="7F7F7F" w:themeColor="text1" w:themeTint="80"/>
              <w:left w:val="nil"/>
              <w:right w:val="nil"/>
            </w:tcBorders>
            <w:hideMark/>
          </w:tcPr>
          <w:p w14:paraId="0052909C" w14:textId="77777777" w:rsidR="007B390E" w:rsidRPr="00BB550C" w:rsidRDefault="007B390E" w:rsidP="002360A2">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Total </w:t>
            </w:r>
          </w:p>
          <w:p w14:paraId="7A82554F" w14:textId="77777777" w:rsidR="007B390E" w:rsidRPr="00BB550C" w:rsidRDefault="007B390E" w:rsidP="002360A2">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29E04567"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760964BE" w14:textId="77777777" w:rsidR="007B390E" w:rsidRPr="00BB550C" w:rsidRDefault="007B390E" w:rsidP="002360A2">
            <w:pPr>
              <w:spacing w:line="240" w:lineRule="auto"/>
              <w:ind w:firstLine="0"/>
              <w:jc w:val="center"/>
              <w:rPr>
                <w:b w:val="0"/>
                <w:bCs w:val="0"/>
              </w:rPr>
            </w:pPr>
            <w:r w:rsidRPr="00BB550C">
              <w:rPr>
                <w:b w:val="0"/>
                <w:bCs w:val="0"/>
              </w:rPr>
              <w:t>160x160</w:t>
            </w:r>
          </w:p>
        </w:tc>
        <w:tc>
          <w:tcPr>
            <w:tcW w:w="2036" w:type="dxa"/>
            <w:tcBorders>
              <w:top w:val="nil"/>
              <w:left w:val="nil"/>
              <w:bottom w:val="nil"/>
              <w:right w:val="nil"/>
            </w:tcBorders>
            <w:hideMark/>
          </w:tcPr>
          <w:p w14:paraId="616ABF70"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0,0002s</w:t>
            </w:r>
          </w:p>
        </w:tc>
        <w:tc>
          <w:tcPr>
            <w:tcW w:w="2494" w:type="dxa"/>
            <w:tcBorders>
              <w:top w:val="nil"/>
              <w:left w:val="nil"/>
              <w:bottom w:val="nil"/>
              <w:right w:val="nil"/>
            </w:tcBorders>
            <w:hideMark/>
          </w:tcPr>
          <w:p w14:paraId="573F139D"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0,0207s</w:t>
            </w:r>
          </w:p>
        </w:tc>
      </w:tr>
      <w:tr w:rsidR="007B390E" w:rsidRPr="00BB550C" w14:paraId="1E9E5966"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1BD35251" w14:textId="77777777" w:rsidR="007B390E" w:rsidRPr="00BB550C" w:rsidRDefault="007B390E" w:rsidP="002360A2">
            <w:pPr>
              <w:spacing w:line="240" w:lineRule="auto"/>
              <w:ind w:firstLine="0"/>
              <w:jc w:val="center"/>
              <w:rPr>
                <w:b w:val="0"/>
                <w:bCs w:val="0"/>
              </w:rPr>
            </w:pPr>
            <w:r w:rsidRPr="00BB550C">
              <w:rPr>
                <w:b w:val="0"/>
                <w:bCs w:val="0"/>
              </w:rPr>
              <w:t>320x320</w:t>
            </w:r>
          </w:p>
        </w:tc>
        <w:tc>
          <w:tcPr>
            <w:tcW w:w="2036" w:type="dxa"/>
            <w:tcBorders>
              <w:top w:val="nil"/>
              <w:left w:val="nil"/>
              <w:bottom w:val="nil"/>
              <w:right w:val="nil"/>
            </w:tcBorders>
            <w:hideMark/>
          </w:tcPr>
          <w:p w14:paraId="1509B55C"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0,0005s</w:t>
            </w:r>
          </w:p>
        </w:tc>
        <w:tc>
          <w:tcPr>
            <w:tcW w:w="2494" w:type="dxa"/>
            <w:tcBorders>
              <w:top w:val="nil"/>
              <w:left w:val="nil"/>
              <w:bottom w:val="nil"/>
              <w:right w:val="nil"/>
            </w:tcBorders>
            <w:hideMark/>
          </w:tcPr>
          <w:p w14:paraId="307F4C49"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0,0210s</w:t>
            </w:r>
          </w:p>
        </w:tc>
      </w:tr>
      <w:tr w:rsidR="007B390E" w:rsidRPr="00BB550C" w14:paraId="79A3590B"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3BD85F78" w14:textId="77777777" w:rsidR="007B390E" w:rsidRPr="00BB550C" w:rsidRDefault="007B390E" w:rsidP="002360A2">
            <w:pPr>
              <w:spacing w:line="240" w:lineRule="auto"/>
              <w:ind w:firstLine="0"/>
              <w:jc w:val="center"/>
              <w:rPr>
                <w:b w:val="0"/>
                <w:bCs w:val="0"/>
              </w:rPr>
            </w:pPr>
            <w:r w:rsidRPr="00BB550C">
              <w:rPr>
                <w:b w:val="0"/>
                <w:bCs w:val="0"/>
              </w:rPr>
              <w:t>480x480</w:t>
            </w:r>
          </w:p>
        </w:tc>
        <w:tc>
          <w:tcPr>
            <w:tcW w:w="2036" w:type="dxa"/>
            <w:tcBorders>
              <w:top w:val="nil"/>
              <w:left w:val="nil"/>
              <w:bottom w:val="nil"/>
              <w:right w:val="nil"/>
            </w:tcBorders>
            <w:hideMark/>
          </w:tcPr>
          <w:p w14:paraId="76D34805"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0,0013s</w:t>
            </w:r>
          </w:p>
        </w:tc>
        <w:tc>
          <w:tcPr>
            <w:tcW w:w="2494" w:type="dxa"/>
            <w:tcBorders>
              <w:top w:val="nil"/>
              <w:left w:val="nil"/>
              <w:bottom w:val="nil"/>
              <w:right w:val="nil"/>
            </w:tcBorders>
            <w:hideMark/>
          </w:tcPr>
          <w:p w14:paraId="227EE852"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0,0220s</w:t>
            </w:r>
          </w:p>
        </w:tc>
      </w:tr>
      <w:tr w:rsidR="007B390E" w:rsidRPr="00BB550C" w14:paraId="7C692468"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single" w:sz="4" w:space="0" w:color="7F7F7F" w:themeColor="text1" w:themeTint="80"/>
              <w:right w:val="nil"/>
            </w:tcBorders>
            <w:hideMark/>
          </w:tcPr>
          <w:p w14:paraId="0A9BF13D" w14:textId="77777777" w:rsidR="007B390E" w:rsidRPr="00BB550C" w:rsidRDefault="007B390E" w:rsidP="002360A2">
            <w:pPr>
              <w:spacing w:line="240" w:lineRule="auto"/>
              <w:ind w:firstLine="0"/>
              <w:jc w:val="center"/>
              <w:rPr>
                <w:b w:val="0"/>
                <w:bCs w:val="0"/>
              </w:rPr>
            </w:pPr>
            <w:r w:rsidRPr="00BB550C">
              <w:rPr>
                <w:b w:val="0"/>
                <w:bCs w:val="0"/>
              </w:rPr>
              <w:t>640x640</w:t>
            </w:r>
          </w:p>
        </w:tc>
        <w:tc>
          <w:tcPr>
            <w:tcW w:w="2036" w:type="dxa"/>
            <w:tcBorders>
              <w:top w:val="nil"/>
              <w:left w:val="nil"/>
              <w:bottom w:val="single" w:sz="4" w:space="0" w:color="7F7F7F" w:themeColor="text1" w:themeTint="80"/>
              <w:right w:val="nil"/>
            </w:tcBorders>
            <w:hideMark/>
          </w:tcPr>
          <w:p w14:paraId="1B82568D"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494" w:type="dxa"/>
            <w:tcBorders>
              <w:top w:val="nil"/>
              <w:left w:val="nil"/>
              <w:bottom w:val="single" w:sz="4" w:space="0" w:color="7F7F7F" w:themeColor="text1" w:themeTint="80"/>
              <w:right w:val="nil"/>
            </w:tcBorders>
            <w:hideMark/>
          </w:tcPr>
          <w:p w14:paraId="723F2B32" w14:textId="77777777" w:rsidR="007B390E" w:rsidRPr="00BB550C" w:rsidRDefault="007B390E" w:rsidP="002360A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0,0238s</w:t>
            </w:r>
          </w:p>
        </w:tc>
      </w:tr>
    </w:tbl>
    <w:p w14:paraId="68A6A4BD" w14:textId="77777777" w:rsidR="007B390E" w:rsidRPr="00BB550C" w:rsidRDefault="007B390E" w:rsidP="002360A2">
      <w:pPr>
        <w:spacing w:line="240" w:lineRule="auto"/>
        <w:ind w:firstLine="0"/>
        <w:jc w:val="center"/>
        <w:rPr>
          <w:sz w:val="20"/>
          <w:szCs w:val="20"/>
        </w:rPr>
      </w:pPr>
      <w:r w:rsidRPr="00BB550C">
        <w:rPr>
          <w:sz w:val="20"/>
          <w:szCs w:val="20"/>
        </w:rPr>
        <w:t>Fonte: AUTORES, 2021.</w:t>
      </w:r>
    </w:p>
    <w:p w14:paraId="5C0AC358" w14:textId="77777777" w:rsidR="007B390E" w:rsidRPr="00BB550C" w:rsidRDefault="007B390E" w:rsidP="007B390E">
      <w:pPr>
        <w:spacing w:line="240" w:lineRule="auto"/>
        <w:jc w:val="center"/>
        <w:rPr>
          <w:sz w:val="20"/>
          <w:szCs w:val="20"/>
        </w:rPr>
      </w:pPr>
    </w:p>
    <w:p w14:paraId="23F4FB42" w14:textId="77777777" w:rsidR="007B390E" w:rsidRPr="00BB550C" w:rsidRDefault="007B390E" w:rsidP="007B390E">
      <w:pPr>
        <w:spacing w:line="240" w:lineRule="auto"/>
        <w:jc w:val="left"/>
        <w:rPr>
          <w:rFonts w:eastAsia="Times New Roman"/>
          <w:color w:val="4471C4"/>
        </w:rPr>
      </w:pPr>
    </w:p>
    <w:p w14:paraId="0857E939" w14:textId="77777777" w:rsidR="007B390E" w:rsidRPr="00BB550C" w:rsidRDefault="007B390E" w:rsidP="007B390E">
      <w:r w:rsidRPr="00BB550C">
        <w:lastRenderedPageBreak/>
        <w:t>Para a escolha de resoluções, foi decidido utilizar a resolução padrão de 160x160, e fazer incrementos de 2, 3 e 4 vezes nas dimensões da imagem, o que eleva a contagem de pixels em 4, 9 e 16 vezes, respectivamente.</w:t>
      </w:r>
    </w:p>
    <w:p w14:paraId="2F9AE5CE" w14:textId="68929973" w:rsidR="007B390E" w:rsidRPr="00BB550C" w:rsidRDefault="007B390E" w:rsidP="007B390E">
      <w:pPr>
        <w:rPr>
          <w:rFonts w:eastAsia="Times New Roman"/>
        </w:rPr>
      </w:pPr>
      <w:r w:rsidRPr="00BB550C">
        <w:rPr>
          <w:rFonts w:eastAsia="Times New Roman"/>
        </w:rPr>
        <w:t xml:space="preserve">O </w:t>
      </w:r>
      <w:r w:rsidRPr="00247B2F">
        <w:rPr>
          <w:rFonts w:eastAsia="Times New Roman"/>
          <w:i/>
          <w:iCs/>
        </w:rPr>
        <w:t>Fisherfaces</w:t>
      </w:r>
      <w:r w:rsidRPr="00BB550C">
        <w:rPr>
          <w:rFonts w:eastAsia="Times New Roman"/>
          <w:i/>
          <w:iCs/>
        </w:rPr>
        <w:t xml:space="preserve"> </w:t>
      </w:r>
      <w:r w:rsidRPr="00BB550C">
        <w:rPr>
          <w:rFonts w:eastAsia="Times New Roman"/>
        </w:rPr>
        <w:t>não apresentou grande mudança em resoluções menores, o que pode ser notado no gráfico</w:t>
      </w:r>
      <w:r w:rsidR="009965BD">
        <w:rPr>
          <w:rFonts w:eastAsia="Times New Roman"/>
        </w:rPr>
        <w:t xml:space="preserve"> </w:t>
      </w:r>
      <w:r w:rsidR="009965BD" w:rsidRPr="009965BD">
        <w:rPr>
          <w:rFonts w:eastAsia="Times New Roman"/>
        </w:rPr>
        <w:t>4</w:t>
      </w:r>
      <w:r w:rsidRPr="00BB550C">
        <w:rPr>
          <w:rFonts w:eastAsia="Times New Roman"/>
        </w:rPr>
        <w:t xml:space="preserve">. Apesar da mudança aparentar ter sido grande quando comparando a menor resolução com a maior, com um aumento de tempo de até ~1550%, o tempo total do processo não foi consideravelmente afetado. O </w:t>
      </w:r>
      <w:r w:rsidRPr="00BB550C">
        <w:rPr>
          <w:rFonts w:eastAsia="Times New Roman"/>
          <w:i/>
          <w:iCs/>
        </w:rPr>
        <w:t xml:space="preserve">Fisherfaces </w:t>
      </w:r>
      <w:r w:rsidRPr="00BB550C">
        <w:rPr>
          <w:rFonts w:eastAsia="Times New Roman"/>
        </w:rPr>
        <w:t>representou 13% (0,0033s) do tempo total (0,0238s) no teste mais longo.</w:t>
      </w:r>
    </w:p>
    <w:p w14:paraId="646EEF38" w14:textId="77777777" w:rsidR="007B390E" w:rsidRPr="00BB550C" w:rsidRDefault="007B390E" w:rsidP="001C46CA">
      <w:r w:rsidRPr="00BB550C">
        <w:t xml:space="preserve">Quando o valor da resolução é muito pequeno, é possível visualizar nos gráficos pequenas variações inconsistentes durante o processamento dos </w:t>
      </w:r>
      <w:r w:rsidRPr="00BB550C">
        <w:rPr>
          <w:i/>
          <w:iCs/>
        </w:rPr>
        <w:t>frames</w:t>
      </w:r>
      <w:r w:rsidRPr="00BB550C">
        <w:t>. Além disso, as linhas acabam por se aproximar muito e em alguns casos se aglomerar, o que dificulta a observação dos gráficos. Por este motivo, pequenas resoluções não são ideais para realização deste trabalho.</w:t>
      </w:r>
    </w:p>
    <w:p w14:paraId="0EDC19F4" w14:textId="77777777" w:rsidR="007B390E" w:rsidRPr="00BB550C" w:rsidRDefault="007B390E" w:rsidP="007B390E">
      <w:pPr>
        <w:spacing w:line="240" w:lineRule="auto"/>
        <w:rPr>
          <w:rFonts w:eastAsia="Times New Roman"/>
        </w:rPr>
      </w:pPr>
    </w:p>
    <w:p w14:paraId="45B416F0" w14:textId="4BD4AD77" w:rsidR="00A0589C" w:rsidRDefault="00A0589C" w:rsidP="00A0589C">
      <w:pPr>
        <w:pStyle w:val="Figura"/>
      </w:pPr>
      <w:bookmarkStart w:id="41" w:name="_Toc62929234"/>
      <w:r>
        <w:t xml:space="preserve">Gráfico </w:t>
      </w:r>
      <w:r w:rsidR="00797ADC">
        <w:fldChar w:fldCharType="begin"/>
      </w:r>
      <w:r w:rsidR="00797ADC">
        <w:instrText xml:space="preserve"> SEQ Gráfico \* ARABIC </w:instrText>
      </w:r>
      <w:r w:rsidR="00797ADC">
        <w:fldChar w:fldCharType="separate"/>
      </w:r>
      <w:r w:rsidR="00B17EB5">
        <w:rPr>
          <w:noProof/>
        </w:rPr>
        <w:t>5</w:t>
      </w:r>
      <w:r w:rsidR="00797ADC">
        <w:rPr>
          <w:noProof/>
        </w:rPr>
        <w:fldChar w:fldCharType="end"/>
      </w:r>
      <w:r>
        <w:t xml:space="preserve"> - </w:t>
      </w:r>
      <w:r w:rsidRPr="005933B0">
        <w:t xml:space="preserve">Comparação de Tempo do </w:t>
      </w:r>
      <w:r w:rsidRPr="00247B2F">
        <w:rPr>
          <w:i/>
          <w:iCs w:val="0"/>
        </w:rPr>
        <w:t>Eigenfaces</w:t>
      </w:r>
      <w:r w:rsidRPr="005933B0">
        <w:t xml:space="preserve"> de Acordo com a Resolução no 2AM</w:t>
      </w:r>
      <w:bookmarkEnd w:id="41"/>
    </w:p>
    <w:p w14:paraId="1C8D22FC" w14:textId="4D88CE84" w:rsidR="007B390E" w:rsidRPr="00BB550C" w:rsidRDefault="007B390E" w:rsidP="001C46CA">
      <w:pPr>
        <w:spacing w:line="240" w:lineRule="auto"/>
        <w:ind w:firstLine="0"/>
        <w:jc w:val="center"/>
      </w:pPr>
      <w:r w:rsidRPr="00BB550C">
        <w:rPr>
          <w:noProof/>
        </w:rPr>
        <w:drawing>
          <wp:inline distT="0" distB="0" distL="0" distR="0" wp14:anchorId="6BD01B8C" wp14:editId="45CFBCBF">
            <wp:extent cx="4572000" cy="2943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2859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6D83F13D" w14:textId="77777777" w:rsidR="007B390E" w:rsidRPr="00BB550C" w:rsidRDefault="007B390E" w:rsidP="001C46CA">
      <w:pPr>
        <w:spacing w:line="240" w:lineRule="auto"/>
        <w:ind w:firstLine="0"/>
        <w:jc w:val="center"/>
        <w:rPr>
          <w:sz w:val="20"/>
          <w:szCs w:val="20"/>
        </w:rPr>
      </w:pPr>
      <w:r w:rsidRPr="00BB550C">
        <w:rPr>
          <w:sz w:val="20"/>
          <w:szCs w:val="20"/>
        </w:rPr>
        <w:t>Fonte: AUTORES, 2021.</w:t>
      </w:r>
    </w:p>
    <w:p w14:paraId="79CAAD3D" w14:textId="77777777" w:rsidR="007B390E" w:rsidRPr="00BB550C" w:rsidRDefault="007B390E" w:rsidP="001C46CA">
      <w:pPr>
        <w:spacing w:line="240" w:lineRule="auto"/>
        <w:ind w:firstLine="0"/>
        <w:jc w:val="left"/>
      </w:pPr>
    </w:p>
    <w:p w14:paraId="6F64F591" w14:textId="4C508564" w:rsidR="007B390E" w:rsidRPr="00BB550C" w:rsidRDefault="007B390E" w:rsidP="001C46CA">
      <w:pPr>
        <w:spacing w:line="240" w:lineRule="auto"/>
        <w:ind w:firstLine="0"/>
        <w:jc w:val="center"/>
        <w:rPr>
          <w:b/>
          <w:bCs/>
          <w:sz w:val="20"/>
          <w:szCs w:val="20"/>
        </w:rPr>
      </w:pPr>
    </w:p>
    <w:p w14:paraId="5B854C52" w14:textId="0020E608" w:rsidR="00A0589C" w:rsidRDefault="00A0589C" w:rsidP="00A0589C">
      <w:pPr>
        <w:pStyle w:val="Figura"/>
      </w:pPr>
      <w:bookmarkStart w:id="42" w:name="_Toc62929399"/>
      <w:r>
        <w:t xml:space="preserve">Tabela </w:t>
      </w:r>
      <w:r w:rsidR="00797ADC">
        <w:fldChar w:fldCharType="begin"/>
      </w:r>
      <w:r w:rsidR="00797ADC">
        <w:instrText xml:space="preserve"> SEQ Tabela \* ARABIC </w:instrText>
      </w:r>
      <w:r w:rsidR="00797ADC">
        <w:fldChar w:fldCharType="separate"/>
      </w:r>
      <w:r w:rsidR="007203F5">
        <w:rPr>
          <w:noProof/>
        </w:rPr>
        <w:t>3</w:t>
      </w:r>
      <w:r w:rsidR="00797ADC">
        <w:rPr>
          <w:noProof/>
        </w:rPr>
        <w:fldChar w:fldCharType="end"/>
      </w:r>
      <w:r>
        <w:t xml:space="preserve"> - </w:t>
      </w:r>
      <w:r w:rsidRPr="00192FE1">
        <w:t xml:space="preserve">Mudança de </w:t>
      </w:r>
      <w:r w:rsidR="00904CB2">
        <w:t>R</w:t>
      </w:r>
      <w:r w:rsidRPr="00192FE1">
        <w:t xml:space="preserve">esolução do </w:t>
      </w:r>
      <w:r w:rsidR="00904CB2">
        <w:t>R</w:t>
      </w:r>
      <w:r w:rsidRPr="00192FE1">
        <w:t xml:space="preserve">osto no 2AM Usando </w:t>
      </w:r>
      <w:r w:rsidRPr="00247B2F">
        <w:rPr>
          <w:i/>
          <w:iCs w:val="0"/>
        </w:rPr>
        <w:t>EigenFaces</w:t>
      </w:r>
      <w:bookmarkEnd w:id="42"/>
    </w:p>
    <w:tbl>
      <w:tblPr>
        <w:tblStyle w:val="PlainTable2"/>
        <w:tblW w:w="6566" w:type="dxa"/>
        <w:jc w:val="center"/>
        <w:tblInd w:w="0" w:type="dxa"/>
        <w:tblLook w:val="06A0" w:firstRow="1" w:lastRow="0" w:firstColumn="1" w:lastColumn="0" w:noHBand="1" w:noVBand="1"/>
      </w:tblPr>
      <w:tblGrid>
        <w:gridCol w:w="2036"/>
        <w:gridCol w:w="2036"/>
        <w:gridCol w:w="2494"/>
      </w:tblGrid>
      <w:tr w:rsidR="007B390E" w:rsidRPr="00BB550C" w14:paraId="1A82C968"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6" w:type="dxa"/>
            <w:tcBorders>
              <w:top w:val="single" w:sz="4" w:space="0" w:color="7F7F7F" w:themeColor="text1" w:themeTint="80"/>
              <w:left w:val="nil"/>
              <w:right w:val="nil"/>
            </w:tcBorders>
            <w:hideMark/>
          </w:tcPr>
          <w:p w14:paraId="0F2DB7FC" w14:textId="77777777" w:rsidR="007B390E" w:rsidRPr="00BB550C" w:rsidRDefault="007B390E" w:rsidP="001C46CA">
            <w:pPr>
              <w:spacing w:line="240" w:lineRule="auto"/>
              <w:ind w:firstLine="0"/>
              <w:jc w:val="center"/>
              <w:rPr>
                <w:sz w:val="24"/>
                <w:szCs w:val="24"/>
              </w:rPr>
            </w:pPr>
            <w:r w:rsidRPr="00BB550C">
              <w:t>Resolução do Vídeo</w:t>
            </w:r>
          </w:p>
        </w:tc>
        <w:tc>
          <w:tcPr>
            <w:tcW w:w="2036" w:type="dxa"/>
            <w:tcBorders>
              <w:top w:val="single" w:sz="4" w:space="0" w:color="7F7F7F" w:themeColor="text1" w:themeTint="80"/>
              <w:left w:val="nil"/>
              <w:right w:val="nil"/>
            </w:tcBorders>
            <w:hideMark/>
          </w:tcPr>
          <w:p w14:paraId="67F7FF35" w14:textId="77777777" w:rsidR="007B390E" w:rsidRPr="00BB550C" w:rsidRDefault="007B390E" w:rsidP="001C46CA">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Eigenfaces</w:t>
            </w:r>
            <w:r w:rsidRPr="00BB550C">
              <w:br/>
              <w:t xml:space="preserve">(Por </w:t>
            </w:r>
            <w:r w:rsidRPr="00BB550C">
              <w:rPr>
                <w:i/>
                <w:iCs/>
              </w:rPr>
              <w:t>Frame</w:t>
            </w:r>
            <w:r w:rsidRPr="00BB550C">
              <w:t>)</w:t>
            </w:r>
          </w:p>
        </w:tc>
        <w:tc>
          <w:tcPr>
            <w:tcW w:w="2494" w:type="dxa"/>
            <w:tcBorders>
              <w:top w:val="single" w:sz="4" w:space="0" w:color="7F7F7F" w:themeColor="text1" w:themeTint="80"/>
              <w:left w:val="nil"/>
              <w:right w:val="nil"/>
            </w:tcBorders>
            <w:hideMark/>
          </w:tcPr>
          <w:p w14:paraId="30068B17" w14:textId="77777777" w:rsidR="007B390E" w:rsidRPr="00BB550C" w:rsidRDefault="007B390E" w:rsidP="001C46CA">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Total </w:t>
            </w:r>
          </w:p>
          <w:p w14:paraId="0612CE58" w14:textId="77777777" w:rsidR="007B390E" w:rsidRPr="00BB550C" w:rsidRDefault="007B390E" w:rsidP="001C46CA">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78BDC45D"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2675608B" w14:textId="77777777" w:rsidR="007B390E" w:rsidRPr="00BB550C" w:rsidRDefault="007B390E" w:rsidP="001C46CA">
            <w:pPr>
              <w:spacing w:line="240" w:lineRule="auto"/>
              <w:ind w:firstLine="0"/>
              <w:jc w:val="center"/>
              <w:rPr>
                <w:b w:val="0"/>
                <w:bCs w:val="0"/>
              </w:rPr>
            </w:pPr>
            <w:r w:rsidRPr="00BB550C">
              <w:rPr>
                <w:b w:val="0"/>
                <w:bCs w:val="0"/>
              </w:rPr>
              <w:t>160x160</w:t>
            </w:r>
          </w:p>
        </w:tc>
        <w:tc>
          <w:tcPr>
            <w:tcW w:w="2036" w:type="dxa"/>
            <w:tcBorders>
              <w:top w:val="nil"/>
              <w:left w:val="nil"/>
              <w:bottom w:val="nil"/>
              <w:right w:val="nil"/>
            </w:tcBorders>
            <w:hideMark/>
          </w:tcPr>
          <w:p w14:paraId="00056C19"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0,0006s</w:t>
            </w:r>
          </w:p>
        </w:tc>
        <w:tc>
          <w:tcPr>
            <w:tcW w:w="2494" w:type="dxa"/>
            <w:tcBorders>
              <w:top w:val="nil"/>
              <w:left w:val="nil"/>
              <w:bottom w:val="nil"/>
              <w:right w:val="nil"/>
            </w:tcBorders>
            <w:hideMark/>
          </w:tcPr>
          <w:p w14:paraId="6B10A603"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0,0211s</w:t>
            </w:r>
          </w:p>
        </w:tc>
      </w:tr>
      <w:tr w:rsidR="007B390E" w:rsidRPr="00BB550C" w14:paraId="465F77AA"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2323148E" w14:textId="77777777" w:rsidR="007B390E" w:rsidRPr="00BB550C" w:rsidRDefault="007B390E" w:rsidP="001C46CA">
            <w:pPr>
              <w:spacing w:line="240" w:lineRule="auto"/>
              <w:ind w:firstLine="0"/>
              <w:jc w:val="center"/>
              <w:rPr>
                <w:b w:val="0"/>
                <w:bCs w:val="0"/>
              </w:rPr>
            </w:pPr>
            <w:r w:rsidRPr="00BB550C">
              <w:rPr>
                <w:b w:val="0"/>
                <w:bCs w:val="0"/>
              </w:rPr>
              <w:t>320x320</w:t>
            </w:r>
          </w:p>
        </w:tc>
        <w:tc>
          <w:tcPr>
            <w:tcW w:w="2036" w:type="dxa"/>
            <w:tcBorders>
              <w:top w:val="nil"/>
              <w:left w:val="nil"/>
              <w:bottom w:val="nil"/>
              <w:right w:val="nil"/>
            </w:tcBorders>
            <w:hideMark/>
          </w:tcPr>
          <w:p w14:paraId="13D84D4D"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0,0019s</w:t>
            </w:r>
          </w:p>
        </w:tc>
        <w:tc>
          <w:tcPr>
            <w:tcW w:w="2494" w:type="dxa"/>
            <w:tcBorders>
              <w:top w:val="nil"/>
              <w:left w:val="nil"/>
              <w:bottom w:val="nil"/>
              <w:right w:val="nil"/>
            </w:tcBorders>
            <w:hideMark/>
          </w:tcPr>
          <w:p w14:paraId="6C1A41E9"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0,0224s</w:t>
            </w:r>
          </w:p>
        </w:tc>
      </w:tr>
      <w:tr w:rsidR="007B390E" w:rsidRPr="00BB550C" w14:paraId="2F311E5C" w14:textId="77777777" w:rsidTr="007B390E">
        <w:trPr>
          <w:trHeight w:val="345"/>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nil"/>
              <w:right w:val="nil"/>
            </w:tcBorders>
            <w:hideMark/>
          </w:tcPr>
          <w:p w14:paraId="577E7D83" w14:textId="77777777" w:rsidR="007B390E" w:rsidRPr="00BB550C" w:rsidRDefault="007B390E" w:rsidP="001C46CA">
            <w:pPr>
              <w:spacing w:line="240" w:lineRule="auto"/>
              <w:ind w:firstLine="0"/>
              <w:jc w:val="center"/>
              <w:rPr>
                <w:b w:val="0"/>
                <w:bCs w:val="0"/>
              </w:rPr>
            </w:pPr>
            <w:r w:rsidRPr="00BB550C">
              <w:rPr>
                <w:b w:val="0"/>
                <w:bCs w:val="0"/>
              </w:rPr>
              <w:t>480x480</w:t>
            </w:r>
          </w:p>
        </w:tc>
        <w:tc>
          <w:tcPr>
            <w:tcW w:w="2036" w:type="dxa"/>
            <w:tcBorders>
              <w:top w:val="nil"/>
              <w:left w:val="nil"/>
              <w:bottom w:val="nil"/>
              <w:right w:val="nil"/>
            </w:tcBorders>
            <w:hideMark/>
          </w:tcPr>
          <w:p w14:paraId="2AA1F2BE"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0,0049s</w:t>
            </w:r>
          </w:p>
        </w:tc>
        <w:tc>
          <w:tcPr>
            <w:tcW w:w="2494" w:type="dxa"/>
            <w:tcBorders>
              <w:top w:val="nil"/>
              <w:left w:val="nil"/>
              <w:bottom w:val="nil"/>
              <w:right w:val="nil"/>
            </w:tcBorders>
            <w:hideMark/>
          </w:tcPr>
          <w:p w14:paraId="21EA28EF"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0,0254s</w:t>
            </w:r>
          </w:p>
        </w:tc>
      </w:tr>
      <w:tr w:rsidR="007B390E" w:rsidRPr="00BB550C" w14:paraId="08DD147E"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036" w:type="dxa"/>
            <w:tcBorders>
              <w:top w:val="nil"/>
              <w:left w:val="nil"/>
              <w:bottom w:val="single" w:sz="4" w:space="0" w:color="7F7F7F" w:themeColor="text1" w:themeTint="80"/>
              <w:right w:val="nil"/>
            </w:tcBorders>
            <w:hideMark/>
          </w:tcPr>
          <w:p w14:paraId="0A66787B" w14:textId="77777777" w:rsidR="007B390E" w:rsidRPr="00BB550C" w:rsidRDefault="007B390E" w:rsidP="001C46CA">
            <w:pPr>
              <w:spacing w:line="240" w:lineRule="auto"/>
              <w:ind w:firstLine="0"/>
              <w:jc w:val="center"/>
              <w:rPr>
                <w:b w:val="0"/>
                <w:bCs w:val="0"/>
              </w:rPr>
            </w:pPr>
            <w:r w:rsidRPr="00BB550C">
              <w:rPr>
                <w:b w:val="0"/>
                <w:bCs w:val="0"/>
              </w:rPr>
              <w:t>640x640</w:t>
            </w:r>
          </w:p>
        </w:tc>
        <w:tc>
          <w:tcPr>
            <w:tcW w:w="2036" w:type="dxa"/>
            <w:tcBorders>
              <w:top w:val="nil"/>
              <w:left w:val="nil"/>
              <w:bottom w:val="single" w:sz="4" w:space="0" w:color="7F7F7F" w:themeColor="text1" w:themeTint="80"/>
              <w:right w:val="nil"/>
            </w:tcBorders>
            <w:hideMark/>
          </w:tcPr>
          <w:p w14:paraId="1828BDFC"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0,0098s</w:t>
            </w:r>
          </w:p>
        </w:tc>
        <w:tc>
          <w:tcPr>
            <w:tcW w:w="2494" w:type="dxa"/>
            <w:tcBorders>
              <w:top w:val="nil"/>
              <w:left w:val="nil"/>
              <w:bottom w:val="single" w:sz="4" w:space="0" w:color="7F7F7F" w:themeColor="text1" w:themeTint="80"/>
              <w:right w:val="nil"/>
            </w:tcBorders>
            <w:hideMark/>
          </w:tcPr>
          <w:p w14:paraId="6E0D21F8" w14:textId="77777777" w:rsidR="007B390E" w:rsidRPr="00BB550C" w:rsidRDefault="007B390E" w:rsidP="001C46CA">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 xml:space="preserve">0,0301s </w:t>
            </w:r>
          </w:p>
        </w:tc>
      </w:tr>
    </w:tbl>
    <w:p w14:paraId="2467E0BE" w14:textId="77777777" w:rsidR="007B390E" w:rsidRPr="00BB550C" w:rsidRDefault="007B390E" w:rsidP="001C46CA">
      <w:pPr>
        <w:spacing w:line="240" w:lineRule="auto"/>
        <w:ind w:firstLine="0"/>
        <w:jc w:val="center"/>
        <w:rPr>
          <w:sz w:val="20"/>
          <w:szCs w:val="20"/>
        </w:rPr>
      </w:pPr>
      <w:r w:rsidRPr="00BB550C">
        <w:rPr>
          <w:sz w:val="20"/>
          <w:szCs w:val="20"/>
        </w:rPr>
        <w:t>Fonte: AUTORES, 2021.</w:t>
      </w:r>
    </w:p>
    <w:p w14:paraId="4025B0FD" w14:textId="77777777" w:rsidR="007B390E" w:rsidRPr="00BB550C" w:rsidRDefault="007B390E" w:rsidP="007B390E">
      <w:pPr>
        <w:rPr>
          <w:rFonts w:eastAsia="Times New Roman"/>
        </w:rPr>
      </w:pPr>
    </w:p>
    <w:p w14:paraId="0103BD32" w14:textId="77777777" w:rsidR="007B390E" w:rsidRPr="00BB550C" w:rsidRDefault="007B390E" w:rsidP="007B390E">
      <w:pPr>
        <w:rPr>
          <w:rFonts w:eastAsia="Times New Roman"/>
          <w:color w:val="4472C4" w:themeColor="accent1"/>
        </w:rPr>
      </w:pPr>
      <w:r w:rsidRPr="00BB550C">
        <w:rPr>
          <w:rFonts w:eastAsia="Times New Roman"/>
        </w:rPr>
        <w:t xml:space="preserve">O gráfico do </w:t>
      </w:r>
      <w:r w:rsidRPr="00247B2F">
        <w:rPr>
          <w:rFonts w:eastAsia="Times New Roman"/>
          <w:i/>
          <w:iCs/>
        </w:rPr>
        <w:t>Eigenfaces</w:t>
      </w:r>
      <w:r w:rsidRPr="00BB550C">
        <w:rPr>
          <w:rFonts w:eastAsia="Times New Roman"/>
          <w:i/>
          <w:iCs/>
        </w:rPr>
        <w:t xml:space="preserve"> </w:t>
      </w:r>
      <w:r w:rsidRPr="00BB550C">
        <w:rPr>
          <w:rFonts w:eastAsia="Times New Roman"/>
        </w:rPr>
        <w:t xml:space="preserve">apresenta uma variação mais significativa nos tempos. Após a análise dos valores, é possível observar que a diferença de tempo é considerável, aumentando em uma proporção semelhante ao </w:t>
      </w:r>
      <w:r w:rsidRPr="00BB550C">
        <w:rPr>
          <w:rFonts w:eastAsia="Times New Roman"/>
          <w:i/>
          <w:iCs/>
        </w:rPr>
        <w:t xml:space="preserve">Fisherfaces </w:t>
      </w:r>
      <w:r w:rsidRPr="00BB550C">
        <w:rPr>
          <w:rFonts w:eastAsia="Times New Roman"/>
        </w:rPr>
        <w:t>de 0,0006s para 0,0098s, acréscimo de cerca de 1500%, chegando a ter aproximadamente 0.01s adicional exclusivamente em razão do aumento na resolução.</w:t>
      </w:r>
      <w:r w:rsidRPr="00BB550C">
        <w:rPr>
          <w:rFonts w:eastAsia="Times New Roman"/>
          <w:color w:val="4471C4"/>
        </w:rPr>
        <w:t xml:space="preserve"> </w:t>
      </w:r>
    </w:p>
    <w:p w14:paraId="077DCE21" w14:textId="77777777" w:rsidR="007B390E" w:rsidRPr="00BB550C" w:rsidRDefault="007B390E" w:rsidP="007B390E">
      <w:pPr>
        <w:spacing w:line="240" w:lineRule="auto"/>
        <w:jc w:val="center"/>
      </w:pPr>
    </w:p>
    <w:p w14:paraId="0E82AFB9" w14:textId="624D1195" w:rsidR="00A0589C" w:rsidRDefault="00A0589C" w:rsidP="00A0589C">
      <w:pPr>
        <w:pStyle w:val="Figura"/>
      </w:pPr>
      <w:bookmarkStart w:id="43" w:name="_Toc62929235"/>
      <w:r>
        <w:t xml:space="preserve">Gráfico </w:t>
      </w:r>
      <w:r w:rsidR="00797ADC">
        <w:fldChar w:fldCharType="begin"/>
      </w:r>
      <w:r w:rsidR="00797ADC">
        <w:instrText xml:space="preserve"> SEQ Gráfico \* ARABIC </w:instrText>
      </w:r>
      <w:r w:rsidR="00797ADC">
        <w:fldChar w:fldCharType="separate"/>
      </w:r>
      <w:r w:rsidR="00B17EB5">
        <w:rPr>
          <w:noProof/>
        </w:rPr>
        <w:t>6</w:t>
      </w:r>
      <w:r w:rsidR="00797ADC">
        <w:rPr>
          <w:noProof/>
        </w:rPr>
        <w:fldChar w:fldCharType="end"/>
      </w:r>
      <w:r>
        <w:t xml:space="preserve"> - </w:t>
      </w:r>
      <w:r w:rsidRPr="00AB3A63">
        <w:t>Comparação de Tempo do LBPH de Acordo com a Resolução no 2AM</w:t>
      </w:r>
      <w:bookmarkEnd w:id="43"/>
    </w:p>
    <w:p w14:paraId="067D4367" w14:textId="07B25CCD" w:rsidR="007B390E" w:rsidRPr="00BB550C" w:rsidRDefault="007B390E" w:rsidP="00A708BE">
      <w:pPr>
        <w:spacing w:line="240" w:lineRule="auto"/>
        <w:ind w:firstLine="0"/>
        <w:jc w:val="center"/>
      </w:pPr>
      <w:r w:rsidRPr="00BB550C">
        <w:rPr>
          <w:noProof/>
        </w:rPr>
        <w:drawing>
          <wp:inline distT="0" distB="0" distL="0" distR="0" wp14:anchorId="29BDBF80" wp14:editId="79D8A802">
            <wp:extent cx="4572000" cy="29432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8867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0E8F8B18" w14:textId="77777777" w:rsidR="007B390E" w:rsidRPr="00BB550C" w:rsidRDefault="007B390E" w:rsidP="00A708BE">
      <w:pPr>
        <w:spacing w:line="240" w:lineRule="auto"/>
        <w:ind w:firstLine="0"/>
        <w:jc w:val="center"/>
        <w:rPr>
          <w:sz w:val="20"/>
          <w:szCs w:val="20"/>
        </w:rPr>
      </w:pPr>
      <w:r w:rsidRPr="00BB550C">
        <w:rPr>
          <w:sz w:val="20"/>
          <w:szCs w:val="20"/>
        </w:rPr>
        <w:t>Fonte: AUTORES, 2021.</w:t>
      </w:r>
    </w:p>
    <w:p w14:paraId="33D7D88E" w14:textId="77777777" w:rsidR="007B390E" w:rsidRPr="00BB550C" w:rsidRDefault="007B390E" w:rsidP="00A708BE">
      <w:pPr>
        <w:spacing w:line="240" w:lineRule="auto"/>
        <w:ind w:firstLine="0"/>
        <w:jc w:val="center"/>
      </w:pPr>
    </w:p>
    <w:p w14:paraId="7A9B9DC4" w14:textId="08780F79" w:rsidR="007B390E" w:rsidRPr="00BB550C" w:rsidRDefault="007B390E" w:rsidP="00A708BE">
      <w:pPr>
        <w:spacing w:line="240" w:lineRule="auto"/>
        <w:ind w:firstLine="0"/>
        <w:jc w:val="center"/>
        <w:rPr>
          <w:b/>
          <w:bCs/>
          <w:sz w:val="20"/>
          <w:szCs w:val="20"/>
        </w:rPr>
      </w:pPr>
    </w:p>
    <w:p w14:paraId="7C89D9E0" w14:textId="607746CF" w:rsidR="00A0589C" w:rsidRDefault="00A0589C" w:rsidP="00A0589C">
      <w:pPr>
        <w:pStyle w:val="Figura"/>
      </w:pPr>
      <w:bookmarkStart w:id="44" w:name="_Toc62929400"/>
      <w:r>
        <w:t xml:space="preserve">Tabela </w:t>
      </w:r>
      <w:r w:rsidR="00797ADC">
        <w:fldChar w:fldCharType="begin"/>
      </w:r>
      <w:r w:rsidR="00797ADC">
        <w:instrText xml:space="preserve"> SEQ Tabela \* ARABIC </w:instrText>
      </w:r>
      <w:r w:rsidR="00797ADC">
        <w:fldChar w:fldCharType="separate"/>
      </w:r>
      <w:r w:rsidR="007203F5">
        <w:rPr>
          <w:noProof/>
        </w:rPr>
        <w:t>4</w:t>
      </w:r>
      <w:r w:rsidR="00797ADC">
        <w:rPr>
          <w:noProof/>
        </w:rPr>
        <w:fldChar w:fldCharType="end"/>
      </w:r>
      <w:r>
        <w:t xml:space="preserve"> - </w:t>
      </w:r>
      <w:r w:rsidRPr="00F603B8">
        <w:t xml:space="preserve">Mudança de </w:t>
      </w:r>
      <w:r w:rsidR="00904CB2">
        <w:t>R</w:t>
      </w:r>
      <w:r w:rsidRPr="00F603B8">
        <w:t>esolução dos Rostos no 2AM Usando LBPH</w:t>
      </w:r>
      <w:bookmarkEnd w:id="44"/>
    </w:p>
    <w:tbl>
      <w:tblPr>
        <w:tblStyle w:val="PlainTable2"/>
        <w:tblW w:w="0" w:type="auto"/>
        <w:jc w:val="center"/>
        <w:tblInd w:w="0" w:type="dxa"/>
        <w:tblLayout w:type="fixed"/>
        <w:tblLook w:val="06A0" w:firstRow="1" w:lastRow="0" w:firstColumn="1" w:lastColumn="0" w:noHBand="1" w:noVBand="1"/>
      </w:tblPr>
      <w:tblGrid>
        <w:gridCol w:w="2180"/>
        <w:gridCol w:w="2180"/>
        <w:gridCol w:w="2180"/>
      </w:tblGrid>
      <w:tr w:rsidR="007B390E" w:rsidRPr="00BB550C" w14:paraId="0056337E" w14:textId="77777777" w:rsidTr="00B871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0" w:type="dxa"/>
            <w:tcBorders>
              <w:top w:val="single" w:sz="4" w:space="0" w:color="7F7F7F" w:themeColor="text1" w:themeTint="80"/>
              <w:left w:val="nil"/>
              <w:bottom w:val="single" w:sz="6" w:space="0" w:color="7F7F7F" w:themeColor="text1" w:themeTint="80"/>
              <w:right w:val="nil"/>
            </w:tcBorders>
            <w:hideMark/>
          </w:tcPr>
          <w:p w14:paraId="3F0074C5" w14:textId="77777777" w:rsidR="007B390E" w:rsidRPr="00BB550C" w:rsidRDefault="007B390E" w:rsidP="00A708BE">
            <w:pPr>
              <w:spacing w:line="240" w:lineRule="auto"/>
              <w:ind w:firstLine="0"/>
              <w:jc w:val="center"/>
              <w:rPr>
                <w:rFonts w:eastAsia="Times New Roman"/>
                <w:sz w:val="24"/>
                <w:szCs w:val="24"/>
              </w:rPr>
            </w:pPr>
            <w:r w:rsidRPr="00BB550C">
              <w:rPr>
                <w:rFonts w:eastAsia="Times New Roman"/>
              </w:rPr>
              <w:t>Resolução do Vídeo</w:t>
            </w:r>
          </w:p>
        </w:tc>
        <w:tc>
          <w:tcPr>
            <w:tcW w:w="2180" w:type="dxa"/>
            <w:tcBorders>
              <w:top w:val="single" w:sz="4" w:space="0" w:color="7F7F7F" w:themeColor="text1" w:themeTint="80"/>
              <w:left w:val="nil"/>
              <w:bottom w:val="single" w:sz="6" w:space="0" w:color="7F7F7F" w:themeColor="text1" w:themeTint="80"/>
              <w:right w:val="nil"/>
            </w:tcBorders>
            <w:hideMark/>
          </w:tcPr>
          <w:p w14:paraId="0F8C7A1E" w14:textId="77777777" w:rsidR="007B390E" w:rsidRPr="00BB550C" w:rsidRDefault="007B390E" w:rsidP="00A708B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BB550C">
              <w:rPr>
                <w:rFonts w:eastAsia="Times New Roman"/>
              </w:rPr>
              <w:t>Tempo do LBPH</w:t>
            </w:r>
            <w:r w:rsidRPr="00BB550C">
              <w:br/>
            </w:r>
            <w:r w:rsidRPr="00BB550C">
              <w:rPr>
                <w:rFonts w:eastAsia="Times New Roman"/>
              </w:rPr>
              <w:t xml:space="preserve">(Por </w:t>
            </w:r>
            <w:r w:rsidRPr="00BB550C">
              <w:rPr>
                <w:rFonts w:eastAsia="Times New Roman"/>
                <w:i/>
                <w:iCs/>
              </w:rPr>
              <w:t>Frame</w:t>
            </w:r>
            <w:r w:rsidRPr="00BB550C">
              <w:rPr>
                <w:rFonts w:eastAsia="Times New Roman"/>
              </w:rPr>
              <w:t>)</w:t>
            </w:r>
          </w:p>
        </w:tc>
        <w:tc>
          <w:tcPr>
            <w:tcW w:w="2180" w:type="dxa"/>
            <w:tcBorders>
              <w:top w:val="single" w:sz="4" w:space="0" w:color="7F7F7F" w:themeColor="text1" w:themeTint="80"/>
              <w:left w:val="nil"/>
              <w:bottom w:val="single" w:sz="6" w:space="0" w:color="7F7F7F" w:themeColor="text1" w:themeTint="80"/>
              <w:right w:val="nil"/>
            </w:tcBorders>
            <w:hideMark/>
          </w:tcPr>
          <w:p w14:paraId="1B358E7E" w14:textId="77777777" w:rsidR="007B390E" w:rsidRPr="00BB550C" w:rsidRDefault="007B390E" w:rsidP="00A708B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BB550C">
              <w:rPr>
                <w:rFonts w:eastAsia="Times New Roman"/>
              </w:rPr>
              <w:t xml:space="preserve">Tempo Total </w:t>
            </w:r>
          </w:p>
          <w:p w14:paraId="70A83716" w14:textId="77777777" w:rsidR="007B390E" w:rsidRPr="00BB550C" w:rsidRDefault="007B390E" w:rsidP="00A708B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BB550C">
              <w:rPr>
                <w:rFonts w:eastAsia="Times New Roman"/>
              </w:rPr>
              <w:t xml:space="preserve">(Por </w:t>
            </w:r>
            <w:r w:rsidRPr="00BB550C">
              <w:rPr>
                <w:rFonts w:eastAsia="Times New Roman"/>
                <w:i/>
                <w:iCs/>
              </w:rPr>
              <w:t>Frame</w:t>
            </w:r>
            <w:r w:rsidRPr="00BB550C">
              <w:rPr>
                <w:rFonts w:eastAsia="Times New Roman"/>
              </w:rPr>
              <w:t>)</w:t>
            </w:r>
          </w:p>
        </w:tc>
      </w:tr>
      <w:tr w:rsidR="007B390E" w:rsidRPr="00BB550C" w14:paraId="7F93A7A8" w14:textId="77777777" w:rsidTr="00B87184">
        <w:trPr>
          <w:trHeight w:val="345"/>
          <w:jc w:val="center"/>
        </w:trPr>
        <w:tc>
          <w:tcPr>
            <w:cnfStyle w:val="001000000000" w:firstRow="0" w:lastRow="0" w:firstColumn="1" w:lastColumn="0" w:oddVBand="0" w:evenVBand="0" w:oddHBand="0" w:evenHBand="0" w:firstRowFirstColumn="0" w:firstRowLastColumn="0" w:lastRowFirstColumn="0" w:lastRowLastColumn="0"/>
            <w:tcW w:w="2180" w:type="dxa"/>
            <w:tcBorders>
              <w:top w:val="nil"/>
              <w:left w:val="nil"/>
              <w:bottom w:val="nil"/>
              <w:right w:val="nil"/>
            </w:tcBorders>
            <w:hideMark/>
          </w:tcPr>
          <w:p w14:paraId="06021CDA" w14:textId="77777777" w:rsidR="007B390E" w:rsidRPr="00BB550C" w:rsidRDefault="007B390E" w:rsidP="00A708BE">
            <w:pPr>
              <w:spacing w:line="240" w:lineRule="auto"/>
              <w:ind w:firstLine="0"/>
              <w:jc w:val="center"/>
              <w:rPr>
                <w:rFonts w:eastAsia="Times New Roman"/>
                <w:b w:val="0"/>
                <w:bCs w:val="0"/>
              </w:rPr>
            </w:pPr>
            <w:r w:rsidRPr="00BB550C">
              <w:rPr>
                <w:rFonts w:eastAsia="Times New Roman"/>
                <w:b w:val="0"/>
                <w:bCs w:val="0"/>
              </w:rPr>
              <w:t>160x160</w:t>
            </w:r>
          </w:p>
        </w:tc>
        <w:tc>
          <w:tcPr>
            <w:tcW w:w="2180" w:type="dxa"/>
            <w:tcBorders>
              <w:top w:val="nil"/>
              <w:left w:val="nil"/>
              <w:bottom w:val="nil"/>
              <w:right w:val="nil"/>
            </w:tcBorders>
            <w:hideMark/>
          </w:tcPr>
          <w:p w14:paraId="1A1993E4"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0,0038s</w:t>
            </w:r>
          </w:p>
        </w:tc>
        <w:tc>
          <w:tcPr>
            <w:tcW w:w="2180" w:type="dxa"/>
            <w:tcBorders>
              <w:top w:val="nil"/>
              <w:left w:val="nil"/>
              <w:bottom w:val="nil"/>
              <w:right w:val="nil"/>
            </w:tcBorders>
            <w:hideMark/>
          </w:tcPr>
          <w:p w14:paraId="624B589F"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0,0243s</w:t>
            </w:r>
          </w:p>
        </w:tc>
      </w:tr>
      <w:tr w:rsidR="007B390E" w:rsidRPr="00BB550C" w14:paraId="17ACC22D" w14:textId="77777777" w:rsidTr="00B87184">
        <w:trPr>
          <w:trHeight w:val="345"/>
          <w:jc w:val="center"/>
        </w:trPr>
        <w:tc>
          <w:tcPr>
            <w:cnfStyle w:val="001000000000" w:firstRow="0" w:lastRow="0" w:firstColumn="1" w:lastColumn="0" w:oddVBand="0" w:evenVBand="0" w:oddHBand="0" w:evenHBand="0" w:firstRowFirstColumn="0" w:firstRowLastColumn="0" w:lastRowFirstColumn="0" w:lastRowLastColumn="0"/>
            <w:tcW w:w="2180" w:type="dxa"/>
            <w:tcBorders>
              <w:top w:val="nil"/>
              <w:left w:val="nil"/>
              <w:bottom w:val="nil"/>
              <w:right w:val="nil"/>
            </w:tcBorders>
            <w:hideMark/>
          </w:tcPr>
          <w:p w14:paraId="5E93E319" w14:textId="77777777" w:rsidR="007B390E" w:rsidRPr="00BB550C" w:rsidRDefault="007B390E" w:rsidP="00A708BE">
            <w:pPr>
              <w:spacing w:line="240" w:lineRule="auto"/>
              <w:ind w:firstLine="0"/>
              <w:jc w:val="center"/>
              <w:rPr>
                <w:rFonts w:eastAsia="Times New Roman"/>
                <w:b w:val="0"/>
                <w:bCs w:val="0"/>
              </w:rPr>
            </w:pPr>
            <w:r w:rsidRPr="00BB550C">
              <w:rPr>
                <w:rFonts w:eastAsia="Times New Roman"/>
                <w:b w:val="0"/>
                <w:bCs w:val="0"/>
              </w:rPr>
              <w:t>320x320</w:t>
            </w:r>
          </w:p>
        </w:tc>
        <w:tc>
          <w:tcPr>
            <w:tcW w:w="2180" w:type="dxa"/>
            <w:tcBorders>
              <w:top w:val="nil"/>
              <w:left w:val="nil"/>
              <w:bottom w:val="nil"/>
              <w:right w:val="nil"/>
            </w:tcBorders>
            <w:hideMark/>
          </w:tcPr>
          <w:p w14:paraId="6A7C14B7"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0,0105s</w:t>
            </w:r>
          </w:p>
        </w:tc>
        <w:tc>
          <w:tcPr>
            <w:tcW w:w="2180" w:type="dxa"/>
            <w:tcBorders>
              <w:top w:val="nil"/>
              <w:left w:val="nil"/>
              <w:bottom w:val="nil"/>
              <w:right w:val="nil"/>
            </w:tcBorders>
            <w:hideMark/>
          </w:tcPr>
          <w:p w14:paraId="35339A21"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0,0310s</w:t>
            </w:r>
          </w:p>
        </w:tc>
      </w:tr>
      <w:tr w:rsidR="007B390E" w:rsidRPr="00BB550C" w14:paraId="79AC602D" w14:textId="77777777" w:rsidTr="00B87184">
        <w:trPr>
          <w:trHeight w:val="345"/>
          <w:jc w:val="center"/>
        </w:trPr>
        <w:tc>
          <w:tcPr>
            <w:cnfStyle w:val="001000000000" w:firstRow="0" w:lastRow="0" w:firstColumn="1" w:lastColumn="0" w:oddVBand="0" w:evenVBand="0" w:oddHBand="0" w:evenHBand="0" w:firstRowFirstColumn="0" w:firstRowLastColumn="0" w:lastRowFirstColumn="0" w:lastRowLastColumn="0"/>
            <w:tcW w:w="2180" w:type="dxa"/>
            <w:tcBorders>
              <w:top w:val="nil"/>
              <w:left w:val="nil"/>
              <w:bottom w:val="nil"/>
              <w:right w:val="nil"/>
            </w:tcBorders>
            <w:hideMark/>
          </w:tcPr>
          <w:p w14:paraId="59A1F82F" w14:textId="77777777" w:rsidR="007B390E" w:rsidRPr="00BB550C" w:rsidRDefault="007B390E" w:rsidP="00A708BE">
            <w:pPr>
              <w:spacing w:line="240" w:lineRule="auto"/>
              <w:ind w:firstLine="0"/>
              <w:jc w:val="center"/>
              <w:rPr>
                <w:rFonts w:eastAsia="Times New Roman"/>
                <w:b w:val="0"/>
                <w:bCs w:val="0"/>
              </w:rPr>
            </w:pPr>
            <w:r w:rsidRPr="00BB550C">
              <w:rPr>
                <w:rFonts w:eastAsia="Times New Roman"/>
                <w:b w:val="0"/>
                <w:bCs w:val="0"/>
              </w:rPr>
              <w:t>480x480</w:t>
            </w:r>
          </w:p>
        </w:tc>
        <w:tc>
          <w:tcPr>
            <w:tcW w:w="2180" w:type="dxa"/>
            <w:tcBorders>
              <w:top w:val="nil"/>
              <w:left w:val="nil"/>
              <w:bottom w:val="nil"/>
              <w:right w:val="nil"/>
            </w:tcBorders>
            <w:hideMark/>
          </w:tcPr>
          <w:p w14:paraId="35BB19FD"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0,0214s</w:t>
            </w:r>
          </w:p>
        </w:tc>
        <w:tc>
          <w:tcPr>
            <w:tcW w:w="2180" w:type="dxa"/>
            <w:tcBorders>
              <w:top w:val="nil"/>
              <w:left w:val="nil"/>
              <w:bottom w:val="nil"/>
              <w:right w:val="nil"/>
            </w:tcBorders>
            <w:hideMark/>
          </w:tcPr>
          <w:p w14:paraId="65E0BC80"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0,0419s</w:t>
            </w:r>
          </w:p>
        </w:tc>
      </w:tr>
      <w:tr w:rsidR="007B390E" w:rsidRPr="00BB550C" w14:paraId="41991707" w14:textId="77777777" w:rsidTr="00B87184">
        <w:trPr>
          <w:trHeight w:val="300"/>
          <w:jc w:val="center"/>
        </w:trPr>
        <w:tc>
          <w:tcPr>
            <w:cnfStyle w:val="001000000000" w:firstRow="0" w:lastRow="0" w:firstColumn="1" w:lastColumn="0" w:oddVBand="0" w:evenVBand="0" w:oddHBand="0" w:evenHBand="0" w:firstRowFirstColumn="0" w:firstRowLastColumn="0" w:lastRowFirstColumn="0" w:lastRowLastColumn="0"/>
            <w:tcW w:w="2180" w:type="dxa"/>
            <w:tcBorders>
              <w:top w:val="nil"/>
              <w:left w:val="nil"/>
              <w:bottom w:val="single" w:sz="4" w:space="0" w:color="7F7F7F" w:themeColor="text1" w:themeTint="80"/>
              <w:right w:val="nil"/>
            </w:tcBorders>
            <w:hideMark/>
          </w:tcPr>
          <w:p w14:paraId="64F28AD8" w14:textId="77777777" w:rsidR="007B390E" w:rsidRPr="00BB550C" w:rsidRDefault="007B390E" w:rsidP="00A708BE">
            <w:pPr>
              <w:spacing w:line="240" w:lineRule="auto"/>
              <w:ind w:firstLine="0"/>
              <w:jc w:val="center"/>
              <w:rPr>
                <w:rFonts w:eastAsia="Times New Roman"/>
                <w:b w:val="0"/>
                <w:bCs w:val="0"/>
              </w:rPr>
            </w:pPr>
            <w:r w:rsidRPr="00BB550C">
              <w:rPr>
                <w:rFonts w:eastAsia="Times New Roman"/>
                <w:b w:val="0"/>
                <w:bCs w:val="0"/>
              </w:rPr>
              <w:t>640x640</w:t>
            </w:r>
          </w:p>
        </w:tc>
        <w:tc>
          <w:tcPr>
            <w:tcW w:w="2180" w:type="dxa"/>
            <w:tcBorders>
              <w:top w:val="nil"/>
              <w:left w:val="nil"/>
              <w:bottom w:val="single" w:sz="4" w:space="0" w:color="7F7F7F" w:themeColor="text1" w:themeTint="80"/>
              <w:right w:val="nil"/>
            </w:tcBorders>
            <w:hideMark/>
          </w:tcPr>
          <w:p w14:paraId="47C55AE8"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0,0359s</w:t>
            </w:r>
          </w:p>
        </w:tc>
        <w:tc>
          <w:tcPr>
            <w:tcW w:w="2180" w:type="dxa"/>
            <w:tcBorders>
              <w:top w:val="nil"/>
              <w:left w:val="nil"/>
              <w:bottom w:val="single" w:sz="4" w:space="0" w:color="7F7F7F" w:themeColor="text1" w:themeTint="80"/>
              <w:right w:val="nil"/>
            </w:tcBorders>
            <w:hideMark/>
          </w:tcPr>
          <w:p w14:paraId="793D5955" w14:textId="77777777" w:rsidR="007B390E" w:rsidRPr="00BB550C" w:rsidRDefault="007B390E" w:rsidP="00A708B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BB550C">
              <w:rPr>
                <w:rFonts w:eastAsia="Times New Roman"/>
              </w:rPr>
              <w:t>0,0564s</w:t>
            </w:r>
          </w:p>
        </w:tc>
      </w:tr>
    </w:tbl>
    <w:p w14:paraId="291538D8" w14:textId="77777777" w:rsidR="007B390E" w:rsidRPr="00BB550C" w:rsidRDefault="007B390E" w:rsidP="00A708BE">
      <w:pPr>
        <w:spacing w:line="240" w:lineRule="auto"/>
        <w:ind w:firstLine="0"/>
        <w:jc w:val="center"/>
        <w:rPr>
          <w:sz w:val="20"/>
          <w:szCs w:val="20"/>
        </w:rPr>
      </w:pPr>
      <w:r w:rsidRPr="00BB550C">
        <w:rPr>
          <w:sz w:val="20"/>
          <w:szCs w:val="20"/>
        </w:rPr>
        <w:t>Fonte: AUTORES, 2021.</w:t>
      </w:r>
    </w:p>
    <w:p w14:paraId="2E326D05" w14:textId="77777777" w:rsidR="007B390E" w:rsidRPr="00BB550C" w:rsidRDefault="007B390E" w:rsidP="007B390E">
      <w:pPr>
        <w:rPr>
          <w:rFonts w:eastAsia="Times New Roman"/>
          <w:color w:val="4471C4"/>
        </w:rPr>
      </w:pPr>
    </w:p>
    <w:p w14:paraId="5F8D1548" w14:textId="77777777" w:rsidR="007B390E" w:rsidRPr="00BB550C" w:rsidRDefault="007B390E" w:rsidP="007B390E">
      <w:pPr>
        <w:rPr>
          <w:rFonts w:eastAsia="Times New Roman"/>
        </w:rPr>
      </w:pPr>
      <w:r w:rsidRPr="00BB550C">
        <w:rPr>
          <w:rFonts w:eastAsia="Times New Roman"/>
        </w:rPr>
        <w:t xml:space="preserve">O LBPH, devido ao aumento de resolução dos rostos, incrementou o tempo do teste de um único </w:t>
      </w:r>
      <w:r w:rsidRPr="00BB550C">
        <w:rPr>
          <w:rFonts w:eastAsia="Times New Roman"/>
          <w:i/>
          <w:iCs/>
        </w:rPr>
        <w:t xml:space="preserve">frame </w:t>
      </w:r>
      <w:r w:rsidRPr="00BB550C">
        <w:rPr>
          <w:rFonts w:eastAsia="Times New Roman"/>
        </w:rPr>
        <w:t xml:space="preserve">em uma escala significativamente maior, tornando o tempo próximo a três vezes mais do que apenas o </w:t>
      </w:r>
      <w:r w:rsidRPr="00BB550C">
        <w:rPr>
          <w:rFonts w:eastAsia="Times New Roman"/>
          <w:i/>
          <w:iCs/>
        </w:rPr>
        <w:t>Haar Cascade</w:t>
      </w:r>
      <w:r w:rsidRPr="00BB550C">
        <w:rPr>
          <w:rFonts w:eastAsia="Times New Roman"/>
        </w:rPr>
        <w:t xml:space="preserve">. Comparando a maior resolução com a menor, o tempo aumentou em até ~844%. É possível que o reconhecimento sozinho seja tão custoso quanto o processo de detecção facial. </w:t>
      </w:r>
    </w:p>
    <w:p w14:paraId="42765B66" w14:textId="77777777" w:rsidR="007B390E" w:rsidRPr="00BB550C" w:rsidRDefault="007B390E" w:rsidP="007B390E">
      <w:pPr>
        <w:rPr>
          <w:rFonts w:eastAsia="Times New Roman"/>
          <w:i/>
          <w:iCs/>
        </w:rPr>
      </w:pPr>
      <w:r w:rsidRPr="00BB550C">
        <w:rPr>
          <w:rFonts w:eastAsia="Times New Roman"/>
        </w:rPr>
        <w:t xml:space="preserve">É importante ressaltar que o LBPH não é impactado na mesma proporção que os outros dois métodos de reconhecimento, e também não exige que todos os rostos sejam do mesmo </w:t>
      </w:r>
      <w:r w:rsidRPr="00BB550C">
        <w:rPr>
          <w:rFonts w:eastAsia="Times New Roman"/>
        </w:rPr>
        <w:lastRenderedPageBreak/>
        <w:t>tamanho durante o treinamento e reconhecimento, sendo o mais dinâmico do grupo neste quesito. Porém, para diminuir a discrepância entre os testes, o LBPH também foi testado utilizando resoluções fixas.</w:t>
      </w:r>
    </w:p>
    <w:p w14:paraId="519D35A4" w14:textId="77777777" w:rsidR="007B390E" w:rsidRPr="00BB550C" w:rsidRDefault="007B390E" w:rsidP="007B390E">
      <w:pPr>
        <w:rPr>
          <w:rFonts w:eastAsia="Times New Roman"/>
        </w:rPr>
      </w:pPr>
      <w:r w:rsidRPr="00BB550C">
        <w:rPr>
          <w:rFonts w:eastAsia="Times New Roman"/>
        </w:rPr>
        <w:t>Após todos os testes, a resolução determinada para utilização no decorrer do trabalho foi de 640x640. Foi notado um incremento no tempo devido a tal escolha, principalmente por parte do LBPH, todavia essa decisão foi feita com o intuito de realizar uma melhor comparação dos valores adquiridos nos testes, além de trazer maior facilidade na visualização dos gráficos.</w:t>
      </w:r>
    </w:p>
    <w:p w14:paraId="171FA966" w14:textId="77777777" w:rsidR="007B390E" w:rsidRPr="00BB550C" w:rsidRDefault="007B390E" w:rsidP="007B390E">
      <w:pPr>
        <w:rPr>
          <w:rFonts w:eastAsia="Times New Roman"/>
        </w:rPr>
      </w:pPr>
    </w:p>
    <w:p w14:paraId="34B27935" w14:textId="77777777" w:rsidR="007B390E" w:rsidRPr="00BB550C" w:rsidRDefault="007B390E" w:rsidP="007B390E">
      <w:pPr>
        <w:pStyle w:val="Heading1"/>
        <w:numPr>
          <w:ilvl w:val="1"/>
          <w:numId w:val="2"/>
        </w:numPr>
        <w:ind w:left="426" w:hanging="426"/>
        <w:rPr>
          <w:rFonts w:cs="Times New Roman"/>
        </w:rPr>
      </w:pPr>
      <w:bookmarkStart w:id="45" w:name="_Toc62929787"/>
      <w:r w:rsidRPr="00BB550C">
        <w:rPr>
          <w:rFonts w:cs="Times New Roman"/>
        </w:rPr>
        <w:t>Tempo nos Três Computadores</w:t>
      </w:r>
      <w:bookmarkEnd w:id="45"/>
    </w:p>
    <w:p w14:paraId="3DE0C736" w14:textId="77777777" w:rsidR="007B390E" w:rsidRPr="00BB550C" w:rsidRDefault="007B390E" w:rsidP="007B390E">
      <w:pPr>
        <w:rPr>
          <w:rFonts w:eastAsia="Times New Roman"/>
        </w:rPr>
      </w:pPr>
    </w:p>
    <w:p w14:paraId="73473E1A" w14:textId="77777777" w:rsidR="007B390E" w:rsidRPr="00BB550C" w:rsidRDefault="007B390E" w:rsidP="007B390E">
      <w:pPr>
        <w:ind w:firstLine="708"/>
        <w:rPr>
          <w:rFonts w:eastAsia="Times New Roman"/>
          <w:color w:val="4472C4" w:themeColor="accent1"/>
        </w:rPr>
      </w:pPr>
      <w:r w:rsidRPr="00BB550C">
        <w:rPr>
          <w:rFonts w:eastAsia="Times New Roman"/>
        </w:rPr>
        <w:t>Os testes a seguir mostram uma comparação superficial entre a utilização de cada método nos três computadores disponíveis, com o intuito de constatar qual método é mais rápido na questão de velocidade de processamento.</w:t>
      </w:r>
    </w:p>
    <w:p w14:paraId="0F266355" w14:textId="77777777" w:rsidR="007B390E" w:rsidRPr="00BB550C" w:rsidRDefault="007B390E" w:rsidP="007B390E">
      <w:pPr>
        <w:ind w:firstLine="708"/>
      </w:pPr>
    </w:p>
    <w:p w14:paraId="06377412" w14:textId="709E04FD" w:rsidR="00A0589C" w:rsidRDefault="00A0589C" w:rsidP="00A0589C">
      <w:pPr>
        <w:pStyle w:val="Figura"/>
      </w:pPr>
      <w:bookmarkStart w:id="46" w:name="_Toc62929236"/>
      <w:r>
        <w:t xml:space="preserve">Gráfico </w:t>
      </w:r>
      <w:r w:rsidR="00797ADC">
        <w:fldChar w:fldCharType="begin"/>
      </w:r>
      <w:r w:rsidR="00797ADC">
        <w:instrText xml:space="preserve"> SEQ Gráfico \* ARABIC </w:instrText>
      </w:r>
      <w:r w:rsidR="00797ADC">
        <w:fldChar w:fldCharType="separate"/>
      </w:r>
      <w:r w:rsidR="00B17EB5">
        <w:rPr>
          <w:noProof/>
        </w:rPr>
        <w:t>7</w:t>
      </w:r>
      <w:r w:rsidR="00797ADC">
        <w:rPr>
          <w:noProof/>
        </w:rPr>
        <w:fldChar w:fldCharType="end"/>
      </w:r>
      <w:r>
        <w:t xml:space="preserve"> - </w:t>
      </w:r>
      <w:r w:rsidRPr="00C33BE5">
        <w:t xml:space="preserve">Testes </w:t>
      </w:r>
      <w:r w:rsidR="00904CB2">
        <w:t>R</w:t>
      </w:r>
      <w:r w:rsidRPr="00C33BE5">
        <w:t>ealizados no 2AM com 25 Amostras</w:t>
      </w:r>
      <w:bookmarkEnd w:id="46"/>
    </w:p>
    <w:p w14:paraId="4EBD7F55" w14:textId="392E7ED0" w:rsidR="007B390E" w:rsidRPr="00BB550C" w:rsidRDefault="007B390E" w:rsidP="007B390E">
      <w:pPr>
        <w:spacing w:line="240" w:lineRule="auto"/>
        <w:ind w:firstLine="0"/>
        <w:jc w:val="center"/>
        <w:rPr>
          <w:sz w:val="20"/>
          <w:szCs w:val="20"/>
        </w:rPr>
      </w:pPr>
      <w:r w:rsidRPr="00BB550C">
        <w:rPr>
          <w:noProof/>
        </w:rPr>
        <w:drawing>
          <wp:inline distT="0" distB="0" distL="0" distR="0" wp14:anchorId="6F684BDE" wp14:editId="2125F44F">
            <wp:extent cx="4572000" cy="2943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9059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56CAB658" w14:textId="77777777" w:rsidR="007B390E" w:rsidRPr="00BB550C" w:rsidRDefault="007B390E" w:rsidP="007B390E">
      <w:pPr>
        <w:pStyle w:val="ListParagraph"/>
        <w:spacing w:after="160"/>
        <w:ind w:left="0" w:firstLine="708"/>
      </w:pPr>
    </w:p>
    <w:p w14:paraId="39C23F56" w14:textId="77777777" w:rsidR="007B390E" w:rsidRPr="00BB550C" w:rsidRDefault="007B390E" w:rsidP="007B390E">
      <w:pPr>
        <w:pStyle w:val="ListParagraph"/>
        <w:spacing w:after="160"/>
        <w:ind w:left="0" w:firstLine="708"/>
        <w:rPr>
          <w:color w:val="4472C4" w:themeColor="accent1"/>
        </w:rPr>
      </w:pPr>
      <w:r w:rsidRPr="00BB550C">
        <w:t xml:space="preserve">Os testes realizados no computador 2AM apresentaram uma média de tempo para decodificação de 0,0029s. Em conjunto ao </w:t>
      </w:r>
      <w:r w:rsidRPr="00BB550C">
        <w:rPr>
          <w:i/>
          <w:iCs/>
        </w:rPr>
        <w:t>Haar Cascade,</w:t>
      </w:r>
      <w:r w:rsidRPr="00BB550C">
        <w:t xml:space="preserve"> o tempo aumentou para 0,0205s. Na tabela abaixo, a segunda coluna demonstra a média de tempo adicionado por cada método na duração total da execução.</w:t>
      </w:r>
    </w:p>
    <w:p w14:paraId="6C049943" w14:textId="77777777" w:rsidR="007B390E" w:rsidRPr="00BB550C" w:rsidRDefault="007B390E" w:rsidP="007B390E">
      <w:pPr>
        <w:pStyle w:val="ListParagraph"/>
        <w:spacing w:after="160"/>
        <w:ind w:left="0" w:firstLine="0"/>
        <w:rPr>
          <w:color w:val="4472C4" w:themeColor="accent1"/>
        </w:rPr>
      </w:pPr>
    </w:p>
    <w:p w14:paraId="54215927" w14:textId="77777777" w:rsidR="00A708BE" w:rsidRPr="00BB550C" w:rsidRDefault="00A708BE" w:rsidP="007B390E">
      <w:pPr>
        <w:pStyle w:val="ListParagraph"/>
        <w:spacing w:line="240" w:lineRule="auto"/>
        <w:ind w:left="0" w:firstLine="0"/>
        <w:jc w:val="center"/>
        <w:rPr>
          <w:b/>
          <w:bCs/>
          <w:sz w:val="20"/>
          <w:szCs w:val="20"/>
        </w:rPr>
      </w:pPr>
    </w:p>
    <w:p w14:paraId="4A8F5041" w14:textId="77777777" w:rsidR="00A708BE" w:rsidRPr="00BB550C" w:rsidRDefault="00A708BE" w:rsidP="007B390E">
      <w:pPr>
        <w:pStyle w:val="ListParagraph"/>
        <w:spacing w:line="240" w:lineRule="auto"/>
        <w:ind w:left="0" w:firstLine="0"/>
        <w:jc w:val="center"/>
        <w:rPr>
          <w:b/>
          <w:bCs/>
          <w:sz w:val="20"/>
          <w:szCs w:val="20"/>
        </w:rPr>
      </w:pPr>
    </w:p>
    <w:p w14:paraId="07788313" w14:textId="7F72E290" w:rsidR="007B390E" w:rsidRPr="00BB550C" w:rsidRDefault="007B390E" w:rsidP="007B390E">
      <w:pPr>
        <w:pStyle w:val="ListParagraph"/>
        <w:spacing w:line="240" w:lineRule="auto"/>
        <w:ind w:left="0" w:firstLine="0"/>
        <w:jc w:val="center"/>
        <w:rPr>
          <w:b/>
          <w:bCs/>
          <w:sz w:val="20"/>
          <w:szCs w:val="20"/>
        </w:rPr>
      </w:pPr>
    </w:p>
    <w:p w14:paraId="4E3994C8" w14:textId="156D362E" w:rsidR="00A0589C" w:rsidRDefault="00A0589C" w:rsidP="00A0589C">
      <w:pPr>
        <w:pStyle w:val="Figura"/>
      </w:pPr>
      <w:bookmarkStart w:id="47" w:name="_Toc62929401"/>
      <w:r>
        <w:t xml:space="preserve">Tabela </w:t>
      </w:r>
      <w:r w:rsidR="00797ADC">
        <w:fldChar w:fldCharType="begin"/>
      </w:r>
      <w:r w:rsidR="00797ADC">
        <w:instrText xml:space="preserve"> SEQ Tabela \* ARABIC </w:instrText>
      </w:r>
      <w:r w:rsidR="00797ADC">
        <w:fldChar w:fldCharType="separate"/>
      </w:r>
      <w:r w:rsidR="007203F5">
        <w:rPr>
          <w:noProof/>
        </w:rPr>
        <w:t>5</w:t>
      </w:r>
      <w:r w:rsidR="00797ADC">
        <w:rPr>
          <w:noProof/>
        </w:rPr>
        <w:fldChar w:fldCharType="end"/>
      </w:r>
      <w:r>
        <w:t xml:space="preserve"> - </w:t>
      </w:r>
      <w:r w:rsidRPr="0069187C">
        <w:t>Comparação dos Métodos no 2AM</w:t>
      </w:r>
      <w:bookmarkEnd w:id="47"/>
    </w:p>
    <w:tbl>
      <w:tblPr>
        <w:tblStyle w:val="PlainTable2"/>
        <w:tblW w:w="7039" w:type="dxa"/>
        <w:jc w:val="center"/>
        <w:tblInd w:w="0" w:type="dxa"/>
        <w:tblLook w:val="06A0" w:firstRow="1" w:lastRow="0" w:firstColumn="1" w:lastColumn="0" w:noHBand="1" w:noVBand="1"/>
      </w:tblPr>
      <w:tblGrid>
        <w:gridCol w:w="2346"/>
        <w:gridCol w:w="2346"/>
        <w:gridCol w:w="2347"/>
      </w:tblGrid>
      <w:tr w:rsidR="007B390E" w:rsidRPr="00BB550C" w14:paraId="2781439D" w14:textId="77777777" w:rsidTr="00B871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Borders>
              <w:top w:val="single" w:sz="4" w:space="0" w:color="7F7F7F" w:themeColor="text1" w:themeTint="80"/>
              <w:left w:val="nil"/>
              <w:right w:val="nil"/>
            </w:tcBorders>
            <w:hideMark/>
          </w:tcPr>
          <w:p w14:paraId="35491A63" w14:textId="77777777" w:rsidR="007B390E" w:rsidRPr="00BB550C" w:rsidRDefault="007B390E">
            <w:pPr>
              <w:spacing w:line="240" w:lineRule="auto"/>
              <w:ind w:firstLine="0"/>
              <w:jc w:val="center"/>
              <w:rPr>
                <w:sz w:val="24"/>
                <w:szCs w:val="24"/>
              </w:rPr>
            </w:pPr>
            <w:r w:rsidRPr="00BB550C">
              <w:t>Método de Reconhecimento</w:t>
            </w:r>
          </w:p>
        </w:tc>
        <w:tc>
          <w:tcPr>
            <w:tcW w:w="2346" w:type="dxa"/>
            <w:tcBorders>
              <w:top w:val="single" w:sz="4" w:space="0" w:color="7F7F7F" w:themeColor="text1" w:themeTint="80"/>
              <w:left w:val="nil"/>
              <w:right w:val="nil"/>
            </w:tcBorders>
            <w:hideMark/>
          </w:tcPr>
          <w:p w14:paraId="5086216E"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347" w:type="dxa"/>
            <w:tcBorders>
              <w:top w:val="single" w:sz="4" w:space="0" w:color="7F7F7F" w:themeColor="text1" w:themeTint="80"/>
              <w:left w:val="nil"/>
              <w:right w:val="nil"/>
            </w:tcBorders>
            <w:hideMark/>
          </w:tcPr>
          <w:p w14:paraId="44BD4E28"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2D6C1C2A"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471124B0" w14:textId="77777777" w:rsidTr="00B87184">
        <w:trPr>
          <w:jc w:val="center"/>
        </w:trPr>
        <w:tc>
          <w:tcPr>
            <w:cnfStyle w:val="001000000000" w:firstRow="0" w:lastRow="0" w:firstColumn="1" w:lastColumn="0" w:oddVBand="0" w:evenVBand="0" w:oddHBand="0" w:evenHBand="0" w:firstRowFirstColumn="0" w:firstRowLastColumn="0" w:lastRowFirstColumn="0" w:lastRowLastColumn="0"/>
            <w:tcW w:w="2346" w:type="dxa"/>
            <w:tcBorders>
              <w:top w:val="nil"/>
              <w:left w:val="nil"/>
              <w:bottom w:val="nil"/>
              <w:right w:val="nil"/>
            </w:tcBorders>
            <w:hideMark/>
          </w:tcPr>
          <w:p w14:paraId="250B9509" w14:textId="77777777" w:rsidR="007B390E" w:rsidRPr="00BB550C" w:rsidRDefault="007B390E">
            <w:pPr>
              <w:spacing w:line="240" w:lineRule="auto"/>
              <w:ind w:firstLine="0"/>
              <w:jc w:val="center"/>
              <w:rPr>
                <w:b w:val="0"/>
                <w:bCs w:val="0"/>
              </w:rPr>
            </w:pPr>
            <w:r w:rsidRPr="00BB550C">
              <w:rPr>
                <w:b w:val="0"/>
                <w:bCs w:val="0"/>
              </w:rPr>
              <w:t>Sem método</w:t>
            </w:r>
          </w:p>
        </w:tc>
        <w:tc>
          <w:tcPr>
            <w:tcW w:w="2346" w:type="dxa"/>
            <w:tcBorders>
              <w:top w:val="nil"/>
              <w:left w:val="nil"/>
              <w:bottom w:val="nil"/>
              <w:right w:val="nil"/>
            </w:tcBorders>
            <w:hideMark/>
          </w:tcPr>
          <w:p w14:paraId="48613A2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347" w:type="dxa"/>
            <w:tcBorders>
              <w:top w:val="nil"/>
              <w:left w:val="nil"/>
              <w:bottom w:val="nil"/>
              <w:right w:val="nil"/>
            </w:tcBorders>
            <w:hideMark/>
          </w:tcPr>
          <w:p w14:paraId="5501F49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0,0205s</w:t>
            </w:r>
          </w:p>
        </w:tc>
      </w:tr>
      <w:tr w:rsidR="007B390E" w:rsidRPr="00BB550C" w14:paraId="7A2E2968" w14:textId="77777777" w:rsidTr="00B87184">
        <w:trPr>
          <w:jc w:val="center"/>
        </w:trPr>
        <w:tc>
          <w:tcPr>
            <w:cnfStyle w:val="001000000000" w:firstRow="0" w:lastRow="0" w:firstColumn="1" w:lastColumn="0" w:oddVBand="0" w:evenVBand="0" w:oddHBand="0" w:evenHBand="0" w:firstRowFirstColumn="0" w:firstRowLastColumn="0" w:lastRowFirstColumn="0" w:lastRowLastColumn="0"/>
            <w:tcW w:w="2346" w:type="dxa"/>
            <w:tcBorders>
              <w:top w:val="nil"/>
              <w:left w:val="nil"/>
              <w:bottom w:val="nil"/>
              <w:right w:val="nil"/>
            </w:tcBorders>
            <w:hideMark/>
          </w:tcPr>
          <w:p w14:paraId="77B959FD" w14:textId="77777777" w:rsidR="007B390E" w:rsidRPr="00247B2F" w:rsidRDefault="007B390E">
            <w:pPr>
              <w:spacing w:line="240" w:lineRule="auto"/>
              <w:ind w:firstLine="0"/>
              <w:jc w:val="center"/>
              <w:rPr>
                <w:b w:val="0"/>
                <w:bCs w:val="0"/>
                <w:i/>
                <w:iCs/>
              </w:rPr>
            </w:pPr>
            <w:r w:rsidRPr="00247B2F">
              <w:rPr>
                <w:b w:val="0"/>
                <w:bCs w:val="0"/>
                <w:i/>
                <w:iCs/>
              </w:rPr>
              <w:t>FisherFaces</w:t>
            </w:r>
          </w:p>
        </w:tc>
        <w:tc>
          <w:tcPr>
            <w:tcW w:w="2346" w:type="dxa"/>
            <w:tcBorders>
              <w:top w:val="nil"/>
              <w:left w:val="nil"/>
              <w:bottom w:val="nil"/>
              <w:right w:val="nil"/>
            </w:tcBorders>
            <w:hideMark/>
          </w:tcPr>
          <w:p w14:paraId="1CBE27E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0,0033s</w:t>
            </w:r>
          </w:p>
        </w:tc>
        <w:tc>
          <w:tcPr>
            <w:tcW w:w="2347" w:type="dxa"/>
            <w:tcBorders>
              <w:top w:val="nil"/>
              <w:left w:val="nil"/>
              <w:bottom w:val="nil"/>
              <w:right w:val="nil"/>
            </w:tcBorders>
            <w:hideMark/>
          </w:tcPr>
          <w:p w14:paraId="460CF55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0,0238s</w:t>
            </w:r>
          </w:p>
        </w:tc>
      </w:tr>
      <w:tr w:rsidR="007B390E" w:rsidRPr="00BB550C" w14:paraId="1F4BBEFF" w14:textId="77777777" w:rsidTr="00B87184">
        <w:trPr>
          <w:jc w:val="center"/>
        </w:trPr>
        <w:tc>
          <w:tcPr>
            <w:cnfStyle w:val="001000000000" w:firstRow="0" w:lastRow="0" w:firstColumn="1" w:lastColumn="0" w:oddVBand="0" w:evenVBand="0" w:oddHBand="0" w:evenHBand="0" w:firstRowFirstColumn="0" w:firstRowLastColumn="0" w:lastRowFirstColumn="0" w:lastRowLastColumn="0"/>
            <w:tcW w:w="2346" w:type="dxa"/>
            <w:tcBorders>
              <w:top w:val="nil"/>
              <w:left w:val="nil"/>
              <w:bottom w:val="nil"/>
              <w:right w:val="nil"/>
            </w:tcBorders>
            <w:hideMark/>
          </w:tcPr>
          <w:p w14:paraId="57F76A33" w14:textId="77777777" w:rsidR="007B390E" w:rsidRPr="00247B2F" w:rsidRDefault="007B390E">
            <w:pPr>
              <w:spacing w:line="240" w:lineRule="auto"/>
              <w:ind w:firstLine="0"/>
              <w:jc w:val="center"/>
              <w:rPr>
                <w:b w:val="0"/>
                <w:bCs w:val="0"/>
                <w:i/>
                <w:iCs/>
              </w:rPr>
            </w:pPr>
            <w:r w:rsidRPr="00247B2F">
              <w:rPr>
                <w:b w:val="0"/>
                <w:bCs w:val="0"/>
                <w:i/>
                <w:iCs/>
              </w:rPr>
              <w:t>EigenFaces</w:t>
            </w:r>
          </w:p>
        </w:tc>
        <w:tc>
          <w:tcPr>
            <w:tcW w:w="2346" w:type="dxa"/>
            <w:tcBorders>
              <w:top w:val="nil"/>
              <w:left w:val="nil"/>
              <w:bottom w:val="nil"/>
              <w:right w:val="nil"/>
            </w:tcBorders>
            <w:hideMark/>
          </w:tcPr>
          <w:p w14:paraId="49B2044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0,0096s</w:t>
            </w:r>
          </w:p>
        </w:tc>
        <w:tc>
          <w:tcPr>
            <w:tcW w:w="2347" w:type="dxa"/>
            <w:tcBorders>
              <w:top w:val="nil"/>
              <w:left w:val="nil"/>
              <w:bottom w:val="nil"/>
              <w:right w:val="nil"/>
            </w:tcBorders>
            <w:hideMark/>
          </w:tcPr>
          <w:p w14:paraId="4D5A611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0,0301s</w:t>
            </w:r>
          </w:p>
        </w:tc>
      </w:tr>
      <w:tr w:rsidR="007B390E" w:rsidRPr="00BB550C" w14:paraId="178E7976" w14:textId="77777777" w:rsidTr="00B87184">
        <w:trPr>
          <w:jc w:val="center"/>
        </w:trPr>
        <w:tc>
          <w:tcPr>
            <w:cnfStyle w:val="001000000000" w:firstRow="0" w:lastRow="0" w:firstColumn="1" w:lastColumn="0" w:oddVBand="0" w:evenVBand="0" w:oddHBand="0" w:evenHBand="0" w:firstRowFirstColumn="0" w:firstRowLastColumn="0" w:lastRowFirstColumn="0" w:lastRowLastColumn="0"/>
            <w:tcW w:w="2346" w:type="dxa"/>
            <w:tcBorders>
              <w:top w:val="nil"/>
              <w:left w:val="nil"/>
              <w:bottom w:val="single" w:sz="4" w:space="0" w:color="7F7F7F" w:themeColor="text1" w:themeTint="80"/>
              <w:right w:val="nil"/>
            </w:tcBorders>
            <w:hideMark/>
          </w:tcPr>
          <w:p w14:paraId="37EAF7FB" w14:textId="77777777" w:rsidR="007B390E" w:rsidRPr="00BB550C" w:rsidRDefault="007B390E">
            <w:pPr>
              <w:spacing w:line="240" w:lineRule="auto"/>
              <w:ind w:firstLine="0"/>
              <w:jc w:val="center"/>
              <w:rPr>
                <w:b w:val="0"/>
                <w:bCs w:val="0"/>
              </w:rPr>
            </w:pPr>
            <w:r w:rsidRPr="00BB550C">
              <w:rPr>
                <w:b w:val="0"/>
                <w:bCs w:val="0"/>
              </w:rPr>
              <w:t>LBPH</w:t>
            </w:r>
          </w:p>
        </w:tc>
        <w:tc>
          <w:tcPr>
            <w:tcW w:w="2346" w:type="dxa"/>
            <w:tcBorders>
              <w:top w:val="nil"/>
              <w:left w:val="nil"/>
              <w:bottom w:val="single" w:sz="4" w:space="0" w:color="7F7F7F" w:themeColor="text1" w:themeTint="80"/>
              <w:right w:val="nil"/>
            </w:tcBorders>
            <w:hideMark/>
          </w:tcPr>
          <w:p w14:paraId="4C382CA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0,0359s</w:t>
            </w:r>
          </w:p>
        </w:tc>
        <w:tc>
          <w:tcPr>
            <w:tcW w:w="2347" w:type="dxa"/>
            <w:tcBorders>
              <w:top w:val="nil"/>
              <w:left w:val="nil"/>
              <w:bottom w:val="single" w:sz="4" w:space="0" w:color="7F7F7F" w:themeColor="text1" w:themeTint="80"/>
              <w:right w:val="nil"/>
            </w:tcBorders>
            <w:hideMark/>
          </w:tcPr>
          <w:p w14:paraId="2214EB2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0,0564s</w:t>
            </w:r>
          </w:p>
        </w:tc>
      </w:tr>
    </w:tbl>
    <w:p w14:paraId="4FD6571E" w14:textId="77777777" w:rsidR="007B390E" w:rsidRPr="00BB550C" w:rsidRDefault="007B390E" w:rsidP="00A708BE">
      <w:pPr>
        <w:ind w:firstLine="0"/>
        <w:jc w:val="center"/>
        <w:rPr>
          <w:sz w:val="20"/>
          <w:szCs w:val="20"/>
        </w:rPr>
      </w:pPr>
      <w:r w:rsidRPr="00BB550C">
        <w:rPr>
          <w:sz w:val="20"/>
          <w:szCs w:val="20"/>
        </w:rPr>
        <w:t>Fonte: AUTORES, 2020.</w:t>
      </w:r>
    </w:p>
    <w:p w14:paraId="6CD8FD07" w14:textId="77777777" w:rsidR="007B390E" w:rsidRPr="00BB550C" w:rsidRDefault="007B390E" w:rsidP="007B390E">
      <w:pPr>
        <w:pStyle w:val="ListParagraph"/>
        <w:spacing w:after="160"/>
        <w:ind w:firstLine="0"/>
        <w:jc w:val="center"/>
      </w:pPr>
    </w:p>
    <w:p w14:paraId="5B6FDB4B" w14:textId="77777777" w:rsidR="007B390E" w:rsidRPr="00BB550C" w:rsidRDefault="007B390E" w:rsidP="007B390E">
      <w:pPr>
        <w:pStyle w:val="ListParagraph"/>
        <w:spacing w:after="160"/>
        <w:ind w:left="0" w:firstLine="708"/>
        <w:rPr>
          <w:color w:val="4472C4" w:themeColor="accent1"/>
        </w:rPr>
      </w:pPr>
      <w:r w:rsidRPr="00BB550C">
        <w:t>No notebook Lenovo, os resultados foram similares. No entanto, os tempos foram levemente maiores, com o tempo da decodificação chegando a uma média de 0,0048s. As diferenças podem ser visualizadas no gráfico e na tabela abaixo:</w:t>
      </w:r>
    </w:p>
    <w:p w14:paraId="6D3CBFDC" w14:textId="77777777" w:rsidR="007B390E" w:rsidRPr="00BB550C" w:rsidRDefault="007B390E" w:rsidP="007B390E">
      <w:pPr>
        <w:pStyle w:val="ListParagraph"/>
        <w:spacing w:after="160"/>
        <w:ind w:left="0" w:firstLine="708"/>
      </w:pPr>
    </w:p>
    <w:p w14:paraId="00F13BDD" w14:textId="206B8BB3" w:rsidR="00904CB2" w:rsidRDefault="00904CB2" w:rsidP="00904CB2">
      <w:pPr>
        <w:pStyle w:val="Figura"/>
      </w:pPr>
      <w:bookmarkStart w:id="48" w:name="_Toc62929237"/>
      <w:r>
        <w:t xml:space="preserve">Gráfico </w:t>
      </w:r>
      <w:r w:rsidR="00797ADC">
        <w:fldChar w:fldCharType="begin"/>
      </w:r>
      <w:r w:rsidR="00797ADC">
        <w:instrText xml:space="preserve"> SEQ Gráfico \* ARABIC </w:instrText>
      </w:r>
      <w:r w:rsidR="00797ADC">
        <w:fldChar w:fldCharType="separate"/>
      </w:r>
      <w:r w:rsidR="00B17EB5">
        <w:rPr>
          <w:noProof/>
        </w:rPr>
        <w:t>8</w:t>
      </w:r>
      <w:r w:rsidR="00797ADC">
        <w:rPr>
          <w:noProof/>
        </w:rPr>
        <w:fldChar w:fldCharType="end"/>
      </w:r>
      <w:r>
        <w:t xml:space="preserve"> - </w:t>
      </w:r>
      <w:r w:rsidRPr="00135DED">
        <w:t xml:space="preserve">Testes </w:t>
      </w:r>
      <w:r>
        <w:t>R</w:t>
      </w:r>
      <w:r w:rsidRPr="00135DED">
        <w:t>ealizados no Lenovo com 25 Amostras</w:t>
      </w:r>
      <w:bookmarkEnd w:id="48"/>
    </w:p>
    <w:p w14:paraId="4E993F2D" w14:textId="7ADDEB5D" w:rsidR="007B390E" w:rsidRPr="00BB550C" w:rsidRDefault="007B390E" w:rsidP="007B390E">
      <w:pPr>
        <w:pStyle w:val="ListParagraph"/>
        <w:spacing w:after="160" w:line="240" w:lineRule="auto"/>
        <w:ind w:left="0" w:firstLine="0"/>
        <w:jc w:val="center"/>
        <w:rPr>
          <w:sz w:val="20"/>
          <w:szCs w:val="20"/>
        </w:rPr>
      </w:pPr>
      <w:r w:rsidRPr="00BB550C">
        <w:rPr>
          <w:noProof/>
        </w:rPr>
        <w:drawing>
          <wp:inline distT="0" distB="0" distL="0" distR="0" wp14:anchorId="0F337099" wp14:editId="79BCED69">
            <wp:extent cx="4572000" cy="2943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3795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68197CAF" w14:textId="77777777" w:rsidR="007B390E" w:rsidRPr="00BB550C" w:rsidRDefault="007B390E" w:rsidP="007B390E">
      <w:pPr>
        <w:pStyle w:val="ListParagraph"/>
        <w:ind w:left="0" w:firstLine="0"/>
        <w:jc w:val="center"/>
      </w:pPr>
    </w:p>
    <w:p w14:paraId="34D12F86" w14:textId="3C495E15" w:rsidR="007B390E" w:rsidRPr="00BB550C" w:rsidRDefault="007B390E" w:rsidP="007B390E">
      <w:pPr>
        <w:spacing w:line="240" w:lineRule="auto"/>
        <w:ind w:firstLine="0"/>
        <w:jc w:val="center"/>
        <w:rPr>
          <w:b/>
          <w:bCs/>
          <w:sz w:val="20"/>
          <w:szCs w:val="20"/>
        </w:rPr>
      </w:pPr>
    </w:p>
    <w:p w14:paraId="105F2769" w14:textId="5BC4BE77" w:rsidR="00904CB2" w:rsidRDefault="00904CB2" w:rsidP="00904CB2">
      <w:pPr>
        <w:pStyle w:val="Figura"/>
      </w:pPr>
      <w:bookmarkStart w:id="49" w:name="_Toc62929402"/>
      <w:r>
        <w:t xml:space="preserve">Tabela </w:t>
      </w:r>
      <w:r w:rsidR="00797ADC">
        <w:fldChar w:fldCharType="begin"/>
      </w:r>
      <w:r w:rsidR="00797ADC">
        <w:instrText xml:space="preserve"> SEQ Tabela \* ARABIC </w:instrText>
      </w:r>
      <w:r w:rsidR="00797ADC">
        <w:fldChar w:fldCharType="separate"/>
      </w:r>
      <w:r w:rsidR="007203F5">
        <w:rPr>
          <w:noProof/>
        </w:rPr>
        <w:t>6</w:t>
      </w:r>
      <w:r w:rsidR="00797ADC">
        <w:rPr>
          <w:noProof/>
        </w:rPr>
        <w:fldChar w:fldCharType="end"/>
      </w:r>
      <w:r>
        <w:t xml:space="preserve"> - </w:t>
      </w:r>
      <w:r w:rsidRPr="00AA6F9D">
        <w:t>Comparação dos Métodos no Lenovo</w:t>
      </w:r>
      <w:bookmarkEnd w:id="49"/>
    </w:p>
    <w:tbl>
      <w:tblPr>
        <w:tblStyle w:val="PlainTable2"/>
        <w:tblW w:w="0" w:type="auto"/>
        <w:tblInd w:w="1384" w:type="dxa"/>
        <w:tblLook w:val="06A0" w:firstRow="1" w:lastRow="0" w:firstColumn="1" w:lastColumn="0" w:noHBand="1" w:noVBand="1"/>
      </w:tblPr>
      <w:tblGrid>
        <w:gridCol w:w="2215"/>
        <w:gridCol w:w="2215"/>
        <w:gridCol w:w="2216"/>
      </w:tblGrid>
      <w:tr w:rsidR="007B390E" w:rsidRPr="00BB550C" w14:paraId="67F61305" w14:textId="77777777" w:rsidTr="00B8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5" w:type="dxa"/>
            <w:hideMark/>
          </w:tcPr>
          <w:p w14:paraId="5818FB60" w14:textId="77777777" w:rsidR="007B390E" w:rsidRPr="00BB550C" w:rsidRDefault="007B390E">
            <w:pPr>
              <w:spacing w:line="240" w:lineRule="auto"/>
              <w:ind w:firstLine="0"/>
              <w:jc w:val="center"/>
              <w:rPr>
                <w:b w:val="0"/>
                <w:bCs w:val="0"/>
              </w:rPr>
            </w:pPr>
            <w:r w:rsidRPr="00BB550C">
              <w:t>Método de Reconhecimento</w:t>
            </w:r>
          </w:p>
        </w:tc>
        <w:tc>
          <w:tcPr>
            <w:tcW w:w="2215" w:type="dxa"/>
            <w:hideMark/>
          </w:tcPr>
          <w:p w14:paraId="51706798"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216" w:type="dxa"/>
            <w:hideMark/>
          </w:tcPr>
          <w:p w14:paraId="6043044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06077A9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438855CC" w14:textId="77777777" w:rsidTr="00B87184">
        <w:tc>
          <w:tcPr>
            <w:cnfStyle w:val="001000000000" w:firstRow="0" w:lastRow="0" w:firstColumn="1" w:lastColumn="0" w:oddVBand="0" w:evenVBand="0" w:oddHBand="0" w:evenHBand="0" w:firstRowFirstColumn="0" w:firstRowLastColumn="0" w:lastRowFirstColumn="0" w:lastRowLastColumn="0"/>
            <w:tcW w:w="2215" w:type="dxa"/>
            <w:hideMark/>
          </w:tcPr>
          <w:p w14:paraId="66449ACE" w14:textId="77777777" w:rsidR="007B390E" w:rsidRPr="00BB550C" w:rsidRDefault="007B390E">
            <w:pPr>
              <w:spacing w:line="240" w:lineRule="auto"/>
              <w:ind w:firstLine="0"/>
              <w:jc w:val="center"/>
              <w:rPr>
                <w:b w:val="0"/>
                <w:bCs w:val="0"/>
              </w:rPr>
            </w:pPr>
            <w:r w:rsidRPr="00BB550C">
              <w:rPr>
                <w:b w:val="0"/>
                <w:bCs w:val="0"/>
              </w:rPr>
              <w:t>Sem método</w:t>
            </w:r>
          </w:p>
        </w:tc>
        <w:tc>
          <w:tcPr>
            <w:tcW w:w="2215" w:type="dxa"/>
            <w:hideMark/>
          </w:tcPr>
          <w:p w14:paraId="70F3B19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216" w:type="dxa"/>
            <w:hideMark/>
          </w:tcPr>
          <w:p w14:paraId="4FEFF49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0,0307s</w:t>
            </w:r>
          </w:p>
        </w:tc>
      </w:tr>
      <w:tr w:rsidR="007B390E" w:rsidRPr="00BB550C" w14:paraId="7EE30016" w14:textId="77777777" w:rsidTr="00B87184">
        <w:tc>
          <w:tcPr>
            <w:cnfStyle w:val="001000000000" w:firstRow="0" w:lastRow="0" w:firstColumn="1" w:lastColumn="0" w:oddVBand="0" w:evenVBand="0" w:oddHBand="0" w:evenHBand="0" w:firstRowFirstColumn="0" w:firstRowLastColumn="0" w:lastRowFirstColumn="0" w:lastRowLastColumn="0"/>
            <w:tcW w:w="2215" w:type="dxa"/>
            <w:hideMark/>
          </w:tcPr>
          <w:p w14:paraId="60504B60" w14:textId="77777777" w:rsidR="007B390E" w:rsidRPr="00247B2F" w:rsidRDefault="007B390E">
            <w:pPr>
              <w:spacing w:line="240" w:lineRule="auto"/>
              <w:ind w:firstLine="0"/>
              <w:jc w:val="center"/>
              <w:rPr>
                <w:b w:val="0"/>
                <w:bCs w:val="0"/>
                <w:i/>
                <w:iCs/>
              </w:rPr>
            </w:pPr>
            <w:r w:rsidRPr="00247B2F">
              <w:rPr>
                <w:b w:val="0"/>
                <w:bCs w:val="0"/>
                <w:i/>
                <w:iCs/>
              </w:rPr>
              <w:t>FisherFaces</w:t>
            </w:r>
          </w:p>
        </w:tc>
        <w:tc>
          <w:tcPr>
            <w:tcW w:w="2215" w:type="dxa"/>
            <w:hideMark/>
          </w:tcPr>
          <w:p w14:paraId="03687AA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0,0067s</w:t>
            </w:r>
          </w:p>
        </w:tc>
        <w:tc>
          <w:tcPr>
            <w:tcW w:w="2216" w:type="dxa"/>
            <w:hideMark/>
          </w:tcPr>
          <w:p w14:paraId="5A36AEF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0,0374s</w:t>
            </w:r>
          </w:p>
        </w:tc>
      </w:tr>
      <w:tr w:rsidR="007B390E" w:rsidRPr="00BB550C" w14:paraId="21091EBD" w14:textId="77777777" w:rsidTr="00B87184">
        <w:tc>
          <w:tcPr>
            <w:cnfStyle w:val="001000000000" w:firstRow="0" w:lastRow="0" w:firstColumn="1" w:lastColumn="0" w:oddVBand="0" w:evenVBand="0" w:oddHBand="0" w:evenHBand="0" w:firstRowFirstColumn="0" w:firstRowLastColumn="0" w:lastRowFirstColumn="0" w:lastRowLastColumn="0"/>
            <w:tcW w:w="2215" w:type="dxa"/>
            <w:hideMark/>
          </w:tcPr>
          <w:p w14:paraId="65873B55" w14:textId="77777777" w:rsidR="007B390E" w:rsidRPr="00247B2F" w:rsidRDefault="007B390E">
            <w:pPr>
              <w:spacing w:line="240" w:lineRule="auto"/>
              <w:ind w:firstLine="0"/>
              <w:jc w:val="center"/>
              <w:rPr>
                <w:b w:val="0"/>
                <w:bCs w:val="0"/>
                <w:i/>
                <w:iCs/>
              </w:rPr>
            </w:pPr>
            <w:r w:rsidRPr="00247B2F">
              <w:rPr>
                <w:b w:val="0"/>
                <w:bCs w:val="0"/>
                <w:i/>
                <w:iCs/>
              </w:rPr>
              <w:t>EigenFaces</w:t>
            </w:r>
          </w:p>
        </w:tc>
        <w:tc>
          <w:tcPr>
            <w:tcW w:w="2215" w:type="dxa"/>
            <w:hideMark/>
          </w:tcPr>
          <w:p w14:paraId="0FFC291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0,0141s</w:t>
            </w:r>
          </w:p>
        </w:tc>
        <w:tc>
          <w:tcPr>
            <w:tcW w:w="2216" w:type="dxa"/>
            <w:hideMark/>
          </w:tcPr>
          <w:p w14:paraId="57C0F87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0,0448s</w:t>
            </w:r>
          </w:p>
        </w:tc>
      </w:tr>
      <w:tr w:rsidR="007B390E" w:rsidRPr="00BB550C" w14:paraId="06F23FFE" w14:textId="77777777" w:rsidTr="00B87184">
        <w:tc>
          <w:tcPr>
            <w:cnfStyle w:val="001000000000" w:firstRow="0" w:lastRow="0" w:firstColumn="1" w:lastColumn="0" w:oddVBand="0" w:evenVBand="0" w:oddHBand="0" w:evenHBand="0" w:firstRowFirstColumn="0" w:firstRowLastColumn="0" w:lastRowFirstColumn="0" w:lastRowLastColumn="0"/>
            <w:tcW w:w="2215" w:type="dxa"/>
            <w:hideMark/>
          </w:tcPr>
          <w:p w14:paraId="75ECF7E6" w14:textId="77777777" w:rsidR="007B390E" w:rsidRPr="00BB550C" w:rsidRDefault="007B390E">
            <w:pPr>
              <w:spacing w:line="240" w:lineRule="auto"/>
              <w:ind w:firstLine="0"/>
              <w:jc w:val="center"/>
              <w:rPr>
                <w:b w:val="0"/>
                <w:bCs w:val="0"/>
              </w:rPr>
            </w:pPr>
            <w:r w:rsidRPr="00BB550C">
              <w:rPr>
                <w:b w:val="0"/>
                <w:bCs w:val="0"/>
              </w:rPr>
              <w:t>LBPH</w:t>
            </w:r>
          </w:p>
        </w:tc>
        <w:tc>
          <w:tcPr>
            <w:tcW w:w="2215" w:type="dxa"/>
            <w:hideMark/>
          </w:tcPr>
          <w:p w14:paraId="1EEF181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0,0410s</w:t>
            </w:r>
          </w:p>
        </w:tc>
        <w:tc>
          <w:tcPr>
            <w:tcW w:w="2216" w:type="dxa"/>
            <w:hideMark/>
          </w:tcPr>
          <w:p w14:paraId="557BBC4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0,0717s</w:t>
            </w:r>
          </w:p>
        </w:tc>
      </w:tr>
    </w:tbl>
    <w:p w14:paraId="168DAB19" w14:textId="77777777" w:rsidR="007B390E" w:rsidRPr="00BB550C" w:rsidRDefault="007B390E" w:rsidP="007B390E">
      <w:pPr>
        <w:pStyle w:val="ListParagraph"/>
        <w:spacing w:after="160" w:line="240" w:lineRule="auto"/>
        <w:ind w:left="0" w:firstLine="0"/>
        <w:jc w:val="center"/>
        <w:rPr>
          <w:sz w:val="20"/>
          <w:szCs w:val="20"/>
        </w:rPr>
      </w:pPr>
      <w:r w:rsidRPr="00BB550C">
        <w:rPr>
          <w:sz w:val="20"/>
          <w:szCs w:val="20"/>
        </w:rPr>
        <w:t>Fonte: AUTORES, 2020.</w:t>
      </w:r>
    </w:p>
    <w:p w14:paraId="53E99DEC" w14:textId="77777777" w:rsidR="007B390E" w:rsidRPr="00BB550C" w:rsidRDefault="007B390E" w:rsidP="007B390E">
      <w:pPr>
        <w:pStyle w:val="ListParagraph"/>
        <w:ind w:left="0" w:firstLine="0"/>
        <w:jc w:val="center"/>
      </w:pPr>
    </w:p>
    <w:p w14:paraId="445C3748" w14:textId="77777777" w:rsidR="007B390E" w:rsidRPr="00BB550C" w:rsidRDefault="007B390E" w:rsidP="007B390E">
      <w:pPr>
        <w:ind w:firstLine="708"/>
        <w:rPr>
          <w:color w:val="4471C4"/>
        </w:rPr>
      </w:pPr>
      <w:r w:rsidRPr="00BB550C">
        <w:lastRenderedPageBreak/>
        <w:t>O Raspberry Pi, devido à sua fraca capacidade de processamento, teve tempos drasticamente maiores, com o tempo da decodificação chegando na média de 0,0298s, cerca de 10 vezes maior que no 2AM, e 6 vezes maior se comparado ao Lenovo.</w:t>
      </w:r>
    </w:p>
    <w:p w14:paraId="20C1A91D" w14:textId="77777777" w:rsidR="007B390E" w:rsidRPr="00BB550C" w:rsidRDefault="007B390E" w:rsidP="007B390E">
      <w:pPr>
        <w:spacing w:after="160"/>
        <w:ind w:firstLine="360"/>
        <w:rPr>
          <w:color w:val="4472C4" w:themeColor="accent1"/>
        </w:rPr>
      </w:pPr>
      <w:r w:rsidRPr="00BB550C">
        <w:t xml:space="preserve">As limitações do hardware do modelo testado são nítidas. Os tempos de processamento de um único </w:t>
      </w:r>
      <w:r w:rsidRPr="00BB550C">
        <w:rPr>
          <w:i/>
          <w:iCs/>
        </w:rPr>
        <w:t xml:space="preserve">frame </w:t>
      </w:r>
      <w:r w:rsidRPr="00BB550C">
        <w:t>chegaram a atingir 0,4 segundos. O gráfico abaixo demonstra os tempos no Raspberry, com aumentos perceptíveis em determinadas etapas.</w:t>
      </w:r>
    </w:p>
    <w:p w14:paraId="40817CDA" w14:textId="77777777" w:rsidR="007B390E" w:rsidRPr="00BB550C" w:rsidRDefault="007B390E" w:rsidP="007B390E">
      <w:pPr>
        <w:spacing w:line="240" w:lineRule="auto"/>
        <w:ind w:firstLine="360"/>
      </w:pPr>
    </w:p>
    <w:p w14:paraId="0B8866D9" w14:textId="2797186D" w:rsidR="00904CB2" w:rsidRDefault="00904CB2" w:rsidP="00904CB2">
      <w:pPr>
        <w:pStyle w:val="Figura"/>
      </w:pPr>
      <w:bookmarkStart w:id="50" w:name="_Toc62929238"/>
      <w:r>
        <w:t xml:space="preserve">Gráfico </w:t>
      </w:r>
      <w:r w:rsidR="00797ADC">
        <w:fldChar w:fldCharType="begin"/>
      </w:r>
      <w:r w:rsidR="00797ADC">
        <w:instrText xml:space="preserve"> SEQ Gráfico \* ARABIC </w:instrText>
      </w:r>
      <w:r w:rsidR="00797ADC">
        <w:fldChar w:fldCharType="separate"/>
      </w:r>
      <w:r w:rsidR="00B17EB5">
        <w:rPr>
          <w:noProof/>
        </w:rPr>
        <w:t>9</w:t>
      </w:r>
      <w:r w:rsidR="00797ADC">
        <w:rPr>
          <w:noProof/>
        </w:rPr>
        <w:fldChar w:fldCharType="end"/>
      </w:r>
      <w:r>
        <w:t xml:space="preserve"> - </w:t>
      </w:r>
      <w:r w:rsidRPr="00F07EC6">
        <w:t>Testes Realizados no Raspberry Pi com 25 Amostras</w:t>
      </w:r>
      <w:bookmarkEnd w:id="50"/>
    </w:p>
    <w:p w14:paraId="00DF7ACA" w14:textId="166215F6" w:rsidR="00B87184" w:rsidRPr="00BB550C" w:rsidRDefault="007B390E" w:rsidP="00B87184">
      <w:pPr>
        <w:spacing w:line="240" w:lineRule="auto"/>
        <w:jc w:val="center"/>
        <w:rPr>
          <w:b/>
          <w:bCs/>
          <w:sz w:val="20"/>
          <w:szCs w:val="20"/>
        </w:rPr>
      </w:pPr>
      <w:r w:rsidRPr="00BB550C">
        <w:rPr>
          <w:noProof/>
        </w:rPr>
        <w:drawing>
          <wp:inline distT="0" distB="0" distL="0" distR="0" wp14:anchorId="43735541" wp14:editId="339307D3">
            <wp:extent cx="4999166" cy="32182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484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3044" cy="3227147"/>
                    </a:xfrm>
                    <a:prstGeom prst="rect">
                      <a:avLst/>
                    </a:prstGeom>
                    <a:noFill/>
                    <a:ln>
                      <a:noFill/>
                    </a:ln>
                  </pic:spPr>
                </pic:pic>
              </a:graphicData>
            </a:graphic>
          </wp:inline>
        </w:drawing>
      </w:r>
    </w:p>
    <w:p w14:paraId="429F7D54" w14:textId="1A2B0EB2" w:rsidR="007B390E" w:rsidRPr="00BB550C" w:rsidRDefault="007B390E" w:rsidP="00B87184">
      <w:pPr>
        <w:spacing w:line="240" w:lineRule="auto"/>
        <w:ind w:firstLine="0"/>
        <w:jc w:val="center"/>
        <w:rPr>
          <w:sz w:val="20"/>
          <w:szCs w:val="20"/>
        </w:rPr>
      </w:pPr>
      <w:r w:rsidRPr="00BB550C">
        <w:rPr>
          <w:sz w:val="20"/>
          <w:szCs w:val="20"/>
        </w:rPr>
        <w:t>Fonte: AUTORES, 2020.</w:t>
      </w:r>
    </w:p>
    <w:p w14:paraId="7B97D9F3" w14:textId="77777777" w:rsidR="007B390E" w:rsidRPr="00BB550C" w:rsidRDefault="007B390E" w:rsidP="007B390E">
      <w:pPr>
        <w:pStyle w:val="ListParagraph"/>
        <w:spacing w:after="160"/>
        <w:ind w:left="0" w:firstLine="0"/>
        <w:jc w:val="center"/>
      </w:pPr>
    </w:p>
    <w:p w14:paraId="0B9148B3" w14:textId="4B304608" w:rsidR="007B390E" w:rsidRPr="00BB550C" w:rsidRDefault="007B390E" w:rsidP="007B390E">
      <w:pPr>
        <w:pStyle w:val="ListParagraph"/>
        <w:spacing w:line="240" w:lineRule="auto"/>
        <w:ind w:left="0" w:firstLine="0"/>
        <w:jc w:val="center"/>
        <w:rPr>
          <w:b/>
          <w:bCs/>
          <w:sz w:val="20"/>
          <w:szCs w:val="20"/>
        </w:rPr>
      </w:pPr>
    </w:p>
    <w:p w14:paraId="2626E93A" w14:textId="0544B896" w:rsidR="00904CB2" w:rsidRDefault="00904CB2" w:rsidP="00904CB2">
      <w:pPr>
        <w:pStyle w:val="Figura"/>
      </w:pPr>
      <w:bookmarkStart w:id="51" w:name="_Toc62929403"/>
      <w:r>
        <w:t xml:space="preserve">Tabela </w:t>
      </w:r>
      <w:r w:rsidR="00797ADC">
        <w:fldChar w:fldCharType="begin"/>
      </w:r>
      <w:r w:rsidR="00797ADC">
        <w:instrText xml:space="preserve"> SEQ Tabela \* ARABIC </w:instrText>
      </w:r>
      <w:r w:rsidR="00797ADC">
        <w:fldChar w:fldCharType="separate"/>
      </w:r>
      <w:r w:rsidR="007203F5">
        <w:rPr>
          <w:noProof/>
        </w:rPr>
        <w:t>7</w:t>
      </w:r>
      <w:r w:rsidR="00797ADC">
        <w:rPr>
          <w:noProof/>
        </w:rPr>
        <w:fldChar w:fldCharType="end"/>
      </w:r>
      <w:r>
        <w:t xml:space="preserve"> - </w:t>
      </w:r>
      <w:r w:rsidRPr="00FB6CEA">
        <w:t>Comparação dos Métodos no Raspberry Pi</w:t>
      </w:r>
      <w:bookmarkEnd w:id="51"/>
    </w:p>
    <w:tbl>
      <w:tblPr>
        <w:tblStyle w:val="PlainTable2"/>
        <w:tblW w:w="7655" w:type="dxa"/>
        <w:tblInd w:w="675" w:type="dxa"/>
        <w:tblLook w:val="06A0" w:firstRow="1" w:lastRow="0" w:firstColumn="1" w:lastColumn="0" w:noHBand="1" w:noVBand="1"/>
      </w:tblPr>
      <w:tblGrid>
        <w:gridCol w:w="2551"/>
        <w:gridCol w:w="2552"/>
        <w:gridCol w:w="2552"/>
      </w:tblGrid>
      <w:tr w:rsidR="007B390E" w:rsidRPr="00BB550C" w14:paraId="746FE21A" w14:textId="77777777" w:rsidTr="00990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14:paraId="5F9EB399" w14:textId="77777777" w:rsidR="007B390E" w:rsidRPr="00BB550C" w:rsidRDefault="007B390E">
            <w:pPr>
              <w:spacing w:line="240" w:lineRule="auto"/>
              <w:ind w:firstLine="0"/>
              <w:jc w:val="center"/>
              <w:rPr>
                <w:b w:val="0"/>
                <w:bCs w:val="0"/>
              </w:rPr>
            </w:pPr>
            <w:r w:rsidRPr="00BB550C">
              <w:t>Método de Reconhecimento</w:t>
            </w:r>
          </w:p>
        </w:tc>
        <w:tc>
          <w:tcPr>
            <w:tcW w:w="2552" w:type="dxa"/>
            <w:hideMark/>
          </w:tcPr>
          <w:p w14:paraId="665CD3BD"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552" w:type="dxa"/>
            <w:hideMark/>
          </w:tcPr>
          <w:p w14:paraId="1233EDBA"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6D33B9E8"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282C36E7" w14:textId="77777777" w:rsidTr="00990F70">
        <w:tc>
          <w:tcPr>
            <w:cnfStyle w:val="001000000000" w:firstRow="0" w:lastRow="0" w:firstColumn="1" w:lastColumn="0" w:oddVBand="0" w:evenVBand="0" w:oddHBand="0" w:evenHBand="0" w:firstRowFirstColumn="0" w:firstRowLastColumn="0" w:lastRowFirstColumn="0" w:lastRowLastColumn="0"/>
            <w:tcW w:w="2551" w:type="dxa"/>
            <w:hideMark/>
          </w:tcPr>
          <w:p w14:paraId="03420426" w14:textId="77777777" w:rsidR="007B390E" w:rsidRPr="00BB550C" w:rsidRDefault="007B390E">
            <w:pPr>
              <w:spacing w:line="240" w:lineRule="auto"/>
              <w:ind w:firstLine="0"/>
              <w:jc w:val="center"/>
              <w:rPr>
                <w:b w:val="0"/>
                <w:bCs w:val="0"/>
              </w:rPr>
            </w:pPr>
            <w:r w:rsidRPr="00BB550C">
              <w:rPr>
                <w:b w:val="0"/>
                <w:bCs w:val="0"/>
              </w:rPr>
              <w:t>Sem método</w:t>
            </w:r>
          </w:p>
        </w:tc>
        <w:tc>
          <w:tcPr>
            <w:tcW w:w="2552" w:type="dxa"/>
            <w:hideMark/>
          </w:tcPr>
          <w:p w14:paraId="16A5CD4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552" w:type="dxa"/>
            <w:hideMark/>
          </w:tcPr>
          <w:p w14:paraId="71C1858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0,1915s</w:t>
            </w:r>
          </w:p>
        </w:tc>
      </w:tr>
      <w:tr w:rsidR="007B390E" w:rsidRPr="00BB550C" w14:paraId="6AE1EDEB" w14:textId="77777777" w:rsidTr="00990F70">
        <w:tc>
          <w:tcPr>
            <w:cnfStyle w:val="001000000000" w:firstRow="0" w:lastRow="0" w:firstColumn="1" w:lastColumn="0" w:oddVBand="0" w:evenVBand="0" w:oddHBand="0" w:evenHBand="0" w:firstRowFirstColumn="0" w:firstRowLastColumn="0" w:lastRowFirstColumn="0" w:lastRowLastColumn="0"/>
            <w:tcW w:w="2551" w:type="dxa"/>
            <w:hideMark/>
          </w:tcPr>
          <w:p w14:paraId="434311DC" w14:textId="77777777" w:rsidR="007B390E" w:rsidRPr="00247B2F" w:rsidRDefault="007B390E">
            <w:pPr>
              <w:spacing w:line="240" w:lineRule="auto"/>
              <w:ind w:firstLine="0"/>
              <w:jc w:val="center"/>
              <w:rPr>
                <w:b w:val="0"/>
                <w:bCs w:val="0"/>
                <w:i/>
                <w:iCs/>
              </w:rPr>
            </w:pPr>
            <w:r w:rsidRPr="00247B2F">
              <w:rPr>
                <w:b w:val="0"/>
                <w:bCs w:val="0"/>
                <w:i/>
                <w:iCs/>
              </w:rPr>
              <w:t>FisherFaces</w:t>
            </w:r>
          </w:p>
        </w:tc>
        <w:tc>
          <w:tcPr>
            <w:tcW w:w="2552" w:type="dxa"/>
            <w:hideMark/>
          </w:tcPr>
          <w:p w14:paraId="7F110BD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0,0218s</w:t>
            </w:r>
          </w:p>
        </w:tc>
        <w:tc>
          <w:tcPr>
            <w:tcW w:w="2552" w:type="dxa"/>
            <w:hideMark/>
          </w:tcPr>
          <w:p w14:paraId="4C0159E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0,2133s</w:t>
            </w:r>
          </w:p>
        </w:tc>
      </w:tr>
      <w:tr w:rsidR="007B390E" w:rsidRPr="00BB550C" w14:paraId="4C9C6B8F" w14:textId="77777777" w:rsidTr="00990F70">
        <w:tc>
          <w:tcPr>
            <w:cnfStyle w:val="001000000000" w:firstRow="0" w:lastRow="0" w:firstColumn="1" w:lastColumn="0" w:oddVBand="0" w:evenVBand="0" w:oddHBand="0" w:evenHBand="0" w:firstRowFirstColumn="0" w:firstRowLastColumn="0" w:lastRowFirstColumn="0" w:lastRowLastColumn="0"/>
            <w:tcW w:w="2551" w:type="dxa"/>
            <w:hideMark/>
          </w:tcPr>
          <w:p w14:paraId="787140C3" w14:textId="77777777" w:rsidR="007B390E" w:rsidRPr="00247B2F" w:rsidRDefault="007B390E">
            <w:pPr>
              <w:spacing w:line="240" w:lineRule="auto"/>
              <w:ind w:firstLine="0"/>
              <w:jc w:val="center"/>
              <w:rPr>
                <w:b w:val="0"/>
                <w:bCs w:val="0"/>
                <w:i/>
                <w:iCs/>
              </w:rPr>
            </w:pPr>
            <w:r w:rsidRPr="00247B2F">
              <w:rPr>
                <w:b w:val="0"/>
                <w:bCs w:val="0"/>
                <w:i/>
                <w:iCs/>
              </w:rPr>
              <w:t>EigenFaces</w:t>
            </w:r>
          </w:p>
        </w:tc>
        <w:tc>
          <w:tcPr>
            <w:tcW w:w="2552" w:type="dxa"/>
            <w:hideMark/>
          </w:tcPr>
          <w:p w14:paraId="2BCE645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0,2006s</w:t>
            </w:r>
          </w:p>
        </w:tc>
        <w:tc>
          <w:tcPr>
            <w:tcW w:w="2552" w:type="dxa"/>
            <w:hideMark/>
          </w:tcPr>
          <w:p w14:paraId="27ED107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0,3921s</w:t>
            </w:r>
          </w:p>
        </w:tc>
      </w:tr>
      <w:tr w:rsidR="007B390E" w:rsidRPr="00BB550C" w14:paraId="7213E298" w14:textId="77777777" w:rsidTr="00990F70">
        <w:tc>
          <w:tcPr>
            <w:cnfStyle w:val="001000000000" w:firstRow="0" w:lastRow="0" w:firstColumn="1" w:lastColumn="0" w:oddVBand="0" w:evenVBand="0" w:oddHBand="0" w:evenHBand="0" w:firstRowFirstColumn="0" w:firstRowLastColumn="0" w:lastRowFirstColumn="0" w:lastRowLastColumn="0"/>
            <w:tcW w:w="2551" w:type="dxa"/>
            <w:hideMark/>
          </w:tcPr>
          <w:p w14:paraId="27D722BE" w14:textId="77777777" w:rsidR="007B390E" w:rsidRPr="00BB550C" w:rsidRDefault="007B390E">
            <w:pPr>
              <w:spacing w:line="240" w:lineRule="auto"/>
              <w:ind w:firstLine="0"/>
              <w:jc w:val="center"/>
              <w:rPr>
                <w:b w:val="0"/>
                <w:bCs w:val="0"/>
              </w:rPr>
            </w:pPr>
            <w:r w:rsidRPr="00BB550C">
              <w:rPr>
                <w:b w:val="0"/>
                <w:bCs w:val="0"/>
              </w:rPr>
              <w:t>LBPH</w:t>
            </w:r>
          </w:p>
        </w:tc>
        <w:tc>
          <w:tcPr>
            <w:tcW w:w="2552" w:type="dxa"/>
            <w:hideMark/>
          </w:tcPr>
          <w:p w14:paraId="035CAC0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0,2351s</w:t>
            </w:r>
          </w:p>
        </w:tc>
        <w:tc>
          <w:tcPr>
            <w:tcW w:w="2552" w:type="dxa"/>
            <w:hideMark/>
          </w:tcPr>
          <w:p w14:paraId="1540CD6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0,4266s</w:t>
            </w:r>
          </w:p>
        </w:tc>
      </w:tr>
    </w:tbl>
    <w:p w14:paraId="7FE8D1AF" w14:textId="5F2CF102" w:rsidR="007B390E" w:rsidRPr="00BB550C" w:rsidRDefault="007B390E" w:rsidP="00B87184">
      <w:pPr>
        <w:spacing w:line="240" w:lineRule="auto"/>
        <w:ind w:firstLine="0"/>
        <w:jc w:val="center"/>
        <w:rPr>
          <w:sz w:val="20"/>
          <w:szCs w:val="20"/>
        </w:rPr>
      </w:pPr>
      <w:r w:rsidRPr="00BB550C">
        <w:rPr>
          <w:sz w:val="20"/>
          <w:szCs w:val="20"/>
        </w:rPr>
        <w:t>Fonte: AUTORES, 2020.</w:t>
      </w:r>
    </w:p>
    <w:p w14:paraId="21C11924" w14:textId="77777777" w:rsidR="007B390E" w:rsidRPr="00BB550C" w:rsidRDefault="007B390E" w:rsidP="007B390E">
      <w:pPr>
        <w:ind w:firstLine="708"/>
      </w:pPr>
    </w:p>
    <w:p w14:paraId="07EE4995" w14:textId="77777777" w:rsidR="007B390E" w:rsidRPr="00BB550C" w:rsidRDefault="007B390E" w:rsidP="007B390E">
      <w:pPr>
        <w:pStyle w:val="Heading1"/>
        <w:numPr>
          <w:ilvl w:val="1"/>
          <w:numId w:val="2"/>
        </w:numPr>
        <w:ind w:left="426" w:hanging="426"/>
        <w:rPr>
          <w:rFonts w:cs="Times New Roman"/>
        </w:rPr>
      </w:pPr>
      <w:bookmarkStart w:id="52" w:name="_Toc62929788"/>
      <w:r w:rsidRPr="00BB550C">
        <w:rPr>
          <w:rFonts w:cs="Times New Roman"/>
        </w:rPr>
        <w:t>Número de Amostras</w:t>
      </w:r>
      <w:bookmarkEnd w:id="52"/>
    </w:p>
    <w:p w14:paraId="5B8981E3" w14:textId="77777777" w:rsidR="007B390E" w:rsidRPr="00BB550C" w:rsidRDefault="007B390E" w:rsidP="007B390E">
      <w:pPr>
        <w:ind w:firstLine="708"/>
      </w:pPr>
    </w:p>
    <w:p w14:paraId="4548DA79" w14:textId="77777777" w:rsidR="007B390E" w:rsidRPr="00BB550C" w:rsidRDefault="007B390E" w:rsidP="007B390E">
      <w:pPr>
        <w:ind w:firstLine="708"/>
        <w:rPr>
          <w:color w:val="4472C4" w:themeColor="accent1"/>
        </w:rPr>
      </w:pPr>
      <w:r w:rsidRPr="00BB550C">
        <w:t xml:space="preserve">Todos os resultados indicavam inicialmente que o método mais otimizado seria o </w:t>
      </w:r>
      <w:r w:rsidRPr="00BB550C">
        <w:rPr>
          <w:i/>
          <w:iCs/>
        </w:rPr>
        <w:t>FisherFaces</w:t>
      </w:r>
      <w:r w:rsidRPr="00BB550C">
        <w:t xml:space="preserve">, seguido pelo </w:t>
      </w:r>
      <w:r w:rsidRPr="00BB550C">
        <w:rPr>
          <w:i/>
          <w:iCs/>
        </w:rPr>
        <w:t xml:space="preserve">EigenFaces </w:t>
      </w:r>
      <w:r w:rsidRPr="00BB550C">
        <w:t xml:space="preserve">e posteriormente LBPH, independente do dispositivo utilizado. No entanto, </w:t>
      </w:r>
      <w:r w:rsidRPr="00BB550C">
        <w:rPr>
          <w:color w:val="000000" w:themeColor="text1"/>
        </w:rPr>
        <w:t xml:space="preserve">após iniciar os testes para verificar o impacto do número de amostras de treinamento, verificou-se uma mudança na eficiência dos métodos LBPH e </w:t>
      </w:r>
      <w:r w:rsidRPr="00BB550C">
        <w:rPr>
          <w:i/>
          <w:iCs/>
          <w:color w:val="000000" w:themeColor="text1"/>
        </w:rPr>
        <w:t>EigenFaces</w:t>
      </w:r>
      <w:r w:rsidRPr="00BB550C">
        <w:rPr>
          <w:color w:val="000000" w:themeColor="text1"/>
        </w:rPr>
        <w:t xml:space="preserve">. </w:t>
      </w:r>
    </w:p>
    <w:p w14:paraId="16F23B36" w14:textId="77777777" w:rsidR="007B390E" w:rsidRPr="00BB550C" w:rsidRDefault="007B390E" w:rsidP="007B390E">
      <w:pPr>
        <w:ind w:firstLine="708"/>
      </w:pPr>
      <w:r w:rsidRPr="00BB550C">
        <w:lastRenderedPageBreak/>
        <w:t xml:space="preserve">Para os testes de número de amostras, utilizamos as seguintes configurações: </w:t>
      </w:r>
    </w:p>
    <w:p w14:paraId="65D645A1" w14:textId="77777777" w:rsidR="007B390E" w:rsidRPr="00BB550C" w:rsidRDefault="007B390E" w:rsidP="007B390E">
      <w:pPr>
        <w:pStyle w:val="ListParagraph"/>
        <w:numPr>
          <w:ilvl w:val="0"/>
          <w:numId w:val="35"/>
        </w:numPr>
        <w:spacing w:after="160"/>
        <w:ind w:hanging="294"/>
        <w:rPr>
          <w:rFonts w:eastAsiaTheme="minorEastAsia"/>
          <w:color w:val="000000" w:themeColor="text1"/>
        </w:rPr>
      </w:pPr>
      <w:r w:rsidRPr="00BB550C">
        <w:t>1º Teste: 25 amostras de 4 pessoas;</w:t>
      </w:r>
    </w:p>
    <w:p w14:paraId="683A2879" w14:textId="77777777" w:rsidR="007B390E" w:rsidRPr="00BB550C" w:rsidRDefault="007B390E" w:rsidP="007B390E">
      <w:pPr>
        <w:pStyle w:val="ListParagraph"/>
        <w:numPr>
          <w:ilvl w:val="0"/>
          <w:numId w:val="35"/>
        </w:numPr>
        <w:spacing w:after="160"/>
        <w:ind w:hanging="294"/>
        <w:rPr>
          <w:color w:val="000000" w:themeColor="text1"/>
        </w:rPr>
      </w:pPr>
      <w:r w:rsidRPr="00BB550C">
        <w:t>2º Teste: 149 amostras de 2 pessoas;</w:t>
      </w:r>
    </w:p>
    <w:p w14:paraId="1A2F94E2" w14:textId="77777777" w:rsidR="007B390E" w:rsidRPr="00BB550C" w:rsidRDefault="007B390E" w:rsidP="007B390E">
      <w:pPr>
        <w:pStyle w:val="ListParagraph"/>
        <w:numPr>
          <w:ilvl w:val="0"/>
          <w:numId w:val="35"/>
        </w:numPr>
        <w:spacing w:after="160"/>
        <w:ind w:hanging="294"/>
        <w:rPr>
          <w:color w:val="000000" w:themeColor="text1"/>
        </w:rPr>
      </w:pPr>
      <w:r w:rsidRPr="00BB550C">
        <w:t>3º Teste: 274 amostras de 3 pessoas;</w:t>
      </w:r>
    </w:p>
    <w:p w14:paraId="2E6F5D4C" w14:textId="77777777" w:rsidR="007B390E" w:rsidRPr="00BB550C" w:rsidRDefault="007B390E" w:rsidP="007B390E">
      <w:pPr>
        <w:pStyle w:val="ListParagraph"/>
        <w:numPr>
          <w:ilvl w:val="0"/>
          <w:numId w:val="35"/>
        </w:numPr>
        <w:spacing w:after="160"/>
        <w:ind w:hanging="294"/>
        <w:rPr>
          <w:color w:val="000000" w:themeColor="text1"/>
        </w:rPr>
      </w:pPr>
      <w:r w:rsidRPr="00BB550C">
        <w:t>4º Teste: 277 amostras de 4 pessoas;</w:t>
      </w:r>
    </w:p>
    <w:p w14:paraId="015AF31F" w14:textId="77777777" w:rsidR="007B390E" w:rsidRPr="00BB550C" w:rsidRDefault="007B390E" w:rsidP="007B390E">
      <w:pPr>
        <w:pStyle w:val="ListParagraph"/>
        <w:numPr>
          <w:ilvl w:val="0"/>
          <w:numId w:val="35"/>
        </w:numPr>
        <w:spacing w:after="160"/>
        <w:ind w:hanging="294"/>
        <w:rPr>
          <w:color w:val="000000" w:themeColor="text1"/>
        </w:rPr>
      </w:pPr>
      <w:r w:rsidRPr="00BB550C">
        <w:t>5º Teste: 326 amostras de 4 pessoas;</w:t>
      </w:r>
    </w:p>
    <w:p w14:paraId="192D9CD1" w14:textId="77777777" w:rsidR="007B390E" w:rsidRPr="00BB550C" w:rsidRDefault="007B390E" w:rsidP="007B390E">
      <w:pPr>
        <w:pStyle w:val="ListParagraph"/>
        <w:numPr>
          <w:ilvl w:val="0"/>
          <w:numId w:val="35"/>
        </w:numPr>
        <w:ind w:hanging="294"/>
        <w:rPr>
          <w:color w:val="000000" w:themeColor="text1"/>
        </w:rPr>
      </w:pPr>
      <w:r w:rsidRPr="00BB550C">
        <w:t>6º Teste: 402 amostras de 5 pessoas.</w:t>
      </w:r>
    </w:p>
    <w:p w14:paraId="05E5CC61" w14:textId="77777777" w:rsidR="007B390E" w:rsidRPr="00BB550C" w:rsidRDefault="007B390E" w:rsidP="007B390E">
      <w:pPr>
        <w:ind w:firstLine="708"/>
        <w:rPr>
          <w:color w:val="4472C4" w:themeColor="accent1"/>
        </w:rPr>
      </w:pPr>
      <w:r w:rsidRPr="00BB550C">
        <w:t>Tais valores foram utilizados dado que, a partir de 25 amostras, treinamentos subsequentes tiveram suas amostras retiradas de gravações em vídeo.</w:t>
      </w:r>
    </w:p>
    <w:p w14:paraId="5BDE6B08" w14:textId="77777777" w:rsidR="007B390E" w:rsidRPr="00BB550C" w:rsidRDefault="007B390E" w:rsidP="007B390E">
      <w:pPr>
        <w:ind w:firstLine="708"/>
        <w:rPr>
          <w:color w:val="4472C4" w:themeColor="accent1"/>
        </w:rPr>
      </w:pPr>
      <w:r w:rsidRPr="00BB550C">
        <w:t>O LBPH foi levemente afetado pelo número de amostras, como demonstra o gráfico abaixo. A tabela mostra os resultados adquiridos mais detalhadamente. Apesar do LBPH utilizar bastante processamento quando comparado aos outros métodos, chegando a 0,0359s com apenas 25 amostras, ele não foi consideravelmente afetado por quantidades maiores de amostras.</w:t>
      </w:r>
    </w:p>
    <w:p w14:paraId="7EBD0687" w14:textId="77777777" w:rsidR="007B390E" w:rsidRPr="00BB550C" w:rsidRDefault="007B390E" w:rsidP="007B390E">
      <w:pPr>
        <w:spacing w:line="240" w:lineRule="auto"/>
        <w:ind w:firstLine="0"/>
        <w:rPr>
          <w:color w:val="000000" w:themeColor="text1"/>
        </w:rPr>
      </w:pPr>
    </w:p>
    <w:p w14:paraId="3288641A" w14:textId="498073CB" w:rsidR="00904CB2" w:rsidRDefault="00904CB2" w:rsidP="00904CB2">
      <w:pPr>
        <w:pStyle w:val="Figura"/>
      </w:pPr>
      <w:bookmarkStart w:id="53" w:name="_Toc62929239"/>
      <w:r>
        <w:t xml:space="preserve">Gráfico </w:t>
      </w:r>
      <w:r w:rsidR="00797ADC">
        <w:fldChar w:fldCharType="begin"/>
      </w:r>
      <w:r w:rsidR="00797ADC">
        <w:instrText xml:space="preserve"> SEQ Gráfico \* ARABIC </w:instrText>
      </w:r>
      <w:r w:rsidR="00797ADC">
        <w:fldChar w:fldCharType="separate"/>
      </w:r>
      <w:r w:rsidR="00B17EB5">
        <w:rPr>
          <w:noProof/>
        </w:rPr>
        <w:t>10</w:t>
      </w:r>
      <w:r w:rsidR="00797ADC">
        <w:rPr>
          <w:noProof/>
        </w:rPr>
        <w:fldChar w:fldCharType="end"/>
      </w:r>
      <w:r>
        <w:t xml:space="preserve"> - </w:t>
      </w:r>
      <w:r w:rsidRPr="002243F7">
        <w:t>Variação de Tempo do LBPH por Número de Amostras no 2AM</w:t>
      </w:r>
      <w:bookmarkEnd w:id="53"/>
    </w:p>
    <w:p w14:paraId="34B071DD" w14:textId="145F894C" w:rsidR="007B390E" w:rsidRPr="00BB550C" w:rsidRDefault="007B390E" w:rsidP="007B390E">
      <w:pPr>
        <w:spacing w:line="240" w:lineRule="auto"/>
        <w:ind w:firstLine="0"/>
        <w:jc w:val="center"/>
        <w:rPr>
          <w:b/>
          <w:bCs/>
        </w:rPr>
      </w:pPr>
      <w:r w:rsidRPr="00BB550C">
        <w:rPr>
          <w:noProof/>
        </w:rPr>
        <w:drawing>
          <wp:inline distT="0" distB="0" distL="0" distR="0" wp14:anchorId="3A9A76E1" wp14:editId="0697D33C">
            <wp:extent cx="4572000" cy="2943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5052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700CF8D5" w14:textId="77777777" w:rsidR="007B390E" w:rsidRPr="00BB550C" w:rsidRDefault="007B390E" w:rsidP="007B390E">
      <w:pPr>
        <w:spacing w:line="240" w:lineRule="auto"/>
        <w:ind w:firstLine="0"/>
        <w:rPr>
          <w:color w:val="4472C4" w:themeColor="accent1"/>
        </w:rPr>
      </w:pPr>
    </w:p>
    <w:p w14:paraId="3CB30382" w14:textId="08A360B9" w:rsidR="007B390E" w:rsidRPr="00BB550C" w:rsidRDefault="007B390E" w:rsidP="007B390E">
      <w:pPr>
        <w:spacing w:line="240" w:lineRule="auto"/>
        <w:ind w:firstLine="0"/>
        <w:jc w:val="center"/>
        <w:rPr>
          <w:b/>
          <w:bCs/>
          <w:sz w:val="20"/>
          <w:szCs w:val="20"/>
        </w:rPr>
      </w:pPr>
    </w:p>
    <w:p w14:paraId="42D672E8" w14:textId="77777777" w:rsidR="00D31924" w:rsidRDefault="00D31924" w:rsidP="00904CB2">
      <w:pPr>
        <w:pStyle w:val="Figura"/>
      </w:pPr>
    </w:p>
    <w:p w14:paraId="69E501B4" w14:textId="77777777" w:rsidR="00D31924" w:rsidRDefault="00D31924" w:rsidP="00904CB2">
      <w:pPr>
        <w:pStyle w:val="Figura"/>
      </w:pPr>
    </w:p>
    <w:p w14:paraId="5B806A08" w14:textId="77777777" w:rsidR="00D31924" w:rsidRDefault="00D31924" w:rsidP="00904CB2">
      <w:pPr>
        <w:pStyle w:val="Figura"/>
      </w:pPr>
    </w:p>
    <w:p w14:paraId="407A4E8F" w14:textId="77777777" w:rsidR="00D31924" w:rsidRDefault="00D31924" w:rsidP="00904CB2">
      <w:pPr>
        <w:pStyle w:val="Figura"/>
      </w:pPr>
    </w:p>
    <w:p w14:paraId="2C081192" w14:textId="77777777" w:rsidR="00D31924" w:rsidRDefault="00D31924" w:rsidP="00904CB2">
      <w:pPr>
        <w:pStyle w:val="Figura"/>
      </w:pPr>
    </w:p>
    <w:p w14:paraId="540B3741" w14:textId="77777777" w:rsidR="00D31924" w:rsidRDefault="00D31924" w:rsidP="00904CB2">
      <w:pPr>
        <w:pStyle w:val="Figura"/>
      </w:pPr>
    </w:p>
    <w:p w14:paraId="1C2BA689" w14:textId="77777777" w:rsidR="00D31924" w:rsidRDefault="00D31924" w:rsidP="00904CB2">
      <w:pPr>
        <w:pStyle w:val="Figura"/>
      </w:pPr>
    </w:p>
    <w:p w14:paraId="1A7E1C5E" w14:textId="77777777" w:rsidR="00D31924" w:rsidRDefault="00D31924" w:rsidP="00904CB2">
      <w:pPr>
        <w:pStyle w:val="Figura"/>
      </w:pPr>
    </w:p>
    <w:p w14:paraId="650C9789" w14:textId="58CA6192" w:rsidR="00904CB2" w:rsidRDefault="00904CB2" w:rsidP="00904CB2">
      <w:pPr>
        <w:pStyle w:val="Figura"/>
      </w:pPr>
      <w:bookmarkStart w:id="54" w:name="_Toc62929404"/>
      <w:r>
        <w:t xml:space="preserve">Tabela </w:t>
      </w:r>
      <w:r w:rsidR="00797ADC">
        <w:fldChar w:fldCharType="begin"/>
      </w:r>
      <w:r w:rsidR="00797ADC">
        <w:instrText xml:space="preserve"> SEQ Tabela \* ARABIC </w:instrText>
      </w:r>
      <w:r w:rsidR="00797ADC">
        <w:fldChar w:fldCharType="separate"/>
      </w:r>
      <w:r w:rsidR="007203F5">
        <w:rPr>
          <w:noProof/>
        </w:rPr>
        <w:t>8</w:t>
      </w:r>
      <w:r w:rsidR="00797ADC">
        <w:rPr>
          <w:noProof/>
        </w:rPr>
        <w:fldChar w:fldCharType="end"/>
      </w:r>
      <w:r>
        <w:t xml:space="preserve"> - </w:t>
      </w:r>
      <w:r w:rsidRPr="00C10029">
        <w:t>Teste de Número de Amostras Usando LBPH no 2AM</w:t>
      </w:r>
      <w:bookmarkEnd w:id="54"/>
    </w:p>
    <w:tbl>
      <w:tblPr>
        <w:tblStyle w:val="PlainTable2"/>
        <w:tblW w:w="0" w:type="auto"/>
        <w:tblInd w:w="817" w:type="dxa"/>
        <w:tblLook w:val="06A0" w:firstRow="1" w:lastRow="0" w:firstColumn="1" w:lastColumn="0" w:noHBand="1" w:noVBand="1"/>
      </w:tblPr>
      <w:tblGrid>
        <w:gridCol w:w="2598"/>
        <w:gridCol w:w="2599"/>
        <w:gridCol w:w="2599"/>
      </w:tblGrid>
      <w:tr w:rsidR="007B390E" w:rsidRPr="00BB550C" w14:paraId="0ED91DC8" w14:textId="77777777" w:rsidTr="00586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8" w:type="dxa"/>
            <w:hideMark/>
          </w:tcPr>
          <w:p w14:paraId="3A9A5D15" w14:textId="77777777" w:rsidR="007B390E" w:rsidRPr="00BB550C" w:rsidRDefault="007B390E">
            <w:pPr>
              <w:spacing w:line="240" w:lineRule="auto"/>
              <w:ind w:firstLine="0"/>
              <w:jc w:val="center"/>
              <w:rPr>
                <w:b w:val="0"/>
                <w:bCs w:val="0"/>
              </w:rPr>
            </w:pPr>
            <w:r w:rsidRPr="00BB550C">
              <w:t>Número de Amostras</w:t>
            </w:r>
          </w:p>
        </w:tc>
        <w:tc>
          <w:tcPr>
            <w:tcW w:w="2599" w:type="dxa"/>
            <w:hideMark/>
          </w:tcPr>
          <w:p w14:paraId="4EF1B3B6"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599" w:type="dxa"/>
            <w:hideMark/>
          </w:tcPr>
          <w:p w14:paraId="29883917"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6A02F760"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2CAC8B8D" w14:textId="77777777" w:rsidTr="00586294">
        <w:tc>
          <w:tcPr>
            <w:cnfStyle w:val="001000000000" w:firstRow="0" w:lastRow="0" w:firstColumn="1" w:lastColumn="0" w:oddVBand="0" w:evenVBand="0" w:oddHBand="0" w:evenHBand="0" w:firstRowFirstColumn="0" w:firstRowLastColumn="0" w:lastRowFirstColumn="0" w:lastRowLastColumn="0"/>
            <w:tcW w:w="2598" w:type="dxa"/>
            <w:hideMark/>
          </w:tcPr>
          <w:p w14:paraId="3A583775" w14:textId="77777777" w:rsidR="007B390E" w:rsidRPr="00BB550C" w:rsidRDefault="007B390E">
            <w:pPr>
              <w:spacing w:line="240" w:lineRule="auto"/>
              <w:ind w:firstLine="0"/>
              <w:jc w:val="center"/>
            </w:pPr>
            <w:r w:rsidRPr="00BB550C">
              <w:rPr>
                <w:b w:val="0"/>
                <w:bCs w:val="0"/>
              </w:rPr>
              <w:t>Sem reconhecimento</w:t>
            </w:r>
          </w:p>
        </w:tc>
        <w:tc>
          <w:tcPr>
            <w:tcW w:w="2599" w:type="dxa"/>
            <w:hideMark/>
          </w:tcPr>
          <w:p w14:paraId="6554470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599" w:type="dxa"/>
            <w:hideMark/>
          </w:tcPr>
          <w:p w14:paraId="6D35312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0,0205s</w:t>
            </w:r>
          </w:p>
        </w:tc>
      </w:tr>
      <w:tr w:rsidR="007B390E" w:rsidRPr="00BB550C" w14:paraId="78CA07C1" w14:textId="77777777" w:rsidTr="00586294">
        <w:tc>
          <w:tcPr>
            <w:cnfStyle w:val="001000000000" w:firstRow="0" w:lastRow="0" w:firstColumn="1" w:lastColumn="0" w:oddVBand="0" w:evenVBand="0" w:oddHBand="0" w:evenHBand="0" w:firstRowFirstColumn="0" w:firstRowLastColumn="0" w:lastRowFirstColumn="0" w:lastRowLastColumn="0"/>
            <w:tcW w:w="2598" w:type="dxa"/>
            <w:hideMark/>
          </w:tcPr>
          <w:p w14:paraId="727271F7" w14:textId="77777777" w:rsidR="007B390E" w:rsidRPr="00BB550C" w:rsidRDefault="007B390E">
            <w:pPr>
              <w:spacing w:line="240" w:lineRule="auto"/>
              <w:ind w:firstLine="0"/>
              <w:jc w:val="center"/>
            </w:pPr>
            <w:r w:rsidRPr="00BB550C">
              <w:rPr>
                <w:b w:val="0"/>
                <w:bCs w:val="0"/>
              </w:rPr>
              <w:t>25</w:t>
            </w:r>
          </w:p>
        </w:tc>
        <w:tc>
          <w:tcPr>
            <w:tcW w:w="2599" w:type="dxa"/>
            <w:hideMark/>
          </w:tcPr>
          <w:p w14:paraId="2B8B177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0,0359s</w:t>
            </w:r>
          </w:p>
        </w:tc>
        <w:tc>
          <w:tcPr>
            <w:tcW w:w="2599" w:type="dxa"/>
            <w:hideMark/>
          </w:tcPr>
          <w:p w14:paraId="120F876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0,0564s</w:t>
            </w:r>
          </w:p>
        </w:tc>
      </w:tr>
      <w:tr w:rsidR="007B390E" w:rsidRPr="00BB550C" w14:paraId="7D77FC98" w14:textId="77777777" w:rsidTr="00586294">
        <w:tc>
          <w:tcPr>
            <w:cnfStyle w:val="001000000000" w:firstRow="0" w:lastRow="0" w:firstColumn="1" w:lastColumn="0" w:oddVBand="0" w:evenVBand="0" w:oddHBand="0" w:evenHBand="0" w:firstRowFirstColumn="0" w:firstRowLastColumn="0" w:lastRowFirstColumn="0" w:lastRowLastColumn="0"/>
            <w:tcW w:w="2598" w:type="dxa"/>
            <w:hideMark/>
          </w:tcPr>
          <w:p w14:paraId="79985DB0" w14:textId="77777777" w:rsidR="007B390E" w:rsidRPr="00BB550C" w:rsidRDefault="007B390E">
            <w:pPr>
              <w:spacing w:line="240" w:lineRule="auto"/>
              <w:ind w:firstLine="0"/>
              <w:jc w:val="center"/>
            </w:pPr>
            <w:r w:rsidRPr="00BB550C">
              <w:rPr>
                <w:b w:val="0"/>
                <w:bCs w:val="0"/>
              </w:rPr>
              <w:t>149</w:t>
            </w:r>
          </w:p>
        </w:tc>
        <w:tc>
          <w:tcPr>
            <w:tcW w:w="2599" w:type="dxa"/>
            <w:hideMark/>
          </w:tcPr>
          <w:p w14:paraId="654F1C6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0,0406s</w:t>
            </w:r>
          </w:p>
        </w:tc>
        <w:tc>
          <w:tcPr>
            <w:tcW w:w="2599" w:type="dxa"/>
            <w:hideMark/>
          </w:tcPr>
          <w:p w14:paraId="270171D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0,0611s</w:t>
            </w:r>
          </w:p>
        </w:tc>
      </w:tr>
      <w:tr w:rsidR="007B390E" w:rsidRPr="00BB550C" w14:paraId="6C973F2B" w14:textId="77777777" w:rsidTr="00586294">
        <w:tc>
          <w:tcPr>
            <w:cnfStyle w:val="001000000000" w:firstRow="0" w:lastRow="0" w:firstColumn="1" w:lastColumn="0" w:oddVBand="0" w:evenVBand="0" w:oddHBand="0" w:evenHBand="0" w:firstRowFirstColumn="0" w:firstRowLastColumn="0" w:lastRowFirstColumn="0" w:lastRowLastColumn="0"/>
            <w:tcW w:w="2598" w:type="dxa"/>
            <w:hideMark/>
          </w:tcPr>
          <w:p w14:paraId="7F2250B8" w14:textId="77777777" w:rsidR="007B390E" w:rsidRPr="00BB550C" w:rsidRDefault="007B390E">
            <w:pPr>
              <w:spacing w:line="240" w:lineRule="auto"/>
              <w:ind w:firstLine="0"/>
              <w:jc w:val="center"/>
            </w:pPr>
            <w:r w:rsidRPr="00BB550C">
              <w:rPr>
                <w:b w:val="0"/>
                <w:bCs w:val="0"/>
              </w:rPr>
              <w:t>274</w:t>
            </w:r>
          </w:p>
        </w:tc>
        <w:tc>
          <w:tcPr>
            <w:tcW w:w="2599" w:type="dxa"/>
            <w:hideMark/>
          </w:tcPr>
          <w:p w14:paraId="627FACA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0,0456s</w:t>
            </w:r>
          </w:p>
        </w:tc>
        <w:tc>
          <w:tcPr>
            <w:tcW w:w="2599" w:type="dxa"/>
            <w:hideMark/>
          </w:tcPr>
          <w:p w14:paraId="570EC48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0,0661s</w:t>
            </w:r>
          </w:p>
        </w:tc>
      </w:tr>
      <w:tr w:rsidR="007B390E" w:rsidRPr="00BB550C" w14:paraId="050C8074" w14:textId="77777777" w:rsidTr="00586294">
        <w:tc>
          <w:tcPr>
            <w:cnfStyle w:val="001000000000" w:firstRow="0" w:lastRow="0" w:firstColumn="1" w:lastColumn="0" w:oddVBand="0" w:evenVBand="0" w:oddHBand="0" w:evenHBand="0" w:firstRowFirstColumn="0" w:firstRowLastColumn="0" w:lastRowFirstColumn="0" w:lastRowLastColumn="0"/>
            <w:tcW w:w="2598" w:type="dxa"/>
            <w:hideMark/>
          </w:tcPr>
          <w:p w14:paraId="015F4EAF" w14:textId="77777777" w:rsidR="007B390E" w:rsidRPr="00BB550C" w:rsidRDefault="007B390E">
            <w:pPr>
              <w:spacing w:line="240" w:lineRule="auto"/>
              <w:ind w:firstLine="0"/>
              <w:jc w:val="center"/>
            </w:pPr>
            <w:r w:rsidRPr="00BB550C">
              <w:rPr>
                <w:b w:val="0"/>
                <w:bCs w:val="0"/>
              </w:rPr>
              <w:t>277</w:t>
            </w:r>
          </w:p>
        </w:tc>
        <w:tc>
          <w:tcPr>
            <w:tcW w:w="2599" w:type="dxa"/>
            <w:hideMark/>
          </w:tcPr>
          <w:p w14:paraId="405A3F0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0,0467s</w:t>
            </w:r>
          </w:p>
        </w:tc>
        <w:tc>
          <w:tcPr>
            <w:tcW w:w="2599" w:type="dxa"/>
            <w:hideMark/>
          </w:tcPr>
          <w:p w14:paraId="612FE26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0,0672s</w:t>
            </w:r>
          </w:p>
        </w:tc>
      </w:tr>
      <w:tr w:rsidR="007B390E" w:rsidRPr="00BB550C" w14:paraId="7C9F53A1" w14:textId="77777777" w:rsidTr="00586294">
        <w:trPr>
          <w:trHeight w:val="300"/>
        </w:trPr>
        <w:tc>
          <w:tcPr>
            <w:cnfStyle w:val="001000000000" w:firstRow="0" w:lastRow="0" w:firstColumn="1" w:lastColumn="0" w:oddVBand="0" w:evenVBand="0" w:oddHBand="0" w:evenHBand="0" w:firstRowFirstColumn="0" w:firstRowLastColumn="0" w:lastRowFirstColumn="0" w:lastRowLastColumn="0"/>
            <w:tcW w:w="2598" w:type="dxa"/>
            <w:hideMark/>
          </w:tcPr>
          <w:p w14:paraId="4BA8941E" w14:textId="77777777" w:rsidR="007B390E" w:rsidRPr="00BB550C" w:rsidRDefault="007B390E">
            <w:pPr>
              <w:spacing w:line="240" w:lineRule="auto"/>
              <w:ind w:firstLine="0"/>
              <w:jc w:val="center"/>
            </w:pPr>
            <w:r w:rsidRPr="00BB550C">
              <w:rPr>
                <w:b w:val="0"/>
                <w:bCs w:val="0"/>
              </w:rPr>
              <w:t>326</w:t>
            </w:r>
          </w:p>
        </w:tc>
        <w:tc>
          <w:tcPr>
            <w:tcW w:w="2599" w:type="dxa"/>
            <w:hideMark/>
          </w:tcPr>
          <w:p w14:paraId="1D4722A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0,0474s</w:t>
            </w:r>
          </w:p>
        </w:tc>
        <w:tc>
          <w:tcPr>
            <w:tcW w:w="2599" w:type="dxa"/>
            <w:hideMark/>
          </w:tcPr>
          <w:p w14:paraId="4D09661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0,0679s</w:t>
            </w:r>
          </w:p>
        </w:tc>
      </w:tr>
      <w:tr w:rsidR="007B390E" w:rsidRPr="00BB550C" w14:paraId="42FD1CCC" w14:textId="77777777" w:rsidTr="00586294">
        <w:trPr>
          <w:trHeight w:val="345"/>
        </w:trPr>
        <w:tc>
          <w:tcPr>
            <w:cnfStyle w:val="001000000000" w:firstRow="0" w:lastRow="0" w:firstColumn="1" w:lastColumn="0" w:oddVBand="0" w:evenVBand="0" w:oddHBand="0" w:evenHBand="0" w:firstRowFirstColumn="0" w:firstRowLastColumn="0" w:lastRowFirstColumn="0" w:lastRowLastColumn="0"/>
            <w:tcW w:w="2598" w:type="dxa"/>
            <w:hideMark/>
          </w:tcPr>
          <w:p w14:paraId="07583350" w14:textId="77777777" w:rsidR="007B390E" w:rsidRPr="00BB550C" w:rsidRDefault="007B390E">
            <w:pPr>
              <w:spacing w:line="240" w:lineRule="auto"/>
              <w:ind w:firstLine="0"/>
              <w:jc w:val="center"/>
            </w:pPr>
            <w:r w:rsidRPr="00BB550C">
              <w:rPr>
                <w:b w:val="0"/>
                <w:bCs w:val="0"/>
              </w:rPr>
              <w:t>402</w:t>
            </w:r>
          </w:p>
        </w:tc>
        <w:tc>
          <w:tcPr>
            <w:tcW w:w="2599" w:type="dxa"/>
            <w:hideMark/>
          </w:tcPr>
          <w:p w14:paraId="5DB5463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0,0518s</w:t>
            </w:r>
          </w:p>
        </w:tc>
        <w:tc>
          <w:tcPr>
            <w:tcW w:w="2599" w:type="dxa"/>
            <w:hideMark/>
          </w:tcPr>
          <w:p w14:paraId="0E53E17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0,0723s</w:t>
            </w:r>
          </w:p>
        </w:tc>
      </w:tr>
    </w:tbl>
    <w:p w14:paraId="0346890B" w14:textId="77777777" w:rsidR="007B390E" w:rsidRPr="00BB550C" w:rsidRDefault="007B390E" w:rsidP="007B390E">
      <w:pPr>
        <w:spacing w:line="240" w:lineRule="auto"/>
        <w:ind w:firstLine="0"/>
        <w:jc w:val="center"/>
        <w:rPr>
          <w:sz w:val="20"/>
          <w:szCs w:val="20"/>
        </w:rPr>
      </w:pPr>
      <w:r w:rsidRPr="00BB550C">
        <w:rPr>
          <w:sz w:val="20"/>
          <w:szCs w:val="20"/>
        </w:rPr>
        <w:t>Fonte: AUTORES, 2020.</w:t>
      </w:r>
    </w:p>
    <w:p w14:paraId="440410AF" w14:textId="77777777" w:rsidR="007B390E" w:rsidRPr="00BB550C" w:rsidRDefault="007B390E" w:rsidP="007B390E">
      <w:pPr>
        <w:ind w:firstLine="708"/>
        <w:rPr>
          <w:color w:val="4472C4" w:themeColor="accent1"/>
        </w:rPr>
      </w:pPr>
    </w:p>
    <w:p w14:paraId="6B00F16D" w14:textId="77777777" w:rsidR="007B390E" w:rsidRPr="00BB550C" w:rsidRDefault="007B390E" w:rsidP="007B390E">
      <w:pPr>
        <w:ind w:firstLine="708"/>
        <w:rPr>
          <w:color w:val="4472C4" w:themeColor="accent1"/>
        </w:rPr>
      </w:pPr>
      <w:r w:rsidRPr="00BB550C">
        <w:t xml:space="preserve">A mudança de 25 para 149 amostras gerou um pequeno aumento de 0,0047s, causando um decréscimo de 17 </w:t>
      </w:r>
      <w:r w:rsidRPr="00BB550C">
        <w:rPr>
          <w:i/>
          <w:iCs/>
        </w:rPr>
        <w:t xml:space="preserve">frames </w:t>
      </w:r>
      <w:r w:rsidRPr="00BB550C">
        <w:t xml:space="preserve">por segundo para 16 </w:t>
      </w:r>
      <w:r w:rsidRPr="00BB550C">
        <w:rPr>
          <w:i/>
          <w:iCs/>
        </w:rPr>
        <w:t xml:space="preserve">frames </w:t>
      </w:r>
      <w:r w:rsidRPr="00BB550C">
        <w:t xml:space="preserve">por segundo. Quando comparando o primeiro teste com o último houve um aumento de 0,0159s, sendo processados 13 </w:t>
      </w:r>
      <w:r w:rsidRPr="00BB550C">
        <w:rPr>
          <w:i/>
          <w:iCs/>
        </w:rPr>
        <w:t xml:space="preserve">frames </w:t>
      </w:r>
      <w:r w:rsidRPr="00BB550C">
        <w:t>a cada segundo.</w:t>
      </w:r>
    </w:p>
    <w:p w14:paraId="50642EF3" w14:textId="7312F9D1" w:rsidR="007B390E" w:rsidRPr="00BB550C" w:rsidRDefault="007B390E" w:rsidP="00D31924">
      <w:pPr>
        <w:spacing w:after="160"/>
        <w:ind w:firstLine="708"/>
        <w:jc w:val="left"/>
      </w:pPr>
      <w:r w:rsidRPr="00BB550C">
        <w:t xml:space="preserve">O </w:t>
      </w:r>
      <w:r w:rsidRPr="00BB550C">
        <w:rPr>
          <w:i/>
          <w:iCs/>
        </w:rPr>
        <w:t xml:space="preserve">Eigenfaces </w:t>
      </w:r>
      <w:r w:rsidRPr="00BB550C">
        <w:t>teve o tempo extremamente afetado pela adição de mais imagens, com uma diferença drástica de tempo entre</w:t>
      </w:r>
      <w:r w:rsidRPr="00BB550C">
        <w:rPr>
          <w:color w:val="70AD47" w:themeColor="accent6"/>
        </w:rPr>
        <w:t xml:space="preserve"> </w:t>
      </w:r>
      <w:r w:rsidRPr="00BB550C">
        <w:rPr>
          <w:color w:val="000000" w:themeColor="text1"/>
        </w:rPr>
        <w:t xml:space="preserve">25 e 149 amostras, chegando a um aumento de 266% </w:t>
      </w:r>
      <w:r w:rsidRPr="00BB550C">
        <w:t>no tempo total de computação. Os detalhes podem ser observados no gráfico e na tabela abaixo.</w:t>
      </w:r>
    </w:p>
    <w:p w14:paraId="449416B7" w14:textId="097D2198" w:rsidR="00D31924" w:rsidRDefault="00D31924" w:rsidP="00D31924">
      <w:pPr>
        <w:pStyle w:val="Figura"/>
      </w:pPr>
      <w:bookmarkStart w:id="55" w:name="_Toc62929240"/>
      <w:r>
        <w:t xml:space="preserve">Gráfico </w:t>
      </w:r>
      <w:r w:rsidR="00797ADC">
        <w:fldChar w:fldCharType="begin"/>
      </w:r>
      <w:r w:rsidR="00797ADC">
        <w:instrText xml:space="preserve"> SEQ Gráfico \* ARABIC </w:instrText>
      </w:r>
      <w:r w:rsidR="00797ADC">
        <w:fldChar w:fldCharType="separate"/>
      </w:r>
      <w:r w:rsidR="00B17EB5">
        <w:rPr>
          <w:noProof/>
        </w:rPr>
        <w:t>11</w:t>
      </w:r>
      <w:r w:rsidR="00797ADC">
        <w:rPr>
          <w:noProof/>
        </w:rPr>
        <w:fldChar w:fldCharType="end"/>
      </w:r>
      <w:r>
        <w:t xml:space="preserve"> - </w:t>
      </w:r>
      <w:r w:rsidRPr="00291084">
        <w:t xml:space="preserve">Variação de Tempo do </w:t>
      </w:r>
      <w:r w:rsidRPr="00247B2F">
        <w:rPr>
          <w:i/>
          <w:iCs w:val="0"/>
        </w:rPr>
        <w:t>Eigenfaces</w:t>
      </w:r>
      <w:r w:rsidRPr="00291084">
        <w:t xml:space="preserve"> por Número de Amostras no 2AM</w:t>
      </w:r>
      <w:bookmarkEnd w:id="55"/>
    </w:p>
    <w:p w14:paraId="2E6A0F06" w14:textId="42021D4C" w:rsidR="007B390E" w:rsidRPr="00BB550C" w:rsidRDefault="007B390E" w:rsidP="007B390E">
      <w:pPr>
        <w:spacing w:line="240" w:lineRule="auto"/>
        <w:ind w:firstLine="0"/>
        <w:jc w:val="center"/>
        <w:rPr>
          <w:b/>
          <w:bCs/>
          <w:sz w:val="20"/>
          <w:szCs w:val="20"/>
        </w:rPr>
      </w:pPr>
      <w:r w:rsidRPr="00BB550C">
        <w:rPr>
          <w:noProof/>
        </w:rPr>
        <w:drawing>
          <wp:inline distT="0" distB="0" distL="0" distR="0" wp14:anchorId="52CF6E87" wp14:editId="3B04C9A7">
            <wp:extent cx="4572000" cy="2943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609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sz w:val="20"/>
          <w:szCs w:val="20"/>
        </w:rPr>
        <w:t>Fonte: AUTORES, 2020.</w:t>
      </w:r>
    </w:p>
    <w:p w14:paraId="35CF1E7D" w14:textId="77777777" w:rsidR="007B390E" w:rsidRPr="00BB550C" w:rsidRDefault="007B390E" w:rsidP="007B390E">
      <w:pPr>
        <w:ind w:firstLine="708"/>
        <w:jc w:val="center"/>
        <w:rPr>
          <w:b/>
          <w:bCs/>
        </w:rPr>
      </w:pPr>
    </w:p>
    <w:p w14:paraId="65D17BEC" w14:textId="21427060" w:rsidR="007B390E" w:rsidRPr="00BB550C" w:rsidRDefault="007B390E" w:rsidP="007B390E">
      <w:pPr>
        <w:spacing w:line="240" w:lineRule="auto"/>
        <w:ind w:firstLine="0"/>
        <w:jc w:val="center"/>
        <w:rPr>
          <w:b/>
          <w:bCs/>
          <w:sz w:val="20"/>
          <w:szCs w:val="20"/>
        </w:rPr>
      </w:pPr>
    </w:p>
    <w:p w14:paraId="33B208BF" w14:textId="4E0FE4CD" w:rsidR="00FF69FF" w:rsidRDefault="00FF69FF" w:rsidP="00FF69FF">
      <w:pPr>
        <w:pStyle w:val="Figura"/>
      </w:pPr>
      <w:bookmarkStart w:id="56" w:name="_Toc62929405"/>
      <w:r>
        <w:t xml:space="preserve">Tabela </w:t>
      </w:r>
      <w:r w:rsidR="00797ADC">
        <w:fldChar w:fldCharType="begin"/>
      </w:r>
      <w:r w:rsidR="00797ADC">
        <w:instrText xml:space="preserve"> SEQ Tabela \* ARABIC </w:instrText>
      </w:r>
      <w:r w:rsidR="00797ADC">
        <w:fldChar w:fldCharType="separate"/>
      </w:r>
      <w:r w:rsidR="007203F5">
        <w:rPr>
          <w:noProof/>
        </w:rPr>
        <w:t>9</w:t>
      </w:r>
      <w:r w:rsidR="00797ADC">
        <w:rPr>
          <w:noProof/>
        </w:rPr>
        <w:fldChar w:fldCharType="end"/>
      </w:r>
      <w:r>
        <w:t xml:space="preserve"> - </w:t>
      </w:r>
      <w:r w:rsidRPr="00DD3816">
        <w:t xml:space="preserve">Teste de Número de Amostras Usando </w:t>
      </w:r>
      <w:r w:rsidRPr="00247B2F">
        <w:rPr>
          <w:i/>
          <w:iCs w:val="0"/>
        </w:rPr>
        <w:t>Eigenfaces</w:t>
      </w:r>
      <w:r w:rsidRPr="00DD3816">
        <w:t xml:space="preserve"> no 2AM</w:t>
      </w:r>
      <w:bookmarkEnd w:id="56"/>
    </w:p>
    <w:tbl>
      <w:tblPr>
        <w:tblStyle w:val="PlainTable2"/>
        <w:tblW w:w="8343" w:type="dxa"/>
        <w:jc w:val="center"/>
        <w:tblInd w:w="0" w:type="dxa"/>
        <w:tblLook w:val="06A0" w:firstRow="1" w:lastRow="0" w:firstColumn="1" w:lastColumn="0" w:noHBand="1" w:noVBand="1"/>
      </w:tblPr>
      <w:tblGrid>
        <w:gridCol w:w="2340"/>
        <w:gridCol w:w="3460"/>
        <w:gridCol w:w="2543"/>
      </w:tblGrid>
      <w:tr w:rsidR="007B390E" w:rsidRPr="00BB550C" w14:paraId="07E6696B"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7F7F7F" w:themeColor="text1" w:themeTint="80"/>
              <w:left w:val="nil"/>
              <w:right w:val="nil"/>
            </w:tcBorders>
            <w:hideMark/>
          </w:tcPr>
          <w:p w14:paraId="308BF6C2" w14:textId="77777777" w:rsidR="007B390E" w:rsidRPr="00BB550C" w:rsidRDefault="007B390E">
            <w:pPr>
              <w:spacing w:line="240" w:lineRule="auto"/>
              <w:ind w:firstLine="0"/>
              <w:jc w:val="center"/>
              <w:rPr>
                <w:sz w:val="24"/>
                <w:szCs w:val="24"/>
              </w:rPr>
            </w:pPr>
            <w:r w:rsidRPr="00BB550C">
              <w:t>Número de Amostras</w:t>
            </w:r>
          </w:p>
        </w:tc>
        <w:tc>
          <w:tcPr>
            <w:tcW w:w="3460" w:type="dxa"/>
            <w:tcBorders>
              <w:top w:val="single" w:sz="4" w:space="0" w:color="7F7F7F" w:themeColor="text1" w:themeTint="80"/>
              <w:left w:val="nil"/>
              <w:right w:val="nil"/>
            </w:tcBorders>
            <w:hideMark/>
          </w:tcPr>
          <w:p w14:paraId="04864B25"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543" w:type="dxa"/>
            <w:tcBorders>
              <w:top w:val="single" w:sz="4" w:space="0" w:color="7F7F7F" w:themeColor="text1" w:themeTint="80"/>
              <w:left w:val="nil"/>
              <w:right w:val="nil"/>
            </w:tcBorders>
            <w:hideMark/>
          </w:tcPr>
          <w:p w14:paraId="2EFD75AD"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4C984045"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(Por Quadro)</w:t>
            </w:r>
          </w:p>
        </w:tc>
      </w:tr>
      <w:tr w:rsidR="007B390E" w:rsidRPr="00BB550C" w14:paraId="050FB33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2D66D2E3" w14:textId="77777777" w:rsidR="007B390E" w:rsidRPr="00BB550C" w:rsidRDefault="007B390E">
            <w:pPr>
              <w:spacing w:line="240" w:lineRule="auto"/>
              <w:ind w:firstLine="0"/>
              <w:jc w:val="center"/>
              <w:rPr>
                <w:b w:val="0"/>
                <w:bCs w:val="0"/>
              </w:rPr>
            </w:pPr>
            <w:r w:rsidRPr="00BB550C">
              <w:rPr>
                <w:b w:val="0"/>
                <w:bCs w:val="0"/>
              </w:rPr>
              <w:t>Sem reconhecimento</w:t>
            </w:r>
          </w:p>
        </w:tc>
        <w:tc>
          <w:tcPr>
            <w:tcW w:w="3460" w:type="dxa"/>
            <w:tcBorders>
              <w:top w:val="nil"/>
              <w:left w:val="nil"/>
              <w:bottom w:val="nil"/>
              <w:right w:val="nil"/>
            </w:tcBorders>
            <w:hideMark/>
          </w:tcPr>
          <w:p w14:paraId="5CB51DF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543" w:type="dxa"/>
            <w:tcBorders>
              <w:top w:val="nil"/>
              <w:left w:val="nil"/>
              <w:bottom w:val="nil"/>
              <w:right w:val="nil"/>
            </w:tcBorders>
            <w:hideMark/>
          </w:tcPr>
          <w:p w14:paraId="2B4B5BD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0,0205s</w:t>
            </w:r>
          </w:p>
        </w:tc>
      </w:tr>
      <w:tr w:rsidR="007B390E" w:rsidRPr="00BB550C" w14:paraId="2999C28D"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465AB924" w14:textId="77777777" w:rsidR="007B390E" w:rsidRPr="00BB550C" w:rsidRDefault="007B390E">
            <w:pPr>
              <w:spacing w:line="240" w:lineRule="auto"/>
              <w:ind w:firstLine="0"/>
              <w:jc w:val="center"/>
              <w:rPr>
                <w:b w:val="0"/>
                <w:bCs w:val="0"/>
              </w:rPr>
            </w:pPr>
            <w:r w:rsidRPr="00BB550C">
              <w:rPr>
                <w:b w:val="0"/>
                <w:bCs w:val="0"/>
              </w:rPr>
              <w:t>25</w:t>
            </w:r>
          </w:p>
        </w:tc>
        <w:tc>
          <w:tcPr>
            <w:tcW w:w="3460" w:type="dxa"/>
            <w:tcBorders>
              <w:top w:val="nil"/>
              <w:left w:val="nil"/>
              <w:bottom w:val="nil"/>
              <w:right w:val="nil"/>
            </w:tcBorders>
            <w:hideMark/>
          </w:tcPr>
          <w:p w14:paraId="217D7F7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0,0096s</w:t>
            </w:r>
          </w:p>
        </w:tc>
        <w:tc>
          <w:tcPr>
            <w:tcW w:w="2543" w:type="dxa"/>
            <w:tcBorders>
              <w:top w:val="nil"/>
              <w:left w:val="nil"/>
              <w:bottom w:val="nil"/>
              <w:right w:val="nil"/>
            </w:tcBorders>
            <w:hideMark/>
          </w:tcPr>
          <w:p w14:paraId="668F7C2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0,0301s</w:t>
            </w:r>
          </w:p>
        </w:tc>
      </w:tr>
      <w:tr w:rsidR="007B390E" w:rsidRPr="00BB550C" w14:paraId="66D4E1FB"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0AC9566B" w14:textId="77777777" w:rsidR="007B390E" w:rsidRPr="00BB550C" w:rsidRDefault="007B390E">
            <w:pPr>
              <w:spacing w:line="240" w:lineRule="auto"/>
              <w:ind w:firstLine="0"/>
              <w:jc w:val="center"/>
              <w:rPr>
                <w:b w:val="0"/>
                <w:bCs w:val="0"/>
              </w:rPr>
            </w:pPr>
            <w:r w:rsidRPr="00BB550C">
              <w:rPr>
                <w:b w:val="0"/>
                <w:bCs w:val="0"/>
              </w:rPr>
              <w:t>149</w:t>
            </w:r>
          </w:p>
        </w:tc>
        <w:tc>
          <w:tcPr>
            <w:tcW w:w="3460" w:type="dxa"/>
            <w:tcBorders>
              <w:top w:val="nil"/>
              <w:left w:val="nil"/>
              <w:bottom w:val="nil"/>
              <w:right w:val="nil"/>
            </w:tcBorders>
            <w:hideMark/>
          </w:tcPr>
          <w:p w14:paraId="69050D6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0,0898s</w:t>
            </w:r>
          </w:p>
        </w:tc>
        <w:tc>
          <w:tcPr>
            <w:tcW w:w="2543" w:type="dxa"/>
            <w:tcBorders>
              <w:top w:val="nil"/>
              <w:left w:val="nil"/>
              <w:bottom w:val="nil"/>
              <w:right w:val="nil"/>
            </w:tcBorders>
            <w:hideMark/>
          </w:tcPr>
          <w:p w14:paraId="01DF192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0,1103s</w:t>
            </w:r>
          </w:p>
        </w:tc>
      </w:tr>
      <w:tr w:rsidR="007B390E" w:rsidRPr="00BB550C" w14:paraId="51FC6E9A"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0FEE3AD9" w14:textId="77777777" w:rsidR="007B390E" w:rsidRPr="00BB550C" w:rsidRDefault="007B390E">
            <w:pPr>
              <w:spacing w:line="240" w:lineRule="auto"/>
              <w:ind w:firstLine="0"/>
              <w:jc w:val="center"/>
              <w:rPr>
                <w:b w:val="0"/>
                <w:bCs w:val="0"/>
              </w:rPr>
            </w:pPr>
            <w:r w:rsidRPr="00BB550C">
              <w:rPr>
                <w:b w:val="0"/>
                <w:bCs w:val="0"/>
              </w:rPr>
              <w:t>274</w:t>
            </w:r>
          </w:p>
        </w:tc>
        <w:tc>
          <w:tcPr>
            <w:tcW w:w="3460" w:type="dxa"/>
            <w:tcBorders>
              <w:top w:val="nil"/>
              <w:left w:val="nil"/>
              <w:bottom w:val="nil"/>
              <w:right w:val="nil"/>
            </w:tcBorders>
            <w:hideMark/>
          </w:tcPr>
          <w:p w14:paraId="4154471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0,1861s</w:t>
            </w:r>
          </w:p>
        </w:tc>
        <w:tc>
          <w:tcPr>
            <w:tcW w:w="2543" w:type="dxa"/>
            <w:tcBorders>
              <w:top w:val="nil"/>
              <w:left w:val="nil"/>
              <w:bottom w:val="nil"/>
              <w:right w:val="nil"/>
            </w:tcBorders>
            <w:hideMark/>
          </w:tcPr>
          <w:p w14:paraId="5937EFE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0,2066s</w:t>
            </w:r>
          </w:p>
        </w:tc>
      </w:tr>
      <w:tr w:rsidR="007B390E" w:rsidRPr="00BB550C" w14:paraId="6BFD335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5C2BEE6C" w14:textId="77777777" w:rsidR="007B390E" w:rsidRPr="00BB550C" w:rsidRDefault="007B390E">
            <w:pPr>
              <w:spacing w:line="240" w:lineRule="auto"/>
              <w:ind w:firstLine="0"/>
              <w:jc w:val="center"/>
              <w:rPr>
                <w:b w:val="0"/>
                <w:bCs w:val="0"/>
              </w:rPr>
            </w:pPr>
            <w:r w:rsidRPr="00BB550C">
              <w:rPr>
                <w:b w:val="0"/>
                <w:bCs w:val="0"/>
              </w:rPr>
              <w:t>277</w:t>
            </w:r>
          </w:p>
        </w:tc>
        <w:tc>
          <w:tcPr>
            <w:tcW w:w="3460" w:type="dxa"/>
            <w:tcBorders>
              <w:top w:val="nil"/>
              <w:left w:val="nil"/>
              <w:bottom w:val="nil"/>
              <w:right w:val="nil"/>
            </w:tcBorders>
            <w:hideMark/>
          </w:tcPr>
          <w:p w14:paraId="1C66955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0,1920s</w:t>
            </w:r>
          </w:p>
        </w:tc>
        <w:tc>
          <w:tcPr>
            <w:tcW w:w="2543" w:type="dxa"/>
            <w:tcBorders>
              <w:top w:val="nil"/>
              <w:left w:val="nil"/>
              <w:bottom w:val="nil"/>
              <w:right w:val="nil"/>
            </w:tcBorders>
            <w:hideMark/>
          </w:tcPr>
          <w:p w14:paraId="267B872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0,2125s</w:t>
            </w:r>
          </w:p>
        </w:tc>
      </w:tr>
      <w:tr w:rsidR="007B390E" w:rsidRPr="00BB550C" w14:paraId="1B5018D0"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nil"/>
              <w:right w:val="nil"/>
            </w:tcBorders>
            <w:hideMark/>
          </w:tcPr>
          <w:p w14:paraId="6BA69B31" w14:textId="77777777" w:rsidR="007B390E" w:rsidRPr="00BB550C" w:rsidRDefault="007B390E">
            <w:pPr>
              <w:spacing w:line="240" w:lineRule="auto"/>
              <w:ind w:firstLine="0"/>
              <w:jc w:val="center"/>
              <w:rPr>
                <w:b w:val="0"/>
                <w:bCs w:val="0"/>
              </w:rPr>
            </w:pPr>
            <w:r w:rsidRPr="00BB550C">
              <w:rPr>
                <w:b w:val="0"/>
                <w:bCs w:val="0"/>
              </w:rPr>
              <w:t>326</w:t>
            </w:r>
          </w:p>
        </w:tc>
        <w:tc>
          <w:tcPr>
            <w:tcW w:w="3460" w:type="dxa"/>
            <w:tcBorders>
              <w:top w:val="nil"/>
              <w:left w:val="nil"/>
              <w:bottom w:val="nil"/>
              <w:right w:val="nil"/>
            </w:tcBorders>
            <w:hideMark/>
          </w:tcPr>
          <w:p w14:paraId="719C8EE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0,2230s</w:t>
            </w:r>
          </w:p>
        </w:tc>
        <w:tc>
          <w:tcPr>
            <w:tcW w:w="2543" w:type="dxa"/>
            <w:tcBorders>
              <w:top w:val="nil"/>
              <w:left w:val="nil"/>
              <w:bottom w:val="nil"/>
              <w:right w:val="nil"/>
            </w:tcBorders>
            <w:hideMark/>
          </w:tcPr>
          <w:p w14:paraId="1E220CC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0,2435s</w:t>
            </w:r>
          </w:p>
        </w:tc>
      </w:tr>
      <w:tr w:rsidR="007B390E" w:rsidRPr="00BB550C" w14:paraId="1A456FD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340" w:type="dxa"/>
            <w:tcBorders>
              <w:top w:val="nil"/>
              <w:left w:val="nil"/>
              <w:bottom w:val="single" w:sz="4" w:space="0" w:color="7F7F7F" w:themeColor="text1" w:themeTint="80"/>
              <w:right w:val="nil"/>
            </w:tcBorders>
            <w:hideMark/>
          </w:tcPr>
          <w:p w14:paraId="6AD4AF17" w14:textId="77777777" w:rsidR="007B390E" w:rsidRPr="00BB550C" w:rsidRDefault="007B390E">
            <w:pPr>
              <w:spacing w:line="240" w:lineRule="auto"/>
              <w:ind w:firstLine="0"/>
              <w:jc w:val="center"/>
              <w:rPr>
                <w:b w:val="0"/>
                <w:bCs w:val="0"/>
              </w:rPr>
            </w:pPr>
            <w:r w:rsidRPr="00BB550C">
              <w:rPr>
                <w:b w:val="0"/>
                <w:bCs w:val="0"/>
              </w:rPr>
              <w:t>402</w:t>
            </w:r>
          </w:p>
        </w:tc>
        <w:tc>
          <w:tcPr>
            <w:tcW w:w="3460" w:type="dxa"/>
            <w:tcBorders>
              <w:top w:val="nil"/>
              <w:left w:val="nil"/>
              <w:bottom w:val="single" w:sz="4" w:space="0" w:color="7F7F7F" w:themeColor="text1" w:themeTint="80"/>
              <w:right w:val="nil"/>
            </w:tcBorders>
            <w:hideMark/>
          </w:tcPr>
          <w:p w14:paraId="7C4DE2C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0,3153s</w:t>
            </w:r>
          </w:p>
        </w:tc>
        <w:tc>
          <w:tcPr>
            <w:tcW w:w="2543" w:type="dxa"/>
            <w:tcBorders>
              <w:top w:val="nil"/>
              <w:left w:val="nil"/>
              <w:bottom w:val="single" w:sz="4" w:space="0" w:color="7F7F7F" w:themeColor="text1" w:themeTint="80"/>
              <w:right w:val="nil"/>
            </w:tcBorders>
            <w:hideMark/>
          </w:tcPr>
          <w:p w14:paraId="53024CB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0,3358s</w:t>
            </w:r>
          </w:p>
        </w:tc>
      </w:tr>
    </w:tbl>
    <w:p w14:paraId="74DFFB11" w14:textId="77777777" w:rsidR="007B390E" w:rsidRPr="00BB550C" w:rsidRDefault="007B390E" w:rsidP="007B390E">
      <w:pPr>
        <w:spacing w:line="240" w:lineRule="auto"/>
        <w:ind w:firstLine="0"/>
        <w:jc w:val="cente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4FAFC053" w14:textId="77777777" w:rsidR="007B390E" w:rsidRPr="00BB550C" w:rsidRDefault="007B390E" w:rsidP="007B390E"/>
    <w:p w14:paraId="24720174" w14:textId="77777777" w:rsidR="007B390E" w:rsidRPr="00BB550C" w:rsidRDefault="007B390E" w:rsidP="007B390E">
      <w:r w:rsidRPr="00BB550C">
        <w:t xml:space="preserve">O aumento de amostras no </w:t>
      </w:r>
      <w:r w:rsidRPr="00247B2F">
        <w:rPr>
          <w:i/>
          <w:iCs/>
        </w:rPr>
        <w:t>Eigenfaces</w:t>
      </w:r>
      <w:r w:rsidRPr="00BB550C">
        <w:t xml:space="preserve"> gerou desvantagens grandes, incluindo:</w:t>
      </w:r>
    </w:p>
    <w:p w14:paraId="44AE75B0" w14:textId="77777777" w:rsidR="007B390E" w:rsidRPr="00BB550C" w:rsidRDefault="007B390E" w:rsidP="007B390E">
      <w:pPr>
        <w:pStyle w:val="ListParagraph"/>
        <w:numPr>
          <w:ilvl w:val="0"/>
          <w:numId w:val="37"/>
        </w:numPr>
        <w:ind w:left="709" w:hanging="283"/>
      </w:pPr>
      <w:r w:rsidRPr="00BB550C">
        <w:t>Crescimento radical no tempo de processamento;</w:t>
      </w:r>
    </w:p>
    <w:p w14:paraId="73E5C3C4" w14:textId="77777777" w:rsidR="007B390E" w:rsidRPr="00BB550C" w:rsidRDefault="007B390E" w:rsidP="007B390E">
      <w:pPr>
        <w:pStyle w:val="ListParagraph"/>
        <w:numPr>
          <w:ilvl w:val="0"/>
          <w:numId w:val="37"/>
        </w:numPr>
        <w:ind w:left="709" w:hanging="283"/>
      </w:pPr>
      <w:r w:rsidRPr="00BB550C">
        <w:t>Aumento no uso de memória RAM;</w:t>
      </w:r>
    </w:p>
    <w:p w14:paraId="50942672" w14:textId="77777777" w:rsidR="007B390E" w:rsidRPr="00BB550C" w:rsidRDefault="007B390E" w:rsidP="007B390E">
      <w:pPr>
        <w:pStyle w:val="ListParagraph"/>
        <w:numPr>
          <w:ilvl w:val="0"/>
          <w:numId w:val="37"/>
        </w:numPr>
        <w:ind w:left="709" w:hanging="283"/>
      </w:pPr>
      <w:r w:rsidRPr="00BB550C">
        <w:t>Uso de espaço no disco rígido para arquivo do treinamento crescente de acordo o número de amostras.</w:t>
      </w:r>
    </w:p>
    <w:p w14:paraId="5E93C126" w14:textId="77777777" w:rsidR="007B390E" w:rsidRPr="00BB550C" w:rsidRDefault="007B390E" w:rsidP="007B390E">
      <w:r w:rsidRPr="00BB550C">
        <w:t xml:space="preserve">O mero aumento de 25 para 149 amostras estendeu o tempo de processamento de 0,0096s para 0,0898s, cerca de ~835% de acréscimo contando apenas o reconhecimento. Nesta velocidade, contando com o tempo adicional do </w:t>
      </w:r>
      <w:r w:rsidRPr="00BB550C">
        <w:rPr>
          <w:i/>
          <w:iCs/>
        </w:rPr>
        <w:t>Haar Cascade</w:t>
      </w:r>
      <w:r w:rsidRPr="00BB550C">
        <w:t xml:space="preserve">, seria possível processar apenas 9 </w:t>
      </w:r>
      <w:r w:rsidRPr="00BB550C">
        <w:rPr>
          <w:i/>
          <w:iCs/>
        </w:rPr>
        <w:t>frames</w:t>
      </w:r>
      <w:r w:rsidRPr="00BB550C">
        <w:t xml:space="preserve"> por segundo. </w:t>
      </w:r>
    </w:p>
    <w:p w14:paraId="6565B18F" w14:textId="77777777" w:rsidR="007B390E" w:rsidRPr="00BB550C" w:rsidRDefault="007B390E" w:rsidP="007B390E">
      <w:r w:rsidRPr="00BB550C">
        <w:t xml:space="preserve">Os tempos se prolongam ainda mais nos testes com 402 amostras, onde o processamento de um único frame demora 0,3153s, um incremento de ~3184% de tempo comparado aos testes de 25 amostras. Nesta velocidade, a quantidades de frames processados chegaria a somente 3 </w:t>
      </w:r>
      <w:r w:rsidRPr="00BB550C">
        <w:rPr>
          <w:i/>
          <w:iCs/>
        </w:rPr>
        <w:t xml:space="preserve">frames </w:t>
      </w:r>
      <w:r w:rsidRPr="00BB550C">
        <w:t>por segundo.</w:t>
      </w:r>
    </w:p>
    <w:p w14:paraId="0959A43A" w14:textId="77777777" w:rsidR="007B390E" w:rsidRPr="00BB550C" w:rsidRDefault="007B390E" w:rsidP="007B390E">
      <w:r w:rsidRPr="00BB550C">
        <w:t xml:space="preserve">Devido a tais desvantagens, a utilização do </w:t>
      </w:r>
      <w:r w:rsidRPr="00247B2F">
        <w:rPr>
          <w:i/>
          <w:iCs/>
        </w:rPr>
        <w:t>Eigenfaces</w:t>
      </w:r>
      <w:r w:rsidRPr="00BB550C">
        <w:rPr>
          <w:i/>
          <w:iCs/>
        </w:rPr>
        <w:t xml:space="preserve"> </w:t>
      </w:r>
      <w:r w:rsidRPr="00BB550C">
        <w:t>em um sistema que necessite de uma quantidade grande de amostras pode ser problemática, tendo em vista o aumento exponencial no consumo de recursos.</w:t>
      </w:r>
    </w:p>
    <w:p w14:paraId="4EFE006A" w14:textId="77777777" w:rsidR="007B390E" w:rsidRPr="00BB550C" w:rsidRDefault="007B390E" w:rsidP="007B390E">
      <w:pPr>
        <w:rPr>
          <w:rFonts w:eastAsia="Times New Roman"/>
        </w:rPr>
      </w:pPr>
      <w:r w:rsidRPr="00BB550C">
        <w:rPr>
          <w:rFonts w:eastAsia="Times New Roman"/>
        </w:rPr>
        <w:t xml:space="preserve">Enquanto que o treinamento de mais amostras teve efeito perceptível nos tempos dos métodos LBPH e </w:t>
      </w:r>
      <w:r w:rsidRPr="00BB550C">
        <w:rPr>
          <w:rFonts w:eastAsia="Times New Roman"/>
          <w:i/>
          <w:iCs/>
        </w:rPr>
        <w:t>Eigenfaces</w:t>
      </w:r>
      <w:r w:rsidRPr="00BB550C">
        <w:rPr>
          <w:rFonts w:eastAsia="Times New Roman"/>
        </w:rPr>
        <w:t xml:space="preserve">, os testes realizados com o </w:t>
      </w:r>
      <w:r w:rsidRPr="00BB550C">
        <w:rPr>
          <w:rFonts w:eastAsia="Times New Roman"/>
          <w:i/>
          <w:iCs/>
        </w:rPr>
        <w:t xml:space="preserve">Fisherfaces </w:t>
      </w:r>
      <w:r w:rsidRPr="00BB550C">
        <w:rPr>
          <w:rFonts w:eastAsia="Times New Roman"/>
        </w:rPr>
        <w:t>apresentaram mudanças insignificantes e irregulares nos tempos, independentemente da quantidade de amostras utilizadas durante o treinamento, o que pode ser notado no gráfico e tabela abaixo.</w:t>
      </w:r>
    </w:p>
    <w:p w14:paraId="0162B6F5" w14:textId="77777777" w:rsidR="007B390E" w:rsidRPr="00BB550C" w:rsidRDefault="007B390E" w:rsidP="007B390E">
      <w:pPr>
        <w:rPr>
          <w:rFonts w:eastAsia="Times New Roman"/>
        </w:rPr>
      </w:pPr>
    </w:p>
    <w:p w14:paraId="135A0545" w14:textId="453E6A2B" w:rsidR="00FF69FF" w:rsidRDefault="00FF69FF" w:rsidP="00FF69FF">
      <w:pPr>
        <w:pStyle w:val="Figura"/>
      </w:pPr>
      <w:bookmarkStart w:id="57" w:name="_Toc62929241"/>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12</w:t>
      </w:r>
      <w:r w:rsidR="00797ADC">
        <w:rPr>
          <w:noProof/>
        </w:rPr>
        <w:fldChar w:fldCharType="end"/>
      </w:r>
      <w:r>
        <w:t xml:space="preserve"> - </w:t>
      </w:r>
      <w:r w:rsidRPr="00E90184">
        <w:t xml:space="preserve">Variação de Tempo do </w:t>
      </w:r>
      <w:r w:rsidRPr="00247B2F">
        <w:rPr>
          <w:i/>
          <w:iCs w:val="0"/>
        </w:rPr>
        <w:t>Fisherfaces</w:t>
      </w:r>
      <w:r w:rsidRPr="00E90184">
        <w:t xml:space="preserve"> por Número de Amostras no 2AM</w:t>
      </w:r>
      <w:bookmarkEnd w:id="57"/>
    </w:p>
    <w:p w14:paraId="65F314E4" w14:textId="368C8DE8" w:rsidR="00586294" w:rsidRPr="00FF69FF" w:rsidRDefault="007B390E" w:rsidP="00FF69FF">
      <w:pPr>
        <w:spacing w:line="240" w:lineRule="auto"/>
        <w:ind w:firstLine="0"/>
        <w:jc w:val="center"/>
        <w:rPr>
          <w:rFonts w:eastAsia="Times New Roman"/>
        </w:rPr>
      </w:pPr>
      <w:r w:rsidRPr="00BB550C">
        <w:rPr>
          <w:noProof/>
        </w:rPr>
        <w:drawing>
          <wp:inline distT="0" distB="0" distL="0" distR="0" wp14:anchorId="7AD0143F" wp14:editId="3BF96A67">
            <wp:extent cx="4572000" cy="2943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0589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r w:rsidRPr="00BB550C">
        <w:br/>
      </w: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7C24EE33" w14:textId="15A86206" w:rsidR="007B390E" w:rsidRPr="00BB550C" w:rsidRDefault="007B390E" w:rsidP="007B390E">
      <w:pPr>
        <w:spacing w:line="240" w:lineRule="auto"/>
        <w:ind w:firstLine="0"/>
        <w:jc w:val="center"/>
        <w:rPr>
          <w:b/>
          <w:bCs/>
          <w:sz w:val="20"/>
          <w:szCs w:val="20"/>
        </w:rPr>
      </w:pPr>
    </w:p>
    <w:p w14:paraId="63AADFA7" w14:textId="515DD1DF" w:rsidR="00FF69FF" w:rsidRDefault="00FF69FF" w:rsidP="00FF69FF">
      <w:pPr>
        <w:pStyle w:val="Figura"/>
      </w:pPr>
      <w:bookmarkStart w:id="58" w:name="_Toc62929406"/>
      <w:r>
        <w:t xml:space="preserve">Tabela </w:t>
      </w:r>
      <w:r w:rsidR="00797ADC">
        <w:fldChar w:fldCharType="begin"/>
      </w:r>
      <w:r w:rsidR="00797ADC">
        <w:instrText xml:space="preserve"> SEQ Tabela \* ARABIC </w:instrText>
      </w:r>
      <w:r w:rsidR="00797ADC">
        <w:fldChar w:fldCharType="separate"/>
      </w:r>
      <w:r w:rsidR="007203F5">
        <w:rPr>
          <w:noProof/>
        </w:rPr>
        <w:t>10</w:t>
      </w:r>
      <w:r w:rsidR="00797ADC">
        <w:rPr>
          <w:noProof/>
        </w:rPr>
        <w:fldChar w:fldCharType="end"/>
      </w:r>
      <w:r>
        <w:t xml:space="preserve"> - </w:t>
      </w:r>
      <w:r w:rsidRPr="00C463E7">
        <w:t xml:space="preserve">Teste de Número de Amostras usando </w:t>
      </w:r>
      <w:r w:rsidRPr="00247B2F">
        <w:rPr>
          <w:i/>
          <w:iCs w:val="0"/>
        </w:rPr>
        <w:t>Fisherfaces</w:t>
      </w:r>
      <w:r w:rsidRPr="00C463E7">
        <w:t xml:space="preserve"> no 2AM</w:t>
      </w:r>
      <w:bookmarkEnd w:id="58"/>
    </w:p>
    <w:tbl>
      <w:tblPr>
        <w:tblStyle w:val="PlainTable2"/>
        <w:tblW w:w="8343" w:type="dxa"/>
        <w:jc w:val="center"/>
        <w:tblInd w:w="0" w:type="dxa"/>
        <w:tblLook w:val="06A0" w:firstRow="1" w:lastRow="0" w:firstColumn="1" w:lastColumn="0" w:noHBand="1" w:noVBand="1"/>
      </w:tblPr>
      <w:tblGrid>
        <w:gridCol w:w="2400"/>
        <w:gridCol w:w="3400"/>
        <w:gridCol w:w="2543"/>
      </w:tblGrid>
      <w:tr w:rsidR="007B390E" w:rsidRPr="00BB550C" w14:paraId="48FCABA3"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Borders>
              <w:top w:val="single" w:sz="4" w:space="0" w:color="7F7F7F" w:themeColor="text1" w:themeTint="80"/>
              <w:left w:val="nil"/>
              <w:right w:val="nil"/>
            </w:tcBorders>
            <w:hideMark/>
          </w:tcPr>
          <w:p w14:paraId="2FD31C01" w14:textId="77777777" w:rsidR="007B390E" w:rsidRPr="00BB550C" w:rsidRDefault="007B390E">
            <w:pPr>
              <w:spacing w:line="240" w:lineRule="auto"/>
              <w:ind w:firstLine="0"/>
              <w:jc w:val="center"/>
              <w:rPr>
                <w:sz w:val="24"/>
                <w:szCs w:val="24"/>
              </w:rPr>
            </w:pPr>
            <w:r w:rsidRPr="00BB550C">
              <w:t>Número de Amostras</w:t>
            </w:r>
          </w:p>
        </w:tc>
        <w:tc>
          <w:tcPr>
            <w:tcW w:w="3400" w:type="dxa"/>
            <w:tcBorders>
              <w:top w:val="single" w:sz="4" w:space="0" w:color="7F7F7F" w:themeColor="text1" w:themeTint="80"/>
              <w:left w:val="nil"/>
              <w:right w:val="nil"/>
            </w:tcBorders>
            <w:hideMark/>
          </w:tcPr>
          <w:p w14:paraId="50E62768"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Adicional de Processamento</w:t>
            </w:r>
          </w:p>
        </w:tc>
        <w:tc>
          <w:tcPr>
            <w:tcW w:w="2543" w:type="dxa"/>
            <w:tcBorders>
              <w:top w:val="single" w:sz="4" w:space="0" w:color="7F7F7F" w:themeColor="text1" w:themeTint="80"/>
              <w:left w:val="nil"/>
              <w:right w:val="nil"/>
            </w:tcBorders>
            <w:hideMark/>
          </w:tcPr>
          <w:p w14:paraId="2882A0D7"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Duração Total  </w:t>
            </w:r>
          </w:p>
          <w:p w14:paraId="36612CB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2E8A9EAB"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2051798A" w14:textId="77777777" w:rsidR="007B390E" w:rsidRPr="00BB550C" w:rsidRDefault="007B390E">
            <w:pPr>
              <w:spacing w:line="240" w:lineRule="auto"/>
              <w:ind w:firstLine="0"/>
              <w:jc w:val="center"/>
              <w:rPr>
                <w:b w:val="0"/>
                <w:bCs w:val="0"/>
              </w:rPr>
            </w:pPr>
            <w:r w:rsidRPr="00BB550C">
              <w:rPr>
                <w:b w:val="0"/>
                <w:bCs w:val="0"/>
              </w:rPr>
              <w:t>Sem Reconhecimento</w:t>
            </w:r>
          </w:p>
        </w:tc>
        <w:tc>
          <w:tcPr>
            <w:tcW w:w="3400" w:type="dxa"/>
            <w:tcBorders>
              <w:top w:val="nil"/>
              <w:left w:val="nil"/>
              <w:bottom w:val="nil"/>
              <w:right w:val="nil"/>
            </w:tcBorders>
            <w:hideMark/>
          </w:tcPr>
          <w:p w14:paraId="70B0572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N/A</w:t>
            </w:r>
          </w:p>
        </w:tc>
        <w:tc>
          <w:tcPr>
            <w:tcW w:w="2543" w:type="dxa"/>
            <w:tcBorders>
              <w:top w:val="nil"/>
              <w:left w:val="nil"/>
              <w:bottom w:val="nil"/>
              <w:right w:val="nil"/>
            </w:tcBorders>
            <w:hideMark/>
          </w:tcPr>
          <w:p w14:paraId="380B8F7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0,0205s</w:t>
            </w:r>
          </w:p>
        </w:tc>
      </w:tr>
      <w:tr w:rsidR="007B390E" w:rsidRPr="00BB550C" w14:paraId="26A8561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16F5DDF1" w14:textId="77777777" w:rsidR="007B390E" w:rsidRPr="00BB550C" w:rsidRDefault="007B390E">
            <w:pPr>
              <w:spacing w:line="240" w:lineRule="auto"/>
              <w:ind w:firstLine="0"/>
              <w:jc w:val="center"/>
              <w:rPr>
                <w:b w:val="0"/>
                <w:bCs w:val="0"/>
              </w:rPr>
            </w:pPr>
            <w:r w:rsidRPr="00BB550C">
              <w:rPr>
                <w:b w:val="0"/>
                <w:bCs w:val="0"/>
              </w:rPr>
              <w:t>25</w:t>
            </w:r>
          </w:p>
        </w:tc>
        <w:tc>
          <w:tcPr>
            <w:tcW w:w="3400" w:type="dxa"/>
            <w:tcBorders>
              <w:top w:val="nil"/>
              <w:left w:val="nil"/>
              <w:bottom w:val="nil"/>
              <w:right w:val="nil"/>
            </w:tcBorders>
            <w:hideMark/>
          </w:tcPr>
          <w:p w14:paraId="7150158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543" w:type="dxa"/>
            <w:tcBorders>
              <w:top w:val="nil"/>
              <w:left w:val="nil"/>
              <w:bottom w:val="nil"/>
              <w:right w:val="nil"/>
            </w:tcBorders>
            <w:hideMark/>
          </w:tcPr>
          <w:p w14:paraId="2856D7F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0,0238s</w:t>
            </w:r>
          </w:p>
        </w:tc>
      </w:tr>
      <w:tr w:rsidR="007B390E" w:rsidRPr="00BB550C" w14:paraId="1FD2E867"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22FB2950" w14:textId="77777777" w:rsidR="007B390E" w:rsidRPr="00BB550C" w:rsidRDefault="007B390E">
            <w:pPr>
              <w:spacing w:line="240" w:lineRule="auto"/>
              <w:ind w:firstLine="0"/>
              <w:jc w:val="center"/>
              <w:rPr>
                <w:b w:val="0"/>
                <w:bCs w:val="0"/>
              </w:rPr>
            </w:pPr>
            <w:r w:rsidRPr="00BB550C">
              <w:rPr>
                <w:b w:val="0"/>
                <w:bCs w:val="0"/>
              </w:rPr>
              <w:t>149</w:t>
            </w:r>
          </w:p>
        </w:tc>
        <w:tc>
          <w:tcPr>
            <w:tcW w:w="3400" w:type="dxa"/>
            <w:tcBorders>
              <w:top w:val="nil"/>
              <w:left w:val="nil"/>
              <w:bottom w:val="nil"/>
              <w:right w:val="nil"/>
            </w:tcBorders>
            <w:hideMark/>
          </w:tcPr>
          <w:p w14:paraId="186CB90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0,0021s</w:t>
            </w:r>
          </w:p>
        </w:tc>
        <w:tc>
          <w:tcPr>
            <w:tcW w:w="2543" w:type="dxa"/>
            <w:tcBorders>
              <w:top w:val="nil"/>
              <w:left w:val="nil"/>
              <w:bottom w:val="nil"/>
              <w:right w:val="nil"/>
            </w:tcBorders>
            <w:hideMark/>
          </w:tcPr>
          <w:p w14:paraId="1E04238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0,0226s</w:t>
            </w:r>
          </w:p>
        </w:tc>
      </w:tr>
      <w:tr w:rsidR="007B390E" w:rsidRPr="00BB550C" w14:paraId="550E6BE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792A7767" w14:textId="77777777" w:rsidR="007B390E" w:rsidRPr="00BB550C" w:rsidRDefault="007B390E">
            <w:pPr>
              <w:spacing w:line="240" w:lineRule="auto"/>
              <w:ind w:firstLine="0"/>
              <w:jc w:val="center"/>
              <w:rPr>
                <w:b w:val="0"/>
                <w:bCs w:val="0"/>
              </w:rPr>
            </w:pPr>
            <w:r w:rsidRPr="00BB550C">
              <w:rPr>
                <w:b w:val="0"/>
                <w:bCs w:val="0"/>
              </w:rPr>
              <w:t>274</w:t>
            </w:r>
          </w:p>
        </w:tc>
        <w:tc>
          <w:tcPr>
            <w:tcW w:w="3400" w:type="dxa"/>
            <w:tcBorders>
              <w:top w:val="nil"/>
              <w:left w:val="nil"/>
              <w:bottom w:val="nil"/>
              <w:right w:val="nil"/>
            </w:tcBorders>
            <w:hideMark/>
          </w:tcPr>
          <w:p w14:paraId="6D33AF4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0,0034s</w:t>
            </w:r>
          </w:p>
        </w:tc>
        <w:tc>
          <w:tcPr>
            <w:tcW w:w="2543" w:type="dxa"/>
            <w:tcBorders>
              <w:top w:val="nil"/>
              <w:left w:val="nil"/>
              <w:bottom w:val="nil"/>
              <w:right w:val="nil"/>
            </w:tcBorders>
            <w:hideMark/>
          </w:tcPr>
          <w:p w14:paraId="72D79F7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0,0239s</w:t>
            </w:r>
          </w:p>
        </w:tc>
      </w:tr>
      <w:tr w:rsidR="007B390E" w:rsidRPr="00BB550C" w14:paraId="4A74D5D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254D7F1E" w14:textId="77777777" w:rsidR="007B390E" w:rsidRPr="00BB550C" w:rsidRDefault="007B390E">
            <w:pPr>
              <w:spacing w:line="240" w:lineRule="auto"/>
              <w:ind w:firstLine="0"/>
              <w:jc w:val="center"/>
              <w:rPr>
                <w:b w:val="0"/>
                <w:bCs w:val="0"/>
              </w:rPr>
            </w:pPr>
            <w:r w:rsidRPr="00BB550C">
              <w:rPr>
                <w:b w:val="0"/>
                <w:bCs w:val="0"/>
              </w:rPr>
              <w:t>277</w:t>
            </w:r>
          </w:p>
        </w:tc>
        <w:tc>
          <w:tcPr>
            <w:tcW w:w="3400" w:type="dxa"/>
            <w:tcBorders>
              <w:top w:val="nil"/>
              <w:left w:val="nil"/>
              <w:bottom w:val="nil"/>
              <w:right w:val="nil"/>
            </w:tcBorders>
            <w:hideMark/>
          </w:tcPr>
          <w:p w14:paraId="2912565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543" w:type="dxa"/>
            <w:tcBorders>
              <w:top w:val="nil"/>
              <w:left w:val="nil"/>
              <w:bottom w:val="nil"/>
              <w:right w:val="nil"/>
            </w:tcBorders>
            <w:hideMark/>
          </w:tcPr>
          <w:p w14:paraId="3F8773D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0,0238s</w:t>
            </w:r>
          </w:p>
        </w:tc>
      </w:tr>
      <w:tr w:rsidR="007B390E" w:rsidRPr="00BB550C" w14:paraId="2EE920A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nil"/>
              <w:right w:val="nil"/>
            </w:tcBorders>
            <w:hideMark/>
          </w:tcPr>
          <w:p w14:paraId="7F3BF91C" w14:textId="77777777" w:rsidR="007B390E" w:rsidRPr="00BB550C" w:rsidRDefault="007B390E">
            <w:pPr>
              <w:spacing w:line="240" w:lineRule="auto"/>
              <w:ind w:firstLine="0"/>
              <w:jc w:val="center"/>
              <w:rPr>
                <w:b w:val="0"/>
                <w:bCs w:val="0"/>
              </w:rPr>
            </w:pPr>
            <w:r w:rsidRPr="00BB550C">
              <w:rPr>
                <w:b w:val="0"/>
                <w:bCs w:val="0"/>
              </w:rPr>
              <w:t>326</w:t>
            </w:r>
          </w:p>
        </w:tc>
        <w:tc>
          <w:tcPr>
            <w:tcW w:w="3400" w:type="dxa"/>
            <w:tcBorders>
              <w:top w:val="nil"/>
              <w:left w:val="nil"/>
              <w:bottom w:val="nil"/>
              <w:right w:val="nil"/>
            </w:tcBorders>
            <w:hideMark/>
          </w:tcPr>
          <w:p w14:paraId="3AD091D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0,0043s</w:t>
            </w:r>
          </w:p>
        </w:tc>
        <w:tc>
          <w:tcPr>
            <w:tcW w:w="2543" w:type="dxa"/>
            <w:tcBorders>
              <w:top w:val="nil"/>
              <w:left w:val="nil"/>
              <w:bottom w:val="nil"/>
              <w:right w:val="nil"/>
            </w:tcBorders>
            <w:hideMark/>
          </w:tcPr>
          <w:p w14:paraId="6E78E4A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0,0248s</w:t>
            </w:r>
          </w:p>
        </w:tc>
      </w:tr>
      <w:tr w:rsidR="007B390E" w:rsidRPr="00BB550C" w14:paraId="716694B2"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400" w:type="dxa"/>
            <w:tcBorders>
              <w:top w:val="nil"/>
              <w:left w:val="nil"/>
              <w:bottom w:val="single" w:sz="4" w:space="0" w:color="7F7F7F" w:themeColor="text1" w:themeTint="80"/>
              <w:right w:val="nil"/>
            </w:tcBorders>
            <w:hideMark/>
          </w:tcPr>
          <w:p w14:paraId="4095966E" w14:textId="77777777" w:rsidR="007B390E" w:rsidRPr="00BB550C" w:rsidRDefault="007B390E">
            <w:pPr>
              <w:spacing w:line="240" w:lineRule="auto"/>
              <w:ind w:firstLine="0"/>
              <w:jc w:val="center"/>
              <w:rPr>
                <w:b w:val="0"/>
                <w:bCs w:val="0"/>
              </w:rPr>
            </w:pPr>
            <w:r w:rsidRPr="00BB550C">
              <w:rPr>
                <w:b w:val="0"/>
                <w:bCs w:val="0"/>
              </w:rPr>
              <w:t>402</w:t>
            </w:r>
          </w:p>
        </w:tc>
        <w:tc>
          <w:tcPr>
            <w:tcW w:w="3400" w:type="dxa"/>
            <w:tcBorders>
              <w:top w:val="nil"/>
              <w:left w:val="nil"/>
              <w:bottom w:val="single" w:sz="4" w:space="0" w:color="7F7F7F" w:themeColor="text1" w:themeTint="80"/>
              <w:right w:val="nil"/>
            </w:tcBorders>
            <w:hideMark/>
          </w:tcPr>
          <w:p w14:paraId="45B8E0E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0,0031s</w:t>
            </w:r>
          </w:p>
        </w:tc>
        <w:tc>
          <w:tcPr>
            <w:tcW w:w="2543" w:type="dxa"/>
            <w:tcBorders>
              <w:top w:val="nil"/>
              <w:left w:val="nil"/>
              <w:bottom w:val="single" w:sz="4" w:space="0" w:color="7F7F7F" w:themeColor="text1" w:themeTint="80"/>
              <w:right w:val="nil"/>
            </w:tcBorders>
            <w:hideMark/>
          </w:tcPr>
          <w:p w14:paraId="60993A8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0,0236s</w:t>
            </w:r>
          </w:p>
        </w:tc>
      </w:tr>
    </w:tbl>
    <w:p w14:paraId="07635A18" w14:textId="77777777" w:rsidR="007B390E" w:rsidRPr="00BB550C" w:rsidRDefault="007B390E" w:rsidP="007B390E">
      <w:pPr>
        <w:spacing w:after="160" w:line="240" w:lineRule="auto"/>
        <w:ind w:firstLine="0"/>
        <w:jc w:val="center"/>
        <w:rPr>
          <w:rFonts w:eastAsia="Times New Roman"/>
          <w:sz w:val="20"/>
          <w:szCs w:val="20"/>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0983EDB7" w14:textId="77777777" w:rsidR="007B390E" w:rsidRPr="00BB550C" w:rsidRDefault="007B390E" w:rsidP="007B390E">
      <w:pPr>
        <w:spacing w:line="240" w:lineRule="auto"/>
        <w:ind w:firstLine="0"/>
        <w:rPr>
          <w:color w:val="4472C4" w:themeColor="accent1"/>
        </w:rPr>
      </w:pPr>
    </w:p>
    <w:p w14:paraId="2543324A" w14:textId="77777777" w:rsidR="007B390E" w:rsidRPr="00BB550C" w:rsidRDefault="007B390E" w:rsidP="007B390E">
      <w:pPr>
        <w:pStyle w:val="Heading1"/>
        <w:numPr>
          <w:ilvl w:val="1"/>
          <w:numId w:val="2"/>
        </w:numPr>
        <w:ind w:left="426" w:hanging="426"/>
        <w:rPr>
          <w:rFonts w:cs="Times New Roman"/>
        </w:rPr>
      </w:pPr>
      <w:bookmarkStart w:id="59" w:name="_Toc62929789"/>
      <w:r w:rsidRPr="00BB550C">
        <w:rPr>
          <w:rFonts w:cs="Times New Roman"/>
        </w:rPr>
        <w:t>Número de Núcleos e Hyper-Threading</w:t>
      </w:r>
      <w:bookmarkEnd w:id="59"/>
    </w:p>
    <w:p w14:paraId="1DED0C30" w14:textId="77777777" w:rsidR="007B390E" w:rsidRPr="00BB550C" w:rsidRDefault="007B390E" w:rsidP="007B390E"/>
    <w:p w14:paraId="29F955F8" w14:textId="0A40B3B4" w:rsidR="007B390E" w:rsidRPr="00BB550C" w:rsidRDefault="007B390E" w:rsidP="007B390E">
      <w:pPr>
        <w:rPr>
          <w:color w:val="4472C4" w:themeColor="accent1"/>
        </w:rPr>
      </w:pPr>
      <w:r w:rsidRPr="00BB550C">
        <w:t xml:space="preserve">Como parte de uma série de avaliações feitas sobre o efeito do hardware no desempenho do reconhecimento, foram realizados testes para determinar o impacto de mudanças no comportamento do processador, incluindo a modificação do </w:t>
      </w:r>
      <w:r w:rsidRPr="00BB550C">
        <w:rPr>
          <w:i/>
          <w:iCs/>
        </w:rPr>
        <w:t>clock</w:t>
      </w:r>
      <w:r w:rsidRPr="00BB550C">
        <w:t xml:space="preserve">, a utilização de </w:t>
      </w:r>
      <w:r w:rsidRPr="00BB550C">
        <w:rPr>
          <w:i/>
          <w:iCs/>
        </w:rPr>
        <w:t>hyper-threading</w:t>
      </w:r>
      <w:r w:rsidR="003B6305" w:rsidRPr="003B6305">
        <w:rPr>
          <w:rStyle w:val="FootnoteReference"/>
        </w:rPr>
        <w:footnoteReference w:id="9"/>
      </w:r>
      <w:r w:rsidRPr="00BB550C">
        <w:rPr>
          <w:i/>
          <w:iCs/>
        </w:rPr>
        <w:t xml:space="preserve"> </w:t>
      </w:r>
      <w:r w:rsidRPr="00BB550C">
        <w:t xml:space="preserve">e a limitação da quantidade de núcleos acessíveis. </w:t>
      </w:r>
    </w:p>
    <w:p w14:paraId="5D63DE56" w14:textId="77777777" w:rsidR="007B390E" w:rsidRPr="00BB550C" w:rsidRDefault="007B390E" w:rsidP="007B390E">
      <w:r w:rsidRPr="00BB550C">
        <w:t>O uso dos núcleos foi limitado através do gerenciador de tarefas disponível no sistema operacional Windows 10. Ao definir a afinidade de cada processo, é possível escolher qual a quantidade de núcleos dos quais o processo pode usufruir</w:t>
      </w:r>
      <w:r w:rsidRPr="00BB550C">
        <w:rPr>
          <w:color w:val="000000" w:themeColor="text1"/>
        </w:rPr>
        <w:t>. Isso foi feito com o ob</w:t>
      </w:r>
      <w:r w:rsidRPr="00BB550C">
        <w:t xml:space="preserve">jetivo de analisar a relação entre a quantidade de núcleos e threads disponíveis e o desempenho do processo. Durante a execução do </w:t>
      </w:r>
      <w:r w:rsidRPr="00BB550C">
        <w:rPr>
          <w:i/>
          <w:iCs/>
        </w:rPr>
        <w:t>Haar Cascade</w:t>
      </w:r>
      <w:r w:rsidRPr="00BB550C">
        <w:t>, foram obtidos os seguintes dados:</w:t>
      </w:r>
    </w:p>
    <w:p w14:paraId="5B5581E0" w14:textId="77777777" w:rsidR="007B390E" w:rsidRPr="00BB550C" w:rsidRDefault="007B390E" w:rsidP="007B390E">
      <w:pPr>
        <w:rPr>
          <w:color w:val="4472C4" w:themeColor="accent1"/>
        </w:rPr>
      </w:pPr>
    </w:p>
    <w:p w14:paraId="6D6D2633" w14:textId="77777777" w:rsidR="00FF69FF" w:rsidRDefault="007B390E" w:rsidP="007B390E">
      <w:pPr>
        <w:spacing w:line="240" w:lineRule="auto"/>
        <w:ind w:firstLine="0"/>
        <w:jc w:val="center"/>
      </w:pPr>
      <w:r w:rsidRPr="00BB550C">
        <w:lastRenderedPageBreak/>
        <w:t>.</w:t>
      </w:r>
    </w:p>
    <w:p w14:paraId="0F5F7043" w14:textId="76DC9501" w:rsidR="00FF69FF" w:rsidRDefault="00FF69FF" w:rsidP="00FF69FF">
      <w:pPr>
        <w:pStyle w:val="Figura"/>
      </w:pPr>
      <w:bookmarkStart w:id="60" w:name="_Toc62929242"/>
      <w:r>
        <w:t xml:space="preserve">Gráfico </w:t>
      </w:r>
      <w:r w:rsidR="00797ADC">
        <w:fldChar w:fldCharType="begin"/>
      </w:r>
      <w:r w:rsidR="00797ADC">
        <w:instrText xml:space="preserve"> SEQ Gráfico \* ARABIC </w:instrText>
      </w:r>
      <w:r w:rsidR="00797ADC">
        <w:fldChar w:fldCharType="separate"/>
      </w:r>
      <w:r w:rsidR="00B17EB5">
        <w:rPr>
          <w:noProof/>
        </w:rPr>
        <w:t>13</w:t>
      </w:r>
      <w:r w:rsidR="00797ADC">
        <w:rPr>
          <w:noProof/>
        </w:rPr>
        <w:fldChar w:fldCharType="end"/>
      </w:r>
      <w:r>
        <w:t xml:space="preserve"> - </w:t>
      </w:r>
      <w:r w:rsidRPr="00FE3886">
        <w:t>Variação de Tempo do Haar Cascade de Acordo Com Número de Núcleos no 2AM</w:t>
      </w:r>
      <w:bookmarkEnd w:id="60"/>
    </w:p>
    <w:p w14:paraId="76BCDA6C" w14:textId="2D45E4F4" w:rsidR="007B390E" w:rsidRPr="00BB550C" w:rsidRDefault="007B390E" w:rsidP="007B390E">
      <w:pPr>
        <w:spacing w:line="240" w:lineRule="auto"/>
        <w:ind w:firstLine="0"/>
        <w:jc w:val="center"/>
      </w:pPr>
      <w:r w:rsidRPr="00BB550C">
        <w:rPr>
          <w:noProof/>
        </w:rPr>
        <w:drawing>
          <wp:inline distT="0" distB="0" distL="0" distR="0" wp14:anchorId="1BA5A19C" wp14:editId="767493F8">
            <wp:extent cx="4572000" cy="2943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2249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0DE81734" w14:textId="7FBAA659" w:rsidR="000F72D2" w:rsidRPr="00FF69FF" w:rsidRDefault="007B390E" w:rsidP="00FF69FF">
      <w:pPr>
        <w:spacing w:line="240" w:lineRule="auto"/>
        <w:ind w:firstLine="0"/>
        <w:jc w:val="center"/>
        <w:rPr>
          <w:rFonts w:eastAsia="Times New Roman"/>
          <w:sz w:val="20"/>
          <w:szCs w:val="20"/>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09A265DE" w14:textId="143F7E8F" w:rsidR="007B390E" w:rsidRPr="00BB550C" w:rsidRDefault="007B390E" w:rsidP="007B390E">
      <w:pPr>
        <w:spacing w:line="240" w:lineRule="auto"/>
        <w:ind w:firstLine="708"/>
        <w:jc w:val="center"/>
        <w:rPr>
          <w:b/>
          <w:bCs/>
          <w:sz w:val="20"/>
          <w:szCs w:val="20"/>
        </w:rPr>
      </w:pPr>
    </w:p>
    <w:p w14:paraId="78D9ED5C" w14:textId="19E3E96F" w:rsidR="00FF69FF" w:rsidRDefault="00FF69FF" w:rsidP="00FF69FF">
      <w:pPr>
        <w:pStyle w:val="Figura"/>
      </w:pPr>
      <w:bookmarkStart w:id="61" w:name="_Toc62929407"/>
      <w:r>
        <w:t xml:space="preserve">Tabela </w:t>
      </w:r>
      <w:r w:rsidR="00797ADC">
        <w:fldChar w:fldCharType="begin"/>
      </w:r>
      <w:r w:rsidR="00797ADC">
        <w:instrText xml:space="preserve"> SEQ Tabela \* ARABIC </w:instrText>
      </w:r>
      <w:r w:rsidR="00797ADC">
        <w:fldChar w:fldCharType="separate"/>
      </w:r>
      <w:r w:rsidR="007203F5">
        <w:rPr>
          <w:noProof/>
        </w:rPr>
        <w:t>11</w:t>
      </w:r>
      <w:r w:rsidR="00797ADC">
        <w:rPr>
          <w:noProof/>
        </w:rPr>
        <w:fldChar w:fldCharType="end"/>
      </w:r>
      <w:r>
        <w:t xml:space="preserve"> - </w:t>
      </w:r>
      <w:r w:rsidRPr="00E652D4">
        <w:t>Teste de Núcleos no 2AM apenas com Haar Cascade</w:t>
      </w:r>
      <w:bookmarkEnd w:id="61"/>
    </w:p>
    <w:tbl>
      <w:tblPr>
        <w:tblStyle w:val="PlainTable2"/>
        <w:tblW w:w="5843" w:type="dxa"/>
        <w:jc w:val="center"/>
        <w:tblInd w:w="0" w:type="dxa"/>
        <w:tblLook w:val="06A0" w:firstRow="1" w:lastRow="0" w:firstColumn="1" w:lastColumn="0" w:noHBand="1" w:noVBand="1"/>
      </w:tblPr>
      <w:tblGrid>
        <w:gridCol w:w="2921"/>
        <w:gridCol w:w="2922"/>
      </w:tblGrid>
      <w:tr w:rsidR="007B390E" w:rsidRPr="00BB550C" w14:paraId="1292B83C" w14:textId="77777777" w:rsidTr="000F7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21" w:type="dxa"/>
            <w:tcBorders>
              <w:top w:val="single" w:sz="4" w:space="0" w:color="7F7F7F" w:themeColor="text1" w:themeTint="80"/>
              <w:left w:val="nil"/>
              <w:right w:val="nil"/>
            </w:tcBorders>
            <w:hideMark/>
          </w:tcPr>
          <w:p w14:paraId="362AAEAB" w14:textId="77777777" w:rsidR="007B390E" w:rsidRPr="00BB550C" w:rsidRDefault="007B390E">
            <w:pPr>
              <w:spacing w:line="240" w:lineRule="auto"/>
              <w:ind w:firstLine="0"/>
              <w:jc w:val="center"/>
              <w:rPr>
                <w:sz w:val="24"/>
                <w:szCs w:val="24"/>
              </w:rPr>
            </w:pPr>
            <w:r w:rsidRPr="00BB550C">
              <w:t>Nº de Núcleos</w:t>
            </w:r>
          </w:p>
        </w:tc>
        <w:tc>
          <w:tcPr>
            <w:tcW w:w="2922" w:type="dxa"/>
            <w:tcBorders>
              <w:top w:val="single" w:sz="4" w:space="0" w:color="7F7F7F" w:themeColor="text1" w:themeTint="80"/>
              <w:left w:val="nil"/>
              <w:right w:val="nil"/>
            </w:tcBorders>
            <w:hideMark/>
          </w:tcPr>
          <w:p w14:paraId="1E7BB8BB"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Média de Tempo </w:t>
            </w:r>
          </w:p>
          <w:p w14:paraId="0B6A92E9"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110717CE"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21B28321" w14:textId="77777777" w:rsidR="007B390E" w:rsidRPr="00BB550C" w:rsidRDefault="007B390E">
            <w:pPr>
              <w:spacing w:line="240" w:lineRule="auto"/>
              <w:ind w:firstLine="0"/>
              <w:jc w:val="center"/>
              <w:rPr>
                <w:b w:val="0"/>
                <w:bCs w:val="0"/>
              </w:rPr>
            </w:pPr>
            <w:r w:rsidRPr="00BB550C">
              <w:rPr>
                <w:b w:val="0"/>
                <w:bCs w:val="0"/>
              </w:rPr>
              <w:t>1</w:t>
            </w:r>
          </w:p>
        </w:tc>
        <w:tc>
          <w:tcPr>
            <w:tcW w:w="2922" w:type="dxa"/>
            <w:tcBorders>
              <w:top w:val="nil"/>
              <w:left w:val="nil"/>
              <w:bottom w:val="nil"/>
              <w:right w:val="nil"/>
            </w:tcBorders>
            <w:hideMark/>
          </w:tcPr>
          <w:p w14:paraId="585D5EB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0,0672s</w:t>
            </w:r>
          </w:p>
        </w:tc>
      </w:tr>
      <w:tr w:rsidR="007B390E" w:rsidRPr="00BB550C" w14:paraId="0F47047C"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5828E957" w14:textId="77777777" w:rsidR="007B390E" w:rsidRPr="00BB550C" w:rsidRDefault="007B390E">
            <w:pPr>
              <w:spacing w:line="240" w:lineRule="auto"/>
              <w:ind w:firstLine="0"/>
              <w:jc w:val="center"/>
              <w:rPr>
                <w:b w:val="0"/>
                <w:bCs w:val="0"/>
              </w:rPr>
            </w:pPr>
            <w:r w:rsidRPr="00BB550C">
              <w:rPr>
                <w:b w:val="0"/>
                <w:bCs w:val="0"/>
              </w:rPr>
              <w:t>1 (</w:t>
            </w:r>
            <w:r w:rsidRPr="00BB550C">
              <w:rPr>
                <w:b w:val="0"/>
                <w:bCs w:val="0"/>
                <w:i/>
                <w:iCs/>
              </w:rPr>
              <w:t>Hyper-Threading</w:t>
            </w:r>
            <w:r w:rsidRPr="00BB550C">
              <w:rPr>
                <w:b w:val="0"/>
                <w:bCs w:val="0"/>
              </w:rPr>
              <w:t>)</w:t>
            </w:r>
          </w:p>
        </w:tc>
        <w:tc>
          <w:tcPr>
            <w:tcW w:w="2922" w:type="dxa"/>
            <w:tcBorders>
              <w:top w:val="nil"/>
              <w:left w:val="nil"/>
              <w:bottom w:val="nil"/>
              <w:right w:val="nil"/>
            </w:tcBorders>
            <w:hideMark/>
          </w:tcPr>
          <w:p w14:paraId="348C8E9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0,0573s</w:t>
            </w:r>
          </w:p>
        </w:tc>
      </w:tr>
      <w:tr w:rsidR="007B390E" w:rsidRPr="00BB550C" w14:paraId="28BA8E07"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3283C36B" w14:textId="77777777" w:rsidR="007B390E" w:rsidRPr="00BB550C" w:rsidRDefault="007B390E">
            <w:pPr>
              <w:spacing w:line="240" w:lineRule="auto"/>
              <w:ind w:firstLine="0"/>
              <w:jc w:val="center"/>
              <w:rPr>
                <w:b w:val="0"/>
                <w:bCs w:val="0"/>
              </w:rPr>
            </w:pPr>
            <w:r w:rsidRPr="00BB550C">
              <w:rPr>
                <w:b w:val="0"/>
                <w:bCs w:val="0"/>
              </w:rPr>
              <w:t>2</w:t>
            </w:r>
          </w:p>
        </w:tc>
        <w:tc>
          <w:tcPr>
            <w:tcW w:w="2922" w:type="dxa"/>
            <w:tcBorders>
              <w:top w:val="nil"/>
              <w:left w:val="nil"/>
              <w:bottom w:val="nil"/>
              <w:right w:val="nil"/>
            </w:tcBorders>
            <w:hideMark/>
          </w:tcPr>
          <w:p w14:paraId="03ECA67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0,0352s</w:t>
            </w:r>
          </w:p>
        </w:tc>
      </w:tr>
      <w:tr w:rsidR="007B390E" w:rsidRPr="00BB550C" w14:paraId="0D97F075"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17E76CE0" w14:textId="77777777" w:rsidR="007B390E" w:rsidRPr="00BB550C" w:rsidRDefault="007B390E">
            <w:pPr>
              <w:spacing w:line="240" w:lineRule="auto"/>
              <w:ind w:firstLine="0"/>
              <w:jc w:val="center"/>
              <w:rPr>
                <w:b w:val="0"/>
                <w:bCs w:val="0"/>
              </w:rPr>
            </w:pPr>
            <w:r w:rsidRPr="00BB550C">
              <w:rPr>
                <w:b w:val="0"/>
                <w:bCs w:val="0"/>
              </w:rPr>
              <w:t>2 (</w:t>
            </w:r>
            <w:r w:rsidRPr="00BB550C">
              <w:rPr>
                <w:b w:val="0"/>
                <w:bCs w:val="0"/>
                <w:i/>
                <w:iCs/>
              </w:rPr>
              <w:t>Hyper-Threading</w:t>
            </w:r>
            <w:r w:rsidRPr="00BB550C">
              <w:rPr>
                <w:b w:val="0"/>
                <w:bCs w:val="0"/>
              </w:rPr>
              <w:t>)</w:t>
            </w:r>
          </w:p>
        </w:tc>
        <w:tc>
          <w:tcPr>
            <w:tcW w:w="2922" w:type="dxa"/>
            <w:tcBorders>
              <w:top w:val="nil"/>
              <w:left w:val="nil"/>
              <w:bottom w:val="nil"/>
              <w:right w:val="nil"/>
            </w:tcBorders>
            <w:hideMark/>
          </w:tcPr>
          <w:p w14:paraId="2448880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0,0318s</w:t>
            </w:r>
          </w:p>
        </w:tc>
      </w:tr>
      <w:tr w:rsidR="007B390E" w:rsidRPr="00BB550C" w14:paraId="5FEDFA19" w14:textId="77777777" w:rsidTr="000F72D2">
        <w:trPr>
          <w:trHeight w:val="300"/>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18F05F8B" w14:textId="77777777" w:rsidR="007B390E" w:rsidRPr="00BB550C" w:rsidRDefault="007B390E">
            <w:pPr>
              <w:spacing w:line="240" w:lineRule="auto"/>
              <w:ind w:firstLine="0"/>
              <w:jc w:val="center"/>
              <w:rPr>
                <w:b w:val="0"/>
                <w:bCs w:val="0"/>
              </w:rPr>
            </w:pPr>
            <w:r w:rsidRPr="00BB550C">
              <w:rPr>
                <w:b w:val="0"/>
                <w:bCs w:val="0"/>
              </w:rPr>
              <w:t>3</w:t>
            </w:r>
          </w:p>
        </w:tc>
        <w:tc>
          <w:tcPr>
            <w:tcW w:w="2922" w:type="dxa"/>
            <w:tcBorders>
              <w:top w:val="nil"/>
              <w:left w:val="nil"/>
              <w:bottom w:val="nil"/>
              <w:right w:val="nil"/>
            </w:tcBorders>
            <w:hideMark/>
          </w:tcPr>
          <w:p w14:paraId="588E235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0,0264s</w:t>
            </w:r>
          </w:p>
        </w:tc>
      </w:tr>
      <w:tr w:rsidR="007B390E" w:rsidRPr="00BB550C" w14:paraId="3086DDE8" w14:textId="77777777" w:rsidTr="000F72D2">
        <w:trPr>
          <w:trHeight w:val="300"/>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47A06DD8" w14:textId="77777777" w:rsidR="007B390E" w:rsidRPr="00BB550C" w:rsidRDefault="007B390E">
            <w:pPr>
              <w:spacing w:line="240" w:lineRule="auto"/>
              <w:ind w:firstLine="0"/>
              <w:jc w:val="center"/>
              <w:rPr>
                <w:b w:val="0"/>
                <w:bCs w:val="0"/>
              </w:rPr>
            </w:pPr>
            <w:r w:rsidRPr="00BB550C">
              <w:rPr>
                <w:b w:val="0"/>
                <w:bCs w:val="0"/>
              </w:rPr>
              <w:t>3 (</w:t>
            </w:r>
            <w:r w:rsidRPr="00BB550C">
              <w:rPr>
                <w:b w:val="0"/>
                <w:bCs w:val="0"/>
                <w:i/>
                <w:iCs/>
              </w:rPr>
              <w:t>Hyper-Threading</w:t>
            </w:r>
            <w:r w:rsidRPr="00BB550C">
              <w:rPr>
                <w:b w:val="0"/>
                <w:bCs w:val="0"/>
              </w:rPr>
              <w:t>)</w:t>
            </w:r>
          </w:p>
        </w:tc>
        <w:tc>
          <w:tcPr>
            <w:tcW w:w="2922" w:type="dxa"/>
            <w:tcBorders>
              <w:top w:val="nil"/>
              <w:left w:val="nil"/>
              <w:bottom w:val="nil"/>
              <w:right w:val="nil"/>
            </w:tcBorders>
            <w:hideMark/>
          </w:tcPr>
          <w:p w14:paraId="70A2CC5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0,0244s</w:t>
            </w:r>
          </w:p>
        </w:tc>
      </w:tr>
      <w:tr w:rsidR="007B390E" w:rsidRPr="00BB550C" w14:paraId="1B6072D8"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nil"/>
              <w:right w:val="nil"/>
            </w:tcBorders>
            <w:hideMark/>
          </w:tcPr>
          <w:p w14:paraId="40FBEA1E" w14:textId="77777777" w:rsidR="007B390E" w:rsidRPr="00BB550C" w:rsidRDefault="007B390E">
            <w:pPr>
              <w:spacing w:line="240" w:lineRule="auto"/>
              <w:ind w:firstLine="0"/>
              <w:jc w:val="center"/>
              <w:rPr>
                <w:b w:val="0"/>
                <w:bCs w:val="0"/>
              </w:rPr>
            </w:pPr>
            <w:r w:rsidRPr="00BB550C">
              <w:rPr>
                <w:b w:val="0"/>
                <w:bCs w:val="0"/>
              </w:rPr>
              <w:t>4</w:t>
            </w:r>
          </w:p>
        </w:tc>
        <w:tc>
          <w:tcPr>
            <w:tcW w:w="2922" w:type="dxa"/>
            <w:tcBorders>
              <w:top w:val="nil"/>
              <w:left w:val="nil"/>
              <w:bottom w:val="nil"/>
              <w:right w:val="nil"/>
            </w:tcBorders>
            <w:hideMark/>
          </w:tcPr>
          <w:p w14:paraId="1B515CC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0,0218s</w:t>
            </w:r>
          </w:p>
        </w:tc>
      </w:tr>
      <w:tr w:rsidR="007B390E" w:rsidRPr="00BB550C" w14:paraId="4A5824F6" w14:textId="77777777" w:rsidTr="000F72D2">
        <w:trPr>
          <w:jc w:val="center"/>
        </w:trPr>
        <w:tc>
          <w:tcPr>
            <w:cnfStyle w:val="001000000000" w:firstRow="0" w:lastRow="0" w:firstColumn="1" w:lastColumn="0" w:oddVBand="0" w:evenVBand="0" w:oddHBand="0" w:evenHBand="0" w:firstRowFirstColumn="0" w:firstRowLastColumn="0" w:lastRowFirstColumn="0" w:lastRowLastColumn="0"/>
            <w:tcW w:w="2921" w:type="dxa"/>
            <w:tcBorders>
              <w:top w:val="nil"/>
              <w:left w:val="nil"/>
              <w:bottom w:val="single" w:sz="4" w:space="0" w:color="7F7F7F" w:themeColor="text1" w:themeTint="80"/>
              <w:right w:val="nil"/>
            </w:tcBorders>
            <w:hideMark/>
          </w:tcPr>
          <w:p w14:paraId="5E227F51" w14:textId="77777777" w:rsidR="007B390E" w:rsidRPr="00BB550C" w:rsidRDefault="007B390E">
            <w:pPr>
              <w:spacing w:line="240" w:lineRule="auto"/>
              <w:ind w:firstLine="0"/>
              <w:jc w:val="center"/>
              <w:rPr>
                <w:b w:val="0"/>
                <w:bCs w:val="0"/>
              </w:rPr>
            </w:pPr>
            <w:r w:rsidRPr="00BB550C">
              <w:rPr>
                <w:b w:val="0"/>
                <w:bCs w:val="0"/>
              </w:rPr>
              <w:t>4(</w:t>
            </w:r>
            <w:r w:rsidRPr="00BB550C">
              <w:rPr>
                <w:b w:val="0"/>
                <w:bCs w:val="0"/>
                <w:i/>
                <w:iCs/>
              </w:rPr>
              <w:t>Hyper-Threading</w:t>
            </w:r>
            <w:r w:rsidRPr="00BB550C">
              <w:rPr>
                <w:b w:val="0"/>
                <w:bCs w:val="0"/>
              </w:rPr>
              <w:t>)</w:t>
            </w:r>
          </w:p>
        </w:tc>
        <w:tc>
          <w:tcPr>
            <w:tcW w:w="2922" w:type="dxa"/>
            <w:tcBorders>
              <w:top w:val="nil"/>
              <w:left w:val="nil"/>
              <w:bottom w:val="single" w:sz="4" w:space="0" w:color="7F7F7F" w:themeColor="text1" w:themeTint="80"/>
              <w:right w:val="nil"/>
            </w:tcBorders>
            <w:hideMark/>
          </w:tcPr>
          <w:p w14:paraId="6C7B1EC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0,0205s</w:t>
            </w:r>
          </w:p>
        </w:tc>
      </w:tr>
    </w:tbl>
    <w:p w14:paraId="328ED09A"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2BE5789E" w14:textId="77777777" w:rsidR="007B390E" w:rsidRPr="00BB550C" w:rsidRDefault="007B390E" w:rsidP="007B390E"/>
    <w:p w14:paraId="1D51029E" w14:textId="77777777" w:rsidR="007B390E" w:rsidRPr="00BB550C" w:rsidRDefault="007B390E" w:rsidP="007B390E">
      <w:pPr>
        <w:rPr>
          <w:color w:val="4472C4" w:themeColor="accent1"/>
        </w:rPr>
      </w:pPr>
      <w:r w:rsidRPr="00BB550C">
        <w:t xml:space="preserve">Pode-se observar na tabela acima que houve uma diferença significativa entre o uso de um núcleo e o uso de dois núcleos, indo de 0,0672s para 0,0352s, aproximadamente 52% do tempo inicial. No entanto, percebe-se que a partir de três núcleos ou mais, o aumento na eficiência, apesar de ainda presente, não foi tão significativo. Quanto à aplicação do </w:t>
      </w:r>
      <w:r w:rsidRPr="00BB550C">
        <w:rPr>
          <w:i/>
          <w:iCs/>
        </w:rPr>
        <w:t>hyper-threading</w:t>
      </w:r>
      <w:r w:rsidRPr="00BB550C">
        <w:t>,</w:t>
      </w:r>
      <w:r w:rsidRPr="00BB550C">
        <w:rPr>
          <w:i/>
          <w:iCs/>
        </w:rPr>
        <w:t xml:space="preserve"> </w:t>
      </w:r>
      <w:r w:rsidRPr="00BB550C">
        <w:t>verifica-se que o impacto na eficiência foi mínimo quando comparado à adição de mais núcleos.</w:t>
      </w:r>
    </w:p>
    <w:p w14:paraId="47DE2A3C" w14:textId="77777777" w:rsidR="007B390E" w:rsidRPr="00BB550C" w:rsidRDefault="007B390E" w:rsidP="007B390E">
      <w:pPr>
        <w:ind w:firstLine="708"/>
      </w:pPr>
      <w:r w:rsidRPr="00BB550C">
        <w:t xml:space="preserve">A adição de núcleos nos testes utilizando </w:t>
      </w:r>
      <w:r w:rsidRPr="00BB550C">
        <w:rPr>
          <w:i/>
          <w:iCs/>
        </w:rPr>
        <w:t xml:space="preserve">Fisherfaces </w:t>
      </w:r>
      <w:r w:rsidRPr="00BB550C">
        <w:t xml:space="preserve">fez com que os tempos totais do processo fossem reduzidos, tornando o reconhecimento em geral um processo mais rápido. Para facilitar a visualização da eficiência das técnicas de reconhecimento, as tabelas também mostram o tempo de execução de cada método sem o acréscimo causado pelo </w:t>
      </w:r>
      <w:r w:rsidRPr="00BB550C">
        <w:rPr>
          <w:i/>
          <w:iCs/>
        </w:rPr>
        <w:t>Haar Cascade</w:t>
      </w:r>
      <w:r w:rsidRPr="00BB550C">
        <w:t>.</w:t>
      </w:r>
    </w:p>
    <w:p w14:paraId="31071A89" w14:textId="77777777" w:rsidR="007B390E" w:rsidRPr="00BB550C" w:rsidRDefault="007B390E" w:rsidP="007B390E">
      <w:pPr>
        <w:ind w:firstLine="708"/>
        <w:rPr>
          <w:color w:val="4471C4"/>
        </w:rPr>
      </w:pPr>
    </w:p>
    <w:p w14:paraId="66F7564B" w14:textId="2D2C12B5" w:rsidR="00FF69FF" w:rsidRDefault="00FF69FF" w:rsidP="00FF69FF">
      <w:pPr>
        <w:pStyle w:val="Figura"/>
      </w:pPr>
      <w:bookmarkStart w:id="62" w:name="_Toc62929243"/>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14</w:t>
      </w:r>
      <w:r w:rsidR="00797ADC">
        <w:rPr>
          <w:noProof/>
        </w:rPr>
        <w:fldChar w:fldCharType="end"/>
      </w:r>
      <w:r>
        <w:t xml:space="preserve"> - </w:t>
      </w:r>
      <w:r w:rsidRPr="00040632">
        <w:t xml:space="preserve">Variação de Tempo do </w:t>
      </w:r>
      <w:r w:rsidRPr="00247B2F">
        <w:rPr>
          <w:i/>
          <w:iCs w:val="0"/>
        </w:rPr>
        <w:t>Fisherfaces</w:t>
      </w:r>
      <w:r w:rsidRPr="00040632">
        <w:t xml:space="preserve"> de Acordo Com Número de Núcleos no 2AM</w:t>
      </w:r>
      <w:bookmarkEnd w:id="62"/>
    </w:p>
    <w:p w14:paraId="0D3EFB8C" w14:textId="33B5BBE8" w:rsidR="007B390E" w:rsidRPr="00BB550C" w:rsidRDefault="007B390E" w:rsidP="00EF09F3">
      <w:pPr>
        <w:spacing w:line="240" w:lineRule="auto"/>
        <w:ind w:firstLine="0"/>
        <w:jc w:val="center"/>
      </w:pPr>
      <w:r w:rsidRPr="00BB550C">
        <w:rPr>
          <w:noProof/>
        </w:rPr>
        <w:drawing>
          <wp:inline distT="0" distB="0" distL="0" distR="0" wp14:anchorId="3C35A6BA" wp14:editId="64A89DAC">
            <wp:extent cx="4572000" cy="2943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7662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724725C8" w14:textId="19662C35" w:rsidR="00EF09F3" w:rsidRPr="00FF69FF" w:rsidRDefault="007B390E" w:rsidP="00FF69FF">
      <w:pPr>
        <w:spacing w:line="240" w:lineRule="auto"/>
        <w:ind w:firstLine="0"/>
        <w:jc w:val="center"/>
        <w:rPr>
          <w:sz w:val="20"/>
          <w:szCs w:val="20"/>
        </w:rPr>
      </w:pPr>
      <w:r w:rsidRPr="00BB550C">
        <w:rPr>
          <w:sz w:val="20"/>
          <w:szCs w:val="20"/>
        </w:rPr>
        <w:t>Fonte: AUTORES, 2021.</w:t>
      </w:r>
    </w:p>
    <w:p w14:paraId="1A9DF1AD" w14:textId="51A131C7" w:rsidR="007B390E" w:rsidRPr="00BB550C" w:rsidRDefault="007B390E" w:rsidP="007B390E">
      <w:pPr>
        <w:spacing w:line="240" w:lineRule="auto"/>
        <w:ind w:firstLine="708"/>
        <w:jc w:val="center"/>
        <w:rPr>
          <w:b/>
          <w:bCs/>
          <w:sz w:val="20"/>
          <w:szCs w:val="20"/>
        </w:rPr>
      </w:pPr>
    </w:p>
    <w:p w14:paraId="289FBCC6" w14:textId="7DF9F7D0" w:rsidR="00FF69FF" w:rsidRDefault="00FF69FF" w:rsidP="00FF69FF">
      <w:pPr>
        <w:pStyle w:val="Figura"/>
      </w:pPr>
      <w:bookmarkStart w:id="63" w:name="_Toc62929408"/>
      <w:r>
        <w:t xml:space="preserve">Tabela </w:t>
      </w:r>
      <w:r w:rsidR="00797ADC">
        <w:fldChar w:fldCharType="begin"/>
      </w:r>
      <w:r w:rsidR="00797ADC">
        <w:instrText xml:space="preserve"> SEQ Tabela \* ARABIC </w:instrText>
      </w:r>
      <w:r w:rsidR="00797ADC">
        <w:fldChar w:fldCharType="separate"/>
      </w:r>
      <w:r w:rsidR="007203F5">
        <w:rPr>
          <w:noProof/>
        </w:rPr>
        <w:t>12</w:t>
      </w:r>
      <w:r w:rsidR="00797ADC">
        <w:rPr>
          <w:noProof/>
        </w:rPr>
        <w:fldChar w:fldCharType="end"/>
      </w:r>
      <w:r>
        <w:t xml:space="preserve"> - </w:t>
      </w:r>
      <w:r w:rsidRPr="00FF7823">
        <w:t xml:space="preserve">Teste de Núcleos no 2AM com método </w:t>
      </w:r>
      <w:r w:rsidRPr="00247B2F">
        <w:rPr>
          <w:i/>
          <w:iCs w:val="0"/>
        </w:rPr>
        <w:t>Fisherfaces</w:t>
      </w:r>
      <w:bookmarkEnd w:id="63"/>
    </w:p>
    <w:tbl>
      <w:tblPr>
        <w:tblStyle w:val="PlainTable2"/>
        <w:tblW w:w="6566" w:type="dxa"/>
        <w:jc w:val="center"/>
        <w:tblInd w:w="0" w:type="dxa"/>
        <w:tblLook w:val="06A0" w:firstRow="1" w:lastRow="0" w:firstColumn="1" w:lastColumn="0" w:noHBand="1" w:noVBand="1"/>
      </w:tblPr>
      <w:tblGrid>
        <w:gridCol w:w="2188"/>
        <w:gridCol w:w="2189"/>
        <w:gridCol w:w="2189"/>
      </w:tblGrid>
      <w:tr w:rsidR="007B390E" w:rsidRPr="00BB550C" w14:paraId="152260B1" w14:textId="77777777" w:rsidTr="00EF0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88" w:type="dxa"/>
            <w:tcBorders>
              <w:top w:val="single" w:sz="4" w:space="0" w:color="7F7F7F" w:themeColor="text1" w:themeTint="80"/>
              <w:left w:val="nil"/>
              <w:right w:val="nil"/>
            </w:tcBorders>
            <w:hideMark/>
          </w:tcPr>
          <w:p w14:paraId="384D4B38" w14:textId="77777777" w:rsidR="007B390E" w:rsidRPr="00BB550C" w:rsidRDefault="007B390E">
            <w:pPr>
              <w:spacing w:line="240" w:lineRule="auto"/>
              <w:ind w:firstLine="0"/>
              <w:jc w:val="center"/>
              <w:rPr>
                <w:sz w:val="24"/>
                <w:szCs w:val="24"/>
              </w:rPr>
            </w:pPr>
            <w:r w:rsidRPr="00BB550C">
              <w:t>Nº de Núcleos</w:t>
            </w:r>
          </w:p>
        </w:tc>
        <w:tc>
          <w:tcPr>
            <w:tcW w:w="2189" w:type="dxa"/>
            <w:tcBorders>
              <w:top w:val="single" w:sz="4" w:space="0" w:color="7F7F7F" w:themeColor="text1" w:themeTint="80"/>
              <w:left w:val="nil"/>
              <w:right w:val="nil"/>
            </w:tcBorders>
            <w:hideMark/>
          </w:tcPr>
          <w:p w14:paraId="084B873A"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Fisherfaces</w:t>
            </w:r>
            <w:r w:rsidRPr="00BB550C">
              <w:br/>
              <w:t xml:space="preserve">(Por </w:t>
            </w:r>
            <w:r w:rsidRPr="00BB550C">
              <w:rPr>
                <w:i/>
                <w:iCs/>
              </w:rPr>
              <w:t>Frame</w:t>
            </w:r>
            <w:r w:rsidRPr="00BB550C">
              <w:t>)</w:t>
            </w:r>
          </w:p>
        </w:tc>
        <w:tc>
          <w:tcPr>
            <w:tcW w:w="2189" w:type="dxa"/>
            <w:tcBorders>
              <w:top w:val="single" w:sz="4" w:space="0" w:color="7F7F7F" w:themeColor="text1" w:themeTint="80"/>
              <w:left w:val="nil"/>
              <w:right w:val="nil"/>
            </w:tcBorders>
            <w:hideMark/>
          </w:tcPr>
          <w:p w14:paraId="548F746A"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1E71F721"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3C7776F5"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62E42683" w14:textId="77777777" w:rsidR="007B390E" w:rsidRPr="00BB550C" w:rsidRDefault="007B390E">
            <w:pPr>
              <w:spacing w:line="240" w:lineRule="auto"/>
              <w:ind w:firstLine="0"/>
              <w:jc w:val="center"/>
              <w:rPr>
                <w:b w:val="0"/>
                <w:bCs w:val="0"/>
              </w:rPr>
            </w:pPr>
            <w:r w:rsidRPr="00BB550C">
              <w:rPr>
                <w:b w:val="0"/>
                <w:bCs w:val="0"/>
              </w:rPr>
              <w:t>1</w:t>
            </w:r>
          </w:p>
        </w:tc>
        <w:tc>
          <w:tcPr>
            <w:tcW w:w="2189" w:type="dxa"/>
            <w:tcBorders>
              <w:top w:val="nil"/>
              <w:left w:val="nil"/>
              <w:bottom w:val="nil"/>
              <w:right w:val="nil"/>
            </w:tcBorders>
            <w:hideMark/>
          </w:tcPr>
          <w:p w14:paraId="65A662F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0,0027s</w:t>
            </w:r>
          </w:p>
        </w:tc>
        <w:tc>
          <w:tcPr>
            <w:tcW w:w="2189" w:type="dxa"/>
            <w:tcBorders>
              <w:top w:val="nil"/>
              <w:left w:val="nil"/>
              <w:bottom w:val="nil"/>
              <w:right w:val="nil"/>
            </w:tcBorders>
            <w:hideMark/>
          </w:tcPr>
          <w:p w14:paraId="3B30068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0,0699s</w:t>
            </w:r>
          </w:p>
        </w:tc>
      </w:tr>
      <w:tr w:rsidR="007B390E" w:rsidRPr="00BB550C" w14:paraId="758388A8"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4E1B6FE4" w14:textId="77777777" w:rsidR="007B390E" w:rsidRPr="00BB550C" w:rsidRDefault="007B390E">
            <w:pPr>
              <w:spacing w:line="240" w:lineRule="auto"/>
              <w:ind w:firstLine="0"/>
              <w:jc w:val="center"/>
              <w:rPr>
                <w:b w:val="0"/>
                <w:bCs w:val="0"/>
              </w:rPr>
            </w:pPr>
            <w:r w:rsidRPr="00BB550C">
              <w:rPr>
                <w:b w:val="0"/>
                <w:bCs w:val="0"/>
              </w:rPr>
              <w:t>1 (</w:t>
            </w:r>
            <w:r w:rsidRPr="00BB550C">
              <w:rPr>
                <w:b w:val="0"/>
                <w:bCs w:val="0"/>
                <w:i/>
                <w:iCs/>
              </w:rPr>
              <w:t>Hyper-Threading</w:t>
            </w:r>
            <w:r w:rsidRPr="00BB550C">
              <w:rPr>
                <w:b w:val="0"/>
                <w:bCs w:val="0"/>
              </w:rPr>
              <w:t>)</w:t>
            </w:r>
          </w:p>
        </w:tc>
        <w:tc>
          <w:tcPr>
            <w:tcW w:w="2189" w:type="dxa"/>
            <w:tcBorders>
              <w:top w:val="nil"/>
              <w:left w:val="nil"/>
              <w:bottom w:val="nil"/>
              <w:right w:val="nil"/>
            </w:tcBorders>
            <w:hideMark/>
          </w:tcPr>
          <w:p w14:paraId="0DA0645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0,0030s</w:t>
            </w:r>
          </w:p>
        </w:tc>
        <w:tc>
          <w:tcPr>
            <w:tcW w:w="2189" w:type="dxa"/>
            <w:tcBorders>
              <w:top w:val="nil"/>
              <w:left w:val="nil"/>
              <w:bottom w:val="nil"/>
              <w:right w:val="nil"/>
            </w:tcBorders>
            <w:hideMark/>
          </w:tcPr>
          <w:p w14:paraId="5D35D6E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0,0603s</w:t>
            </w:r>
          </w:p>
        </w:tc>
      </w:tr>
      <w:tr w:rsidR="007B390E" w:rsidRPr="00BB550C" w14:paraId="4686CBF0"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521E7C35" w14:textId="77777777" w:rsidR="007B390E" w:rsidRPr="00BB550C" w:rsidRDefault="007B390E">
            <w:pPr>
              <w:spacing w:line="240" w:lineRule="auto"/>
              <w:ind w:firstLine="0"/>
              <w:jc w:val="center"/>
              <w:rPr>
                <w:b w:val="0"/>
                <w:bCs w:val="0"/>
              </w:rPr>
            </w:pPr>
            <w:r w:rsidRPr="00BB550C">
              <w:rPr>
                <w:b w:val="0"/>
                <w:bCs w:val="0"/>
              </w:rPr>
              <w:t>2</w:t>
            </w:r>
          </w:p>
        </w:tc>
        <w:tc>
          <w:tcPr>
            <w:tcW w:w="2189" w:type="dxa"/>
            <w:tcBorders>
              <w:top w:val="nil"/>
              <w:left w:val="nil"/>
              <w:bottom w:val="nil"/>
              <w:right w:val="nil"/>
            </w:tcBorders>
            <w:hideMark/>
          </w:tcPr>
          <w:p w14:paraId="768FDBB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0,0030s</w:t>
            </w:r>
          </w:p>
        </w:tc>
        <w:tc>
          <w:tcPr>
            <w:tcW w:w="2189" w:type="dxa"/>
            <w:tcBorders>
              <w:top w:val="nil"/>
              <w:left w:val="nil"/>
              <w:bottom w:val="nil"/>
              <w:right w:val="nil"/>
            </w:tcBorders>
            <w:hideMark/>
          </w:tcPr>
          <w:p w14:paraId="07EDBD6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0,0382s</w:t>
            </w:r>
          </w:p>
        </w:tc>
      </w:tr>
      <w:tr w:rsidR="007B390E" w:rsidRPr="00BB550C" w14:paraId="4D21132A"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3C4A9BA4" w14:textId="77777777" w:rsidR="007B390E" w:rsidRPr="00BB550C" w:rsidRDefault="007B390E">
            <w:pPr>
              <w:spacing w:line="240" w:lineRule="auto"/>
              <w:ind w:firstLine="0"/>
              <w:jc w:val="center"/>
              <w:rPr>
                <w:b w:val="0"/>
                <w:bCs w:val="0"/>
              </w:rPr>
            </w:pPr>
            <w:r w:rsidRPr="00BB550C">
              <w:rPr>
                <w:b w:val="0"/>
                <w:bCs w:val="0"/>
              </w:rPr>
              <w:t>2 (</w:t>
            </w:r>
            <w:r w:rsidRPr="00BB550C">
              <w:rPr>
                <w:b w:val="0"/>
                <w:bCs w:val="0"/>
                <w:i/>
                <w:iCs/>
              </w:rPr>
              <w:t>Hyper-Threading</w:t>
            </w:r>
            <w:r w:rsidRPr="00BB550C">
              <w:rPr>
                <w:b w:val="0"/>
                <w:bCs w:val="0"/>
              </w:rPr>
              <w:t>)</w:t>
            </w:r>
          </w:p>
        </w:tc>
        <w:tc>
          <w:tcPr>
            <w:tcW w:w="2189" w:type="dxa"/>
            <w:tcBorders>
              <w:top w:val="nil"/>
              <w:left w:val="nil"/>
              <w:bottom w:val="nil"/>
              <w:right w:val="nil"/>
            </w:tcBorders>
            <w:hideMark/>
          </w:tcPr>
          <w:p w14:paraId="1541BA2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0,0027s</w:t>
            </w:r>
          </w:p>
        </w:tc>
        <w:tc>
          <w:tcPr>
            <w:tcW w:w="2189" w:type="dxa"/>
            <w:tcBorders>
              <w:top w:val="nil"/>
              <w:left w:val="nil"/>
              <w:bottom w:val="nil"/>
              <w:right w:val="nil"/>
            </w:tcBorders>
            <w:hideMark/>
          </w:tcPr>
          <w:p w14:paraId="158FEA6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0,0345s</w:t>
            </w:r>
          </w:p>
        </w:tc>
      </w:tr>
      <w:tr w:rsidR="007B390E" w:rsidRPr="00BB550C" w14:paraId="637DDA0F" w14:textId="77777777" w:rsidTr="00EF09F3">
        <w:trPr>
          <w:trHeight w:val="300"/>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08E91B9C" w14:textId="77777777" w:rsidR="007B390E" w:rsidRPr="00BB550C" w:rsidRDefault="007B390E">
            <w:pPr>
              <w:spacing w:line="240" w:lineRule="auto"/>
              <w:ind w:firstLine="0"/>
              <w:jc w:val="center"/>
              <w:rPr>
                <w:b w:val="0"/>
                <w:bCs w:val="0"/>
              </w:rPr>
            </w:pPr>
            <w:r w:rsidRPr="00BB550C">
              <w:rPr>
                <w:b w:val="0"/>
                <w:bCs w:val="0"/>
              </w:rPr>
              <w:t>3</w:t>
            </w:r>
          </w:p>
        </w:tc>
        <w:tc>
          <w:tcPr>
            <w:tcW w:w="2189" w:type="dxa"/>
            <w:tcBorders>
              <w:top w:val="nil"/>
              <w:left w:val="nil"/>
              <w:bottom w:val="nil"/>
              <w:right w:val="nil"/>
            </w:tcBorders>
            <w:hideMark/>
          </w:tcPr>
          <w:p w14:paraId="71D4F1F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0,0027s</w:t>
            </w:r>
          </w:p>
        </w:tc>
        <w:tc>
          <w:tcPr>
            <w:tcW w:w="2189" w:type="dxa"/>
            <w:tcBorders>
              <w:top w:val="nil"/>
              <w:left w:val="nil"/>
              <w:bottom w:val="nil"/>
              <w:right w:val="nil"/>
            </w:tcBorders>
            <w:hideMark/>
          </w:tcPr>
          <w:p w14:paraId="115420E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0,0291s</w:t>
            </w:r>
          </w:p>
        </w:tc>
      </w:tr>
      <w:tr w:rsidR="007B390E" w:rsidRPr="00BB550C" w14:paraId="3EF99569" w14:textId="77777777" w:rsidTr="00EF09F3">
        <w:trPr>
          <w:trHeight w:val="300"/>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6E23637D" w14:textId="77777777" w:rsidR="007B390E" w:rsidRPr="00BB550C" w:rsidRDefault="007B390E">
            <w:pPr>
              <w:spacing w:line="240" w:lineRule="auto"/>
              <w:ind w:firstLine="0"/>
              <w:jc w:val="center"/>
              <w:rPr>
                <w:b w:val="0"/>
                <w:bCs w:val="0"/>
              </w:rPr>
            </w:pPr>
            <w:r w:rsidRPr="00BB550C">
              <w:rPr>
                <w:b w:val="0"/>
                <w:bCs w:val="0"/>
              </w:rPr>
              <w:t>3 (</w:t>
            </w:r>
            <w:r w:rsidRPr="00BB550C">
              <w:rPr>
                <w:b w:val="0"/>
                <w:bCs w:val="0"/>
                <w:i/>
                <w:iCs/>
              </w:rPr>
              <w:t>Hyper-Threading</w:t>
            </w:r>
            <w:r w:rsidRPr="00BB550C">
              <w:rPr>
                <w:b w:val="0"/>
                <w:bCs w:val="0"/>
              </w:rPr>
              <w:t>)</w:t>
            </w:r>
          </w:p>
        </w:tc>
        <w:tc>
          <w:tcPr>
            <w:tcW w:w="2189" w:type="dxa"/>
            <w:tcBorders>
              <w:top w:val="nil"/>
              <w:left w:val="nil"/>
              <w:bottom w:val="nil"/>
              <w:right w:val="nil"/>
            </w:tcBorders>
            <w:hideMark/>
          </w:tcPr>
          <w:p w14:paraId="5EAC9DC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0,0028s</w:t>
            </w:r>
          </w:p>
        </w:tc>
        <w:tc>
          <w:tcPr>
            <w:tcW w:w="2189" w:type="dxa"/>
            <w:tcBorders>
              <w:top w:val="nil"/>
              <w:left w:val="nil"/>
              <w:bottom w:val="nil"/>
              <w:right w:val="nil"/>
            </w:tcBorders>
            <w:hideMark/>
          </w:tcPr>
          <w:p w14:paraId="1F2DE6B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0,0272s</w:t>
            </w:r>
          </w:p>
        </w:tc>
      </w:tr>
      <w:tr w:rsidR="007B390E" w:rsidRPr="00BB550C" w14:paraId="433EA18C"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nil"/>
              <w:right w:val="nil"/>
            </w:tcBorders>
            <w:hideMark/>
          </w:tcPr>
          <w:p w14:paraId="07E5B231" w14:textId="77777777" w:rsidR="007B390E" w:rsidRPr="00BB550C" w:rsidRDefault="007B390E">
            <w:pPr>
              <w:spacing w:line="240" w:lineRule="auto"/>
              <w:ind w:firstLine="0"/>
              <w:jc w:val="center"/>
              <w:rPr>
                <w:b w:val="0"/>
                <w:bCs w:val="0"/>
              </w:rPr>
            </w:pPr>
            <w:r w:rsidRPr="00BB550C">
              <w:rPr>
                <w:b w:val="0"/>
                <w:bCs w:val="0"/>
              </w:rPr>
              <w:t>4</w:t>
            </w:r>
          </w:p>
        </w:tc>
        <w:tc>
          <w:tcPr>
            <w:tcW w:w="2189" w:type="dxa"/>
            <w:tcBorders>
              <w:top w:val="nil"/>
              <w:left w:val="nil"/>
              <w:bottom w:val="nil"/>
              <w:right w:val="nil"/>
            </w:tcBorders>
            <w:hideMark/>
          </w:tcPr>
          <w:p w14:paraId="11F1BB8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0,0027s</w:t>
            </w:r>
          </w:p>
        </w:tc>
        <w:tc>
          <w:tcPr>
            <w:tcW w:w="2189" w:type="dxa"/>
            <w:tcBorders>
              <w:top w:val="nil"/>
              <w:left w:val="nil"/>
              <w:bottom w:val="nil"/>
              <w:right w:val="nil"/>
            </w:tcBorders>
            <w:hideMark/>
          </w:tcPr>
          <w:p w14:paraId="01B2CBB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0,0245s</w:t>
            </w:r>
          </w:p>
        </w:tc>
      </w:tr>
      <w:tr w:rsidR="007B390E" w:rsidRPr="00BB550C" w14:paraId="37C5B56F" w14:textId="77777777" w:rsidTr="00EF09F3">
        <w:trPr>
          <w:jc w:val="center"/>
        </w:trPr>
        <w:tc>
          <w:tcPr>
            <w:cnfStyle w:val="001000000000" w:firstRow="0" w:lastRow="0" w:firstColumn="1" w:lastColumn="0" w:oddVBand="0" w:evenVBand="0" w:oddHBand="0" w:evenHBand="0" w:firstRowFirstColumn="0" w:firstRowLastColumn="0" w:lastRowFirstColumn="0" w:lastRowLastColumn="0"/>
            <w:tcW w:w="2188" w:type="dxa"/>
            <w:tcBorders>
              <w:top w:val="nil"/>
              <w:left w:val="nil"/>
              <w:bottom w:val="single" w:sz="4" w:space="0" w:color="7F7F7F" w:themeColor="text1" w:themeTint="80"/>
              <w:right w:val="nil"/>
            </w:tcBorders>
            <w:hideMark/>
          </w:tcPr>
          <w:p w14:paraId="54C83ED1" w14:textId="77777777" w:rsidR="007B390E" w:rsidRPr="00BB550C" w:rsidRDefault="007B390E">
            <w:pPr>
              <w:spacing w:line="240" w:lineRule="auto"/>
              <w:ind w:firstLine="0"/>
              <w:jc w:val="center"/>
              <w:rPr>
                <w:b w:val="0"/>
                <w:bCs w:val="0"/>
              </w:rPr>
            </w:pPr>
            <w:r w:rsidRPr="00BB550C">
              <w:rPr>
                <w:b w:val="0"/>
                <w:bCs w:val="0"/>
              </w:rPr>
              <w:t>4(</w:t>
            </w:r>
            <w:r w:rsidRPr="00BB550C">
              <w:rPr>
                <w:b w:val="0"/>
                <w:bCs w:val="0"/>
                <w:i/>
                <w:iCs/>
              </w:rPr>
              <w:t>Hyper-Threading</w:t>
            </w:r>
            <w:r w:rsidRPr="00BB550C">
              <w:rPr>
                <w:b w:val="0"/>
                <w:bCs w:val="0"/>
              </w:rPr>
              <w:t>)</w:t>
            </w:r>
          </w:p>
        </w:tc>
        <w:tc>
          <w:tcPr>
            <w:tcW w:w="2189" w:type="dxa"/>
            <w:tcBorders>
              <w:top w:val="nil"/>
              <w:left w:val="nil"/>
              <w:bottom w:val="single" w:sz="4" w:space="0" w:color="7F7F7F" w:themeColor="text1" w:themeTint="80"/>
              <w:right w:val="nil"/>
            </w:tcBorders>
            <w:hideMark/>
          </w:tcPr>
          <w:p w14:paraId="211EC94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0,0027s</w:t>
            </w:r>
          </w:p>
        </w:tc>
        <w:tc>
          <w:tcPr>
            <w:tcW w:w="2189" w:type="dxa"/>
            <w:tcBorders>
              <w:top w:val="nil"/>
              <w:left w:val="nil"/>
              <w:bottom w:val="single" w:sz="4" w:space="0" w:color="7F7F7F" w:themeColor="text1" w:themeTint="80"/>
              <w:right w:val="nil"/>
            </w:tcBorders>
            <w:hideMark/>
          </w:tcPr>
          <w:p w14:paraId="351D154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0,0232s</w:t>
            </w:r>
          </w:p>
        </w:tc>
      </w:tr>
    </w:tbl>
    <w:p w14:paraId="36CE3419"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Fonte: AUTORES, 2020.</w:t>
      </w:r>
    </w:p>
    <w:p w14:paraId="1FB17595" w14:textId="77777777" w:rsidR="007B390E" w:rsidRPr="00BB550C" w:rsidRDefault="007B390E" w:rsidP="007B390E">
      <w:pPr>
        <w:ind w:firstLine="0"/>
      </w:pPr>
    </w:p>
    <w:p w14:paraId="75F88814" w14:textId="77777777" w:rsidR="007B390E" w:rsidRPr="00BB550C" w:rsidRDefault="007B390E" w:rsidP="007B390E">
      <w:pPr>
        <w:ind w:firstLine="708"/>
      </w:pPr>
      <w:r w:rsidRPr="00BB550C">
        <w:t xml:space="preserve">Observando a tabela e o gráfico acima, pode-se perceber que houve um ganho substancial de desempenho com a adição de mais núcleos. Porém, ao analisar exclusivamente o tempo do </w:t>
      </w:r>
      <w:r w:rsidRPr="00247B2F">
        <w:rPr>
          <w:i/>
          <w:iCs/>
        </w:rPr>
        <w:t>Fisherfaces</w:t>
      </w:r>
      <w:r w:rsidRPr="00BB550C">
        <w:t>, evidencia-se que o aumento foi em função do Haar Cascade, dado que os tempos do método em si permanecem constantes.</w:t>
      </w:r>
    </w:p>
    <w:p w14:paraId="5A8954E2" w14:textId="77777777" w:rsidR="007B390E" w:rsidRPr="00BB550C" w:rsidRDefault="007B390E" w:rsidP="007B390E">
      <w:pPr>
        <w:ind w:firstLine="708"/>
        <w:rPr>
          <w:color w:val="4472C4" w:themeColor="accent1"/>
        </w:rPr>
      </w:pPr>
      <w:r w:rsidRPr="00BB550C">
        <w:t xml:space="preserve">O método </w:t>
      </w:r>
      <w:r w:rsidRPr="00247B2F">
        <w:rPr>
          <w:i/>
          <w:iCs/>
        </w:rPr>
        <w:t>Eigenfaces</w:t>
      </w:r>
      <w:r w:rsidRPr="00BB550C">
        <w:rPr>
          <w:i/>
          <w:iCs/>
        </w:rPr>
        <w:t xml:space="preserve"> </w:t>
      </w:r>
      <w:r w:rsidRPr="00BB550C">
        <w:t xml:space="preserve">apresentou características semelhantes quando comparado ao </w:t>
      </w:r>
      <w:r w:rsidRPr="00BB550C">
        <w:rPr>
          <w:i/>
          <w:iCs/>
        </w:rPr>
        <w:t>Fisherfaces</w:t>
      </w:r>
      <w:r w:rsidRPr="00BB550C">
        <w:t xml:space="preserve">, em questão da diminuição de tempo total de acordo com número de núcleos. Assim como o </w:t>
      </w:r>
      <w:r w:rsidRPr="00BB550C">
        <w:rPr>
          <w:i/>
          <w:iCs/>
        </w:rPr>
        <w:t>Fisherfaces</w:t>
      </w:r>
      <w:r w:rsidRPr="00BB550C">
        <w:t xml:space="preserve">, o </w:t>
      </w:r>
      <w:r w:rsidRPr="00BB550C">
        <w:rPr>
          <w:i/>
          <w:iCs/>
        </w:rPr>
        <w:t xml:space="preserve">Eigenfaces </w:t>
      </w:r>
      <w:r w:rsidRPr="00BB550C">
        <w:t>não apresentou melhorias, mantendo seus tempos próximos aos 0,0090s.</w:t>
      </w:r>
    </w:p>
    <w:p w14:paraId="618A5869" w14:textId="77777777" w:rsidR="007B390E" w:rsidRPr="00BB550C" w:rsidRDefault="007B390E" w:rsidP="007B390E">
      <w:pPr>
        <w:ind w:firstLine="0"/>
        <w:jc w:val="center"/>
        <w:rPr>
          <w:b/>
          <w:bCs/>
          <w:sz w:val="20"/>
          <w:szCs w:val="20"/>
        </w:rPr>
      </w:pPr>
    </w:p>
    <w:p w14:paraId="0FAE5C74" w14:textId="4D2AC6FD" w:rsidR="00FF69FF" w:rsidRDefault="00FF69FF" w:rsidP="00FF69FF">
      <w:pPr>
        <w:pStyle w:val="Figura"/>
      </w:pPr>
      <w:bookmarkStart w:id="64" w:name="_Toc62929244"/>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15</w:t>
      </w:r>
      <w:r w:rsidR="00797ADC">
        <w:rPr>
          <w:noProof/>
        </w:rPr>
        <w:fldChar w:fldCharType="end"/>
      </w:r>
      <w:r>
        <w:t xml:space="preserve"> - </w:t>
      </w:r>
      <w:r w:rsidRPr="00F40A48">
        <w:t xml:space="preserve">Variação de Tempo do </w:t>
      </w:r>
      <w:r w:rsidRPr="00247B2F">
        <w:rPr>
          <w:i/>
          <w:iCs w:val="0"/>
        </w:rPr>
        <w:t>Eigenfaces</w:t>
      </w:r>
      <w:r w:rsidRPr="00F40A48">
        <w:t xml:space="preserve"> de Acordo Com Número de Núcleos no 2AM</w:t>
      </w:r>
      <w:bookmarkEnd w:id="64"/>
    </w:p>
    <w:p w14:paraId="17F2B88D" w14:textId="2C6634D3" w:rsidR="007B390E" w:rsidRPr="00BB550C" w:rsidRDefault="007B390E" w:rsidP="00BB550C">
      <w:pPr>
        <w:spacing w:line="240" w:lineRule="auto"/>
        <w:ind w:firstLine="0"/>
        <w:jc w:val="center"/>
      </w:pPr>
      <w:r w:rsidRPr="00BB550C">
        <w:rPr>
          <w:noProof/>
        </w:rPr>
        <w:drawing>
          <wp:inline distT="0" distB="0" distL="0" distR="0" wp14:anchorId="714A0B3A" wp14:editId="2777723C">
            <wp:extent cx="4572000" cy="2943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96300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559EBC5B" w14:textId="77777777" w:rsidR="007B390E" w:rsidRPr="00BB550C" w:rsidRDefault="007B390E" w:rsidP="00BB550C">
      <w:pPr>
        <w:spacing w:line="240" w:lineRule="auto"/>
        <w:ind w:firstLine="0"/>
        <w:jc w:val="center"/>
        <w:rPr>
          <w:sz w:val="20"/>
          <w:szCs w:val="20"/>
        </w:rPr>
      </w:pPr>
      <w:r w:rsidRPr="00BB550C">
        <w:rPr>
          <w:sz w:val="20"/>
          <w:szCs w:val="20"/>
        </w:rPr>
        <w:t>Fonte: AUTORES, 2021.</w:t>
      </w:r>
    </w:p>
    <w:p w14:paraId="14F3BF91" w14:textId="12082E30" w:rsidR="007B390E" w:rsidRPr="00BB550C" w:rsidRDefault="007B390E" w:rsidP="00FF69FF">
      <w:pPr>
        <w:spacing w:line="240" w:lineRule="auto"/>
        <w:ind w:firstLine="0"/>
        <w:rPr>
          <w:b/>
          <w:bCs/>
          <w:sz w:val="20"/>
          <w:szCs w:val="20"/>
        </w:rPr>
      </w:pPr>
    </w:p>
    <w:p w14:paraId="275386A4" w14:textId="226288A3" w:rsidR="00FF69FF" w:rsidRDefault="00FF69FF" w:rsidP="00FF69FF">
      <w:pPr>
        <w:pStyle w:val="Figura"/>
      </w:pPr>
      <w:bookmarkStart w:id="65" w:name="_Toc62929409"/>
      <w:r>
        <w:t xml:space="preserve">Tabela </w:t>
      </w:r>
      <w:r w:rsidR="00797ADC">
        <w:fldChar w:fldCharType="begin"/>
      </w:r>
      <w:r w:rsidR="00797ADC">
        <w:instrText xml:space="preserve"> SEQ Tabela \* ARABIC </w:instrText>
      </w:r>
      <w:r w:rsidR="00797ADC">
        <w:fldChar w:fldCharType="separate"/>
      </w:r>
      <w:r w:rsidR="007203F5">
        <w:rPr>
          <w:noProof/>
        </w:rPr>
        <w:t>13</w:t>
      </w:r>
      <w:r w:rsidR="00797ADC">
        <w:rPr>
          <w:noProof/>
        </w:rPr>
        <w:fldChar w:fldCharType="end"/>
      </w:r>
      <w:r>
        <w:t xml:space="preserve"> - </w:t>
      </w:r>
      <w:r w:rsidRPr="00DF69A5">
        <w:t xml:space="preserve">Teste de Núcleos no 2AM com método </w:t>
      </w:r>
      <w:r w:rsidRPr="00247B2F">
        <w:rPr>
          <w:i/>
          <w:iCs w:val="0"/>
        </w:rPr>
        <w:t>Eigenfaces</w:t>
      </w:r>
      <w:bookmarkEnd w:id="65"/>
    </w:p>
    <w:tbl>
      <w:tblPr>
        <w:tblStyle w:val="PlainTable2"/>
        <w:tblW w:w="6566" w:type="dxa"/>
        <w:jc w:val="center"/>
        <w:tblInd w:w="0" w:type="dxa"/>
        <w:tblLook w:val="06A0" w:firstRow="1" w:lastRow="0" w:firstColumn="1" w:lastColumn="0" w:noHBand="1" w:noVBand="1"/>
      </w:tblPr>
      <w:tblGrid>
        <w:gridCol w:w="2580"/>
        <w:gridCol w:w="2190"/>
        <w:gridCol w:w="1796"/>
      </w:tblGrid>
      <w:tr w:rsidR="007B390E" w:rsidRPr="00BB550C" w14:paraId="31E56EA3"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0" w:type="dxa"/>
            <w:tcBorders>
              <w:top w:val="single" w:sz="4" w:space="0" w:color="7F7F7F" w:themeColor="text1" w:themeTint="80"/>
              <w:left w:val="nil"/>
              <w:right w:val="nil"/>
            </w:tcBorders>
            <w:hideMark/>
          </w:tcPr>
          <w:p w14:paraId="6608ED79" w14:textId="77777777" w:rsidR="007B390E" w:rsidRPr="00BB550C" w:rsidRDefault="007B390E">
            <w:pPr>
              <w:spacing w:line="240" w:lineRule="auto"/>
              <w:ind w:firstLine="0"/>
              <w:jc w:val="center"/>
              <w:rPr>
                <w:sz w:val="24"/>
                <w:szCs w:val="24"/>
              </w:rPr>
            </w:pPr>
            <w:r w:rsidRPr="00BB550C">
              <w:t>Nº de Núcleos</w:t>
            </w:r>
          </w:p>
        </w:tc>
        <w:tc>
          <w:tcPr>
            <w:tcW w:w="2190" w:type="dxa"/>
            <w:tcBorders>
              <w:top w:val="single" w:sz="4" w:space="0" w:color="7F7F7F" w:themeColor="text1" w:themeTint="80"/>
              <w:left w:val="nil"/>
              <w:right w:val="nil"/>
            </w:tcBorders>
            <w:hideMark/>
          </w:tcPr>
          <w:p w14:paraId="7F8B25F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Eigenfaces</w:t>
            </w:r>
            <w:r w:rsidRPr="00BB550C">
              <w:br/>
              <w:t xml:space="preserve">(Por </w:t>
            </w:r>
            <w:r w:rsidRPr="00BB550C">
              <w:rPr>
                <w:i/>
                <w:iCs/>
              </w:rPr>
              <w:t>Frame</w:t>
            </w:r>
            <w:r w:rsidRPr="00BB550C">
              <w:t>)</w:t>
            </w:r>
          </w:p>
        </w:tc>
        <w:tc>
          <w:tcPr>
            <w:tcW w:w="1796" w:type="dxa"/>
            <w:tcBorders>
              <w:top w:val="single" w:sz="4" w:space="0" w:color="7F7F7F" w:themeColor="text1" w:themeTint="80"/>
              <w:left w:val="nil"/>
              <w:right w:val="nil"/>
            </w:tcBorders>
          </w:tcPr>
          <w:p w14:paraId="183BEA2B"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4D933615"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p w14:paraId="238EA1E4"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p>
        </w:tc>
      </w:tr>
      <w:tr w:rsidR="007B390E" w:rsidRPr="00BB550C" w14:paraId="3329489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49D22FA4" w14:textId="77777777" w:rsidR="007B390E" w:rsidRPr="00BB550C" w:rsidRDefault="007B390E">
            <w:pPr>
              <w:spacing w:line="240" w:lineRule="auto"/>
              <w:ind w:firstLine="0"/>
              <w:jc w:val="center"/>
              <w:rPr>
                <w:b w:val="0"/>
                <w:bCs w:val="0"/>
              </w:rPr>
            </w:pPr>
            <w:r w:rsidRPr="00BB550C">
              <w:rPr>
                <w:b w:val="0"/>
                <w:bCs w:val="0"/>
              </w:rPr>
              <w:t>1</w:t>
            </w:r>
          </w:p>
        </w:tc>
        <w:tc>
          <w:tcPr>
            <w:tcW w:w="2190" w:type="dxa"/>
            <w:tcBorders>
              <w:top w:val="nil"/>
              <w:left w:val="nil"/>
              <w:bottom w:val="nil"/>
              <w:right w:val="nil"/>
            </w:tcBorders>
            <w:hideMark/>
          </w:tcPr>
          <w:p w14:paraId="1F7A8AE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0,0093s</w:t>
            </w:r>
          </w:p>
        </w:tc>
        <w:tc>
          <w:tcPr>
            <w:tcW w:w="1796" w:type="dxa"/>
            <w:tcBorders>
              <w:top w:val="nil"/>
              <w:left w:val="nil"/>
              <w:bottom w:val="nil"/>
              <w:right w:val="nil"/>
            </w:tcBorders>
            <w:hideMark/>
          </w:tcPr>
          <w:p w14:paraId="3B2FC87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0,0765s</w:t>
            </w:r>
          </w:p>
        </w:tc>
      </w:tr>
      <w:tr w:rsidR="007B390E" w:rsidRPr="00BB550C" w14:paraId="12109852"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51D23214" w14:textId="77777777" w:rsidR="007B390E" w:rsidRPr="00BB550C" w:rsidRDefault="007B390E">
            <w:pPr>
              <w:spacing w:line="240" w:lineRule="auto"/>
              <w:ind w:firstLine="0"/>
              <w:jc w:val="center"/>
              <w:rPr>
                <w:b w:val="0"/>
                <w:bCs w:val="0"/>
              </w:rPr>
            </w:pPr>
            <w:r w:rsidRPr="00BB550C">
              <w:rPr>
                <w:b w:val="0"/>
                <w:bCs w:val="0"/>
              </w:rPr>
              <w:t>1 (</w:t>
            </w:r>
            <w:r w:rsidRPr="00BB550C">
              <w:rPr>
                <w:b w:val="0"/>
                <w:bCs w:val="0"/>
                <w:i/>
                <w:iCs/>
              </w:rPr>
              <w:t>Hyper-Threading</w:t>
            </w:r>
            <w:r w:rsidRPr="00BB550C">
              <w:rPr>
                <w:b w:val="0"/>
                <w:bCs w:val="0"/>
              </w:rPr>
              <w:t>)</w:t>
            </w:r>
          </w:p>
        </w:tc>
        <w:tc>
          <w:tcPr>
            <w:tcW w:w="2190" w:type="dxa"/>
            <w:tcBorders>
              <w:top w:val="nil"/>
              <w:left w:val="nil"/>
              <w:bottom w:val="nil"/>
              <w:right w:val="nil"/>
            </w:tcBorders>
            <w:hideMark/>
          </w:tcPr>
          <w:p w14:paraId="07D7FAB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0,0100s</w:t>
            </w:r>
          </w:p>
        </w:tc>
        <w:tc>
          <w:tcPr>
            <w:tcW w:w="1796" w:type="dxa"/>
            <w:tcBorders>
              <w:top w:val="nil"/>
              <w:left w:val="nil"/>
              <w:bottom w:val="nil"/>
              <w:right w:val="nil"/>
            </w:tcBorders>
            <w:hideMark/>
          </w:tcPr>
          <w:p w14:paraId="03BA02F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0,0673s</w:t>
            </w:r>
          </w:p>
        </w:tc>
      </w:tr>
      <w:tr w:rsidR="007B390E" w:rsidRPr="00BB550C" w14:paraId="3A64349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21B04C6B" w14:textId="77777777" w:rsidR="007B390E" w:rsidRPr="00BB550C" w:rsidRDefault="007B390E">
            <w:pPr>
              <w:spacing w:line="240" w:lineRule="auto"/>
              <w:ind w:firstLine="0"/>
              <w:jc w:val="center"/>
              <w:rPr>
                <w:b w:val="0"/>
                <w:bCs w:val="0"/>
              </w:rPr>
            </w:pPr>
            <w:r w:rsidRPr="00BB550C">
              <w:rPr>
                <w:b w:val="0"/>
                <w:bCs w:val="0"/>
              </w:rPr>
              <w:t>2</w:t>
            </w:r>
          </w:p>
        </w:tc>
        <w:tc>
          <w:tcPr>
            <w:tcW w:w="2190" w:type="dxa"/>
            <w:tcBorders>
              <w:top w:val="nil"/>
              <w:left w:val="nil"/>
              <w:bottom w:val="nil"/>
              <w:right w:val="nil"/>
            </w:tcBorders>
            <w:hideMark/>
          </w:tcPr>
          <w:p w14:paraId="03707B6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0,0096s</w:t>
            </w:r>
          </w:p>
        </w:tc>
        <w:tc>
          <w:tcPr>
            <w:tcW w:w="1796" w:type="dxa"/>
            <w:tcBorders>
              <w:top w:val="nil"/>
              <w:left w:val="nil"/>
              <w:bottom w:val="nil"/>
              <w:right w:val="nil"/>
            </w:tcBorders>
            <w:hideMark/>
          </w:tcPr>
          <w:p w14:paraId="0D3B637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 xml:space="preserve">0,0448s </w:t>
            </w:r>
          </w:p>
        </w:tc>
      </w:tr>
      <w:tr w:rsidR="007B390E" w:rsidRPr="00BB550C" w14:paraId="1DC0413A"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31421C3C" w14:textId="77777777" w:rsidR="007B390E" w:rsidRPr="00BB550C" w:rsidRDefault="007B390E">
            <w:pPr>
              <w:spacing w:line="240" w:lineRule="auto"/>
              <w:ind w:firstLine="0"/>
              <w:jc w:val="center"/>
              <w:rPr>
                <w:b w:val="0"/>
                <w:bCs w:val="0"/>
              </w:rPr>
            </w:pPr>
            <w:r w:rsidRPr="00BB550C">
              <w:rPr>
                <w:b w:val="0"/>
                <w:bCs w:val="0"/>
              </w:rPr>
              <w:t>2 (</w:t>
            </w:r>
            <w:r w:rsidRPr="00BB550C">
              <w:rPr>
                <w:b w:val="0"/>
                <w:bCs w:val="0"/>
                <w:i/>
                <w:iCs/>
              </w:rPr>
              <w:t>Hyper-Threading</w:t>
            </w:r>
            <w:r w:rsidRPr="00BB550C">
              <w:rPr>
                <w:b w:val="0"/>
                <w:bCs w:val="0"/>
              </w:rPr>
              <w:t>)</w:t>
            </w:r>
          </w:p>
        </w:tc>
        <w:tc>
          <w:tcPr>
            <w:tcW w:w="2190" w:type="dxa"/>
            <w:tcBorders>
              <w:top w:val="nil"/>
              <w:left w:val="nil"/>
              <w:bottom w:val="nil"/>
              <w:right w:val="nil"/>
            </w:tcBorders>
            <w:hideMark/>
          </w:tcPr>
          <w:p w14:paraId="5041F70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0,0091s</w:t>
            </w:r>
          </w:p>
        </w:tc>
        <w:tc>
          <w:tcPr>
            <w:tcW w:w="1796" w:type="dxa"/>
            <w:tcBorders>
              <w:top w:val="nil"/>
              <w:left w:val="nil"/>
              <w:bottom w:val="nil"/>
              <w:right w:val="nil"/>
            </w:tcBorders>
            <w:hideMark/>
          </w:tcPr>
          <w:p w14:paraId="0DAF6B9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 xml:space="preserve">0,0409s </w:t>
            </w:r>
          </w:p>
        </w:tc>
      </w:tr>
      <w:tr w:rsidR="007B390E" w:rsidRPr="00BB550C" w14:paraId="274D9916"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739303B7" w14:textId="77777777" w:rsidR="007B390E" w:rsidRPr="00BB550C" w:rsidRDefault="007B390E">
            <w:pPr>
              <w:spacing w:line="240" w:lineRule="auto"/>
              <w:ind w:firstLine="0"/>
              <w:jc w:val="center"/>
              <w:rPr>
                <w:b w:val="0"/>
                <w:bCs w:val="0"/>
              </w:rPr>
            </w:pPr>
            <w:r w:rsidRPr="00BB550C">
              <w:rPr>
                <w:b w:val="0"/>
                <w:bCs w:val="0"/>
              </w:rPr>
              <w:t>3</w:t>
            </w:r>
          </w:p>
        </w:tc>
        <w:tc>
          <w:tcPr>
            <w:tcW w:w="2190" w:type="dxa"/>
            <w:tcBorders>
              <w:top w:val="nil"/>
              <w:left w:val="nil"/>
              <w:bottom w:val="nil"/>
              <w:right w:val="nil"/>
            </w:tcBorders>
            <w:hideMark/>
          </w:tcPr>
          <w:p w14:paraId="6A0285C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0,0090s</w:t>
            </w:r>
          </w:p>
        </w:tc>
        <w:tc>
          <w:tcPr>
            <w:tcW w:w="1796" w:type="dxa"/>
            <w:tcBorders>
              <w:top w:val="nil"/>
              <w:left w:val="nil"/>
              <w:bottom w:val="nil"/>
              <w:right w:val="nil"/>
            </w:tcBorders>
            <w:hideMark/>
          </w:tcPr>
          <w:p w14:paraId="7DD31EB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0,0354s</w:t>
            </w:r>
          </w:p>
        </w:tc>
      </w:tr>
      <w:tr w:rsidR="007B390E" w:rsidRPr="00BB550C" w14:paraId="343EFBF9"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66F6B5BC" w14:textId="77777777" w:rsidR="007B390E" w:rsidRPr="00BB550C" w:rsidRDefault="007B390E">
            <w:pPr>
              <w:spacing w:line="240" w:lineRule="auto"/>
              <w:ind w:firstLine="0"/>
              <w:jc w:val="center"/>
              <w:rPr>
                <w:b w:val="0"/>
                <w:bCs w:val="0"/>
              </w:rPr>
            </w:pPr>
            <w:r w:rsidRPr="00BB550C">
              <w:rPr>
                <w:b w:val="0"/>
                <w:bCs w:val="0"/>
              </w:rPr>
              <w:t>3 (</w:t>
            </w:r>
            <w:r w:rsidRPr="00BB550C">
              <w:rPr>
                <w:b w:val="0"/>
                <w:bCs w:val="0"/>
                <w:i/>
                <w:iCs/>
              </w:rPr>
              <w:t>Hyper-Threading</w:t>
            </w:r>
            <w:r w:rsidRPr="00BB550C">
              <w:rPr>
                <w:b w:val="0"/>
                <w:bCs w:val="0"/>
              </w:rPr>
              <w:t>)</w:t>
            </w:r>
          </w:p>
        </w:tc>
        <w:tc>
          <w:tcPr>
            <w:tcW w:w="2190" w:type="dxa"/>
            <w:tcBorders>
              <w:top w:val="nil"/>
              <w:left w:val="nil"/>
              <w:bottom w:val="nil"/>
              <w:right w:val="nil"/>
            </w:tcBorders>
            <w:hideMark/>
          </w:tcPr>
          <w:p w14:paraId="21A6D7D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0,0091s</w:t>
            </w:r>
          </w:p>
        </w:tc>
        <w:tc>
          <w:tcPr>
            <w:tcW w:w="1796" w:type="dxa"/>
            <w:tcBorders>
              <w:top w:val="nil"/>
              <w:left w:val="nil"/>
              <w:bottom w:val="nil"/>
              <w:right w:val="nil"/>
            </w:tcBorders>
            <w:hideMark/>
          </w:tcPr>
          <w:p w14:paraId="18B35E8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0,0335s</w:t>
            </w:r>
          </w:p>
        </w:tc>
      </w:tr>
      <w:tr w:rsidR="007B390E" w:rsidRPr="00BB550C" w14:paraId="07310CDA"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nil"/>
              <w:right w:val="nil"/>
            </w:tcBorders>
            <w:hideMark/>
          </w:tcPr>
          <w:p w14:paraId="6F555480" w14:textId="77777777" w:rsidR="007B390E" w:rsidRPr="00BB550C" w:rsidRDefault="007B390E">
            <w:pPr>
              <w:spacing w:line="240" w:lineRule="auto"/>
              <w:ind w:firstLine="0"/>
              <w:jc w:val="center"/>
              <w:rPr>
                <w:b w:val="0"/>
                <w:bCs w:val="0"/>
              </w:rPr>
            </w:pPr>
            <w:r w:rsidRPr="00BB550C">
              <w:rPr>
                <w:b w:val="0"/>
                <w:bCs w:val="0"/>
              </w:rPr>
              <w:t>4</w:t>
            </w:r>
          </w:p>
        </w:tc>
        <w:tc>
          <w:tcPr>
            <w:tcW w:w="2190" w:type="dxa"/>
            <w:tcBorders>
              <w:top w:val="nil"/>
              <w:left w:val="nil"/>
              <w:bottom w:val="nil"/>
              <w:right w:val="nil"/>
            </w:tcBorders>
            <w:hideMark/>
          </w:tcPr>
          <w:p w14:paraId="3797928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0,0090s</w:t>
            </w:r>
          </w:p>
        </w:tc>
        <w:tc>
          <w:tcPr>
            <w:tcW w:w="1796" w:type="dxa"/>
            <w:tcBorders>
              <w:top w:val="nil"/>
              <w:left w:val="nil"/>
              <w:bottom w:val="nil"/>
              <w:right w:val="nil"/>
            </w:tcBorders>
            <w:hideMark/>
          </w:tcPr>
          <w:p w14:paraId="4CDE4CB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0,0308s</w:t>
            </w:r>
          </w:p>
        </w:tc>
      </w:tr>
      <w:tr w:rsidR="007B390E" w:rsidRPr="00BB550C" w14:paraId="71603F5F"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580" w:type="dxa"/>
            <w:tcBorders>
              <w:top w:val="nil"/>
              <w:left w:val="nil"/>
              <w:bottom w:val="single" w:sz="4" w:space="0" w:color="7F7F7F" w:themeColor="text1" w:themeTint="80"/>
              <w:right w:val="nil"/>
            </w:tcBorders>
            <w:hideMark/>
          </w:tcPr>
          <w:p w14:paraId="7FC6C5E8" w14:textId="77777777" w:rsidR="007B390E" w:rsidRPr="00BB550C" w:rsidRDefault="007B390E">
            <w:pPr>
              <w:spacing w:line="240" w:lineRule="auto"/>
              <w:ind w:firstLine="0"/>
              <w:jc w:val="center"/>
              <w:rPr>
                <w:b w:val="0"/>
                <w:bCs w:val="0"/>
              </w:rPr>
            </w:pPr>
            <w:r w:rsidRPr="00BB550C">
              <w:rPr>
                <w:b w:val="0"/>
                <w:bCs w:val="0"/>
              </w:rPr>
              <w:t>4(</w:t>
            </w:r>
            <w:r w:rsidRPr="00BB550C">
              <w:rPr>
                <w:b w:val="0"/>
                <w:bCs w:val="0"/>
                <w:i/>
                <w:iCs/>
              </w:rPr>
              <w:t>Hyper-Threading</w:t>
            </w:r>
            <w:r w:rsidRPr="00BB550C">
              <w:rPr>
                <w:b w:val="0"/>
                <w:bCs w:val="0"/>
              </w:rPr>
              <w:t>)</w:t>
            </w:r>
          </w:p>
        </w:tc>
        <w:tc>
          <w:tcPr>
            <w:tcW w:w="2190" w:type="dxa"/>
            <w:tcBorders>
              <w:top w:val="nil"/>
              <w:left w:val="nil"/>
              <w:bottom w:val="single" w:sz="4" w:space="0" w:color="7F7F7F" w:themeColor="text1" w:themeTint="80"/>
              <w:right w:val="nil"/>
            </w:tcBorders>
            <w:hideMark/>
          </w:tcPr>
          <w:p w14:paraId="07A356C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0,0090s</w:t>
            </w:r>
          </w:p>
        </w:tc>
        <w:tc>
          <w:tcPr>
            <w:tcW w:w="1796" w:type="dxa"/>
            <w:tcBorders>
              <w:top w:val="nil"/>
              <w:left w:val="nil"/>
              <w:bottom w:val="single" w:sz="4" w:space="0" w:color="7F7F7F" w:themeColor="text1" w:themeTint="80"/>
              <w:right w:val="nil"/>
            </w:tcBorders>
            <w:hideMark/>
          </w:tcPr>
          <w:p w14:paraId="2044258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0,0296s</w:t>
            </w:r>
          </w:p>
        </w:tc>
      </w:tr>
    </w:tbl>
    <w:p w14:paraId="146C1A79"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Fonte: AUTORES, 2020.</w:t>
      </w:r>
    </w:p>
    <w:p w14:paraId="12404A48" w14:textId="77777777" w:rsidR="007B390E" w:rsidRPr="00BB550C" w:rsidRDefault="007B390E" w:rsidP="007B390E">
      <w:pPr>
        <w:rPr>
          <w:color w:val="4471C4"/>
        </w:rPr>
      </w:pPr>
    </w:p>
    <w:p w14:paraId="476E7A15" w14:textId="77777777" w:rsidR="007B390E" w:rsidRPr="00BB550C" w:rsidRDefault="007B390E" w:rsidP="007B390E">
      <w:r w:rsidRPr="00BB550C">
        <w:t>Por fim, o LBPH também apresentou o mesmo padrão dos testes antecedentes. Com seus tempos sempre permanecendo próximo dos 0,0360s, independente de quantos núcleos estivessem ativos durante os testes.</w:t>
      </w:r>
    </w:p>
    <w:p w14:paraId="744E4DDE" w14:textId="77777777" w:rsidR="007B390E" w:rsidRPr="00BB550C" w:rsidRDefault="007B390E" w:rsidP="007B390E">
      <w:pPr>
        <w:rPr>
          <w:color w:val="4471C4"/>
        </w:rPr>
      </w:pPr>
    </w:p>
    <w:p w14:paraId="57E3D654" w14:textId="77777777" w:rsidR="00FF69FF" w:rsidRDefault="00FF69FF">
      <w:pPr>
        <w:spacing w:after="160" w:line="259" w:lineRule="auto"/>
        <w:ind w:firstLine="0"/>
        <w:jc w:val="left"/>
        <w:rPr>
          <w:b/>
          <w:bCs/>
          <w:sz w:val="20"/>
          <w:szCs w:val="20"/>
        </w:rPr>
      </w:pPr>
      <w:r>
        <w:rPr>
          <w:b/>
          <w:bCs/>
          <w:sz w:val="20"/>
          <w:szCs w:val="20"/>
        </w:rPr>
        <w:br w:type="page"/>
      </w:r>
    </w:p>
    <w:p w14:paraId="03FB7129" w14:textId="35025295" w:rsidR="00FF69FF" w:rsidRDefault="00FF69FF" w:rsidP="00FF69FF">
      <w:pPr>
        <w:pStyle w:val="Figura"/>
      </w:pPr>
      <w:bookmarkStart w:id="66" w:name="_Toc62929245"/>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16</w:t>
      </w:r>
      <w:r w:rsidR="00797ADC">
        <w:rPr>
          <w:noProof/>
        </w:rPr>
        <w:fldChar w:fldCharType="end"/>
      </w:r>
      <w:r>
        <w:t xml:space="preserve"> - </w:t>
      </w:r>
      <w:r w:rsidRPr="00800256">
        <w:t>Variação de Tempo do LBPH de Acordo Com Número de Núcleos no 2AM</w:t>
      </w:r>
      <w:bookmarkEnd w:id="66"/>
    </w:p>
    <w:p w14:paraId="6CCC417D" w14:textId="5A893E9D" w:rsidR="007B390E" w:rsidRPr="00BB550C" w:rsidRDefault="007B390E" w:rsidP="007B390E">
      <w:pPr>
        <w:spacing w:line="240" w:lineRule="auto"/>
        <w:ind w:firstLine="708"/>
      </w:pPr>
      <w:r w:rsidRPr="00BB550C">
        <w:rPr>
          <w:noProof/>
        </w:rPr>
        <w:drawing>
          <wp:inline distT="0" distB="0" distL="0" distR="0" wp14:anchorId="409DB239" wp14:editId="7B8DF884">
            <wp:extent cx="4514850" cy="29064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1422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28655" cy="2915321"/>
                    </a:xfrm>
                    <a:prstGeom prst="rect">
                      <a:avLst/>
                    </a:prstGeom>
                    <a:noFill/>
                    <a:ln>
                      <a:noFill/>
                    </a:ln>
                  </pic:spPr>
                </pic:pic>
              </a:graphicData>
            </a:graphic>
          </wp:inline>
        </w:drawing>
      </w:r>
    </w:p>
    <w:p w14:paraId="72F94906"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60736BAE" w14:textId="77777777" w:rsidR="007B390E" w:rsidRPr="00BB550C" w:rsidRDefault="007B390E" w:rsidP="007B390E">
      <w:pPr>
        <w:ind w:firstLine="708"/>
      </w:pPr>
    </w:p>
    <w:p w14:paraId="46F6DFD5" w14:textId="22C009D4" w:rsidR="007B390E" w:rsidRPr="00BB550C" w:rsidRDefault="007B390E" w:rsidP="007B390E">
      <w:pPr>
        <w:spacing w:line="240" w:lineRule="auto"/>
        <w:ind w:firstLine="708"/>
        <w:jc w:val="center"/>
        <w:rPr>
          <w:b/>
          <w:bCs/>
          <w:sz w:val="20"/>
          <w:szCs w:val="20"/>
        </w:rPr>
      </w:pPr>
    </w:p>
    <w:p w14:paraId="32E4D4AB" w14:textId="07AB512A" w:rsidR="00FF69FF" w:rsidRDefault="00FF69FF" w:rsidP="00FF69FF">
      <w:pPr>
        <w:pStyle w:val="Figura"/>
      </w:pPr>
      <w:bookmarkStart w:id="67" w:name="_Toc62929410"/>
      <w:r>
        <w:t xml:space="preserve">Tabela </w:t>
      </w:r>
      <w:r w:rsidR="00797ADC">
        <w:fldChar w:fldCharType="begin"/>
      </w:r>
      <w:r w:rsidR="00797ADC">
        <w:instrText xml:space="preserve"> SEQ Tabela \* ARABIC </w:instrText>
      </w:r>
      <w:r w:rsidR="00797ADC">
        <w:fldChar w:fldCharType="separate"/>
      </w:r>
      <w:r w:rsidR="007203F5">
        <w:rPr>
          <w:noProof/>
        </w:rPr>
        <w:t>14</w:t>
      </w:r>
      <w:r w:rsidR="00797ADC">
        <w:rPr>
          <w:noProof/>
        </w:rPr>
        <w:fldChar w:fldCharType="end"/>
      </w:r>
      <w:r>
        <w:t xml:space="preserve"> - </w:t>
      </w:r>
      <w:r w:rsidRPr="00455A49">
        <w:t>Teste de Núcleos no 2AM com método LBPH</w:t>
      </w:r>
      <w:bookmarkEnd w:id="67"/>
    </w:p>
    <w:tbl>
      <w:tblPr>
        <w:tblStyle w:val="PlainTable2"/>
        <w:tblW w:w="7867" w:type="dxa"/>
        <w:jc w:val="center"/>
        <w:tblInd w:w="0" w:type="dxa"/>
        <w:tblLook w:val="06A0" w:firstRow="1" w:lastRow="0" w:firstColumn="1" w:lastColumn="0" w:noHBand="1" w:noVBand="1"/>
      </w:tblPr>
      <w:tblGrid>
        <w:gridCol w:w="2760"/>
        <w:gridCol w:w="2205"/>
        <w:gridCol w:w="2902"/>
      </w:tblGrid>
      <w:tr w:rsidR="007B390E" w:rsidRPr="00BB550C" w14:paraId="74FB6856"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tcBorders>
              <w:top w:val="single" w:sz="4" w:space="0" w:color="7F7F7F" w:themeColor="text1" w:themeTint="80"/>
              <w:left w:val="nil"/>
              <w:right w:val="nil"/>
            </w:tcBorders>
            <w:hideMark/>
          </w:tcPr>
          <w:p w14:paraId="07F5BE42" w14:textId="77777777" w:rsidR="007B390E" w:rsidRPr="00BB550C" w:rsidRDefault="007B390E">
            <w:pPr>
              <w:spacing w:line="240" w:lineRule="auto"/>
              <w:ind w:firstLine="0"/>
              <w:jc w:val="center"/>
              <w:rPr>
                <w:sz w:val="24"/>
                <w:szCs w:val="24"/>
              </w:rPr>
            </w:pPr>
            <w:r w:rsidRPr="00BB550C">
              <w:t>Nº de Núcleos</w:t>
            </w:r>
          </w:p>
        </w:tc>
        <w:tc>
          <w:tcPr>
            <w:tcW w:w="2205" w:type="dxa"/>
            <w:tcBorders>
              <w:top w:val="single" w:sz="4" w:space="0" w:color="7F7F7F" w:themeColor="text1" w:themeTint="80"/>
              <w:left w:val="nil"/>
              <w:right w:val="nil"/>
            </w:tcBorders>
            <w:hideMark/>
          </w:tcPr>
          <w:p w14:paraId="79908F36"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do LBPH</w:t>
            </w:r>
            <w:r w:rsidRPr="00BB550C">
              <w:br/>
              <w:t xml:space="preserve">(Por </w:t>
            </w:r>
            <w:r w:rsidRPr="00BB550C">
              <w:rPr>
                <w:i/>
                <w:iCs/>
              </w:rPr>
              <w:t>Frame</w:t>
            </w:r>
            <w:r w:rsidRPr="00BB550C">
              <w:t>)</w:t>
            </w:r>
          </w:p>
        </w:tc>
        <w:tc>
          <w:tcPr>
            <w:tcW w:w="2902" w:type="dxa"/>
            <w:tcBorders>
              <w:top w:val="single" w:sz="4" w:space="0" w:color="7F7F7F" w:themeColor="text1" w:themeTint="80"/>
              <w:left w:val="nil"/>
              <w:right w:val="nil"/>
            </w:tcBorders>
            <w:hideMark/>
          </w:tcPr>
          <w:p w14:paraId="39D3156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71E839B9"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00A376B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6BDEAE70" w14:textId="77777777" w:rsidR="007B390E" w:rsidRPr="00BB550C" w:rsidRDefault="007B390E">
            <w:pPr>
              <w:spacing w:line="240" w:lineRule="auto"/>
              <w:ind w:firstLine="0"/>
              <w:jc w:val="center"/>
              <w:rPr>
                <w:b w:val="0"/>
                <w:bCs w:val="0"/>
              </w:rPr>
            </w:pPr>
            <w:r w:rsidRPr="00BB550C">
              <w:rPr>
                <w:b w:val="0"/>
                <w:bCs w:val="0"/>
              </w:rPr>
              <w:t>1</w:t>
            </w:r>
          </w:p>
        </w:tc>
        <w:tc>
          <w:tcPr>
            <w:tcW w:w="2205" w:type="dxa"/>
            <w:tcBorders>
              <w:top w:val="nil"/>
              <w:left w:val="nil"/>
              <w:bottom w:val="nil"/>
              <w:right w:val="nil"/>
            </w:tcBorders>
            <w:hideMark/>
          </w:tcPr>
          <w:p w14:paraId="58D700F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0,0355s</w:t>
            </w:r>
          </w:p>
        </w:tc>
        <w:tc>
          <w:tcPr>
            <w:tcW w:w="2902" w:type="dxa"/>
            <w:tcBorders>
              <w:top w:val="nil"/>
              <w:left w:val="nil"/>
              <w:bottom w:val="nil"/>
              <w:right w:val="nil"/>
            </w:tcBorders>
            <w:hideMark/>
          </w:tcPr>
          <w:p w14:paraId="4B4DBEF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0,1027s</w:t>
            </w:r>
          </w:p>
        </w:tc>
      </w:tr>
      <w:tr w:rsidR="007B390E" w:rsidRPr="00BB550C" w14:paraId="64C3AFE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1A0D85A0" w14:textId="77777777" w:rsidR="007B390E" w:rsidRPr="00BB550C" w:rsidRDefault="007B390E">
            <w:pPr>
              <w:spacing w:line="240" w:lineRule="auto"/>
              <w:ind w:firstLine="0"/>
              <w:jc w:val="center"/>
              <w:rPr>
                <w:b w:val="0"/>
                <w:bCs w:val="0"/>
              </w:rPr>
            </w:pPr>
            <w:r w:rsidRPr="00BB550C">
              <w:rPr>
                <w:b w:val="0"/>
                <w:bCs w:val="0"/>
              </w:rPr>
              <w:t>1 (</w:t>
            </w:r>
            <w:r w:rsidRPr="00BB550C">
              <w:rPr>
                <w:b w:val="0"/>
                <w:bCs w:val="0"/>
                <w:i/>
                <w:iCs/>
              </w:rPr>
              <w:t>Hyper-Threading</w:t>
            </w:r>
            <w:r w:rsidRPr="00BB550C">
              <w:rPr>
                <w:b w:val="0"/>
                <w:bCs w:val="0"/>
              </w:rPr>
              <w:t>)</w:t>
            </w:r>
          </w:p>
        </w:tc>
        <w:tc>
          <w:tcPr>
            <w:tcW w:w="2205" w:type="dxa"/>
            <w:tcBorders>
              <w:top w:val="nil"/>
              <w:left w:val="nil"/>
              <w:bottom w:val="nil"/>
              <w:right w:val="nil"/>
            </w:tcBorders>
            <w:hideMark/>
          </w:tcPr>
          <w:p w14:paraId="13CC016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0,0375s</w:t>
            </w:r>
          </w:p>
        </w:tc>
        <w:tc>
          <w:tcPr>
            <w:tcW w:w="2902" w:type="dxa"/>
            <w:tcBorders>
              <w:top w:val="nil"/>
              <w:left w:val="nil"/>
              <w:bottom w:val="nil"/>
              <w:right w:val="nil"/>
            </w:tcBorders>
            <w:hideMark/>
          </w:tcPr>
          <w:p w14:paraId="145D925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0,0948s</w:t>
            </w:r>
          </w:p>
        </w:tc>
      </w:tr>
      <w:tr w:rsidR="007B390E" w:rsidRPr="00BB550C" w14:paraId="42121E1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423F9A54" w14:textId="77777777" w:rsidR="007B390E" w:rsidRPr="00BB550C" w:rsidRDefault="007B390E">
            <w:pPr>
              <w:spacing w:line="240" w:lineRule="auto"/>
              <w:ind w:firstLine="0"/>
              <w:jc w:val="center"/>
              <w:rPr>
                <w:b w:val="0"/>
                <w:bCs w:val="0"/>
              </w:rPr>
            </w:pPr>
            <w:r w:rsidRPr="00BB550C">
              <w:rPr>
                <w:b w:val="0"/>
                <w:bCs w:val="0"/>
              </w:rPr>
              <w:t>2</w:t>
            </w:r>
          </w:p>
        </w:tc>
        <w:tc>
          <w:tcPr>
            <w:tcW w:w="2205" w:type="dxa"/>
            <w:tcBorders>
              <w:top w:val="nil"/>
              <w:left w:val="nil"/>
              <w:bottom w:val="nil"/>
              <w:right w:val="nil"/>
            </w:tcBorders>
            <w:hideMark/>
          </w:tcPr>
          <w:p w14:paraId="1D10583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0,0359s</w:t>
            </w:r>
          </w:p>
        </w:tc>
        <w:tc>
          <w:tcPr>
            <w:tcW w:w="2902" w:type="dxa"/>
            <w:tcBorders>
              <w:top w:val="nil"/>
              <w:left w:val="nil"/>
              <w:bottom w:val="nil"/>
              <w:right w:val="nil"/>
            </w:tcBorders>
            <w:hideMark/>
          </w:tcPr>
          <w:p w14:paraId="1716003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0,0711s</w:t>
            </w:r>
          </w:p>
        </w:tc>
      </w:tr>
      <w:tr w:rsidR="007B390E" w:rsidRPr="00BB550C" w14:paraId="07AC3E5C"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4C18F401" w14:textId="77777777" w:rsidR="007B390E" w:rsidRPr="00BB550C" w:rsidRDefault="007B390E">
            <w:pPr>
              <w:spacing w:line="240" w:lineRule="auto"/>
              <w:ind w:firstLine="0"/>
              <w:jc w:val="center"/>
              <w:rPr>
                <w:b w:val="0"/>
                <w:bCs w:val="0"/>
              </w:rPr>
            </w:pPr>
            <w:r w:rsidRPr="00BB550C">
              <w:rPr>
                <w:b w:val="0"/>
                <w:bCs w:val="0"/>
              </w:rPr>
              <w:t>2 (</w:t>
            </w:r>
            <w:r w:rsidRPr="00BB550C">
              <w:rPr>
                <w:b w:val="0"/>
                <w:bCs w:val="0"/>
                <w:i/>
                <w:iCs/>
              </w:rPr>
              <w:t>Hyper-Threading</w:t>
            </w:r>
            <w:r w:rsidRPr="00BB550C">
              <w:rPr>
                <w:b w:val="0"/>
                <w:bCs w:val="0"/>
              </w:rPr>
              <w:t>)</w:t>
            </w:r>
          </w:p>
        </w:tc>
        <w:tc>
          <w:tcPr>
            <w:tcW w:w="2205" w:type="dxa"/>
            <w:tcBorders>
              <w:top w:val="nil"/>
              <w:left w:val="nil"/>
              <w:bottom w:val="nil"/>
              <w:right w:val="nil"/>
            </w:tcBorders>
            <w:hideMark/>
          </w:tcPr>
          <w:p w14:paraId="7455A52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0,0361s</w:t>
            </w:r>
          </w:p>
        </w:tc>
        <w:tc>
          <w:tcPr>
            <w:tcW w:w="2902" w:type="dxa"/>
            <w:tcBorders>
              <w:top w:val="nil"/>
              <w:left w:val="nil"/>
              <w:bottom w:val="nil"/>
              <w:right w:val="nil"/>
            </w:tcBorders>
            <w:hideMark/>
          </w:tcPr>
          <w:p w14:paraId="14AE8EE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0,0679s</w:t>
            </w:r>
          </w:p>
        </w:tc>
      </w:tr>
      <w:tr w:rsidR="007B390E" w:rsidRPr="00BB550C" w14:paraId="234FCA93"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75E1031F" w14:textId="77777777" w:rsidR="007B390E" w:rsidRPr="00BB550C" w:rsidRDefault="007B390E">
            <w:pPr>
              <w:spacing w:line="240" w:lineRule="auto"/>
              <w:ind w:firstLine="0"/>
              <w:jc w:val="center"/>
              <w:rPr>
                <w:b w:val="0"/>
                <w:bCs w:val="0"/>
              </w:rPr>
            </w:pPr>
            <w:r w:rsidRPr="00BB550C">
              <w:rPr>
                <w:b w:val="0"/>
                <w:bCs w:val="0"/>
              </w:rPr>
              <w:t>3</w:t>
            </w:r>
          </w:p>
        </w:tc>
        <w:tc>
          <w:tcPr>
            <w:tcW w:w="2205" w:type="dxa"/>
            <w:tcBorders>
              <w:top w:val="nil"/>
              <w:left w:val="nil"/>
              <w:bottom w:val="nil"/>
              <w:right w:val="nil"/>
            </w:tcBorders>
            <w:hideMark/>
          </w:tcPr>
          <w:p w14:paraId="5441A2D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0,0359s</w:t>
            </w:r>
          </w:p>
        </w:tc>
        <w:tc>
          <w:tcPr>
            <w:tcW w:w="2902" w:type="dxa"/>
            <w:tcBorders>
              <w:top w:val="nil"/>
              <w:left w:val="nil"/>
              <w:bottom w:val="nil"/>
              <w:right w:val="nil"/>
            </w:tcBorders>
            <w:hideMark/>
          </w:tcPr>
          <w:p w14:paraId="7510DF3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0,0623s</w:t>
            </w:r>
          </w:p>
        </w:tc>
      </w:tr>
      <w:tr w:rsidR="007B390E" w:rsidRPr="00BB550C" w14:paraId="67DFAE06"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471B2678" w14:textId="77777777" w:rsidR="007B390E" w:rsidRPr="00BB550C" w:rsidRDefault="007B390E">
            <w:pPr>
              <w:spacing w:line="240" w:lineRule="auto"/>
              <w:ind w:firstLine="0"/>
              <w:jc w:val="center"/>
              <w:rPr>
                <w:b w:val="0"/>
                <w:bCs w:val="0"/>
              </w:rPr>
            </w:pPr>
            <w:r w:rsidRPr="00BB550C">
              <w:rPr>
                <w:b w:val="0"/>
                <w:bCs w:val="0"/>
              </w:rPr>
              <w:t>3 (</w:t>
            </w:r>
            <w:r w:rsidRPr="00BB550C">
              <w:rPr>
                <w:b w:val="0"/>
                <w:bCs w:val="0"/>
                <w:i/>
                <w:iCs/>
              </w:rPr>
              <w:t>Hyper-Threading</w:t>
            </w:r>
            <w:r w:rsidRPr="00BB550C">
              <w:rPr>
                <w:b w:val="0"/>
                <w:bCs w:val="0"/>
              </w:rPr>
              <w:t>)</w:t>
            </w:r>
          </w:p>
        </w:tc>
        <w:tc>
          <w:tcPr>
            <w:tcW w:w="2205" w:type="dxa"/>
            <w:tcBorders>
              <w:top w:val="nil"/>
              <w:left w:val="nil"/>
              <w:bottom w:val="nil"/>
              <w:right w:val="nil"/>
            </w:tcBorders>
            <w:hideMark/>
          </w:tcPr>
          <w:p w14:paraId="779FA4D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0,0357s</w:t>
            </w:r>
          </w:p>
        </w:tc>
        <w:tc>
          <w:tcPr>
            <w:tcW w:w="2902" w:type="dxa"/>
            <w:tcBorders>
              <w:top w:val="nil"/>
              <w:left w:val="nil"/>
              <w:bottom w:val="nil"/>
              <w:right w:val="nil"/>
            </w:tcBorders>
            <w:hideMark/>
          </w:tcPr>
          <w:p w14:paraId="4284488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0,0601s</w:t>
            </w:r>
          </w:p>
        </w:tc>
      </w:tr>
      <w:tr w:rsidR="007B390E" w:rsidRPr="00BB550C" w14:paraId="150A488B"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nil"/>
              <w:right w:val="nil"/>
            </w:tcBorders>
            <w:hideMark/>
          </w:tcPr>
          <w:p w14:paraId="0B23F87F" w14:textId="77777777" w:rsidR="007B390E" w:rsidRPr="00BB550C" w:rsidRDefault="007B390E">
            <w:pPr>
              <w:spacing w:line="240" w:lineRule="auto"/>
              <w:ind w:firstLine="0"/>
              <w:jc w:val="center"/>
              <w:rPr>
                <w:b w:val="0"/>
                <w:bCs w:val="0"/>
              </w:rPr>
            </w:pPr>
            <w:r w:rsidRPr="00BB550C">
              <w:rPr>
                <w:b w:val="0"/>
                <w:bCs w:val="0"/>
              </w:rPr>
              <w:t>4</w:t>
            </w:r>
          </w:p>
        </w:tc>
        <w:tc>
          <w:tcPr>
            <w:tcW w:w="2205" w:type="dxa"/>
            <w:tcBorders>
              <w:top w:val="nil"/>
              <w:left w:val="nil"/>
              <w:bottom w:val="nil"/>
              <w:right w:val="nil"/>
            </w:tcBorders>
            <w:hideMark/>
          </w:tcPr>
          <w:p w14:paraId="7E00CB3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0,0363s</w:t>
            </w:r>
          </w:p>
        </w:tc>
        <w:tc>
          <w:tcPr>
            <w:tcW w:w="2902" w:type="dxa"/>
            <w:tcBorders>
              <w:top w:val="nil"/>
              <w:left w:val="nil"/>
              <w:bottom w:val="nil"/>
              <w:right w:val="nil"/>
            </w:tcBorders>
            <w:hideMark/>
          </w:tcPr>
          <w:p w14:paraId="7F810E3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0,0581s</w:t>
            </w:r>
          </w:p>
        </w:tc>
      </w:tr>
      <w:tr w:rsidR="007B390E" w:rsidRPr="00BB550C" w14:paraId="69E23038"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760" w:type="dxa"/>
            <w:tcBorders>
              <w:top w:val="nil"/>
              <w:left w:val="nil"/>
              <w:bottom w:val="single" w:sz="4" w:space="0" w:color="7F7F7F" w:themeColor="text1" w:themeTint="80"/>
              <w:right w:val="nil"/>
            </w:tcBorders>
            <w:hideMark/>
          </w:tcPr>
          <w:p w14:paraId="468DAEC6" w14:textId="77777777" w:rsidR="007B390E" w:rsidRPr="00BB550C" w:rsidRDefault="007B390E">
            <w:pPr>
              <w:spacing w:line="240" w:lineRule="auto"/>
              <w:ind w:firstLine="0"/>
              <w:jc w:val="center"/>
              <w:rPr>
                <w:b w:val="0"/>
                <w:bCs w:val="0"/>
              </w:rPr>
            </w:pPr>
            <w:r w:rsidRPr="00BB550C">
              <w:rPr>
                <w:b w:val="0"/>
                <w:bCs w:val="0"/>
              </w:rPr>
              <w:t>4 (</w:t>
            </w:r>
            <w:r w:rsidRPr="00BB550C">
              <w:rPr>
                <w:b w:val="0"/>
                <w:bCs w:val="0"/>
                <w:i/>
                <w:iCs/>
              </w:rPr>
              <w:t>Hyper-Threading</w:t>
            </w:r>
            <w:r w:rsidRPr="00BB550C">
              <w:rPr>
                <w:b w:val="0"/>
                <w:bCs w:val="0"/>
              </w:rPr>
              <w:t>)</w:t>
            </w:r>
          </w:p>
        </w:tc>
        <w:tc>
          <w:tcPr>
            <w:tcW w:w="2205" w:type="dxa"/>
            <w:tcBorders>
              <w:top w:val="nil"/>
              <w:left w:val="nil"/>
              <w:bottom w:val="single" w:sz="4" w:space="0" w:color="7F7F7F" w:themeColor="text1" w:themeTint="80"/>
              <w:right w:val="nil"/>
            </w:tcBorders>
            <w:hideMark/>
          </w:tcPr>
          <w:p w14:paraId="4476B73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0,0360s</w:t>
            </w:r>
          </w:p>
        </w:tc>
        <w:tc>
          <w:tcPr>
            <w:tcW w:w="2902" w:type="dxa"/>
            <w:tcBorders>
              <w:top w:val="nil"/>
              <w:left w:val="nil"/>
              <w:bottom w:val="single" w:sz="4" w:space="0" w:color="7F7F7F" w:themeColor="text1" w:themeTint="80"/>
              <w:right w:val="nil"/>
            </w:tcBorders>
            <w:hideMark/>
          </w:tcPr>
          <w:p w14:paraId="195EEE2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0,0565s</w:t>
            </w:r>
          </w:p>
        </w:tc>
      </w:tr>
    </w:tbl>
    <w:p w14:paraId="2560B215"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Fonte: AUTORES, 2020.</w:t>
      </w:r>
    </w:p>
    <w:p w14:paraId="099C8C06" w14:textId="77777777" w:rsidR="007B390E" w:rsidRPr="00BB550C" w:rsidRDefault="007B390E" w:rsidP="007B390E">
      <w:pPr>
        <w:ind w:firstLine="708"/>
      </w:pPr>
    </w:p>
    <w:p w14:paraId="55B48517" w14:textId="77777777" w:rsidR="007B390E" w:rsidRPr="00BB550C" w:rsidRDefault="007B390E" w:rsidP="007B390E">
      <w:pPr>
        <w:ind w:firstLine="708"/>
        <w:rPr>
          <w:color w:val="4472C4" w:themeColor="accent1"/>
        </w:rPr>
      </w:pPr>
      <w:r w:rsidRPr="00BB550C">
        <w:t>Este comportamento de variação equivalente em todas as técnicas de reconhecimento foi identificado durante a criação do gráfico abaixo. É possível notar que, em todos os testes, os métodos variam similarmente de acordo com a quantidade de núcleos ativos. O gráfico abaixo foi feito com base nas médias de tempo de processamento retiradas das tabelas deste subcapítulo.</w:t>
      </w:r>
    </w:p>
    <w:p w14:paraId="0962A511" w14:textId="77777777" w:rsidR="007B390E" w:rsidRPr="00BB550C" w:rsidRDefault="007B390E" w:rsidP="007B390E">
      <w:pPr>
        <w:spacing w:line="240" w:lineRule="auto"/>
        <w:ind w:firstLine="0"/>
        <w:rPr>
          <w:color w:val="4471C4"/>
        </w:rPr>
      </w:pPr>
    </w:p>
    <w:p w14:paraId="041E9A2B" w14:textId="1A8B80C1" w:rsidR="00FF69FF" w:rsidRDefault="00FF69FF" w:rsidP="00FF69FF">
      <w:pPr>
        <w:pStyle w:val="Figura"/>
      </w:pPr>
      <w:bookmarkStart w:id="68" w:name="_Toc62929246"/>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17</w:t>
      </w:r>
      <w:r w:rsidR="00797ADC">
        <w:rPr>
          <w:noProof/>
        </w:rPr>
        <w:fldChar w:fldCharType="end"/>
      </w:r>
      <w:r>
        <w:t xml:space="preserve"> - </w:t>
      </w:r>
      <w:r w:rsidRPr="002F0C39">
        <w:t>Comparação de Médias de Acordo com Número de Núcleos</w:t>
      </w:r>
      <w:bookmarkEnd w:id="68"/>
    </w:p>
    <w:p w14:paraId="7F7F51A6" w14:textId="69FE6FC0" w:rsidR="007B390E" w:rsidRPr="00BB550C" w:rsidRDefault="007B390E" w:rsidP="007B390E">
      <w:pPr>
        <w:spacing w:line="240" w:lineRule="auto"/>
        <w:ind w:firstLine="0"/>
        <w:jc w:val="center"/>
      </w:pPr>
      <w:r w:rsidRPr="00BB550C">
        <w:rPr>
          <w:noProof/>
        </w:rPr>
        <w:drawing>
          <wp:inline distT="0" distB="0" distL="0" distR="0" wp14:anchorId="7CCAFBD0" wp14:editId="4BEF4490">
            <wp:extent cx="4616389" cy="2971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26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64764" cy="3002941"/>
                    </a:xfrm>
                    <a:prstGeom prst="rect">
                      <a:avLst/>
                    </a:prstGeom>
                    <a:noFill/>
                    <a:ln>
                      <a:noFill/>
                    </a:ln>
                  </pic:spPr>
                </pic:pic>
              </a:graphicData>
            </a:graphic>
          </wp:inline>
        </w:drawing>
      </w:r>
    </w:p>
    <w:p w14:paraId="526C42DE"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1E4E1857" w14:textId="77777777" w:rsidR="007B390E" w:rsidRPr="00BB550C" w:rsidRDefault="007B390E" w:rsidP="007B390E">
      <w:pPr>
        <w:ind w:firstLine="708"/>
        <w:rPr>
          <w:color w:val="4471C4"/>
        </w:rPr>
      </w:pPr>
    </w:p>
    <w:p w14:paraId="35088557" w14:textId="77777777" w:rsidR="007B390E" w:rsidRPr="00BB550C" w:rsidRDefault="007B390E" w:rsidP="007B390E">
      <w:pPr>
        <w:ind w:firstLine="708"/>
      </w:pPr>
      <w:r w:rsidRPr="00BB550C">
        <w:t xml:space="preserve"> O decréscimo similar em todos os gráficos indicou que existe um ponto em comum que gera a semelhança de tempo. Todos os métodos têm um fator crucial em comum, o </w:t>
      </w:r>
      <w:r w:rsidRPr="00BB550C">
        <w:rPr>
          <w:i/>
          <w:iCs/>
        </w:rPr>
        <w:t>Haar Cascade</w:t>
      </w:r>
      <w:r w:rsidRPr="00BB550C">
        <w:t xml:space="preserve">, que precisa ser executado para que o reconhecimento possa acontecer. Portanto, para investigar tal situação, foi realizada a subtração do tempo referente ao </w:t>
      </w:r>
      <w:r w:rsidRPr="00BB550C">
        <w:rPr>
          <w:i/>
          <w:iCs/>
        </w:rPr>
        <w:t>Haar Cascade</w:t>
      </w:r>
      <w:r w:rsidRPr="00BB550C">
        <w:t xml:space="preserve"> em cada um dos testes.</w:t>
      </w:r>
    </w:p>
    <w:p w14:paraId="22F03C3D" w14:textId="77777777" w:rsidR="007B390E" w:rsidRPr="00BB550C" w:rsidRDefault="007B390E" w:rsidP="007B390E">
      <w:pPr>
        <w:ind w:firstLine="0"/>
        <w:rPr>
          <w:color w:val="4471C4"/>
        </w:rPr>
      </w:pPr>
    </w:p>
    <w:p w14:paraId="328A2750" w14:textId="77777777" w:rsidR="00BB550C" w:rsidRPr="00BB550C" w:rsidRDefault="00BB550C">
      <w:pPr>
        <w:spacing w:after="160" w:line="259" w:lineRule="auto"/>
        <w:ind w:firstLine="0"/>
        <w:jc w:val="left"/>
        <w:rPr>
          <w:b/>
          <w:bCs/>
          <w:sz w:val="20"/>
          <w:szCs w:val="20"/>
        </w:rPr>
      </w:pPr>
      <w:r w:rsidRPr="00BB550C">
        <w:rPr>
          <w:b/>
          <w:bCs/>
          <w:sz w:val="20"/>
          <w:szCs w:val="20"/>
        </w:rPr>
        <w:br w:type="page"/>
      </w:r>
    </w:p>
    <w:p w14:paraId="59CFF54B" w14:textId="29F78E32" w:rsidR="00FF69FF" w:rsidRDefault="00FF69FF" w:rsidP="00FF69FF">
      <w:pPr>
        <w:pStyle w:val="Figura"/>
      </w:pPr>
      <w:bookmarkStart w:id="69" w:name="_Toc62929247"/>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18</w:t>
      </w:r>
      <w:r w:rsidR="00797ADC">
        <w:rPr>
          <w:noProof/>
        </w:rPr>
        <w:fldChar w:fldCharType="end"/>
      </w:r>
      <w:r>
        <w:t xml:space="preserve"> - </w:t>
      </w:r>
      <w:r w:rsidRPr="004D1E14">
        <w:t>Comparação de Médias de Acordo com Número de Núcleos sem Haar Cascade</w:t>
      </w:r>
      <w:bookmarkEnd w:id="69"/>
    </w:p>
    <w:p w14:paraId="42CEE903" w14:textId="2C012CB2" w:rsidR="007B390E" w:rsidRPr="00BB550C" w:rsidRDefault="007B390E" w:rsidP="007B390E">
      <w:pPr>
        <w:spacing w:line="240" w:lineRule="auto"/>
        <w:ind w:firstLine="0"/>
        <w:jc w:val="center"/>
      </w:pPr>
      <w:r w:rsidRPr="00BB550C">
        <w:rPr>
          <w:noProof/>
        </w:rPr>
        <w:drawing>
          <wp:inline distT="0" distB="0" distL="0" distR="0" wp14:anchorId="122B42DE" wp14:editId="7F964058">
            <wp:extent cx="4438836" cy="285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8094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81631" cy="2885049"/>
                    </a:xfrm>
                    <a:prstGeom prst="rect">
                      <a:avLst/>
                    </a:prstGeom>
                    <a:noFill/>
                    <a:ln>
                      <a:noFill/>
                    </a:ln>
                  </pic:spPr>
                </pic:pic>
              </a:graphicData>
            </a:graphic>
          </wp:inline>
        </w:drawing>
      </w:r>
    </w:p>
    <w:p w14:paraId="16CDE6FE"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74235C03" w14:textId="77777777" w:rsidR="007B390E" w:rsidRPr="00BB550C" w:rsidRDefault="007B390E" w:rsidP="007B390E">
      <w:pPr>
        <w:ind w:firstLine="708"/>
        <w:rPr>
          <w:color w:val="4471C4"/>
        </w:rPr>
      </w:pPr>
    </w:p>
    <w:p w14:paraId="0B8DD2B5" w14:textId="77777777" w:rsidR="007B390E" w:rsidRPr="00BB550C" w:rsidRDefault="007B390E" w:rsidP="007B390E">
      <w:pPr>
        <w:ind w:firstLine="708"/>
      </w:pPr>
      <w:r w:rsidRPr="00BB550C">
        <w:t xml:space="preserve">Testemunhando o gráfico acima, conclui-se que somente o </w:t>
      </w:r>
      <w:r w:rsidRPr="00BB550C">
        <w:rPr>
          <w:i/>
          <w:iCs/>
        </w:rPr>
        <w:t>Haar Cascade</w:t>
      </w:r>
      <w:r w:rsidRPr="00BB550C">
        <w:t xml:space="preserve"> é afetado por tais alterações, </w:t>
      </w:r>
      <w:r w:rsidRPr="00BB550C">
        <w:rPr>
          <w:rFonts w:eastAsia="Times New Roman"/>
        </w:rPr>
        <w:t>visto que após a subtração dele, o tempo de reconhecimento dos três métodos permaneceu consistente</w:t>
      </w:r>
      <w:r w:rsidRPr="00BB550C">
        <w:t xml:space="preserve">. Com base nas informações apresentadas, é possível concluir que as técnicas de reconhecimento não são afetadas pela alteração na quantidade de núcleos. </w:t>
      </w:r>
    </w:p>
    <w:p w14:paraId="5AD927B8" w14:textId="77777777" w:rsidR="007B390E" w:rsidRPr="00BB550C" w:rsidRDefault="007B390E" w:rsidP="007B390E">
      <w:pPr>
        <w:ind w:firstLine="708"/>
      </w:pPr>
    </w:p>
    <w:p w14:paraId="57D5A000" w14:textId="77777777" w:rsidR="007B390E" w:rsidRPr="00BB550C" w:rsidRDefault="007B390E" w:rsidP="007B390E">
      <w:pPr>
        <w:pStyle w:val="Heading1"/>
        <w:numPr>
          <w:ilvl w:val="1"/>
          <w:numId w:val="2"/>
        </w:numPr>
        <w:ind w:left="426" w:hanging="426"/>
        <w:rPr>
          <w:rFonts w:cs="Times New Roman"/>
        </w:rPr>
      </w:pPr>
      <w:bookmarkStart w:id="70" w:name="_Toc62929790"/>
      <w:r w:rsidRPr="00BB550C">
        <w:rPr>
          <w:rFonts w:cs="Times New Roman"/>
        </w:rPr>
        <w:t xml:space="preserve">Variação de </w:t>
      </w:r>
      <w:r w:rsidRPr="00BB550C">
        <w:rPr>
          <w:rFonts w:cs="Times New Roman"/>
          <w:i/>
          <w:iCs/>
        </w:rPr>
        <w:t>Clock</w:t>
      </w:r>
      <w:bookmarkEnd w:id="70"/>
    </w:p>
    <w:p w14:paraId="3967F7E4" w14:textId="77777777" w:rsidR="007B390E" w:rsidRPr="00BB550C" w:rsidRDefault="007B390E" w:rsidP="007B390E"/>
    <w:p w14:paraId="649DC223" w14:textId="77777777" w:rsidR="007B390E" w:rsidRPr="00BB550C" w:rsidRDefault="007B390E" w:rsidP="007B390E">
      <w:pPr>
        <w:ind w:firstLine="708"/>
      </w:pPr>
      <w:r w:rsidRPr="00BB550C">
        <w:t xml:space="preserve">O último teste é sobre o efeito da variação de </w:t>
      </w:r>
      <w:r w:rsidRPr="00BB550C">
        <w:rPr>
          <w:i/>
          <w:iCs/>
        </w:rPr>
        <w:t xml:space="preserve">clock </w:t>
      </w:r>
      <w:r w:rsidRPr="00BB550C">
        <w:t xml:space="preserve">no processo de reconhecimento. Estes testes, em conjunto aos testes de núcleo, podem ajudar a criar estimativas de como certos processadores executariam programas de reconhecimento facial. O </w:t>
      </w:r>
      <w:r w:rsidRPr="00BB550C">
        <w:rPr>
          <w:i/>
          <w:iCs/>
        </w:rPr>
        <w:t xml:space="preserve">clock </w:t>
      </w:r>
      <w:r w:rsidRPr="00BB550C">
        <w:t>do computador foi limitado com auxílio do aplicativo Throttlestop.</w:t>
      </w:r>
      <w:r w:rsidRPr="00BB550C">
        <w:rPr>
          <w:color w:val="6FAC47"/>
        </w:rPr>
        <w:t xml:space="preserve"> </w:t>
      </w:r>
    </w:p>
    <w:p w14:paraId="132DB087" w14:textId="77777777" w:rsidR="007B390E" w:rsidRPr="00BB550C" w:rsidRDefault="007B390E" w:rsidP="007B390E">
      <w:pPr>
        <w:spacing w:line="240" w:lineRule="auto"/>
        <w:ind w:firstLine="708"/>
        <w:rPr>
          <w:color w:val="6FAC47"/>
        </w:rPr>
      </w:pPr>
    </w:p>
    <w:p w14:paraId="74A95D87" w14:textId="77777777" w:rsidR="00BB550C" w:rsidRPr="00BB550C" w:rsidRDefault="00BB550C">
      <w:pPr>
        <w:spacing w:after="160" w:line="259" w:lineRule="auto"/>
        <w:ind w:firstLine="0"/>
        <w:jc w:val="left"/>
        <w:rPr>
          <w:b/>
          <w:bCs/>
          <w:sz w:val="20"/>
          <w:szCs w:val="20"/>
        </w:rPr>
      </w:pPr>
      <w:r w:rsidRPr="00BB550C">
        <w:rPr>
          <w:b/>
          <w:bCs/>
          <w:sz w:val="20"/>
          <w:szCs w:val="20"/>
        </w:rPr>
        <w:br w:type="page"/>
      </w:r>
    </w:p>
    <w:p w14:paraId="4E8815F0" w14:textId="5AA15FE7" w:rsidR="007203F5" w:rsidRDefault="007203F5" w:rsidP="007203F5">
      <w:pPr>
        <w:pStyle w:val="Figura"/>
      </w:pPr>
      <w:bookmarkStart w:id="71" w:name="_Toc62929248"/>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19</w:t>
      </w:r>
      <w:r w:rsidR="00797ADC">
        <w:rPr>
          <w:noProof/>
        </w:rPr>
        <w:fldChar w:fldCharType="end"/>
      </w:r>
      <w:r>
        <w:t xml:space="preserve"> - </w:t>
      </w:r>
      <w:r w:rsidRPr="004D6C56">
        <w:t xml:space="preserve">Variação de tempo do Haar Cascade de Acordo com o </w:t>
      </w:r>
      <w:r w:rsidRPr="00247B2F">
        <w:rPr>
          <w:i/>
          <w:iCs w:val="0"/>
        </w:rPr>
        <w:t>Clock</w:t>
      </w:r>
      <w:r w:rsidRPr="004D6C56">
        <w:t xml:space="preserve"> do Processador no 2AM</w:t>
      </w:r>
      <w:bookmarkEnd w:id="71"/>
    </w:p>
    <w:p w14:paraId="75C6E8A1" w14:textId="59E88B2B" w:rsidR="007B390E" w:rsidRPr="00BB550C" w:rsidRDefault="007B390E" w:rsidP="007B390E">
      <w:pPr>
        <w:spacing w:line="240" w:lineRule="auto"/>
        <w:ind w:firstLine="708"/>
      </w:pPr>
      <w:r w:rsidRPr="00BB550C">
        <w:rPr>
          <w:noProof/>
        </w:rPr>
        <w:drawing>
          <wp:inline distT="0" distB="0" distL="0" distR="0" wp14:anchorId="20B0EC22" wp14:editId="4A989067">
            <wp:extent cx="4572000" cy="2943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7720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6AD7597A"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62909A39" w14:textId="77777777" w:rsidR="007B390E" w:rsidRPr="00BB550C" w:rsidRDefault="007B390E" w:rsidP="007B390E">
      <w:pPr>
        <w:ind w:firstLine="708"/>
      </w:pPr>
    </w:p>
    <w:p w14:paraId="6079751D" w14:textId="1A94851F" w:rsidR="007B390E" w:rsidRPr="00BB550C" w:rsidRDefault="007B390E" w:rsidP="007B390E">
      <w:pPr>
        <w:spacing w:line="240" w:lineRule="auto"/>
        <w:ind w:firstLine="708"/>
        <w:jc w:val="center"/>
        <w:rPr>
          <w:b/>
          <w:bCs/>
          <w:sz w:val="20"/>
          <w:szCs w:val="20"/>
        </w:rPr>
      </w:pPr>
    </w:p>
    <w:p w14:paraId="7686730F" w14:textId="5B4037DB" w:rsidR="007203F5" w:rsidRDefault="007203F5" w:rsidP="007203F5">
      <w:pPr>
        <w:pStyle w:val="Figura"/>
      </w:pPr>
      <w:bookmarkStart w:id="72" w:name="_Toc62929411"/>
      <w:r>
        <w:t xml:space="preserve">Tabela </w:t>
      </w:r>
      <w:r w:rsidR="00797ADC">
        <w:fldChar w:fldCharType="begin"/>
      </w:r>
      <w:r w:rsidR="00797ADC">
        <w:instrText xml:space="preserve"> SEQ Tabela \* ARABIC </w:instrText>
      </w:r>
      <w:r w:rsidR="00797ADC">
        <w:fldChar w:fldCharType="separate"/>
      </w:r>
      <w:r>
        <w:rPr>
          <w:noProof/>
        </w:rPr>
        <w:t>15</w:t>
      </w:r>
      <w:r w:rsidR="00797ADC">
        <w:rPr>
          <w:noProof/>
        </w:rPr>
        <w:fldChar w:fldCharType="end"/>
      </w:r>
      <w:r>
        <w:t xml:space="preserve"> - </w:t>
      </w:r>
      <w:r w:rsidRPr="00C344F6">
        <w:t xml:space="preserve">Testes de </w:t>
      </w:r>
      <w:r w:rsidRPr="00247B2F">
        <w:rPr>
          <w:i/>
          <w:iCs w:val="0"/>
        </w:rPr>
        <w:t>Clock</w:t>
      </w:r>
      <w:r w:rsidRPr="00C344F6">
        <w:t xml:space="preserve"> no 2AM apenas com Haar Cascade</w:t>
      </w:r>
      <w:bookmarkEnd w:id="72"/>
    </w:p>
    <w:tbl>
      <w:tblPr>
        <w:tblStyle w:val="PlainTable2"/>
        <w:tblW w:w="5843" w:type="dxa"/>
        <w:jc w:val="center"/>
        <w:tblInd w:w="0" w:type="dxa"/>
        <w:tblLook w:val="06A0" w:firstRow="1" w:lastRow="0" w:firstColumn="1" w:lastColumn="0" w:noHBand="1" w:noVBand="1"/>
      </w:tblPr>
      <w:tblGrid>
        <w:gridCol w:w="2626"/>
        <w:gridCol w:w="3217"/>
      </w:tblGrid>
      <w:tr w:rsidR="007B390E" w:rsidRPr="00BB550C" w14:paraId="7D0D898B"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6" w:type="dxa"/>
            <w:tcBorders>
              <w:top w:val="single" w:sz="4" w:space="0" w:color="7F7F7F" w:themeColor="text1" w:themeTint="80"/>
              <w:left w:val="nil"/>
              <w:right w:val="nil"/>
            </w:tcBorders>
            <w:hideMark/>
          </w:tcPr>
          <w:p w14:paraId="2E8ED5C5" w14:textId="77777777" w:rsidR="007B390E" w:rsidRPr="00BB550C" w:rsidRDefault="007B390E">
            <w:pPr>
              <w:spacing w:line="240" w:lineRule="auto"/>
              <w:ind w:firstLine="0"/>
              <w:jc w:val="center"/>
              <w:rPr>
                <w:sz w:val="24"/>
                <w:szCs w:val="24"/>
              </w:rPr>
            </w:pPr>
            <w:r w:rsidRPr="00BB550C">
              <w:rPr>
                <w:i/>
                <w:iCs/>
              </w:rPr>
              <w:t xml:space="preserve">Clock </w:t>
            </w:r>
            <w:r w:rsidRPr="00BB550C">
              <w:t>(em GHz)</w:t>
            </w:r>
          </w:p>
        </w:tc>
        <w:tc>
          <w:tcPr>
            <w:tcW w:w="3217" w:type="dxa"/>
            <w:tcBorders>
              <w:top w:val="single" w:sz="4" w:space="0" w:color="7F7F7F" w:themeColor="text1" w:themeTint="80"/>
              <w:left w:val="nil"/>
              <w:right w:val="nil"/>
            </w:tcBorders>
            <w:hideMark/>
          </w:tcPr>
          <w:p w14:paraId="38ABA030"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Média de Tempo</w:t>
            </w:r>
          </w:p>
          <w:p w14:paraId="2B2D1F11"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089AD343"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0B628672" w14:textId="77777777" w:rsidR="007B390E" w:rsidRPr="00BB550C" w:rsidRDefault="007B390E">
            <w:pPr>
              <w:spacing w:line="240" w:lineRule="auto"/>
              <w:ind w:firstLine="0"/>
              <w:jc w:val="center"/>
              <w:rPr>
                <w:b w:val="0"/>
                <w:bCs w:val="0"/>
              </w:rPr>
            </w:pPr>
            <w:r w:rsidRPr="00BB550C">
              <w:rPr>
                <w:b w:val="0"/>
                <w:bCs w:val="0"/>
              </w:rPr>
              <w:t>3.9</w:t>
            </w:r>
          </w:p>
        </w:tc>
        <w:tc>
          <w:tcPr>
            <w:tcW w:w="3217" w:type="dxa"/>
            <w:tcBorders>
              <w:top w:val="nil"/>
              <w:left w:val="nil"/>
              <w:bottom w:val="nil"/>
              <w:right w:val="nil"/>
            </w:tcBorders>
            <w:hideMark/>
          </w:tcPr>
          <w:p w14:paraId="5DCC7B1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0,0205s</w:t>
            </w:r>
          </w:p>
        </w:tc>
      </w:tr>
      <w:tr w:rsidR="007B390E" w:rsidRPr="00BB550C" w14:paraId="19C6378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36A763C4" w14:textId="77777777" w:rsidR="007B390E" w:rsidRPr="00BB550C" w:rsidRDefault="007B390E">
            <w:pPr>
              <w:spacing w:line="240" w:lineRule="auto"/>
              <w:ind w:firstLine="0"/>
              <w:jc w:val="center"/>
              <w:rPr>
                <w:b w:val="0"/>
                <w:bCs w:val="0"/>
              </w:rPr>
            </w:pPr>
            <w:r w:rsidRPr="00BB550C">
              <w:rPr>
                <w:b w:val="0"/>
                <w:bCs w:val="0"/>
              </w:rPr>
              <w:t>3.7</w:t>
            </w:r>
          </w:p>
        </w:tc>
        <w:tc>
          <w:tcPr>
            <w:tcW w:w="3217" w:type="dxa"/>
            <w:tcBorders>
              <w:top w:val="nil"/>
              <w:left w:val="nil"/>
              <w:bottom w:val="nil"/>
              <w:right w:val="nil"/>
            </w:tcBorders>
            <w:hideMark/>
          </w:tcPr>
          <w:p w14:paraId="4EAB396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0,0215s</w:t>
            </w:r>
          </w:p>
        </w:tc>
      </w:tr>
      <w:tr w:rsidR="007B390E" w:rsidRPr="00BB550C" w14:paraId="05D41DCE"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644C18D7" w14:textId="77777777" w:rsidR="007B390E" w:rsidRPr="00BB550C" w:rsidRDefault="007B390E">
            <w:pPr>
              <w:spacing w:line="240" w:lineRule="auto"/>
              <w:ind w:firstLine="0"/>
              <w:jc w:val="center"/>
              <w:rPr>
                <w:b w:val="0"/>
                <w:bCs w:val="0"/>
              </w:rPr>
            </w:pPr>
            <w:r w:rsidRPr="00BB550C">
              <w:rPr>
                <w:b w:val="0"/>
                <w:bCs w:val="0"/>
              </w:rPr>
              <w:t>3.5</w:t>
            </w:r>
          </w:p>
        </w:tc>
        <w:tc>
          <w:tcPr>
            <w:tcW w:w="3217" w:type="dxa"/>
            <w:tcBorders>
              <w:top w:val="nil"/>
              <w:left w:val="nil"/>
              <w:bottom w:val="nil"/>
              <w:right w:val="nil"/>
            </w:tcBorders>
            <w:hideMark/>
          </w:tcPr>
          <w:p w14:paraId="5661ED2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0,0227s</w:t>
            </w:r>
          </w:p>
        </w:tc>
      </w:tr>
      <w:tr w:rsidR="007B390E" w:rsidRPr="00BB550C" w14:paraId="10F5F2B3"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35882E7F" w14:textId="77777777" w:rsidR="007B390E" w:rsidRPr="00BB550C" w:rsidRDefault="007B390E">
            <w:pPr>
              <w:spacing w:line="240" w:lineRule="auto"/>
              <w:ind w:firstLine="0"/>
              <w:jc w:val="center"/>
              <w:rPr>
                <w:b w:val="0"/>
                <w:bCs w:val="0"/>
              </w:rPr>
            </w:pPr>
            <w:r w:rsidRPr="00BB550C">
              <w:rPr>
                <w:b w:val="0"/>
                <w:bCs w:val="0"/>
              </w:rPr>
              <w:t>3.3</w:t>
            </w:r>
          </w:p>
        </w:tc>
        <w:tc>
          <w:tcPr>
            <w:tcW w:w="3217" w:type="dxa"/>
            <w:tcBorders>
              <w:top w:val="nil"/>
              <w:left w:val="nil"/>
              <w:bottom w:val="nil"/>
              <w:right w:val="nil"/>
            </w:tcBorders>
            <w:hideMark/>
          </w:tcPr>
          <w:p w14:paraId="446C7CA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0,0240s</w:t>
            </w:r>
          </w:p>
        </w:tc>
      </w:tr>
      <w:tr w:rsidR="007B390E" w:rsidRPr="00BB550C" w14:paraId="270EE61E"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466C7812" w14:textId="77777777" w:rsidR="007B390E" w:rsidRPr="00BB550C" w:rsidRDefault="007B390E">
            <w:pPr>
              <w:spacing w:line="240" w:lineRule="auto"/>
              <w:ind w:firstLine="0"/>
              <w:jc w:val="center"/>
              <w:rPr>
                <w:b w:val="0"/>
                <w:bCs w:val="0"/>
              </w:rPr>
            </w:pPr>
            <w:r w:rsidRPr="00BB550C">
              <w:rPr>
                <w:b w:val="0"/>
                <w:bCs w:val="0"/>
              </w:rPr>
              <w:t>3.1</w:t>
            </w:r>
          </w:p>
        </w:tc>
        <w:tc>
          <w:tcPr>
            <w:tcW w:w="3217" w:type="dxa"/>
            <w:tcBorders>
              <w:top w:val="nil"/>
              <w:left w:val="nil"/>
              <w:bottom w:val="nil"/>
              <w:right w:val="nil"/>
            </w:tcBorders>
            <w:hideMark/>
          </w:tcPr>
          <w:p w14:paraId="4A47297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0,0264s</w:t>
            </w:r>
          </w:p>
        </w:tc>
      </w:tr>
      <w:tr w:rsidR="007B390E" w:rsidRPr="00BB550C" w14:paraId="7B653DFB"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019EDA9A" w14:textId="77777777" w:rsidR="007B390E" w:rsidRPr="00BB550C" w:rsidRDefault="007B390E">
            <w:pPr>
              <w:spacing w:line="240" w:lineRule="auto"/>
              <w:ind w:firstLine="0"/>
              <w:jc w:val="center"/>
              <w:rPr>
                <w:b w:val="0"/>
                <w:bCs w:val="0"/>
              </w:rPr>
            </w:pPr>
            <w:r w:rsidRPr="00BB550C">
              <w:rPr>
                <w:b w:val="0"/>
                <w:bCs w:val="0"/>
              </w:rPr>
              <w:t>2.9</w:t>
            </w:r>
          </w:p>
        </w:tc>
        <w:tc>
          <w:tcPr>
            <w:tcW w:w="3217" w:type="dxa"/>
            <w:tcBorders>
              <w:top w:val="nil"/>
              <w:left w:val="nil"/>
              <w:bottom w:val="nil"/>
              <w:right w:val="nil"/>
            </w:tcBorders>
            <w:hideMark/>
          </w:tcPr>
          <w:p w14:paraId="4635074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0,0273s</w:t>
            </w:r>
          </w:p>
        </w:tc>
      </w:tr>
      <w:tr w:rsidR="007B390E" w:rsidRPr="00BB550C" w14:paraId="77C23059"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7607AFE8" w14:textId="77777777" w:rsidR="007B390E" w:rsidRPr="00BB550C" w:rsidRDefault="007B390E">
            <w:pPr>
              <w:spacing w:line="240" w:lineRule="auto"/>
              <w:ind w:firstLine="0"/>
              <w:jc w:val="center"/>
              <w:rPr>
                <w:b w:val="0"/>
                <w:bCs w:val="0"/>
              </w:rPr>
            </w:pPr>
            <w:r w:rsidRPr="00BB550C">
              <w:rPr>
                <w:b w:val="0"/>
                <w:bCs w:val="0"/>
              </w:rPr>
              <w:t>2.7</w:t>
            </w:r>
          </w:p>
        </w:tc>
        <w:tc>
          <w:tcPr>
            <w:tcW w:w="3217" w:type="dxa"/>
            <w:tcBorders>
              <w:top w:val="nil"/>
              <w:left w:val="nil"/>
              <w:bottom w:val="nil"/>
              <w:right w:val="nil"/>
            </w:tcBorders>
            <w:hideMark/>
          </w:tcPr>
          <w:p w14:paraId="1FF43C8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0,0295s</w:t>
            </w:r>
          </w:p>
        </w:tc>
      </w:tr>
      <w:tr w:rsidR="007B390E" w:rsidRPr="00BB550C" w14:paraId="04A5D21E"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nil"/>
              <w:right w:val="nil"/>
            </w:tcBorders>
            <w:hideMark/>
          </w:tcPr>
          <w:p w14:paraId="6FC5C076" w14:textId="77777777" w:rsidR="007B390E" w:rsidRPr="00BB550C" w:rsidRDefault="007B390E">
            <w:pPr>
              <w:spacing w:line="240" w:lineRule="auto"/>
              <w:ind w:firstLine="0"/>
              <w:jc w:val="center"/>
              <w:rPr>
                <w:b w:val="0"/>
                <w:bCs w:val="0"/>
              </w:rPr>
            </w:pPr>
            <w:r w:rsidRPr="00BB550C">
              <w:rPr>
                <w:b w:val="0"/>
                <w:bCs w:val="0"/>
              </w:rPr>
              <w:t>2.5</w:t>
            </w:r>
          </w:p>
        </w:tc>
        <w:tc>
          <w:tcPr>
            <w:tcW w:w="3217" w:type="dxa"/>
            <w:tcBorders>
              <w:top w:val="nil"/>
              <w:left w:val="nil"/>
              <w:bottom w:val="nil"/>
              <w:right w:val="nil"/>
            </w:tcBorders>
            <w:hideMark/>
          </w:tcPr>
          <w:p w14:paraId="1075721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0,0325s</w:t>
            </w:r>
          </w:p>
        </w:tc>
      </w:tr>
      <w:tr w:rsidR="007B390E" w:rsidRPr="00BB550C" w14:paraId="7792315A"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2626" w:type="dxa"/>
            <w:tcBorders>
              <w:top w:val="nil"/>
              <w:left w:val="nil"/>
              <w:bottom w:val="single" w:sz="4" w:space="0" w:color="7F7F7F" w:themeColor="text1" w:themeTint="80"/>
              <w:right w:val="nil"/>
            </w:tcBorders>
            <w:hideMark/>
          </w:tcPr>
          <w:p w14:paraId="687A7780" w14:textId="77777777" w:rsidR="007B390E" w:rsidRPr="00BB550C" w:rsidRDefault="007B390E">
            <w:pPr>
              <w:spacing w:line="240" w:lineRule="auto"/>
              <w:ind w:firstLine="0"/>
              <w:jc w:val="center"/>
              <w:rPr>
                <w:b w:val="0"/>
                <w:bCs w:val="0"/>
              </w:rPr>
            </w:pPr>
            <w:r w:rsidRPr="00BB550C">
              <w:rPr>
                <w:b w:val="0"/>
                <w:bCs w:val="0"/>
              </w:rPr>
              <w:t>2.3</w:t>
            </w:r>
          </w:p>
        </w:tc>
        <w:tc>
          <w:tcPr>
            <w:tcW w:w="3217" w:type="dxa"/>
            <w:tcBorders>
              <w:top w:val="nil"/>
              <w:left w:val="nil"/>
              <w:bottom w:val="single" w:sz="4" w:space="0" w:color="7F7F7F" w:themeColor="text1" w:themeTint="80"/>
              <w:right w:val="nil"/>
            </w:tcBorders>
            <w:hideMark/>
          </w:tcPr>
          <w:p w14:paraId="3D4768F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0,0349s</w:t>
            </w:r>
          </w:p>
        </w:tc>
      </w:tr>
    </w:tbl>
    <w:p w14:paraId="3E7C4C4C"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4187CA2A" w14:textId="77777777" w:rsidR="007B390E" w:rsidRPr="00BB550C" w:rsidRDefault="007B390E" w:rsidP="007B390E">
      <w:pPr>
        <w:ind w:firstLine="708"/>
        <w:rPr>
          <w:color w:val="4471C4"/>
        </w:rPr>
      </w:pPr>
    </w:p>
    <w:p w14:paraId="11637CD6" w14:textId="77777777" w:rsidR="007B390E" w:rsidRPr="00BB550C" w:rsidRDefault="007B390E" w:rsidP="007B390E">
      <w:pPr>
        <w:ind w:firstLine="708"/>
      </w:pPr>
      <w:r w:rsidRPr="00BB550C">
        <w:t xml:space="preserve">As avaliações realizadas apontam que o </w:t>
      </w:r>
      <w:r w:rsidRPr="00BB550C">
        <w:rPr>
          <w:i/>
          <w:iCs/>
        </w:rPr>
        <w:t>Haar Cascade</w:t>
      </w:r>
      <w:r w:rsidRPr="00BB550C">
        <w:t xml:space="preserve"> possui um decréscimo de tempo quase proporcional ao aumento no </w:t>
      </w:r>
      <w:r w:rsidRPr="00BB550C">
        <w:rPr>
          <w:i/>
          <w:iCs/>
        </w:rPr>
        <w:t>clock</w:t>
      </w:r>
      <w:r w:rsidRPr="00BB550C">
        <w:t xml:space="preserve">. O maior </w:t>
      </w:r>
      <w:r w:rsidRPr="00BB550C">
        <w:rPr>
          <w:i/>
          <w:iCs/>
        </w:rPr>
        <w:t>clock</w:t>
      </w:r>
      <w:r w:rsidRPr="00BB550C">
        <w:t xml:space="preserve">, que é de 3.9GHz, é aproximadamente 1,7 vezes mais rápido que o </w:t>
      </w:r>
      <w:r w:rsidRPr="00BB550C">
        <w:rPr>
          <w:i/>
          <w:iCs/>
        </w:rPr>
        <w:t xml:space="preserve">clock </w:t>
      </w:r>
      <w:r w:rsidRPr="00BB550C">
        <w:t>base, de 2.3GHz. Em relação ao tempo, percebe-se que quando se utiliza o maior</w:t>
      </w:r>
      <w:r w:rsidRPr="00BB550C">
        <w:rPr>
          <w:i/>
          <w:iCs/>
        </w:rPr>
        <w:t xml:space="preserve"> clock</w:t>
      </w:r>
      <w:r w:rsidRPr="00BB550C">
        <w:t xml:space="preserve">, o tempo é 1,7 vezes menor que o tempo do </w:t>
      </w:r>
      <w:r w:rsidRPr="00BB550C">
        <w:rPr>
          <w:i/>
          <w:iCs/>
        </w:rPr>
        <w:t>clock</w:t>
      </w:r>
      <w:r w:rsidRPr="00BB550C">
        <w:t xml:space="preserve"> base</w:t>
      </w:r>
      <w:r w:rsidRPr="00BB550C">
        <w:rPr>
          <w:rFonts w:eastAsia="Times New Roman"/>
        </w:rPr>
        <w:t xml:space="preserve">. Outra indicação da proporcionalidade no aumento de desempenho é a análise dos </w:t>
      </w:r>
      <w:r w:rsidRPr="00BB550C">
        <w:rPr>
          <w:rFonts w:eastAsia="Times New Roman"/>
          <w:i/>
          <w:iCs/>
        </w:rPr>
        <w:t xml:space="preserve">clocks </w:t>
      </w:r>
      <w:r w:rsidRPr="00BB550C">
        <w:rPr>
          <w:rFonts w:eastAsia="Times New Roman"/>
        </w:rPr>
        <w:t>de 2.5GHz a 3.7GHz, que possui um aumento de 1,5 vezes, também tem a redução de tempo de 1,5 vezes (de 0,0325s para 0,0215s).</w:t>
      </w:r>
    </w:p>
    <w:p w14:paraId="30B8CD79" w14:textId="77777777" w:rsidR="007B390E" w:rsidRPr="00BB550C" w:rsidRDefault="007B390E" w:rsidP="007B390E">
      <w:pPr>
        <w:ind w:firstLine="708"/>
        <w:rPr>
          <w:rFonts w:eastAsia="Times New Roman"/>
        </w:rPr>
      </w:pPr>
      <w:r w:rsidRPr="00BB550C">
        <w:t>O tempo total do</w:t>
      </w:r>
      <w:r w:rsidRPr="00BB550C">
        <w:rPr>
          <w:i/>
          <w:iCs/>
        </w:rPr>
        <w:t xml:space="preserve"> </w:t>
      </w:r>
      <w:r w:rsidRPr="00BB550C">
        <w:t>processo durante os testes do</w:t>
      </w:r>
      <w:r w:rsidRPr="00BB550C">
        <w:rPr>
          <w:i/>
          <w:iCs/>
        </w:rPr>
        <w:t xml:space="preserve"> Fisherfaces </w:t>
      </w:r>
      <w:r w:rsidRPr="00BB550C">
        <w:t>apresentou uma queda que inicialmente aparentou ser proporcional ao aumento no c</w:t>
      </w:r>
      <w:r w:rsidRPr="00BB550C">
        <w:rPr>
          <w:i/>
          <w:iCs/>
        </w:rPr>
        <w:t>lock</w:t>
      </w:r>
      <w:r w:rsidRPr="00BB550C">
        <w:t xml:space="preserve">. Todavia, é importante notar que grande parte do tempo contado é representado, e por consequência influenciado pelo </w:t>
      </w:r>
      <w:r w:rsidRPr="00BB550C">
        <w:rPr>
          <w:i/>
          <w:iCs/>
        </w:rPr>
        <w:t xml:space="preserve">Haar </w:t>
      </w:r>
      <w:r w:rsidRPr="00BB550C">
        <w:rPr>
          <w:i/>
          <w:iCs/>
        </w:rPr>
        <w:lastRenderedPageBreak/>
        <w:t>Cascade</w:t>
      </w:r>
      <w:r w:rsidRPr="00BB550C">
        <w:t>. Com relação ao tempo, percebe-se que quando se utiliza o maior</w:t>
      </w:r>
      <w:r w:rsidRPr="00BB550C">
        <w:rPr>
          <w:i/>
          <w:iCs/>
        </w:rPr>
        <w:t xml:space="preserve"> clock</w:t>
      </w:r>
      <w:r w:rsidRPr="00BB550C">
        <w:t xml:space="preserve"> (3.9GHz), o tempo total é 1,6 vezes menor (de 0,0387s para 0,0238s) que o do </w:t>
      </w:r>
      <w:r w:rsidRPr="00BB550C">
        <w:rPr>
          <w:i/>
          <w:iCs/>
        </w:rPr>
        <w:t>clock</w:t>
      </w:r>
      <w:r w:rsidRPr="00BB550C">
        <w:t xml:space="preserve"> base (2.3GHz</w:t>
      </w:r>
      <w:r w:rsidRPr="00BB550C">
        <w:rPr>
          <w:rFonts w:eastAsia="Times New Roman"/>
        </w:rPr>
        <w:t xml:space="preserve">). </w:t>
      </w:r>
    </w:p>
    <w:p w14:paraId="3CAF697B" w14:textId="77777777" w:rsidR="007B390E" w:rsidRPr="00BB550C" w:rsidRDefault="007B390E" w:rsidP="007B390E">
      <w:pPr>
        <w:ind w:firstLine="708"/>
        <w:rPr>
          <w:rFonts w:eastAsia="Times New Roman"/>
        </w:rPr>
      </w:pPr>
      <w:r w:rsidRPr="00BB550C">
        <w:rPr>
          <w:rFonts w:eastAsia="Times New Roman"/>
        </w:rPr>
        <w:t xml:space="preserve">Quando examinando o tempo do </w:t>
      </w:r>
      <w:r w:rsidRPr="00BB550C">
        <w:rPr>
          <w:i/>
          <w:iCs/>
        </w:rPr>
        <w:t>Fisherfaces</w:t>
      </w:r>
      <w:r w:rsidRPr="00BB550C">
        <w:t xml:space="preserve"> isoladamente, não foi constatada a mesma mudança. A modificação do </w:t>
      </w:r>
      <w:r w:rsidRPr="00BB550C">
        <w:rPr>
          <w:i/>
          <w:iCs/>
        </w:rPr>
        <w:t>clock</w:t>
      </w:r>
      <w:r w:rsidRPr="00BB550C">
        <w:t xml:space="preserve"> não tornou </w:t>
      </w:r>
      <w:r w:rsidRPr="00BB550C">
        <w:rPr>
          <w:i/>
          <w:iCs/>
        </w:rPr>
        <w:t>Fisherfaces</w:t>
      </w:r>
      <w:r w:rsidRPr="00BB550C">
        <w:t xml:space="preserve"> mais rápido, pois como pode ser observado na tabela abaixo, o tempo se manteu consistente. Mesmo não recebendo um benefício grande, este ainda foi o mais r</w:t>
      </w:r>
      <w:r w:rsidRPr="00BB550C">
        <w:rPr>
          <w:rFonts w:eastAsia="Times New Roman"/>
        </w:rPr>
        <w:t>ápido dos métodos testados.</w:t>
      </w:r>
    </w:p>
    <w:p w14:paraId="306E7B50" w14:textId="77777777" w:rsidR="007B390E" w:rsidRPr="00BB550C" w:rsidRDefault="007B390E" w:rsidP="007B390E">
      <w:pPr>
        <w:ind w:firstLine="0"/>
        <w:rPr>
          <w:rFonts w:eastAsia="Times New Roman"/>
          <w:color w:val="4471C4"/>
        </w:rPr>
      </w:pPr>
    </w:p>
    <w:p w14:paraId="725EF8F0" w14:textId="3CACD2FA" w:rsidR="007203F5" w:rsidRDefault="007203F5" w:rsidP="007203F5">
      <w:pPr>
        <w:pStyle w:val="Figura"/>
      </w:pPr>
      <w:bookmarkStart w:id="73" w:name="_Toc62929249"/>
      <w:r>
        <w:t xml:space="preserve">Gráfico </w:t>
      </w:r>
      <w:r w:rsidR="00797ADC">
        <w:fldChar w:fldCharType="begin"/>
      </w:r>
      <w:r w:rsidR="00797ADC">
        <w:instrText xml:space="preserve"> SEQ Gráfico \* ARABIC </w:instrText>
      </w:r>
      <w:r w:rsidR="00797ADC">
        <w:fldChar w:fldCharType="separate"/>
      </w:r>
      <w:r w:rsidR="00B17EB5">
        <w:rPr>
          <w:noProof/>
        </w:rPr>
        <w:t>20</w:t>
      </w:r>
      <w:r w:rsidR="00797ADC">
        <w:rPr>
          <w:noProof/>
        </w:rPr>
        <w:fldChar w:fldCharType="end"/>
      </w:r>
      <w:r>
        <w:t xml:space="preserve"> - </w:t>
      </w:r>
      <w:r w:rsidRPr="009A2F1E">
        <w:t xml:space="preserve">Variação de </w:t>
      </w:r>
      <w:r>
        <w:t>T</w:t>
      </w:r>
      <w:r w:rsidRPr="009A2F1E">
        <w:t xml:space="preserve">empo do </w:t>
      </w:r>
      <w:r w:rsidRPr="00247B2F">
        <w:rPr>
          <w:i/>
          <w:iCs w:val="0"/>
        </w:rPr>
        <w:t>Fisherfaces</w:t>
      </w:r>
      <w:r w:rsidRPr="009A2F1E">
        <w:t xml:space="preserve"> de Acordo com o </w:t>
      </w:r>
      <w:r w:rsidRPr="00247B2F">
        <w:rPr>
          <w:i/>
          <w:iCs w:val="0"/>
        </w:rPr>
        <w:t>clock</w:t>
      </w:r>
      <w:r w:rsidRPr="009A2F1E">
        <w:t xml:space="preserve"> do Processador no 2AM</w:t>
      </w:r>
      <w:bookmarkEnd w:id="73"/>
    </w:p>
    <w:p w14:paraId="7AFA94F7" w14:textId="6375027A" w:rsidR="007B390E" w:rsidRPr="00BB550C" w:rsidRDefault="007B390E" w:rsidP="007B390E">
      <w:pPr>
        <w:spacing w:line="240" w:lineRule="auto"/>
        <w:ind w:firstLine="708"/>
      </w:pPr>
      <w:r w:rsidRPr="00BB550C">
        <w:rPr>
          <w:noProof/>
        </w:rPr>
        <w:drawing>
          <wp:inline distT="0" distB="0" distL="0" distR="0" wp14:anchorId="3E5F91A5" wp14:editId="798E4EE1">
            <wp:extent cx="4572000" cy="2943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93460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7A31B486"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5FE76EFD" w14:textId="77777777" w:rsidR="007B390E" w:rsidRPr="00BB550C" w:rsidRDefault="007B390E" w:rsidP="007B390E">
      <w:pPr>
        <w:ind w:firstLine="708"/>
      </w:pPr>
    </w:p>
    <w:p w14:paraId="4C99D8EB" w14:textId="61CEC0E2" w:rsidR="007B390E" w:rsidRPr="00BB550C" w:rsidRDefault="007B390E" w:rsidP="007B390E">
      <w:pPr>
        <w:spacing w:line="240" w:lineRule="auto"/>
        <w:ind w:firstLine="0"/>
        <w:jc w:val="center"/>
        <w:rPr>
          <w:b/>
          <w:bCs/>
          <w:i/>
          <w:iCs/>
          <w:sz w:val="20"/>
          <w:szCs w:val="20"/>
        </w:rPr>
      </w:pPr>
    </w:p>
    <w:p w14:paraId="767DC654" w14:textId="7C9A55C4" w:rsidR="007203F5" w:rsidRDefault="007203F5" w:rsidP="007203F5">
      <w:pPr>
        <w:pStyle w:val="Figura"/>
      </w:pPr>
      <w:bookmarkStart w:id="74" w:name="_Toc62929412"/>
      <w:r>
        <w:t xml:space="preserve">Tabela </w:t>
      </w:r>
      <w:r w:rsidR="00797ADC">
        <w:fldChar w:fldCharType="begin"/>
      </w:r>
      <w:r w:rsidR="00797ADC">
        <w:instrText xml:space="preserve"> SEQ Tabela \* ARABIC </w:instrText>
      </w:r>
      <w:r w:rsidR="00797ADC">
        <w:fldChar w:fldCharType="separate"/>
      </w:r>
      <w:r>
        <w:rPr>
          <w:noProof/>
        </w:rPr>
        <w:t>16</w:t>
      </w:r>
      <w:r w:rsidR="00797ADC">
        <w:rPr>
          <w:noProof/>
        </w:rPr>
        <w:fldChar w:fldCharType="end"/>
      </w:r>
      <w:r>
        <w:t xml:space="preserve"> - </w:t>
      </w:r>
      <w:r w:rsidRPr="00C91CF4">
        <w:t xml:space="preserve">Testes de </w:t>
      </w:r>
      <w:r w:rsidRPr="00247B2F">
        <w:rPr>
          <w:i/>
          <w:iCs w:val="0"/>
        </w:rPr>
        <w:t>Clock</w:t>
      </w:r>
      <w:r w:rsidRPr="00C91CF4">
        <w:t xml:space="preserve"> </w:t>
      </w:r>
      <w:r>
        <w:t xml:space="preserve">do </w:t>
      </w:r>
      <w:r w:rsidRPr="00247B2F">
        <w:rPr>
          <w:i/>
          <w:iCs w:val="0"/>
        </w:rPr>
        <w:t>Fisherfaces</w:t>
      </w:r>
      <w:r>
        <w:t xml:space="preserve"> </w:t>
      </w:r>
      <w:r w:rsidRPr="00C91CF4">
        <w:t>no 2AM</w:t>
      </w:r>
      <w:bookmarkEnd w:id="74"/>
    </w:p>
    <w:tbl>
      <w:tblPr>
        <w:tblStyle w:val="PlainTable2"/>
        <w:tblW w:w="6250" w:type="dxa"/>
        <w:jc w:val="center"/>
        <w:tblInd w:w="0" w:type="dxa"/>
        <w:tblLook w:val="06A0" w:firstRow="1" w:lastRow="0" w:firstColumn="1" w:lastColumn="0" w:noHBand="1" w:noVBand="1"/>
      </w:tblPr>
      <w:tblGrid>
        <w:gridCol w:w="1938"/>
        <w:gridCol w:w="1938"/>
        <w:gridCol w:w="2374"/>
      </w:tblGrid>
      <w:tr w:rsidR="007B390E" w:rsidRPr="00BB550C" w14:paraId="11F23877"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7F7F7F" w:themeColor="text1" w:themeTint="80"/>
              <w:left w:val="nil"/>
              <w:right w:val="nil"/>
            </w:tcBorders>
            <w:hideMark/>
          </w:tcPr>
          <w:p w14:paraId="4523969F" w14:textId="77777777" w:rsidR="007B390E" w:rsidRPr="00BB550C" w:rsidRDefault="007B390E">
            <w:pPr>
              <w:spacing w:line="240" w:lineRule="auto"/>
              <w:ind w:firstLine="0"/>
              <w:jc w:val="center"/>
              <w:rPr>
                <w:sz w:val="24"/>
                <w:szCs w:val="24"/>
              </w:rPr>
            </w:pPr>
            <w:r w:rsidRPr="00247B2F">
              <w:rPr>
                <w:i/>
                <w:iCs/>
              </w:rPr>
              <w:t>Clock</w:t>
            </w:r>
            <w:r w:rsidRPr="00BB550C">
              <w:t xml:space="preserve"> (em GHz)</w:t>
            </w:r>
          </w:p>
        </w:tc>
        <w:tc>
          <w:tcPr>
            <w:tcW w:w="1938" w:type="dxa"/>
            <w:tcBorders>
              <w:top w:val="single" w:sz="4" w:space="0" w:color="7F7F7F" w:themeColor="text1" w:themeTint="80"/>
              <w:left w:val="nil"/>
              <w:right w:val="nil"/>
            </w:tcBorders>
            <w:hideMark/>
          </w:tcPr>
          <w:p w14:paraId="01563725"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Fisherfaces</w:t>
            </w:r>
          </w:p>
          <w:p w14:paraId="638E30B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c>
          <w:tcPr>
            <w:tcW w:w="2374" w:type="dxa"/>
            <w:tcBorders>
              <w:top w:val="single" w:sz="4" w:space="0" w:color="7F7F7F" w:themeColor="text1" w:themeTint="80"/>
              <w:left w:val="nil"/>
              <w:right w:val="nil"/>
            </w:tcBorders>
            <w:hideMark/>
          </w:tcPr>
          <w:p w14:paraId="60EF2DF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52C2B04C"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359059D4"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146CF371" w14:textId="77777777" w:rsidR="007B390E" w:rsidRPr="00BB550C" w:rsidRDefault="007B390E">
            <w:pPr>
              <w:spacing w:line="240" w:lineRule="auto"/>
              <w:ind w:firstLine="0"/>
              <w:jc w:val="center"/>
              <w:rPr>
                <w:b w:val="0"/>
                <w:bCs w:val="0"/>
              </w:rPr>
            </w:pPr>
            <w:r w:rsidRPr="00BB550C">
              <w:rPr>
                <w:b w:val="0"/>
                <w:bCs w:val="0"/>
              </w:rPr>
              <w:t>3.9</w:t>
            </w:r>
          </w:p>
        </w:tc>
        <w:tc>
          <w:tcPr>
            <w:tcW w:w="1938" w:type="dxa"/>
            <w:tcBorders>
              <w:top w:val="nil"/>
              <w:left w:val="nil"/>
              <w:bottom w:val="nil"/>
              <w:right w:val="nil"/>
            </w:tcBorders>
            <w:hideMark/>
          </w:tcPr>
          <w:p w14:paraId="32C3F11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374" w:type="dxa"/>
            <w:tcBorders>
              <w:top w:val="nil"/>
              <w:left w:val="nil"/>
              <w:bottom w:val="nil"/>
              <w:right w:val="nil"/>
            </w:tcBorders>
            <w:hideMark/>
          </w:tcPr>
          <w:p w14:paraId="220504A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0,0238s</w:t>
            </w:r>
          </w:p>
        </w:tc>
      </w:tr>
      <w:tr w:rsidR="007B390E" w:rsidRPr="00BB550C" w14:paraId="45055608"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7DD2E7B6" w14:textId="77777777" w:rsidR="007B390E" w:rsidRPr="00BB550C" w:rsidRDefault="007B390E">
            <w:pPr>
              <w:spacing w:line="240" w:lineRule="auto"/>
              <w:ind w:firstLine="0"/>
              <w:jc w:val="center"/>
              <w:rPr>
                <w:b w:val="0"/>
                <w:bCs w:val="0"/>
              </w:rPr>
            </w:pPr>
            <w:r w:rsidRPr="00BB550C">
              <w:rPr>
                <w:b w:val="0"/>
                <w:bCs w:val="0"/>
              </w:rPr>
              <w:t>3.7</w:t>
            </w:r>
          </w:p>
        </w:tc>
        <w:tc>
          <w:tcPr>
            <w:tcW w:w="1938" w:type="dxa"/>
            <w:tcBorders>
              <w:top w:val="nil"/>
              <w:left w:val="nil"/>
              <w:bottom w:val="nil"/>
              <w:right w:val="nil"/>
            </w:tcBorders>
            <w:hideMark/>
          </w:tcPr>
          <w:p w14:paraId="1F103F2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0,0026s</w:t>
            </w:r>
          </w:p>
        </w:tc>
        <w:tc>
          <w:tcPr>
            <w:tcW w:w="2374" w:type="dxa"/>
            <w:tcBorders>
              <w:top w:val="nil"/>
              <w:left w:val="nil"/>
              <w:bottom w:val="nil"/>
              <w:right w:val="nil"/>
            </w:tcBorders>
            <w:hideMark/>
          </w:tcPr>
          <w:p w14:paraId="4D54B08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0,0241s</w:t>
            </w:r>
          </w:p>
        </w:tc>
      </w:tr>
      <w:tr w:rsidR="007B390E" w:rsidRPr="00BB550C" w14:paraId="461355D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78C237B6" w14:textId="77777777" w:rsidR="007B390E" w:rsidRPr="00BB550C" w:rsidRDefault="007B390E">
            <w:pPr>
              <w:spacing w:line="240" w:lineRule="auto"/>
              <w:ind w:firstLine="0"/>
              <w:jc w:val="center"/>
              <w:rPr>
                <w:b w:val="0"/>
                <w:bCs w:val="0"/>
              </w:rPr>
            </w:pPr>
            <w:r w:rsidRPr="00BB550C">
              <w:rPr>
                <w:b w:val="0"/>
                <w:bCs w:val="0"/>
              </w:rPr>
              <w:t>3.5</w:t>
            </w:r>
          </w:p>
        </w:tc>
        <w:tc>
          <w:tcPr>
            <w:tcW w:w="1938" w:type="dxa"/>
            <w:tcBorders>
              <w:top w:val="nil"/>
              <w:left w:val="nil"/>
              <w:bottom w:val="nil"/>
              <w:right w:val="nil"/>
            </w:tcBorders>
            <w:hideMark/>
          </w:tcPr>
          <w:p w14:paraId="4DE033E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0,0026s</w:t>
            </w:r>
          </w:p>
        </w:tc>
        <w:tc>
          <w:tcPr>
            <w:tcW w:w="2374" w:type="dxa"/>
            <w:tcBorders>
              <w:top w:val="nil"/>
              <w:left w:val="nil"/>
              <w:bottom w:val="nil"/>
              <w:right w:val="nil"/>
            </w:tcBorders>
            <w:hideMark/>
          </w:tcPr>
          <w:p w14:paraId="2D342F9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0,0253s</w:t>
            </w:r>
          </w:p>
        </w:tc>
      </w:tr>
      <w:tr w:rsidR="007B390E" w:rsidRPr="00BB550C" w14:paraId="33E3AD9B"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6ED07DE7" w14:textId="77777777" w:rsidR="007B390E" w:rsidRPr="00BB550C" w:rsidRDefault="007B390E">
            <w:pPr>
              <w:spacing w:line="240" w:lineRule="auto"/>
              <w:ind w:firstLine="0"/>
              <w:jc w:val="center"/>
              <w:rPr>
                <w:b w:val="0"/>
                <w:bCs w:val="0"/>
              </w:rPr>
            </w:pPr>
            <w:r w:rsidRPr="00BB550C">
              <w:rPr>
                <w:b w:val="0"/>
                <w:bCs w:val="0"/>
              </w:rPr>
              <w:t>3.3</w:t>
            </w:r>
          </w:p>
        </w:tc>
        <w:tc>
          <w:tcPr>
            <w:tcW w:w="1938" w:type="dxa"/>
            <w:tcBorders>
              <w:top w:val="nil"/>
              <w:left w:val="nil"/>
              <w:bottom w:val="nil"/>
              <w:right w:val="nil"/>
            </w:tcBorders>
            <w:hideMark/>
          </w:tcPr>
          <w:p w14:paraId="4F7B099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0,0028s</w:t>
            </w:r>
          </w:p>
        </w:tc>
        <w:tc>
          <w:tcPr>
            <w:tcW w:w="2374" w:type="dxa"/>
            <w:tcBorders>
              <w:top w:val="nil"/>
              <w:left w:val="nil"/>
              <w:bottom w:val="nil"/>
              <w:right w:val="nil"/>
            </w:tcBorders>
            <w:hideMark/>
          </w:tcPr>
          <w:p w14:paraId="3E2BDDA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0,0268s</w:t>
            </w:r>
          </w:p>
        </w:tc>
      </w:tr>
      <w:tr w:rsidR="007B390E" w:rsidRPr="00BB550C" w14:paraId="2967AF5F"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4087EDE6" w14:textId="77777777" w:rsidR="007B390E" w:rsidRPr="00BB550C" w:rsidRDefault="007B390E">
            <w:pPr>
              <w:spacing w:line="240" w:lineRule="auto"/>
              <w:ind w:firstLine="0"/>
              <w:jc w:val="center"/>
              <w:rPr>
                <w:b w:val="0"/>
                <w:bCs w:val="0"/>
              </w:rPr>
            </w:pPr>
            <w:r w:rsidRPr="00BB550C">
              <w:rPr>
                <w:b w:val="0"/>
                <w:bCs w:val="0"/>
              </w:rPr>
              <w:t>3.1</w:t>
            </w:r>
          </w:p>
        </w:tc>
        <w:tc>
          <w:tcPr>
            <w:tcW w:w="1938" w:type="dxa"/>
            <w:tcBorders>
              <w:top w:val="nil"/>
              <w:left w:val="nil"/>
              <w:bottom w:val="nil"/>
              <w:right w:val="nil"/>
            </w:tcBorders>
            <w:hideMark/>
          </w:tcPr>
          <w:p w14:paraId="39BE5B2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0,0023s</w:t>
            </w:r>
          </w:p>
        </w:tc>
        <w:tc>
          <w:tcPr>
            <w:tcW w:w="2374" w:type="dxa"/>
            <w:tcBorders>
              <w:top w:val="nil"/>
              <w:left w:val="nil"/>
              <w:bottom w:val="nil"/>
              <w:right w:val="nil"/>
            </w:tcBorders>
            <w:hideMark/>
          </w:tcPr>
          <w:p w14:paraId="56BCF09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0,0287s</w:t>
            </w:r>
          </w:p>
        </w:tc>
      </w:tr>
      <w:tr w:rsidR="007B390E" w:rsidRPr="00BB550C" w14:paraId="2EE21CC1"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09BF9E6A" w14:textId="77777777" w:rsidR="007B390E" w:rsidRPr="00BB550C" w:rsidRDefault="007B390E">
            <w:pPr>
              <w:spacing w:line="240" w:lineRule="auto"/>
              <w:ind w:firstLine="0"/>
              <w:jc w:val="center"/>
              <w:rPr>
                <w:b w:val="0"/>
                <w:bCs w:val="0"/>
              </w:rPr>
            </w:pPr>
            <w:r w:rsidRPr="00BB550C">
              <w:rPr>
                <w:b w:val="0"/>
                <w:bCs w:val="0"/>
              </w:rPr>
              <w:t>2.9</w:t>
            </w:r>
          </w:p>
        </w:tc>
        <w:tc>
          <w:tcPr>
            <w:tcW w:w="1938" w:type="dxa"/>
            <w:tcBorders>
              <w:top w:val="nil"/>
              <w:left w:val="nil"/>
              <w:bottom w:val="nil"/>
              <w:right w:val="nil"/>
            </w:tcBorders>
            <w:hideMark/>
          </w:tcPr>
          <w:p w14:paraId="172D064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374" w:type="dxa"/>
            <w:tcBorders>
              <w:top w:val="nil"/>
              <w:left w:val="nil"/>
              <w:bottom w:val="nil"/>
              <w:right w:val="nil"/>
            </w:tcBorders>
            <w:hideMark/>
          </w:tcPr>
          <w:p w14:paraId="3555928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0,0306s</w:t>
            </w:r>
          </w:p>
        </w:tc>
      </w:tr>
      <w:tr w:rsidR="007B390E" w:rsidRPr="00BB550C" w14:paraId="13FB3905"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3375F34D" w14:textId="77777777" w:rsidR="007B390E" w:rsidRPr="00BB550C" w:rsidRDefault="007B390E">
            <w:pPr>
              <w:spacing w:line="240" w:lineRule="auto"/>
              <w:ind w:firstLine="0"/>
              <w:jc w:val="center"/>
              <w:rPr>
                <w:b w:val="0"/>
                <w:bCs w:val="0"/>
              </w:rPr>
            </w:pPr>
            <w:r w:rsidRPr="00BB550C">
              <w:rPr>
                <w:b w:val="0"/>
                <w:bCs w:val="0"/>
              </w:rPr>
              <w:t>2.7</w:t>
            </w:r>
          </w:p>
        </w:tc>
        <w:tc>
          <w:tcPr>
            <w:tcW w:w="1938" w:type="dxa"/>
            <w:tcBorders>
              <w:top w:val="nil"/>
              <w:left w:val="nil"/>
              <w:bottom w:val="nil"/>
              <w:right w:val="nil"/>
            </w:tcBorders>
            <w:hideMark/>
          </w:tcPr>
          <w:p w14:paraId="4F03ACF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0,0034s</w:t>
            </w:r>
          </w:p>
        </w:tc>
        <w:tc>
          <w:tcPr>
            <w:tcW w:w="2374" w:type="dxa"/>
            <w:tcBorders>
              <w:top w:val="nil"/>
              <w:left w:val="nil"/>
              <w:bottom w:val="nil"/>
              <w:right w:val="nil"/>
            </w:tcBorders>
            <w:hideMark/>
          </w:tcPr>
          <w:p w14:paraId="5B101B7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0,0329s</w:t>
            </w:r>
          </w:p>
        </w:tc>
      </w:tr>
      <w:tr w:rsidR="007B390E" w:rsidRPr="00BB550C" w14:paraId="4D617B09"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27C7278B" w14:textId="77777777" w:rsidR="007B390E" w:rsidRPr="00BB550C" w:rsidRDefault="007B390E">
            <w:pPr>
              <w:spacing w:line="240" w:lineRule="auto"/>
              <w:ind w:firstLine="0"/>
              <w:jc w:val="center"/>
              <w:rPr>
                <w:b w:val="0"/>
                <w:bCs w:val="0"/>
              </w:rPr>
            </w:pPr>
            <w:r w:rsidRPr="00BB550C">
              <w:rPr>
                <w:b w:val="0"/>
                <w:bCs w:val="0"/>
              </w:rPr>
              <w:t>2.5</w:t>
            </w:r>
          </w:p>
        </w:tc>
        <w:tc>
          <w:tcPr>
            <w:tcW w:w="1938" w:type="dxa"/>
            <w:tcBorders>
              <w:top w:val="nil"/>
              <w:left w:val="nil"/>
              <w:bottom w:val="nil"/>
              <w:right w:val="nil"/>
            </w:tcBorders>
            <w:hideMark/>
          </w:tcPr>
          <w:p w14:paraId="1E44D83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0,0033s</w:t>
            </w:r>
          </w:p>
        </w:tc>
        <w:tc>
          <w:tcPr>
            <w:tcW w:w="2374" w:type="dxa"/>
            <w:tcBorders>
              <w:top w:val="nil"/>
              <w:left w:val="nil"/>
              <w:bottom w:val="nil"/>
              <w:right w:val="nil"/>
            </w:tcBorders>
            <w:hideMark/>
          </w:tcPr>
          <w:p w14:paraId="52276BD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0,0358s</w:t>
            </w:r>
          </w:p>
        </w:tc>
      </w:tr>
      <w:tr w:rsidR="007B390E" w:rsidRPr="00BB550C" w14:paraId="4C98DF5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single" w:sz="4" w:space="0" w:color="7F7F7F" w:themeColor="text1" w:themeTint="80"/>
              <w:right w:val="nil"/>
            </w:tcBorders>
            <w:hideMark/>
          </w:tcPr>
          <w:p w14:paraId="2FB9F73D" w14:textId="77777777" w:rsidR="007B390E" w:rsidRPr="00BB550C" w:rsidRDefault="007B390E">
            <w:pPr>
              <w:spacing w:line="240" w:lineRule="auto"/>
              <w:ind w:firstLine="0"/>
              <w:jc w:val="center"/>
              <w:rPr>
                <w:b w:val="0"/>
                <w:bCs w:val="0"/>
              </w:rPr>
            </w:pPr>
            <w:r w:rsidRPr="00BB550C">
              <w:rPr>
                <w:b w:val="0"/>
                <w:bCs w:val="0"/>
              </w:rPr>
              <w:t>2.3</w:t>
            </w:r>
          </w:p>
        </w:tc>
        <w:tc>
          <w:tcPr>
            <w:tcW w:w="1938" w:type="dxa"/>
            <w:tcBorders>
              <w:top w:val="nil"/>
              <w:left w:val="nil"/>
              <w:bottom w:val="single" w:sz="4" w:space="0" w:color="7F7F7F" w:themeColor="text1" w:themeTint="80"/>
              <w:right w:val="nil"/>
            </w:tcBorders>
            <w:hideMark/>
          </w:tcPr>
          <w:p w14:paraId="0C4EB96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0,0038s</w:t>
            </w:r>
          </w:p>
        </w:tc>
        <w:tc>
          <w:tcPr>
            <w:tcW w:w="2374" w:type="dxa"/>
            <w:tcBorders>
              <w:top w:val="nil"/>
              <w:left w:val="nil"/>
              <w:bottom w:val="single" w:sz="4" w:space="0" w:color="7F7F7F" w:themeColor="text1" w:themeTint="80"/>
              <w:right w:val="nil"/>
            </w:tcBorders>
            <w:hideMark/>
          </w:tcPr>
          <w:p w14:paraId="432A660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0,0387s</w:t>
            </w:r>
          </w:p>
        </w:tc>
      </w:tr>
    </w:tbl>
    <w:p w14:paraId="1FBC699E"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1A2C8C8C" w14:textId="77777777" w:rsidR="007B390E" w:rsidRPr="00BB550C" w:rsidRDefault="007B390E" w:rsidP="007B390E">
      <w:pPr>
        <w:ind w:firstLine="0"/>
        <w:rPr>
          <w:color w:val="4472C4" w:themeColor="accent1"/>
        </w:rPr>
      </w:pPr>
    </w:p>
    <w:p w14:paraId="3A18888A" w14:textId="77777777" w:rsidR="007B390E" w:rsidRPr="00BB550C" w:rsidRDefault="007B390E" w:rsidP="007B390E">
      <w:pPr>
        <w:ind w:firstLine="708"/>
        <w:rPr>
          <w:color w:val="4471C4"/>
        </w:rPr>
      </w:pPr>
      <w:r w:rsidRPr="00BB550C">
        <w:t xml:space="preserve">O </w:t>
      </w:r>
      <w:r w:rsidRPr="00247B2F">
        <w:rPr>
          <w:i/>
          <w:iCs/>
        </w:rPr>
        <w:t>Eigenfaces</w:t>
      </w:r>
      <w:r w:rsidRPr="00BB550C">
        <w:t xml:space="preserve">, por sua vez, chegou a obter uma melhoria mais perceptível dado o aumento do </w:t>
      </w:r>
      <w:r w:rsidRPr="00BB550C">
        <w:rPr>
          <w:i/>
          <w:iCs/>
        </w:rPr>
        <w:t>clock</w:t>
      </w:r>
      <w:r w:rsidRPr="00BB550C">
        <w:t xml:space="preserve">. Analisando exclusivamente os seus tempos, percebe-se que quando se </w:t>
      </w:r>
      <w:r w:rsidRPr="00BB550C">
        <w:lastRenderedPageBreak/>
        <w:t>aplica o maior</w:t>
      </w:r>
      <w:r w:rsidRPr="00BB550C">
        <w:rPr>
          <w:i/>
          <w:iCs/>
        </w:rPr>
        <w:t xml:space="preserve"> clock</w:t>
      </w:r>
      <w:r w:rsidRPr="00BB550C">
        <w:t xml:space="preserve">, o </w:t>
      </w:r>
      <w:r w:rsidRPr="00BB550C">
        <w:rPr>
          <w:i/>
          <w:iCs/>
        </w:rPr>
        <w:t>Eigenfaces</w:t>
      </w:r>
      <w:r w:rsidRPr="00BB550C">
        <w:t xml:space="preserve"> tem tempos 1,26 vezes menor que o do </w:t>
      </w:r>
      <w:r w:rsidRPr="00BB550C">
        <w:rPr>
          <w:i/>
          <w:iCs/>
        </w:rPr>
        <w:t>clock</w:t>
      </w:r>
      <w:r w:rsidRPr="00BB550C">
        <w:t xml:space="preserve"> base. Com relação ao tempo total, o tempo é 1,56 vezes mais rápido. </w:t>
      </w:r>
    </w:p>
    <w:p w14:paraId="5A3ADA04" w14:textId="77777777" w:rsidR="007B390E" w:rsidRPr="00BB550C" w:rsidRDefault="007B390E" w:rsidP="007B390E">
      <w:pPr>
        <w:ind w:firstLine="708"/>
        <w:rPr>
          <w:color w:val="4471C4"/>
        </w:rPr>
      </w:pPr>
    </w:p>
    <w:p w14:paraId="7CC0DB31" w14:textId="4E82183D" w:rsidR="007203F5" w:rsidRDefault="007203F5" w:rsidP="007203F5">
      <w:pPr>
        <w:pStyle w:val="Figura"/>
      </w:pPr>
      <w:bookmarkStart w:id="75" w:name="_Toc62929250"/>
      <w:r>
        <w:t xml:space="preserve">Gráfico </w:t>
      </w:r>
      <w:r w:rsidR="00797ADC">
        <w:fldChar w:fldCharType="begin"/>
      </w:r>
      <w:r w:rsidR="00797ADC">
        <w:instrText xml:space="preserve"> SEQ Gráfico \* ARABIC </w:instrText>
      </w:r>
      <w:r w:rsidR="00797ADC">
        <w:fldChar w:fldCharType="separate"/>
      </w:r>
      <w:r w:rsidR="00B17EB5">
        <w:rPr>
          <w:noProof/>
        </w:rPr>
        <w:t>21</w:t>
      </w:r>
      <w:r w:rsidR="00797ADC">
        <w:rPr>
          <w:noProof/>
        </w:rPr>
        <w:fldChar w:fldCharType="end"/>
      </w:r>
      <w:r>
        <w:t xml:space="preserve"> - </w:t>
      </w:r>
      <w:r w:rsidRPr="00954625">
        <w:t xml:space="preserve">Variação de Tempo do </w:t>
      </w:r>
      <w:r w:rsidRPr="00247B2F">
        <w:rPr>
          <w:i/>
          <w:iCs w:val="0"/>
        </w:rPr>
        <w:t>Eigenfaces</w:t>
      </w:r>
      <w:r w:rsidRPr="00954625">
        <w:t xml:space="preserve"> de Acordo com o </w:t>
      </w:r>
      <w:r w:rsidRPr="007203F5">
        <w:rPr>
          <w:i/>
          <w:iCs w:val="0"/>
        </w:rPr>
        <w:t>Clock</w:t>
      </w:r>
      <w:r w:rsidRPr="00954625">
        <w:t xml:space="preserve"> do Processador no 2AM</w:t>
      </w:r>
      <w:bookmarkEnd w:id="75"/>
    </w:p>
    <w:p w14:paraId="62759A69" w14:textId="2FD7FC30" w:rsidR="007B390E" w:rsidRPr="00BB550C" w:rsidRDefault="007B390E" w:rsidP="007B390E">
      <w:pPr>
        <w:spacing w:line="240" w:lineRule="auto"/>
        <w:ind w:firstLine="708"/>
      </w:pPr>
      <w:r w:rsidRPr="00BB550C">
        <w:rPr>
          <w:noProof/>
        </w:rPr>
        <w:drawing>
          <wp:inline distT="0" distB="0" distL="0" distR="0" wp14:anchorId="736330BE" wp14:editId="0AEFE2AF">
            <wp:extent cx="4572000" cy="2943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8454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54B1A80D"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3E88E8DE" w14:textId="77777777" w:rsidR="007B390E" w:rsidRPr="00BB550C" w:rsidRDefault="007B390E" w:rsidP="007B390E">
      <w:pPr>
        <w:ind w:firstLine="708"/>
      </w:pPr>
    </w:p>
    <w:p w14:paraId="255A66F0" w14:textId="735C619B" w:rsidR="007B390E" w:rsidRPr="00BB550C" w:rsidRDefault="007B390E" w:rsidP="007B390E">
      <w:pPr>
        <w:spacing w:line="240" w:lineRule="auto"/>
        <w:ind w:firstLine="0"/>
        <w:jc w:val="center"/>
        <w:rPr>
          <w:b/>
          <w:bCs/>
          <w:i/>
          <w:iCs/>
          <w:sz w:val="20"/>
          <w:szCs w:val="20"/>
        </w:rPr>
      </w:pPr>
    </w:p>
    <w:p w14:paraId="5DB1ECB6" w14:textId="516137D1" w:rsidR="007203F5" w:rsidRDefault="007203F5" w:rsidP="007203F5">
      <w:pPr>
        <w:pStyle w:val="Figura"/>
      </w:pPr>
      <w:bookmarkStart w:id="76" w:name="_Toc62929413"/>
      <w:r>
        <w:t xml:space="preserve">Tabela </w:t>
      </w:r>
      <w:r w:rsidR="00797ADC">
        <w:fldChar w:fldCharType="begin"/>
      </w:r>
      <w:r w:rsidR="00797ADC">
        <w:instrText xml:space="preserve"> SEQ Tabela \* ARABIC </w:instrText>
      </w:r>
      <w:r w:rsidR="00797ADC">
        <w:fldChar w:fldCharType="separate"/>
      </w:r>
      <w:r>
        <w:rPr>
          <w:noProof/>
        </w:rPr>
        <w:t>17</w:t>
      </w:r>
      <w:r w:rsidR="00797ADC">
        <w:rPr>
          <w:noProof/>
        </w:rPr>
        <w:fldChar w:fldCharType="end"/>
      </w:r>
      <w:r>
        <w:t xml:space="preserve"> - </w:t>
      </w:r>
      <w:r w:rsidRPr="00187B52">
        <w:t xml:space="preserve">Testes de </w:t>
      </w:r>
      <w:r w:rsidRPr="00247B2F">
        <w:rPr>
          <w:i/>
          <w:iCs w:val="0"/>
        </w:rPr>
        <w:t>Clock</w:t>
      </w:r>
      <w:r w:rsidRPr="00187B52">
        <w:t xml:space="preserve"> do </w:t>
      </w:r>
      <w:r w:rsidRPr="00247B2F">
        <w:rPr>
          <w:i/>
          <w:iCs w:val="0"/>
        </w:rPr>
        <w:t>Eigenfaces</w:t>
      </w:r>
      <w:r w:rsidRPr="00187B52">
        <w:t xml:space="preserve"> no 2AM</w:t>
      </w:r>
      <w:bookmarkEnd w:id="76"/>
    </w:p>
    <w:tbl>
      <w:tblPr>
        <w:tblStyle w:val="PlainTable2"/>
        <w:tblW w:w="6250" w:type="dxa"/>
        <w:jc w:val="center"/>
        <w:tblInd w:w="0" w:type="dxa"/>
        <w:tblLook w:val="06A0" w:firstRow="1" w:lastRow="0" w:firstColumn="1" w:lastColumn="0" w:noHBand="1" w:noVBand="1"/>
      </w:tblPr>
      <w:tblGrid>
        <w:gridCol w:w="1938"/>
        <w:gridCol w:w="1938"/>
        <w:gridCol w:w="2374"/>
      </w:tblGrid>
      <w:tr w:rsidR="007B390E" w:rsidRPr="00BB550C" w14:paraId="025A1B62"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7F7F7F" w:themeColor="text1" w:themeTint="80"/>
              <w:left w:val="nil"/>
              <w:right w:val="nil"/>
            </w:tcBorders>
            <w:hideMark/>
          </w:tcPr>
          <w:p w14:paraId="182BDA4F" w14:textId="77777777" w:rsidR="007B390E" w:rsidRPr="00BB550C" w:rsidRDefault="007B390E">
            <w:pPr>
              <w:spacing w:line="240" w:lineRule="auto"/>
              <w:ind w:firstLine="0"/>
              <w:jc w:val="center"/>
              <w:rPr>
                <w:sz w:val="24"/>
                <w:szCs w:val="24"/>
              </w:rPr>
            </w:pPr>
            <w:r w:rsidRPr="00247B2F">
              <w:rPr>
                <w:i/>
                <w:iCs/>
              </w:rPr>
              <w:t>Clock</w:t>
            </w:r>
            <w:r w:rsidRPr="00BB550C">
              <w:t xml:space="preserve"> (em GHz)</w:t>
            </w:r>
          </w:p>
        </w:tc>
        <w:tc>
          <w:tcPr>
            <w:tcW w:w="1938" w:type="dxa"/>
            <w:tcBorders>
              <w:top w:val="single" w:sz="4" w:space="0" w:color="7F7F7F" w:themeColor="text1" w:themeTint="80"/>
              <w:left w:val="nil"/>
              <w:right w:val="nil"/>
            </w:tcBorders>
            <w:hideMark/>
          </w:tcPr>
          <w:p w14:paraId="6562C95C"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Tempo do </w:t>
            </w:r>
            <w:r w:rsidRPr="00247B2F">
              <w:rPr>
                <w:i/>
                <w:iCs/>
              </w:rPr>
              <w:t>Eigenfaces</w:t>
            </w:r>
          </w:p>
          <w:p w14:paraId="19D3C543"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c>
          <w:tcPr>
            <w:tcW w:w="2374" w:type="dxa"/>
            <w:tcBorders>
              <w:top w:val="single" w:sz="4" w:space="0" w:color="7F7F7F" w:themeColor="text1" w:themeTint="80"/>
              <w:left w:val="nil"/>
              <w:right w:val="nil"/>
            </w:tcBorders>
            <w:hideMark/>
          </w:tcPr>
          <w:p w14:paraId="6C4351F6"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6DAC342A"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252AD9A5"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55D93646" w14:textId="77777777" w:rsidR="007B390E" w:rsidRPr="00BB550C" w:rsidRDefault="007B390E">
            <w:pPr>
              <w:spacing w:line="240" w:lineRule="auto"/>
              <w:ind w:firstLine="0"/>
              <w:jc w:val="center"/>
              <w:rPr>
                <w:b w:val="0"/>
                <w:bCs w:val="0"/>
              </w:rPr>
            </w:pPr>
            <w:r w:rsidRPr="00BB550C">
              <w:rPr>
                <w:b w:val="0"/>
                <w:bCs w:val="0"/>
              </w:rPr>
              <w:t>3.9</w:t>
            </w:r>
          </w:p>
        </w:tc>
        <w:tc>
          <w:tcPr>
            <w:tcW w:w="1938" w:type="dxa"/>
            <w:tcBorders>
              <w:top w:val="nil"/>
              <w:left w:val="nil"/>
              <w:bottom w:val="nil"/>
              <w:right w:val="nil"/>
            </w:tcBorders>
            <w:hideMark/>
          </w:tcPr>
          <w:p w14:paraId="0903F3B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0,0096s</w:t>
            </w:r>
          </w:p>
        </w:tc>
        <w:tc>
          <w:tcPr>
            <w:tcW w:w="2374" w:type="dxa"/>
            <w:tcBorders>
              <w:top w:val="nil"/>
              <w:left w:val="nil"/>
              <w:bottom w:val="nil"/>
              <w:right w:val="nil"/>
            </w:tcBorders>
            <w:hideMark/>
          </w:tcPr>
          <w:p w14:paraId="77A8E37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0,0301s</w:t>
            </w:r>
          </w:p>
        </w:tc>
      </w:tr>
      <w:tr w:rsidR="007B390E" w:rsidRPr="00BB550C" w14:paraId="6A9794F6"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77EC5632" w14:textId="77777777" w:rsidR="007B390E" w:rsidRPr="00BB550C" w:rsidRDefault="007B390E">
            <w:pPr>
              <w:spacing w:line="240" w:lineRule="auto"/>
              <w:ind w:firstLine="0"/>
              <w:jc w:val="center"/>
              <w:rPr>
                <w:b w:val="0"/>
                <w:bCs w:val="0"/>
              </w:rPr>
            </w:pPr>
            <w:r w:rsidRPr="00BB550C">
              <w:rPr>
                <w:b w:val="0"/>
                <w:bCs w:val="0"/>
              </w:rPr>
              <w:t>3.7</w:t>
            </w:r>
          </w:p>
        </w:tc>
        <w:tc>
          <w:tcPr>
            <w:tcW w:w="1938" w:type="dxa"/>
            <w:tcBorders>
              <w:top w:val="nil"/>
              <w:left w:val="nil"/>
              <w:bottom w:val="nil"/>
              <w:right w:val="nil"/>
            </w:tcBorders>
            <w:hideMark/>
          </w:tcPr>
          <w:p w14:paraId="40B3B267"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0,0086s</w:t>
            </w:r>
          </w:p>
        </w:tc>
        <w:tc>
          <w:tcPr>
            <w:tcW w:w="2374" w:type="dxa"/>
            <w:tcBorders>
              <w:top w:val="nil"/>
              <w:left w:val="nil"/>
              <w:bottom w:val="nil"/>
              <w:right w:val="nil"/>
            </w:tcBorders>
            <w:hideMark/>
          </w:tcPr>
          <w:p w14:paraId="48CFE52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0,0301s</w:t>
            </w:r>
          </w:p>
        </w:tc>
      </w:tr>
      <w:tr w:rsidR="007B390E" w:rsidRPr="00BB550C" w14:paraId="6A477EB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543A8240" w14:textId="77777777" w:rsidR="007B390E" w:rsidRPr="00BB550C" w:rsidRDefault="007B390E">
            <w:pPr>
              <w:spacing w:line="240" w:lineRule="auto"/>
              <w:ind w:firstLine="0"/>
              <w:jc w:val="center"/>
              <w:rPr>
                <w:b w:val="0"/>
                <w:bCs w:val="0"/>
              </w:rPr>
            </w:pPr>
            <w:r w:rsidRPr="00BB550C">
              <w:rPr>
                <w:b w:val="0"/>
                <w:bCs w:val="0"/>
              </w:rPr>
              <w:t>3.5</w:t>
            </w:r>
          </w:p>
        </w:tc>
        <w:tc>
          <w:tcPr>
            <w:tcW w:w="1938" w:type="dxa"/>
            <w:tcBorders>
              <w:top w:val="nil"/>
              <w:left w:val="nil"/>
              <w:bottom w:val="nil"/>
              <w:right w:val="nil"/>
            </w:tcBorders>
            <w:hideMark/>
          </w:tcPr>
          <w:p w14:paraId="63A3A5C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0,0092s</w:t>
            </w:r>
          </w:p>
        </w:tc>
        <w:tc>
          <w:tcPr>
            <w:tcW w:w="2374" w:type="dxa"/>
            <w:tcBorders>
              <w:top w:val="nil"/>
              <w:left w:val="nil"/>
              <w:bottom w:val="nil"/>
              <w:right w:val="nil"/>
            </w:tcBorders>
            <w:hideMark/>
          </w:tcPr>
          <w:p w14:paraId="181B4C3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0,0319s</w:t>
            </w:r>
          </w:p>
        </w:tc>
      </w:tr>
      <w:tr w:rsidR="007B390E" w:rsidRPr="00BB550C" w14:paraId="76032286"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53D44CA7" w14:textId="77777777" w:rsidR="007B390E" w:rsidRPr="00BB550C" w:rsidRDefault="007B390E">
            <w:pPr>
              <w:spacing w:line="240" w:lineRule="auto"/>
              <w:ind w:firstLine="0"/>
              <w:jc w:val="center"/>
              <w:rPr>
                <w:b w:val="0"/>
                <w:bCs w:val="0"/>
              </w:rPr>
            </w:pPr>
            <w:r w:rsidRPr="00BB550C">
              <w:rPr>
                <w:b w:val="0"/>
                <w:bCs w:val="0"/>
              </w:rPr>
              <w:t>3.3</w:t>
            </w:r>
          </w:p>
        </w:tc>
        <w:tc>
          <w:tcPr>
            <w:tcW w:w="1938" w:type="dxa"/>
            <w:tcBorders>
              <w:top w:val="nil"/>
              <w:left w:val="nil"/>
              <w:bottom w:val="nil"/>
              <w:right w:val="nil"/>
            </w:tcBorders>
            <w:hideMark/>
          </w:tcPr>
          <w:p w14:paraId="128D824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0,0106s</w:t>
            </w:r>
          </w:p>
        </w:tc>
        <w:tc>
          <w:tcPr>
            <w:tcW w:w="2374" w:type="dxa"/>
            <w:tcBorders>
              <w:top w:val="nil"/>
              <w:left w:val="nil"/>
              <w:bottom w:val="nil"/>
              <w:right w:val="nil"/>
            </w:tcBorders>
            <w:hideMark/>
          </w:tcPr>
          <w:p w14:paraId="59CBAEF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0,0333s</w:t>
            </w:r>
          </w:p>
        </w:tc>
      </w:tr>
      <w:tr w:rsidR="007B390E" w:rsidRPr="00BB550C" w14:paraId="2BDEE699" w14:textId="77777777" w:rsidTr="007203F5">
        <w:trPr>
          <w:trHeight w:val="161"/>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715059C0" w14:textId="77777777" w:rsidR="007B390E" w:rsidRPr="00BB550C" w:rsidRDefault="007B390E">
            <w:pPr>
              <w:spacing w:line="240" w:lineRule="auto"/>
              <w:ind w:firstLine="0"/>
              <w:jc w:val="center"/>
              <w:rPr>
                <w:b w:val="0"/>
                <w:bCs w:val="0"/>
              </w:rPr>
            </w:pPr>
            <w:r w:rsidRPr="00BB550C">
              <w:rPr>
                <w:b w:val="0"/>
                <w:bCs w:val="0"/>
              </w:rPr>
              <w:t>3.1</w:t>
            </w:r>
          </w:p>
        </w:tc>
        <w:tc>
          <w:tcPr>
            <w:tcW w:w="1938" w:type="dxa"/>
            <w:tcBorders>
              <w:top w:val="nil"/>
              <w:left w:val="nil"/>
              <w:bottom w:val="nil"/>
              <w:right w:val="nil"/>
            </w:tcBorders>
            <w:hideMark/>
          </w:tcPr>
          <w:p w14:paraId="32900A52"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0,0091s</w:t>
            </w:r>
          </w:p>
        </w:tc>
        <w:tc>
          <w:tcPr>
            <w:tcW w:w="2374" w:type="dxa"/>
            <w:tcBorders>
              <w:top w:val="nil"/>
              <w:left w:val="nil"/>
              <w:bottom w:val="nil"/>
              <w:right w:val="nil"/>
            </w:tcBorders>
            <w:hideMark/>
          </w:tcPr>
          <w:p w14:paraId="5AE8B11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0,0355s</w:t>
            </w:r>
          </w:p>
        </w:tc>
      </w:tr>
      <w:tr w:rsidR="007B390E" w:rsidRPr="00BB550C" w14:paraId="2EF78AB1" w14:textId="77777777" w:rsidTr="007203F5">
        <w:trPr>
          <w:trHeight w:val="152"/>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21413F3F" w14:textId="77777777" w:rsidR="007B390E" w:rsidRPr="00BB550C" w:rsidRDefault="007B390E">
            <w:pPr>
              <w:spacing w:line="240" w:lineRule="auto"/>
              <w:ind w:firstLine="0"/>
              <w:jc w:val="center"/>
              <w:rPr>
                <w:b w:val="0"/>
                <w:bCs w:val="0"/>
              </w:rPr>
            </w:pPr>
            <w:r w:rsidRPr="00BB550C">
              <w:rPr>
                <w:b w:val="0"/>
                <w:bCs w:val="0"/>
              </w:rPr>
              <w:t>2.9</w:t>
            </w:r>
          </w:p>
        </w:tc>
        <w:tc>
          <w:tcPr>
            <w:tcW w:w="1938" w:type="dxa"/>
            <w:tcBorders>
              <w:top w:val="nil"/>
              <w:left w:val="nil"/>
              <w:bottom w:val="nil"/>
              <w:right w:val="nil"/>
            </w:tcBorders>
            <w:hideMark/>
          </w:tcPr>
          <w:p w14:paraId="5F24082F"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0,0102s</w:t>
            </w:r>
          </w:p>
        </w:tc>
        <w:tc>
          <w:tcPr>
            <w:tcW w:w="2374" w:type="dxa"/>
            <w:tcBorders>
              <w:top w:val="nil"/>
              <w:left w:val="nil"/>
              <w:bottom w:val="nil"/>
              <w:right w:val="nil"/>
            </w:tcBorders>
            <w:hideMark/>
          </w:tcPr>
          <w:p w14:paraId="045AEB0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0,0375s</w:t>
            </w:r>
          </w:p>
        </w:tc>
      </w:tr>
      <w:tr w:rsidR="007B390E" w:rsidRPr="00BB550C" w14:paraId="75889206"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69907AA5" w14:textId="77777777" w:rsidR="007B390E" w:rsidRPr="00BB550C" w:rsidRDefault="007B390E">
            <w:pPr>
              <w:spacing w:line="240" w:lineRule="auto"/>
              <w:ind w:firstLine="0"/>
              <w:jc w:val="center"/>
              <w:rPr>
                <w:b w:val="0"/>
                <w:bCs w:val="0"/>
              </w:rPr>
            </w:pPr>
            <w:r w:rsidRPr="00BB550C">
              <w:rPr>
                <w:b w:val="0"/>
                <w:bCs w:val="0"/>
              </w:rPr>
              <w:t>2.7</w:t>
            </w:r>
          </w:p>
        </w:tc>
        <w:tc>
          <w:tcPr>
            <w:tcW w:w="1938" w:type="dxa"/>
            <w:tcBorders>
              <w:top w:val="nil"/>
              <w:left w:val="nil"/>
              <w:bottom w:val="nil"/>
              <w:right w:val="nil"/>
            </w:tcBorders>
            <w:hideMark/>
          </w:tcPr>
          <w:p w14:paraId="66BDFDA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0,0105s</w:t>
            </w:r>
          </w:p>
        </w:tc>
        <w:tc>
          <w:tcPr>
            <w:tcW w:w="2374" w:type="dxa"/>
            <w:tcBorders>
              <w:top w:val="nil"/>
              <w:left w:val="nil"/>
              <w:bottom w:val="nil"/>
              <w:right w:val="nil"/>
            </w:tcBorders>
            <w:hideMark/>
          </w:tcPr>
          <w:p w14:paraId="21B9F21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0,0400s</w:t>
            </w:r>
          </w:p>
        </w:tc>
      </w:tr>
      <w:tr w:rsidR="007B390E" w:rsidRPr="00BB550C" w14:paraId="0D1AD3F1"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1356E931" w14:textId="77777777" w:rsidR="007B390E" w:rsidRPr="00BB550C" w:rsidRDefault="007B390E">
            <w:pPr>
              <w:spacing w:line="240" w:lineRule="auto"/>
              <w:ind w:firstLine="0"/>
              <w:jc w:val="center"/>
              <w:rPr>
                <w:b w:val="0"/>
                <w:bCs w:val="0"/>
              </w:rPr>
            </w:pPr>
            <w:r w:rsidRPr="00BB550C">
              <w:rPr>
                <w:b w:val="0"/>
                <w:bCs w:val="0"/>
              </w:rPr>
              <w:t>2.5</w:t>
            </w:r>
          </w:p>
        </w:tc>
        <w:tc>
          <w:tcPr>
            <w:tcW w:w="1938" w:type="dxa"/>
            <w:tcBorders>
              <w:top w:val="nil"/>
              <w:left w:val="nil"/>
              <w:bottom w:val="nil"/>
              <w:right w:val="nil"/>
            </w:tcBorders>
            <w:hideMark/>
          </w:tcPr>
          <w:p w14:paraId="083CBDC4"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0,0111s</w:t>
            </w:r>
          </w:p>
        </w:tc>
        <w:tc>
          <w:tcPr>
            <w:tcW w:w="2374" w:type="dxa"/>
            <w:tcBorders>
              <w:top w:val="nil"/>
              <w:left w:val="nil"/>
              <w:bottom w:val="nil"/>
              <w:right w:val="nil"/>
            </w:tcBorders>
            <w:hideMark/>
          </w:tcPr>
          <w:p w14:paraId="1D48CE3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0,0436s</w:t>
            </w:r>
          </w:p>
        </w:tc>
      </w:tr>
      <w:tr w:rsidR="007B390E" w:rsidRPr="00BB550C" w14:paraId="7C740AFA"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single" w:sz="4" w:space="0" w:color="7F7F7F" w:themeColor="text1" w:themeTint="80"/>
              <w:right w:val="nil"/>
            </w:tcBorders>
            <w:hideMark/>
          </w:tcPr>
          <w:p w14:paraId="5941897C" w14:textId="77777777" w:rsidR="007B390E" w:rsidRPr="00BB550C" w:rsidRDefault="007B390E">
            <w:pPr>
              <w:spacing w:line="240" w:lineRule="auto"/>
              <w:ind w:firstLine="0"/>
              <w:jc w:val="center"/>
              <w:rPr>
                <w:b w:val="0"/>
                <w:bCs w:val="0"/>
              </w:rPr>
            </w:pPr>
            <w:r w:rsidRPr="00BB550C">
              <w:rPr>
                <w:b w:val="0"/>
                <w:bCs w:val="0"/>
              </w:rPr>
              <w:t>2.3</w:t>
            </w:r>
          </w:p>
        </w:tc>
        <w:tc>
          <w:tcPr>
            <w:tcW w:w="1938" w:type="dxa"/>
            <w:tcBorders>
              <w:top w:val="nil"/>
              <w:left w:val="nil"/>
              <w:bottom w:val="single" w:sz="4" w:space="0" w:color="7F7F7F" w:themeColor="text1" w:themeTint="80"/>
              <w:right w:val="nil"/>
            </w:tcBorders>
            <w:hideMark/>
          </w:tcPr>
          <w:p w14:paraId="4244381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0,0121s</w:t>
            </w:r>
          </w:p>
        </w:tc>
        <w:tc>
          <w:tcPr>
            <w:tcW w:w="2374" w:type="dxa"/>
            <w:tcBorders>
              <w:top w:val="nil"/>
              <w:left w:val="nil"/>
              <w:bottom w:val="single" w:sz="4" w:space="0" w:color="7F7F7F" w:themeColor="text1" w:themeTint="80"/>
              <w:right w:val="nil"/>
            </w:tcBorders>
            <w:hideMark/>
          </w:tcPr>
          <w:p w14:paraId="4E2855E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0,0470s</w:t>
            </w:r>
          </w:p>
        </w:tc>
      </w:tr>
    </w:tbl>
    <w:p w14:paraId="0AD62264"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 xml:space="preserve">Fonte: </w:t>
      </w:r>
      <w:r w:rsidRPr="00BB550C">
        <w:rPr>
          <w:sz w:val="20"/>
          <w:szCs w:val="20"/>
        </w:rPr>
        <w:t>AUTORES</w:t>
      </w:r>
      <w:r w:rsidRPr="00BB550C">
        <w:rPr>
          <w:rFonts w:eastAsia="Times New Roman"/>
          <w:sz w:val="20"/>
          <w:szCs w:val="20"/>
        </w:rPr>
        <w:t>, 2020.</w:t>
      </w:r>
    </w:p>
    <w:p w14:paraId="53F21CAF" w14:textId="77777777" w:rsidR="007B390E" w:rsidRPr="00BB550C" w:rsidRDefault="007B390E" w:rsidP="007B390E">
      <w:pPr>
        <w:ind w:firstLine="708"/>
        <w:rPr>
          <w:rFonts w:eastAsia="Times New Roman"/>
          <w:color w:val="4471C4"/>
        </w:rPr>
      </w:pPr>
    </w:p>
    <w:p w14:paraId="0A4354EC" w14:textId="77777777" w:rsidR="007B390E" w:rsidRPr="00BB550C" w:rsidRDefault="007B390E" w:rsidP="007B390E">
      <w:pPr>
        <w:ind w:firstLine="708"/>
        <w:rPr>
          <w:rFonts w:eastAsia="Times New Roman"/>
        </w:rPr>
      </w:pPr>
      <w:r w:rsidRPr="00BB550C">
        <w:rPr>
          <w:rFonts w:eastAsia="Times New Roman"/>
        </w:rPr>
        <w:t xml:space="preserve">Semelhante a alguns casos do </w:t>
      </w:r>
      <w:r w:rsidRPr="00BB550C">
        <w:rPr>
          <w:rFonts w:eastAsia="Times New Roman"/>
          <w:i/>
          <w:iCs/>
        </w:rPr>
        <w:t>Fisherfaces</w:t>
      </w:r>
      <w:r w:rsidRPr="00BB550C">
        <w:rPr>
          <w:rFonts w:eastAsia="Times New Roman"/>
        </w:rPr>
        <w:t xml:space="preserve">, a variação de tempo foi irregular. Na tabela acima é possível reparar momentos em que alguns </w:t>
      </w:r>
      <w:r w:rsidRPr="00247B2F">
        <w:rPr>
          <w:rFonts w:eastAsia="Times New Roman"/>
          <w:i/>
          <w:iCs/>
        </w:rPr>
        <w:t>clocks</w:t>
      </w:r>
      <w:r w:rsidRPr="00BB550C">
        <w:rPr>
          <w:rFonts w:eastAsia="Times New Roman"/>
        </w:rPr>
        <w:t xml:space="preserve"> mais baixos obtêm tempos menores que </w:t>
      </w:r>
      <w:r w:rsidRPr="00247B2F">
        <w:rPr>
          <w:rFonts w:eastAsia="Times New Roman"/>
          <w:i/>
          <w:iCs/>
        </w:rPr>
        <w:t>clocks</w:t>
      </w:r>
      <w:r w:rsidRPr="00BB550C">
        <w:rPr>
          <w:rFonts w:eastAsia="Times New Roman"/>
        </w:rPr>
        <w:t xml:space="preserve"> mais altos. Entretanto, existe uma variação distinta entre o menor e o maior </w:t>
      </w:r>
      <w:r w:rsidRPr="00BB550C">
        <w:rPr>
          <w:rFonts w:eastAsia="Times New Roman"/>
          <w:i/>
          <w:iCs/>
        </w:rPr>
        <w:t>clock</w:t>
      </w:r>
      <w:r w:rsidRPr="00BB550C">
        <w:rPr>
          <w:rFonts w:eastAsia="Times New Roman"/>
        </w:rPr>
        <w:t xml:space="preserve">, com uma diferença de tempo de 0,0025s, demonstrando redução de 1,26 vezes. </w:t>
      </w:r>
    </w:p>
    <w:p w14:paraId="541D9210" w14:textId="77777777" w:rsidR="007B390E" w:rsidRPr="00BB550C" w:rsidRDefault="007B390E" w:rsidP="007B390E">
      <w:pPr>
        <w:ind w:firstLine="708"/>
      </w:pPr>
      <w:r w:rsidRPr="00BB550C">
        <w:t>O último método testado foi o LBPH, que obteve uma melhoria substancial de tempo. O tempo isolado do LBPH, quando utilizando o maior</w:t>
      </w:r>
      <w:r w:rsidRPr="00BB550C">
        <w:rPr>
          <w:i/>
          <w:iCs/>
        </w:rPr>
        <w:t xml:space="preserve"> clock</w:t>
      </w:r>
      <w:r w:rsidRPr="00BB550C">
        <w:t>,</w:t>
      </w:r>
      <w:r w:rsidRPr="00BB550C">
        <w:rPr>
          <w:i/>
          <w:iCs/>
        </w:rPr>
        <w:t xml:space="preserve"> </w:t>
      </w:r>
      <w:r w:rsidRPr="00BB550C">
        <w:t>é 1,68 vezes menor que o do</w:t>
      </w:r>
      <w:r w:rsidRPr="00BB550C">
        <w:rPr>
          <w:i/>
          <w:iCs/>
        </w:rPr>
        <w:t xml:space="preserve"> clock</w:t>
      </w:r>
      <w:r w:rsidRPr="00BB550C">
        <w:t xml:space="preserve"> base</w:t>
      </w:r>
      <w:r w:rsidRPr="00BB550C">
        <w:rPr>
          <w:rFonts w:eastAsia="Times New Roman"/>
        </w:rPr>
        <w:t xml:space="preserve">, </w:t>
      </w:r>
      <w:r w:rsidRPr="00BB550C">
        <w:t>reduzindo seus tempos de 0,0605s para 0,0359s.</w:t>
      </w:r>
    </w:p>
    <w:p w14:paraId="0D794FB9" w14:textId="77777777" w:rsidR="007B390E" w:rsidRPr="00BB550C" w:rsidRDefault="007B390E" w:rsidP="007B390E">
      <w:pPr>
        <w:ind w:firstLine="708"/>
        <w:rPr>
          <w:color w:val="4471C4"/>
        </w:rPr>
      </w:pPr>
    </w:p>
    <w:p w14:paraId="53AA0824" w14:textId="1EA8A678" w:rsidR="007203F5" w:rsidRDefault="007203F5" w:rsidP="007203F5">
      <w:pPr>
        <w:pStyle w:val="Figura"/>
      </w:pPr>
      <w:bookmarkStart w:id="77" w:name="_Toc62929251"/>
      <w:r>
        <w:t xml:space="preserve">Gráfico </w:t>
      </w:r>
      <w:r w:rsidR="00797ADC">
        <w:fldChar w:fldCharType="begin"/>
      </w:r>
      <w:r w:rsidR="00797ADC">
        <w:instrText xml:space="preserve"> SEQ Gráfico \* ARABIC </w:instrText>
      </w:r>
      <w:r w:rsidR="00797ADC">
        <w:fldChar w:fldCharType="separate"/>
      </w:r>
      <w:r w:rsidR="00B17EB5">
        <w:rPr>
          <w:noProof/>
        </w:rPr>
        <w:t>22</w:t>
      </w:r>
      <w:r w:rsidR="00797ADC">
        <w:rPr>
          <w:noProof/>
        </w:rPr>
        <w:fldChar w:fldCharType="end"/>
      </w:r>
      <w:r>
        <w:t xml:space="preserve"> - </w:t>
      </w:r>
      <w:r w:rsidRPr="009D56A3">
        <w:t xml:space="preserve">Variação de Tempo do LBPH de Acordo com o </w:t>
      </w:r>
      <w:r w:rsidRPr="00247B2F">
        <w:rPr>
          <w:i/>
          <w:iCs w:val="0"/>
        </w:rPr>
        <w:t>Clock</w:t>
      </w:r>
      <w:r w:rsidRPr="009D56A3">
        <w:t xml:space="preserve"> do Processador no 2AM</w:t>
      </w:r>
      <w:bookmarkEnd w:id="77"/>
    </w:p>
    <w:p w14:paraId="10502D24" w14:textId="4EB0DF80" w:rsidR="007B390E" w:rsidRPr="00BB550C" w:rsidRDefault="007B390E" w:rsidP="007B390E">
      <w:pPr>
        <w:spacing w:line="240" w:lineRule="auto"/>
        <w:ind w:firstLine="708"/>
      </w:pPr>
      <w:r w:rsidRPr="00BB550C">
        <w:rPr>
          <w:noProof/>
        </w:rPr>
        <w:drawing>
          <wp:inline distT="0" distB="0" distL="0" distR="0" wp14:anchorId="3F51E601" wp14:editId="5E466C2D">
            <wp:extent cx="4572000" cy="2943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8179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6EE08449"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363FDCEE" w14:textId="77777777" w:rsidR="007B390E" w:rsidRPr="00BB550C" w:rsidRDefault="007B390E" w:rsidP="007B390E">
      <w:pPr>
        <w:ind w:firstLine="708"/>
      </w:pPr>
    </w:p>
    <w:p w14:paraId="4B0B6C67" w14:textId="7EFC25A7" w:rsidR="007B390E" w:rsidRPr="00BB550C" w:rsidRDefault="007B390E" w:rsidP="007B390E">
      <w:pPr>
        <w:spacing w:line="240" w:lineRule="auto"/>
        <w:ind w:firstLine="0"/>
        <w:jc w:val="center"/>
        <w:rPr>
          <w:b/>
          <w:bCs/>
          <w:i/>
          <w:iCs/>
          <w:sz w:val="20"/>
          <w:szCs w:val="20"/>
        </w:rPr>
      </w:pPr>
    </w:p>
    <w:p w14:paraId="5C8E6135" w14:textId="7B8592F9" w:rsidR="007203F5" w:rsidRDefault="007203F5" w:rsidP="007203F5">
      <w:pPr>
        <w:pStyle w:val="Figura"/>
      </w:pPr>
      <w:bookmarkStart w:id="78" w:name="_Toc62929414"/>
      <w:r>
        <w:t xml:space="preserve">Tabela </w:t>
      </w:r>
      <w:r w:rsidR="00797ADC">
        <w:fldChar w:fldCharType="begin"/>
      </w:r>
      <w:r w:rsidR="00797ADC">
        <w:instrText xml:space="preserve"> SEQ Tabela \* ARABIC </w:instrText>
      </w:r>
      <w:r w:rsidR="00797ADC">
        <w:fldChar w:fldCharType="separate"/>
      </w:r>
      <w:r>
        <w:rPr>
          <w:noProof/>
        </w:rPr>
        <w:t>18</w:t>
      </w:r>
      <w:r w:rsidR="00797ADC">
        <w:rPr>
          <w:noProof/>
        </w:rPr>
        <w:fldChar w:fldCharType="end"/>
      </w:r>
      <w:r>
        <w:t xml:space="preserve"> - </w:t>
      </w:r>
      <w:r w:rsidRPr="003D128B">
        <w:t xml:space="preserve">Testes de </w:t>
      </w:r>
      <w:r w:rsidRPr="00247B2F">
        <w:rPr>
          <w:i/>
          <w:iCs w:val="0"/>
        </w:rPr>
        <w:t>Clock</w:t>
      </w:r>
      <w:r w:rsidRPr="003D128B">
        <w:t xml:space="preserve"> do LBPH no 2AM</w:t>
      </w:r>
      <w:bookmarkEnd w:id="78"/>
    </w:p>
    <w:tbl>
      <w:tblPr>
        <w:tblStyle w:val="PlainTable2"/>
        <w:tblW w:w="6250" w:type="dxa"/>
        <w:jc w:val="center"/>
        <w:tblInd w:w="0" w:type="dxa"/>
        <w:tblLook w:val="06A0" w:firstRow="1" w:lastRow="0" w:firstColumn="1" w:lastColumn="0" w:noHBand="1" w:noVBand="1"/>
      </w:tblPr>
      <w:tblGrid>
        <w:gridCol w:w="1938"/>
        <w:gridCol w:w="1938"/>
        <w:gridCol w:w="2374"/>
      </w:tblGrid>
      <w:tr w:rsidR="007B390E" w:rsidRPr="00BB550C" w14:paraId="7EF987BB" w14:textId="77777777" w:rsidTr="007B39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38" w:type="dxa"/>
            <w:tcBorders>
              <w:top w:val="single" w:sz="4" w:space="0" w:color="7F7F7F" w:themeColor="text1" w:themeTint="80"/>
              <w:left w:val="nil"/>
              <w:right w:val="nil"/>
            </w:tcBorders>
            <w:hideMark/>
          </w:tcPr>
          <w:p w14:paraId="104A925F" w14:textId="77777777" w:rsidR="007B390E" w:rsidRPr="00BB550C" w:rsidRDefault="007B390E">
            <w:pPr>
              <w:spacing w:line="240" w:lineRule="auto"/>
              <w:ind w:firstLine="0"/>
              <w:jc w:val="center"/>
              <w:rPr>
                <w:sz w:val="24"/>
                <w:szCs w:val="24"/>
              </w:rPr>
            </w:pPr>
            <w:r w:rsidRPr="00247B2F">
              <w:rPr>
                <w:i/>
                <w:iCs/>
              </w:rPr>
              <w:t>Clock</w:t>
            </w:r>
            <w:r w:rsidRPr="00BB550C">
              <w:t xml:space="preserve"> (em GHz)</w:t>
            </w:r>
          </w:p>
        </w:tc>
        <w:tc>
          <w:tcPr>
            <w:tcW w:w="1938" w:type="dxa"/>
            <w:tcBorders>
              <w:top w:val="single" w:sz="4" w:space="0" w:color="7F7F7F" w:themeColor="text1" w:themeTint="80"/>
              <w:left w:val="nil"/>
              <w:right w:val="nil"/>
            </w:tcBorders>
            <w:hideMark/>
          </w:tcPr>
          <w:p w14:paraId="17DE1005"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do LBPH</w:t>
            </w:r>
          </w:p>
          <w:p w14:paraId="3D194A90"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c>
          <w:tcPr>
            <w:tcW w:w="2374" w:type="dxa"/>
            <w:tcBorders>
              <w:top w:val="single" w:sz="4" w:space="0" w:color="7F7F7F" w:themeColor="text1" w:themeTint="80"/>
              <w:left w:val="nil"/>
              <w:right w:val="nil"/>
            </w:tcBorders>
            <w:hideMark/>
          </w:tcPr>
          <w:p w14:paraId="0E4E3960"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Tempo Total</w:t>
            </w:r>
          </w:p>
          <w:p w14:paraId="69FBE127" w14:textId="77777777" w:rsidR="007B390E" w:rsidRPr="00BB550C" w:rsidRDefault="007B390E">
            <w:pPr>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B550C">
              <w:t xml:space="preserve">(Por </w:t>
            </w:r>
            <w:r w:rsidRPr="00BB550C">
              <w:rPr>
                <w:i/>
                <w:iCs/>
              </w:rPr>
              <w:t>Frame</w:t>
            </w:r>
            <w:r w:rsidRPr="00BB550C">
              <w:t>)</w:t>
            </w:r>
          </w:p>
        </w:tc>
      </w:tr>
      <w:tr w:rsidR="007B390E" w:rsidRPr="00BB550C" w14:paraId="42375D19"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45D906B9" w14:textId="77777777" w:rsidR="007B390E" w:rsidRPr="00BB550C" w:rsidRDefault="007B390E">
            <w:pPr>
              <w:spacing w:line="240" w:lineRule="auto"/>
              <w:ind w:firstLine="0"/>
              <w:jc w:val="center"/>
              <w:rPr>
                <w:b w:val="0"/>
                <w:bCs w:val="0"/>
              </w:rPr>
            </w:pPr>
            <w:r w:rsidRPr="00BB550C">
              <w:rPr>
                <w:b w:val="0"/>
                <w:bCs w:val="0"/>
              </w:rPr>
              <w:t>3.9</w:t>
            </w:r>
          </w:p>
        </w:tc>
        <w:tc>
          <w:tcPr>
            <w:tcW w:w="1938" w:type="dxa"/>
            <w:tcBorders>
              <w:top w:val="nil"/>
              <w:left w:val="nil"/>
              <w:bottom w:val="nil"/>
              <w:right w:val="nil"/>
            </w:tcBorders>
            <w:hideMark/>
          </w:tcPr>
          <w:p w14:paraId="31E3AF5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0,0359s</w:t>
            </w:r>
          </w:p>
        </w:tc>
        <w:tc>
          <w:tcPr>
            <w:tcW w:w="2374" w:type="dxa"/>
            <w:tcBorders>
              <w:top w:val="nil"/>
              <w:left w:val="nil"/>
              <w:bottom w:val="nil"/>
              <w:right w:val="nil"/>
            </w:tcBorders>
            <w:hideMark/>
          </w:tcPr>
          <w:p w14:paraId="06CB598E"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0,0564s</w:t>
            </w:r>
          </w:p>
        </w:tc>
      </w:tr>
      <w:tr w:rsidR="007B390E" w:rsidRPr="00BB550C" w14:paraId="7C057DF6"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60FB70FB" w14:textId="77777777" w:rsidR="007B390E" w:rsidRPr="00BB550C" w:rsidRDefault="007B390E">
            <w:pPr>
              <w:spacing w:line="240" w:lineRule="auto"/>
              <w:ind w:firstLine="0"/>
              <w:jc w:val="center"/>
              <w:rPr>
                <w:b w:val="0"/>
                <w:bCs w:val="0"/>
              </w:rPr>
            </w:pPr>
            <w:r w:rsidRPr="00BB550C">
              <w:rPr>
                <w:b w:val="0"/>
                <w:bCs w:val="0"/>
              </w:rPr>
              <w:t>3.7</w:t>
            </w:r>
          </w:p>
        </w:tc>
        <w:tc>
          <w:tcPr>
            <w:tcW w:w="1938" w:type="dxa"/>
            <w:tcBorders>
              <w:top w:val="nil"/>
              <w:left w:val="nil"/>
              <w:bottom w:val="nil"/>
              <w:right w:val="nil"/>
            </w:tcBorders>
            <w:hideMark/>
          </w:tcPr>
          <w:p w14:paraId="292A326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0,0376s</w:t>
            </w:r>
          </w:p>
        </w:tc>
        <w:tc>
          <w:tcPr>
            <w:tcW w:w="2374" w:type="dxa"/>
            <w:tcBorders>
              <w:top w:val="nil"/>
              <w:left w:val="nil"/>
              <w:bottom w:val="nil"/>
              <w:right w:val="nil"/>
            </w:tcBorders>
            <w:hideMark/>
          </w:tcPr>
          <w:p w14:paraId="52DCCF31"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0,0591s</w:t>
            </w:r>
          </w:p>
        </w:tc>
      </w:tr>
      <w:tr w:rsidR="007B390E" w:rsidRPr="00BB550C" w14:paraId="1318AF2F"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79BE4D89" w14:textId="77777777" w:rsidR="007B390E" w:rsidRPr="00BB550C" w:rsidRDefault="007B390E">
            <w:pPr>
              <w:spacing w:line="240" w:lineRule="auto"/>
              <w:ind w:firstLine="0"/>
              <w:jc w:val="center"/>
              <w:rPr>
                <w:b w:val="0"/>
                <w:bCs w:val="0"/>
              </w:rPr>
            </w:pPr>
            <w:r w:rsidRPr="00BB550C">
              <w:rPr>
                <w:b w:val="0"/>
                <w:bCs w:val="0"/>
              </w:rPr>
              <w:t>3.5</w:t>
            </w:r>
          </w:p>
        </w:tc>
        <w:tc>
          <w:tcPr>
            <w:tcW w:w="1938" w:type="dxa"/>
            <w:tcBorders>
              <w:top w:val="nil"/>
              <w:left w:val="nil"/>
              <w:bottom w:val="nil"/>
              <w:right w:val="nil"/>
            </w:tcBorders>
            <w:hideMark/>
          </w:tcPr>
          <w:p w14:paraId="14B174B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0,0396s</w:t>
            </w:r>
          </w:p>
        </w:tc>
        <w:tc>
          <w:tcPr>
            <w:tcW w:w="2374" w:type="dxa"/>
            <w:tcBorders>
              <w:top w:val="nil"/>
              <w:left w:val="nil"/>
              <w:bottom w:val="nil"/>
              <w:right w:val="nil"/>
            </w:tcBorders>
            <w:hideMark/>
          </w:tcPr>
          <w:p w14:paraId="76D6376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0,0623s</w:t>
            </w:r>
          </w:p>
        </w:tc>
      </w:tr>
      <w:tr w:rsidR="007B390E" w:rsidRPr="00BB550C" w14:paraId="4D03BA8B"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35055140" w14:textId="77777777" w:rsidR="007B390E" w:rsidRPr="00BB550C" w:rsidRDefault="007B390E">
            <w:pPr>
              <w:spacing w:line="240" w:lineRule="auto"/>
              <w:ind w:firstLine="0"/>
              <w:jc w:val="center"/>
              <w:rPr>
                <w:b w:val="0"/>
                <w:bCs w:val="0"/>
              </w:rPr>
            </w:pPr>
            <w:r w:rsidRPr="00BB550C">
              <w:rPr>
                <w:b w:val="0"/>
                <w:bCs w:val="0"/>
              </w:rPr>
              <w:t>3.3</w:t>
            </w:r>
          </w:p>
        </w:tc>
        <w:tc>
          <w:tcPr>
            <w:tcW w:w="1938" w:type="dxa"/>
            <w:tcBorders>
              <w:top w:val="nil"/>
              <w:left w:val="nil"/>
              <w:bottom w:val="nil"/>
              <w:right w:val="nil"/>
            </w:tcBorders>
            <w:hideMark/>
          </w:tcPr>
          <w:p w14:paraId="280AE06A"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0,0421s</w:t>
            </w:r>
          </w:p>
        </w:tc>
        <w:tc>
          <w:tcPr>
            <w:tcW w:w="2374" w:type="dxa"/>
            <w:tcBorders>
              <w:top w:val="nil"/>
              <w:left w:val="nil"/>
              <w:bottom w:val="nil"/>
              <w:right w:val="nil"/>
            </w:tcBorders>
            <w:hideMark/>
          </w:tcPr>
          <w:p w14:paraId="4450060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0,0661s</w:t>
            </w:r>
          </w:p>
        </w:tc>
      </w:tr>
      <w:tr w:rsidR="007B390E" w:rsidRPr="00BB550C" w14:paraId="06CBAD5C"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23184056" w14:textId="77777777" w:rsidR="007B390E" w:rsidRPr="00BB550C" w:rsidRDefault="007B390E">
            <w:pPr>
              <w:spacing w:line="240" w:lineRule="auto"/>
              <w:ind w:firstLine="0"/>
              <w:jc w:val="center"/>
              <w:rPr>
                <w:b w:val="0"/>
                <w:bCs w:val="0"/>
              </w:rPr>
            </w:pPr>
            <w:r w:rsidRPr="00BB550C">
              <w:rPr>
                <w:b w:val="0"/>
                <w:bCs w:val="0"/>
              </w:rPr>
              <w:t>3.1</w:t>
            </w:r>
          </w:p>
        </w:tc>
        <w:tc>
          <w:tcPr>
            <w:tcW w:w="1938" w:type="dxa"/>
            <w:tcBorders>
              <w:top w:val="nil"/>
              <w:left w:val="nil"/>
              <w:bottom w:val="nil"/>
              <w:right w:val="nil"/>
            </w:tcBorders>
            <w:hideMark/>
          </w:tcPr>
          <w:p w14:paraId="7468F4E9"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0,0445s</w:t>
            </w:r>
          </w:p>
        </w:tc>
        <w:tc>
          <w:tcPr>
            <w:tcW w:w="2374" w:type="dxa"/>
            <w:tcBorders>
              <w:top w:val="nil"/>
              <w:left w:val="nil"/>
              <w:bottom w:val="nil"/>
              <w:right w:val="nil"/>
            </w:tcBorders>
            <w:hideMark/>
          </w:tcPr>
          <w:p w14:paraId="79888E65"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0,0709s</w:t>
            </w:r>
          </w:p>
        </w:tc>
      </w:tr>
      <w:tr w:rsidR="007B390E" w:rsidRPr="00BB550C" w14:paraId="31B52609" w14:textId="77777777" w:rsidTr="007B390E">
        <w:trPr>
          <w:trHeight w:val="300"/>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4EC64EDB" w14:textId="77777777" w:rsidR="007B390E" w:rsidRPr="00BB550C" w:rsidRDefault="007B390E">
            <w:pPr>
              <w:spacing w:line="240" w:lineRule="auto"/>
              <w:ind w:firstLine="0"/>
              <w:jc w:val="center"/>
              <w:rPr>
                <w:b w:val="0"/>
                <w:bCs w:val="0"/>
              </w:rPr>
            </w:pPr>
            <w:r w:rsidRPr="00BB550C">
              <w:rPr>
                <w:b w:val="0"/>
                <w:bCs w:val="0"/>
              </w:rPr>
              <w:t>2.9</w:t>
            </w:r>
          </w:p>
        </w:tc>
        <w:tc>
          <w:tcPr>
            <w:tcW w:w="1938" w:type="dxa"/>
            <w:tcBorders>
              <w:top w:val="nil"/>
              <w:left w:val="nil"/>
              <w:bottom w:val="nil"/>
              <w:right w:val="nil"/>
            </w:tcBorders>
            <w:hideMark/>
          </w:tcPr>
          <w:p w14:paraId="28CBF663"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0,0479s</w:t>
            </w:r>
          </w:p>
        </w:tc>
        <w:tc>
          <w:tcPr>
            <w:tcW w:w="2374" w:type="dxa"/>
            <w:tcBorders>
              <w:top w:val="nil"/>
              <w:left w:val="nil"/>
              <w:bottom w:val="nil"/>
              <w:right w:val="nil"/>
            </w:tcBorders>
            <w:hideMark/>
          </w:tcPr>
          <w:p w14:paraId="33B7EABD"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0,0752s</w:t>
            </w:r>
          </w:p>
        </w:tc>
      </w:tr>
      <w:tr w:rsidR="007B390E" w:rsidRPr="00BB550C" w14:paraId="3DF5B480"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0D80E4CA" w14:textId="77777777" w:rsidR="007B390E" w:rsidRPr="00BB550C" w:rsidRDefault="007B390E">
            <w:pPr>
              <w:spacing w:line="240" w:lineRule="auto"/>
              <w:ind w:firstLine="0"/>
              <w:jc w:val="center"/>
              <w:rPr>
                <w:b w:val="0"/>
                <w:bCs w:val="0"/>
              </w:rPr>
            </w:pPr>
            <w:r w:rsidRPr="00BB550C">
              <w:rPr>
                <w:b w:val="0"/>
                <w:bCs w:val="0"/>
              </w:rPr>
              <w:t>2.7</w:t>
            </w:r>
          </w:p>
        </w:tc>
        <w:tc>
          <w:tcPr>
            <w:tcW w:w="1938" w:type="dxa"/>
            <w:tcBorders>
              <w:top w:val="nil"/>
              <w:left w:val="nil"/>
              <w:bottom w:val="nil"/>
              <w:right w:val="nil"/>
            </w:tcBorders>
            <w:hideMark/>
          </w:tcPr>
          <w:p w14:paraId="24D5D1BB"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0,0518s</w:t>
            </w:r>
          </w:p>
        </w:tc>
        <w:tc>
          <w:tcPr>
            <w:tcW w:w="2374" w:type="dxa"/>
            <w:tcBorders>
              <w:top w:val="nil"/>
              <w:left w:val="nil"/>
              <w:bottom w:val="nil"/>
              <w:right w:val="nil"/>
            </w:tcBorders>
            <w:hideMark/>
          </w:tcPr>
          <w:p w14:paraId="39DBBD30"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0,0813s</w:t>
            </w:r>
          </w:p>
        </w:tc>
      </w:tr>
      <w:tr w:rsidR="007B390E" w:rsidRPr="00BB550C" w14:paraId="79B793C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nil"/>
              <w:right w:val="nil"/>
            </w:tcBorders>
            <w:hideMark/>
          </w:tcPr>
          <w:p w14:paraId="161A7914" w14:textId="77777777" w:rsidR="007B390E" w:rsidRPr="00BB550C" w:rsidRDefault="007B390E">
            <w:pPr>
              <w:spacing w:line="240" w:lineRule="auto"/>
              <w:ind w:firstLine="0"/>
              <w:jc w:val="center"/>
              <w:rPr>
                <w:b w:val="0"/>
                <w:bCs w:val="0"/>
              </w:rPr>
            </w:pPr>
            <w:r w:rsidRPr="00BB550C">
              <w:rPr>
                <w:b w:val="0"/>
                <w:bCs w:val="0"/>
              </w:rPr>
              <w:t>2.5</w:t>
            </w:r>
          </w:p>
        </w:tc>
        <w:tc>
          <w:tcPr>
            <w:tcW w:w="1938" w:type="dxa"/>
            <w:tcBorders>
              <w:top w:val="nil"/>
              <w:left w:val="nil"/>
              <w:bottom w:val="nil"/>
              <w:right w:val="nil"/>
            </w:tcBorders>
            <w:hideMark/>
          </w:tcPr>
          <w:p w14:paraId="10A3C14C"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0,0551s</w:t>
            </w:r>
          </w:p>
        </w:tc>
        <w:tc>
          <w:tcPr>
            <w:tcW w:w="2374" w:type="dxa"/>
            <w:tcBorders>
              <w:top w:val="nil"/>
              <w:left w:val="nil"/>
              <w:bottom w:val="nil"/>
              <w:right w:val="nil"/>
            </w:tcBorders>
            <w:hideMark/>
          </w:tcPr>
          <w:p w14:paraId="753B299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FF0000"/>
              </w:rPr>
            </w:pPr>
            <w:r w:rsidRPr="00BB550C">
              <w:t>0,0876s</w:t>
            </w:r>
          </w:p>
        </w:tc>
      </w:tr>
      <w:tr w:rsidR="007B390E" w:rsidRPr="00BB550C" w14:paraId="3951C8C4" w14:textId="77777777" w:rsidTr="007B390E">
        <w:trPr>
          <w:jc w:val="center"/>
        </w:trPr>
        <w:tc>
          <w:tcPr>
            <w:cnfStyle w:val="001000000000" w:firstRow="0" w:lastRow="0" w:firstColumn="1" w:lastColumn="0" w:oddVBand="0" w:evenVBand="0" w:oddHBand="0" w:evenHBand="0" w:firstRowFirstColumn="0" w:firstRowLastColumn="0" w:lastRowFirstColumn="0" w:lastRowLastColumn="0"/>
            <w:tcW w:w="1938" w:type="dxa"/>
            <w:tcBorders>
              <w:top w:val="nil"/>
              <w:left w:val="nil"/>
              <w:bottom w:val="single" w:sz="4" w:space="0" w:color="7F7F7F" w:themeColor="text1" w:themeTint="80"/>
              <w:right w:val="nil"/>
            </w:tcBorders>
            <w:hideMark/>
          </w:tcPr>
          <w:p w14:paraId="12ACC79B" w14:textId="77777777" w:rsidR="007B390E" w:rsidRPr="00BB550C" w:rsidRDefault="007B390E">
            <w:pPr>
              <w:spacing w:line="240" w:lineRule="auto"/>
              <w:ind w:firstLine="0"/>
              <w:jc w:val="center"/>
              <w:rPr>
                <w:b w:val="0"/>
                <w:bCs w:val="0"/>
              </w:rPr>
            </w:pPr>
            <w:r w:rsidRPr="00BB550C">
              <w:rPr>
                <w:b w:val="0"/>
                <w:bCs w:val="0"/>
              </w:rPr>
              <w:t>2.3</w:t>
            </w:r>
          </w:p>
        </w:tc>
        <w:tc>
          <w:tcPr>
            <w:tcW w:w="1938" w:type="dxa"/>
            <w:tcBorders>
              <w:top w:val="nil"/>
              <w:left w:val="nil"/>
              <w:bottom w:val="single" w:sz="4" w:space="0" w:color="7F7F7F" w:themeColor="text1" w:themeTint="80"/>
              <w:right w:val="nil"/>
            </w:tcBorders>
            <w:hideMark/>
          </w:tcPr>
          <w:p w14:paraId="09725376"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0,0605s</w:t>
            </w:r>
          </w:p>
        </w:tc>
        <w:tc>
          <w:tcPr>
            <w:tcW w:w="2374" w:type="dxa"/>
            <w:tcBorders>
              <w:top w:val="nil"/>
              <w:left w:val="nil"/>
              <w:bottom w:val="single" w:sz="4" w:space="0" w:color="7F7F7F" w:themeColor="text1" w:themeTint="80"/>
              <w:right w:val="nil"/>
            </w:tcBorders>
            <w:hideMark/>
          </w:tcPr>
          <w:p w14:paraId="01F89AA8" w14:textId="77777777" w:rsidR="007B390E" w:rsidRPr="00BB550C" w:rsidRDefault="007B390E">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sidRPr="00BB550C">
              <w:t>0,0954s</w:t>
            </w:r>
          </w:p>
        </w:tc>
      </w:tr>
    </w:tbl>
    <w:p w14:paraId="118FE7B7" w14:textId="77777777" w:rsidR="007B390E" w:rsidRPr="00BB550C" w:rsidRDefault="007B390E" w:rsidP="007B390E">
      <w:pPr>
        <w:spacing w:line="240" w:lineRule="auto"/>
        <w:ind w:firstLine="0"/>
        <w:jc w:val="center"/>
        <w:rPr>
          <w:rFonts w:eastAsia="Times New Roman"/>
        </w:rPr>
      </w:pPr>
      <w:r w:rsidRPr="00BB550C">
        <w:rPr>
          <w:rFonts w:eastAsia="Times New Roman"/>
          <w:sz w:val="20"/>
          <w:szCs w:val="20"/>
        </w:rPr>
        <w:t>Fonte: AUTORES, 2020.</w:t>
      </w:r>
    </w:p>
    <w:p w14:paraId="58B92029" w14:textId="77777777" w:rsidR="007B390E" w:rsidRPr="00BB550C" w:rsidRDefault="007B390E" w:rsidP="007B390E">
      <w:pPr>
        <w:ind w:firstLine="708"/>
      </w:pPr>
    </w:p>
    <w:p w14:paraId="5113A613" w14:textId="77777777" w:rsidR="007B390E" w:rsidRPr="00BB550C" w:rsidRDefault="007B390E" w:rsidP="00BB550C">
      <w:r w:rsidRPr="00BB550C">
        <w:t xml:space="preserve">Ganhos obtidos pelo LBPH são importantes, já que este é um método lento. O aumento de </w:t>
      </w:r>
      <w:r w:rsidRPr="00BB550C">
        <w:rPr>
          <w:i/>
          <w:iCs/>
        </w:rPr>
        <w:t>clock</w:t>
      </w:r>
      <w:r w:rsidRPr="00BB550C">
        <w:t xml:space="preserve"> causou uma redução de, 0,0390s no tempo total. A 2.3GHz, o LBPH processa 10 frames por segundo, enquanto que a 3.9GHz, são processados 17 frames por segundo, o que é 1,7 vezes mais rápido no tempo total.</w:t>
      </w:r>
    </w:p>
    <w:p w14:paraId="79D7174B" w14:textId="77777777" w:rsidR="007B390E" w:rsidRPr="00BB550C" w:rsidRDefault="007B390E" w:rsidP="00BB550C">
      <w:r w:rsidRPr="00BB550C">
        <w:t>Após a realização de todos os testes, foi criado o gráfico a seguir, com todas as médias de cada teste. O resultado apresentado abaixo demonstra a redução de tempo com o prosseguir dos testes.</w:t>
      </w:r>
    </w:p>
    <w:p w14:paraId="4BA583C5" w14:textId="77777777" w:rsidR="007B390E" w:rsidRPr="00BB550C" w:rsidRDefault="007B390E" w:rsidP="007B390E">
      <w:pPr>
        <w:spacing w:line="240" w:lineRule="auto"/>
        <w:ind w:firstLine="0"/>
        <w:rPr>
          <w:color w:val="4471C4"/>
        </w:rPr>
      </w:pPr>
    </w:p>
    <w:p w14:paraId="2C73270A" w14:textId="77777777" w:rsidR="007A67DC" w:rsidRDefault="007A67DC">
      <w:pPr>
        <w:spacing w:after="160" w:line="259" w:lineRule="auto"/>
        <w:ind w:firstLine="0"/>
        <w:jc w:val="left"/>
        <w:rPr>
          <w:b/>
          <w:bCs/>
          <w:sz w:val="20"/>
          <w:szCs w:val="20"/>
        </w:rPr>
      </w:pPr>
      <w:r>
        <w:rPr>
          <w:b/>
          <w:bCs/>
          <w:sz w:val="20"/>
          <w:szCs w:val="20"/>
        </w:rPr>
        <w:br w:type="page"/>
      </w:r>
    </w:p>
    <w:p w14:paraId="687F9D92" w14:textId="7A757284" w:rsidR="007203F5" w:rsidRDefault="007203F5" w:rsidP="007203F5">
      <w:pPr>
        <w:pStyle w:val="Figura"/>
      </w:pPr>
      <w:bookmarkStart w:id="79" w:name="_Toc62929252"/>
      <w:r>
        <w:lastRenderedPageBreak/>
        <w:t xml:space="preserve">Gráfico </w:t>
      </w:r>
      <w:r w:rsidR="00797ADC">
        <w:fldChar w:fldCharType="begin"/>
      </w:r>
      <w:r w:rsidR="00797ADC">
        <w:instrText xml:space="preserve"> SEQ Gráfico \* ARABIC </w:instrText>
      </w:r>
      <w:r w:rsidR="00797ADC">
        <w:fldChar w:fldCharType="separate"/>
      </w:r>
      <w:r w:rsidR="00B17EB5">
        <w:rPr>
          <w:noProof/>
        </w:rPr>
        <w:t>23</w:t>
      </w:r>
      <w:r w:rsidR="00797ADC">
        <w:rPr>
          <w:noProof/>
        </w:rPr>
        <w:fldChar w:fldCharType="end"/>
      </w:r>
      <w:r>
        <w:t xml:space="preserve"> - </w:t>
      </w:r>
      <w:r w:rsidRPr="00184A79">
        <w:t xml:space="preserve">Comparação de Médias de Acordo com o </w:t>
      </w:r>
      <w:r w:rsidRPr="00247B2F">
        <w:rPr>
          <w:i/>
          <w:iCs w:val="0"/>
        </w:rPr>
        <w:t>Clock</w:t>
      </w:r>
      <w:r w:rsidRPr="00184A79">
        <w:t xml:space="preserve"> do Processador no 2AM</w:t>
      </w:r>
      <w:bookmarkEnd w:id="79"/>
    </w:p>
    <w:p w14:paraId="154BDC38" w14:textId="31C36BA2" w:rsidR="007B390E" w:rsidRPr="00BB550C" w:rsidRDefault="007B390E" w:rsidP="007B390E">
      <w:pPr>
        <w:spacing w:line="240" w:lineRule="auto"/>
        <w:ind w:firstLine="0"/>
        <w:jc w:val="center"/>
      </w:pPr>
      <w:r w:rsidRPr="00BB550C">
        <w:rPr>
          <w:noProof/>
        </w:rPr>
        <w:drawing>
          <wp:inline distT="0" distB="0" distL="0" distR="0" wp14:anchorId="43F18D4E" wp14:editId="4A1C10F5">
            <wp:extent cx="4572000" cy="2943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3287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1A4BFFC7" w14:textId="77777777" w:rsidR="007B390E" w:rsidRPr="00BB550C" w:rsidRDefault="007B390E" w:rsidP="007B390E">
      <w:pPr>
        <w:spacing w:line="240" w:lineRule="auto"/>
        <w:ind w:firstLine="0"/>
        <w:jc w:val="center"/>
        <w:rPr>
          <w:color w:val="4471C4"/>
        </w:rPr>
      </w:pPr>
      <w:r w:rsidRPr="00BB550C">
        <w:rPr>
          <w:sz w:val="20"/>
          <w:szCs w:val="20"/>
        </w:rPr>
        <w:t>Fonte: AUTORES, 2021.</w:t>
      </w:r>
    </w:p>
    <w:p w14:paraId="70A027F1" w14:textId="77777777" w:rsidR="007B390E" w:rsidRPr="00BB550C" w:rsidRDefault="007B390E" w:rsidP="007B390E">
      <w:pPr>
        <w:ind w:firstLine="0"/>
        <w:jc w:val="center"/>
        <w:rPr>
          <w:color w:val="4471C4"/>
        </w:rPr>
      </w:pPr>
      <w:r w:rsidRPr="00BB550C">
        <w:rPr>
          <w:color w:val="FF0000"/>
        </w:rPr>
        <w:t xml:space="preserve"> </w:t>
      </w:r>
    </w:p>
    <w:p w14:paraId="4B2940A9" w14:textId="45AC707B" w:rsidR="007B390E" w:rsidRPr="00BB550C" w:rsidRDefault="007B390E" w:rsidP="007B390E">
      <w:pPr>
        <w:ind w:firstLine="708"/>
      </w:pPr>
      <w:r w:rsidRPr="00BB550C">
        <w:t>Fica claro que, pelo menos na situação do</w:t>
      </w:r>
      <w:r w:rsidRPr="00BB550C">
        <w:rPr>
          <w:i/>
          <w:iCs/>
        </w:rPr>
        <w:t xml:space="preserve"> Fisherfaces </w:t>
      </w:r>
      <w:r w:rsidRPr="00BB550C">
        <w:t xml:space="preserve">e </w:t>
      </w:r>
      <w:r w:rsidRPr="00247B2F">
        <w:rPr>
          <w:i/>
          <w:iCs/>
        </w:rPr>
        <w:t>Eigenfaces</w:t>
      </w:r>
      <w:r w:rsidRPr="00BB550C">
        <w:t xml:space="preserve">, grande parte do tempo é influenciado pelo </w:t>
      </w:r>
      <w:r w:rsidRPr="00BB550C">
        <w:rPr>
          <w:i/>
          <w:iCs/>
        </w:rPr>
        <w:t>Haar Cascade.</w:t>
      </w:r>
      <w:r w:rsidRPr="00BB550C">
        <w:t xml:space="preserve"> Pode-se chegar a essa conclusão observando os valores das </w:t>
      </w:r>
      <w:r w:rsidRPr="007A67DC">
        <w:t xml:space="preserve">tabelas </w:t>
      </w:r>
      <w:r w:rsidR="007A67DC" w:rsidRPr="007A67DC">
        <w:t>16 e 17</w:t>
      </w:r>
      <w:r w:rsidRPr="007A67DC">
        <w:t>.</w:t>
      </w:r>
      <w:r w:rsidRPr="00BB550C">
        <w:t xml:space="preserve"> Entretanto, o LBPH apresenta de fato uma melhoria expressiva, demonstrada pela grande curva decrescente no gráfico acima.</w:t>
      </w:r>
    </w:p>
    <w:p w14:paraId="08A273D5" w14:textId="77777777" w:rsidR="007B390E" w:rsidRPr="00BB550C" w:rsidRDefault="007B390E" w:rsidP="007B390E">
      <w:pPr>
        <w:ind w:firstLine="708"/>
      </w:pPr>
      <w:r w:rsidRPr="00BB550C">
        <w:t xml:space="preserve">Para analisar visualmente os efeitos do </w:t>
      </w:r>
      <w:r w:rsidRPr="00247B2F">
        <w:rPr>
          <w:i/>
          <w:iCs/>
        </w:rPr>
        <w:t>clock</w:t>
      </w:r>
      <w:r w:rsidRPr="00BB550C">
        <w:t xml:space="preserve"> de acordo a variação, foi criado um segundo gráfico no qual os tempos do </w:t>
      </w:r>
      <w:r w:rsidRPr="00BB550C">
        <w:rPr>
          <w:i/>
          <w:iCs/>
        </w:rPr>
        <w:t>Haar Cascade</w:t>
      </w:r>
      <w:r w:rsidRPr="00BB550C">
        <w:t xml:space="preserve"> foram subtraídos.</w:t>
      </w:r>
    </w:p>
    <w:p w14:paraId="5B425D16" w14:textId="77777777" w:rsidR="007B390E" w:rsidRPr="00BB550C" w:rsidRDefault="007B390E" w:rsidP="007B390E">
      <w:pPr>
        <w:ind w:firstLine="708"/>
        <w:rPr>
          <w:color w:val="4471C4"/>
        </w:rPr>
      </w:pPr>
    </w:p>
    <w:p w14:paraId="151DCFBE" w14:textId="3846C2E2" w:rsidR="007203F5" w:rsidRDefault="007203F5" w:rsidP="007203F5">
      <w:pPr>
        <w:pStyle w:val="Figura"/>
      </w:pPr>
      <w:bookmarkStart w:id="80" w:name="_Toc62929253"/>
      <w:r>
        <w:t xml:space="preserve">Gráfico </w:t>
      </w:r>
      <w:r w:rsidR="00797ADC">
        <w:fldChar w:fldCharType="begin"/>
      </w:r>
      <w:r w:rsidR="00797ADC">
        <w:instrText xml:space="preserve"> SEQ Gráfico \* ARABIC </w:instrText>
      </w:r>
      <w:r w:rsidR="00797ADC">
        <w:fldChar w:fldCharType="separate"/>
      </w:r>
      <w:r w:rsidR="00B17EB5">
        <w:rPr>
          <w:noProof/>
        </w:rPr>
        <w:t>24</w:t>
      </w:r>
      <w:r w:rsidR="00797ADC">
        <w:rPr>
          <w:noProof/>
        </w:rPr>
        <w:fldChar w:fldCharType="end"/>
      </w:r>
      <w:r>
        <w:t xml:space="preserve"> - </w:t>
      </w:r>
      <w:r w:rsidRPr="004B7084">
        <w:t xml:space="preserve">Comparação de Médias de Acordo com o </w:t>
      </w:r>
      <w:r w:rsidRPr="00247B2F">
        <w:rPr>
          <w:i/>
          <w:iCs w:val="0"/>
        </w:rPr>
        <w:t>Clock</w:t>
      </w:r>
      <w:r w:rsidRPr="004B7084">
        <w:t xml:space="preserve"> do Processador sem Haar Cascade</w:t>
      </w:r>
      <w:r w:rsidRPr="007203F5">
        <w:t xml:space="preserve"> </w:t>
      </w:r>
      <w:r w:rsidRPr="004B7084">
        <w:t>no 2AM</w:t>
      </w:r>
      <w:bookmarkEnd w:id="80"/>
    </w:p>
    <w:p w14:paraId="615FCF9D" w14:textId="04AA175A" w:rsidR="007B390E" w:rsidRPr="00BB550C" w:rsidRDefault="007B390E" w:rsidP="007B390E">
      <w:pPr>
        <w:ind w:firstLine="0"/>
        <w:jc w:val="center"/>
      </w:pPr>
      <w:r w:rsidRPr="00BB550C">
        <w:rPr>
          <w:noProof/>
        </w:rPr>
        <w:drawing>
          <wp:inline distT="0" distB="0" distL="0" distR="0" wp14:anchorId="24C6B41E" wp14:editId="012507D5">
            <wp:extent cx="4572000" cy="2943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2229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33ACA928" w14:textId="77777777" w:rsidR="007B390E" w:rsidRPr="00BB550C" w:rsidRDefault="007B390E" w:rsidP="007B390E">
      <w:pPr>
        <w:ind w:firstLine="0"/>
        <w:jc w:val="center"/>
        <w:rPr>
          <w:sz w:val="20"/>
          <w:szCs w:val="20"/>
        </w:rPr>
      </w:pPr>
      <w:r w:rsidRPr="00BB550C">
        <w:rPr>
          <w:sz w:val="20"/>
          <w:szCs w:val="20"/>
        </w:rPr>
        <w:t>Fonte: AUTORES, 2021.</w:t>
      </w:r>
    </w:p>
    <w:p w14:paraId="01E22553" w14:textId="77777777" w:rsidR="007B390E" w:rsidRPr="00BB550C" w:rsidRDefault="007B390E" w:rsidP="007B390E">
      <w:pPr>
        <w:ind w:firstLine="0"/>
        <w:jc w:val="left"/>
      </w:pPr>
    </w:p>
    <w:p w14:paraId="5BBE80B2" w14:textId="77777777" w:rsidR="007B390E" w:rsidRPr="00BB550C" w:rsidRDefault="007B390E" w:rsidP="007B390E">
      <w:pPr>
        <w:ind w:firstLine="708"/>
      </w:pPr>
      <w:r w:rsidRPr="00BB550C">
        <w:t xml:space="preserve">Mesmo analisando exclusivamente os tempos de reconhecimento, através da subtração do tempo de detecção, o LBPH continua apresentando ganho expressivo. Os outros métodos são difíceis de serem analisados, pelo fato de apresentarem variações pequenas. Em razão disso foi criado o gráfico abaixo, para analisar mais detalhadamente a variação do </w:t>
      </w:r>
      <w:r w:rsidRPr="00BB550C">
        <w:rPr>
          <w:i/>
          <w:iCs/>
        </w:rPr>
        <w:t xml:space="preserve">Eigenfaces </w:t>
      </w:r>
      <w:r w:rsidRPr="00BB550C">
        <w:t xml:space="preserve">e </w:t>
      </w:r>
      <w:r w:rsidRPr="00BB550C">
        <w:rPr>
          <w:i/>
          <w:iCs/>
        </w:rPr>
        <w:t>Fisherfaces</w:t>
      </w:r>
      <w:r w:rsidRPr="00BB550C">
        <w:t>.</w:t>
      </w:r>
    </w:p>
    <w:p w14:paraId="365C1890" w14:textId="77777777" w:rsidR="007B390E" w:rsidRPr="00BB550C" w:rsidRDefault="007B390E" w:rsidP="007B390E">
      <w:pPr>
        <w:ind w:firstLine="708"/>
        <w:rPr>
          <w:color w:val="4471C4"/>
        </w:rPr>
      </w:pPr>
    </w:p>
    <w:p w14:paraId="0D0CC7CA" w14:textId="7D3D2EB0" w:rsidR="00B17EB5" w:rsidRDefault="00B17EB5" w:rsidP="00B17EB5">
      <w:pPr>
        <w:pStyle w:val="Figura"/>
      </w:pPr>
      <w:bookmarkStart w:id="81" w:name="_Toc62929254"/>
      <w:r>
        <w:t xml:space="preserve">Gráfico </w:t>
      </w:r>
      <w:r w:rsidR="00797ADC">
        <w:fldChar w:fldCharType="begin"/>
      </w:r>
      <w:r w:rsidR="00797ADC">
        <w:instrText xml:space="preserve"> SEQ Gráfico \* ARABIC </w:instrText>
      </w:r>
      <w:r w:rsidR="00797ADC">
        <w:fldChar w:fldCharType="separate"/>
      </w:r>
      <w:r>
        <w:rPr>
          <w:noProof/>
        </w:rPr>
        <w:t>25</w:t>
      </w:r>
      <w:r w:rsidR="00797ADC">
        <w:rPr>
          <w:noProof/>
        </w:rPr>
        <w:fldChar w:fldCharType="end"/>
      </w:r>
      <w:r>
        <w:t xml:space="preserve"> - </w:t>
      </w:r>
      <w:r w:rsidRPr="00915D53">
        <w:t xml:space="preserve">Comparação das Médias do </w:t>
      </w:r>
      <w:r w:rsidRPr="00247B2F">
        <w:rPr>
          <w:i/>
          <w:iCs w:val="0"/>
        </w:rPr>
        <w:t>Fisherfaces</w:t>
      </w:r>
      <w:r w:rsidRPr="00915D53">
        <w:t xml:space="preserve"> e </w:t>
      </w:r>
      <w:r w:rsidRPr="00247B2F">
        <w:rPr>
          <w:i/>
          <w:iCs w:val="0"/>
        </w:rPr>
        <w:t>Eigenfaces</w:t>
      </w:r>
      <w:r w:rsidRPr="00915D53">
        <w:t xml:space="preserve"> de Acordo com o </w:t>
      </w:r>
      <w:r w:rsidRPr="00247B2F">
        <w:rPr>
          <w:i/>
          <w:iCs w:val="0"/>
        </w:rPr>
        <w:t>Clock</w:t>
      </w:r>
      <w:r w:rsidRPr="00915D53">
        <w:t xml:space="preserve"> do Processador no 2AM</w:t>
      </w:r>
      <w:bookmarkEnd w:id="81"/>
    </w:p>
    <w:p w14:paraId="27DE0D1C" w14:textId="19DC589A" w:rsidR="007B390E" w:rsidRPr="00BB550C" w:rsidRDefault="007B390E" w:rsidP="007B390E">
      <w:pPr>
        <w:spacing w:line="240" w:lineRule="auto"/>
        <w:ind w:firstLine="0"/>
        <w:jc w:val="center"/>
        <w:rPr>
          <w:b/>
          <w:bCs/>
          <w:sz w:val="20"/>
          <w:szCs w:val="20"/>
        </w:rPr>
      </w:pPr>
      <w:r w:rsidRPr="00BB550C">
        <w:rPr>
          <w:noProof/>
        </w:rPr>
        <w:drawing>
          <wp:inline distT="0" distB="0" distL="0" distR="0" wp14:anchorId="75F8A103" wp14:editId="7F37C70E">
            <wp:extent cx="4572000" cy="2943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4832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2000" cy="2943225"/>
                    </a:xfrm>
                    <a:prstGeom prst="rect">
                      <a:avLst/>
                    </a:prstGeom>
                    <a:noFill/>
                    <a:ln>
                      <a:noFill/>
                    </a:ln>
                  </pic:spPr>
                </pic:pic>
              </a:graphicData>
            </a:graphic>
          </wp:inline>
        </w:drawing>
      </w:r>
    </w:p>
    <w:p w14:paraId="0CA9A16C" w14:textId="77777777" w:rsidR="007B390E" w:rsidRPr="00BB550C" w:rsidRDefault="007B390E" w:rsidP="007B390E">
      <w:pPr>
        <w:spacing w:line="240" w:lineRule="auto"/>
        <w:ind w:firstLine="0"/>
        <w:jc w:val="center"/>
        <w:rPr>
          <w:sz w:val="20"/>
          <w:szCs w:val="20"/>
        </w:rPr>
      </w:pPr>
      <w:r w:rsidRPr="00BB550C">
        <w:rPr>
          <w:sz w:val="20"/>
          <w:szCs w:val="20"/>
        </w:rPr>
        <w:t>Fonte: AUTORES, 2021.</w:t>
      </w:r>
    </w:p>
    <w:p w14:paraId="62A27331" w14:textId="77777777" w:rsidR="007B390E" w:rsidRPr="00BB550C" w:rsidRDefault="007B390E" w:rsidP="007B390E">
      <w:pPr>
        <w:ind w:firstLine="0"/>
        <w:jc w:val="center"/>
        <w:rPr>
          <w:sz w:val="20"/>
          <w:szCs w:val="20"/>
        </w:rPr>
      </w:pPr>
    </w:p>
    <w:p w14:paraId="786E4E1E" w14:textId="3AB7C597" w:rsidR="007B390E" w:rsidRPr="00BB550C" w:rsidRDefault="007B390E" w:rsidP="007B390E">
      <w:pPr>
        <w:ind w:firstLine="708"/>
      </w:pPr>
      <w:r w:rsidRPr="00BB550C">
        <w:t xml:space="preserve">É visível uma pequena redução nos tempos do </w:t>
      </w:r>
      <w:r w:rsidRPr="00247B2F">
        <w:rPr>
          <w:i/>
          <w:iCs/>
        </w:rPr>
        <w:t>Eigenfaces</w:t>
      </w:r>
      <w:r w:rsidRPr="00BB550C">
        <w:t xml:space="preserve">, que desce lentamente conforme o </w:t>
      </w:r>
      <w:r w:rsidRPr="00247B2F">
        <w:rPr>
          <w:i/>
          <w:iCs/>
        </w:rPr>
        <w:t>clock</w:t>
      </w:r>
      <w:r w:rsidRPr="00BB550C">
        <w:t xml:space="preserve"> aumenta. Já o </w:t>
      </w:r>
      <w:r w:rsidRPr="00247B2F">
        <w:rPr>
          <w:i/>
          <w:iCs/>
        </w:rPr>
        <w:t>Fisherfaces</w:t>
      </w:r>
      <w:r w:rsidRPr="00BB550C">
        <w:t>, como constatado anteriomente, se mantém constante. O capítulo seguinte irá apresentar as conclusões alcançadas no decorrer do trabalho.</w:t>
      </w:r>
    </w:p>
    <w:p w14:paraId="7C615C3C" w14:textId="77777777" w:rsidR="007B390E" w:rsidRPr="00BB550C" w:rsidRDefault="007B390E">
      <w:pPr>
        <w:spacing w:after="160" w:line="259" w:lineRule="auto"/>
        <w:ind w:firstLine="0"/>
        <w:jc w:val="left"/>
        <w:rPr>
          <w:rFonts w:eastAsiaTheme="majorEastAsia"/>
          <w:b/>
          <w:szCs w:val="32"/>
        </w:rPr>
      </w:pPr>
      <w:r w:rsidRPr="00BB550C">
        <w:br w:type="page"/>
      </w:r>
    </w:p>
    <w:p w14:paraId="3CC9C41E" w14:textId="575F4184" w:rsidR="007B390E" w:rsidRPr="00BB550C" w:rsidRDefault="007B390E" w:rsidP="007B390E">
      <w:pPr>
        <w:pStyle w:val="Heading1"/>
        <w:ind w:left="426" w:hanging="426"/>
        <w:rPr>
          <w:rFonts w:cs="Times New Roman"/>
        </w:rPr>
      </w:pPr>
      <w:bookmarkStart w:id="82" w:name="_Toc62929791"/>
      <w:r w:rsidRPr="00BB550C">
        <w:rPr>
          <w:rFonts w:cs="Times New Roman"/>
          <w:color w:val="auto"/>
        </w:rPr>
        <w:lastRenderedPageBreak/>
        <w:t>CONCLUSÃO</w:t>
      </w:r>
      <w:bookmarkEnd w:id="82"/>
    </w:p>
    <w:p w14:paraId="2375956E" w14:textId="77777777" w:rsidR="007B390E" w:rsidRPr="00BB550C" w:rsidRDefault="007B390E" w:rsidP="007B390E">
      <w:pPr>
        <w:ind w:firstLine="0"/>
        <w:rPr>
          <w:color w:val="4472C4" w:themeColor="accent1"/>
        </w:rPr>
      </w:pPr>
    </w:p>
    <w:p w14:paraId="70F27154" w14:textId="77777777" w:rsidR="007B390E" w:rsidRPr="00BB550C" w:rsidRDefault="007B390E" w:rsidP="007B390E">
      <w:pPr>
        <w:ind w:firstLine="708"/>
        <w:rPr>
          <w:i/>
          <w:iCs/>
        </w:rPr>
      </w:pPr>
      <w:r w:rsidRPr="00BB550C">
        <w:t>Com o objetivo de avaliar extensamente cada técnica de reconhecimento e definir como cada uma é afetada em determinadas situações, vários testes foram realizados e analisados. Os resultados obtidos permitiram a realização de algumas suposições.</w:t>
      </w:r>
    </w:p>
    <w:p w14:paraId="1FF29196" w14:textId="77777777" w:rsidR="007B390E" w:rsidRPr="00BB550C" w:rsidRDefault="007B390E" w:rsidP="007B390E">
      <w:pPr>
        <w:ind w:firstLine="708"/>
      </w:pPr>
      <w:r w:rsidRPr="00BB550C">
        <w:t xml:space="preserve">No quesito das resoluções, foi notado que a resolução da fonte de entrada influência nos tempos de processamento do </w:t>
      </w:r>
      <w:r w:rsidRPr="00BB550C">
        <w:rPr>
          <w:i/>
          <w:iCs/>
        </w:rPr>
        <w:t>Haar Cascade</w:t>
      </w:r>
      <w:r w:rsidRPr="00BB550C">
        <w:t xml:space="preserve">, e que essa influência é proporcional à dimensão de vídeo, e não ao número de pixels. </w:t>
      </w:r>
    </w:p>
    <w:p w14:paraId="37C7FAE3" w14:textId="77777777" w:rsidR="007B390E" w:rsidRPr="00BB550C" w:rsidRDefault="007B390E" w:rsidP="007B390E">
      <w:pPr>
        <w:ind w:firstLine="708"/>
        <w:rPr>
          <w:i/>
          <w:iCs/>
        </w:rPr>
      </w:pPr>
      <w:r w:rsidRPr="00BB550C">
        <w:t xml:space="preserve">Outro ponto relacionado à resolução é a dimensão do rosto. Quanto aos métodos </w:t>
      </w:r>
      <w:r w:rsidRPr="00BB550C">
        <w:rPr>
          <w:i/>
          <w:iCs/>
        </w:rPr>
        <w:t>Fisherfaces</w:t>
      </w:r>
      <w:r w:rsidRPr="00BB550C">
        <w:t xml:space="preserve"> e </w:t>
      </w:r>
      <w:r w:rsidRPr="00247B2F">
        <w:rPr>
          <w:i/>
          <w:iCs/>
        </w:rPr>
        <w:t>Eigenfaces</w:t>
      </w:r>
      <w:r w:rsidRPr="00BB550C">
        <w:t xml:space="preserve">, ambos obtêm aumentos proporcionais à contagem de pixels, enquanto o LBPH recebe um aumento proporcional à resolução. Dos três, o mais eficiente nessa questão foi o </w:t>
      </w:r>
      <w:r w:rsidRPr="00BB550C">
        <w:rPr>
          <w:i/>
          <w:iCs/>
        </w:rPr>
        <w:t>Fisherfaces</w:t>
      </w:r>
      <w:r w:rsidRPr="00BB550C">
        <w:t>.</w:t>
      </w:r>
    </w:p>
    <w:p w14:paraId="0DF0B6AD" w14:textId="77777777" w:rsidR="007B390E" w:rsidRPr="00BB550C" w:rsidRDefault="007B390E" w:rsidP="007B390E">
      <w:pPr>
        <w:ind w:firstLine="708"/>
        <w:rPr>
          <w:color w:val="4472C4" w:themeColor="accent1"/>
        </w:rPr>
      </w:pPr>
      <w:r w:rsidRPr="00BB550C">
        <w:t xml:space="preserve">Quanto aos testes usando os três computadores diferentes, foi observado o que </w:t>
      </w:r>
      <w:r w:rsidRPr="00BB550C">
        <w:rPr>
          <w:i/>
          <w:iCs/>
        </w:rPr>
        <w:t>FisherFaces</w:t>
      </w:r>
      <w:r w:rsidRPr="00BB550C">
        <w:t xml:space="preserve"> e </w:t>
      </w:r>
      <w:r w:rsidRPr="00BB550C">
        <w:rPr>
          <w:i/>
          <w:iCs/>
        </w:rPr>
        <w:t>EigenFaces</w:t>
      </w:r>
      <w:r w:rsidRPr="00BB550C">
        <w:t xml:space="preserve"> têm os melhores desempenhos em todas as máquinas, sendo o Raspberry Pi a máquina mais fraca e com maior discrepância de tempo entre os métodos por uma grande margem. Fazendo algumas otimizações, como a redução de resolução dos rostos, talvez seja possível que todos os métodos sejam usados sem muitos problemas relacionados a tempos altos.</w:t>
      </w:r>
    </w:p>
    <w:p w14:paraId="669CC703" w14:textId="77777777" w:rsidR="007B390E" w:rsidRPr="00BB550C" w:rsidRDefault="007B390E" w:rsidP="007B390E">
      <w:pPr>
        <w:ind w:firstLine="708"/>
        <w:rPr>
          <w:i/>
          <w:iCs/>
        </w:rPr>
      </w:pPr>
      <w:r w:rsidRPr="00BB550C">
        <w:t xml:space="preserve">Já em relação ao número de amostras, as avaliações indicam que o </w:t>
      </w:r>
      <w:r w:rsidRPr="00BB550C">
        <w:rPr>
          <w:i/>
          <w:iCs/>
        </w:rPr>
        <w:t xml:space="preserve">Eigenfaces </w:t>
      </w:r>
      <w:r w:rsidRPr="00BB550C">
        <w:t xml:space="preserve">é o método menos indicado para qualquer situação que envolva uma quantidade massiva de amostras. Diferente das expectativas, o </w:t>
      </w:r>
      <w:r w:rsidRPr="00BB550C">
        <w:rPr>
          <w:i/>
          <w:iCs/>
        </w:rPr>
        <w:t>Fisherfaces</w:t>
      </w:r>
      <w:r w:rsidRPr="00BB550C">
        <w:t xml:space="preserve"> não apresentou mudanças notáveis, independente de quantas amostras testadas no nosso ambiente de teste, e o LBPH foi moderadamente afetado, o que o torna uma melhor opção em comparação ao </w:t>
      </w:r>
      <w:r w:rsidRPr="00BB550C">
        <w:rPr>
          <w:i/>
          <w:iCs/>
        </w:rPr>
        <w:t>Eigenfaces</w:t>
      </w:r>
      <w:r w:rsidRPr="00BB550C">
        <w:t xml:space="preserve"> mas inferior ao </w:t>
      </w:r>
      <w:r w:rsidRPr="00BB550C">
        <w:rPr>
          <w:i/>
          <w:iCs/>
        </w:rPr>
        <w:t>Fisherfaces</w:t>
      </w:r>
      <w:r w:rsidRPr="00BB550C">
        <w:t>.</w:t>
      </w:r>
    </w:p>
    <w:p w14:paraId="278BB8D3" w14:textId="77777777" w:rsidR="007B390E" w:rsidRPr="00BB550C" w:rsidRDefault="007B390E" w:rsidP="007B390E">
      <w:pPr>
        <w:ind w:firstLine="708"/>
      </w:pPr>
      <w:r w:rsidRPr="00BB550C">
        <w:t xml:space="preserve">Quanto à comparação do número de núcleos e </w:t>
      </w:r>
      <w:r w:rsidRPr="00BB550C">
        <w:rPr>
          <w:i/>
          <w:iCs/>
        </w:rPr>
        <w:t>hyper-threading</w:t>
      </w:r>
      <w:r w:rsidRPr="00BB550C">
        <w:t xml:space="preserve">, a utilização de mais núcleos afeta positivamente o tempo do processo em geral. Porém, o único algoritmo que foi beneficiado por tal fator neste ambiente de testes foi o </w:t>
      </w:r>
      <w:r w:rsidRPr="00BB550C">
        <w:rPr>
          <w:i/>
          <w:iCs/>
        </w:rPr>
        <w:t>Haar Cascade</w:t>
      </w:r>
      <w:r w:rsidRPr="00BB550C">
        <w:t xml:space="preserve">, que sofreu reduções significativas de acordo o número de núcleos e </w:t>
      </w:r>
      <w:r w:rsidRPr="00BB550C">
        <w:rPr>
          <w:i/>
          <w:iCs/>
        </w:rPr>
        <w:t xml:space="preserve">threads </w:t>
      </w:r>
      <w:r w:rsidRPr="00BB550C">
        <w:t>utilizados. Nenhum dos métodos de reconhecimento apresentou mudanças de comportamento em relação a esse ponto.</w:t>
      </w:r>
    </w:p>
    <w:p w14:paraId="363E3E5C" w14:textId="77777777" w:rsidR="007B390E" w:rsidRPr="00BB550C" w:rsidRDefault="007B390E" w:rsidP="007B390E">
      <w:pPr>
        <w:ind w:firstLine="708"/>
      </w:pPr>
      <w:r w:rsidRPr="00BB550C">
        <w:t xml:space="preserve">Por fim, na variação de </w:t>
      </w:r>
      <w:r w:rsidRPr="00247B2F">
        <w:rPr>
          <w:i/>
          <w:iCs/>
        </w:rPr>
        <w:t>clock</w:t>
      </w:r>
      <w:r w:rsidRPr="00BB550C">
        <w:rPr>
          <w:i/>
          <w:iCs/>
        </w:rPr>
        <w:t xml:space="preserve"> </w:t>
      </w:r>
      <w:r w:rsidRPr="00BB550C">
        <w:t xml:space="preserve">o </w:t>
      </w:r>
      <w:r w:rsidRPr="00BB550C">
        <w:rPr>
          <w:i/>
          <w:iCs/>
        </w:rPr>
        <w:t>Haar Cascade</w:t>
      </w:r>
      <w:r w:rsidRPr="00BB550C">
        <w:t xml:space="preserve"> e o LBPH obtiveram ganho moderado de desempenho, tal rendimento sendo quase proporcional ao aumento do </w:t>
      </w:r>
      <w:r w:rsidRPr="00BB550C">
        <w:rPr>
          <w:i/>
          <w:iCs/>
        </w:rPr>
        <w:t>clock</w:t>
      </w:r>
      <w:r w:rsidRPr="00BB550C">
        <w:t xml:space="preserve">. O </w:t>
      </w:r>
      <w:r w:rsidRPr="00BB550C">
        <w:rPr>
          <w:i/>
          <w:iCs/>
        </w:rPr>
        <w:t>Eigenfaces</w:t>
      </w:r>
      <w:r w:rsidRPr="00BB550C">
        <w:t xml:space="preserve"> apresentou melhorias, porém quase insignificantes quando comparadas aos outros ganhos, e o </w:t>
      </w:r>
      <w:r w:rsidRPr="00BB550C">
        <w:rPr>
          <w:i/>
          <w:iCs/>
        </w:rPr>
        <w:t xml:space="preserve">Fisherfaces </w:t>
      </w:r>
      <w:r w:rsidRPr="00BB550C">
        <w:t xml:space="preserve">não obteve nenhum benefício. Apesar disso, o </w:t>
      </w:r>
      <w:r w:rsidRPr="00BB550C">
        <w:rPr>
          <w:i/>
          <w:iCs/>
        </w:rPr>
        <w:t>Fisherfaces</w:t>
      </w:r>
      <w:r w:rsidRPr="00BB550C">
        <w:t xml:space="preserve"> ainda foi o método mais rápido, obtendo menor tempo que os outros métodos. O fato de o </w:t>
      </w:r>
      <w:r w:rsidRPr="00BB550C">
        <w:rPr>
          <w:i/>
          <w:iCs/>
        </w:rPr>
        <w:t>Haar Cascade</w:t>
      </w:r>
      <w:r w:rsidRPr="00BB550C">
        <w:t xml:space="preserve"> adquirir </w:t>
      </w:r>
      <w:r w:rsidRPr="00BB550C">
        <w:lastRenderedPageBreak/>
        <w:t>um ganho considerável pode ser útil, já que todos os métodos de reconhecimento tendem a ser dependentes dele.</w:t>
      </w:r>
    </w:p>
    <w:p w14:paraId="0CEB22BF" w14:textId="77777777" w:rsidR="007B390E" w:rsidRPr="00BB550C" w:rsidRDefault="007B390E" w:rsidP="007B390E">
      <w:pPr>
        <w:ind w:firstLine="708"/>
      </w:pPr>
      <w:r w:rsidRPr="00BB550C">
        <w:t xml:space="preserve">Dos métodos testados, tudo indica que o mais rápido e menos afetado na maioria dos casos é o </w:t>
      </w:r>
      <w:r w:rsidRPr="00BB550C">
        <w:rPr>
          <w:i/>
          <w:iCs/>
        </w:rPr>
        <w:t>Fisherfaces</w:t>
      </w:r>
      <w:r w:rsidRPr="00BB550C">
        <w:t>, por uma grande margem. Além de ser o mais rápido em todos os testes, ele acabou sendo o menos afetado por número de amostras, o que seria ideal para situações em que grandes grupos de pessoas precisam ser reconhecidas.</w:t>
      </w:r>
    </w:p>
    <w:p w14:paraId="33A0AC44" w14:textId="77777777" w:rsidR="007B390E" w:rsidRPr="00BB550C" w:rsidRDefault="007B390E" w:rsidP="007B390E">
      <w:pPr>
        <w:ind w:firstLine="0"/>
      </w:pPr>
      <w:r w:rsidRPr="00BB550C">
        <w:t>Uma sugestão para trabalhos futuros seria a realização de testes que monitorem a precisão das técnicas de reconhecimento facial em conjunto aos testes de desempenho. Outra possibilidade seria avaliar a capacidade dos métodos de processar não só um grande número de amostras, mas também um grande número de participantes no treinamento.</w:t>
      </w:r>
    </w:p>
    <w:p w14:paraId="6E85F664" w14:textId="4202A6AD" w:rsidR="002E4D3C" w:rsidRPr="00BB550C" w:rsidRDefault="002E4D3C">
      <w:pPr>
        <w:spacing w:line="259" w:lineRule="auto"/>
        <w:ind w:firstLine="0"/>
        <w:jc w:val="left"/>
        <w:rPr>
          <w:rFonts w:eastAsiaTheme="majorEastAsia"/>
          <w:b/>
          <w:color w:val="000000" w:themeColor="text1"/>
          <w:szCs w:val="32"/>
        </w:rPr>
      </w:pPr>
    </w:p>
    <w:p w14:paraId="0F99D6EA" w14:textId="77777777" w:rsidR="007B390E" w:rsidRPr="00BB550C" w:rsidRDefault="007B390E">
      <w:pPr>
        <w:spacing w:after="160" w:line="259" w:lineRule="auto"/>
        <w:ind w:firstLine="0"/>
        <w:jc w:val="left"/>
        <w:rPr>
          <w:rFonts w:eastAsiaTheme="majorEastAsia"/>
          <w:b/>
          <w:color w:val="000000" w:themeColor="text1"/>
          <w:szCs w:val="32"/>
        </w:rPr>
      </w:pPr>
      <w:r w:rsidRPr="00BB550C">
        <w:br w:type="page"/>
      </w:r>
    </w:p>
    <w:p w14:paraId="244A4434" w14:textId="669224C7" w:rsidR="00700DD2" w:rsidRPr="00BB550C" w:rsidRDefault="000B5B1C" w:rsidP="00B01082">
      <w:pPr>
        <w:pStyle w:val="Heading1"/>
        <w:ind w:left="426" w:hanging="426"/>
        <w:rPr>
          <w:rFonts w:cs="Times New Roman"/>
        </w:rPr>
      </w:pPr>
      <w:bookmarkStart w:id="83" w:name="_Toc62929792"/>
      <w:r w:rsidRPr="00BB550C">
        <w:rPr>
          <w:rFonts w:cs="Times New Roman"/>
        </w:rPr>
        <w:lastRenderedPageBreak/>
        <w:t>REFERÊNCIAS</w:t>
      </w:r>
      <w:bookmarkEnd w:id="83"/>
    </w:p>
    <w:p w14:paraId="4D8096F8" w14:textId="1ECEB65C" w:rsidR="00CA4458" w:rsidRPr="00BB550C" w:rsidRDefault="00CA4458" w:rsidP="00CA4458">
      <w:pPr>
        <w:ind w:firstLine="0"/>
      </w:pPr>
    </w:p>
    <w:p w14:paraId="7B36A130" w14:textId="2D56CAEE" w:rsidR="00A40F88" w:rsidRPr="00BB550C" w:rsidRDefault="00A40F88" w:rsidP="00CD0FA6">
      <w:pPr>
        <w:ind w:firstLine="0"/>
        <w:rPr>
          <w:lang w:val="en-US"/>
        </w:rPr>
      </w:pPr>
      <w:r w:rsidRPr="00BB550C">
        <w:rPr>
          <w:lang w:val="en-US"/>
        </w:rPr>
        <w:t xml:space="preserve">AYER, Vidya M.; MIGUEZ, Sheila; TOBY, Brian H.. Why scientists should learn to program in Python. </w:t>
      </w:r>
      <w:r w:rsidRPr="00BB550C">
        <w:rPr>
          <w:rStyle w:val="Strong"/>
          <w:lang w:val="en-US"/>
        </w:rPr>
        <w:t>Powder Diffraction</w:t>
      </w:r>
      <w:r w:rsidRPr="00BB550C">
        <w:rPr>
          <w:lang w:val="en-US"/>
        </w:rPr>
        <w:t>, [S.L.], v. 29, n. 2, p. 48-64, dez. 2014. Cambridge University Press (CUP). http://dx.doi.org/10.1017/s0885715614000931.</w:t>
      </w:r>
    </w:p>
    <w:p w14:paraId="1288A280" w14:textId="77777777" w:rsidR="00A40F88" w:rsidRPr="00BB550C" w:rsidRDefault="00A40F88" w:rsidP="00CD0FA6">
      <w:pPr>
        <w:tabs>
          <w:tab w:val="left" w:pos="7049"/>
        </w:tabs>
        <w:spacing w:line="276" w:lineRule="auto"/>
        <w:ind w:firstLine="0"/>
        <w:rPr>
          <w:lang w:val="en-US"/>
        </w:rPr>
      </w:pPr>
    </w:p>
    <w:p w14:paraId="50274BB1" w14:textId="34EA1086" w:rsidR="002826E3" w:rsidRPr="00BB550C" w:rsidRDefault="00034173" w:rsidP="00CD0FA6">
      <w:pPr>
        <w:tabs>
          <w:tab w:val="left" w:pos="7049"/>
        </w:tabs>
        <w:spacing w:line="276" w:lineRule="auto"/>
        <w:ind w:firstLine="0"/>
        <w:rPr>
          <w:lang w:val="en-US"/>
        </w:rPr>
      </w:pPr>
      <w:r w:rsidRPr="00BB550C">
        <w:rPr>
          <w:lang w:val="en-US"/>
        </w:rPr>
        <w:t xml:space="preserve">BELHUMEUR, P.n.; HESPANHA, J.p.; KRIEGMAN, D.j.. Eigenfaces vs. Fisherfaces: recognition using class specific linear projection. </w:t>
      </w:r>
      <w:r w:rsidRPr="00BB550C">
        <w:rPr>
          <w:b/>
          <w:lang w:val="en-US"/>
        </w:rPr>
        <w:t>Ieee Transactions On Pattern Analysis And Machine Intelligence</w:t>
      </w:r>
      <w:r w:rsidRPr="00BB550C">
        <w:rPr>
          <w:lang w:val="en-US"/>
        </w:rPr>
        <w:t>, [s.l.], v. 19, n. 7, p.711-720, jul. 1997. Institute of Electrical and Electronics Engineers (IEEE). http://dx.doi.org/10.1109/34.598228.</w:t>
      </w:r>
    </w:p>
    <w:p w14:paraId="0E8FA61D" w14:textId="77777777" w:rsidR="00034173" w:rsidRPr="00BB550C" w:rsidRDefault="00034173" w:rsidP="00CD0FA6">
      <w:pPr>
        <w:tabs>
          <w:tab w:val="left" w:pos="7049"/>
        </w:tabs>
        <w:spacing w:line="276" w:lineRule="auto"/>
        <w:ind w:firstLine="0"/>
        <w:rPr>
          <w:lang w:val="en-US"/>
        </w:rPr>
      </w:pPr>
    </w:p>
    <w:p w14:paraId="37E44DB9" w14:textId="77777777" w:rsidR="00BE48AC" w:rsidRPr="00BB550C" w:rsidRDefault="00BE48AC" w:rsidP="00CD0FA6">
      <w:pPr>
        <w:spacing w:line="276" w:lineRule="auto"/>
        <w:ind w:firstLine="0"/>
      </w:pPr>
      <w:r w:rsidRPr="00BB550C">
        <w:rPr>
          <w:lang w:val="en-US"/>
        </w:rPr>
        <w:t xml:space="preserve">BRADSKI, Gary; KAEHLER, Adrian. </w:t>
      </w:r>
      <w:r w:rsidRPr="00BB550C">
        <w:rPr>
          <w:rStyle w:val="Strong"/>
          <w:lang w:val="en-US"/>
        </w:rPr>
        <w:t xml:space="preserve">Learning OpenCV 3: </w:t>
      </w:r>
      <w:r w:rsidRPr="00BB550C">
        <w:rPr>
          <w:lang w:val="en-US"/>
        </w:rPr>
        <w:t xml:space="preserve">Computer Vision with the OpenCV Library. </w:t>
      </w:r>
      <w:r w:rsidR="001F22D1" w:rsidRPr="00BB550C">
        <w:t>Califórnia</w:t>
      </w:r>
      <w:r w:rsidRPr="00BB550C">
        <w:t>: O’reilly Media, Inc., 2016.</w:t>
      </w:r>
    </w:p>
    <w:p w14:paraId="4C868BF8" w14:textId="77777777" w:rsidR="002826E3" w:rsidRPr="00BB550C" w:rsidRDefault="002826E3" w:rsidP="00CD0FA6">
      <w:pPr>
        <w:spacing w:line="276" w:lineRule="auto"/>
        <w:ind w:firstLine="0"/>
      </w:pPr>
    </w:p>
    <w:p w14:paraId="60B49A29" w14:textId="77777777" w:rsidR="00BE48AC" w:rsidRPr="00BB550C" w:rsidRDefault="00BE48AC" w:rsidP="00CD0FA6">
      <w:pPr>
        <w:spacing w:line="276" w:lineRule="auto"/>
        <w:ind w:firstLine="0"/>
      </w:pPr>
      <w:r w:rsidRPr="00BB550C">
        <w:t xml:space="preserve">BRAGA, Luis Felipe Zenicola. </w:t>
      </w:r>
      <w:r w:rsidRPr="00BB550C">
        <w:rPr>
          <w:rStyle w:val="Strong"/>
        </w:rPr>
        <w:t xml:space="preserve">Sistemas de Reconhecimento Facial. </w:t>
      </w:r>
      <w:r w:rsidRPr="00BB550C">
        <w:t>2013. 84 f. Tese (Doutorado) - Curso de Engenharia Elétrica, Universidade de São Paulo, São Carlos, 2013.</w:t>
      </w:r>
    </w:p>
    <w:p w14:paraId="0B8AF469" w14:textId="77777777" w:rsidR="002826E3" w:rsidRPr="00BB550C" w:rsidRDefault="002826E3" w:rsidP="00CD0FA6">
      <w:pPr>
        <w:spacing w:line="276" w:lineRule="auto"/>
        <w:ind w:firstLine="0"/>
      </w:pPr>
    </w:p>
    <w:p w14:paraId="6CCF07A1" w14:textId="77777777" w:rsidR="001836BF" w:rsidRPr="00BB550C" w:rsidRDefault="001836BF" w:rsidP="00CD0FA6">
      <w:pPr>
        <w:spacing w:line="276" w:lineRule="auto"/>
        <w:ind w:firstLine="0"/>
        <w:rPr>
          <w:shd w:val="clear" w:color="auto" w:fill="FFFFFF"/>
        </w:rPr>
      </w:pPr>
      <w:r w:rsidRPr="00BB550C">
        <w:rPr>
          <w:shd w:val="clear" w:color="auto" w:fill="FFFFFF"/>
          <w:lang w:val="en-US"/>
        </w:rPr>
        <w:t>CAWLEY, Christian. </w:t>
      </w:r>
      <w:r w:rsidRPr="00BB550C">
        <w:rPr>
          <w:rStyle w:val="Strong"/>
          <w:color w:val="222222"/>
          <w:shd w:val="clear" w:color="auto" w:fill="FFFFFF"/>
          <w:lang w:val="en-US"/>
        </w:rPr>
        <w:t>20 Awesome Uses for a Raspberry Pi. </w:t>
      </w:r>
      <w:r w:rsidRPr="00BB550C">
        <w:rPr>
          <w:shd w:val="clear" w:color="auto" w:fill="FFFFFF"/>
          <w:lang w:val="en-US"/>
        </w:rPr>
        <w:t xml:space="preserve">2018. </w:t>
      </w:r>
      <w:r w:rsidRPr="00BB550C">
        <w:rPr>
          <w:shd w:val="clear" w:color="auto" w:fill="FFFFFF"/>
        </w:rPr>
        <w:t>Disponível em: &lt;https://www.makeuseof.com/tag/different-uses-raspberry-pi/&gt;. Acesso em: 21 jan. 2019.</w:t>
      </w:r>
    </w:p>
    <w:p w14:paraId="5D64A120" w14:textId="77777777" w:rsidR="002826E3" w:rsidRPr="00BB550C" w:rsidRDefault="002826E3" w:rsidP="00CD0FA6">
      <w:pPr>
        <w:spacing w:line="276" w:lineRule="auto"/>
        <w:ind w:firstLine="0"/>
        <w:rPr>
          <w:shd w:val="clear" w:color="auto" w:fill="FFFFFF"/>
        </w:rPr>
      </w:pPr>
    </w:p>
    <w:p w14:paraId="7886295B" w14:textId="77777777" w:rsidR="00D057B0" w:rsidRPr="00BB550C" w:rsidRDefault="00D057B0" w:rsidP="00CD0FA6">
      <w:pPr>
        <w:spacing w:line="276" w:lineRule="auto"/>
        <w:ind w:firstLine="0"/>
      </w:pPr>
      <w:r w:rsidRPr="00BB550C">
        <w:t xml:space="preserve">GALIMBERTI, Luiz Henrique de Oliveira. </w:t>
      </w:r>
      <w:r w:rsidR="00644202" w:rsidRPr="00BB550C">
        <w:rPr>
          <w:rStyle w:val="Strong"/>
        </w:rPr>
        <w:t>Estudo Comparativo de Algoritmos de Biometria Facial Disponibilizados pela Biblioteca Open</w:t>
      </w:r>
      <w:r w:rsidR="00443F6C" w:rsidRPr="00BB550C">
        <w:rPr>
          <w:rStyle w:val="Strong"/>
        </w:rPr>
        <w:t>CV</w:t>
      </w:r>
      <w:r w:rsidR="00644202" w:rsidRPr="00BB550C">
        <w:rPr>
          <w:rStyle w:val="Strong"/>
        </w:rPr>
        <w:t xml:space="preserve"> para Controle de Acesso. </w:t>
      </w:r>
      <w:r w:rsidRPr="00BB550C">
        <w:t>2018. 62 f. TCC (Graduação) - Curso de Engenharia da Computação, Universidade do Vale do Taquari, Lajeado, 2018.</w:t>
      </w:r>
    </w:p>
    <w:p w14:paraId="4DED7501" w14:textId="77777777" w:rsidR="002826E3" w:rsidRPr="00BB550C" w:rsidRDefault="002826E3" w:rsidP="00CD0FA6">
      <w:pPr>
        <w:spacing w:line="276" w:lineRule="auto"/>
        <w:ind w:firstLine="0"/>
        <w:rPr>
          <w:shd w:val="clear" w:color="auto" w:fill="FFFFFF"/>
        </w:rPr>
      </w:pPr>
    </w:p>
    <w:p w14:paraId="29AE8566" w14:textId="77777777" w:rsidR="000B5B1C" w:rsidRPr="00BB550C" w:rsidRDefault="00462062" w:rsidP="00CD0FA6">
      <w:pPr>
        <w:spacing w:line="276" w:lineRule="auto"/>
        <w:ind w:firstLine="0"/>
        <w:rPr>
          <w:lang w:val="en-US"/>
        </w:rPr>
      </w:pPr>
      <w:r w:rsidRPr="00BB550C">
        <w:rPr>
          <w:lang w:val="en-US"/>
        </w:rPr>
        <w:t>GATES, Kelly A</w:t>
      </w:r>
      <w:r w:rsidR="004D1283" w:rsidRPr="00BB550C">
        <w:rPr>
          <w:lang w:val="en-US"/>
        </w:rPr>
        <w:t xml:space="preserve">. </w:t>
      </w:r>
      <w:r w:rsidR="004D1283" w:rsidRPr="00BB550C">
        <w:rPr>
          <w:rStyle w:val="Strong"/>
          <w:lang w:val="en-US"/>
        </w:rPr>
        <w:t xml:space="preserve">Our Biometric Future: </w:t>
      </w:r>
      <w:r w:rsidR="004D1283" w:rsidRPr="00BB550C">
        <w:rPr>
          <w:lang w:val="en-US"/>
        </w:rPr>
        <w:t>Facial Recognition Technology and the Culture of Surveillance. New York: New Yor</w:t>
      </w:r>
      <w:r w:rsidR="00DC1733" w:rsidRPr="00BB550C">
        <w:rPr>
          <w:lang w:val="en-US"/>
        </w:rPr>
        <w:t>k University Press, 2011. 263 p.</w:t>
      </w:r>
    </w:p>
    <w:p w14:paraId="27407252" w14:textId="77777777" w:rsidR="002826E3" w:rsidRPr="00BB550C" w:rsidRDefault="002826E3" w:rsidP="00CD0FA6">
      <w:pPr>
        <w:spacing w:line="276" w:lineRule="auto"/>
        <w:ind w:firstLine="0"/>
        <w:rPr>
          <w:lang w:val="en-US"/>
        </w:rPr>
      </w:pPr>
    </w:p>
    <w:p w14:paraId="6E6E8C94" w14:textId="77777777" w:rsidR="00BE48AC" w:rsidRPr="00BB550C" w:rsidRDefault="00BE48AC" w:rsidP="00CD0FA6">
      <w:pPr>
        <w:spacing w:line="276" w:lineRule="auto"/>
        <w:ind w:firstLine="0"/>
      </w:pPr>
      <w:r w:rsidRPr="00BB550C">
        <w:rPr>
          <w:lang w:val="en-US"/>
        </w:rPr>
        <w:t xml:space="preserve">GEITGEY, Adam. </w:t>
      </w:r>
      <w:r w:rsidRPr="00BB550C">
        <w:rPr>
          <w:rStyle w:val="Strong"/>
          <w:lang w:val="en-US"/>
        </w:rPr>
        <w:t xml:space="preserve">Machine Learning is Fun: </w:t>
      </w:r>
      <w:r w:rsidRPr="00BB550C">
        <w:rPr>
          <w:lang w:val="en-US"/>
        </w:rPr>
        <w:t xml:space="preserve">Modern Face Recognition with Deep Learning. </w:t>
      </w:r>
      <w:r w:rsidRPr="00BB550C">
        <w:t>2016. Disponível em: &lt;https://medium.com/@ageitgey/machine-learning-is-fun-part-4-modern-face-recognition-with-deep-learning-c3cffc121d78&gt;. Acesso em: 04 fev. 2019.</w:t>
      </w:r>
    </w:p>
    <w:p w14:paraId="72420D3B" w14:textId="77777777" w:rsidR="007D2470" w:rsidRPr="00BB550C" w:rsidRDefault="007D2470" w:rsidP="00CD0FA6">
      <w:pPr>
        <w:spacing w:line="276" w:lineRule="auto"/>
        <w:ind w:firstLine="0"/>
      </w:pPr>
    </w:p>
    <w:p w14:paraId="2213ECF9" w14:textId="61AAD88A" w:rsidR="000004BF" w:rsidRPr="00BB550C" w:rsidRDefault="000004BF" w:rsidP="00CD0FA6">
      <w:pPr>
        <w:spacing w:line="276" w:lineRule="auto"/>
        <w:ind w:firstLine="0"/>
        <w:rPr>
          <w:color w:val="222222"/>
          <w:shd w:val="clear" w:color="auto" w:fill="FFFFFF"/>
          <w:lang w:val="en-US"/>
        </w:rPr>
      </w:pPr>
      <w:r w:rsidRPr="00BB550C">
        <w:t xml:space="preserve">HEIN, Werner. </w:t>
      </w:r>
      <w:r w:rsidRPr="00BB550C">
        <w:rPr>
          <w:b/>
          <w:bCs/>
        </w:rPr>
        <w:t>Raspberry Pi aplicado a projetos do mundo real</w:t>
      </w:r>
      <w:r w:rsidRPr="00BB550C">
        <w:t xml:space="preserve">. </w:t>
      </w:r>
      <w:r w:rsidRPr="00BB550C">
        <w:rPr>
          <w:lang w:val="en-US"/>
        </w:rPr>
        <w:t>Linux Magazine. 2013.</w:t>
      </w:r>
      <w:r w:rsidRPr="00BB550C">
        <w:rPr>
          <w:color w:val="222222"/>
          <w:shd w:val="clear" w:color="auto" w:fill="FFFFFF"/>
          <w:lang w:val="en-US"/>
        </w:rPr>
        <w:t xml:space="preserve"> 82p.</w:t>
      </w:r>
    </w:p>
    <w:p w14:paraId="7176D2D0" w14:textId="77777777" w:rsidR="00F6330D" w:rsidRPr="00BB550C" w:rsidRDefault="00F6330D" w:rsidP="00CD0FA6">
      <w:pPr>
        <w:spacing w:line="276" w:lineRule="auto"/>
        <w:ind w:firstLine="0"/>
        <w:rPr>
          <w:color w:val="222222"/>
          <w:shd w:val="clear" w:color="auto" w:fill="FFFFFF"/>
          <w:lang w:val="en-US"/>
        </w:rPr>
      </w:pPr>
    </w:p>
    <w:p w14:paraId="768264E7" w14:textId="77777777" w:rsidR="00B072F3" w:rsidRPr="00BB550C" w:rsidRDefault="00B072F3" w:rsidP="00CD0FA6">
      <w:pPr>
        <w:spacing w:line="276" w:lineRule="auto"/>
        <w:ind w:firstLine="0"/>
        <w:rPr>
          <w:lang w:val="en-US"/>
        </w:rPr>
      </w:pPr>
      <w:r w:rsidRPr="00BB550C">
        <w:rPr>
          <w:lang w:val="en-US"/>
        </w:rPr>
        <w:t xml:space="preserve">MORDVINTSEV, Alexander; K, Abid. </w:t>
      </w:r>
      <w:r w:rsidRPr="00BB550C">
        <w:rPr>
          <w:rStyle w:val="Strong"/>
          <w:lang w:val="en-US"/>
        </w:rPr>
        <w:t xml:space="preserve">OpenCV-Python Tutorials Documentation. </w:t>
      </w:r>
      <w:r w:rsidRPr="00BB550C">
        <w:rPr>
          <w:lang w:val="en-US"/>
        </w:rPr>
        <w:t>2017. 269 p.</w:t>
      </w:r>
    </w:p>
    <w:p w14:paraId="7A3A1022" w14:textId="77777777" w:rsidR="00F6330D" w:rsidRPr="00BB550C" w:rsidRDefault="00F6330D" w:rsidP="00CD0FA6">
      <w:pPr>
        <w:spacing w:line="276" w:lineRule="auto"/>
        <w:ind w:firstLine="0"/>
        <w:rPr>
          <w:color w:val="222222"/>
          <w:shd w:val="clear" w:color="auto" w:fill="FFFFFF"/>
          <w:lang w:val="en-US"/>
        </w:rPr>
      </w:pPr>
    </w:p>
    <w:p w14:paraId="2089DC31" w14:textId="77777777" w:rsidR="00014299" w:rsidRPr="00BB550C" w:rsidRDefault="00014299" w:rsidP="00CD0FA6">
      <w:pPr>
        <w:spacing w:line="276" w:lineRule="auto"/>
        <w:ind w:firstLine="0"/>
        <w:rPr>
          <w:lang w:val="en-US"/>
        </w:rPr>
      </w:pPr>
      <w:r w:rsidRPr="00BB550C">
        <w:rPr>
          <w:lang w:val="en-US"/>
        </w:rPr>
        <w:t xml:space="preserve">PARMAR, Divyarajsinh N.; MEHTA, Brijesh B. Face Recognition Methods &amp; Applications. </w:t>
      </w:r>
      <w:r w:rsidRPr="00BB550C">
        <w:rPr>
          <w:rStyle w:val="Strong"/>
          <w:lang w:val="en-US"/>
        </w:rPr>
        <w:t>International Journal of Computer Applications in Technology</w:t>
      </w:r>
      <w:r w:rsidRPr="00BB550C">
        <w:rPr>
          <w:lang w:val="en-US"/>
        </w:rPr>
        <w:t>, Wadhwan, v. 1, n. 4, p.84-86, jan. 2014.</w:t>
      </w:r>
    </w:p>
    <w:p w14:paraId="63D116BF" w14:textId="77777777" w:rsidR="00F6330D" w:rsidRPr="00BB550C" w:rsidRDefault="00F6330D" w:rsidP="00CD0FA6">
      <w:pPr>
        <w:spacing w:line="276" w:lineRule="auto"/>
        <w:ind w:firstLine="0"/>
        <w:rPr>
          <w:lang w:val="en-US"/>
        </w:rPr>
      </w:pPr>
    </w:p>
    <w:p w14:paraId="67627A25" w14:textId="29CDCF30" w:rsidR="004C53F8" w:rsidRPr="00BB550C" w:rsidRDefault="004C53F8" w:rsidP="00CD0FA6">
      <w:pPr>
        <w:spacing w:line="276" w:lineRule="auto"/>
        <w:ind w:firstLine="0"/>
      </w:pPr>
      <w:r w:rsidRPr="00BB550C">
        <w:rPr>
          <w:lang w:val="en-US"/>
        </w:rPr>
        <w:lastRenderedPageBreak/>
        <w:t xml:space="preserve">PRADO, Kelvin Salton do. </w:t>
      </w:r>
      <w:r w:rsidRPr="00BB550C">
        <w:rPr>
          <w:rStyle w:val="Strong"/>
          <w:lang w:val="en-US"/>
        </w:rPr>
        <w:t xml:space="preserve">Face Recognition: </w:t>
      </w:r>
      <w:r w:rsidRPr="00BB550C">
        <w:rPr>
          <w:lang w:val="en-US"/>
        </w:rPr>
        <w:t xml:space="preserve">Understanding LBPH Algorithm. </w:t>
      </w:r>
      <w:r w:rsidRPr="00BB550C">
        <w:t>Disponível em: &lt;https://towardsdatascience.com/face-recognition-how-lbph-works-90ec258c3d6b&gt;. Acesso em: 10 nov. 2017.</w:t>
      </w:r>
    </w:p>
    <w:p w14:paraId="47F4D8B3" w14:textId="77777777" w:rsidR="00F6330D" w:rsidRPr="00BB550C" w:rsidRDefault="00F6330D" w:rsidP="00CD0FA6">
      <w:pPr>
        <w:spacing w:line="276" w:lineRule="auto"/>
        <w:ind w:firstLine="0"/>
        <w:rPr>
          <w:iCs/>
        </w:rPr>
      </w:pPr>
    </w:p>
    <w:p w14:paraId="172A1D27" w14:textId="77777777" w:rsidR="00014299" w:rsidRPr="00BB550C" w:rsidRDefault="00014299" w:rsidP="00CD0FA6">
      <w:pPr>
        <w:spacing w:line="276" w:lineRule="auto"/>
        <w:ind w:firstLine="0"/>
        <w:rPr>
          <w:lang w:val="en-US"/>
        </w:rPr>
      </w:pPr>
      <w:r w:rsidRPr="00BB550C">
        <w:t xml:space="preserve">SCHMIDT, Ana Elisa; NOGUEIRA, Elvis Cordeiro. </w:t>
      </w:r>
      <w:r w:rsidRPr="00BB550C">
        <w:rPr>
          <w:rStyle w:val="Strong"/>
        </w:rPr>
        <w:t xml:space="preserve">ESTUDO SOBRE MÉTODOS DE RECONHECIMENTO FACIAL EM FOTOGRAFIAS DIGITAIS. </w:t>
      </w:r>
      <w:r w:rsidRPr="00BB550C">
        <w:rPr>
          <w:lang w:val="en-US"/>
        </w:rPr>
        <w:t>2015, Instituto Federal Catarinense, Camboriú, 2015.</w:t>
      </w:r>
    </w:p>
    <w:p w14:paraId="45AD17A4" w14:textId="77777777" w:rsidR="00F6330D" w:rsidRPr="00BB550C" w:rsidRDefault="00F6330D" w:rsidP="00CD0FA6">
      <w:pPr>
        <w:spacing w:line="276" w:lineRule="auto"/>
        <w:ind w:firstLine="0"/>
        <w:rPr>
          <w:lang w:val="en-US"/>
        </w:rPr>
      </w:pPr>
    </w:p>
    <w:p w14:paraId="1C70CA71" w14:textId="52E48519" w:rsidR="00BA4233" w:rsidRPr="00BB550C" w:rsidRDefault="00BA4233" w:rsidP="00CD0FA6">
      <w:pPr>
        <w:spacing w:line="276" w:lineRule="auto"/>
        <w:ind w:firstLine="0"/>
        <w:rPr>
          <w:lang w:val="en-US"/>
        </w:rPr>
      </w:pPr>
      <w:r w:rsidRPr="00BB550C">
        <w:rPr>
          <w:lang w:val="en-US"/>
        </w:rPr>
        <w:t xml:space="preserve">TURK, Matthew; PENTLAND, Alex. Eigenfaces for Recognition. </w:t>
      </w:r>
      <w:r w:rsidRPr="00BB550C">
        <w:rPr>
          <w:rStyle w:val="Strong"/>
          <w:lang w:val="en-US"/>
        </w:rPr>
        <w:t xml:space="preserve">Journal </w:t>
      </w:r>
      <w:r w:rsidR="006030FE" w:rsidRPr="00BB550C">
        <w:rPr>
          <w:rStyle w:val="Strong"/>
          <w:lang w:val="en-US"/>
        </w:rPr>
        <w:t>o</w:t>
      </w:r>
      <w:r w:rsidRPr="00BB550C">
        <w:rPr>
          <w:rStyle w:val="Strong"/>
          <w:lang w:val="en-US"/>
        </w:rPr>
        <w:t>f Cognitive Neuroscience</w:t>
      </w:r>
      <w:r w:rsidRPr="00BB550C">
        <w:rPr>
          <w:lang w:val="en-US"/>
        </w:rPr>
        <w:t>, [s.l.], v. 3, n. 1, p.71-86, jan. 1991. MIT Press - Journals. Disponível em: &lt;http://dx.doi.org/10.1162/jocn.1991.3.1.71&gt;.</w:t>
      </w:r>
    </w:p>
    <w:p w14:paraId="2E131F0D" w14:textId="77777777" w:rsidR="00F6330D" w:rsidRPr="00BB550C" w:rsidRDefault="00F6330D" w:rsidP="00CD0FA6">
      <w:pPr>
        <w:spacing w:line="276" w:lineRule="auto"/>
        <w:ind w:firstLine="0"/>
        <w:rPr>
          <w:lang w:val="en-US"/>
        </w:rPr>
      </w:pPr>
    </w:p>
    <w:p w14:paraId="2E9B12EF" w14:textId="77777777" w:rsidR="00014299" w:rsidRPr="00BB550C" w:rsidRDefault="00014299" w:rsidP="00CD0FA6">
      <w:pPr>
        <w:spacing w:line="276" w:lineRule="auto"/>
        <w:ind w:firstLine="0"/>
        <w:rPr>
          <w:lang w:val="en-US"/>
        </w:rPr>
      </w:pPr>
      <w:r w:rsidRPr="00BB550C">
        <w:rPr>
          <w:lang w:val="en-US"/>
        </w:rPr>
        <w:t xml:space="preserve">VIOLA, Paul; JONES, Michael. </w:t>
      </w:r>
      <w:r w:rsidRPr="00BB550C">
        <w:rPr>
          <w:rStyle w:val="Strong"/>
          <w:lang w:val="en-US"/>
        </w:rPr>
        <w:t xml:space="preserve">Rapid Object Detection Using a Boosted Cascade of Simple Features. </w:t>
      </w:r>
      <w:r w:rsidRPr="00BB550C">
        <w:rPr>
          <w:lang w:val="en-US"/>
        </w:rPr>
        <w:t>2001. 9 f, Cambridge, 2001.</w:t>
      </w:r>
    </w:p>
    <w:p w14:paraId="0E32332B" w14:textId="77777777" w:rsidR="00F6330D" w:rsidRPr="00BB550C" w:rsidRDefault="00F6330D" w:rsidP="00CD0FA6">
      <w:pPr>
        <w:spacing w:line="276" w:lineRule="auto"/>
        <w:ind w:firstLine="0"/>
        <w:rPr>
          <w:shd w:val="clear" w:color="auto" w:fill="FFFFFF"/>
          <w:lang w:val="en-US"/>
        </w:rPr>
      </w:pPr>
    </w:p>
    <w:p w14:paraId="77A172C7" w14:textId="7C25102A" w:rsidR="00A40F88" w:rsidRPr="00BB550C" w:rsidRDefault="001946AE" w:rsidP="00CD0FA6">
      <w:pPr>
        <w:spacing w:line="276" w:lineRule="auto"/>
        <w:ind w:firstLine="0"/>
        <w:rPr>
          <w:shd w:val="clear" w:color="auto" w:fill="FFFFFF"/>
        </w:rPr>
      </w:pPr>
      <w:r w:rsidRPr="00BB550C">
        <w:rPr>
          <w:shd w:val="clear" w:color="auto" w:fill="FFFFFF"/>
          <w:lang w:val="en-US"/>
        </w:rPr>
        <w:t>WEST, Jesse Davis. </w:t>
      </w:r>
      <w:r w:rsidRPr="00BB550C">
        <w:rPr>
          <w:rStyle w:val="Strong"/>
          <w:shd w:val="clear" w:color="auto" w:fill="FFFFFF"/>
          <w:lang w:val="en-US"/>
        </w:rPr>
        <w:t>A BRIEF HISTORY OF FACE RECOGNITION. </w:t>
      </w:r>
      <w:r w:rsidRPr="00BB550C">
        <w:rPr>
          <w:shd w:val="clear" w:color="auto" w:fill="FFFFFF"/>
        </w:rPr>
        <w:t>2017. Disponível em: &lt;https://www.facefirst.com/blog/brief-history-of-face-recognition-software/&gt;. Acesso em: 29 jan. 2019.</w:t>
      </w:r>
    </w:p>
    <w:p w14:paraId="0B77228A" w14:textId="77777777" w:rsidR="003B1C01" w:rsidRPr="00BB550C" w:rsidRDefault="003B1C01">
      <w:pPr>
        <w:spacing w:after="160" w:line="259" w:lineRule="auto"/>
        <w:ind w:firstLine="0"/>
        <w:jc w:val="left"/>
        <w:rPr>
          <w:shd w:val="clear" w:color="auto" w:fill="FFFFFF"/>
        </w:rPr>
      </w:pPr>
      <w:r w:rsidRPr="00BB550C">
        <w:rPr>
          <w:shd w:val="clear" w:color="auto" w:fill="FFFFFF"/>
        </w:rPr>
        <w:br w:type="page"/>
      </w:r>
    </w:p>
    <w:p w14:paraId="7474CEDD" w14:textId="77777777" w:rsidR="000004BF" w:rsidRPr="00BB550C" w:rsidRDefault="003B1C01" w:rsidP="003B1C01">
      <w:pPr>
        <w:spacing w:line="276" w:lineRule="auto"/>
        <w:ind w:firstLine="0"/>
        <w:jc w:val="center"/>
        <w:rPr>
          <w:b/>
          <w:shd w:val="clear" w:color="auto" w:fill="FFFFFF"/>
        </w:rPr>
      </w:pPr>
      <w:r w:rsidRPr="00BB550C">
        <w:rPr>
          <w:b/>
          <w:shd w:val="clear" w:color="auto" w:fill="FFFFFF"/>
        </w:rPr>
        <w:lastRenderedPageBreak/>
        <w:t>GLOSSÁRIO</w:t>
      </w:r>
    </w:p>
    <w:p w14:paraId="4030E01B" w14:textId="77777777" w:rsidR="003309EA" w:rsidRPr="00BB550C" w:rsidRDefault="003309EA" w:rsidP="003309EA">
      <w:pPr>
        <w:spacing w:line="276" w:lineRule="auto"/>
        <w:ind w:firstLine="0"/>
        <w:jc w:val="left"/>
        <w:rPr>
          <w:shd w:val="clear" w:color="auto" w:fill="FFFFFF"/>
        </w:rPr>
      </w:pPr>
    </w:p>
    <w:p w14:paraId="2E125456" w14:textId="77777777" w:rsidR="003309EA" w:rsidRPr="00BB550C" w:rsidRDefault="003309EA" w:rsidP="003309EA">
      <w:pPr>
        <w:spacing w:line="276" w:lineRule="auto"/>
        <w:ind w:firstLine="0"/>
        <w:jc w:val="left"/>
        <w:rPr>
          <w:shd w:val="clear" w:color="auto" w:fill="FFFFFF"/>
        </w:rPr>
      </w:pPr>
    </w:p>
    <w:p w14:paraId="103A29A2" w14:textId="107D9F3D" w:rsidR="003309EA" w:rsidRPr="00BB550C" w:rsidRDefault="002A1E46" w:rsidP="00CD0FA6">
      <w:pPr>
        <w:spacing w:line="240" w:lineRule="auto"/>
        <w:ind w:firstLine="0"/>
        <w:jc w:val="left"/>
        <w:rPr>
          <w:shd w:val="clear" w:color="auto" w:fill="FFFFFF"/>
        </w:rPr>
      </w:pPr>
      <w:r w:rsidRPr="00BB550C">
        <w:rPr>
          <w:rStyle w:val="hgkelc"/>
          <w:i/>
          <w:iCs/>
        </w:rPr>
        <w:t>FRAME</w:t>
      </w:r>
      <w:r w:rsidRPr="00BB550C">
        <w:rPr>
          <w:rStyle w:val="hgkelc"/>
        </w:rPr>
        <w:t xml:space="preserve">: </w:t>
      </w:r>
      <w:r w:rsidR="003E2DB5" w:rsidRPr="00BB550C">
        <w:rPr>
          <w:rStyle w:val="hgkelc"/>
        </w:rPr>
        <w:t>C</w:t>
      </w:r>
      <w:r w:rsidRPr="00BB550C">
        <w:rPr>
          <w:rStyle w:val="hgkelc"/>
        </w:rPr>
        <w:t>ada image</w:t>
      </w:r>
      <w:r w:rsidR="003E2DB5" w:rsidRPr="00BB550C">
        <w:rPr>
          <w:rStyle w:val="hgkelc"/>
        </w:rPr>
        <w:t>m</w:t>
      </w:r>
      <w:r w:rsidRPr="00BB550C">
        <w:rPr>
          <w:rStyle w:val="hgkelc"/>
        </w:rPr>
        <w:t xml:space="preserve"> fixa de um produto audiovisual.</w:t>
      </w:r>
    </w:p>
    <w:p w14:paraId="12B9482F" w14:textId="77777777" w:rsidR="002A1E46" w:rsidRPr="00BB550C" w:rsidRDefault="002A1E46" w:rsidP="00CD0FA6">
      <w:pPr>
        <w:spacing w:line="240" w:lineRule="auto"/>
        <w:ind w:firstLine="0"/>
        <w:rPr>
          <w:shd w:val="clear" w:color="auto" w:fill="FFFFFF"/>
        </w:rPr>
      </w:pPr>
    </w:p>
    <w:p w14:paraId="225BDCC8" w14:textId="49851D13" w:rsidR="00871D54" w:rsidRPr="00BB550C" w:rsidRDefault="00871D54" w:rsidP="00CD0FA6">
      <w:pPr>
        <w:spacing w:line="240" w:lineRule="auto"/>
        <w:ind w:firstLine="0"/>
        <w:rPr>
          <w:shd w:val="clear" w:color="auto" w:fill="FFFFFF"/>
        </w:rPr>
      </w:pPr>
      <w:r w:rsidRPr="00BB550C">
        <w:rPr>
          <w:i/>
          <w:iCs/>
          <w:shd w:val="clear" w:color="auto" w:fill="FFFFFF"/>
        </w:rPr>
        <w:t>FRAMETIME</w:t>
      </w:r>
      <w:r w:rsidRPr="00BB550C">
        <w:rPr>
          <w:shd w:val="clear" w:color="auto" w:fill="FFFFFF"/>
        </w:rPr>
        <w:t>: Tempo</w:t>
      </w:r>
      <w:r w:rsidR="007A4446" w:rsidRPr="00BB550C">
        <w:rPr>
          <w:shd w:val="clear" w:color="auto" w:fill="FFFFFF"/>
        </w:rPr>
        <w:t xml:space="preserve"> que o quadro demora para ser processado.</w:t>
      </w:r>
    </w:p>
    <w:p w14:paraId="3931AF96" w14:textId="77777777" w:rsidR="00871D54" w:rsidRPr="00BB550C" w:rsidRDefault="00871D54" w:rsidP="00CD0FA6">
      <w:pPr>
        <w:spacing w:line="240" w:lineRule="auto"/>
        <w:ind w:firstLine="0"/>
        <w:rPr>
          <w:color w:val="FF0000"/>
          <w:shd w:val="clear" w:color="auto" w:fill="FFFFFF"/>
        </w:rPr>
      </w:pPr>
    </w:p>
    <w:p w14:paraId="4229D98B" w14:textId="77777777" w:rsidR="003309EA" w:rsidRPr="00BB550C" w:rsidRDefault="00D4576E" w:rsidP="00CD0FA6">
      <w:pPr>
        <w:spacing w:line="240" w:lineRule="auto"/>
        <w:ind w:firstLine="0"/>
        <w:rPr>
          <w:shd w:val="clear" w:color="auto" w:fill="FFFFFF"/>
        </w:rPr>
      </w:pPr>
      <w:r w:rsidRPr="00BB550C">
        <w:rPr>
          <w:shd w:val="clear" w:color="auto" w:fill="FFFFFF"/>
        </w:rPr>
        <w:t>REDUÇÃO DE DIMENSIONALIDADE: Em aprendizado de máquina, redução de dimensionalidade é o processo de reduzir o número de variáveis aleatórias</w:t>
      </w:r>
      <w:r w:rsidR="00476CD5" w:rsidRPr="00BB550C">
        <w:rPr>
          <w:shd w:val="clear" w:color="auto" w:fill="FFFFFF"/>
        </w:rPr>
        <w:t xml:space="preserve"> que são consideradas no treinamento,</w:t>
      </w:r>
      <w:r w:rsidRPr="00BB550C">
        <w:rPr>
          <w:shd w:val="clear" w:color="auto" w:fill="FFFFFF"/>
        </w:rPr>
        <w:t xml:space="preserve"> através da obtenção de um conjunto de variáveis principais</w:t>
      </w:r>
      <w:r w:rsidR="006D7EAF" w:rsidRPr="00BB550C">
        <w:rPr>
          <w:shd w:val="clear" w:color="auto" w:fill="FFFFFF"/>
        </w:rPr>
        <w:t xml:space="preserve">, com o objetivo de </w:t>
      </w:r>
      <w:r w:rsidR="00333FED" w:rsidRPr="00BB550C">
        <w:rPr>
          <w:shd w:val="clear" w:color="auto" w:fill="FFFFFF"/>
        </w:rPr>
        <w:t>simplificar</w:t>
      </w:r>
      <w:r w:rsidR="006D7EAF" w:rsidRPr="00BB550C">
        <w:rPr>
          <w:shd w:val="clear" w:color="auto" w:fill="FFFFFF"/>
        </w:rPr>
        <w:t xml:space="preserve"> o processamento de informações.</w:t>
      </w:r>
    </w:p>
    <w:p w14:paraId="25EE82F4" w14:textId="77777777" w:rsidR="00C256B9" w:rsidRPr="00BB550C" w:rsidRDefault="00C256B9" w:rsidP="00CD0FA6">
      <w:pPr>
        <w:spacing w:line="240" w:lineRule="auto"/>
        <w:ind w:firstLine="0"/>
        <w:rPr>
          <w:shd w:val="clear" w:color="auto" w:fill="FFFFFF"/>
        </w:rPr>
      </w:pPr>
    </w:p>
    <w:p w14:paraId="28DFC638" w14:textId="0194C49E" w:rsidR="008C0B8B" w:rsidRPr="00BB550C" w:rsidRDefault="00C256B9" w:rsidP="00CD0FA6">
      <w:pPr>
        <w:spacing w:line="240" w:lineRule="auto"/>
        <w:ind w:firstLine="0"/>
        <w:rPr>
          <w:shd w:val="clear" w:color="auto" w:fill="FFFFFF"/>
        </w:rPr>
      </w:pPr>
      <w:r w:rsidRPr="00BB550C">
        <w:rPr>
          <w:shd w:val="clear" w:color="auto" w:fill="FFFFFF"/>
        </w:rPr>
        <w:t>SCRIPT: Conjunto de instruções que podem ser executadas por um computador</w:t>
      </w:r>
      <w:r w:rsidR="00AF2085" w:rsidRPr="00BB550C">
        <w:rPr>
          <w:shd w:val="clear" w:color="auto" w:fill="FFFFFF"/>
        </w:rPr>
        <w:t>.</w:t>
      </w:r>
      <w:r w:rsidRPr="00BB550C">
        <w:rPr>
          <w:shd w:val="clear" w:color="auto" w:fill="FFFFFF"/>
        </w:rPr>
        <w:t xml:space="preserve"> </w:t>
      </w:r>
      <w:r w:rsidR="00104C6B" w:rsidRPr="00BB550C">
        <w:rPr>
          <w:shd w:val="clear" w:color="auto" w:fill="FFFFFF"/>
        </w:rPr>
        <w:t>N</w:t>
      </w:r>
      <w:r w:rsidRPr="00BB550C">
        <w:rPr>
          <w:shd w:val="clear" w:color="auto" w:fill="FFFFFF"/>
        </w:rPr>
        <w:t>ormalmente utilizado para automatizar</w:t>
      </w:r>
      <w:r w:rsidR="008D1CD0" w:rsidRPr="00BB550C">
        <w:rPr>
          <w:shd w:val="clear" w:color="auto" w:fill="FFFFFF"/>
        </w:rPr>
        <w:t xml:space="preserve"> </w:t>
      </w:r>
      <w:r w:rsidRPr="00BB550C">
        <w:rPr>
          <w:shd w:val="clear" w:color="auto" w:fill="FFFFFF"/>
        </w:rPr>
        <w:t>tarefa</w:t>
      </w:r>
      <w:r w:rsidR="00956100" w:rsidRPr="00BB550C">
        <w:rPr>
          <w:shd w:val="clear" w:color="auto" w:fill="FFFFFF"/>
        </w:rPr>
        <w:t>s</w:t>
      </w:r>
      <w:r w:rsidRPr="00BB550C">
        <w:rPr>
          <w:shd w:val="clear" w:color="auto" w:fill="FFFFFF"/>
        </w:rPr>
        <w:t>.</w:t>
      </w:r>
    </w:p>
    <w:p w14:paraId="1D6D34F1" w14:textId="77777777" w:rsidR="008C0B8B" w:rsidRPr="00BB550C" w:rsidRDefault="008C0B8B" w:rsidP="00CD0FA6">
      <w:pPr>
        <w:spacing w:line="240" w:lineRule="auto"/>
        <w:ind w:firstLine="0"/>
        <w:rPr>
          <w:shd w:val="clear" w:color="auto" w:fill="FFFFFF"/>
        </w:rPr>
      </w:pPr>
    </w:p>
    <w:p w14:paraId="2B4F73EA" w14:textId="56CF73DC" w:rsidR="00871D54" w:rsidRPr="00BB550C" w:rsidRDefault="00A817A0" w:rsidP="00CD0FA6">
      <w:pPr>
        <w:spacing w:line="240" w:lineRule="auto"/>
        <w:ind w:firstLine="0"/>
        <w:rPr>
          <w:shd w:val="clear" w:color="auto" w:fill="FFFFFF"/>
        </w:rPr>
      </w:pPr>
      <w:r w:rsidRPr="00BB550C">
        <w:rPr>
          <w:i/>
          <w:iCs/>
          <w:shd w:val="clear" w:color="auto" w:fill="FFFFFF"/>
        </w:rPr>
        <w:t>HYPER-THREADING</w:t>
      </w:r>
      <w:r w:rsidRPr="00BB550C">
        <w:rPr>
          <w:shd w:val="clear" w:color="auto" w:fill="FFFFFF"/>
        </w:rPr>
        <w:t xml:space="preserve">: </w:t>
      </w:r>
      <w:r w:rsidR="008B457B" w:rsidRPr="00BB550C">
        <w:rPr>
          <w:shd w:val="clear" w:color="auto" w:fill="FFFFFF"/>
        </w:rPr>
        <w:t xml:space="preserve">Tecnologia de </w:t>
      </w:r>
      <w:r w:rsidR="008B457B" w:rsidRPr="00BB550C">
        <w:rPr>
          <w:i/>
          <w:iCs/>
          <w:shd w:val="clear" w:color="auto" w:fill="FFFFFF"/>
        </w:rPr>
        <w:t>Multithreading</w:t>
      </w:r>
      <w:r w:rsidR="008B457B" w:rsidRPr="00BB550C">
        <w:rPr>
          <w:shd w:val="clear" w:color="auto" w:fill="FFFFFF"/>
        </w:rPr>
        <w:t xml:space="preserve"> Simultâneo </w:t>
      </w:r>
      <w:r w:rsidR="008C0B8B" w:rsidRPr="00BB550C">
        <w:rPr>
          <w:shd w:val="clear" w:color="auto" w:fill="FFFFFF"/>
        </w:rPr>
        <w:t>patenteada da Intel. Possibilita que um núcleo do processador possa trabalhar em dois problemas ao mesmo tempo.</w:t>
      </w:r>
    </w:p>
    <w:p w14:paraId="6F9C99CF" w14:textId="65C580B3" w:rsidR="00832A41" w:rsidRPr="00BB550C" w:rsidRDefault="00832A41" w:rsidP="00CD0FA6">
      <w:pPr>
        <w:spacing w:line="240" w:lineRule="auto"/>
        <w:ind w:firstLine="0"/>
        <w:rPr>
          <w:shd w:val="clear" w:color="auto" w:fill="FFFFFF"/>
        </w:rPr>
      </w:pPr>
    </w:p>
    <w:p w14:paraId="38D44342" w14:textId="797E0FB3" w:rsidR="00596C35" w:rsidRPr="00BB550C" w:rsidRDefault="00832A41" w:rsidP="00CD0FA6">
      <w:pPr>
        <w:spacing w:line="240" w:lineRule="auto"/>
        <w:ind w:firstLine="0"/>
      </w:pPr>
      <w:r w:rsidRPr="00BB550C">
        <w:rPr>
          <w:shd w:val="clear" w:color="auto" w:fill="FFFFFF"/>
        </w:rPr>
        <w:t>DECODIFICAÇÃO:</w:t>
      </w:r>
      <w:r w:rsidR="003E2DB5" w:rsidRPr="00BB550C">
        <w:t xml:space="preserve"> </w:t>
      </w:r>
      <w:r w:rsidR="00596C35" w:rsidRPr="00BB550C">
        <w:t>Refere-se à decodificação de vídeo, que é o processo de converter dados de um vídeo codificado ou fonte de vídeo e transformar em um conteúdo inteligível, compreensível.</w:t>
      </w:r>
    </w:p>
    <w:p w14:paraId="7E328D68" w14:textId="77777777" w:rsidR="00033072" w:rsidRPr="00BB550C" w:rsidRDefault="00033072" w:rsidP="00CD0FA6">
      <w:pPr>
        <w:spacing w:line="240" w:lineRule="auto"/>
        <w:ind w:firstLine="0"/>
        <w:rPr>
          <w:i/>
          <w:iCs/>
          <w:shd w:val="clear" w:color="auto" w:fill="FFFFFF"/>
        </w:rPr>
      </w:pPr>
    </w:p>
    <w:p w14:paraId="5D7B7AD2" w14:textId="20B0A5A3" w:rsidR="003E2DB5" w:rsidRPr="00BB550C" w:rsidRDefault="003E2DB5" w:rsidP="00CD0FA6">
      <w:pPr>
        <w:spacing w:line="240" w:lineRule="auto"/>
        <w:ind w:firstLine="0"/>
        <w:rPr>
          <w:shd w:val="clear" w:color="auto" w:fill="FFFFFF"/>
        </w:rPr>
      </w:pPr>
      <w:r w:rsidRPr="00BB550C">
        <w:rPr>
          <w:i/>
          <w:iCs/>
          <w:shd w:val="clear" w:color="auto" w:fill="FFFFFF"/>
        </w:rPr>
        <w:t>CLOCK</w:t>
      </w:r>
      <w:r w:rsidRPr="00BB550C">
        <w:rPr>
          <w:shd w:val="clear" w:color="auto" w:fill="FFFFFF"/>
        </w:rPr>
        <w:t xml:space="preserve">: </w:t>
      </w:r>
      <w:r w:rsidR="00033072" w:rsidRPr="00BB550C">
        <w:rPr>
          <w:shd w:val="clear" w:color="auto" w:fill="FFFFFF"/>
        </w:rPr>
        <w:t xml:space="preserve">Número de ciclos que um processador executa por segundo. Um processador com </w:t>
      </w:r>
      <w:r w:rsidR="00033072" w:rsidRPr="00BB550C">
        <w:rPr>
          <w:i/>
          <w:iCs/>
          <w:shd w:val="clear" w:color="auto" w:fill="FFFFFF"/>
        </w:rPr>
        <w:t>clock</w:t>
      </w:r>
      <w:r w:rsidR="00033072" w:rsidRPr="00BB550C">
        <w:rPr>
          <w:shd w:val="clear" w:color="auto" w:fill="FFFFFF"/>
        </w:rPr>
        <w:t xml:space="preserve"> de 3.0 Gigahertz executa três bilhões de ciclos por segundo.</w:t>
      </w:r>
    </w:p>
    <w:sectPr w:rsidR="003E2DB5" w:rsidRPr="00BB550C" w:rsidSect="00BF7012">
      <w:headerReference w:type="default" r:id="rId52"/>
      <w:type w:val="continuous"/>
      <w:pgSz w:w="11906" w:h="16838"/>
      <w:pgMar w:top="1701" w:right="1134" w:bottom="1134" w:left="1701" w:header="708" w:footer="708" w:gutter="0"/>
      <w:pgNumType w:start="1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Guilherme Athias" w:date="2021-01-28T13:42:00Z" w:initials="GA">
    <w:p w14:paraId="6FFE4F99" w14:textId="716EA289" w:rsidR="006900A5" w:rsidRDefault="006900A5">
      <w:pPr>
        <w:pStyle w:val="CommentText"/>
      </w:pPr>
      <w:r>
        <w:rPr>
          <w:rStyle w:val="CommentReference"/>
        </w:rPr>
        <w:annotationRef/>
      </w:r>
      <w:r>
        <w:t>Melhorar.</w:t>
      </w:r>
    </w:p>
  </w:comment>
  <w:comment w:id="3" w:author="Guilherme Athias" w:date="2021-01-29T12:53:00Z" w:initials="GA">
    <w:p w14:paraId="0562F86E" w14:textId="08C47C45" w:rsidR="006900A5" w:rsidRDefault="006900A5">
      <w:pPr>
        <w:pStyle w:val="CommentText"/>
      </w:pPr>
      <w:r>
        <w:rPr>
          <w:rStyle w:val="CommentReference"/>
        </w:rPr>
        <w:annotationRef/>
      </w:r>
      <w:r>
        <w:t>Corrigido?</w:t>
      </w:r>
    </w:p>
  </w:comment>
  <w:comment w:id="4" w:author="Guilherme Athias" w:date="2021-01-28T13:43:00Z" w:initials="GA">
    <w:p w14:paraId="418AEF94" w14:textId="03EEA696" w:rsidR="006900A5" w:rsidRDefault="006900A5">
      <w:pPr>
        <w:pStyle w:val="CommentText"/>
      </w:pPr>
      <w:r>
        <w:rPr>
          <w:rStyle w:val="CommentReference"/>
        </w:rPr>
        <w:annotationRef/>
      </w:r>
      <w:r>
        <w:t>Ajustar tempos verbais.</w:t>
      </w:r>
    </w:p>
  </w:comment>
  <w:comment w:id="5" w:author="Guilherme Athias" w:date="2021-01-28T13:43:00Z" w:initials="GA">
    <w:p w14:paraId="757983FB" w14:textId="748D10F5" w:rsidR="006900A5" w:rsidRDefault="006900A5">
      <w:pPr>
        <w:pStyle w:val="CommentText"/>
      </w:pPr>
      <w:r>
        <w:rPr>
          <w:rStyle w:val="CommentReference"/>
        </w:rPr>
        <w:annotationRef/>
      </w:r>
      <w:r>
        <w:t>Acho que está correto agora.</w:t>
      </w:r>
    </w:p>
  </w:comment>
  <w:comment w:id="8" w:author="Guilherme Athias" w:date="2021-01-28T14:20:00Z" w:initials="GA">
    <w:p w14:paraId="29D442CF" w14:textId="43883F14" w:rsidR="006900A5" w:rsidRPr="004736FB" w:rsidRDefault="006900A5">
      <w:pPr>
        <w:pStyle w:val="CommentText"/>
        <w:rPr>
          <w:lang w:val="en-US"/>
        </w:rPr>
      </w:pPr>
      <w:r>
        <w:rPr>
          <w:rStyle w:val="CommentReference"/>
        </w:rPr>
        <w:annotationRef/>
      </w:r>
      <w:r w:rsidRPr="004736FB">
        <w:rPr>
          <w:lang w:val="en-US"/>
        </w:rPr>
        <w:t>Corrigido?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FFE4F99" w15:done="0"/>
  <w15:commentEx w15:paraId="0562F86E" w15:paraIdParent="6FFE4F99" w15:done="0"/>
  <w15:commentEx w15:paraId="418AEF94" w15:done="0"/>
  <w15:commentEx w15:paraId="757983FB" w15:paraIdParent="418AEF94" w15:done="0"/>
  <w15:commentEx w15:paraId="29D44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D3DBE" w16cex:dateUtc="2021-01-28T16:42:00Z"/>
  <w16cex:commentExtensible w16cex:durableId="23BE83AF" w16cex:dateUtc="2021-01-29T15:53:00Z"/>
  <w16cex:commentExtensible w16cex:durableId="23BD3DF4" w16cex:dateUtc="2021-01-28T16:43:00Z"/>
  <w16cex:commentExtensible w16cex:durableId="23BD3E02" w16cex:dateUtc="2021-01-28T16:43:00Z"/>
  <w16cex:commentExtensible w16cex:durableId="23BD46B3" w16cex:dateUtc="2021-01-28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FFE4F99" w16cid:durableId="23BD3DBE"/>
  <w16cid:commentId w16cid:paraId="0562F86E" w16cid:durableId="23BE83AF"/>
  <w16cid:commentId w16cid:paraId="418AEF94" w16cid:durableId="23BD3DF4"/>
  <w16cid:commentId w16cid:paraId="757983FB" w16cid:durableId="23BD3E02"/>
  <w16cid:commentId w16cid:paraId="29D442CF" w16cid:durableId="23BD4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6C6D9C" w14:textId="77777777" w:rsidR="00797ADC" w:rsidRDefault="00797ADC" w:rsidP="00934F80">
      <w:pPr>
        <w:spacing w:line="240" w:lineRule="auto"/>
      </w:pPr>
      <w:r>
        <w:separator/>
      </w:r>
    </w:p>
  </w:endnote>
  <w:endnote w:type="continuationSeparator" w:id="0">
    <w:p w14:paraId="5B7CB7EF" w14:textId="77777777" w:rsidR="00797ADC" w:rsidRDefault="00797ADC" w:rsidP="00934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3D891B" w14:textId="77777777" w:rsidR="006900A5" w:rsidRDefault="006900A5" w:rsidP="00133C56">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850F9E" w14:textId="77777777" w:rsidR="00797ADC" w:rsidRDefault="00797ADC" w:rsidP="00934F80">
      <w:pPr>
        <w:spacing w:line="240" w:lineRule="auto"/>
      </w:pPr>
      <w:r>
        <w:separator/>
      </w:r>
    </w:p>
  </w:footnote>
  <w:footnote w:type="continuationSeparator" w:id="0">
    <w:p w14:paraId="43C62C4D" w14:textId="77777777" w:rsidR="00797ADC" w:rsidRDefault="00797ADC" w:rsidP="00934F80">
      <w:pPr>
        <w:spacing w:line="240" w:lineRule="auto"/>
      </w:pPr>
      <w:r>
        <w:continuationSeparator/>
      </w:r>
    </w:p>
  </w:footnote>
  <w:footnote w:id="1">
    <w:p w14:paraId="73E327AF" w14:textId="6B6E8712" w:rsidR="006900A5" w:rsidRPr="003B6305" w:rsidRDefault="006900A5">
      <w:pPr>
        <w:pStyle w:val="FootnoteText"/>
        <w:rPr>
          <w:lang w:val="en-US"/>
        </w:rPr>
      </w:pPr>
      <w:r>
        <w:rPr>
          <w:rStyle w:val="FootnoteReference"/>
        </w:rPr>
        <w:footnoteRef/>
      </w:r>
      <w:r w:rsidRPr="003B6305">
        <w:rPr>
          <w:lang w:val="en-US"/>
        </w:rPr>
        <w:t xml:space="preserve"> </w:t>
      </w:r>
      <w:r>
        <w:rPr>
          <w:lang w:val="en-US"/>
        </w:rPr>
        <w:t>Vide glossário.</w:t>
      </w:r>
    </w:p>
  </w:footnote>
  <w:footnote w:id="2">
    <w:p w14:paraId="1BCE7795" w14:textId="77777777" w:rsidR="006900A5" w:rsidRPr="00DB3B64" w:rsidRDefault="006900A5" w:rsidP="00DB3B64">
      <w:pPr>
        <w:pStyle w:val="FootnoteText"/>
        <w:rPr>
          <w:lang w:val="en-US"/>
        </w:rPr>
      </w:pPr>
      <w:r>
        <w:rPr>
          <w:rStyle w:val="FootnoteReference"/>
        </w:rPr>
        <w:footnoteRef/>
      </w:r>
      <w:r w:rsidRPr="00DB3B64">
        <w:rPr>
          <w:lang w:val="en-US"/>
        </w:rPr>
        <w:t xml:space="preserve"> The Python</w:t>
      </w:r>
      <w:r>
        <w:rPr>
          <w:lang w:val="en-US"/>
        </w:rPr>
        <w:t>-</w:t>
      </w:r>
      <w:r w:rsidRPr="00DB3B64">
        <w:rPr>
          <w:lang w:val="en-US"/>
        </w:rPr>
        <w:t>sc</w:t>
      </w:r>
      <w:r>
        <w:rPr>
          <w:lang w:val="en-US"/>
        </w:rPr>
        <w:t>ripting language is extremely efficient for science and its use by scientists is growing. Python is also one of the easiest languages to learn.</w:t>
      </w:r>
    </w:p>
  </w:footnote>
  <w:footnote w:id="3">
    <w:p w14:paraId="73CE9281" w14:textId="04672444" w:rsidR="006900A5" w:rsidRDefault="006900A5">
      <w:pPr>
        <w:pStyle w:val="FootnoteText"/>
      </w:pPr>
      <w:r>
        <w:rPr>
          <w:rStyle w:val="FootnoteReference"/>
        </w:rPr>
        <w:footnoteRef/>
      </w:r>
      <w:r>
        <w:t xml:space="preserve"> Vide glossário.</w:t>
      </w:r>
    </w:p>
  </w:footnote>
  <w:footnote w:id="4">
    <w:p w14:paraId="68C13838" w14:textId="61731B59" w:rsidR="006900A5" w:rsidRPr="00227A70" w:rsidRDefault="006900A5">
      <w:pPr>
        <w:pStyle w:val="FootnoteText"/>
      </w:pPr>
      <w:r>
        <w:rPr>
          <w:rStyle w:val="FootnoteReference"/>
        </w:rPr>
        <w:footnoteRef/>
      </w:r>
      <w:r w:rsidRPr="00227A70">
        <w:t xml:space="preserve"> Vide glossário.</w:t>
      </w:r>
    </w:p>
  </w:footnote>
  <w:footnote w:id="5">
    <w:p w14:paraId="2693D76C" w14:textId="64B996A0" w:rsidR="006900A5" w:rsidRDefault="006900A5">
      <w:pPr>
        <w:pStyle w:val="FootnoteText"/>
      </w:pPr>
      <w:r>
        <w:rPr>
          <w:rStyle w:val="FootnoteReference"/>
        </w:rPr>
        <w:footnoteRef/>
      </w:r>
      <w:r>
        <w:t xml:space="preserve"> Vide glossário.</w:t>
      </w:r>
    </w:p>
  </w:footnote>
  <w:footnote w:id="6">
    <w:p w14:paraId="3544B93E" w14:textId="2068D0DE" w:rsidR="006900A5" w:rsidRDefault="006900A5">
      <w:pPr>
        <w:pStyle w:val="FootnoteText"/>
      </w:pPr>
      <w:r>
        <w:rPr>
          <w:rStyle w:val="FootnoteReference"/>
        </w:rPr>
        <w:footnoteRef/>
      </w:r>
      <w:r>
        <w:t xml:space="preserve"> Vide glossário.</w:t>
      </w:r>
    </w:p>
  </w:footnote>
  <w:footnote w:id="7">
    <w:p w14:paraId="1ABBE49F" w14:textId="69AFC5E4" w:rsidR="006900A5" w:rsidRDefault="006900A5">
      <w:pPr>
        <w:pStyle w:val="FootnoteText"/>
      </w:pPr>
      <w:r>
        <w:rPr>
          <w:rStyle w:val="FootnoteReference"/>
        </w:rPr>
        <w:footnoteRef/>
      </w:r>
      <w:r>
        <w:t xml:space="preserve"> Vide glossário.</w:t>
      </w:r>
    </w:p>
  </w:footnote>
  <w:footnote w:id="8">
    <w:p w14:paraId="08AB1705" w14:textId="2C9A1F77" w:rsidR="006900A5" w:rsidRDefault="006900A5">
      <w:pPr>
        <w:pStyle w:val="FootnoteText"/>
      </w:pPr>
      <w:r>
        <w:rPr>
          <w:rStyle w:val="FootnoteReference"/>
        </w:rPr>
        <w:footnoteRef/>
      </w:r>
      <w:r>
        <w:t xml:space="preserve"> Vide glossário.</w:t>
      </w:r>
    </w:p>
  </w:footnote>
  <w:footnote w:id="9">
    <w:p w14:paraId="6F3AC519" w14:textId="494DD30F" w:rsidR="006900A5" w:rsidRDefault="006900A5">
      <w:pPr>
        <w:pStyle w:val="FootnoteText"/>
      </w:pPr>
      <w:r>
        <w:rPr>
          <w:rStyle w:val="FootnoteReference"/>
        </w:rPr>
        <w:footnoteRef/>
      </w:r>
      <w:r>
        <w:t xml:space="preserve"> Vide glossário.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96DB5" w14:textId="77777777" w:rsidR="006900A5" w:rsidRDefault="006900A5" w:rsidP="00B4469F">
    <w:pPr>
      <w:pStyle w:val="Header"/>
      <w:tabs>
        <w:tab w:val="clear" w:pos="4252"/>
        <w:tab w:val="clear" w:pos="8504"/>
        <w:tab w:val="left" w:pos="411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2222422"/>
      <w:docPartObj>
        <w:docPartGallery w:val="Page Numbers (Top of Page)"/>
        <w:docPartUnique/>
      </w:docPartObj>
    </w:sdtPr>
    <w:sdtEndPr>
      <w:rPr>
        <w:noProof/>
      </w:rPr>
    </w:sdtEndPr>
    <w:sdtContent>
      <w:p w14:paraId="3A10C1DC" w14:textId="39ECFDDF" w:rsidR="006900A5" w:rsidRDefault="006900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194FA1" w14:textId="77777777" w:rsidR="006900A5" w:rsidRDefault="006900A5" w:rsidP="00B4469F">
    <w:pPr>
      <w:pStyle w:val="Header"/>
      <w:tabs>
        <w:tab w:val="clear" w:pos="4252"/>
        <w:tab w:val="clear" w:pos="8504"/>
        <w:tab w:val="left" w:pos="41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0DF4"/>
    <w:multiLevelType w:val="hybridMultilevel"/>
    <w:tmpl w:val="F914037C"/>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DE1E2D"/>
    <w:multiLevelType w:val="multilevel"/>
    <w:tmpl w:val="55B8D9F0"/>
    <w:lvl w:ilvl="0">
      <w:start w:val="1"/>
      <w:numFmt w:val="decimal"/>
      <w:pStyle w:val="Heading1"/>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EE266D"/>
    <w:multiLevelType w:val="multilevel"/>
    <w:tmpl w:val="133C2D9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07B62D5"/>
    <w:multiLevelType w:val="hybridMultilevel"/>
    <w:tmpl w:val="A5AC30DC"/>
    <w:lvl w:ilvl="0" w:tplc="10000017">
      <w:start w:val="1"/>
      <w:numFmt w:val="lowerLetter"/>
      <w:lvlText w:val="%1)"/>
      <w:lvlJc w:val="left"/>
      <w:pPr>
        <w:ind w:left="1080" w:hanging="360"/>
      </w:pPr>
      <w:rPr>
        <w:rFont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13677C8B"/>
    <w:multiLevelType w:val="hybridMultilevel"/>
    <w:tmpl w:val="6EEE342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473025B"/>
    <w:multiLevelType w:val="hybridMultilevel"/>
    <w:tmpl w:val="20666AA8"/>
    <w:lvl w:ilvl="0" w:tplc="2E1C64A4">
      <w:start w:val="1"/>
      <w:numFmt w:val="bullet"/>
      <w:lvlText w:val=""/>
      <w:lvlJc w:val="left"/>
      <w:pPr>
        <w:ind w:left="720" w:hanging="360"/>
      </w:pPr>
      <w:rPr>
        <w:rFonts w:ascii="Symbol" w:hAnsi="Symbol" w:hint="default"/>
      </w:rPr>
    </w:lvl>
    <w:lvl w:ilvl="1" w:tplc="74905766">
      <w:start w:val="1"/>
      <w:numFmt w:val="bullet"/>
      <w:lvlText w:val="o"/>
      <w:lvlJc w:val="left"/>
      <w:pPr>
        <w:ind w:left="1440" w:hanging="360"/>
      </w:pPr>
      <w:rPr>
        <w:rFonts w:ascii="Courier New" w:hAnsi="Courier New" w:cs="Times New Roman" w:hint="default"/>
      </w:rPr>
    </w:lvl>
    <w:lvl w:ilvl="2" w:tplc="5A0021C2">
      <w:start w:val="1"/>
      <w:numFmt w:val="bullet"/>
      <w:lvlText w:val=""/>
      <w:lvlJc w:val="left"/>
      <w:pPr>
        <w:ind w:left="2160" w:hanging="360"/>
      </w:pPr>
      <w:rPr>
        <w:rFonts w:ascii="Wingdings" w:hAnsi="Wingdings" w:hint="default"/>
      </w:rPr>
    </w:lvl>
    <w:lvl w:ilvl="3" w:tplc="7426564C">
      <w:start w:val="1"/>
      <w:numFmt w:val="bullet"/>
      <w:lvlText w:val=""/>
      <w:lvlJc w:val="left"/>
      <w:pPr>
        <w:ind w:left="2880" w:hanging="360"/>
      </w:pPr>
      <w:rPr>
        <w:rFonts w:ascii="Symbol" w:hAnsi="Symbol" w:hint="default"/>
      </w:rPr>
    </w:lvl>
    <w:lvl w:ilvl="4" w:tplc="306ABD8A">
      <w:start w:val="1"/>
      <w:numFmt w:val="bullet"/>
      <w:lvlText w:val="o"/>
      <w:lvlJc w:val="left"/>
      <w:pPr>
        <w:ind w:left="3600" w:hanging="360"/>
      </w:pPr>
      <w:rPr>
        <w:rFonts w:ascii="Courier New" w:hAnsi="Courier New" w:cs="Times New Roman" w:hint="default"/>
      </w:rPr>
    </w:lvl>
    <w:lvl w:ilvl="5" w:tplc="E15417C2">
      <w:start w:val="1"/>
      <w:numFmt w:val="bullet"/>
      <w:lvlText w:val=""/>
      <w:lvlJc w:val="left"/>
      <w:pPr>
        <w:ind w:left="4320" w:hanging="360"/>
      </w:pPr>
      <w:rPr>
        <w:rFonts w:ascii="Wingdings" w:hAnsi="Wingdings" w:hint="default"/>
      </w:rPr>
    </w:lvl>
    <w:lvl w:ilvl="6" w:tplc="B122EBF4">
      <w:start w:val="1"/>
      <w:numFmt w:val="bullet"/>
      <w:lvlText w:val=""/>
      <w:lvlJc w:val="left"/>
      <w:pPr>
        <w:ind w:left="5040" w:hanging="360"/>
      </w:pPr>
      <w:rPr>
        <w:rFonts w:ascii="Symbol" w:hAnsi="Symbol" w:hint="default"/>
      </w:rPr>
    </w:lvl>
    <w:lvl w:ilvl="7" w:tplc="81CE1926">
      <w:start w:val="1"/>
      <w:numFmt w:val="bullet"/>
      <w:lvlText w:val="o"/>
      <w:lvlJc w:val="left"/>
      <w:pPr>
        <w:ind w:left="5760" w:hanging="360"/>
      </w:pPr>
      <w:rPr>
        <w:rFonts w:ascii="Courier New" w:hAnsi="Courier New" w:cs="Times New Roman" w:hint="default"/>
      </w:rPr>
    </w:lvl>
    <w:lvl w:ilvl="8" w:tplc="17EE60BA">
      <w:start w:val="1"/>
      <w:numFmt w:val="bullet"/>
      <w:lvlText w:val=""/>
      <w:lvlJc w:val="left"/>
      <w:pPr>
        <w:ind w:left="6480" w:hanging="360"/>
      </w:pPr>
      <w:rPr>
        <w:rFonts w:ascii="Wingdings" w:hAnsi="Wingdings" w:hint="default"/>
      </w:rPr>
    </w:lvl>
  </w:abstractNum>
  <w:abstractNum w:abstractNumId="6" w15:restartNumberingAfterBreak="0">
    <w:nsid w:val="26263513"/>
    <w:multiLevelType w:val="hybridMultilevel"/>
    <w:tmpl w:val="9C0626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306E1D3B"/>
    <w:multiLevelType w:val="hybridMultilevel"/>
    <w:tmpl w:val="256C21A2"/>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abstractNum w:abstractNumId="8" w15:restartNumberingAfterBreak="0">
    <w:nsid w:val="3C89105F"/>
    <w:multiLevelType w:val="hybridMultilevel"/>
    <w:tmpl w:val="68BA146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3CB94334"/>
    <w:multiLevelType w:val="hybridMultilevel"/>
    <w:tmpl w:val="B00AFD3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4A376DFC"/>
    <w:multiLevelType w:val="hybridMultilevel"/>
    <w:tmpl w:val="467EE7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6890E22"/>
    <w:multiLevelType w:val="multilevel"/>
    <w:tmpl w:val="AF26E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8410E62"/>
    <w:multiLevelType w:val="hybridMultilevel"/>
    <w:tmpl w:val="CD6C63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5FBD273F"/>
    <w:multiLevelType w:val="hybridMultilevel"/>
    <w:tmpl w:val="90408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BF084E"/>
    <w:multiLevelType w:val="hybridMultilevel"/>
    <w:tmpl w:val="AA8C3BA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6810087A"/>
    <w:multiLevelType w:val="hybridMultilevel"/>
    <w:tmpl w:val="B7AE0A5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6A9D64BA"/>
    <w:multiLevelType w:val="hybridMultilevel"/>
    <w:tmpl w:val="EE2C92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6D0E0884"/>
    <w:multiLevelType w:val="hybridMultilevel"/>
    <w:tmpl w:val="C1BE112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5591A59"/>
    <w:multiLevelType w:val="hybridMultilevel"/>
    <w:tmpl w:val="1A105740"/>
    <w:lvl w:ilvl="0" w:tplc="1000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9" w15:restartNumberingAfterBreak="0">
    <w:nsid w:val="779F5F40"/>
    <w:multiLevelType w:val="hybridMultilevel"/>
    <w:tmpl w:val="E5E07CB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79051533"/>
    <w:multiLevelType w:val="hybridMultilevel"/>
    <w:tmpl w:val="F32EE20C"/>
    <w:lvl w:ilvl="0" w:tplc="1000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1" w15:restartNumberingAfterBreak="0">
    <w:nsid w:val="7B070663"/>
    <w:multiLevelType w:val="hybridMultilevel"/>
    <w:tmpl w:val="75FE34D6"/>
    <w:lvl w:ilvl="0" w:tplc="4662B152">
      <w:start w:val="1"/>
      <w:numFmt w:val="bullet"/>
      <w:lvlText w:val=""/>
      <w:lvlJc w:val="left"/>
      <w:pPr>
        <w:ind w:left="720" w:hanging="360"/>
      </w:pPr>
      <w:rPr>
        <w:rFonts w:ascii="Symbol" w:hAnsi="Symbol" w:hint="default"/>
      </w:rPr>
    </w:lvl>
    <w:lvl w:ilvl="1" w:tplc="43DA951C">
      <w:start w:val="1"/>
      <w:numFmt w:val="bullet"/>
      <w:lvlText w:val="o"/>
      <w:lvlJc w:val="left"/>
      <w:pPr>
        <w:ind w:left="1440" w:hanging="360"/>
      </w:pPr>
      <w:rPr>
        <w:rFonts w:ascii="Courier New" w:hAnsi="Courier New" w:cs="Times New Roman" w:hint="default"/>
      </w:rPr>
    </w:lvl>
    <w:lvl w:ilvl="2" w:tplc="C6343EFE">
      <w:start w:val="1"/>
      <w:numFmt w:val="bullet"/>
      <w:lvlText w:val=""/>
      <w:lvlJc w:val="left"/>
      <w:pPr>
        <w:ind w:left="2160" w:hanging="360"/>
      </w:pPr>
      <w:rPr>
        <w:rFonts w:ascii="Wingdings" w:hAnsi="Wingdings" w:hint="default"/>
      </w:rPr>
    </w:lvl>
    <w:lvl w:ilvl="3" w:tplc="F4B217A8">
      <w:start w:val="1"/>
      <w:numFmt w:val="bullet"/>
      <w:lvlText w:val=""/>
      <w:lvlJc w:val="left"/>
      <w:pPr>
        <w:ind w:left="2880" w:hanging="360"/>
      </w:pPr>
      <w:rPr>
        <w:rFonts w:ascii="Symbol" w:hAnsi="Symbol" w:hint="default"/>
      </w:rPr>
    </w:lvl>
    <w:lvl w:ilvl="4" w:tplc="0A34DA12">
      <w:start w:val="1"/>
      <w:numFmt w:val="bullet"/>
      <w:lvlText w:val="o"/>
      <w:lvlJc w:val="left"/>
      <w:pPr>
        <w:ind w:left="3600" w:hanging="360"/>
      </w:pPr>
      <w:rPr>
        <w:rFonts w:ascii="Courier New" w:hAnsi="Courier New" w:cs="Times New Roman" w:hint="default"/>
      </w:rPr>
    </w:lvl>
    <w:lvl w:ilvl="5" w:tplc="82C64C3C">
      <w:start w:val="1"/>
      <w:numFmt w:val="bullet"/>
      <w:lvlText w:val=""/>
      <w:lvlJc w:val="left"/>
      <w:pPr>
        <w:ind w:left="4320" w:hanging="360"/>
      </w:pPr>
      <w:rPr>
        <w:rFonts w:ascii="Wingdings" w:hAnsi="Wingdings" w:hint="default"/>
      </w:rPr>
    </w:lvl>
    <w:lvl w:ilvl="6" w:tplc="F544E4EE">
      <w:start w:val="1"/>
      <w:numFmt w:val="bullet"/>
      <w:lvlText w:val=""/>
      <w:lvlJc w:val="left"/>
      <w:pPr>
        <w:ind w:left="5040" w:hanging="360"/>
      </w:pPr>
      <w:rPr>
        <w:rFonts w:ascii="Symbol" w:hAnsi="Symbol" w:hint="default"/>
      </w:rPr>
    </w:lvl>
    <w:lvl w:ilvl="7" w:tplc="137E46BA">
      <w:start w:val="1"/>
      <w:numFmt w:val="bullet"/>
      <w:lvlText w:val="o"/>
      <w:lvlJc w:val="left"/>
      <w:pPr>
        <w:ind w:left="5760" w:hanging="360"/>
      </w:pPr>
      <w:rPr>
        <w:rFonts w:ascii="Courier New" w:hAnsi="Courier New" w:cs="Times New Roman" w:hint="default"/>
      </w:rPr>
    </w:lvl>
    <w:lvl w:ilvl="8" w:tplc="CAD6F916">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15"/>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6"/>
  </w:num>
  <w:num w:numId="8">
    <w:abstractNumId w:val="16"/>
  </w:num>
  <w:num w:numId="9">
    <w:abstractNumId w:val="9"/>
  </w:num>
  <w:num w:numId="10">
    <w:abstractNumId w:val="0"/>
  </w:num>
  <w:num w:numId="11">
    <w:abstractNumId w:val="10"/>
  </w:num>
  <w:num w:numId="12">
    <w:abstractNumId w:val="13"/>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4"/>
  </w:num>
  <w:num w:numId="24">
    <w:abstractNumId w:val="19"/>
  </w:num>
  <w:num w:numId="25">
    <w:abstractNumId w:val="14"/>
  </w:num>
  <w:num w:numId="26">
    <w:abstractNumId w:val="17"/>
  </w:num>
  <w:num w:numId="27">
    <w:abstractNumId w:val="3"/>
  </w:num>
  <w:num w:numId="28">
    <w:abstractNumId w:val="18"/>
  </w:num>
  <w:num w:numId="29">
    <w:abstractNumId w:val="20"/>
  </w:num>
  <w:num w:numId="30">
    <w:abstractNumId w:val="11"/>
  </w:num>
  <w:num w:numId="31">
    <w:abstractNumId w:val="11"/>
  </w:num>
  <w:num w:numId="32">
    <w:abstractNumId w:val="21"/>
  </w:num>
  <w:num w:numId="33">
    <w:abstractNumId w:val="21"/>
  </w:num>
  <w:num w:numId="34">
    <w:abstractNumId w:val="5"/>
  </w:num>
  <w:num w:numId="35">
    <w:abstractNumId w:val="5"/>
  </w:num>
  <w:num w:numId="36">
    <w:abstractNumId w:val="7"/>
  </w:num>
  <w:num w:numId="3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ilherme Athias">
    <w15:presenceInfo w15:providerId="Windows Live" w15:userId="8e8fac6a6e536c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4B45"/>
    <w:rsid w:val="000001D5"/>
    <w:rsid w:val="000004BF"/>
    <w:rsid w:val="00001E71"/>
    <w:rsid w:val="00002471"/>
    <w:rsid w:val="00003F72"/>
    <w:rsid w:val="00004A62"/>
    <w:rsid w:val="00010734"/>
    <w:rsid w:val="00011B7C"/>
    <w:rsid w:val="00013735"/>
    <w:rsid w:val="00014299"/>
    <w:rsid w:val="00015531"/>
    <w:rsid w:val="00015FB1"/>
    <w:rsid w:val="00016019"/>
    <w:rsid w:val="00016D05"/>
    <w:rsid w:val="00022459"/>
    <w:rsid w:val="00022990"/>
    <w:rsid w:val="000242CD"/>
    <w:rsid w:val="00024ED7"/>
    <w:rsid w:val="0003219F"/>
    <w:rsid w:val="00032A37"/>
    <w:rsid w:val="00032AB1"/>
    <w:rsid w:val="00033072"/>
    <w:rsid w:val="000339F1"/>
    <w:rsid w:val="00034173"/>
    <w:rsid w:val="00034DCC"/>
    <w:rsid w:val="0003606F"/>
    <w:rsid w:val="0004090A"/>
    <w:rsid w:val="000418B0"/>
    <w:rsid w:val="000450DA"/>
    <w:rsid w:val="000459CB"/>
    <w:rsid w:val="0004735C"/>
    <w:rsid w:val="0005108E"/>
    <w:rsid w:val="000546D6"/>
    <w:rsid w:val="0005526D"/>
    <w:rsid w:val="000627D2"/>
    <w:rsid w:val="00065235"/>
    <w:rsid w:val="00065B96"/>
    <w:rsid w:val="000734CE"/>
    <w:rsid w:val="00080161"/>
    <w:rsid w:val="00081AB5"/>
    <w:rsid w:val="0008630E"/>
    <w:rsid w:val="000907FB"/>
    <w:rsid w:val="00091BB6"/>
    <w:rsid w:val="00096A4D"/>
    <w:rsid w:val="000A10EC"/>
    <w:rsid w:val="000A2F38"/>
    <w:rsid w:val="000A554A"/>
    <w:rsid w:val="000B1143"/>
    <w:rsid w:val="000B1D88"/>
    <w:rsid w:val="000B4FC5"/>
    <w:rsid w:val="000B5B1C"/>
    <w:rsid w:val="000B6AD1"/>
    <w:rsid w:val="000C3A71"/>
    <w:rsid w:val="000C7844"/>
    <w:rsid w:val="000C7B0F"/>
    <w:rsid w:val="000D0494"/>
    <w:rsid w:val="000D0860"/>
    <w:rsid w:val="000D0CAA"/>
    <w:rsid w:val="000D1ED9"/>
    <w:rsid w:val="000D4C8C"/>
    <w:rsid w:val="000D4E0E"/>
    <w:rsid w:val="000D58EB"/>
    <w:rsid w:val="000D7D95"/>
    <w:rsid w:val="000E3575"/>
    <w:rsid w:val="000E51F1"/>
    <w:rsid w:val="000E54A7"/>
    <w:rsid w:val="000E5FFE"/>
    <w:rsid w:val="000E7DEE"/>
    <w:rsid w:val="000F1B39"/>
    <w:rsid w:val="000F72D2"/>
    <w:rsid w:val="00103B56"/>
    <w:rsid w:val="00104399"/>
    <w:rsid w:val="001045CB"/>
    <w:rsid w:val="00104C6B"/>
    <w:rsid w:val="00104E02"/>
    <w:rsid w:val="0011365B"/>
    <w:rsid w:val="001138F4"/>
    <w:rsid w:val="00117D4F"/>
    <w:rsid w:val="00122ECE"/>
    <w:rsid w:val="00124DDA"/>
    <w:rsid w:val="00125F05"/>
    <w:rsid w:val="00132B41"/>
    <w:rsid w:val="00133C56"/>
    <w:rsid w:val="0013531D"/>
    <w:rsid w:val="0013681A"/>
    <w:rsid w:val="00137309"/>
    <w:rsid w:val="0014250A"/>
    <w:rsid w:val="00143837"/>
    <w:rsid w:val="001460F0"/>
    <w:rsid w:val="001508B0"/>
    <w:rsid w:val="00157E09"/>
    <w:rsid w:val="00164F9D"/>
    <w:rsid w:val="00170DC1"/>
    <w:rsid w:val="00170DE3"/>
    <w:rsid w:val="001711BF"/>
    <w:rsid w:val="001725E0"/>
    <w:rsid w:val="00172942"/>
    <w:rsid w:val="00172CAC"/>
    <w:rsid w:val="00174E87"/>
    <w:rsid w:val="0017618A"/>
    <w:rsid w:val="001816C1"/>
    <w:rsid w:val="0018215E"/>
    <w:rsid w:val="001836BF"/>
    <w:rsid w:val="00184059"/>
    <w:rsid w:val="001941F9"/>
    <w:rsid w:val="001946AE"/>
    <w:rsid w:val="00196C03"/>
    <w:rsid w:val="001A168B"/>
    <w:rsid w:val="001A65A8"/>
    <w:rsid w:val="001B3452"/>
    <w:rsid w:val="001B6D3A"/>
    <w:rsid w:val="001C0806"/>
    <w:rsid w:val="001C2EE8"/>
    <w:rsid w:val="001C32BE"/>
    <w:rsid w:val="001C46CA"/>
    <w:rsid w:val="001C6ED1"/>
    <w:rsid w:val="001C77C7"/>
    <w:rsid w:val="001C78F1"/>
    <w:rsid w:val="001D0FF8"/>
    <w:rsid w:val="001D4A8E"/>
    <w:rsid w:val="001D593E"/>
    <w:rsid w:val="001D69F3"/>
    <w:rsid w:val="001E2318"/>
    <w:rsid w:val="001E3993"/>
    <w:rsid w:val="001E4085"/>
    <w:rsid w:val="001E440B"/>
    <w:rsid w:val="001E5B47"/>
    <w:rsid w:val="001E68DD"/>
    <w:rsid w:val="001F22D1"/>
    <w:rsid w:val="001F3003"/>
    <w:rsid w:val="00200F30"/>
    <w:rsid w:val="00201BE9"/>
    <w:rsid w:val="00203FF8"/>
    <w:rsid w:val="00204767"/>
    <w:rsid w:val="002126D8"/>
    <w:rsid w:val="00214295"/>
    <w:rsid w:val="002163D5"/>
    <w:rsid w:val="002174EB"/>
    <w:rsid w:val="00224BA4"/>
    <w:rsid w:val="00224BD3"/>
    <w:rsid w:val="00225DA4"/>
    <w:rsid w:val="00227A70"/>
    <w:rsid w:val="002360A2"/>
    <w:rsid w:val="00237109"/>
    <w:rsid w:val="0023712D"/>
    <w:rsid w:val="00237891"/>
    <w:rsid w:val="00240EAC"/>
    <w:rsid w:val="0024165D"/>
    <w:rsid w:val="00243F52"/>
    <w:rsid w:val="0024488B"/>
    <w:rsid w:val="00244E48"/>
    <w:rsid w:val="00245185"/>
    <w:rsid w:val="0024534F"/>
    <w:rsid w:val="002459A4"/>
    <w:rsid w:val="002468C0"/>
    <w:rsid w:val="00247B2F"/>
    <w:rsid w:val="0025133F"/>
    <w:rsid w:val="00251B74"/>
    <w:rsid w:val="0025614C"/>
    <w:rsid w:val="002568B4"/>
    <w:rsid w:val="00256995"/>
    <w:rsid w:val="00261212"/>
    <w:rsid w:val="002622E1"/>
    <w:rsid w:val="00262ABC"/>
    <w:rsid w:val="00262D85"/>
    <w:rsid w:val="00265A22"/>
    <w:rsid w:val="00267153"/>
    <w:rsid w:val="002719D9"/>
    <w:rsid w:val="00277463"/>
    <w:rsid w:val="00277650"/>
    <w:rsid w:val="0028004F"/>
    <w:rsid w:val="002826E3"/>
    <w:rsid w:val="00283308"/>
    <w:rsid w:val="0028379C"/>
    <w:rsid w:val="00290D9A"/>
    <w:rsid w:val="002917E4"/>
    <w:rsid w:val="00293354"/>
    <w:rsid w:val="0029416F"/>
    <w:rsid w:val="0029437A"/>
    <w:rsid w:val="002974B8"/>
    <w:rsid w:val="002A1E46"/>
    <w:rsid w:val="002A474D"/>
    <w:rsid w:val="002A6179"/>
    <w:rsid w:val="002B1230"/>
    <w:rsid w:val="002B513D"/>
    <w:rsid w:val="002B5856"/>
    <w:rsid w:val="002C00F1"/>
    <w:rsid w:val="002C11C6"/>
    <w:rsid w:val="002C2F36"/>
    <w:rsid w:val="002C318B"/>
    <w:rsid w:val="002C5023"/>
    <w:rsid w:val="002D02F1"/>
    <w:rsid w:val="002D42EE"/>
    <w:rsid w:val="002D4513"/>
    <w:rsid w:val="002D6D0C"/>
    <w:rsid w:val="002D7891"/>
    <w:rsid w:val="002E0AD5"/>
    <w:rsid w:val="002E1587"/>
    <w:rsid w:val="002E22E8"/>
    <w:rsid w:val="002E3E2E"/>
    <w:rsid w:val="002E4688"/>
    <w:rsid w:val="002E4D3C"/>
    <w:rsid w:val="002E6189"/>
    <w:rsid w:val="002F16F1"/>
    <w:rsid w:val="002F21BA"/>
    <w:rsid w:val="002F2C06"/>
    <w:rsid w:val="002F3704"/>
    <w:rsid w:val="002F39A7"/>
    <w:rsid w:val="002F4141"/>
    <w:rsid w:val="002F653A"/>
    <w:rsid w:val="002F7C12"/>
    <w:rsid w:val="00300309"/>
    <w:rsid w:val="00300CC7"/>
    <w:rsid w:val="00300E84"/>
    <w:rsid w:val="00302DDD"/>
    <w:rsid w:val="003058E9"/>
    <w:rsid w:val="00306077"/>
    <w:rsid w:val="00306533"/>
    <w:rsid w:val="00307A8F"/>
    <w:rsid w:val="0031203E"/>
    <w:rsid w:val="00313A2C"/>
    <w:rsid w:val="00320F8B"/>
    <w:rsid w:val="0032549F"/>
    <w:rsid w:val="003257B4"/>
    <w:rsid w:val="003309EA"/>
    <w:rsid w:val="00331628"/>
    <w:rsid w:val="00333FED"/>
    <w:rsid w:val="003347E9"/>
    <w:rsid w:val="00337B62"/>
    <w:rsid w:val="00340D5A"/>
    <w:rsid w:val="00341485"/>
    <w:rsid w:val="003453AD"/>
    <w:rsid w:val="00351AD3"/>
    <w:rsid w:val="00351FE3"/>
    <w:rsid w:val="003532F1"/>
    <w:rsid w:val="00353A3C"/>
    <w:rsid w:val="0035468B"/>
    <w:rsid w:val="00354A91"/>
    <w:rsid w:val="00357C4A"/>
    <w:rsid w:val="003607C8"/>
    <w:rsid w:val="0036292C"/>
    <w:rsid w:val="003642F1"/>
    <w:rsid w:val="003658F4"/>
    <w:rsid w:val="0036697E"/>
    <w:rsid w:val="00366BD7"/>
    <w:rsid w:val="00367846"/>
    <w:rsid w:val="00370CF6"/>
    <w:rsid w:val="00370D58"/>
    <w:rsid w:val="0037147B"/>
    <w:rsid w:val="003736F6"/>
    <w:rsid w:val="00373934"/>
    <w:rsid w:val="00375165"/>
    <w:rsid w:val="00380814"/>
    <w:rsid w:val="00380CAC"/>
    <w:rsid w:val="00385BB9"/>
    <w:rsid w:val="00386045"/>
    <w:rsid w:val="0038698E"/>
    <w:rsid w:val="00386E1A"/>
    <w:rsid w:val="00392015"/>
    <w:rsid w:val="00395945"/>
    <w:rsid w:val="00396306"/>
    <w:rsid w:val="0039692E"/>
    <w:rsid w:val="003A25F3"/>
    <w:rsid w:val="003B1885"/>
    <w:rsid w:val="003B1C01"/>
    <w:rsid w:val="003B1EF3"/>
    <w:rsid w:val="003B6305"/>
    <w:rsid w:val="003B6FE5"/>
    <w:rsid w:val="003C3AA5"/>
    <w:rsid w:val="003C5DC6"/>
    <w:rsid w:val="003C5F87"/>
    <w:rsid w:val="003C6552"/>
    <w:rsid w:val="003D2B21"/>
    <w:rsid w:val="003E037F"/>
    <w:rsid w:val="003E06C0"/>
    <w:rsid w:val="003E0E63"/>
    <w:rsid w:val="003E2DB5"/>
    <w:rsid w:val="003E66E5"/>
    <w:rsid w:val="003E7D30"/>
    <w:rsid w:val="003F2ECA"/>
    <w:rsid w:val="003F3760"/>
    <w:rsid w:val="0040022B"/>
    <w:rsid w:val="00400D5A"/>
    <w:rsid w:val="00406481"/>
    <w:rsid w:val="004160BA"/>
    <w:rsid w:val="00416F76"/>
    <w:rsid w:val="00422683"/>
    <w:rsid w:val="00424D61"/>
    <w:rsid w:val="0042617B"/>
    <w:rsid w:val="0043304C"/>
    <w:rsid w:val="0043492E"/>
    <w:rsid w:val="004367D0"/>
    <w:rsid w:val="004376CD"/>
    <w:rsid w:val="00441BD3"/>
    <w:rsid w:val="00443F6C"/>
    <w:rsid w:val="00445C9D"/>
    <w:rsid w:val="004503C4"/>
    <w:rsid w:val="00450EDA"/>
    <w:rsid w:val="00454B9A"/>
    <w:rsid w:val="00456AFE"/>
    <w:rsid w:val="00461A9D"/>
    <w:rsid w:val="00461B3C"/>
    <w:rsid w:val="00462062"/>
    <w:rsid w:val="00463003"/>
    <w:rsid w:val="00465B5D"/>
    <w:rsid w:val="00466F64"/>
    <w:rsid w:val="004736FB"/>
    <w:rsid w:val="00475C6A"/>
    <w:rsid w:val="00476CD5"/>
    <w:rsid w:val="0047717D"/>
    <w:rsid w:val="00482D0E"/>
    <w:rsid w:val="00484B14"/>
    <w:rsid w:val="00485554"/>
    <w:rsid w:val="00490677"/>
    <w:rsid w:val="00490CB4"/>
    <w:rsid w:val="004933B9"/>
    <w:rsid w:val="004A06A2"/>
    <w:rsid w:val="004A19FF"/>
    <w:rsid w:val="004A264E"/>
    <w:rsid w:val="004A3B8B"/>
    <w:rsid w:val="004A648A"/>
    <w:rsid w:val="004A6E83"/>
    <w:rsid w:val="004A7735"/>
    <w:rsid w:val="004A784B"/>
    <w:rsid w:val="004B63CE"/>
    <w:rsid w:val="004B6788"/>
    <w:rsid w:val="004B6B0E"/>
    <w:rsid w:val="004C3160"/>
    <w:rsid w:val="004C53F8"/>
    <w:rsid w:val="004C5ACC"/>
    <w:rsid w:val="004C5CE8"/>
    <w:rsid w:val="004D1283"/>
    <w:rsid w:val="004D15BB"/>
    <w:rsid w:val="004D1D10"/>
    <w:rsid w:val="004D31E2"/>
    <w:rsid w:val="004D328C"/>
    <w:rsid w:val="004D3554"/>
    <w:rsid w:val="004D3D53"/>
    <w:rsid w:val="004D69DD"/>
    <w:rsid w:val="004D782E"/>
    <w:rsid w:val="004E2D8F"/>
    <w:rsid w:val="004E6275"/>
    <w:rsid w:val="004F013A"/>
    <w:rsid w:val="004F257F"/>
    <w:rsid w:val="004F30EE"/>
    <w:rsid w:val="004F311D"/>
    <w:rsid w:val="004F664F"/>
    <w:rsid w:val="004F7444"/>
    <w:rsid w:val="004F78F6"/>
    <w:rsid w:val="00500BFA"/>
    <w:rsid w:val="00501F70"/>
    <w:rsid w:val="00502590"/>
    <w:rsid w:val="00510AA5"/>
    <w:rsid w:val="00517743"/>
    <w:rsid w:val="00517F3F"/>
    <w:rsid w:val="00521022"/>
    <w:rsid w:val="00522D6B"/>
    <w:rsid w:val="0052432D"/>
    <w:rsid w:val="005259AD"/>
    <w:rsid w:val="005309FD"/>
    <w:rsid w:val="00536BC2"/>
    <w:rsid w:val="005406C9"/>
    <w:rsid w:val="00540835"/>
    <w:rsid w:val="005456E3"/>
    <w:rsid w:val="00551A43"/>
    <w:rsid w:val="0055645C"/>
    <w:rsid w:val="005670FC"/>
    <w:rsid w:val="00567E8E"/>
    <w:rsid w:val="005755F7"/>
    <w:rsid w:val="005810FB"/>
    <w:rsid w:val="00582A6B"/>
    <w:rsid w:val="00582FA2"/>
    <w:rsid w:val="00583913"/>
    <w:rsid w:val="00586294"/>
    <w:rsid w:val="005908A7"/>
    <w:rsid w:val="00596C35"/>
    <w:rsid w:val="005A50A5"/>
    <w:rsid w:val="005A5579"/>
    <w:rsid w:val="005B1E7C"/>
    <w:rsid w:val="005B4C60"/>
    <w:rsid w:val="005B52A0"/>
    <w:rsid w:val="005B61CD"/>
    <w:rsid w:val="005C053B"/>
    <w:rsid w:val="005C12F6"/>
    <w:rsid w:val="005D0358"/>
    <w:rsid w:val="005D163B"/>
    <w:rsid w:val="005D338F"/>
    <w:rsid w:val="005D6121"/>
    <w:rsid w:val="005E19AF"/>
    <w:rsid w:val="005E1BAD"/>
    <w:rsid w:val="005E4230"/>
    <w:rsid w:val="005E6F02"/>
    <w:rsid w:val="005E7889"/>
    <w:rsid w:val="005F0FC8"/>
    <w:rsid w:val="005F3C3E"/>
    <w:rsid w:val="005F4F2C"/>
    <w:rsid w:val="006030FE"/>
    <w:rsid w:val="00603A4B"/>
    <w:rsid w:val="00604956"/>
    <w:rsid w:val="00606C0D"/>
    <w:rsid w:val="00607BD2"/>
    <w:rsid w:val="00610127"/>
    <w:rsid w:val="00614071"/>
    <w:rsid w:val="00614C0A"/>
    <w:rsid w:val="00621939"/>
    <w:rsid w:val="00621D09"/>
    <w:rsid w:val="00623363"/>
    <w:rsid w:val="006244B4"/>
    <w:rsid w:val="006302DA"/>
    <w:rsid w:val="00634379"/>
    <w:rsid w:val="00644202"/>
    <w:rsid w:val="00644E1B"/>
    <w:rsid w:val="0065235A"/>
    <w:rsid w:val="006563EF"/>
    <w:rsid w:val="006569CA"/>
    <w:rsid w:val="00657C18"/>
    <w:rsid w:val="00670958"/>
    <w:rsid w:val="00671977"/>
    <w:rsid w:val="006724C1"/>
    <w:rsid w:val="00676206"/>
    <w:rsid w:val="00684F67"/>
    <w:rsid w:val="00687592"/>
    <w:rsid w:val="0068777D"/>
    <w:rsid w:val="006900A5"/>
    <w:rsid w:val="00690E4C"/>
    <w:rsid w:val="00691379"/>
    <w:rsid w:val="00695BF5"/>
    <w:rsid w:val="00697E8A"/>
    <w:rsid w:val="006A1305"/>
    <w:rsid w:val="006A134B"/>
    <w:rsid w:val="006C10C7"/>
    <w:rsid w:val="006C5B4D"/>
    <w:rsid w:val="006D0457"/>
    <w:rsid w:val="006D467E"/>
    <w:rsid w:val="006D791D"/>
    <w:rsid w:val="006D7EAF"/>
    <w:rsid w:val="006E12B7"/>
    <w:rsid w:val="006E2AEC"/>
    <w:rsid w:val="006E46F8"/>
    <w:rsid w:val="006F2528"/>
    <w:rsid w:val="006F785C"/>
    <w:rsid w:val="00700DD2"/>
    <w:rsid w:val="0070151A"/>
    <w:rsid w:val="007020FA"/>
    <w:rsid w:val="007024CB"/>
    <w:rsid w:val="00702CCB"/>
    <w:rsid w:val="0070612A"/>
    <w:rsid w:val="00712E3F"/>
    <w:rsid w:val="007160EA"/>
    <w:rsid w:val="007165B6"/>
    <w:rsid w:val="007203F5"/>
    <w:rsid w:val="00721D47"/>
    <w:rsid w:val="00725033"/>
    <w:rsid w:val="0072567A"/>
    <w:rsid w:val="00726D04"/>
    <w:rsid w:val="00730EAF"/>
    <w:rsid w:val="00730F3A"/>
    <w:rsid w:val="00731795"/>
    <w:rsid w:val="00732CD3"/>
    <w:rsid w:val="00736C66"/>
    <w:rsid w:val="00744C8C"/>
    <w:rsid w:val="00745FBA"/>
    <w:rsid w:val="00753828"/>
    <w:rsid w:val="00754DEF"/>
    <w:rsid w:val="007673C4"/>
    <w:rsid w:val="00774AB6"/>
    <w:rsid w:val="00774F31"/>
    <w:rsid w:val="0078059F"/>
    <w:rsid w:val="00785547"/>
    <w:rsid w:val="0079175F"/>
    <w:rsid w:val="007927D3"/>
    <w:rsid w:val="00792ADC"/>
    <w:rsid w:val="00797ADC"/>
    <w:rsid w:val="007A242C"/>
    <w:rsid w:val="007A33BA"/>
    <w:rsid w:val="007A36CB"/>
    <w:rsid w:val="007A4446"/>
    <w:rsid w:val="007A4495"/>
    <w:rsid w:val="007A4F35"/>
    <w:rsid w:val="007A67DC"/>
    <w:rsid w:val="007B3381"/>
    <w:rsid w:val="007B390E"/>
    <w:rsid w:val="007B6FD8"/>
    <w:rsid w:val="007B78C4"/>
    <w:rsid w:val="007B7E8B"/>
    <w:rsid w:val="007C0CA1"/>
    <w:rsid w:val="007C1B5A"/>
    <w:rsid w:val="007C304D"/>
    <w:rsid w:val="007C44C5"/>
    <w:rsid w:val="007C7DDE"/>
    <w:rsid w:val="007D1981"/>
    <w:rsid w:val="007D2470"/>
    <w:rsid w:val="007D6109"/>
    <w:rsid w:val="007E0AFB"/>
    <w:rsid w:val="007E136C"/>
    <w:rsid w:val="007E4327"/>
    <w:rsid w:val="007E6011"/>
    <w:rsid w:val="007E68FB"/>
    <w:rsid w:val="007E6BC6"/>
    <w:rsid w:val="007F43B4"/>
    <w:rsid w:val="007F44C6"/>
    <w:rsid w:val="007F6F5A"/>
    <w:rsid w:val="007F769D"/>
    <w:rsid w:val="00801A28"/>
    <w:rsid w:val="00804CC7"/>
    <w:rsid w:val="00806300"/>
    <w:rsid w:val="00807A56"/>
    <w:rsid w:val="00815F20"/>
    <w:rsid w:val="00816605"/>
    <w:rsid w:val="00820948"/>
    <w:rsid w:val="00821CC9"/>
    <w:rsid w:val="00822922"/>
    <w:rsid w:val="00824221"/>
    <w:rsid w:val="00824719"/>
    <w:rsid w:val="008322A6"/>
    <w:rsid w:val="00832A41"/>
    <w:rsid w:val="00835E6C"/>
    <w:rsid w:val="008371CE"/>
    <w:rsid w:val="00841761"/>
    <w:rsid w:val="008428C8"/>
    <w:rsid w:val="008448D3"/>
    <w:rsid w:val="00845769"/>
    <w:rsid w:val="008473C5"/>
    <w:rsid w:val="0085068D"/>
    <w:rsid w:val="008518C7"/>
    <w:rsid w:val="00852182"/>
    <w:rsid w:val="008522D7"/>
    <w:rsid w:val="00852677"/>
    <w:rsid w:val="008573F6"/>
    <w:rsid w:val="008608DD"/>
    <w:rsid w:val="00860BCC"/>
    <w:rsid w:val="0086115E"/>
    <w:rsid w:val="00862510"/>
    <w:rsid w:val="00864397"/>
    <w:rsid w:val="0086454C"/>
    <w:rsid w:val="0086560C"/>
    <w:rsid w:val="0086696B"/>
    <w:rsid w:val="00867A4B"/>
    <w:rsid w:val="00871D54"/>
    <w:rsid w:val="00872B9A"/>
    <w:rsid w:val="00872FAC"/>
    <w:rsid w:val="00874EBB"/>
    <w:rsid w:val="0088041B"/>
    <w:rsid w:val="008864CD"/>
    <w:rsid w:val="00890B2A"/>
    <w:rsid w:val="008A0BA7"/>
    <w:rsid w:val="008A1A38"/>
    <w:rsid w:val="008A2729"/>
    <w:rsid w:val="008A28E5"/>
    <w:rsid w:val="008A4A8E"/>
    <w:rsid w:val="008A5E79"/>
    <w:rsid w:val="008B1AB3"/>
    <w:rsid w:val="008B4108"/>
    <w:rsid w:val="008B457B"/>
    <w:rsid w:val="008B63D7"/>
    <w:rsid w:val="008C0B8B"/>
    <w:rsid w:val="008C250C"/>
    <w:rsid w:val="008C7ED3"/>
    <w:rsid w:val="008D0279"/>
    <w:rsid w:val="008D1CD0"/>
    <w:rsid w:val="008D2A02"/>
    <w:rsid w:val="008D6A0F"/>
    <w:rsid w:val="008D6E1D"/>
    <w:rsid w:val="008D70B2"/>
    <w:rsid w:val="008E006C"/>
    <w:rsid w:val="008E5FA5"/>
    <w:rsid w:val="008F3C82"/>
    <w:rsid w:val="008F4765"/>
    <w:rsid w:val="009018BF"/>
    <w:rsid w:val="00904CB2"/>
    <w:rsid w:val="00904CD3"/>
    <w:rsid w:val="0090545E"/>
    <w:rsid w:val="009069E9"/>
    <w:rsid w:val="00910FC1"/>
    <w:rsid w:val="00913284"/>
    <w:rsid w:val="0091554F"/>
    <w:rsid w:val="00916585"/>
    <w:rsid w:val="00917990"/>
    <w:rsid w:val="00917A0E"/>
    <w:rsid w:val="009218FA"/>
    <w:rsid w:val="00921EC1"/>
    <w:rsid w:val="00921F2B"/>
    <w:rsid w:val="00924C91"/>
    <w:rsid w:val="009323FB"/>
    <w:rsid w:val="00934F80"/>
    <w:rsid w:val="0093511C"/>
    <w:rsid w:val="0093540F"/>
    <w:rsid w:val="00935CEE"/>
    <w:rsid w:val="00936BF1"/>
    <w:rsid w:val="00940DDD"/>
    <w:rsid w:val="00942281"/>
    <w:rsid w:val="00943351"/>
    <w:rsid w:val="00943EEA"/>
    <w:rsid w:val="009446C1"/>
    <w:rsid w:val="00946061"/>
    <w:rsid w:val="009460B4"/>
    <w:rsid w:val="009468C7"/>
    <w:rsid w:val="00947FBC"/>
    <w:rsid w:val="0095179B"/>
    <w:rsid w:val="00953800"/>
    <w:rsid w:val="00953B9A"/>
    <w:rsid w:val="00954B5B"/>
    <w:rsid w:val="00955381"/>
    <w:rsid w:val="00956100"/>
    <w:rsid w:val="009578D4"/>
    <w:rsid w:val="0096017D"/>
    <w:rsid w:val="00960D40"/>
    <w:rsid w:val="009651E2"/>
    <w:rsid w:val="0096740B"/>
    <w:rsid w:val="00967D84"/>
    <w:rsid w:val="00973B2C"/>
    <w:rsid w:val="00973E92"/>
    <w:rsid w:val="00973E9C"/>
    <w:rsid w:val="00974111"/>
    <w:rsid w:val="009749BF"/>
    <w:rsid w:val="009804CA"/>
    <w:rsid w:val="00980D6A"/>
    <w:rsid w:val="00983563"/>
    <w:rsid w:val="009837A8"/>
    <w:rsid w:val="00984AF5"/>
    <w:rsid w:val="009900A7"/>
    <w:rsid w:val="009905C6"/>
    <w:rsid w:val="00990F70"/>
    <w:rsid w:val="00995924"/>
    <w:rsid w:val="009965BD"/>
    <w:rsid w:val="009978B7"/>
    <w:rsid w:val="009A14B4"/>
    <w:rsid w:val="009A415B"/>
    <w:rsid w:val="009A55D9"/>
    <w:rsid w:val="009A61D9"/>
    <w:rsid w:val="009A6284"/>
    <w:rsid w:val="009A6313"/>
    <w:rsid w:val="009A7B1A"/>
    <w:rsid w:val="009A7FA1"/>
    <w:rsid w:val="009B1681"/>
    <w:rsid w:val="009B20BC"/>
    <w:rsid w:val="009B336E"/>
    <w:rsid w:val="009B3B0B"/>
    <w:rsid w:val="009B4ADC"/>
    <w:rsid w:val="009B613A"/>
    <w:rsid w:val="009B6A9A"/>
    <w:rsid w:val="009B7B09"/>
    <w:rsid w:val="009C0E65"/>
    <w:rsid w:val="009C4500"/>
    <w:rsid w:val="009C5FBE"/>
    <w:rsid w:val="009C6456"/>
    <w:rsid w:val="009C79E0"/>
    <w:rsid w:val="009D00AF"/>
    <w:rsid w:val="009D1112"/>
    <w:rsid w:val="009D4A03"/>
    <w:rsid w:val="009D5FBD"/>
    <w:rsid w:val="009D6BD2"/>
    <w:rsid w:val="009D70D2"/>
    <w:rsid w:val="009D7317"/>
    <w:rsid w:val="009D7EF8"/>
    <w:rsid w:val="009E2427"/>
    <w:rsid w:val="009E2E63"/>
    <w:rsid w:val="009E47EF"/>
    <w:rsid w:val="009E73AE"/>
    <w:rsid w:val="009F0CDC"/>
    <w:rsid w:val="009F197B"/>
    <w:rsid w:val="009F3FCA"/>
    <w:rsid w:val="009F4299"/>
    <w:rsid w:val="009F49BF"/>
    <w:rsid w:val="009F556E"/>
    <w:rsid w:val="009F608E"/>
    <w:rsid w:val="009F7BFD"/>
    <w:rsid w:val="00A00CAE"/>
    <w:rsid w:val="00A01A0E"/>
    <w:rsid w:val="00A01BEE"/>
    <w:rsid w:val="00A01E72"/>
    <w:rsid w:val="00A02B5D"/>
    <w:rsid w:val="00A03FA3"/>
    <w:rsid w:val="00A04929"/>
    <w:rsid w:val="00A0589C"/>
    <w:rsid w:val="00A12348"/>
    <w:rsid w:val="00A123CC"/>
    <w:rsid w:val="00A128E4"/>
    <w:rsid w:val="00A13334"/>
    <w:rsid w:val="00A1532C"/>
    <w:rsid w:val="00A15C2E"/>
    <w:rsid w:val="00A17FDC"/>
    <w:rsid w:val="00A237C7"/>
    <w:rsid w:val="00A26515"/>
    <w:rsid w:val="00A30B99"/>
    <w:rsid w:val="00A32C5C"/>
    <w:rsid w:val="00A32F2A"/>
    <w:rsid w:val="00A34144"/>
    <w:rsid w:val="00A36DA2"/>
    <w:rsid w:val="00A36F24"/>
    <w:rsid w:val="00A40C9B"/>
    <w:rsid w:val="00A40F88"/>
    <w:rsid w:val="00A4440D"/>
    <w:rsid w:val="00A448A4"/>
    <w:rsid w:val="00A46235"/>
    <w:rsid w:val="00A46D6C"/>
    <w:rsid w:val="00A513AA"/>
    <w:rsid w:val="00A53CF6"/>
    <w:rsid w:val="00A5578C"/>
    <w:rsid w:val="00A559DB"/>
    <w:rsid w:val="00A57619"/>
    <w:rsid w:val="00A61DB9"/>
    <w:rsid w:val="00A630CE"/>
    <w:rsid w:val="00A637D2"/>
    <w:rsid w:val="00A708BE"/>
    <w:rsid w:val="00A7190F"/>
    <w:rsid w:val="00A7357A"/>
    <w:rsid w:val="00A761E3"/>
    <w:rsid w:val="00A76F87"/>
    <w:rsid w:val="00A77DB5"/>
    <w:rsid w:val="00A817A0"/>
    <w:rsid w:val="00A82637"/>
    <w:rsid w:val="00A827D5"/>
    <w:rsid w:val="00A82FA9"/>
    <w:rsid w:val="00A846F9"/>
    <w:rsid w:val="00A8672C"/>
    <w:rsid w:val="00A90967"/>
    <w:rsid w:val="00A91FE5"/>
    <w:rsid w:val="00A970D1"/>
    <w:rsid w:val="00AA235E"/>
    <w:rsid w:val="00AA236F"/>
    <w:rsid w:val="00AA6E8A"/>
    <w:rsid w:val="00AB13D7"/>
    <w:rsid w:val="00AB4398"/>
    <w:rsid w:val="00AB45BF"/>
    <w:rsid w:val="00AB6D4F"/>
    <w:rsid w:val="00AC76D1"/>
    <w:rsid w:val="00AD1C56"/>
    <w:rsid w:val="00AD4802"/>
    <w:rsid w:val="00AD5A52"/>
    <w:rsid w:val="00AE0A3B"/>
    <w:rsid w:val="00AE1866"/>
    <w:rsid w:val="00AE2E51"/>
    <w:rsid w:val="00AE5351"/>
    <w:rsid w:val="00AF2085"/>
    <w:rsid w:val="00AF20C4"/>
    <w:rsid w:val="00AF32FD"/>
    <w:rsid w:val="00AF4201"/>
    <w:rsid w:val="00B01082"/>
    <w:rsid w:val="00B03A37"/>
    <w:rsid w:val="00B04E35"/>
    <w:rsid w:val="00B072F3"/>
    <w:rsid w:val="00B07760"/>
    <w:rsid w:val="00B10506"/>
    <w:rsid w:val="00B12598"/>
    <w:rsid w:val="00B12B20"/>
    <w:rsid w:val="00B1337B"/>
    <w:rsid w:val="00B13DD9"/>
    <w:rsid w:val="00B14ED9"/>
    <w:rsid w:val="00B1703D"/>
    <w:rsid w:val="00B17AC5"/>
    <w:rsid w:val="00B17BE2"/>
    <w:rsid w:val="00B17EB5"/>
    <w:rsid w:val="00B220E5"/>
    <w:rsid w:val="00B23029"/>
    <w:rsid w:val="00B2630A"/>
    <w:rsid w:val="00B26E76"/>
    <w:rsid w:val="00B27CAB"/>
    <w:rsid w:val="00B313B3"/>
    <w:rsid w:val="00B34F0A"/>
    <w:rsid w:val="00B42348"/>
    <w:rsid w:val="00B43954"/>
    <w:rsid w:val="00B4469F"/>
    <w:rsid w:val="00B4509E"/>
    <w:rsid w:val="00B57969"/>
    <w:rsid w:val="00B6596F"/>
    <w:rsid w:val="00B71E81"/>
    <w:rsid w:val="00B73736"/>
    <w:rsid w:val="00B73745"/>
    <w:rsid w:val="00B763A5"/>
    <w:rsid w:val="00B821A9"/>
    <w:rsid w:val="00B8453D"/>
    <w:rsid w:val="00B854F4"/>
    <w:rsid w:val="00B85A0F"/>
    <w:rsid w:val="00B86345"/>
    <w:rsid w:val="00B864F7"/>
    <w:rsid w:val="00B87184"/>
    <w:rsid w:val="00B87FFC"/>
    <w:rsid w:val="00B915FB"/>
    <w:rsid w:val="00B93108"/>
    <w:rsid w:val="00B94C49"/>
    <w:rsid w:val="00B95C89"/>
    <w:rsid w:val="00BA1AC4"/>
    <w:rsid w:val="00BA3290"/>
    <w:rsid w:val="00BA4233"/>
    <w:rsid w:val="00BA686D"/>
    <w:rsid w:val="00BA779D"/>
    <w:rsid w:val="00BB35D7"/>
    <w:rsid w:val="00BB550C"/>
    <w:rsid w:val="00BB5E98"/>
    <w:rsid w:val="00BB6089"/>
    <w:rsid w:val="00BB608F"/>
    <w:rsid w:val="00BC5D94"/>
    <w:rsid w:val="00BE0D0B"/>
    <w:rsid w:val="00BE1217"/>
    <w:rsid w:val="00BE3402"/>
    <w:rsid w:val="00BE37E3"/>
    <w:rsid w:val="00BE48AC"/>
    <w:rsid w:val="00BE4A98"/>
    <w:rsid w:val="00BE4B3B"/>
    <w:rsid w:val="00BF0536"/>
    <w:rsid w:val="00BF0D52"/>
    <w:rsid w:val="00BF273C"/>
    <w:rsid w:val="00BF2996"/>
    <w:rsid w:val="00BF3478"/>
    <w:rsid w:val="00BF4EEC"/>
    <w:rsid w:val="00BF51FC"/>
    <w:rsid w:val="00BF54BD"/>
    <w:rsid w:val="00BF7012"/>
    <w:rsid w:val="00C009E8"/>
    <w:rsid w:val="00C0183B"/>
    <w:rsid w:val="00C0472E"/>
    <w:rsid w:val="00C055D7"/>
    <w:rsid w:val="00C10055"/>
    <w:rsid w:val="00C12998"/>
    <w:rsid w:val="00C148C9"/>
    <w:rsid w:val="00C2162A"/>
    <w:rsid w:val="00C223BB"/>
    <w:rsid w:val="00C248B8"/>
    <w:rsid w:val="00C24ECA"/>
    <w:rsid w:val="00C256B9"/>
    <w:rsid w:val="00C27371"/>
    <w:rsid w:val="00C355A3"/>
    <w:rsid w:val="00C42135"/>
    <w:rsid w:val="00C453C9"/>
    <w:rsid w:val="00C46561"/>
    <w:rsid w:val="00C50271"/>
    <w:rsid w:val="00C5058B"/>
    <w:rsid w:val="00C507B7"/>
    <w:rsid w:val="00C5383E"/>
    <w:rsid w:val="00C539EB"/>
    <w:rsid w:val="00C55B16"/>
    <w:rsid w:val="00C56AC3"/>
    <w:rsid w:val="00C634C6"/>
    <w:rsid w:val="00C64D75"/>
    <w:rsid w:val="00C65B3C"/>
    <w:rsid w:val="00C72755"/>
    <w:rsid w:val="00C73876"/>
    <w:rsid w:val="00C746D3"/>
    <w:rsid w:val="00C8513C"/>
    <w:rsid w:val="00C85304"/>
    <w:rsid w:val="00C868C9"/>
    <w:rsid w:val="00C8727F"/>
    <w:rsid w:val="00C92A3B"/>
    <w:rsid w:val="00CA0D5F"/>
    <w:rsid w:val="00CA4458"/>
    <w:rsid w:val="00CA5596"/>
    <w:rsid w:val="00CB1886"/>
    <w:rsid w:val="00CB224A"/>
    <w:rsid w:val="00CB2A40"/>
    <w:rsid w:val="00CB48F8"/>
    <w:rsid w:val="00CB571D"/>
    <w:rsid w:val="00CC0E0E"/>
    <w:rsid w:val="00CC1727"/>
    <w:rsid w:val="00CC4466"/>
    <w:rsid w:val="00CC6E1B"/>
    <w:rsid w:val="00CD0489"/>
    <w:rsid w:val="00CD0FA6"/>
    <w:rsid w:val="00CD25E3"/>
    <w:rsid w:val="00CD3945"/>
    <w:rsid w:val="00CD3CFF"/>
    <w:rsid w:val="00CD4094"/>
    <w:rsid w:val="00CD6360"/>
    <w:rsid w:val="00CD7818"/>
    <w:rsid w:val="00CE3532"/>
    <w:rsid w:val="00CF01AC"/>
    <w:rsid w:val="00CF077B"/>
    <w:rsid w:val="00CF0F3B"/>
    <w:rsid w:val="00CF2E0E"/>
    <w:rsid w:val="00CF495F"/>
    <w:rsid w:val="00CF534F"/>
    <w:rsid w:val="00CF5F0B"/>
    <w:rsid w:val="00D00762"/>
    <w:rsid w:val="00D053F3"/>
    <w:rsid w:val="00D057B0"/>
    <w:rsid w:val="00D05A4A"/>
    <w:rsid w:val="00D14C5E"/>
    <w:rsid w:val="00D1752E"/>
    <w:rsid w:val="00D21437"/>
    <w:rsid w:val="00D2323E"/>
    <w:rsid w:val="00D239AB"/>
    <w:rsid w:val="00D26BB9"/>
    <w:rsid w:val="00D30642"/>
    <w:rsid w:val="00D31888"/>
    <w:rsid w:val="00D31893"/>
    <w:rsid w:val="00D31924"/>
    <w:rsid w:val="00D325FB"/>
    <w:rsid w:val="00D34885"/>
    <w:rsid w:val="00D3494F"/>
    <w:rsid w:val="00D4200A"/>
    <w:rsid w:val="00D452F8"/>
    <w:rsid w:val="00D4576E"/>
    <w:rsid w:val="00D503B8"/>
    <w:rsid w:val="00D536C6"/>
    <w:rsid w:val="00D54F79"/>
    <w:rsid w:val="00D6040B"/>
    <w:rsid w:val="00D64E10"/>
    <w:rsid w:val="00D66DF6"/>
    <w:rsid w:val="00D6724D"/>
    <w:rsid w:val="00D73555"/>
    <w:rsid w:val="00D753D3"/>
    <w:rsid w:val="00D756EB"/>
    <w:rsid w:val="00D83663"/>
    <w:rsid w:val="00D842B0"/>
    <w:rsid w:val="00D851F4"/>
    <w:rsid w:val="00D90D03"/>
    <w:rsid w:val="00D90DBA"/>
    <w:rsid w:val="00D95899"/>
    <w:rsid w:val="00D96FC4"/>
    <w:rsid w:val="00DA7AB3"/>
    <w:rsid w:val="00DB1D70"/>
    <w:rsid w:val="00DB3B64"/>
    <w:rsid w:val="00DB467B"/>
    <w:rsid w:val="00DB4740"/>
    <w:rsid w:val="00DB4B6F"/>
    <w:rsid w:val="00DC0058"/>
    <w:rsid w:val="00DC0F6D"/>
    <w:rsid w:val="00DC1733"/>
    <w:rsid w:val="00DC209C"/>
    <w:rsid w:val="00DC2BA6"/>
    <w:rsid w:val="00DC582C"/>
    <w:rsid w:val="00DC64AE"/>
    <w:rsid w:val="00DD162D"/>
    <w:rsid w:val="00DD29FD"/>
    <w:rsid w:val="00DD2F43"/>
    <w:rsid w:val="00DD3BD6"/>
    <w:rsid w:val="00DD466A"/>
    <w:rsid w:val="00DD69FD"/>
    <w:rsid w:val="00DE3096"/>
    <w:rsid w:val="00DE3CAB"/>
    <w:rsid w:val="00DE461F"/>
    <w:rsid w:val="00DE51B2"/>
    <w:rsid w:val="00DE53D6"/>
    <w:rsid w:val="00DE646F"/>
    <w:rsid w:val="00DE7B4C"/>
    <w:rsid w:val="00DE7F92"/>
    <w:rsid w:val="00DF5B8D"/>
    <w:rsid w:val="00DF5CEC"/>
    <w:rsid w:val="00E00775"/>
    <w:rsid w:val="00E02EBB"/>
    <w:rsid w:val="00E030C1"/>
    <w:rsid w:val="00E055C9"/>
    <w:rsid w:val="00E07207"/>
    <w:rsid w:val="00E1113B"/>
    <w:rsid w:val="00E1589C"/>
    <w:rsid w:val="00E165D6"/>
    <w:rsid w:val="00E23F8C"/>
    <w:rsid w:val="00E26C5C"/>
    <w:rsid w:val="00E305F7"/>
    <w:rsid w:val="00E31ED5"/>
    <w:rsid w:val="00E42AAF"/>
    <w:rsid w:val="00E43E75"/>
    <w:rsid w:val="00E44B45"/>
    <w:rsid w:val="00E466FD"/>
    <w:rsid w:val="00E526AC"/>
    <w:rsid w:val="00E57097"/>
    <w:rsid w:val="00E661B7"/>
    <w:rsid w:val="00E66E21"/>
    <w:rsid w:val="00E74A50"/>
    <w:rsid w:val="00E74EA7"/>
    <w:rsid w:val="00E75F0D"/>
    <w:rsid w:val="00E764EA"/>
    <w:rsid w:val="00E80661"/>
    <w:rsid w:val="00E81D0B"/>
    <w:rsid w:val="00E8229D"/>
    <w:rsid w:val="00E82F43"/>
    <w:rsid w:val="00E84961"/>
    <w:rsid w:val="00E851F6"/>
    <w:rsid w:val="00E8789B"/>
    <w:rsid w:val="00E911B7"/>
    <w:rsid w:val="00EA050A"/>
    <w:rsid w:val="00EA0E7D"/>
    <w:rsid w:val="00EA2712"/>
    <w:rsid w:val="00EA37ED"/>
    <w:rsid w:val="00EA5D80"/>
    <w:rsid w:val="00EA5E23"/>
    <w:rsid w:val="00EB084D"/>
    <w:rsid w:val="00EB2CBD"/>
    <w:rsid w:val="00EB5F75"/>
    <w:rsid w:val="00EB78FB"/>
    <w:rsid w:val="00EB7CA3"/>
    <w:rsid w:val="00EC0EAE"/>
    <w:rsid w:val="00EC536A"/>
    <w:rsid w:val="00EC74F1"/>
    <w:rsid w:val="00ED33E9"/>
    <w:rsid w:val="00ED4BFD"/>
    <w:rsid w:val="00ED55CB"/>
    <w:rsid w:val="00ED59E0"/>
    <w:rsid w:val="00ED6061"/>
    <w:rsid w:val="00ED7448"/>
    <w:rsid w:val="00EE312A"/>
    <w:rsid w:val="00EE4112"/>
    <w:rsid w:val="00EE4B20"/>
    <w:rsid w:val="00EE63BD"/>
    <w:rsid w:val="00EE7AF2"/>
    <w:rsid w:val="00EE7CDE"/>
    <w:rsid w:val="00EF09F3"/>
    <w:rsid w:val="00EF5A3B"/>
    <w:rsid w:val="00EF5D97"/>
    <w:rsid w:val="00EF62E7"/>
    <w:rsid w:val="00EF6A5F"/>
    <w:rsid w:val="00F02C38"/>
    <w:rsid w:val="00F030BD"/>
    <w:rsid w:val="00F04280"/>
    <w:rsid w:val="00F04BC8"/>
    <w:rsid w:val="00F07020"/>
    <w:rsid w:val="00F10EE7"/>
    <w:rsid w:val="00F12FBF"/>
    <w:rsid w:val="00F1438F"/>
    <w:rsid w:val="00F156C7"/>
    <w:rsid w:val="00F1721E"/>
    <w:rsid w:val="00F20BB9"/>
    <w:rsid w:val="00F248E1"/>
    <w:rsid w:val="00F2711F"/>
    <w:rsid w:val="00F319BC"/>
    <w:rsid w:val="00F3319F"/>
    <w:rsid w:val="00F410E0"/>
    <w:rsid w:val="00F4520F"/>
    <w:rsid w:val="00F4731F"/>
    <w:rsid w:val="00F50E13"/>
    <w:rsid w:val="00F55D22"/>
    <w:rsid w:val="00F61646"/>
    <w:rsid w:val="00F6330D"/>
    <w:rsid w:val="00F6796F"/>
    <w:rsid w:val="00F70592"/>
    <w:rsid w:val="00F721D2"/>
    <w:rsid w:val="00F72AAE"/>
    <w:rsid w:val="00F75EA2"/>
    <w:rsid w:val="00F819EB"/>
    <w:rsid w:val="00F82D67"/>
    <w:rsid w:val="00F85225"/>
    <w:rsid w:val="00F90528"/>
    <w:rsid w:val="00F92D79"/>
    <w:rsid w:val="00F93722"/>
    <w:rsid w:val="00F93C06"/>
    <w:rsid w:val="00F96943"/>
    <w:rsid w:val="00FA227D"/>
    <w:rsid w:val="00FA4C28"/>
    <w:rsid w:val="00FA4EE6"/>
    <w:rsid w:val="00FA6B69"/>
    <w:rsid w:val="00FB1952"/>
    <w:rsid w:val="00FB2EB9"/>
    <w:rsid w:val="00FB6E02"/>
    <w:rsid w:val="00FB6FEC"/>
    <w:rsid w:val="00FC5383"/>
    <w:rsid w:val="00FC6703"/>
    <w:rsid w:val="00FD08EC"/>
    <w:rsid w:val="00FD12F1"/>
    <w:rsid w:val="00FD273F"/>
    <w:rsid w:val="00FD4747"/>
    <w:rsid w:val="00FE020F"/>
    <w:rsid w:val="00FE138A"/>
    <w:rsid w:val="00FE369C"/>
    <w:rsid w:val="00FE4FDC"/>
    <w:rsid w:val="00FE6437"/>
    <w:rsid w:val="00FF1E6D"/>
    <w:rsid w:val="00FF2E54"/>
    <w:rsid w:val="00FF357E"/>
    <w:rsid w:val="00FF3D49"/>
    <w:rsid w:val="00FF5B1E"/>
    <w:rsid w:val="00FF5D17"/>
    <w:rsid w:val="00FF69FF"/>
    <w:rsid w:val="00FF7B1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6B8A9"/>
  <w15:docId w15:val="{62739DED-B75B-431D-8E18-91DA09F6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0FB"/>
    <w:pPr>
      <w:spacing w:after="0"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DC0058"/>
    <w:pPr>
      <w:keepNext/>
      <w:keepLines/>
      <w:numPr>
        <w:numId w:val="2"/>
      </w:numPr>
      <w:ind w:left="357" w:hanging="357"/>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semiHidden/>
    <w:unhideWhenUsed/>
    <w:qFormat/>
    <w:rsid w:val="007B390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390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58"/>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7E6BC6"/>
    <w:pPr>
      <w:outlineLvl w:val="9"/>
    </w:pPr>
    <w:rPr>
      <w:lang w:eastAsia="pt-BR"/>
    </w:rPr>
  </w:style>
  <w:style w:type="paragraph" w:styleId="ListParagraph">
    <w:name w:val="List Paragraph"/>
    <w:basedOn w:val="Normal"/>
    <w:uiPriority w:val="34"/>
    <w:qFormat/>
    <w:rsid w:val="00B03A37"/>
    <w:pPr>
      <w:ind w:left="720"/>
      <w:contextualSpacing/>
    </w:pPr>
  </w:style>
  <w:style w:type="paragraph" w:styleId="TOC1">
    <w:name w:val="toc 1"/>
    <w:basedOn w:val="Normal"/>
    <w:next w:val="Normal"/>
    <w:link w:val="TOC1Char"/>
    <w:autoRedefine/>
    <w:uiPriority w:val="39"/>
    <w:unhideWhenUsed/>
    <w:rsid w:val="004A3B8B"/>
    <w:pPr>
      <w:tabs>
        <w:tab w:val="left" w:pos="1276"/>
        <w:tab w:val="right" w:leader="dot" w:pos="9061"/>
      </w:tabs>
      <w:spacing w:after="100" w:line="276" w:lineRule="auto"/>
    </w:pPr>
  </w:style>
  <w:style w:type="character" w:styleId="Hyperlink">
    <w:name w:val="Hyperlink"/>
    <w:basedOn w:val="DefaultParagraphFont"/>
    <w:uiPriority w:val="99"/>
    <w:unhideWhenUsed/>
    <w:rsid w:val="00731795"/>
    <w:rPr>
      <w:color w:val="0563C1" w:themeColor="hyperlink"/>
      <w:u w:val="single"/>
    </w:rPr>
  </w:style>
  <w:style w:type="character" w:styleId="Strong">
    <w:name w:val="Strong"/>
    <w:basedOn w:val="DefaultParagraphFont"/>
    <w:uiPriority w:val="22"/>
    <w:qFormat/>
    <w:rsid w:val="004D1283"/>
    <w:rPr>
      <w:b/>
      <w:bCs/>
    </w:rPr>
  </w:style>
  <w:style w:type="paragraph" w:styleId="Bibliography">
    <w:name w:val="Bibliography"/>
    <w:basedOn w:val="Normal"/>
    <w:next w:val="Normal"/>
    <w:uiPriority w:val="37"/>
    <w:unhideWhenUsed/>
    <w:rsid w:val="000004BF"/>
    <w:rPr>
      <w:rFonts w:asciiTheme="minorHAnsi" w:eastAsiaTheme="minorEastAsia" w:hAnsiTheme="minorHAnsi"/>
      <w:sz w:val="22"/>
      <w:lang w:eastAsia="pt-BR"/>
    </w:rPr>
  </w:style>
  <w:style w:type="table" w:styleId="TableGrid">
    <w:name w:val="Table Grid"/>
    <w:basedOn w:val="TableNormal"/>
    <w:uiPriority w:val="39"/>
    <w:rsid w:val="00351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76D1"/>
    <w:rPr>
      <w:color w:val="954F72" w:themeColor="followedHyperlink"/>
      <w:u w:val="single"/>
    </w:rPr>
  </w:style>
  <w:style w:type="paragraph" w:customStyle="1" w:styleId="Summary">
    <w:name w:val="Summary"/>
    <w:basedOn w:val="TOC1"/>
    <w:link w:val="SummaryChar"/>
    <w:qFormat/>
    <w:rsid w:val="00CB224A"/>
    <w:pPr>
      <w:tabs>
        <w:tab w:val="left" w:pos="426"/>
      </w:tabs>
      <w:ind w:firstLine="142"/>
    </w:pPr>
    <w:rPr>
      <w:noProof/>
    </w:rPr>
  </w:style>
  <w:style w:type="character" w:customStyle="1" w:styleId="TOC1Char">
    <w:name w:val="TOC 1 Char"/>
    <w:basedOn w:val="DefaultParagraphFont"/>
    <w:link w:val="TOC1"/>
    <w:uiPriority w:val="39"/>
    <w:rsid w:val="004A3B8B"/>
    <w:rPr>
      <w:rFonts w:ascii="Times New Roman" w:hAnsi="Times New Roman" w:cs="Times New Roman"/>
      <w:sz w:val="24"/>
      <w:szCs w:val="24"/>
    </w:rPr>
  </w:style>
  <w:style w:type="character" w:customStyle="1" w:styleId="SummaryChar">
    <w:name w:val="Summary Char"/>
    <w:basedOn w:val="TOC1Char"/>
    <w:link w:val="Summary"/>
    <w:rsid w:val="00CB224A"/>
    <w:rPr>
      <w:rFonts w:ascii="Times New Roman" w:hAnsi="Times New Roman" w:cs="Times New Roman"/>
      <w:noProof/>
      <w:sz w:val="24"/>
      <w:szCs w:val="24"/>
    </w:rPr>
  </w:style>
  <w:style w:type="character" w:styleId="CommentReference">
    <w:name w:val="annotation reference"/>
    <w:basedOn w:val="DefaultParagraphFont"/>
    <w:uiPriority w:val="99"/>
    <w:semiHidden/>
    <w:unhideWhenUsed/>
    <w:rsid w:val="00B34F0A"/>
    <w:rPr>
      <w:sz w:val="16"/>
      <w:szCs w:val="16"/>
    </w:rPr>
  </w:style>
  <w:style w:type="paragraph" w:styleId="CommentText">
    <w:name w:val="annotation text"/>
    <w:basedOn w:val="Normal"/>
    <w:link w:val="CommentTextChar"/>
    <w:uiPriority w:val="99"/>
    <w:semiHidden/>
    <w:unhideWhenUsed/>
    <w:rsid w:val="00B34F0A"/>
    <w:pPr>
      <w:spacing w:line="240" w:lineRule="auto"/>
    </w:pPr>
    <w:rPr>
      <w:sz w:val="20"/>
      <w:szCs w:val="20"/>
    </w:rPr>
  </w:style>
  <w:style w:type="character" w:customStyle="1" w:styleId="CommentTextChar">
    <w:name w:val="Comment Text Char"/>
    <w:basedOn w:val="DefaultParagraphFont"/>
    <w:link w:val="CommentText"/>
    <w:uiPriority w:val="99"/>
    <w:semiHidden/>
    <w:rsid w:val="00B34F0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34F0A"/>
    <w:rPr>
      <w:b/>
      <w:bCs/>
    </w:rPr>
  </w:style>
  <w:style w:type="character" w:customStyle="1" w:styleId="CommentSubjectChar">
    <w:name w:val="Comment Subject Char"/>
    <w:basedOn w:val="CommentTextChar"/>
    <w:link w:val="CommentSubject"/>
    <w:uiPriority w:val="99"/>
    <w:semiHidden/>
    <w:rsid w:val="00B34F0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B34F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4F0A"/>
    <w:rPr>
      <w:rFonts w:ascii="Segoe UI" w:hAnsi="Segoe UI" w:cs="Segoe UI"/>
      <w:sz w:val="18"/>
      <w:szCs w:val="18"/>
    </w:rPr>
  </w:style>
  <w:style w:type="paragraph" w:styleId="NoSpacing">
    <w:name w:val="No Spacing"/>
    <w:uiPriority w:val="1"/>
    <w:qFormat/>
    <w:rsid w:val="007020FA"/>
    <w:pPr>
      <w:spacing w:after="0" w:line="240" w:lineRule="auto"/>
      <w:ind w:firstLine="360"/>
      <w:jc w:val="both"/>
    </w:pPr>
    <w:rPr>
      <w:rFonts w:ascii="Times New Roman" w:hAnsi="Times New Roman" w:cs="Times New Roman"/>
      <w:sz w:val="24"/>
      <w:szCs w:val="24"/>
    </w:rPr>
  </w:style>
  <w:style w:type="character" w:customStyle="1" w:styleId="uiqtextrenderedqtext">
    <w:name w:val="ui_qtext_rendered_qtext"/>
    <w:basedOn w:val="DefaultParagraphFont"/>
    <w:rsid w:val="00C92A3B"/>
  </w:style>
  <w:style w:type="character" w:customStyle="1" w:styleId="qlinkcontainer">
    <w:name w:val="qlink_container"/>
    <w:basedOn w:val="DefaultParagraphFont"/>
    <w:rsid w:val="006A134B"/>
  </w:style>
  <w:style w:type="paragraph" w:styleId="Header">
    <w:name w:val="header"/>
    <w:basedOn w:val="Normal"/>
    <w:link w:val="HeaderChar"/>
    <w:uiPriority w:val="99"/>
    <w:unhideWhenUsed/>
    <w:rsid w:val="00934F80"/>
    <w:pPr>
      <w:tabs>
        <w:tab w:val="center" w:pos="4252"/>
        <w:tab w:val="right" w:pos="8504"/>
      </w:tabs>
      <w:spacing w:line="240" w:lineRule="auto"/>
    </w:pPr>
  </w:style>
  <w:style w:type="character" w:customStyle="1" w:styleId="HeaderChar">
    <w:name w:val="Header Char"/>
    <w:basedOn w:val="DefaultParagraphFont"/>
    <w:link w:val="Header"/>
    <w:uiPriority w:val="99"/>
    <w:rsid w:val="00934F80"/>
    <w:rPr>
      <w:rFonts w:ascii="Times New Roman" w:hAnsi="Times New Roman" w:cs="Times New Roman"/>
      <w:sz w:val="24"/>
      <w:szCs w:val="24"/>
    </w:rPr>
  </w:style>
  <w:style w:type="paragraph" w:styleId="Footer">
    <w:name w:val="footer"/>
    <w:basedOn w:val="Normal"/>
    <w:link w:val="FooterChar"/>
    <w:uiPriority w:val="99"/>
    <w:unhideWhenUsed/>
    <w:rsid w:val="00934F80"/>
    <w:pPr>
      <w:tabs>
        <w:tab w:val="center" w:pos="4252"/>
        <w:tab w:val="right" w:pos="8504"/>
      </w:tabs>
      <w:spacing w:line="240" w:lineRule="auto"/>
    </w:pPr>
  </w:style>
  <w:style w:type="character" w:customStyle="1" w:styleId="FooterChar">
    <w:name w:val="Footer Char"/>
    <w:basedOn w:val="DefaultParagraphFont"/>
    <w:link w:val="Footer"/>
    <w:uiPriority w:val="99"/>
    <w:rsid w:val="00934F80"/>
    <w:rPr>
      <w:rFonts w:ascii="Times New Roman" w:hAnsi="Times New Roman" w:cs="Times New Roman"/>
      <w:sz w:val="24"/>
      <w:szCs w:val="24"/>
    </w:rPr>
  </w:style>
  <w:style w:type="paragraph" w:customStyle="1" w:styleId="Cdigo">
    <w:name w:val="Código"/>
    <w:basedOn w:val="Normal"/>
    <w:link w:val="CdigoChar"/>
    <w:qFormat/>
    <w:rsid w:val="00804CC7"/>
    <w:pPr>
      <w:pBdr>
        <w:top w:val="single" w:sz="4" w:space="1" w:color="auto"/>
        <w:left w:val="single" w:sz="4" w:space="4" w:color="auto"/>
        <w:bottom w:val="single" w:sz="4" w:space="1" w:color="auto"/>
        <w:right w:val="single" w:sz="4" w:space="4" w:color="auto"/>
      </w:pBdr>
      <w:spacing w:line="240" w:lineRule="auto"/>
      <w:ind w:firstLine="0"/>
    </w:pPr>
    <w:rPr>
      <w:rFonts w:ascii="Consolas" w:hAnsi="Consolas"/>
      <w:b/>
      <w:sz w:val="20"/>
      <w:szCs w:val="20"/>
    </w:rPr>
  </w:style>
  <w:style w:type="character" w:customStyle="1" w:styleId="CdigoChar">
    <w:name w:val="Código Char"/>
    <w:basedOn w:val="DefaultParagraphFont"/>
    <w:link w:val="Cdigo"/>
    <w:rsid w:val="00804CC7"/>
    <w:rPr>
      <w:rFonts w:ascii="Consolas" w:hAnsi="Consolas" w:cs="Times New Roman"/>
      <w:b/>
      <w:sz w:val="20"/>
      <w:szCs w:val="20"/>
    </w:rPr>
  </w:style>
  <w:style w:type="character" w:customStyle="1" w:styleId="normaltextrun">
    <w:name w:val="normaltextrun"/>
    <w:basedOn w:val="DefaultParagraphFont"/>
    <w:rsid w:val="00730EAF"/>
  </w:style>
  <w:style w:type="paragraph" w:customStyle="1" w:styleId="paragraph">
    <w:name w:val="paragraph"/>
    <w:basedOn w:val="Normal"/>
    <w:rsid w:val="00955381"/>
    <w:pPr>
      <w:spacing w:before="100" w:beforeAutospacing="1" w:after="100" w:afterAutospacing="1" w:line="240" w:lineRule="auto"/>
      <w:ind w:firstLine="0"/>
      <w:jc w:val="left"/>
    </w:pPr>
    <w:rPr>
      <w:rFonts w:eastAsia="Times New Roman"/>
    </w:rPr>
  </w:style>
  <w:style w:type="character" w:customStyle="1" w:styleId="eop">
    <w:name w:val="eop"/>
    <w:basedOn w:val="DefaultParagraphFont"/>
    <w:rsid w:val="00955381"/>
  </w:style>
  <w:style w:type="character" w:customStyle="1" w:styleId="scxw256203581">
    <w:name w:val="scxw256203581"/>
    <w:basedOn w:val="DefaultParagraphFont"/>
    <w:rsid w:val="00955381"/>
  </w:style>
  <w:style w:type="character" w:customStyle="1" w:styleId="hgkelc">
    <w:name w:val="hgkelc"/>
    <w:basedOn w:val="DefaultParagraphFont"/>
    <w:rsid w:val="002A1E46"/>
  </w:style>
  <w:style w:type="paragraph" w:styleId="FootnoteText">
    <w:name w:val="footnote text"/>
    <w:basedOn w:val="Normal"/>
    <w:link w:val="FootnoteTextChar"/>
    <w:uiPriority w:val="99"/>
    <w:semiHidden/>
    <w:unhideWhenUsed/>
    <w:rsid w:val="00164F9D"/>
    <w:pPr>
      <w:spacing w:line="240" w:lineRule="auto"/>
    </w:pPr>
    <w:rPr>
      <w:sz w:val="20"/>
      <w:szCs w:val="20"/>
    </w:rPr>
  </w:style>
  <w:style w:type="character" w:customStyle="1" w:styleId="FootnoteTextChar">
    <w:name w:val="Footnote Text Char"/>
    <w:basedOn w:val="DefaultParagraphFont"/>
    <w:link w:val="FootnoteText"/>
    <w:uiPriority w:val="99"/>
    <w:semiHidden/>
    <w:rsid w:val="00164F9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64F9D"/>
    <w:rPr>
      <w:vertAlign w:val="superscript"/>
    </w:rPr>
  </w:style>
  <w:style w:type="character" w:customStyle="1" w:styleId="Heading2Char">
    <w:name w:val="Heading 2 Char"/>
    <w:basedOn w:val="DefaultParagraphFont"/>
    <w:link w:val="Heading2"/>
    <w:uiPriority w:val="9"/>
    <w:semiHidden/>
    <w:rsid w:val="007B39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B390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7B390E"/>
    <w:pPr>
      <w:spacing w:before="100" w:beforeAutospacing="1" w:after="100" w:afterAutospacing="1" w:line="240" w:lineRule="auto"/>
      <w:ind w:firstLine="0"/>
      <w:jc w:val="left"/>
    </w:pPr>
    <w:rPr>
      <w:rFonts w:eastAsia="Times New Roman"/>
    </w:rPr>
  </w:style>
  <w:style w:type="table" w:styleId="PlainTable2">
    <w:name w:val="Plain Table 2"/>
    <w:basedOn w:val="TableNormal"/>
    <w:uiPriority w:val="42"/>
    <w:rsid w:val="007B390E"/>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F248E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248E1"/>
  </w:style>
  <w:style w:type="paragraph" w:customStyle="1" w:styleId="Figura">
    <w:name w:val="Figura"/>
    <w:basedOn w:val="Caption"/>
    <w:link w:val="FiguraChar"/>
    <w:qFormat/>
    <w:rsid w:val="00F248E1"/>
    <w:pPr>
      <w:keepNext/>
      <w:spacing w:after="0"/>
      <w:ind w:firstLine="0"/>
      <w:jc w:val="center"/>
    </w:pPr>
    <w:rPr>
      <w:b/>
      <w:i w:val="0"/>
      <w:color w:val="auto"/>
      <w:sz w:val="20"/>
    </w:rPr>
  </w:style>
  <w:style w:type="character" w:customStyle="1" w:styleId="CaptionChar">
    <w:name w:val="Caption Char"/>
    <w:basedOn w:val="DefaultParagraphFont"/>
    <w:link w:val="Caption"/>
    <w:uiPriority w:val="35"/>
    <w:rsid w:val="00F248E1"/>
    <w:rPr>
      <w:rFonts w:ascii="Times New Roman" w:hAnsi="Times New Roman" w:cs="Times New Roman"/>
      <w:i/>
      <w:iCs/>
      <w:color w:val="44546A" w:themeColor="text2"/>
      <w:sz w:val="18"/>
      <w:szCs w:val="18"/>
    </w:rPr>
  </w:style>
  <w:style w:type="character" w:customStyle="1" w:styleId="FiguraChar">
    <w:name w:val="Figura Char"/>
    <w:basedOn w:val="CaptionChar"/>
    <w:link w:val="Figura"/>
    <w:rsid w:val="00F248E1"/>
    <w:rPr>
      <w:rFonts w:ascii="Times New Roman" w:hAnsi="Times New Roman" w:cs="Times New Roman"/>
      <w:b/>
      <w:i w:val="0"/>
      <w:iCs/>
      <w:color w:val="44546A"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82294">
      <w:bodyDiv w:val="1"/>
      <w:marLeft w:val="0"/>
      <w:marRight w:val="0"/>
      <w:marTop w:val="0"/>
      <w:marBottom w:val="0"/>
      <w:divBdr>
        <w:top w:val="none" w:sz="0" w:space="0" w:color="auto"/>
        <w:left w:val="none" w:sz="0" w:space="0" w:color="auto"/>
        <w:bottom w:val="none" w:sz="0" w:space="0" w:color="auto"/>
        <w:right w:val="none" w:sz="0" w:space="0" w:color="auto"/>
      </w:divBdr>
    </w:div>
    <w:div w:id="765227856">
      <w:bodyDiv w:val="1"/>
      <w:marLeft w:val="0"/>
      <w:marRight w:val="0"/>
      <w:marTop w:val="0"/>
      <w:marBottom w:val="0"/>
      <w:divBdr>
        <w:top w:val="none" w:sz="0" w:space="0" w:color="auto"/>
        <w:left w:val="none" w:sz="0" w:space="0" w:color="auto"/>
        <w:bottom w:val="none" w:sz="0" w:space="0" w:color="auto"/>
        <w:right w:val="none" w:sz="0" w:space="0" w:color="auto"/>
      </w:divBdr>
    </w:div>
    <w:div w:id="946617316">
      <w:bodyDiv w:val="1"/>
      <w:marLeft w:val="0"/>
      <w:marRight w:val="0"/>
      <w:marTop w:val="0"/>
      <w:marBottom w:val="0"/>
      <w:divBdr>
        <w:top w:val="none" w:sz="0" w:space="0" w:color="auto"/>
        <w:left w:val="none" w:sz="0" w:space="0" w:color="auto"/>
        <w:bottom w:val="none" w:sz="0" w:space="0" w:color="auto"/>
        <w:right w:val="none" w:sz="0" w:space="0" w:color="auto"/>
      </w:divBdr>
      <w:divsChild>
        <w:div w:id="1375890237">
          <w:marLeft w:val="0"/>
          <w:marRight w:val="0"/>
          <w:marTop w:val="0"/>
          <w:marBottom w:val="0"/>
          <w:divBdr>
            <w:top w:val="none" w:sz="0" w:space="0" w:color="auto"/>
            <w:left w:val="none" w:sz="0" w:space="0" w:color="auto"/>
            <w:bottom w:val="none" w:sz="0" w:space="0" w:color="auto"/>
            <w:right w:val="none" w:sz="0" w:space="0" w:color="auto"/>
          </w:divBdr>
        </w:div>
      </w:divsChild>
    </w:div>
    <w:div w:id="953364015">
      <w:bodyDiv w:val="1"/>
      <w:marLeft w:val="0"/>
      <w:marRight w:val="0"/>
      <w:marTop w:val="0"/>
      <w:marBottom w:val="0"/>
      <w:divBdr>
        <w:top w:val="none" w:sz="0" w:space="0" w:color="auto"/>
        <w:left w:val="none" w:sz="0" w:space="0" w:color="auto"/>
        <w:bottom w:val="none" w:sz="0" w:space="0" w:color="auto"/>
        <w:right w:val="none" w:sz="0" w:space="0" w:color="auto"/>
      </w:divBdr>
    </w:div>
    <w:div w:id="1084035462">
      <w:bodyDiv w:val="1"/>
      <w:marLeft w:val="0"/>
      <w:marRight w:val="0"/>
      <w:marTop w:val="0"/>
      <w:marBottom w:val="0"/>
      <w:divBdr>
        <w:top w:val="none" w:sz="0" w:space="0" w:color="auto"/>
        <w:left w:val="none" w:sz="0" w:space="0" w:color="auto"/>
        <w:bottom w:val="none" w:sz="0" w:space="0" w:color="auto"/>
        <w:right w:val="none" w:sz="0" w:space="0" w:color="auto"/>
      </w:divBdr>
      <w:divsChild>
        <w:div w:id="1569341526">
          <w:marLeft w:val="0"/>
          <w:marRight w:val="0"/>
          <w:marTop w:val="0"/>
          <w:marBottom w:val="0"/>
          <w:divBdr>
            <w:top w:val="none" w:sz="0" w:space="0" w:color="auto"/>
            <w:left w:val="none" w:sz="0" w:space="0" w:color="auto"/>
            <w:bottom w:val="none" w:sz="0" w:space="0" w:color="auto"/>
            <w:right w:val="none" w:sz="0" w:space="0" w:color="auto"/>
          </w:divBdr>
        </w:div>
        <w:div w:id="733969767">
          <w:marLeft w:val="0"/>
          <w:marRight w:val="0"/>
          <w:marTop w:val="0"/>
          <w:marBottom w:val="0"/>
          <w:divBdr>
            <w:top w:val="none" w:sz="0" w:space="0" w:color="auto"/>
            <w:left w:val="none" w:sz="0" w:space="0" w:color="auto"/>
            <w:bottom w:val="none" w:sz="0" w:space="0" w:color="auto"/>
            <w:right w:val="none" w:sz="0" w:space="0" w:color="auto"/>
          </w:divBdr>
        </w:div>
        <w:div w:id="2111242375">
          <w:marLeft w:val="0"/>
          <w:marRight w:val="0"/>
          <w:marTop w:val="0"/>
          <w:marBottom w:val="0"/>
          <w:divBdr>
            <w:top w:val="none" w:sz="0" w:space="0" w:color="auto"/>
            <w:left w:val="none" w:sz="0" w:space="0" w:color="auto"/>
            <w:bottom w:val="none" w:sz="0" w:space="0" w:color="auto"/>
            <w:right w:val="none" w:sz="0" w:space="0" w:color="auto"/>
          </w:divBdr>
        </w:div>
        <w:div w:id="813448013">
          <w:marLeft w:val="0"/>
          <w:marRight w:val="0"/>
          <w:marTop w:val="0"/>
          <w:marBottom w:val="0"/>
          <w:divBdr>
            <w:top w:val="none" w:sz="0" w:space="0" w:color="auto"/>
            <w:left w:val="none" w:sz="0" w:space="0" w:color="auto"/>
            <w:bottom w:val="none" w:sz="0" w:space="0" w:color="auto"/>
            <w:right w:val="none" w:sz="0" w:space="0" w:color="auto"/>
          </w:divBdr>
        </w:div>
        <w:div w:id="510878338">
          <w:marLeft w:val="0"/>
          <w:marRight w:val="0"/>
          <w:marTop w:val="0"/>
          <w:marBottom w:val="0"/>
          <w:divBdr>
            <w:top w:val="none" w:sz="0" w:space="0" w:color="auto"/>
            <w:left w:val="none" w:sz="0" w:space="0" w:color="auto"/>
            <w:bottom w:val="none" w:sz="0" w:space="0" w:color="auto"/>
            <w:right w:val="none" w:sz="0" w:space="0" w:color="auto"/>
          </w:divBdr>
        </w:div>
        <w:div w:id="1002200456">
          <w:marLeft w:val="0"/>
          <w:marRight w:val="0"/>
          <w:marTop w:val="0"/>
          <w:marBottom w:val="0"/>
          <w:divBdr>
            <w:top w:val="none" w:sz="0" w:space="0" w:color="auto"/>
            <w:left w:val="none" w:sz="0" w:space="0" w:color="auto"/>
            <w:bottom w:val="none" w:sz="0" w:space="0" w:color="auto"/>
            <w:right w:val="none" w:sz="0" w:space="0" w:color="auto"/>
          </w:divBdr>
        </w:div>
        <w:div w:id="1490706690">
          <w:marLeft w:val="0"/>
          <w:marRight w:val="0"/>
          <w:marTop w:val="0"/>
          <w:marBottom w:val="0"/>
          <w:divBdr>
            <w:top w:val="none" w:sz="0" w:space="0" w:color="auto"/>
            <w:left w:val="none" w:sz="0" w:space="0" w:color="auto"/>
            <w:bottom w:val="none" w:sz="0" w:space="0" w:color="auto"/>
            <w:right w:val="none" w:sz="0" w:space="0" w:color="auto"/>
          </w:divBdr>
        </w:div>
        <w:div w:id="766389221">
          <w:marLeft w:val="0"/>
          <w:marRight w:val="0"/>
          <w:marTop w:val="0"/>
          <w:marBottom w:val="0"/>
          <w:divBdr>
            <w:top w:val="none" w:sz="0" w:space="0" w:color="auto"/>
            <w:left w:val="none" w:sz="0" w:space="0" w:color="auto"/>
            <w:bottom w:val="none" w:sz="0" w:space="0" w:color="auto"/>
            <w:right w:val="none" w:sz="0" w:space="0" w:color="auto"/>
          </w:divBdr>
        </w:div>
        <w:div w:id="138036965">
          <w:marLeft w:val="0"/>
          <w:marRight w:val="0"/>
          <w:marTop w:val="0"/>
          <w:marBottom w:val="0"/>
          <w:divBdr>
            <w:top w:val="none" w:sz="0" w:space="0" w:color="auto"/>
            <w:left w:val="none" w:sz="0" w:space="0" w:color="auto"/>
            <w:bottom w:val="none" w:sz="0" w:space="0" w:color="auto"/>
            <w:right w:val="none" w:sz="0" w:space="0" w:color="auto"/>
          </w:divBdr>
        </w:div>
        <w:div w:id="1827090195">
          <w:marLeft w:val="0"/>
          <w:marRight w:val="0"/>
          <w:marTop w:val="0"/>
          <w:marBottom w:val="0"/>
          <w:divBdr>
            <w:top w:val="none" w:sz="0" w:space="0" w:color="auto"/>
            <w:left w:val="none" w:sz="0" w:space="0" w:color="auto"/>
            <w:bottom w:val="none" w:sz="0" w:space="0" w:color="auto"/>
            <w:right w:val="none" w:sz="0" w:space="0" w:color="auto"/>
          </w:divBdr>
        </w:div>
        <w:div w:id="64568953">
          <w:marLeft w:val="0"/>
          <w:marRight w:val="0"/>
          <w:marTop w:val="0"/>
          <w:marBottom w:val="0"/>
          <w:divBdr>
            <w:top w:val="none" w:sz="0" w:space="0" w:color="auto"/>
            <w:left w:val="none" w:sz="0" w:space="0" w:color="auto"/>
            <w:bottom w:val="none" w:sz="0" w:space="0" w:color="auto"/>
            <w:right w:val="none" w:sz="0" w:space="0" w:color="auto"/>
          </w:divBdr>
        </w:div>
      </w:divsChild>
    </w:div>
    <w:div w:id="1215190475">
      <w:bodyDiv w:val="1"/>
      <w:marLeft w:val="0"/>
      <w:marRight w:val="0"/>
      <w:marTop w:val="0"/>
      <w:marBottom w:val="0"/>
      <w:divBdr>
        <w:top w:val="none" w:sz="0" w:space="0" w:color="auto"/>
        <w:left w:val="none" w:sz="0" w:space="0" w:color="auto"/>
        <w:bottom w:val="none" w:sz="0" w:space="0" w:color="auto"/>
        <w:right w:val="none" w:sz="0" w:space="0" w:color="auto"/>
      </w:divBdr>
      <w:divsChild>
        <w:div w:id="297224165">
          <w:marLeft w:val="0"/>
          <w:marRight w:val="0"/>
          <w:marTop w:val="0"/>
          <w:marBottom w:val="0"/>
          <w:divBdr>
            <w:top w:val="none" w:sz="0" w:space="0" w:color="auto"/>
            <w:left w:val="none" w:sz="0" w:space="0" w:color="auto"/>
            <w:bottom w:val="none" w:sz="0" w:space="0" w:color="auto"/>
            <w:right w:val="none" w:sz="0" w:space="0" w:color="auto"/>
          </w:divBdr>
        </w:div>
        <w:div w:id="434397994">
          <w:marLeft w:val="0"/>
          <w:marRight w:val="0"/>
          <w:marTop w:val="0"/>
          <w:marBottom w:val="0"/>
          <w:divBdr>
            <w:top w:val="none" w:sz="0" w:space="0" w:color="auto"/>
            <w:left w:val="none" w:sz="0" w:space="0" w:color="auto"/>
            <w:bottom w:val="none" w:sz="0" w:space="0" w:color="auto"/>
            <w:right w:val="none" w:sz="0" w:space="0" w:color="auto"/>
          </w:divBdr>
        </w:div>
        <w:div w:id="1025137534">
          <w:marLeft w:val="0"/>
          <w:marRight w:val="0"/>
          <w:marTop w:val="0"/>
          <w:marBottom w:val="0"/>
          <w:divBdr>
            <w:top w:val="none" w:sz="0" w:space="0" w:color="auto"/>
            <w:left w:val="none" w:sz="0" w:space="0" w:color="auto"/>
            <w:bottom w:val="none" w:sz="0" w:space="0" w:color="auto"/>
            <w:right w:val="none" w:sz="0" w:space="0" w:color="auto"/>
          </w:divBdr>
        </w:div>
        <w:div w:id="1234926846">
          <w:marLeft w:val="0"/>
          <w:marRight w:val="0"/>
          <w:marTop w:val="0"/>
          <w:marBottom w:val="0"/>
          <w:divBdr>
            <w:top w:val="none" w:sz="0" w:space="0" w:color="auto"/>
            <w:left w:val="none" w:sz="0" w:space="0" w:color="auto"/>
            <w:bottom w:val="none" w:sz="0" w:space="0" w:color="auto"/>
            <w:right w:val="none" w:sz="0" w:space="0" w:color="auto"/>
          </w:divBdr>
        </w:div>
        <w:div w:id="1440564475">
          <w:marLeft w:val="0"/>
          <w:marRight w:val="0"/>
          <w:marTop w:val="0"/>
          <w:marBottom w:val="0"/>
          <w:divBdr>
            <w:top w:val="none" w:sz="0" w:space="0" w:color="auto"/>
            <w:left w:val="none" w:sz="0" w:space="0" w:color="auto"/>
            <w:bottom w:val="none" w:sz="0" w:space="0" w:color="auto"/>
            <w:right w:val="none" w:sz="0" w:space="0" w:color="auto"/>
          </w:divBdr>
        </w:div>
        <w:div w:id="1858500795">
          <w:marLeft w:val="0"/>
          <w:marRight w:val="0"/>
          <w:marTop w:val="0"/>
          <w:marBottom w:val="0"/>
          <w:divBdr>
            <w:top w:val="none" w:sz="0" w:space="0" w:color="auto"/>
            <w:left w:val="none" w:sz="0" w:space="0" w:color="auto"/>
            <w:bottom w:val="none" w:sz="0" w:space="0" w:color="auto"/>
            <w:right w:val="none" w:sz="0" w:space="0" w:color="auto"/>
          </w:divBdr>
        </w:div>
      </w:divsChild>
    </w:div>
    <w:div w:id="1666516248">
      <w:bodyDiv w:val="1"/>
      <w:marLeft w:val="0"/>
      <w:marRight w:val="0"/>
      <w:marTop w:val="0"/>
      <w:marBottom w:val="0"/>
      <w:divBdr>
        <w:top w:val="none" w:sz="0" w:space="0" w:color="auto"/>
        <w:left w:val="none" w:sz="0" w:space="0" w:color="auto"/>
        <w:bottom w:val="none" w:sz="0" w:space="0" w:color="auto"/>
        <w:right w:val="none" w:sz="0" w:space="0" w:color="auto"/>
      </w:divBdr>
      <w:divsChild>
        <w:div w:id="1782410323">
          <w:marLeft w:val="0"/>
          <w:marRight w:val="0"/>
          <w:marTop w:val="0"/>
          <w:marBottom w:val="0"/>
          <w:divBdr>
            <w:top w:val="none" w:sz="0" w:space="0" w:color="auto"/>
            <w:left w:val="none" w:sz="0" w:space="0" w:color="auto"/>
            <w:bottom w:val="none" w:sz="0" w:space="0" w:color="auto"/>
            <w:right w:val="none" w:sz="0" w:space="0" w:color="auto"/>
          </w:divBdr>
          <w:divsChild>
            <w:div w:id="1712801656">
              <w:marLeft w:val="0"/>
              <w:marRight w:val="0"/>
              <w:marTop w:val="0"/>
              <w:marBottom w:val="0"/>
              <w:divBdr>
                <w:top w:val="none" w:sz="0" w:space="0" w:color="auto"/>
                <w:left w:val="none" w:sz="0" w:space="0" w:color="auto"/>
                <w:bottom w:val="none" w:sz="0" w:space="0" w:color="auto"/>
                <w:right w:val="none" w:sz="0" w:space="0" w:color="auto"/>
              </w:divBdr>
              <w:divsChild>
                <w:div w:id="2018337134">
                  <w:marLeft w:val="0"/>
                  <w:marRight w:val="0"/>
                  <w:marTop w:val="0"/>
                  <w:marBottom w:val="0"/>
                  <w:divBdr>
                    <w:top w:val="none" w:sz="0" w:space="0" w:color="auto"/>
                    <w:left w:val="none" w:sz="0" w:space="0" w:color="auto"/>
                    <w:bottom w:val="none" w:sz="0" w:space="0" w:color="auto"/>
                    <w:right w:val="none" w:sz="0" w:space="0" w:color="auto"/>
                  </w:divBdr>
                  <w:divsChild>
                    <w:div w:id="17383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76304">
      <w:bodyDiv w:val="1"/>
      <w:marLeft w:val="0"/>
      <w:marRight w:val="0"/>
      <w:marTop w:val="0"/>
      <w:marBottom w:val="0"/>
      <w:divBdr>
        <w:top w:val="none" w:sz="0" w:space="0" w:color="auto"/>
        <w:left w:val="none" w:sz="0" w:space="0" w:color="auto"/>
        <w:bottom w:val="none" w:sz="0" w:space="0" w:color="auto"/>
        <w:right w:val="none" w:sz="0" w:space="0" w:color="auto"/>
      </w:divBdr>
      <w:divsChild>
        <w:div w:id="1219246200">
          <w:marLeft w:val="0"/>
          <w:marRight w:val="0"/>
          <w:marTop w:val="0"/>
          <w:marBottom w:val="0"/>
          <w:divBdr>
            <w:top w:val="none" w:sz="0" w:space="0" w:color="auto"/>
            <w:left w:val="none" w:sz="0" w:space="0" w:color="auto"/>
            <w:bottom w:val="none" w:sz="0" w:space="0" w:color="auto"/>
            <w:right w:val="none" w:sz="0" w:space="0" w:color="auto"/>
          </w:divBdr>
        </w:div>
      </w:divsChild>
    </w:div>
    <w:div w:id="1988389165">
      <w:bodyDiv w:val="1"/>
      <w:marLeft w:val="0"/>
      <w:marRight w:val="0"/>
      <w:marTop w:val="0"/>
      <w:marBottom w:val="0"/>
      <w:divBdr>
        <w:top w:val="none" w:sz="0" w:space="0" w:color="auto"/>
        <w:left w:val="none" w:sz="0" w:space="0" w:color="auto"/>
        <w:bottom w:val="none" w:sz="0" w:space="0" w:color="auto"/>
        <w:right w:val="none" w:sz="0" w:space="0" w:color="auto"/>
      </w:divBdr>
      <w:divsChild>
        <w:div w:id="156920696">
          <w:marLeft w:val="0"/>
          <w:marRight w:val="0"/>
          <w:marTop w:val="0"/>
          <w:marBottom w:val="0"/>
          <w:divBdr>
            <w:top w:val="none" w:sz="0" w:space="0" w:color="auto"/>
            <w:left w:val="none" w:sz="0" w:space="0" w:color="auto"/>
            <w:bottom w:val="none" w:sz="0" w:space="0" w:color="auto"/>
            <w:right w:val="none" w:sz="0" w:space="0" w:color="auto"/>
          </w:divBdr>
        </w:div>
      </w:divsChild>
    </w:div>
    <w:div w:id="2014062203">
      <w:bodyDiv w:val="1"/>
      <w:marLeft w:val="0"/>
      <w:marRight w:val="0"/>
      <w:marTop w:val="0"/>
      <w:marBottom w:val="0"/>
      <w:divBdr>
        <w:top w:val="none" w:sz="0" w:space="0" w:color="auto"/>
        <w:left w:val="none" w:sz="0" w:space="0" w:color="auto"/>
        <w:bottom w:val="none" w:sz="0" w:space="0" w:color="auto"/>
        <w:right w:val="none" w:sz="0" w:space="0" w:color="auto"/>
      </w:divBdr>
    </w:div>
    <w:div w:id="2058359890">
      <w:bodyDiv w:val="1"/>
      <w:marLeft w:val="0"/>
      <w:marRight w:val="0"/>
      <w:marTop w:val="0"/>
      <w:marBottom w:val="0"/>
      <w:divBdr>
        <w:top w:val="none" w:sz="0" w:space="0" w:color="auto"/>
        <w:left w:val="none" w:sz="0" w:space="0" w:color="auto"/>
        <w:bottom w:val="none" w:sz="0" w:space="0" w:color="auto"/>
        <w:right w:val="none" w:sz="0" w:space="0" w:color="auto"/>
      </w:divBdr>
    </w:div>
    <w:div w:id="2076779109">
      <w:bodyDiv w:val="1"/>
      <w:marLeft w:val="0"/>
      <w:marRight w:val="0"/>
      <w:marTop w:val="0"/>
      <w:marBottom w:val="0"/>
      <w:divBdr>
        <w:top w:val="none" w:sz="0" w:space="0" w:color="auto"/>
        <w:left w:val="none" w:sz="0" w:space="0" w:color="auto"/>
        <w:bottom w:val="none" w:sz="0" w:space="0" w:color="auto"/>
        <w:right w:val="none" w:sz="0" w:space="0" w:color="auto"/>
      </w:divBdr>
      <w:divsChild>
        <w:div w:id="73090540">
          <w:marLeft w:val="0"/>
          <w:marRight w:val="0"/>
          <w:marTop w:val="0"/>
          <w:marBottom w:val="0"/>
          <w:divBdr>
            <w:top w:val="none" w:sz="0" w:space="0" w:color="auto"/>
            <w:left w:val="none" w:sz="0" w:space="0" w:color="auto"/>
            <w:bottom w:val="none" w:sz="0" w:space="0" w:color="auto"/>
            <w:right w:val="none" w:sz="0" w:space="0" w:color="auto"/>
          </w:divBdr>
        </w:div>
      </w:divsChild>
    </w:div>
    <w:div w:id="2116555705">
      <w:bodyDiv w:val="1"/>
      <w:marLeft w:val="0"/>
      <w:marRight w:val="0"/>
      <w:marTop w:val="0"/>
      <w:marBottom w:val="0"/>
      <w:divBdr>
        <w:top w:val="none" w:sz="0" w:space="0" w:color="auto"/>
        <w:left w:val="none" w:sz="0" w:space="0" w:color="auto"/>
        <w:bottom w:val="none" w:sz="0" w:space="0" w:color="auto"/>
        <w:right w:val="none" w:sz="0" w:space="0" w:color="auto"/>
      </w:divBdr>
      <w:divsChild>
        <w:div w:id="1979413332">
          <w:marLeft w:val="0"/>
          <w:marRight w:val="0"/>
          <w:marTop w:val="0"/>
          <w:marBottom w:val="0"/>
          <w:divBdr>
            <w:top w:val="none" w:sz="0" w:space="0" w:color="auto"/>
            <w:left w:val="none" w:sz="0" w:space="0" w:color="auto"/>
            <w:bottom w:val="none" w:sz="0" w:space="0" w:color="auto"/>
            <w:right w:val="none" w:sz="0" w:space="0" w:color="auto"/>
          </w:divBdr>
        </w:div>
      </w:divsChild>
    </w:div>
    <w:div w:id="2117097892">
      <w:bodyDiv w:val="1"/>
      <w:marLeft w:val="0"/>
      <w:marRight w:val="0"/>
      <w:marTop w:val="0"/>
      <w:marBottom w:val="0"/>
      <w:divBdr>
        <w:top w:val="none" w:sz="0" w:space="0" w:color="auto"/>
        <w:left w:val="none" w:sz="0" w:space="0" w:color="auto"/>
        <w:bottom w:val="none" w:sz="0" w:space="0" w:color="auto"/>
        <w:right w:val="none" w:sz="0" w:space="0" w:color="auto"/>
      </w:divBdr>
    </w:div>
    <w:div w:id="21337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Wer</b:Tag>
    <b:SourceType>JournalArticle</b:SourceType>
    <b:Guid>{64D90360-8353-4F08-8394-B2691BEBAFBC}</b:Guid>
    <b:Title>Raspberry Pi aplicado a</b:Title>
    <b:Author>
      <b:Author>
        <b:NameList>
          <b:Person>
            <b:Last>Hein</b:Last>
            <b:First>Werner</b:First>
          </b:Person>
        </b:NameList>
      </b:Author>
    </b:Author>
    <b:JournalName>Linux Magazine</b:JournalName>
    <b:RefOrder>1</b:RefOrder>
  </b:Source>
</b:Sources>
</file>

<file path=customXml/itemProps1.xml><?xml version="1.0" encoding="utf-8"?>
<ds:datastoreItem xmlns:ds="http://schemas.openxmlformats.org/officeDocument/2006/customXml" ds:itemID="{5A1D857A-532C-45B1-8BB9-04540F097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12784</TotalTime>
  <Pages>56</Pages>
  <Words>10392</Words>
  <Characters>59241</Characters>
  <Application>Microsoft Office Word</Application>
  <DocSecurity>0</DocSecurity>
  <Lines>493</Lines>
  <Paragraphs>138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Athias</dc:creator>
  <cp:keywords/>
  <dc:description/>
  <cp:lastModifiedBy>Guilherme Athias</cp:lastModifiedBy>
  <cp:revision>357</cp:revision>
  <cp:lastPrinted>2021-01-29T23:08:00Z</cp:lastPrinted>
  <dcterms:created xsi:type="dcterms:W3CDTF">2019-01-31T19:30:00Z</dcterms:created>
  <dcterms:modified xsi:type="dcterms:W3CDTF">2021-01-30T23:33:00Z</dcterms:modified>
</cp:coreProperties>
</file>