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1ED9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Instituto Federal do Pará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Curso de Análise e Desenvolvimento de Sistemas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B17BE2" w:rsidRPr="00B94C49" w:rsidRDefault="00B17BE2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B17BE2" w:rsidP="00B17BE2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Fernando Nazareno Pantoja Rêgo</w:t>
      </w:r>
    </w:p>
    <w:p w:rsidR="007E6BC6" w:rsidRPr="00B94C49" w:rsidRDefault="00924C91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Guilherme Mártires Athias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b/>
          <w:szCs w:val="24"/>
        </w:rPr>
      </w:pPr>
      <w:r w:rsidRPr="00B94C49">
        <w:rPr>
          <w:rFonts w:cs="Times New Roman"/>
          <w:b/>
          <w:szCs w:val="24"/>
        </w:rPr>
        <w:t>Projeto de Pesquisa: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Dispositivo de Segurança com Reconhecimento Facial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Belém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2018</w:t>
      </w:r>
    </w:p>
    <w:sdt>
      <w:sdtPr>
        <w:rPr>
          <w:rFonts w:cs="Times New Roman"/>
          <w:szCs w:val="24"/>
        </w:rPr>
        <w:id w:val="-3418577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31795" w:rsidRPr="00B94C49" w:rsidRDefault="00731795" w:rsidP="0013531D">
          <w:pPr>
            <w:spacing w:line="360" w:lineRule="auto"/>
            <w:jc w:val="center"/>
            <w:rPr>
              <w:rFonts w:cs="Times New Roman"/>
              <w:szCs w:val="24"/>
            </w:rPr>
          </w:pPr>
          <w:r w:rsidRPr="00B94C49">
            <w:rPr>
              <w:rFonts w:cs="Times New Roman"/>
              <w:szCs w:val="24"/>
            </w:rPr>
            <w:t>SUMÁRIO</w:t>
          </w:r>
        </w:p>
        <w:p w:rsidR="003E7D30" w:rsidRPr="00B94C49" w:rsidRDefault="00731795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r w:rsidRPr="00B94C49">
            <w:rPr>
              <w:rFonts w:cs="Times New Roman"/>
              <w:szCs w:val="24"/>
            </w:rPr>
            <w:fldChar w:fldCharType="begin"/>
          </w:r>
          <w:r w:rsidRPr="00B94C49">
            <w:rPr>
              <w:rFonts w:cs="Times New Roman"/>
              <w:szCs w:val="24"/>
            </w:rPr>
            <w:instrText xml:space="preserve"> TOC \o "1-3" \h \z \u </w:instrText>
          </w:r>
          <w:r w:rsidRPr="00B94C49">
            <w:rPr>
              <w:rFonts w:cs="Times New Roman"/>
              <w:szCs w:val="24"/>
            </w:rPr>
            <w:fldChar w:fldCharType="separate"/>
          </w:r>
          <w:hyperlink w:anchor="_Toc536479748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1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INTRODUÇÃO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_Toc536479748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3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DC1733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49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2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PROBLEMA DE PESQUISA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_Toc536479749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3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DC1733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50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3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OBJETIVOS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_Toc536479750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3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DC1733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51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4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JUSTIFICATIVA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_Toc536479751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3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DC1733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52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5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REVISÃO BIBLIOGRÁFICA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_Toc536479752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4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DC1733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53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6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METODOLOGIA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_Toc536479753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4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DC1733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54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7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REFERÊNCIAS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_Toc536479754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4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731795" w:rsidRPr="00B94C49" w:rsidRDefault="00731795" w:rsidP="0013531D">
          <w:pPr>
            <w:spacing w:line="360" w:lineRule="auto"/>
            <w:rPr>
              <w:rFonts w:cs="Times New Roman"/>
              <w:szCs w:val="24"/>
            </w:rPr>
          </w:pPr>
          <w:r w:rsidRPr="00B94C49">
            <w:rPr>
              <w:rFonts w:cs="Times New Roman"/>
              <w:b/>
              <w:bCs/>
              <w:szCs w:val="24"/>
            </w:rPr>
            <w:fldChar w:fldCharType="end"/>
          </w:r>
        </w:p>
      </w:sdtContent>
    </w:sdt>
    <w:p w:rsidR="00731795" w:rsidRPr="00B94C49" w:rsidRDefault="00731795" w:rsidP="0013531D">
      <w:pPr>
        <w:spacing w:line="360" w:lineRule="auto"/>
        <w:rPr>
          <w:rFonts w:cs="Times New Roman"/>
          <w:szCs w:val="24"/>
        </w:rPr>
      </w:pPr>
    </w:p>
    <w:p w:rsidR="00731795" w:rsidRPr="00B94C49" w:rsidRDefault="00731795" w:rsidP="0013531D">
      <w:pPr>
        <w:spacing w:line="360" w:lineRule="auto"/>
        <w:rPr>
          <w:rFonts w:cs="Times New Roman"/>
          <w:szCs w:val="24"/>
        </w:rPr>
      </w:pPr>
    </w:p>
    <w:p w:rsidR="00B03A37" w:rsidRPr="00B94C49" w:rsidRDefault="00B03A37" w:rsidP="0013531D">
      <w:pPr>
        <w:spacing w:line="360" w:lineRule="auto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br w:type="page"/>
      </w:r>
    </w:p>
    <w:p w:rsidR="007E6BC6" w:rsidRPr="00B94C49" w:rsidRDefault="00B03A37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b/>
          <w:szCs w:val="24"/>
        </w:rPr>
        <w:lastRenderedPageBreak/>
        <w:t>Projeto de Pesquisa:</w:t>
      </w:r>
      <w:r w:rsidR="00B94C49">
        <w:rPr>
          <w:rFonts w:cs="Times New Roman"/>
          <w:b/>
          <w:szCs w:val="24"/>
        </w:rPr>
        <w:br/>
      </w:r>
      <w:r w:rsidRPr="00B94C49">
        <w:rPr>
          <w:rFonts w:cs="Times New Roman"/>
          <w:szCs w:val="24"/>
        </w:rPr>
        <w:t>Dispositivo de Segu</w:t>
      </w:r>
      <w:r w:rsidR="00C009E8" w:rsidRPr="00B94C49">
        <w:rPr>
          <w:rFonts w:cs="Times New Roman"/>
          <w:szCs w:val="24"/>
        </w:rPr>
        <w:t>rança com Reconhecimento Facial</w:t>
      </w:r>
    </w:p>
    <w:p w:rsidR="00A57619" w:rsidRPr="00B94C49" w:rsidRDefault="00B03A37" w:rsidP="0013531D">
      <w:pPr>
        <w:pStyle w:val="Ttulo1"/>
        <w:spacing w:line="360" w:lineRule="auto"/>
        <w:rPr>
          <w:rFonts w:cs="Times New Roman"/>
          <w:szCs w:val="24"/>
        </w:rPr>
      </w:pPr>
      <w:bookmarkStart w:id="0" w:name="_Toc536479748"/>
      <w:r w:rsidRPr="00B94C49">
        <w:rPr>
          <w:rFonts w:cs="Times New Roman"/>
          <w:szCs w:val="24"/>
        </w:rPr>
        <w:t>INTRODUÇÃO</w:t>
      </w:r>
      <w:bookmarkEnd w:id="0"/>
    </w:p>
    <w:p w:rsidR="00DA7AB3" w:rsidRPr="00B94C49" w:rsidRDefault="00F93C06" w:rsidP="0013531D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&lt;Introdução&gt;</w:t>
      </w:r>
    </w:p>
    <w:p w:rsidR="00F61646" w:rsidRPr="00B94C49" w:rsidRDefault="00F61646" w:rsidP="0013531D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2F4141" w:rsidRPr="00B94C49" w:rsidRDefault="00F85225" w:rsidP="0004090A">
      <w:pPr>
        <w:pStyle w:val="Ttulo1"/>
        <w:spacing w:line="360" w:lineRule="auto"/>
        <w:rPr>
          <w:rFonts w:cs="Times New Roman"/>
          <w:szCs w:val="24"/>
        </w:rPr>
      </w:pPr>
      <w:bookmarkStart w:id="1" w:name="_Toc536479749"/>
      <w:r w:rsidRPr="00B94C49">
        <w:rPr>
          <w:rFonts w:cs="Times New Roman"/>
          <w:szCs w:val="24"/>
        </w:rPr>
        <w:t>PROBLEMA DE PESQUISA</w:t>
      </w:r>
      <w:bookmarkEnd w:id="1"/>
    </w:p>
    <w:p w:rsidR="000C3A71" w:rsidRPr="00B94C49" w:rsidRDefault="008A0BA7" w:rsidP="00290D9A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 xml:space="preserve">É possível observar o uso do reconhecimento facial </w:t>
      </w:r>
      <w:r w:rsidR="001B3452" w:rsidRPr="00B94C49">
        <w:rPr>
          <w:rFonts w:cs="Times New Roman"/>
          <w:szCs w:val="24"/>
        </w:rPr>
        <w:t>em uma variedade de situações</w:t>
      </w:r>
      <w:r w:rsidRPr="00B94C49">
        <w:rPr>
          <w:rFonts w:cs="Times New Roman"/>
          <w:szCs w:val="24"/>
        </w:rPr>
        <w:t xml:space="preserve"> nos dias de hoje. Essa tecnologia</w:t>
      </w:r>
      <w:r w:rsidR="004933B9" w:rsidRPr="00B94C49">
        <w:rPr>
          <w:rFonts w:cs="Times New Roman"/>
          <w:szCs w:val="24"/>
        </w:rPr>
        <w:t xml:space="preserve"> já</w:t>
      </w:r>
      <w:r w:rsidRPr="00B94C49">
        <w:rPr>
          <w:rFonts w:cs="Times New Roman"/>
          <w:szCs w:val="24"/>
        </w:rPr>
        <w:t xml:space="preserve"> pode ser observada em</w:t>
      </w:r>
      <w:r w:rsidR="00A46D6C" w:rsidRPr="00B94C49">
        <w:rPr>
          <w:rFonts w:cs="Times New Roman"/>
          <w:szCs w:val="24"/>
        </w:rPr>
        <w:t xml:space="preserve"> aplicação </w:t>
      </w:r>
      <w:r w:rsidRPr="00B94C49">
        <w:rPr>
          <w:rFonts w:cs="Times New Roman"/>
          <w:szCs w:val="24"/>
        </w:rPr>
        <w:t>nas redes sociais</w:t>
      </w:r>
      <w:r w:rsidR="004933B9" w:rsidRPr="00B94C49">
        <w:rPr>
          <w:rFonts w:cs="Times New Roman"/>
          <w:szCs w:val="24"/>
        </w:rPr>
        <w:t xml:space="preserve">, que são capazes de reconhecer automaticamente a identidade de pessoas </w:t>
      </w:r>
      <w:r w:rsidR="008C7ED3" w:rsidRPr="00B94C49">
        <w:rPr>
          <w:rFonts w:cs="Times New Roman"/>
          <w:szCs w:val="24"/>
        </w:rPr>
        <w:t xml:space="preserve">que </w:t>
      </w:r>
      <w:r w:rsidR="004933B9" w:rsidRPr="00B94C49">
        <w:rPr>
          <w:rFonts w:cs="Times New Roman"/>
          <w:szCs w:val="24"/>
        </w:rPr>
        <w:t xml:space="preserve">aparecem em fotos postadas nos </w:t>
      </w:r>
      <w:r w:rsidR="004933B9" w:rsidRPr="00B94C49">
        <w:rPr>
          <w:rFonts w:cs="Times New Roman"/>
          <w:i/>
          <w:szCs w:val="24"/>
        </w:rPr>
        <w:t>feeds</w:t>
      </w:r>
      <w:r w:rsidR="00A46D6C" w:rsidRPr="00B94C49">
        <w:rPr>
          <w:rFonts w:cs="Times New Roman"/>
          <w:szCs w:val="24"/>
        </w:rPr>
        <w:t xml:space="preserve">. </w:t>
      </w:r>
      <w:r w:rsidR="009900A7" w:rsidRPr="00B94C49">
        <w:rPr>
          <w:rFonts w:cs="Times New Roman"/>
          <w:szCs w:val="24"/>
        </w:rPr>
        <w:t>Somado a isso</w:t>
      </w:r>
      <w:r w:rsidR="00A46D6C" w:rsidRPr="00B94C49">
        <w:rPr>
          <w:rFonts w:cs="Times New Roman"/>
          <w:szCs w:val="24"/>
        </w:rPr>
        <w:t xml:space="preserve">, </w:t>
      </w:r>
      <w:r w:rsidR="009900A7" w:rsidRPr="00B94C49">
        <w:rPr>
          <w:rFonts w:cs="Times New Roman"/>
          <w:szCs w:val="24"/>
        </w:rPr>
        <w:t>surgiu</w:t>
      </w:r>
      <w:r w:rsidR="00A46D6C" w:rsidRPr="00B94C49">
        <w:rPr>
          <w:rFonts w:cs="Times New Roman"/>
          <w:szCs w:val="24"/>
        </w:rPr>
        <w:t xml:space="preserve"> recentemente nos smartphones um novo método de desbloqueio biométrico que utiliza o reconhecimento facial como autenticador.</w:t>
      </w:r>
    </w:p>
    <w:p w:rsidR="00F61646" w:rsidRPr="00B94C49" w:rsidRDefault="00FF5B1E" w:rsidP="00290D9A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Com base nesses avanços recentes na precisão e confiabilidade dessa tecnologia, surge uma questão: é</w:t>
      </w:r>
      <w:r w:rsidR="00FE020F" w:rsidRPr="00B94C49">
        <w:rPr>
          <w:rFonts w:cs="Times New Roman"/>
          <w:szCs w:val="24"/>
        </w:rPr>
        <w:t xml:space="preserve"> factível a criação de</w:t>
      </w:r>
      <w:r w:rsidR="000C3A71" w:rsidRPr="00B94C49">
        <w:rPr>
          <w:rFonts w:cs="Times New Roman"/>
          <w:szCs w:val="24"/>
        </w:rPr>
        <w:t xml:space="preserve"> um dispositivo de tranca</w:t>
      </w:r>
      <w:r w:rsidR="001B3452" w:rsidRPr="00B94C49">
        <w:rPr>
          <w:rFonts w:cs="Times New Roman"/>
          <w:szCs w:val="24"/>
        </w:rPr>
        <w:t xml:space="preserve"> mecânica automática</w:t>
      </w:r>
      <w:r w:rsidR="000C3A71" w:rsidRPr="00B94C49">
        <w:rPr>
          <w:rFonts w:cs="Times New Roman"/>
          <w:szCs w:val="24"/>
        </w:rPr>
        <w:t xml:space="preserve"> com reconhecimento facial? </w:t>
      </w:r>
      <w:r w:rsidR="00FE020F" w:rsidRPr="00B94C49">
        <w:rPr>
          <w:rFonts w:cs="Times New Roman"/>
          <w:szCs w:val="24"/>
        </w:rPr>
        <w:t>Há possibilidade desse artefato</w:t>
      </w:r>
      <w:r w:rsidR="00FD08EC" w:rsidRPr="00B94C49">
        <w:rPr>
          <w:rFonts w:cs="Times New Roman"/>
          <w:szCs w:val="24"/>
        </w:rPr>
        <w:t xml:space="preserve"> oferecer</w:t>
      </w:r>
      <w:r w:rsidR="000C3A71" w:rsidRPr="00B94C49">
        <w:rPr>
          <w:rFonts w:cs="Times New Roman"/>
          <w:szCs w:val="24"/>
        </w:rPr>
        <w:t xml:space="preserve"> </w:t>
      </w:r>
      <w:r w:rsidR="00FD08EC" w:rsidRPr="00B94C49">
        <w:rPr>
          <w:rFonts w:cs="Times New Roman"/>
          <w:szCs w:val="24"/>
        </w:rPr>
        <w:t>simultaneamente segurança e acessibilidade</w:t>
      </w:r>
      <w:r w:rsidR="000C3A71" w:rsidRPr="00B94C49">
        <w:rPr>
          <w:rFonts w:cs="Times New Roman"/>
          <w:szCs w:val="24"/>
        </w:rPr>
        <w:t>?</w:t>
      </w:r>
    </w:p>
    <w:p w:rsidR="000C3A71" w:rsidRPr="00B94C49" w:rsidRDefault="000C3A71" w:rsidP="000C3A71">
      <w:pPr>
        <w:spacing w:line="360" w:lineRule="auto"/>
        <w:rPr>
          <w:rFonts w:cs="Times New Roman"/>
          <w:szCs w:val="24"/>
        </w:rPr>
      </w:pPr>
    </w:p>
    <w:p w:rsidR="00DA7AB3" w:rsidRPr="00B94C49" w:rsidRDefault="00DA7AB3" w:rsidP="0013531D">
      <w:pPr>
        <w:pStyle w:val="Ttulo1"/>
        <w:spacing w:line="360" w:lineRule="auto"/>
        <w:rPr>
          <w:rFonts w:cs="Times New Roman"/>
          <w:szCs w:val="24"/>
        </w:rPr>
      </w:pPr>
      <w:bookmarkStart w:id="2" w:name="_Toc536479750"/>
      <w:r w:rsidRPr="00B94C49">
        <w:rPr>
          <w:rFonts w:cs="Times New Roman"/>
          <w:szCs w:val="24"/>
        </w:rPr>
        <w:t>OBJETIVOS</w:t>
      </w:r>
      <w:bookmarkEnd w:id="2"/>
    </w:p>
    <w:p w:rsidR="009B3B0B" w:rsidRPr="00B94C49" w:rsidRDefault="009B3B0B" w:rsidP="009B3B0B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 xml:space="preserve">O objetivo deste projeto é desenvolver um sistema de tranca automática para portas, utilizando tecnologia de reconhecimento facial e hardware relativamente barato, com o objetivo de automatizar o processo de abrir fechaduras ao mesmo tempo que fornece uma solução de custo relativamente baixo. </w:t>
      </w:r>
    </w:p>
    <w:p w:rsidR="005456E3" w:rsidRPr="00080161" w:rsidRDefault="004376CD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Através disso, este projeto visa criar um protótipo de um dispositivo que poderia ser utilizado por pessoas d</w:t>
      </w:r>
      <w:r w:rsidR="00B94C49" w:rsidRPr="00B94C49">
        <w:rPr>
          <w:rFonts w:cs="Times New Roman"/>
          <w:szCs w:val="24"/>
        </w:rPr>
        <w:t>a classe média</w:t>
      </w:r>
      <w:r w:rsidRPr="00B94C49">
        <w:rPr>
          <w:rFonts w:cs="Times New Roman"/>
          <w:color w:val="FF0000"/>
          <w:szCs w:val="24"/>
        </w:rPr>
        <w:t xml:space="preserve"> </w:t>
      </w:r>
      <w:r w:rsidR="004B6B0E">
        <w:rPr>
          <w:rFonts w:cs="Times New Roman"/>
          <w:szCs w:val="24"/>
        </w:rPr>
        <w:t>como uma maneira de trazer mais segurança e praticidade para dentro de casa.</w:t>
      </w:r>
    </w:p>
    <w:p w:rsidR="004B6B0E" w:rsidRDefault="004B6B0E" w:rsidP="004B6B0E">
      <w:pPr>
        <w:pStyle w:val="Ttulo1"/>
        <w:numPr>
          <w:ilvl w:val="1"/>
          <w:numId w:val="2"/>
        </w:numPr>
        <w:spacing w:line="360" w:lineRule="auto"/>
      </w:pPr>
      <w:r>
        <w:t>OBJETIVOS ESPECÍFICOS</w:t>
      </w:r>
    </w:p>
    <w:p w:rsidR="004B6B0E" w:rsidRDefault="004B6B0E" w:rsidP="004B6B0E">
      <w:pPr>
        <w:pStyle w:val="PargrafodaLista"/>
        <w:numPr>
          <w:ilvl w:val="0"/>
          <w:numId w:val="3"/>
        </w:numPr>
        <w:spacing w:line="360" w:lineRule="auto"/>
      </w:pPr>
      <w:r>
        <w:t xml:space="preserve">Criar um dispositivo de reconhecimento facial </w:t>
      </w:r>
      <w:r w:rsidR="005456E3">
        <w:t>que tenha capacidade</w:t>
      </w:r>
      <w:r>
        <w:t xml:space="preserve"> de trancar e destrancar portas.</w:t>
      </w:r>
    </w:p>
    <w:p w:rsidR="005456E3" w:rsidRDefault="005456E3" w:rsidP="004B6B0E">
      <w:pPr>
        <w:pStyle w:val="PargrafodaLista"/>
        <w:numPr>
          <w:ilvl w:val="0"/>
          <w:numId w:val="3"/>
        </w:numPr>
        <w:spacing w:line="360" w:lineRule="auto"/>
      </w:pPr>
      <w:r>
        <w:t>Reduzir ao máximo o custo desse dispositivo sem comprometer a segurança, para maximizar a acessibilidade ao mesmo.</w:t>
      </w:r>
    </w:p>
    <w:p w:rsidR="005456E3" w:rsidRDefault="005456E3" w:rsidP="004B6B0E">
      <w:pPr>
        <w:pStyle w:val="PargrafodaLista"/>
        <w:numPr>
          <w:ilvl w:val="0"/>
          <w:numId w:val="3"/>
        </w:numPr>
        <w:spacing w:line="360" w:lineRule="auto"/>
        <w:rPr>
          <w:color w:val="FF0000"/>
        </w:rPr>
      </w:pPr>
      <w:r w:rsidRPr="00080161">
        <w:rPr>
          <w:color w:val="FF0000"/>
        </w:rPr>
        <w:lastRenderedPageBreak/>
        <w:t>Comparar diferentes técnicas de reconhecimento facial e seu impacto tanto no desempenho do hardware quanto na precisão da identificação de um indivíduo.</w:t>
      </w:r>
    </w:p>
    <w:p w:rsidR="00080161" w:rsidRPr="00080161" w:rsidRDefault="00080161" w:rsidP="00080161">
      <w:pPr>
        <w:spacing w:line="360" w:lineRule="auto"/>
        <w:rPr>
          <w:color w:val="FF0000"/>
        </w:rPr>
      </w:pPr>
    </w:p>
    <w:p w:rsidR="0013531D" w:rsidRPr="00B94C49" w:rsidRDefault="0013531D" w:rsidP="0013531D">
      <w:pPr>
        <w:pStyle w:val="Ttulo1"/>
        <w:spacing w:line="360" w:lineRule="auto"/>
        <w:rPr>
          <w:rFonts w:cs="Times New Roman"/>
          <w:szCs w:val="24"/>
        </w:rPr>
      </w:pPr>
      <w:bookmarkStart w:id="3" w:name="_Toc536479751"/>
      <w:r w:rsidRPr="00B94C49">
        <w:rPr>
          <w:rFonts w:cs="Times New Roman"/>
          <w:szCs w:val="24"/>
        </w:rPr>
        <w:t>JUSTIFICATIVA</w:t>
      </w:r>
      <w:bookmarkEnd w:id="3"/>
    </w:p>
    <w:p w:rsidR="0013531D" w:rsidRPr="00B94C49" w:rsidRDefault="0079175F" w:rsidP="0079175F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O reconh</w:t>
      </w:r>
      <w:r w:rsidR="00687592" w:rsidRPr="00B94C49">
        <w:rPr>
          <w:rFonts w:cs="Times New Roman"/>
          <w:szCs w:val="24"/>
        </w:rPr>
        <w:t>ecimento facial não é uma tecnologia recente, mas tem sido aperfeiçoado nos últim</w:t>
      </w:r>
      <w:r w:rsidR="007A242C" w:rsidRPr="00B94C49">
        <w:rPr>
          <w:rFonts w:cs="Times New Roman"/>
          <w:szCs w:val="24"/>
        </w:rPr>
        <w:t>os anos</w:t>
      </w:r>
      <w:r w:rsidR="00687592" w:rsidRPr="00B94C49">
        <w:rPr>
          <w:rFonts w:cs="Times New Roman"/>
          <w:szCs w:val="24"/>
        </w:rPr>
        <w:t xml:space="preserve"> e </w:t>
      </w:r>
      <w:r w:rsidR="007A242C" w:rsidRPr="00B94C49">
        <w:rPr>
          <w:rFonts w:cs="Times New Roman"/>
          <w:szCs w:val="24"/>
        </w:rPr>
        <w:t>recentemente</w:t>
      </w:r>
      <w:r w:rsidR="00687592" w:rsidRPr="00B94C49">
        <w:rPr>
          <w:rFonts w:cs="Times New Roman"/>
          <w:szCs w:val="24"/>
        </w:rPr>
        <w:t xml:space="preserve"> começou a ser </w:t>
      </w:r>
      <w:r w:rsidR="007A242C" w:rsidRPr="00B94C49">
        <w:rPr>
          <w:rFonts w:cs="Times New Roman"/>
          <w:szCs w:val="24"/>
        </w:rPr>
        <w:t>introduzido</w:t>
      </w:r>
      <w:r w:rsidR="00184059" w:rsidRPr="00B94C49">
        <w:rPr>
          <w:rFonts w:cs="Times New Roman"/>
          <w:szCs w:val="24"/>
        </w:rPr>
        <w:t xml:space="preserve"> no mercado através de</w:t>
      </w:r>
      <w:r w:rsidR="00687592" w:rsidRPr="00B94C49">
        <w:rPr>
          <w:rFonts w:cs="Times New Roman"/>
          <w:szCs w:val="24"/>
        </w:rPr>
        <w:t xml:space="preserve"> smartphones e computadores, </w:t>
      </w:r>
      <w:r w:rsidRPr="00B94C49">
        <w:rPr>
          <w:rFonts w:cs="Times New Roman"/>
          <w:szCs w:val="24"/>
        </w:rPr>
        <w:t>tanto com o</w:t>
      </w:r>
      <w:r w:rsidR="00184059" w:rsidRPr="00B94C49">
        <w:rPr>
          <w:rFonts w:cs="Times New Roman"/>
          <w:szCs w:val="24"/>
        </w:rPr>
        <w:t xml:space="preserve"> Windows </w:t>
      </w:r>
      <w:proofErr w:type="spellStart"/>
      <w:r w:rsidR="00184059" w:rsidRPr="00B94C49">
        <w:rPr>
          <w:rFonts w:cs="Times New Roman"/>
          <w:szCs w:val="24"/>
        </w:rPr>
        <w:t>Hello</w:t>
      </w:r>
      <w:proofErr w:type="spellEnd"/>
      <w:r w:rsidR="00184059" w:rsidRPr="00B94C49">
        <w:rPr>
          <w:rFonts w:cs="Times New Roman"/>
          <w:szCs w:val="24"/>
        </w:rPr>
        <w:t xml:space="preserve"> da Microsoft quanto</w:t>
      </w:r>
      <w:r w:rsidRPr="00B94C49">
        <w:rPr>
          <w:rFonts w:cs="Times New Roman"/>
          <w:szCs w:val="24"/>
        </w:rPr>
        <w:t xml:space="preserve"> com o Face ID da Apple. </w:t>
      </w:r>
      <w:r w:rsidR="007A242C" w:rsidRPr="00B94C49">
        <w:rPr>
          <w:rFonts w:cs="Times New Roman"/>
          <w:szCs w:val="24"/>
        </w:rPr>
        <w:t>Com o surgimento da autenticação facial nos dispositivos eletrônicos,</w:t>
      </w:r>
      <w:r w:rsidR="00DD3BD6" w:rsidRPr="00B94C49">
        <w:rPr>
          <w:rFonts w:cs="Times New Roman"/>
          <w:szCs w:val="24"/>
        </w:rPr>
        <w:t xml:space="preserve"> uma dúvida </w:t>
      </w:r>
      <w:r w:rsidRPr="00B94C49">
        <w:rPr>
          <w:rFonts w:cs="Times New Roman"/>
          <w:szCs w:val="24"/>
        </w:rPr>
        <w:t>surgiu</w:t>
      </w:r>
      <w:r w:rsidR="00DD3BD6" w:rsidRPr="00B94C49">
        <w:rPr>
          <w:rFonts w:cs="Times New Roman"/>
          <w:szCs w:val="24"/>
        </w:rPr>
        <w:t xml:space="preserve">: “A aplicação de </w:t>
      </w:r>
      <w:r w:rsidR="00687592" w:rsidRPr="00B94C49">
        <w:rPr>
          <w:rFonts w:cs="Times New Roman"/>
          <w:szCs w:val="24"/>
        </w:rPr>
        <w:t>um sistema de autenticação como esse</w:t>
      </w:r>
      <w:r w:rsidR="00184059" w:rsidRPr="00B94C49">
        <w:rPr>
          <w:rFonts w:cs="Times New Roman"/>
          <w:szCs w:val="24"/>
        </w:rPr>
        <w:t xml:space="preserve"> é possível em travas mecânicas</w:t>
      </w:r>
      <w:r w:rsidR="00DD3BD6" w:rsidRPr="00B94C49">
        <w:rPr>
          <w:rFonts w:cs="Times New Roman"/>
          <w:szCs w:val="24"/>
        </w:rPr>
        <w:t xml:space="preserve">? </w:t>
      </w:r>
      <w:r w:rsidRPr="00B94C49">
        <w:rPr>
          <w:rFonts w:cs="Times New Roman"/>
          <w:szCs w:val="24"/>
        </w:rPr>
        <w:t>Q</w:t>
      </w:r>
      <w:r w:rsidR="00184059" w:rsidRPr="00B94C49">
        <w:rPr>
          <w:rFonts w:cs="Times New Roman"/>
          <w:szCs w:val="24"/>
        </w:rPr>
        <w:t>ual a</w:t>
      </w:r>
      <w:r w:rsidR="00DD3BD6" w:rsidRPr="00B94C49">
        <w:rPr>
          <w:rFonts w:cs="Times New Roman"/>
          <w:szCs w:val="24"/>
        </w:rPr>
        <w:t xml:space="preserve"> eficiência</w:t>
      </w:r>
      <w:r w:rsidRPr="00B94C49">
        <w:rPr>
          <w:rFonts w:cs="Times New Roman"/>
          <w:szCs w:val="24"/>
        </w:rPr>
        <w:t xml:space="preserve"> e limitações</w:t>
      </w:r>
      <w:r w:rsidR="00184059" w:rsidRPr="00B94C49">
        <w:rPr>
          <w:rFonts w:cs="Times New Roman"/>
          <w:szCs w:val="24"/>
        </w:rPr>
        <w:t xml:space="preserve"> dessa tecnologia</w:t>
      </w:r>
      <w:r w:rsidR="00DD3BD6" w:rsidRPr="00B94C49">
        <w:rPr>
          <w:rFonts w:cs="Times New Roman"/>
          <w:szCs w:val="24"/>
        </w:rPr>
        <w:t>?</w:t>
      </w:r>
      <w:r w:rsidR="007A242C" w:rsidRPr="00B94C49">
        <w:rPr>
          <w:rFonts w:cs="Times New Roman"/>
          <w:szCs w:val="24"/>
        </w:rPr>
        <w:t xml:space="preserve"> </w:t>
      </w:r>
      <w:r w:rsidR="00DD3BD6" w:rsidRPr="00B94C49">
        <w:rPr>
          <w:rFonts w:cs="Times New Roman"/>
          <w:szCs w:val="24"/>
        </w:rPr>
        <w:t>”</w:t>
      </w:r>
      <w:r w:rsidR="007A242C" w:rsidRPr="00B94C49">
        <w:rPr>
          <w:rFonts w:cs="Times New Roman"/>
          <w:szCs w:val="24"/>
        </w:rPr>
        <w:t>.</w:t>
      </w:r>
    </w:p>
    <w:p w:rsidR="0079175F" w:rsidRPr="00B94C49" w:rsidRDefault="002917E4" w:rsidP="0079175F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O Raspberry Pi foi escolhido para este projeto em função de sua versatilidade e de seu custo</w:t>
      </w:r>
      <w:r w:rsidR="00A61DB9" w:rsidRPr="00B94C49">
        <w:rPr>
          <w:rFonts w:cs="Times New Roman"/>
          <w:szCs w:val="24"/>
        </w:rPr>
        <w:t>-benefício</w:t>
      </w:r>
      <w:r w:rsidRPr="00B94C49">
        <w:rPr>
          <w:rFonts w:cs="Times New Roman"/>
          <w:szCs w:val="24"/>
        </w:rPr>
        <w:t xml:space="preserve"> em comparação a outr</w:t>
      </w:r>
      <w:r w:rsidR="00A61DB9" w:rsidRPr="00B94C49">
        <w:rPr>
          <w:rFonts w:cs="Times New Roman"/>
          <w:szCs w:val="24"/>
        </w:rPr>
        <w:t>as tecnologias</w:t>
      </w:r>
      <w:r w:rsidRPr="00B94C49">
        <w:rPr>
          <w:rFonts w:cs="Times New Roman"/>
          <w:szCs w:val="24"/>
        </w:rPr>
        <w:t>.</w:t>
      </w:r>
      <w:r w:rsidR="00A61DB9" w:rsidRPr="00B94C49">
        <w:rPr>
          <w:rFonts w:cs="Times New Roman"/>
          <w:szCs w:val="24"/>
        </w:rPr>
        <w:t xml:space="preserve"> </w:t>
      </w:r>
      <w:r w:rsidR="0079175F" w:rsidRPr="00B94C49">
        <w:rPr>
          <w:rFonts w:cs="Times New Roman"/>
          <w:szCs w:val="24"/>
        </w:rPr>
        <w:t>Um dispositivo pequeno</w:t>
      </w:r>
      <w:r w:rsidR="00A61DB9" w:rsidRPr="00B94C49">
        <w:rPr>
          <w:rFonts w:cs="Times New Roman"/>
          <w:szCs w:val="24"/>
        </w:rPr>
        <w:t xml:space="preserve"> e de baixo custo</w:t>
      </w:r>
      <w:r w:rsidR="0079175F" w:rsidRPr="00B94C49">
        <w:rPr>
          <w:rFonts w:cs="Times New Roman"/>
          <w:szCs w:val="24"/>
        </w:rPr>
        <w:t xml:space="preserve"> que permite uma variedade de usos tornou-se essencial para o projeto.</w:t>
      </w:r>
    </w:p>
    <w:p w:rsidR="006C5B4D" w:rsidRPr="00B94C49" w:rsidRDefault="006C5B4D" w:rsidP="0013531D">
      <w:pPr>
        <w:spacing w:line="360" w:lineRule="auto"/>
        <w:ind w:left="360"/>
        <w:rPr>
          <w:rFonts w:cs="Times New Roman"/>
          <w:szCs w:val="24"/>
        </w:rPr>
      </w:pPr>
    </w:p>
    <w:p w:rsidR="00FC6703" w:rsidRPr="00B94C49" w:rsidRDefault="00FC6703" w:rsidP="00FC6703">
      <w:pPr>
        <w:pStyle w:val="Ttulo1"/>
        <w:spacing w:line="360" w:lineRule="auto"/>
        <w:rPr>
          <w:rFonts w:cs="Times New Roman"/>
          <w:szCs w:val="24"/>
        </w:rPr>
      </w:pPr>
      <w:bookmarkStart w:id="4" w:name="_Toc536479752"/>
      <w:r w:rsidRPr="00B94C49">
        <w:rPr>
          <w:rFonts w:cs="Times New Roman"/>
          <w:szCs w:val="24"/>
        </w:rPr>
        <w:t>REVISÃO BIBLIOGRÁFICA</w:t>
      </w:r>
      <w:bookmarkEnd w:id="4"/>
    </w:p>
    <w:p w:rsidR="00FC6703" w:rsidRPr="00B94C49" w:rsidRDefault="00FC6703" w:rsidP="00FC6703">
      <w:pPr>
        <w:spacing w:line="360" w:lineRule="auto"/>
        <w:ind w:left="360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&lt;Revisão Bibliográfica&gt;</w:t>
      </w:r>
    </w:p>
    <w:p w:rsidR="00FC6703" w:rsidRPr="00B94C49" w:rsidRDefault="00FC6703" w:rsidP="00FC6703">
      <w:pPr>
        <w:spacing w:line="360" w:lineRule="auto"/>
        <w:rPr>
          <w:rFonts w:cs="Times New Roman"/>
          <w:szCs w:val="24"/>
        </w:rPr>
      </w:pPr>
    </w:p>
    <w:p w:rsidR="00700DD2" w:rsidRPr="00B94C49" w:rsidRDefault="00700DD2" w:rsidP="0013531D">
      <w:pPr>
        <w:pStyle w:val="Ttulo1"/>
        <w:spacing w:line="360" w:lineRule="auto"/>
        <w:rPr>
          <w:rFonts w:cs="Times New Roman"/>
          <w:szCs w:val="24"/>
        </w:rPr>
      </w:pPr>
      <w:bookmarkStart w:id="5" w:name="_Toc536479753"/>
      <w:r w:rsidRPr="00B94C49">
        <w:rPr>
          <w:rFonts w:cs="Times New Roman"/>
          <w:szCs w:val="24"/>
        </w:rPr>
        <w:t>METODOLOGIA</w:t>
      </w:r>
      <w:bookmarkEnd w:id="5"/>
    </w:p>
    <w:p w:rsidR="000B5B1C" w:rsidRPr="00B94C49" w:rsidRDefault="00A57619" w:rsidP="0013531D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Utilização de manuais e bibliotecas para desenvolvimento de um</w:t>
      </w:r>
      <w:r w:rsidR="00C0183B" w:rsidRPr="00B94C49">
        <w:rPr>
          <w:rFonts w:cs="Times New Roman"/>
          <w:szCs w:val="24"/>
        </w:rPr>
        <w:t xml:space="preserve"> software que será executado</w:t>
      </w:r>
      <w:r w:rsidR="003C6552" w:rsidRPr="00B94C49">
        <w:rPr>
          <w:rFonts w:cs="Times New Roman"/>
          <w:szCs w:val="24"/>
        </w:rPr>
        <w:t xml:space="preserve"> no Rasp</w:t>
      </w:r>
      <w:r w:rsidRPr="00B94C49">
        <w:rPr>
          <w:rFonts w:cs="Times New Roman"/>
          <w:szCs w:val="24"/>
        </w:rPr>
        <w:t>berry</w:t>
      </w:r>
      <w:r w:rsidR="00C0183B" w:rsidRPr="00B94C49">
        <w:rPr>
          <w:rFonts w:cs="Times New Roman"/>
          <w:szCs w:val="24"/>
        </w:rPr>
        <w:t xml:space="preserve"> Pi</w:t>
      </w:r>
      <w:r w:rsidR="003C6552" w:rsidRPr="00B94C49">
        <w:rPr>
          <w:rFonts w:cs="Times New Roman"/>
          <w:szCs w:val="24"/>
        </w:rPr>
        <w:t>.</w:t>
      </w:r>
      <w:r w:rsidR="0042617B" w:rsidRPr="00B94C49">
        <w:rPr>
          <w:rFonts w:cs="Times New Roman"/>
          <w:szCs w:val="24"/>
        </w:rPr>
        <w:t xml:space="preserve"> </w:t>
      </w:r>
      <w:r w:rsidR="00B94C49" w:rsidRPr="00B94C49">
        <w:rPr>
          <w:rFonts w:cs="Times New Roman"/>
          <w:szCs w:val="24"/>
        </w:rPr>
        <w:t xml:space="preserve">A programação será feita </w:t>
      </w:r>
      <w:r w:rsidR="003C6552" w:rsidRPr="00B94C49">
        <w:rPr>
          <w:rFonts w:cs="Times New Roman"/>
          <w:szCs w:val="24"/>
        </w:rPr>
        <w:t xml:space="preserve">em Python, </w:t>
      </w:r>
      <w:r w:rsidR="00B94C49" w:rsidRPr="00B94C49">
        <w:rPr>
          <w:rFonts w:cs="Times New Roman"/>
          <w:szCs w:val="24"/>
        </w:rPr>
        <w:t>e será utilizada a biblioteca de código aberto</w:t>
      </w:r>
      <w:r w:rsidR="003C6552" w:rsidRPr="00B94C49">
        <w:rPr>
          <w:rFonts w:cs="Times New Roman"/>
          <w:szCs w:val="24"/>
        </w:rPr>
        <w:t xml:space="preserve"> </w:t>
      </w:r>
      <w:proofErr w:type="spellStart"/>
      <w:r w:rsidR="003C6552" w:rsidRPr="00B94C49">
        <w:rPr>
          <w:rFonts w:cs="Times New Roman"/>
          <w:szCs w:val="24"/>
        </w:rPr>
        <w:t>Open</w:t>
      </w:r>
      <w:r w:rsidR="00801A28" w:rsidRPr="00B94C49">
        <w:rPr>
          <w:rFonts w:cs="Times New Roman"/>
          <w:szCs w:val="24"/>
        </w:rPr>
        <w:t>CV</w:t>
      </w:r>
      <w:proofErr w:type="spellEnd"/>
      <w:r w:rsidR="00801A28" w:rsidRPr="00B94C49">
        <w:rPr>
          <w:rFonts w:cs="Times New Roman"/>
          <w:szCs w:val="24"/>
        </w:rPr>
        <w:t xml:space="preserve">, </w:t>
      </w:r>
      <w:r w:rsidR="00B94C49" w:rsidRPr="00B94C49">
        <w:rPr>
          <w:rFonts w:cs="Times New Roman"/>
          <w:szCs w:val="24"/>
        </w:rPr>
        <w:t xml:space="preserve">que permite, entre outras funcionalidades, realizar </w:t>
      </w:r>
      <w:r w:rsidR="003C6552" w:rsidRPr="00B94C49">
        <w:rPr>
          <w:rFonts w:cs="Times New Roman"/>
          <w:szCs w:val="24"/>
        </w:rPr>
        <w:t>o reconhecimento facial.</w:t>
      </w:r>
    </w:p>
    <w:p w:rsidR="002F4141" w:rsidRPr="00B94C49" w:rsidRDefault="002F4141" w:rsidP="0013531D">
      <w:pPr>
        <w:spacing w:line="360" w:lineRule="auto"/>
        <w:ind w:firstLine="360"/>
        <w:jc w:val="both"/>
        <w:rPr>
          <w:rFonts w:cs="Times New Roman"/>
          <w:szCs w:val="24"/>
          <w:u w:val="single"/>
        </w:rPr>
      </w:pPr>
    </w:p>
    <w:p w:rsidR="00700DD2" w:rsidRPr="00B94C49" w:rsidRDefault="000B5B1C" w:rsidP="0013531D">
      <w:pPr>
        <w:pStyle w:val="Ttulo1"/>
        <w:spacing w:line="360" w:lineRule="auto"/>
        <w:rPr>
          <w:rFonts w:cs="Times New Roman"/>
          <w:szCs w:val="24"/>
        </w:rPr>
      </w:pPr>
      <w:bookmarkStart w:id="6" w:name="_Toc536479754"/>
      <w:r w:rsidRPr="00B94C49">
        <w:rPr>
          <w:rFonts w:cs="Times New Roman"/>
          <w:szCs w:val="24"/>
        </w:rPr>
        <w:t>REFERÊNCIAS</w:t>
      </w:r>
      <w:bookmarkEnd w:id="6"/>
    </w:p>
    <w:p w:rsidR="000B5B1C" w:rsidRDefault="00462062" w:rsidP="0013531D">
      <w:pPr>
        <w:spacing w:line="360" w:lineRule="auto"/>
        <w:rPr>
          <w:rFonts w:cs="Times New Roman"/>
          <w:szCs w:val="24"/>
          <w:lang w:val="en-US"/>
        </w:rPr>
      </w:pPr>
      <w:r w:rsidRPr="00B94C49">
        <w:rPr>
          <w:rFonts w:cs="Times New Roman"/>
          <w:szCs w:val="24"/>
        </w:rPr>
        <w:t>GATES, Kelly A</w:t>
      </w:r>
      <w:r w:rsidR="004D1283" w:rsidRPr="00B94C49">
        <w:rPr>
          <w:rFonts w:cs="Times New Roman"/>
          <w:szCs w:val="24"/>
        </w:rPr>
        <w:t xml:space="preserve">. </w:t>
      </w:r>
      <w:proofErr w:type="spellStart"/>
      <w:r w:rsidR="004D1283" w:rsidRPr="00B94C49">
        <w:rPr>
          <w:rStyle w:val="Forte"/>
          <w:rFonts w:cs="Times New Roman"/>
          <w:szCs w:val="24"/>
        </w:rPr>
        <w:t>Our</w:t>
      </w:r>
      <w:proofErr w:type="spellEnd"/>
      <w:r w:rsidR="004D1283" w:rsidRPr="00B94C49">
        <w:rPr>
          <w:rStyle w:val="Forte"/>
          <w:rFonts w:cs="Times New Roman"/>
          <w:szCs w:val="24"/>
        </w:rPr>
        <w:t xml:space="preserve"> </w:t>
      </w:r>
      <w:proofErr w:type="spellStart"/>
      <w:r w:rsidR="004D1283" w:rsidRPr="00B94C49">
        <w:rPr>
          <w:rStyle w:val="Forte"/>
          <w:rFonts w:cs="Times New Roman"/>
          <w:szCs w:val="24"/>
        </w:rPr>
        <w:t>Biometric</w:t>
      </w:r>
      <w:proofErr w:type="spellEnd"/>
      <w:r w:rsidR="004D1283" w:rsidRPr="00B94C49">
        <w:rPr>
          <w:rStyle w:val="Forte"/>
          <w:rFonts w:cs="Times New Roman"/>
          <w:szCs w:val="24"/>
        </w:rPr>
        <w:t xml:space="preserve"> Future: </w:t>
      </w:r>
      <w:r w:rsidR="004D1283" w:rsidRPr="00B94C49">
        <w:rPr>
          <w:rFonts w:cs="Times New Roman"/>
          <w:szCs w:val="24"/>
        </w:rPr>
        <w:t xml:space="preserve">Facial </w:t>
      </w:r>
      <w:proofErr w:type="spellStart"/>
      <w:r w:rsidR="004D1283" w:rsidRPr="00B94C49">
        <w:rPr>
          <w:rFonts w:cs="Times New Roman"/>
          <w:szCs w:val="24"/>
        </w:rPr>
        <w:t>Recognition</w:t>
      </w:r>
      <w:proofErr w:type="spellEnd"/>
      <w:r w:rsidR="004D1283" w:rsidRPr="00B94C49">
        <w:rPr>
          <w:rFonts w:cs="Times New Roman"/>
          <w:szCs w:val="24"/>
        </w:rPr>
        <w:t xml:space="preserve"> Technology </w:t>
      </w:r>
      <w:proofErr w:type="spellStart"/>
      <w:r w:rsidR="004D1283" w:rsidRPr="00B94C49">
        <w:rPr>
          <w:rFonts w:cs="Times New Roman"/>
          <w:szCs w:val="24"/>
        </w:rPr>
        <w:t>and</w:t>
      </w:r>
      <w:proofErr w:type="spellEnd"/>
      <w:r w:rsidR="004D1283" w:rsidRPr="00B94C49">
        <w:rPr>
          <w:rFonts w:cs="Times New Roman"/>
          <w:szCs w:val="24"/>
        </w:rPr>
        <w:t xml:space="preserve"> </w:t>
      </w:r>
      <w:proofErr w:type="spellStart"/>
      <w:r w:rsidR="004D1283" w:rsidRPr="00B94C49">
        <w:rPr>
          <w:rFonts w:cs="Times New Roman"/>
          <w:szCs w:val="24"/>
        </w:rPr>
        <w:t>the</w:t>
      </w:r>
      <w:proofErr w:type="spellEnd"/>
      <w:r w:rsidR="004D1283" w:rsidRPr="00B94C49">
        <w:rPr>
          <w:rFonts w:cs="Times New Roman"/>
          <w:szCs w:val="24"/>
        </w:rPr>
        <w:t xml:space="preserve"> </w:t>
      </w:r>
      <w:proofErr w:type="spellStart"/>
      <w:r w:rsidR="004D1283" w:rsidRPr="00B94C49">
        <w:rPr>
          <w:rFonts w:cs="Times New Roman"/>
          <w:szCs w:val="24"/>
        </w:rPr>
        <w:t>Culture</w:t>
      </w:r>
      <w:proofErr w:type="spellEnd"/>
      <w:r w:rsidR="004D1283" w:rsidRPr="00B94C49">
        <w:rPr>
          <w:rFonts w:cs="Times New Roman"/>
          <w:szCs w:val="24"/>
        </w:rPr>
        <w:t xml:space="preserve"> </w:t>
      </w:r>
      <w:proofErr w:type="spellStart"/>
      <w:r w:rsidR="004D1283" w:rsidRPr="00B94C49">
        <w:rPr>
          <w:rFonts w:cs="Times New Roman"/>
          <w:szCs w:val="24"/>
        </w:rPr>
        <w:t>of</w:t>
      </w:r>
      <w:proofErr w:type="spellEnd"/>
      <w:r w:rsidR="004D1283" w:rsidRPr="00B94C49">
        <w:rPr>
          <w:rFonts w:cs="Times New Roman"/>
          <w:szCs w:val="24"/>
        </w:rPr>
        <w:t xml:space="preserve"> </w:t>
      </w:r>
      <w:proofErr w:type="spellStart"/>
      <w:r w:rsidR="004D1283" w:rsidRPr="00B94C49">
        <w:rPr>
          <w:rFonts w:cs="Times New Roman"/>
          <w:szCs w:val="24"/>
        </w:rPr>
        <w:t>Surveillance</w:t>
      </w:r>
      <w:proofErr w:type="spellEnd"/>
      <w:r w:rsidR="004D1283" w:rsidRPr="00B94C49">
        <w:rPr>
          <w:rFonts w:cs="Times New Roman"/>
          <w:szCs w:val="24"/>
        </w:rPr>
        <w:t xml:space="preserve">. New York: New </w:t>
      </w:r>
      <w:r w:rsidR="004D1283" w:rsidRPr="00B94C49">
        <w:rPr>
          <w:rFonts w:cs="Times New Roman"/>
          <w:szCs w:val="24"/>
          <w:lang w:val="en-US"/>
        </w:rPr>
        <w:t>Yor</w:t>
      </w:r>
      <w:r w:rsidR="00DC1733">
        <w:rPr>
          <w:rFonts w:cs="Times New Roman"/>
          <w:szCs w:val="24"/>
          <w:lang w:val="en-US"/>
        </w:rPr>
        <w:t>k University Press, 2011. 263 p.</w:t>
      </w:r>
      <w:bookmarkStart w:id="7" w:name="_GoBack"/>
      <w:bookmarkEnd w:id="7"/>
    </w:p>
    <w:p w:rsidR="00080161" w:rsidRPr="00B94C49" w:rsidRDefault="00080161" w:rsidP="0013531D">
      <w:pPr>
        <w:spacing w:line="360" w:lineRule="auto"/>
        <w:rPr>
          <w:rFonts w:cs="Times New Roman"/>
          <w:szCs w:val="24"/>
          <w:lang w:val="en-US"/>
        </w:rPr>
      </w:pPr>
      <w:r w:rsidRPr="00080161">
        <w:rPr>
          <w:lang w:val="en-US"/>
        </w:rPr>
        <w:t xml:space="preserve">BRADSKI, Gary; KAEHLER, Adrian. </w:t>
      </w:r>
      <w:r w:rsidRPr="00080161">
        <w:rPr>
          <w:rStyle w:val="Forte"/>
          <w:lang w:val="en-US"/>
        </w:rPr>
        <w:t xml:space="preserve">Learning </w:t>
      </w:r>
      <w:proofErr w:type="spellStart"/>
      <w:r w:rsidRPr="00080161">
        <w:rPr>
          <w:rStyle w:val="Forte"/>
          <w:lang w:val="en-US"/>
        </w:rPr>
        <w:t>OpenCV</w:t>
      </w:r>
      <w:proofErr w:type="spellEnd"/>
      <w:r w:rsidRPr="00080161">
        <w:rPr>
          <w:rStyle w:val="Forte"/>
          <w:lang w:val="en-US"/>
        </w:rPr>
        <w:t xml:space="preserve">: </w:t>
      </w:r>
      <w:r w:rsidRPr="00080161">
        <w:rPr>
          <w:lang w:val="en-US"/>
        </w:rPr>
        <w:t xml:space="preserve">Computer Vision with the </w:t>
      </w:r>
      <w:proofErr w:type="spellStart"/>
      <w:r w:rsidRPr="00080161">
        <w:rPr>
          <w:lang w:val="en-US"/>
        </w:rPr>
        <w:t>OpenCV</w:t>
      </w:r>
      <w:proofErr w:type="spellEnd"/>
      <w:r w:rsidRPr="00080161">
        <w:rPr>
          <w:lang w:val="en-US"/>
        </w:rPr>
        <w:t xml:space="preserve"> Library. </w:t>
      </w:r>
      <w:proofErr w:type="spellStart"/>
      <w:r>
        <w:t>California</w:t>
      </w:r>
      <w:proofErr w:type="spellEnd"/>
      <w:r>
        <w:t xml:space="preserve">: </w:t>
      </w:r>
      <w:proofErr w:type="spellStart"/>
      <w:r>
        <w:t>O’reilly</w:t>
      </w:r>
      <w:proofErr w:type="spellEnd"/>
      <w:r>
        <w:t xml:space="preserve"> Media, Inc., 2008.</w:t>
      </w:r>
    </w:p>
    <w:sectPr w:rsidR="00080161" w:rsidRPr="00B94C49" w:rsidSect="00DA7AB3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DE1E2D"/>
    <w:multiLevelType w:val="multilevel"/>
    <w:tmpl w:val="A182940E"/>
    <w:lvl w:ilvl="0">
      <w:start w:val="1"/>
      <w:numFmt w:val="decimal"/>
      <w:pStyle w:val="Ttulo1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CEE266D"/>
    <w:multiLevelType w:val="multilevel"/>
    <w:tmpl w:val="133C2D9A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6810087A"/>
    <w:multiLevelType w:val="hybridMultilevel"/>
    <w:tmpl w:val="B7AE0A5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4B45"/>
    <w:rsid w:val="0004090A"/>
    <w:rsid w:val="0005108E"/>
    <w:rsid w:val="000546D6"/>
    <w:rsid w:val="000734CE"/>
    <w:rsid w:val="00080161"/>
    <w:rsid w:val="000B5B1C"/>
    <w:rsid w:val="000C3A71"/>
    <w:rsid w:val="000D1ED9"/>
    <w:rsid w:val="0013531D"/>
    <w:rsid w:val="00184059"/>
    <w:rsid w:val="001B3452"/>
    <w:rsid w:val="002622E1"/>
    <w:rsid w:val="00290D9A"/>
    <w:rsid w:val="002917E4"/>
    <w:rsid w:val="002F4141"/>
    <w:rsid w:val="003453AD"/>
    <w:rsid w:val="003607C8"/>
    <w:rsid w:val="003C6552"/>
    <w:rsid w:val="003E7D30"/>
    <w:rsid w:val="0042617B"/>
    <w:rsid w:val="004376CD"/>
    <w:rsid w:val="00462062"/>
    <w:rsid w:val="004933B9"/>
    <w:rsid w:val="004B6B0E"/>
    <w:rsid w:val="004D1283"/>
    <w:rsid w:val="00521022"/>
    <w:rsid w:val="005456E3"/>
    <w:rsid w:val="005F3C3E"/>
    <w:rsid w:val="00634379"/>
    <w:rsid w:val="00687592"/>
    <w:rsid w:val="006C5B4D"/>
    <w:rsid w:val="00700DD2"/>
    <w:rsid w:val="00731795"/>
    <w:rsid w:val="0079175F"/>
    <w:rsid w:val="007A242C"/>
    <w:rsid w:val="007E6BC6"/>
    <w:rsid w:val="00801A28"/>
    <w:rsid w:val="00845769"/>
    <w:rsid w:val="008A0BA7"/>
    <w:rsid w:val="008A5E79"/>
    <w:rsid w:val="008C7ED3"/>
    <w:rsid w:val="009218FA"/>
    <w:rsid w:val="00924C91"/>
    <w:rsid w:val="009446C1"/>
    <w:rsid w:val="009468C7"/>
    <w:rsid w:val="009900A7"/>
    <w:rsid w:val="009905C6"/>
    <w:rsid w:val="009B3B0B"/>
    <w:rsid w:val="009B6A9A"/>
    <w:rsid w:val="00A46D6C"/>
    <w:rsid w:val="00A57619"/>
    <w:rsid w:val="00A61DB9"/>
    <w:rsid w:val="00A637D2"/>
    <w:rsid w:val="00A7190F"/>
    <w:rsid w:val="00AA6E8A"/>
    <w:rsid w:val="00AD4802"/>
    <w:rsid w:val="00B03A37"/>
    <w:rsid w:val="00B17BE2"/>
    <w:rsid w:val="00B864F7"/>
    <w:rsid w:val="00B94C49"/>
    <w:rsid w:val="00BB35D7"/>
    <w:rsid w:val="00C009E8"/>
    <w:rsid w:val="00C0183B"/>
    <w:rsid w:val="00C0472E"/>
    <w:rsid w:val="00C10055"/>
    <w:rsid w:val="00C223BB"/>
    <w:rsid w:val="00C5058B"/>
    <w:rsid w:val="00C5383E"/>
    <w:rsid w:val="00CF2E0E"/>
    <w:rsid w:val="00DA7AB3"/>
    <w:rsid w:val="00DC1733"/>
    <w:rsid w:val="00DD3BD6"/>
    <w:rsid w:val="00DE3096"/>
    <w:rsid w:val="00E44B45"/>
    <w:rsid w:val="00E84961"/>
    <w:rsid w:val="00EA050A"/>
    <w:rsid w:val="00EE63BD"/>
    <w:rsid w:val="00F61646"/>
    <w:rsid w:val="00F85225"/>
    <w:rsid w:val="00F93C06"/>
    <w:rsid w:val="00FC6703"/>
    <w:rsid w:val="00FD08EC"/>
    <w:rsid w:val="00FD4747"/>
    <w:rsid w:val="00FE020F"/>
    <w:rsid w:val="00FF5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FDAADC"/>
  <w15:chartTrackingRefBased/>
  <w15:docId w15:val="{258ACF3D-B3B5-42B7-A761-5AD8AB80D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1795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731795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1795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6BC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B03A37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731795"/>
    <w:pPr>
      <w:spacing w:after="100"/>
    </w:pPr>
  </w:style>
  <w:style w:type="character" w:styleId="Hyperlink">
    <w:name w:val="Hyperlink"/>
    <w:basedOn w:val="Fontepargpadro"/>
    <w:uiPriority w:val="99"/>
    <w:unhideWhenUsed/>
    <w:rsid w:val="00731795"/>
    <w:rPr>
      <w:color w:val="0563C1" w:themeColor="hyperlink"/>
      <w:u w:val="single"/>
    </w:rPr>
  </w:style>
  <w:style w:type="character" w:styleId="Forte">
    <w:name w:val="Strong"/>
    <w:basedOn w:val="Fontepargpadro"/>
    <w:uiPriority w:val="22"/>
    <w:qFormat/>
    <w:rsid w:val="004D1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F3B688-F066-486B-85F6-11B39BA045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905</TotalTime>
  <Pages>4</Pages>
  <Words>615</Words>
  <Characters>3326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Athias</dc:creator>
  <cp:keywords/>
  <dc:description/>
  <cp:lastModifiedBy>Guilherme Athias</cp:lastModifiedBy>
  <cp:revision>57</cp:revision>
  <dcterms:created xsi:type="dcterms:W3CDTF">2018-12-20T17:17:00Z</dcterms:created>
  <dcterms:modified xsi:type="dcterms:W3CDTF">2019-01-31T12:33:00Z</dcterms:modified>
</cp:coreProperties>
</file>