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932D62" w14:textId="6C98F879" w:rsidR="00C87053" w:rsidRDefault="00C87053" w:rsidP="00C87053">
      <w:pPr>
        <w:pStyle w:val="ListParagraph"/>
        <w:spacing w:line="480" w:lineRule="auto"/>
        <w:ind w:left="360"/>
        <w:jc w:val="center"/>
        <w:rPr>
          <w:rFonts w:ascii="Times New Roman" w:hAnsi="Times New Roman" w:cs="Times New Roman"/>
          <w:b/>
          <w:bCs/>
          <w:sz w:val="26"/>
          <w:szCs w:val="26"/>
        </w:rPr>
      </w:pPr>
      <w:r>
        <w:rPr>
          <w:rFonts w:ascii="Times New Roman" w:hAnsi="Times New Roman" w:cs="Times New Roman"/>
          <w:b/>
          <w:bCs/>
          <w:sz w:val="26"/>
          <w:szCs w:val="26"/>
        </w:rPr>
        <w:t>CHAPTER TWO</w:t>
      </w:r>
    </w:p>
    <w:p w14:paraId="793ABF0D" w14:textId="72C6896E" w:rsidR="00AE1271" w:rsidRDefault="00AE1271" w:rsidP="00C87053">
      <w:pPr>
        <w:pStyle w:val="ListParagraph"/>
        <w:spacing w:line="480" w:lineRule="auto"/>
        <w:ind w:left="360"/>
        <w:jc w:val="center"/>
        <w:rPr>
          <w:rFonts w:ascii="Times New Roman" w:hAnsi="Times New Roman" w:cs="Times New Roman"/>
          <w:b/>
          <w:bCs/>
          <w:sz w:val="26"/>
          <w:szCs w:val="26"/>
        </w:rPr>
      </w:pPr>
      <w:r w:rsidRPr="00574079">
        <w:rPr>
          <w:rFonts w:ascii="Times New Roman" w:hAnsi="Times New Roman" w:cs="Times New Roman"/>
          <w:b/>
          <w:bCs/>
          <w:sz w:val="26"/>
          <w:szCs w:val="26"/>
        </w:rPr>
        <w:t>LITERATURE REVIEW</w:t>
      </w:r>
    </w:p>
    <w:p w14:paraId="5DC05985" w14:textId="77777777" w:rsidR="00AE1271" w:rsidRDefault="00AE1271" w:rsidP="00AE1271">
      <w:pPr>
        <w:spacing w:line="480" w:lineRule="auto"/>
        <w:rPr>
          <w:rFonts w:ascii="Times New Roman" w:hAnsi="Times New Roman" w:cs="Times New Roman"/>
          <w:b/>
          <w:bCs/>
          <w:sz w:val="26"/>
          <w:szCs w:val="26"/>
        </w:rPr>
      </w:pPr>
      <w:r>
        <w:rPr>
          <w:rFonts w:ascii="Times New Roman" w:hAnsi="Times New Roman" w:cs="Times New Roman"/>
          <w:b/>
          <w:bCs/>
          <w:sz w:val="26"/>
          <w:szCs w:val="26"/>
        </w:rPr>
        <w:t xml:space="preserve">2.1 </w:t>
      </w:r>
      <w:r w:rsidRPr="001B4C09">
        <w:rPr>
          <w:rFonts w:ascii="Times New Roman" w:hAnsi="Times New Roman" w:cs="Times New Roman"/>
          <w:b/>
          <w:bCs/>
          <w:sz w:val="26"/>
          <w:szCs w:val="26"/>
        </w:rPr>
        <w:t>History of Covid-19</w:t>
      </w:r>
    </w:p>
    <w:p w14:paraId="373730A3" w14:textId="55540850" w:rsidR="00AE1271" w:rsidRDefault="00AE1271" w:rsidP="00AE1271">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Coronavirus popularly known as Covid-19 caused by SARS-Cov-2, a severe acute respiratory syndrome, is an unprecedented and highly infectious disease in the world. It been declared as pandemic by World Health Organization (WHO). The first case was reported in December 2019, </w:t>
      </w:r>
      <w:r w:rsidRPr="0045489A">
        <w:rPr>
          <w:rFonts w:ascii="Times New Roman" w:hAnsi="Times New Roman" w:cs="Times New Roman"/>
          <w:sz w:val="24"/>
          <w:szCs w:val="24"/>
        </w:rPr>
        <w:t>reaching approximately 21.3 million confirmed cases and 761,799 deaths as of 16 August 2020</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sidR="00DA0418">
        <w:rPr>
          <w:rFonts w:ascii="Times New Roman" w:hAnsi="Times New Roman" w:cs="Times New Roman"/>
          <w:sz w:val="24"/>
          <w:szCs w:val="24"/>
        </w:rPr>
        <w:instrText>ADDIN CSL_CITATION {"citationItems":[{"id":"ITEM-1","itemData":{"DOI":"10.3390/jpm10040213","ISSN":"20754426","PMID":"33171723","abstract":"According to recent studies, patients with COVID-19 have different feature characteristics on chest X-ray (CXR) than those with other lung diseases. This study aimed at evaluating the layer depths and degree of fine-tuning on transfer learning with a deep convolutional neural network (CNN)-based COVID-19 screening in CXR to identify efficient transfer learning strategies. The CXR images used in this study were collected from publicly available repositories, and the collected images were classified into three classes: COVID-19, pneumonia, and normal. To evaluate the effect of layer depths of the same CNN architecture, CNNs called VGG-16 and VGG-19 were used as backbone networks. Then, each backbone network was trained with different degrees of fine-tuning and comparatively evaluated. The experimental results showed the highest AUC value to be 0.950 concerning COVID-19 classification in the experimental group of a fine-tuned with only 2/5 blocks of the VGG16 backbone network. In conclusion, in the classification of medical images with a limited number of data, a deeper layer depth may not guarantee better results. In addition, even if the same pre-trained CNN architecture is used, an appropriate degree of fine-tuning can help to build an efficient deep learning model.","author":[{"dropping-particle":"","family":"Lee","given":"Ki Sun","non-dropping-particle":"","parse-names":false,"suffix":""},{"dropping-particle":"","family":"Kim","given":"Jae Young","non-dropping-particle":"","parse-names":false,"suffix":""},{"dropping-particle":"","family":"Jeon","given":"Eun Tae","non-dropping-particle":"","parse-names":false,"suffix":""},{"dropping-particle":"","family":"Choi","given":"Won Suk","non-dropping-particle":"","parse-names":false,"suffix":""},{"dropping-particle":"","family":"Kim","given":"Nan Hee","non-dropping-particle":"","parse-names":false,"suffix":""},{"dropping-particle":"","family":"Lee","given":"Ki Yeol","non-dropping-particle":"","parse-names":false,"suffix":""}],"container-title":"Journal of Personalized Medicine","id":"ITEM-1","issue":"4","issued":{"date-parts":[["2020","11"]]},"page":"1-14","publisher":"MDPI AG","title":"Evaluation of scalability and degree of fine-tuning of deep convolutional neural networks for covid-19 screening on chest x-ray images using explainable deep-learning algorithm","type":"article-journal","volume":"10"},"uris":["http://www.mendeley.com/documents/?uuid=a9417f86-6fbd-3bf2-b6a2-04042eb8d072","http://www.mendeley.com/documents/?uuid=8976e5b5-62fb-4158-837a-32fde29216a9"]}],"mendeley":{"formattedCitation":"(Lee et al., 2020)","plainTextFormattedCitation":"(Lee et al., 2020)","previouslyFormattedCitation":"(Lee et al., 2020)"},"properties":{"noteIndex":0},"schema":"https://github.com/citation-style-language/schema/raw/master/csl-citation.json"}</w:instrText>
      </w:r>
      <w:r>
        <w:rPr>
          <w:rFonts w:ascii="Times New Roman" w:hAnsi="Times New Roman" w:cs="Times New Roman"/>
          <w:sz w:val="24"/>
          <w:szCs w:val="24"/>
        </w:rPr>
        <w:fldChar w:fldCharType="separate"/>
      </w:r>
      <w:r w:rsidRPr="0045489A">
        <w:rPr>
          <w:rFonts w:ascii="Times New Roman" w:hAnsi="Times New Roman" w:cs="Times New Roman"/>
          <w:noProof/>
          <w:sz w:val="24"/>
          <w:szCs w:val="24"/>
        </w:rPr>
        <w:t xml:space="preserve">(Lee </w:t>
      </w:r>
      <w:r w:rsidRPr="00174F30">
        <w:rPr>
          <w:rFonts w:ascii="Times New Roman" w:hAnsi="Times New Roman" w:cs="Times New Roman"/>
          <w:i/>
          <w:noProof/>
          <w:sz w:val="24"/>
          <w:szCs w:val="24"/>
        </w:rPr>
        <w:t>et al</w:t>
      </w:r>
      <w:r w:rsidRPr="0045489A">
        <w:rPr>
          <w:rFonts w:ascii="Times New Roman" w:hAnsi="Times New Roman" w:cs="Times New Roman"/>
          <w:noProof/>
          <w:sz w:val="24"/>
          <w:szCs w:val="24"/>
        </w:rPr>
        <w:t>., 2020)</w:t>
      </w:r>
      <w:r>
        <w:rPr>
          <w:rFonts w:ascii="Times New Roman" w:hAnsi="Times New Roman" w:cs="Times New Roman"/>
          <w:sz w:val="24"/>
          <w:szCs w:val="24"/>
        </w:rPr>
        <w:fldChar w:fldCharType="end"/>
      </w:r>
      <w:r>
        <w:rPr>
          <w:rFonts w:ascii="Times New Roman" w:hAnsi="Times New Roman" w:cs="Times New Roman"/>
          <w:sz w:val="24"/>
          <w:szCs w:val="24"/>
        </w:rPr>
        <w:t xml:space="preserve">. Due to the high contagious rate of the disease, there is need for early detection of the virus since there is no vaccine as at then. </w:t>
      </w:r>
      <w:r w:rsidRPr="00C64F0F">
        <w:rPr>
          <w:rFonts w:ascii="Times New Roman" w:hAnsi="Times New Roman" w:cs="Times New Roman"/>
          <w:sz w:val="24"/>
          <w:szCs w:val="24"/>
        </w:rPr>
        <w:t>For early diagnosis of COVI</w:t>
      </w:r>
      <w:r>
        <w:rPr>
          <w:rFonts w:ascii="Times New Roman" w:hAnsi="Times New Roman" w:cs="Times New Roman"/>
          <w:sz w:val="24"/>
          <w:szCs w:val="24"/>
        </w:rPr>
        <w:t xml:space="preserve">D-19, the reverse transcription </w:t>
      </w:r>
      <w:r w:rsidRPr="00C64F0F">
        <w:rPr>
          <w:rFonts w:ascii="Times New Roman" w:hAnsi="Times New Roman" w:cs="Times New Roman"/>
          <w:sz w:val="24"/>
          <w:szCs w:val="24"/>
        </w:rPr>
        <w:t>polymerase chain reaction (RT-PCR) test is commonly done. However, it suffers from a high false-negative rate of up to 67% if the test is done during the first five days of exposure. As an alternative, research on the efficacy of deep learning techniques employed in the identification of COVID-19 disease using chest X-ray images is intensely pursued</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sidR="00DA0418">
        <w:rPr>
          <w:rFonts w:ascii="Times New Roman" w:hAnsi="Times New Roman" w:cs="Times New Roman"/>
          <w:sz w:val="24"/>
          <w:szCs w:val="24"/>
        </w:rPr>
        <w:instrText>ADDIN CSL_CITATION {"citationItems":[{"id":"ITEM-1","itemData":{"DOI":"10.1016/j.chaos.2021.110749","ISSN":"0960-0779","author":[{"dropping-particle":"","family":"Science","given":"Nonlinear","non-dropping-particle":"","parse-names":false,"suffix":""},{"dropping-particle":"","family":"Phenomena","given":"Complex","non-dropping-particle":"","parse-names":false,"suffix":""},{"dropping-particle":"","family":"Rajpal","given":"Sheetal","non-dropping-particle":"","parse-names":false,"suffix":""},{"dropping-particle":"","family":"Lakhyani","given":"Navin","non-dropping-particle":"","parse-names":false,"suffix":""},{"dropping-particle":"","family":"Kumar","given":"Ayush","non-dropping-particle":"","parse-names":false,"suffix":""},{"dropping-particle":"","family":"Kohli","given":"Rishav","non-dropping-particle":"","parse-names":false,"suffix":""},{"dropping-particle":"","family":"Kumar","given":"Naveen","non-dropping-particle":"","parse-names":false,"suffix":""}],"container-title":"Chaos, Solitons and Fractals: the interdisciplinary journal of Nonlinear Science, and Nonequilibrium and Complex Phenomena","id":"ITEM-1","issued":{"date-parts":[["2021"]]},"page":"110749","publisher":"Elsevier Ltd","title":"Chaos , Solitons and Fractals Using handpicked features in conjunction with ResNet-50 for improved detection of COVID-19 from chest X-ray images","type":"article-journal","volume":"145"},"uris":["http://www.mendeley.com/documents/?uuid=b9d64869-2c0b-4174-bf12-95e433992bca","http://www.mendeley.com/documents/?uuid=296e2b39-32a1-44b1-a2cd-30ddf18fa326"]}],"mendeley":{"formattedCitation":"(Science et al., 2021)","plainTextFormattedCitation":"(Science et al., 2021)","previouslyFormattedCitation":"(Science et al., 2021)"},"properties":{"noteIndex":0},"schema":"https://github.com/citation-style-language/schema/raw/master/csl-citation.json"}</w:instrText>
      </w:r>
      <w:r>
        <w:rPr>
          <w:rFonts w:ascii="Times New Roman" w:hAnsi="Times New Roman" w:cs="Times New Roman"/>
          <w:sz w:val="24"/>
          <w:szCs w:val="24"/>
        </w:rPr>
        <w:fldChar w:fldCharType="separate"/>
      </w:r>
      <w:r w:rsidRPr="00C64F0F">
        <w:rPr>
          <w:rFonts w:ascii="Times New Roman" w:hAnsi="Times New Roman" w:cs="Times New Roman"/>
          <w:noProof/>
          <w:sz w:val="24"/>
          <w:szCs w:val="24"/>
        </w:rPr>
        <w:t xml:space="preserve">(Science </w:t>
      </w:r>
      <w:r w:rsidRPr="00174F30">
        <w:rPr>
          <w:rFonts w:ascii="Times New Roman" w:hAnsi="Times New Roman" w:cs="Times New Roman"/>
          <w:i/>
          <w:noProof/>
          <w:sz w:val="24"/>
          <w:szCs w:val="24"/>
        </w:rPr>
        <w:t>et al</w:t>
      </w:r>
      <w:r w:rsidRPr="00C64F0F">
        <w:rPr>
          <w:rFonts w:ascii="Times New Roman" w:hAnsi="Times New Roman" w:cs="Times New Roman"/>
          <w:noProof/>
          <w:sz w:val="24"/>
          <w:szCs w:val="24"/>
        </w:rPr>
        <w:t>., 2021)</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5B51B794" w14:textId="350867CB" w:rsidR="00AE1271" w:rsidRDefault="00AE1271" w:rsidP="00AE1271">
      <w:pPr>
        <w:spacing w:line="480" w:lineRule="auto"/>
        <w:jc w:val="both"/>
        <w:rPr>
          <w:rFonts w:ascii="Times New Roman" w:hAnsi="Times New Roman" w:cs="Times New Roman"/>
          <w:sz w:val="24"/>
          <w:szCs w:val="24"/>
        </w:rPr>
      </w:pPr>
      <w:r w:rsidRPr="00682382">
        <w:rPr>
          <w:rFonts w:ascii="Times New Roman" w:hAnsi="Times New Roman" w:cs="Times New Roman"/>
          <w:sz w:val="24"/>
          <w:szCs w:val="24"/>
        </w:rPr>
        <w:t>In the last few year</w:t>
      </w:r>
      <w:r>
        <w:rPr>
          <w:rFonts w:ascii="Times New Roman" w:hAnsi="Times New Roman" w:cs="Times New Roman"/>
          <w:sz w:val="24"/>
          <w:szCs w:val="24"/>
        </w:rPr>
        <w:t>s, deep learning has grown expo</w:t>
      </w:r>
      <w:r w:rsidRPr="00682382">
        <w:rPr>
          <w:rFonts w:ascii="Times New Roman" w:hAnsi="Times New Roman" w:cs="Times New Roman"/>
          <w:sz w:val="24"/>
          <w:szCs w:val="24"/>
        </w:rPr>
        <w:t>nentially and in the medical imaging world, the potential of automated disease di</w:t>
      </w:r>
      <w:r>
        <w:rPr>
          <w:rFonts w:ascii="Times New Roman" w:hAnsi="Times New Roman" w:cs="Times New Roman"/>
          <w:sz w:val="24"/>
          <w:szCs w:val="24"/>
        </w:rPr>
        <w:t>scovery framework has been high</w:t>
      </w:r>
      <w:r w:rsidRPr="00682382">
        <w:rPr>
          <w:rFonts w:ascii="Times New Roman" w:hAnsi="Times New Roman" w:cs="Times New Roman"/>
          <w:sz w:val="24"/>
          <w:szCs w:val="24"/>
        </w:rPr>
        <w:t>lighted by many scientist</w:t>
      </w:r>
      <w:r>
        <w:rPr>
          <w:rFonts w:ascii="Times New Roman" w:hAnsi="Times New Roman" w:cs="Times New Roman"/>
          <w:sz w:val="24"/>
          <w:szCs w:val="24"/>
        </w:rPr>
        <w:t xml:space="preserve">s </w:t>
      </w:r>
      <w:r>
        <w:rPr>
          <w:rFonts w:ascii="Times New Roman" w:hAnsi="Times New Roman" w:cs="Times New Roman"/>
          <w:sz w:val="24"/>
          <w:szCs w:val="24"/>
        </w:rPr>
        <w:fldChar w:fldCharType="begin" w:fldLock="1"/>
      </w:r>
      <w:r w:rsidR="00DA0418">
        <w:rPr>
          <w:rFonts w:ascii="Times New Roman" w:hAnsi="Times New Roman" w:cs="Times New Roman"/>
          <w:sz w:val="24"/>
          <w:szCs w:val="24"/>
        </w:rPr>
        <w:instrText>ADDIN CSL_CITATION {"citationItems":[{"id":"ITEM-1","itemData":{"DOI":"10.1007/s00521-020-05636-6","ISSN":"14333058","PMID":"33437132","abstract":"COVID-19 has emerged as a global crisis with unprecedented socio-economic challenges, jeopardizing our lives and livelihoods for years to come. The unavailability of vaccines for COVID-19 has rendered rapid testing of the population instrumental in order to contain the exponential rise in cases of infection. Shortage of RT-PCR test kits and delays in obtaining test results calls for alternative methods of rapid and reliable diagnosis. In this article, we propose a novel deep learning-based solution using chest X-rays which can help in rapid triaging of COVID-19 patients. The proposed solution uses image enhancement, image segmentation, and employs a modified stacked ensemble model consisting of four CNN base-learners along with Naive Bayes as meta-learner to classify chest X-rays into three classes viz. COVID-19, pneumonia, and normal. An effective pruning strategy as introduced in the proposed framework results in increased model performance, generalizability, and decreased model complexity. We incorporate explainability in our article by using Grad-CAM visualization in order to establish trust in the medical AI system. Furthermore, we evaluate multiple state-of-the-art GAN architectures and their ability to generate realistic synthetic samples of COVID-19 chest X-rays to deal with limited numbers of training samples. The proposed solution significantly outperforms existing methods, with 98.67% accuracy, 0.98 Kappa score, and F-1 scores of 100, 98, and 98 for COVID-19, normal, and pneumonia classes, respectively, on standard datasets. The proposed solution can be used as one element of patient evaluation along with gold-standard clinical and laboratory testing.","author":[{"dropping-particle":"","family":"Singh","given":"Rajeev Kumar","non-dropping-particle":"","parse-names":false,"suffix":""},{"dropping-particle":"","family":"Pandey","given":"Rohan","non-dropping-particle":"","parse-names":false,"suffix":""},{"dropping-particle":"","family":"Babu","given":"Rishie Nandhan","non-dropping-particle":"","parse-names":false,"suffix":""}],"container-title":"Neural Computing and Applications","id":"ITEM-1","issued":{"date-parts":[["2021"]]},"publisher":"Springer Science and Business Media Deutschland GmbH","title":"COVIDScreen: explainable deep learning framework for differential diagnosis of COVID-19 using chest X-rays","type":"article-journal"},"uris":["http://www.mendeley.com/documents/?uuid=2741ff42-c7c5-357d-a094-1ff8247c7322","http://www.mendeley.com/documents/?uuid=98a7feac-331c-4274-bf03-f4a599153b7e"]}],"mendeley":{"formattedCitation":"(R. K. Singh et al., 2021)","manualFormatting":"(Singh et al., 2021)","plainTextFormattedCitation":"(R. K. Singh et al., 2021)","previouslyFormattedCitation":"(R. K. Singh et al., 2021)"},"properties":{"noteIndex":0},"schema":"https://github.com/citation-style-language/schema/raw/master/csl-citation.json"}</w:instrText>
      </w:r>
      <w:r>
        <w:rPr>
          <w:rFonts w:ascii="Times New Roman" w:hAnsi="Times New Roman" w:cs="Times New Roman"/>
          <w:sz w:val="24"/>
          <w:szCs w:val="24"/>
        </w:rPr>
        <w:fldChar w:fldCharType="separate"/>
      </w:r>
      <w:r>
        <w:rPr>
          <w:rFonts w:ascii="Times New Roman" w:hAnsi="Times New Roman" w:cs="Times New Roman"/>
          <w:noProof/>
          <w:sz w:val="24"/>
          <w:szCs w:val="24"/>
        </w:rPr>
        <w:t>(</w:t>
      </w:r>
      <w:r w:rsidRPr="00682382">
        <w:rPr>
          <w:rFonts w:ascii="Times New Roman" w:hAnsi="Times New Roman" w:cs="Times New Roman"/>
          <w:noProof/>
          <w:sz w:val="24"/>
          <w:szCs w:val="24"/>
        </w:rPr>
        <w:t xml:space="preserve">Singh </w:t>
      </w:r>
      <w:r w:rsidRPr="00174F30">
        <w:rPr>
          <w:rFonts w:ascii="Times New Roman" w:hAnsi="Times New Roman" w:cs="Times New Roman"/>
          <w:i/>
          <w:noProof/>
          <w:sz w:val="24"/>
          <w:szCs w:val="24"/>
        </w:rPr>
        <w:t>et al</w:t>
      </w:r>
      <w:r w:rsidRPr="00682382">
        <w:rPr>
          <w:rFonts w:ascii="Times New Roman" w:hAnsi="Times New Roman" w:cs="Times New Roman"/>
          <w:noProof/>
          <w:sz w:val="24"/>
          <w:szCs w:val="24"/>
        </w:rPr>
        <w:t>., 2021)</w:t>
      </w:r>
      <w:r>
        <w:rPr>
          <w:rFonts w:ascii="Times New Roman" w:hAnsi="Times New Roman" w:cs="Times New Roman"/>
          <w:sz w:val="24"/>
          <w:szCs w:val="24"/>
        </w:rPr>
        <w:fldChar w:fldCharType="end"/>
      </w:r>
      <w:r>
        <w:rPr>
          <w:rFonts w:ascii="Times New Roman" w:hAnsi="Times New Roman" w:cs="Times New Roman"/>
          <w:sz w:val="24"/>
          <w:szCs w:val="24"/>
        </w:rPr>
        <w:t>. Con</w:t>
      </w:r>
      <w:r w:rsidRPr="00682382">
        <w:rPr>
          <w:rFonts w:ascii="Times New Roman" w:hAnsi="Times New Roman" w:cs="Times New Roman"/>
          <w:sz w:val="24"/>
          <w:szCs w:val="24"/>
        </w:rPr>
        <w:t xml:space="preserve">sidering the success and potential of AI and deep learning in the medical imaging field, many computer scientists are exploring the possibility </w:t>
      </w:r>
      <w:r>
        <w:rPr>
          <w:rFonts w:ascii="Times New Roman" w:hAnsi="Times New Roman" w:cs="Times New Roman"/>
          <w:sz w:val="24"/>
          <w:szCs w:val="24"/>
        </w:rPr>
        <w:t>of automatic detection of COVID-</w:t>
      </w:r>
      <w:r w:rsidRPr="00682382">
        <w:rPr>
          <w:rFonts w:ascii="Times New Roman" w:hAnsi="Times New Roman" w:cs="Times New Roman"/>
          <w:sz w:val="24"/>
          <w:szCs w:val="24"/>
        </w:rPr>
        <w:t>19 using chest X-rays. However, any deep learning-based solution needs sufficient t</w:t>
      </w:r>
      <w:r>
        <w:rPr>
          <w:rFonts w:ascii="Times New Roman" w:hAnsi="Times New Roman" w:cs="Times New Roman"/>
          <w:sz w:val="24"/>
          <w:szCs w:val="24"/>
        </w:rPr>
        <w:t>raining data to produce general</w:t>
      </w:r>
      <w:r w:rsidRPr="00682382">
        <w:rPr>
          <w:rFonts w:ascii="Times New Roman" w:hAnsi="Times New Roman" w:cs="Times New Roman"/>
          <w:sz w:val="24"/>
          <w:szCs w:val="24"/>
        </w:rPr>
        <w:t xml:space="preserve">izable results. The research community has therefore been pooling a lot of data to enhance the knowledge bank which we use for the purpose of this study. Motivated </w:t>
      </w:r>
      <w:r w:rsidRPr="00682382">
        <w:rPr>
          <w:rFonts w:ascii="Times New Roman" w:hAnsi="Times New Roman" w:cs="Times New Roman"/>
          <w:sz w:val="24"/>
          <w:szCs w:val="24"/>
        </w:rPr>
        <w:lastRenderedPageBreak/>
        <w:t>by the recent progress made by the scientific community, we propose</w:t>
      </w:r>
      <w:r>
        <w:rPr>
          <w:rFonts w:ascii="Times New Roman" w:hAnsi="Times New Roman" w:cs="Times New Roman"/>
          <w:sz w:val="24"/>
          <w:szCs w:val="24"/>
        </w:rPr>
        <w:t>d</w:t>
      </w:r>
      <w:r w:rsidRPr="00682382">
        <w:rPr>
          <w:rFonts w:ascii="Times New Roman" w:hAnsi="Times New Roman" w:cs="Times New Roman"/>
          <w:sz w:val="24"/>
          <w:szCs w:val="24"/>
        </w:rPr>
        <w:t xml:space="preserve"> to explore the use of chest X-rays </w:t>
      </w:r>
      <w:r>
        <w:rPr>
          <w:rFonts w:ascii="Times New Roman" w:hAnsi="Times New Roman" w:cs="Times New Roman"/>
          <w:sz w:val="24"/>
          <w:szCs w:val="24"/>
        </w:rPr>
        <w:t xml:space="preserve">images </w:t>
      </w:r>
      <w:r w:rsidRPr="00682382">
        <w:rPr>
          <w:rFonts w:ascii="Times New Roman" w:hAnsi="Times New Roman" w:cs="Times New Roman"/>
          <w:sz w:val="24"/>
          <w:szCs w:val="24"/>
        </w:rPr>
        <w:t>for the detecti</w:t>
      </w:r>
      <w:r>
        <w:rPr>
          <w:rFonts w:ascii="Times New Roman" w:hAnsi="Times New Roman" w:cs="Times New Roman"/>
          <w:sz w:val="24"/>
          <w:szCs w:val="24"/>
        </w:rPr>
        <w:t>on of COVID-19 in this work.</w:t>
      </w:r>
    </w:p>
    <w:p w14:paraId="1E82990F" w14:textId="2EF14FE0" w:rsidR="005C3E28" w:rsidRDefault="00B82D8B" w:rsidP="00AE1271">
      <w:pPr>
        <w:spacing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2.2 </w:t>
      </w:r>
      <w:r w:rsidR="005C3E28" w:rsidRPr="005C3E28">
        <w:rPr>
          <w:rFonts w:ascii="Times New Roman" w:hAnsi="Times New Roman" w:cs="Times New Roman"/>
          <w:b/>
          <w:sz w:val="24"/>
          <w:szCs w:val="24"/>
        </w:rPr>
        <w:t>Artificial Intelligent</w:t>
      </w:r>
    </w:p>
    <w:p w14:paraId="4AA2CC7B" w14:textId="4E05F4CE" w:rsidR="005C3E28" w:rsidRPr="005C3E28" w:rsidRDefault="00703BB8" w:rsidP="00AE1271">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Artificial intelligent are intelligent behavior demonstrated by machines, just like the natural intelligent usually seen by animals or humans. The term artificial intelligent, Deep learning, Data science, machine learning are words that are co-related to each other. In other view AI indicate the capability of a machine to behave, learn, and think on </w:t>
      </w:r>
      <w:proofErr w:type="spellStart"/>
      <w:r w:rsidR="005D3DC4">
        <w:rPr>
          <w:rFonts w:ascii="Times New Roman" w:hAnsi="Times New Roman" w:cs="Times New Roman"/>
          <w:sz w:val="24"/>
          <w:szCs w:val="24"/>
        </w:rPr>
        <w:t>is</w:t>
      </w:r>
      <w:proofErr w:type="spellEnd"/>
      <w:r>
        <w:rPr>
          <w:rFonts w:ascii="Times New Roman" w:hAnsi="Times New Roman" w:cs="Times New Roman"/>
          <w:sz w:val="24"/>
          <w:szCs w:val="24"/>
        </w:rPr>
        <w:t xml:space="preserve"> own with little or no human intervention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{"citationItems":[{"id":"ITEM-1","itemData":{"author":[{"dropping-particle":"","family":"T.Seeniselvi","given":"M.Nirmala","non-dropping-particle":"","parse-names":false,"suffix":""}],"container-title":"International Journal of Advanced Research in Computer Engineering &amp; Technology","id":"ITEM-1","issue":"5","issued":{"date-parts":[["2019"]]},"page":"191-198","title":"A Survey on Data Preparation and Feature Engineering in Machine Learning","type":"article-journal","volume":"8"},"uris":["http://www.mendeley.com/documents/?uuid=4bb800dc-3244-4b2f-8fa4-56bc23eb4bb7"]}],"mendeley":{"formattedCitation":"(T.Seeniselvi, 2019)","plainTextFormattedCitation":"(T.Seeniselvi, 2019)"},"properties":{"noteIndex":0},"schema":"https://github.com/citation-style-language/schema/raw/master/csl-citation.json"}</w:instrText>
      </w:r>
      <w:r>
        <w:rPr>
          <w:rFonts w:ascii="Times New Roman" w:hAnsi="Times New Roman" w:cs="Times New Roman"/>
          <w:sz w:val="24"/>
          <w:szCs w:val="24"/>
        </w:rPr>
        <w:fldChar w:fldCharType="separate"/>
      </w:r>
      <w:r w:rsidRPr="00703BB8">
        <w:rPr>
          <w:rFonts w:ascii="Times New Roman" w:hAnsi="Times New Roman" w:cs="Times New Roman"/>
          <w:noProof/>
          <w:sz w:val="24"/>
          <w:szCs w:val="24"/>
        </w:rPr>
        <w:t>(T.Seeniselvi, 2019)</w:t>
      </w:r>
      <w:r>
        <w:rPr>
          <w:rFonts w:ascii="Times New Roman" w:hAnsi="Times New Roman" w:cs="Times New Roman"/>
          <w:sz w:val="24"/>
          <w:szCs w:val="24"/>
        </w:rPr>
        <w:fldChar w:fldCharType="end"/>
      </w:r>
      <w:r>
        <w:rPr>
          <w:rFonts w:ascii="Times New Roman" w:hAnsi="Times New Roman" w:cs="Times New Roman"/>
          <w:sz w:val="24"/>
          <w:szCs w:val="24"/>
        </w:rPr>
        <w:t>.</w:t>
      </w:r>
    </w:p>
    <w:p w14:paraId="68FC84DA" w14:textId="484F062A" w:rsidR="00AE1271" w:rsidRDefault="00B82D8B" w:rsidP="00AE1271">
      <w:pPr>
        <w:spacing w:line="480" w:lineRule="auto"/>
        <w:rPr>
          <w:rFonts w:ascii="Times New Roman" w:hAnsi="Times New Roman" w:cs="Times New Roman"/>
          <w:b/>
          <w:bCs/>
          <w:sz w:val="26"/>
          <w:szCs w:val="26"/>
        </w:rPr>
      </w:pPr>
      <w:r>
        <w:rPr>
          <w:rFonts w:ascii="Times New Roman" w:hAnsi="Times New Roman" w:cs="Times New Roman"/>
          <w:b/>
          <w:bCs/>
          <w:sz w:val="26"/>
          <w:szCs w:val="26"/>
        </w:rPr>
        <w:t>2.3</w:t>
      </w:r>
      <w:r w:rsidR="00AE1271">
        <w:rPr>
          <w:rFonts w:ascii="Times New Roman" w:hAnsi="Times New Roman" w:cs="Times New Roman"/>
          <w:b/>
          <w:bCs/>
          <w:sz w:val="26"/>
          <w:szCs w:val="26"/>
        </w:rPr>
        <w:t xml:space="preserve"> Machine Learning Algorithm</w:t>
      </w:r>
    </w:p>
    <w:p w14:paraId="3A81821A" w14:textId="070D9002" w:rsidR="00AE1271" w:rsidRDefault="00AE1271" w:rsidP="00AE1271">
      <w:pPr>
        <w:spacing w:line="480" w:lineRule="auto"/>
        <w:jc w:val="both"/>
        <w:rPr>
          <w:rFonts w:ascii="Times New Roman" w:hAnsi="Times New Roman" w:cs="Times New Roman"/>
          <w:sz w:val="24"/>
          <w:szCs w:val="24"/>
        </w:rPr>
      </w:pPr>
      <w:r w:rsidRPr="0003058E">
        <w:rPr>
          <w:rFonts w:ascii="Times New Roman" w:hAnsi="Times New Roman" w:cs="Times New Roman"/>
          <w:sz w:val="24"/>
          <w:szCs w:val="24"/>
        </w:rPr>
        <w:t>Machine learning (ML) is the scientific study of algorithms and statistical models that computer systems use to perform a specific task without being explicitly programmed</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sidR="00DA0418">
        <w:rPr>
          <w:rFonts w:ascii="Times New Roman" w:hAnsi="Times New Roman" w:cs="Times New Roman"/>
          <w:sz w:val="24"/>
          <w:szCs w:val="24"/>
        </w:rPr>
        <w:instrText>ADDIN CSL_CITATION {"citationItems":[{"id":"ITEM-1","itemData":{"DOI":"10.21275/ART20203995","abstract":"Machine learning (ML) is the scientific study of algorithms and statistical models that computer systems use to perform a specific task without being explicitly programmed. Learning algorithms in many applications that’s we make use of daily. Every time a web search engine like Google is used to search the internet, one of the reasons that work so well is because a learning algorithm that has learned how to rank web pages. These algorithms are used for various purposes like data mining, image processing, predictive analytics, etc. to name a few. The main advantage of using machine learning is that, once an algorithm learns what to do with data, it can do its work automatically. In this paper, a brief review and future prospect of the vast applications of machine learning algorithms has been made","author":[{"dropping-particle":"","family":"Batta","given":"Mahesh","non-dropping-particle":"","parse-names":false,"suffix":""}],"container-title":"International Journal of Science and Research (IJ","id":"ITEM-1","issue":"1","issued":{"date-parts":[["2020"]]},"page":"381-undefined","title":"Machine Learning Algorithms - A Review ","type":"article-journal","volume":"9"},"uris":["http://www.mendeley.com/documents/?uuid=636f93a1-fddc-45c8-bf90-ab9589faf209"]}],"mendeley":{"formattedCitation":"(Batta, 2020)","plainTextFormattedCitation":"(Batta, 2020)","previouslyFormattedCitation":"(Batta, 2020)"},"properties":{"noteIndex":0},"schema":"https://github.com/citation-style-language/schema/raw/master/csl-citation.json"}</w:instrText>
      </w:r>
      <w:r>
        <w:rPr>
          <w:rFonts w:ascii="Times New Roman" w:hAnsi="Times New Roman" w:cs="Times New Roman"/>
          <w:sz w:val="24"/>
          <w:szCs w:val="24"/>
        </w:rPr>
        <w:fldChar w:fldCharType="separate"/>
      </w:r>
      <w:r w:rsidRPr="0003058E">
        <w:rPr>
          <w:rFonts w:ascii="Times New Roman" w:hAnsi="Times New Roman" w:cs="Times New Roman"/>
          <w:noProof/>
          <w:sz w:val="24"/>
          <w:szCs w:val="24"/>
        </w:rPr>
        <w:t>(Batta, 2020)</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Pr="0003058E">
        <w:rPr>
          <w:rFonts w:ascii="Times New Roman" w:hAnsi="Times New Roman" w:cs="Times New Roman"/>
          <w:sz w:val="24"/>
          <w:szCs w:val="24"/>
        </w:rPr>
        <w:t>ML is used to teach machines how to handle the data more efficiently. Sometimes after viewing the data, we cannot interpret the extract</w:t>
      </w:r>
      <w:r>
        <w:rPr>
          <w:rFonts w:ascii="Times New Roman" w:hAnsi="Times New Roman" w:cs="Times New Roman"/>
          <w:sz w:val="24"/>
          <w:szCs w:val="24"/>
        </w:rPr>
        <w:t>ed</w:t>
      </w:r>
      <w:r w:rsidRPr="0003058E">
        <w:rPr>
          <w:rFonts w:ascii="Times New Roman" w:hAnsi="Times New Roman" w:cs="Times New Roman"/>
          <w:sz w:val="24"/>
          <w:szCs w:val="24"/>
        </w:rPr>
        <w:t xml:space="preserve"> information from the data. In that case, we apply machine learning</w:t>
      </w:r>
      <w:r>
        <w:rPr>
          <w:rFonts w:ascii="Times New Roman" w:hAnsi="Times New Roman" w:cs="Times New Roman"/>
          <w:sz w:val="24"/>
          <w:szCs w:val="24"/>
        </w:rPr>
        <w:t xml:space="preserve"> algorithm for better understanding and interpretability</w:t>
      </w:r>
      <w:r w:rsidRPr="0003058E">
        <w:rPr>
          <w:rFonts w:ascii="Times New Roman" w:hAnsi="Times New Roman" w:cs="Times New Roman"/>
          <w:sz w:val="24"/>
          <w:szCs w:val="24"/>
        </w:rPr>
        <w:t>.</w:t>
      </w:r>
      <w:r>
        <w:rPr>
          <w:rFonts w:ascii="Times New Roman" w:hAnsi="Times New Roman" w:cs="Times New Roman"/>
          <w:sz w:val="24"/>
          <w:szCs w:val="24"/>
        </w:rPr>
        <w:t xml:space="preserve"> </w:t>
      </w:r>
      <w:r w:rsidRPr="0003058E">
        <w:rPr>
          <w:rFonts w:ascii="Times New Roman" w:hAnsi="Times New Roman" w:cs="Times New Roman"/>
          <w:sz w:val="24"/>
          <w:szCs w:val="24"/>
        </w:rPr>
        <w:t xml:space="preserve"> With the abundance of dat</w:t>
      </w:r>
      <w:r>
        <w:rPr>
          <w:rFonts w:ascii="Times New Roman" w:hAnsi="Times New Roman" w:cs="Times New Roman"/>
          <w:sz w:val="24"/>
          <w:szCs w:val="24"/>
        </w:rPr>
        <w:t xml:space="preserve">asets available, the </w:t>
      </w:r>
      <w:r w:rsidRPr="0003058E">
        <w:rPr>
          <w:rFonts w:ascii="Times New Roman" w:hAnsi="Times New Roman" w:cs="Times New Roman"/>
          <w:sz w:val="24"/>
          <w:szCs w:val="24"/>
        </w:rPr>
        <w:t>machine learning</w:t>
      </w:r>
      <w:r>
        <w:rPr>
          <w:rFonts w:ascii="Times New Roman" w:hAnsi="Times New Roman" w:cs="Times New Roman"/>
          <w:sz w:val="24"/>
          <w:szCs w:val="24"/>
        </w:rPr>
        <w:t xml:space="preserve"> algorithms are needed</w:t>
      </w:r>
      <w:r w:rsidRPr="0003058E">
        <w:rPr>
          <w:rFonts w:ascii="Times New Roman" w:hAnsi="Times New Roman" w:cs="Times New Roman"/>
          <w:sz w:val="24"/>
          <w:szCs w:val="24"/>
        </w:rPr>
        <w:t>.</w:t>
      </w:r>
      <w:r>
        <w:rPr>
          <w:rFonts w:ascii="Times New Roman" w:hAnsi="Times New Roman" w:cs="Times New Roman"/>
          <w:sz w:val="24"/>
          <w:szCs w:val="24"/>
        </w:rPr>
        <w:t xml:space="preserve"> </w:t>
      </w:r>
      <w:r w:rsidRPr="00DD3EE4">
        <w:rPr>
          <w:rFonts w:ascii="Times New Roman" w:hAnsi="Times New Roman" w:cs="Times New Roman"/>
          <w:sz w:val="24"/>
          <w:szCs w:val="24"/>
        </w:rPr>
        <w:t>Depending on the availability of types and categories of training data one may need to select from the available techniques of “supervised learning”, “unsupervised learning”, “semi supervised learning” and “reinforcement learning” to apply the appropriate machine learning algorithm</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sidR="00DA0418">
        <w:rPr>
          <w:rFonts w:ascii="Times New Roman" w:hAnsi="Times New Roman" w:cs="Times New Roman"/>
          <w:sz w:val="24"/>
          <w:szCs w:val="24"/>
        </w:rPr>
        <w:instrText>ADDIN CSL_CITATION {"citationItems":[{"id":"ITEM-1","itemData":{"DOI":"10.1109/ACCESS.2019.2912200","ISSN":"21693536","abstract":"Deep learning (DL) is playing an increasingly important role in our lives. It has already made a huge impact in areas, such as cancer diagnosis, precision medicine, self-driving cars, predictive forecasting, and speech recognition. The painstakingly handcrafted feature extractors used in traditional learning, classification, and pattern recognition systems are not scalable for large-sized data sets. In many cases, depending on the problem complexity, DL can also overcome the limitations of earlier shallow networks that prevented efficient training and abstractions of hierarchical representations of multi-dimensional training data. Deep neural network (DNN) uses multiple (deep) layers of units with highly optimized algorithms and architectures. This paper reviews several optimization methods to improve the accuracy of the training and to reduce training time. We delve into the math behind training algorithms used in recent deep networks. We describe current shortcomings, enhancements, and implementations. The review also covers different types of deep architectures, such as deep convolution networks, deep residual networks, recurrent neural networks, reinforcement learning, variational autoencoders, and others.","author":[{"dropping-particle":"","family":"Shrestha","given":"Ajay","non-dropping-particle":"","parse-names":false,"suffix":""},{"dropping-particle":"","family":"Mahmood","given":"Ausif","non-dropping-particle":"","parse-names":false,"suffix":""}],"container-title":"IEEE Access","id":"ITEM-1","issued":{"date-parts":[["2019"]]},"page":"53040-53065","publisher":"IEEE","title":"Review of deep learning algorithms and architectures","type":"article-journal","volume":"7"},"uris":["http://www.mendeley.com/documents/?uuid=3579cdeb-d4cb-4fcd-a304-c43b472b1f74","http://www.mendeley.com/documents/?uuid=840fcac6-bdcf-4efc-bdbd-6b3e2205164d"]}],"mendeley":{"formattedCitation":"(Shrestha &amp; Mahmood, 2019)","plainTextFormattedCitation":"(Shrestha &amp; Mahmood, 2019)","previouslyFormattedCitation":"(Shrestha &amp; Mahmood, 2019)"},"properties":{"noteIndex":0},"schema":"https://github.com/citation-style-language/schema/raw/master/csl-citation.json"}</w:instrText>
      </w:r>
      <w:r>
        <w:rPr>
          <w:rFonts w:ascii="Times New Roman" w:hAnsi="Times New Roman" w:cs="Times New Roman"/>
          <w:sz w:val="24"/>
          <w:szCs w:val="24"/>
        </w:rPr>
        <w:fldChar w:fldCharType="separate"/>
      </w:r>
      <w:r w:rsidRPr="00DD3EE4">
        <w:rPr>
          <w:rFonts w:ascii="Times New Roman" w:hAnsi="Times New Roman" w:cs="Times New Roman"/>
          <w:noProof/>
          <w:sz w:val="24"/>
          <w:szCs w:val="24"/>
        </w:rPr>
        <w:t>(Shrestha &amp; Mahmood, 2019)</w:t>
      </w:r>
      <w:r>
        <w:rPr>
          <w:rFonts w:ascii="Times New Roman" w:hAnsi="Times New Roman" w:cs="Times New Roman"/>
          <w:sz w:val="24"/>
          <w:szCs w:val="24"/>
        </w:rPr>
        <w:fldChar w:fldCharType="end"/>
      </w:r>
      <w:r>
        <w:rPr>
          <w:rFonts w:ascii="Times New Roman" w:hAnsi="Times New Roman" w:cs="Times New Roman"/>
          <w:sz w:val="24"/>
          <w:szCs w:val="24"/>
        </w:rPr>
        <w:t>.</w:t>
      </w:r>
    </w:p>
    <w:p w14:paraId="1568F04C" w14:textId="1EBEC80C" w:rsidR="00AE1271" w:rsidRDefault="00B82D8B" w:rsidP="00AE1271">
      <w:pPr>
        <w:spacing w:line="480" w:lineRule="auto"/>
        <w:jc w:val="both"/>
        <w:rPr>
          <w:rFonts w:ascii="Times New Roman" w:hAnsi="Times New Roman" w:cs="Times New Roman"/>
          <w:b/>
          <w:sz w:val="24"/>
          <w:szCs w:val="24"/>
        </w:rPr>
      </w:pPr>
      <w:r>
        <w:rPr>
          <w:rFonts w:ascii="Times New Roman" w:hAnsi="Times New Roman" w:cs="Times New Roman"/>
          <w:b/>
          <w:sz w:val="24"/>
          <w:szCs w:val="24"/>
        </w:rPr>
        <w:t>2.3</w:t>
      </w:r>
      <w:r w:rsidR="00AE1271" w:rsidRPr="00BB2EFB">
        <w:rPr>
          <w:rFonts w:ascii="Times New Roman" w:hAnsi="Times New Roman" w:cs="Times New Roman"/>
          <w:b/>
          <w:sz w:val="24"/>
          <w:szCs w:val="24"/>
        </w:rPr>
        <w:t>.1 Supervised Learning Algorithm</w:t>
      </w:r>
    </w:p>
    <w:p w14:paraId="75D746B5" w14:textId="57FCBD3F" w:rsidR="00AE1271" w:rsidRPr="006B78C7" w:rsidRDefault="00AE1271" w:rsidP="00AE1271">
      <w:pPr>
        <w:spacing w:line="480" w:lineRule="auto"/>
        <w:jc w:val="both"/>
        <w:rPr>
          <w:rFonts w:ascii="Times New Roman" w:hAnsi="Times New Roman" w:cs="Times New Roman"/>
          <w:sz w:val="24"/>
          <w:szCs w:val="24"/>
        </w:rPr>
      </w:pPr>
      <w:r w:rsidRPr="00FD2910">
        <w:rPr>
          <w:rFonts w:ascii="Times New Roman" w:hAnsi="Times New Roman" w:cs="Times New Roman"/>
          <w:sz w:val="24"/>
          <w:szCs w:val="24"/>
        </w:rPr>
        <w:t xml:space="preserve">Supervised learning is the machine learning task of learning a function that maps an input to an output based on example input-output pairs. It infers a function from labeled training data consisting of a set of training examples. The supervised machine learning algorithms are those </w:t>
      </w:r>
      <w:r w:rsidRPr="00FD2910">
        <w:rPr>
          <w:rFonts w:ascii="Times New Roman" w:hAnsi="Times New Roman" w:cs="Times New Roman"/>
          <w:sz w:val="24"/>
          <w:szCs w:val="24"/>
        </w:rPr>
        <w:lastRenderedPageBreak/>
        <w:t>algorithms which needs external assistance. The input dataset is divided into train and test dataset. The train dataset has output variable which needs to be predicted or classified</w:t>
      </w:r>
      <w:r>
        <w:t>.</w:t>
      </w:r>
      <w:r w:rsidRPr="006B78C7">
        <w:rPr>
          <w:rFonts w:ascii="Times New Roman" w:hAnsi="Times New Roman" w:cs="Times New Roman"/>
          <w:color w:val="333333"/>
          <w:sz w:val="24"/>
          <w:szCs w:val="24"/>
          <w:shd w:val="clear" w:color="auto" w:fill="FFFFFF"/>
        </w:rPr>
        <w:t xml:space="preserve"> </w:t>
      </w:r>
      <w:r w:rsidRPr="006B78C7">
        <w:rPr>
          <w:rFonts w:ascii="Times New Roman" w:hAnsi="Times New Roman" w:cs="Times New Roman"/>
          <w:sz w:val="24"/>
          <w:szCs w:val="24"/>
        </w:rPr>
        <w:t xml:space="preserve">Classification and regression are the types of </w:t>
      </w:r>
      <w:r>
        <w:rPr>
          <w:rFonts w:ascii="Times New Roman" w:hAnsi="Times New Roman" w:cs="Times New Roman"/>
          <w:sz w:val="24"/>
          <w:szCs w:val="24"/>
        </w:rPr>
        <w:t xml:space="preserve">Supervised Learning </w:t>
      </w:r>
      <w:r>
        <w:rPr>
          <w:rFonts w:ascii="Times New Roman" w:hAnsi="Times New Roman" w:cs="Times New Roman"/>
          <w:sz w:val="24"/>
          <w:szCs w:val="24"/>
        </w:rPr>
        <w:fldChar w:fldCharType="begin" w:fldLock="1"/>
      </w:r>
      <w:r w:rsidR="00DA0418">
        <w:rPr>
          <w:rFonts w:ascii="Times New Roman" w:hAnsi="Times New Roman" w:cs="Times New Roman"/>
          <w:sz w:val="24"/>
          <w:szCs w:val="24"/>
        </w:rPr>
        <w:instrText>ADDIN CSL_CITATION {"citationItems":[{"id":"ITEM-1","itemData":{"DOI":"10.4236/jilsa.2017.91001","ISSN":"2150-8402","abstract":"In medical imaging, Computer Aided Diagnosis (CAD) is a rapidly growing dynamic area of research. In recent years, significant attempts are made for the enhancement of computer aided diagnosis applications because errors in medical diagnostic systems can result in seriously misleading medical treatments. Machine learning is important in Computer Aided Diagnosis. After using an easy equation, objects such as organs may not be indicated accurately. So, pattern recognition fundamentally involves learning from examples. In the field of bio-medical, pattern recognition and machine learning promise the improved accuracy of perception and diagnosis of disease. They also promote the objectivity of decision-making process. For the analysis of high-dimensional and multimodal bio-medical data, machine learning offers a worthy approach for making classy and automatic algorithms. This survey paper provides the comparative analysis of different machine learning algorithms for diagnosis of different diseases such as heart disease, diabetes disease, liver disease, dengue disease and hepatitis disease. It brings attention towards the suite of machine learning algorithms and tools that are used for the analysis of diseases and decision-making process accordingly.","author":[{"dropping-particle":"","family":"Fatima","given":"Meherwar","non-dropping-particle":"","parse-names":false,"suffix":""},{"dropping-particle":"","family":"Pasha","given":"Maruf","non-dropping-particle":"","parse-names":false,"suffix":""}],"container-title":"Journal of Intelligent Learning Systems and Applications","id":"ITEM-1","issue":"01","issued":{"date-parts":[["2017"]]},"page":"1-16","title":"Survey of Machine Learning Algorithms for Disease Diagnostic","type":"article-journal","volume":"09"},"uris":["http://www.mendeley.com/documents/?uuid=1500599e-06fd-4f82-8d76-fc35fe171a74","http://www.mendeley.com/documents/?uuid=19838441-2060-419d-adc4-ee8b22618b4e"]}],"mendeley":{"formattedCitation":"(Fatima &amp; Pasha, 2017)","plainTextFormattedCitation":"(Fatima &amp; Pasha, 2017)","previouslyFormattedCitation":"(Fatima &amp; Pasha, 2017)"},"properties":{"noteIndex":0},"schema":"https://github.com/citation-style-language/schema/raw/master/csl-citation.json"}</w:instrText>
      </w:r>
      <w:r>
        <w:rPr>
          <w:rFonts w:ascii="Times New Roman" w:hAnsi="Times New Roman" w:cs="Times New Roman"/>
          <w:sz w:val="24"/>
          <w:szCs w:val="24"/>
        </w:rPr>
        <w:fldChar w:fldCharType="separate"/>
      </w:r>
      <w:r w:rsidRPr="006B78C7">
        <w:rPr>
          <w:rFonts w:ascii="Times New Roman" w:hAnsi="Times New Roman" w:cs="Times New Roman"/>
          <w:noProof/>
          <w:sz w:val="24"/>
          <w:szCs w:val="24"/>
        </w:rPr>
        <w:t>(Fatima &amp; Pasha, 2017)</w:t>
      </w:r>
      <w:r>
        <w:rPr>
          <w:rFonts w:ascii="Times New Roman" w:hAnsi="Times New Roman" w:cs="Times New Roman"/>
          <w:sz w:val="24"/>
          <w:szCs w:val="24"/>
        </w:rPr>
        <w:fldChar w:fldCharType="end"/>
      </w:r>
      <w:r>
        <w:rPr>
          <w:rFonts w:ascii="Times New Roman" w:hAnsi="Times New Roman" w:cs="Times New Roman"/>
          <w:sz w:val="24"/>
          <w:szCs w:val="24"/>
        </w:rPr>
        <w:t>.</w:t>
      </w:r>
    </w:p>
    <w:p w14:paraId="5EC0894F" w14:textId="410949BF" w:rsidR="00AE1271" w:rsidRDefault="00B0158E" w:rsidP="00AE1271">
      <w:pPr>
        <w:spacing w:line="480" w:lineRule="auto"/>
        <w:jc w:val="both"/>
        <w:rPr>
          <w:rFonts w:ascii="Times New Roman" w:hAnsi="Times New Roman" w:cs="Times New Roman"/>
          <w:b/>
          <w:sz w:val="24"/>
          <w:szCs w:val="24"/>
        </w:rPr>
      </w:pPr>
      <w:r>
        <w:rPr>
          <w:rFonts w:ascii="Times New Roman" w:hAnsi="Times New Roman" w:cs="Times New Roman"/>
          <w:b/>
          <w:sz w:val="24"/>
          <w:szCs w:val="24"/>
        </w:rPr>
        <w:t>2.3.2</w:t>
      </w:r>
      <w:r w:rsidR="00AE1271">
        <w:rPr>
          <w:rFonts w:ascii="Times New Roman" w:hAnsi="Times New Roman" w:cs="Times New Roman"/>
          <w:b/>
          <w:sz w:val="24"/>
          <w:szCs w:val="24"/>
        </w:rPr>
        <w:t xml:space="preserve"> Unsupervised Learning Algorithm</w:t>
      </w:r>
    </w:p>
    <w:p w14:paraId="61921DE3" w14:textId="7D8EE800" w:rsidR="00AE1271" w:rsidRDefault="00AE1271" w:rsidP="00AE1271">
      <w:pPr>
        <w:spacing w:line="480" w:lineRule="auto"/>
        <w:jc w:val="both"/>
        <w:rPr>
          <w:rFonts w:ascii="Times New Roman" w:hAnsi="Times New Roman" w:cs="Times New Roman"/>
          <w:b/>
          <w:sz w:val="24"/>
          <w:szCs w:val="24"/>
        </w:rPr>
      </w:pPr>
      <w:r w:rsidRPr="006B78C7">
        <w:rPr>
          <w:rFonts w:ascii="Times New Roman" w:hAnsi="Times New Roman" w:cs="Times New Roman"/>
          <w:sz w:val="24"/>
          <w:szCs w:val="24"/>
        </w:rPr>
        <w:t xml:space="preserve">Unsupervised learning technique tries to find out the similarities between the input data and based on these similarities, un-supervised learning technique classify the data. The unsupervised learning algorithms learn few features from the data. </w:t>
      </w:r>
      <w:r>
        <w:rPr>
          <w:rFonts w:ascii="Times New Roman" w:hAnsi="Times New Roman" w:cs="Times New Roman"/>
          <w:sz w:val="24"/>
          <w:szCs w:val="24"/>
        </w:rPr>
        <w:fldChar w:fldCharType="begin" w:fldLock="1"/>
      </w:r>
      <w:r w:rsidR="00DA0418">
        <w:rPr>
          <w:rFonts w:ascii="Times New Roman" w:hAnsi="Times New Roman" w:cs="Times New Roman"/>
          <w:sz w:val="24"/>
          <w:szCs w:val="24"/>
        </w:rPr>
        <w:instrText>ADDIN CSL_CITATION {"citationItems":[{"id":"ITEM-1","itemData":{"DOI":"10.21275/ART20203995","abstract":"Machine learning (ML) is the scientific study of algorithms and statistical models that computer systems use to perform a specific task without being explicitly programmed. Learning algorithms in many applications that’s we make use of daily. Every time a web search engine like Google is used to search the internet, one of the reasons that work so well is because a learning algorithm that has learned how to rank web pages. These algorithms are used for various purposes like data mining, image processing, predictive analytics, etc. to name a few. The main advantage of using machine learning is that, once an algorithm learns what to do with data, it can do its work automatically. In this paper, a brief review and future prospect of the vast applications of machine learning algorithms has been made","author":[{"dropping-particle":"","family":"Batta","given":"Mahesh","non-dropping-particle":"","parse-names":false,"suffix":""}],"container-title":"International Journal of Science and Research (IJ","id":"ITEM-1","issue":"1","issued":{"date-parts":[["2020"]]},"page":"381-undefined","title":"Machine Learning Algorithms - A Review ","type":"article-journal","volume":"9"},"uris":["http://www.mendeley.com/documents/?uuid=636f93a1-fddc-45c8-bf90-ab9589faf209"]}],"mendeley":{"formattedCitation":"(Batta, 2020)","plainTextFormattedCitation":"(Batta, 2020)","previouslyFormattedCitation":"(Batta, 2020)"},"properties":{"noteIndex":0},"schema":"https://github.com/citation-style-language/schema/raw/master/csl-citation.json"}</w:instrText>
      </w:r>
      <w:r>
        <w:rPr>
          <w:rFonts w:ascii="Times New Roman" w:hAnsi="Times New Roman" w:cs="Times New Roman"/>
          <w:sz w:val="24"/>
          <w:szCs w:val="24"/>
        </w:rPr>
        <w:fldChar w:fldCharType="separate"/>
      </w:r>
      <w:r w:rsidRPr="002D0044">
        <w:rPr>
          <w:rFonts w:ascii="Times New Roman" w:hAnsi="Times New Roman" w:cs="Times New Roman"/>
          <w:noProof/>
          <w:sz w:val="24"/>
          <w:szCs w:val="24"/>
        </w:rPr>
        <w:t>(Batta, 2020)</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Pr="006B78C7">
        <w:rPr>
          <w:rFonts w:ascii="Times New Roman" w:hAnsi="Times New Roman" w:cs="Times New Roman"/>
          <w:sz w:val="24"/>
          <w:szCs w:val="24"/>
        </w:rPr>
        <w:t>It is mainly used for clustering and feature reduction.</w:t>
      </w:r>
    </w:p>
    <w:p w14:paraId="3D9166B4" w14:textId="41DDA7B4" w:rsidR="00AE1271" w:rsidRDefault="00B0158E" w:rsidP="00AE1271">
      <w:pPr>
        <w:spacing w:line="480" w:lineRule="auto"/>
        <w:jc w:val="both"/>
        <w:rPr>
          <w:rFonts w:ascii="Times New Roman" w:hAnsi="Times New Roman" w:cs="Times New Roman"/>
          <w:b/>
          <w:sz w:val="24"/>
          <w:szCs w:val="24"/>
        </w:rPr>
      </w:pPr>
      <w:r>
        <w:rPr>
          <w:rFonts w:ascii="Times New Roman" w:hAnsi="Times New Roman" w:cs="Times New Roman"/>
          <w:b/>
          <w:sz w:val="24"/>
          <w:szCs w:val="24"/>
        </w:rPr>
        <w:t>2.3.3</w:t>
      </w:r>
      <w:r w:rsidR="00AE1271">
        <w:rPr>
          <w:rFonts w:ascii="Times New Roman" w:hAnsi="Times New Roman" w:cs="Times New Roman"/>
          <w:b/>
          <w:sz w:val="24"/>
          <w:szCs w:val="24"/>
        </w:rPr>
        <w:t xml:space="preserve"> Semi-Supervised Learning Algorithm</w:t>
      </w:r>
    </w:p>
    <w:p w14:paraId="0E1DEE0C" w14:textId="004CEA75" w:rsidR="00AE1271" w:rsidRPr="00A2725C" w:rsidRDefault="00AE1271" w:rsidP="00AE1271">
      <w:pPr>
        <w:spacing w:line="480" w:lineRule="auto"/>
        <w:jc w:val="both"/>
        <w:rPr>
          <w:rFonts w:ascii="Times New Roman" w:hAnsi="Times New Roman" w:cs="Times New Roman"/>
          <w:b/>
          <w:sz w:val="24"/>
          <w:szCs w:val="24"/>
        </w:rPr>
      </w:pPr>
      <w:r w:rsidRPr="00A2725C">
        <w:rPr>
          <w:rFonts w:ascii="Times New Roman" w:hAnsi="Times New Roman" w:cs="Times New Roman"/>
          <w:sz w:val="24"/>
          <w:szCs w:val="24"/>
        </w:rPr>
        <w:t>This learning als</w:t>
      </w:r>
      <w:r>
        <w:rPr>
          <w:rFonts w:ascii="Times New Roman" w:hAnsi="Times New Roman" w:cs="Times New Roman"/>
          <w:sz w:val="24"/>
          <w:szCs w:val="24"/>
        </w:rPr>
        <w:t>o used unlabeled data for train</w:t>
      </w:r>
      <w:r w:rsidRPr="00A2725C">
        <w:rPr>
          <w:rFonts w:ascii="Times New Roman" w:hAnsi="Times New Roman" w:cs="Times New Roman"/>
          <w:sz w:val="24"/>
          <w:szCs w:val="24"/>
        </w:rPr>
        <w:t>ing purpose (generally a minimum amount of labeled-data with a huge amount of unlabeled-data). Semi-supervised learning lies between unsupervised-learning (unlabeled-data) and supervised learning</w:t>
      </w:r>
      <w:r>
        <w:rPr>
          <w:rFonts w:ascii="Times New Roman" w:hAnsi="Times New Roman" w:cs="Times New Roman"/>
          <w:sz w:val="24"/>
          <w:szCs w:val="24"/>
        </w:rPr>
        <w:t xml:space="preserve"> (labeled-data) </w:t>
      </w:r>
      <w:r>
        <w:rPr>
          <w:rFonts w:ascii="Times New Roman" w:hAnsi="Times New Roman" w:cs="Times New Roman"/>
          <w:sz w:val="24"/>
          <w:szCs w:val="24"/>
        </w:rPr>
        <w:fldChar w:fldCharType="begin" w:fldLock="1"/>
      </w:r>
      <w:r w:rsidR="00DA0418">
        <w:rPr>
          <w:rFonts w:ascii="Times New Roman" w:hAnsi="Times New Roman" w:cs="Times New Roman"/>
          <w:sz w:val="24"/>
          <w:szCs w:val="24"/>
        </w:rPr>
        <w:instrText>ADDIN CSL_CITATION {"citationItems":[{"id":"ITEM-1","itemData":{"DOI":"10.1007/s42979-021-00592-x","ISBN":"0123456789","ISSN":"2661-8907","author":[{"dropping-particle":"","family":"Sarker","given":"Iqbal H","non-dropping-particle":"","parse-names":false,"suffix":""}],"container-title":"SN Computer Science","id":"ITEM-1","issue":"3","issued":{"date-parts":[["2021"]]},"page":"1-21","publisher":"Springer Singapore","title":"Machine Learning : Algorithms , Real ‑ World Applications and Research Directions","type":"article-journal","volume":"2"},"uris":["http://www.mendeley.com/documents/?uuid=8bae6204-ef44-40d5-887a-0ecb7d3407f6","http://www.mendeley.com/documents/?uuid=238f3428-90d5-42da-a1c3-96eab6f45a38"]}],"mendeley":{"formattedCitation":"(Sarker, 2021)","plainTextFormattedCitation":"(Sarker, 2021)","previouslyFormattedCitation":"(Sarker, 2021)"},"properties":{"noteIndex":0},"schema":"https://github.com/citation-style-language/schema/raw/master/csl-citation.json"}</w:instrText>
      </w:r>
      <w:r>
        <w:rPr>
          <w:rFonts w:ascii="Times New Roman" w:hAnsi="Times New Roman" w:cs="Times New Roman"/>
          <w:sz w:val="24"/>
          <w:szCs w:val="24"/>
        </w:rPr>
        <w:fldChar w:fldCharType="separate"/>
      </w:r>
      <w:r w:rsidRPr="00A2725C">
        <w:rPr>
          <w:rFonts w:ascii="Times New Roman" w:hAnsi="Times New Roman" w:cs="Times New Roman"/>
          <w:noProof/>
          <w:sz w:val="24"/>
          <w:szCs w:val="24"/>
        </w:rPr>
        <w:t>(Sarker, 2021)</w:t>
      </w:r>
      <w:r>
        <w:rPr>
          <w:rFonts w:ascii="Times New Roman" w:hAnsi="Times New Roman" w:cs="Times New Roman"/>
          <w:sz w:val="24"/>
          <w:szCs w:val="24"/>
        </w:rPr>
        <w:fldChar w:fldCharType="end"/>
      </w:r>
      <w:r>
        <w:rPr>
          <w:rFonts w:ascii="Times New Roman" w:hAnsi="Times New Roman" w:cs="Times New Roman"/>
          <w:sz w:val="24"/>
          <w:szCs w:val="24"/>
        </w:rPr>
        <w:t>.</w:t>
      </w:r>
    </w:p>
    <w:p w14:paraId="2D41EFFE" w14:textId="3E57BB5F" w:rsidR="00AE1271" w:rsidRDefault="00B0158E" w:rsidP="00AE1271">
      <w:pPr>
        <w:spacing w:line="480" w:lineRule="auto"/>
        <w:jc w:val="both"/>
        <w:rPr>
          <w:rFonts w:ascii="Times New Roman" w:hAnsi="Times New Roman" w:cs="Times New Roman"/>
          <w:b/>
          <w:sz w:val="24"/>
          <w:szCs w:val="24"/>
        </w:rPr>
      </w:pPr>
      <w:r>
        <w:rPr>
          <w:rFonts w:ascii="Times New Roman" w:hAnsi="Times New Roman" w:cs="Times New Roman"/>
          <w:b/>
          <w:sz w:val="24"/>
          <w:szCs w:val="24"/>
        </w:rPr>
        <w:t>2.3.4</w:t>
      </w:r>
      <w:r w:rsidR="00AE1271">
        <w:rPr>
          <w:rFonts w:ascii="Times New Roman" w:hAnsi="Times New Roman" w:cs="Times New Roman"/>
          <w:b/>
          <w:sz w:val="24"/>
          <w:szCs w:val="24"/>
        </w:rPr>
        <w:t xml:space="preserve"> Reinforcement Algorithm</w:t>
      </w:r>
    </w:p>
    <w:p w14:paraId="55A0AE80" w14:textId="0BB9EB16" w:rsidR="00AE1271" w:rsidRDefault="00AE1271" w:rsidP="00AE1271">
      <w:pPr>
        <w:spacing w:line="480" w:lineRule="auto"/>
        <w:jc w:val="both"/>
        <w:rPr>
          <w:rFonts w:ascii="Times New Roman" w:hAnsi="Times New Roman" w:cs="Times New Roman"/>
          <w:sz w:val="24"/>
          <w:szCs w:val="24"/>
        </w:rPr>
      </w:pPr>
      <w:r w:rsidRPr="00A2725C">
        <w:rPr>
          <w:rFonts w:ascii="Times New Roman" w:hAnsi="Times New Roman" w:cs="Times New Roman"/>
          <w:sz w:val="24"/>
          <w:szCs w:val="24"/>
        </w:rPr>
        <w:t>This learning is encouraged by behaviorist psychology. Algorithm is informed when the answer is wrong but does not inform that how to correct it. It has to explore and test various possibilities until it finds the right answer. It is also known as learning with a critic. It does not recommend improvements. Reinforcement learning is different from supervised learning in the sense that accurate input and outpu</w:t>
      </w:r>
      <w:r>
        <w:rPr>
          <w:rFonts w:ascii="Times New Roman" w:hAnsi="Times New Roman" w:cs="Times New Roman"/>
          <w:sz w:val="24"/>
          <w:szCs w:val="24"/>
        </w:rPr>
        <w:t>t sets are not offered, nor sub-</w:t>
      </w:r>
      <w:r w:rsidRPr="00A2725C">
        <w:rPr>
          <w:rFonts w:ascii="Times New Roman" w:hAnsi="Times New Roman" w:cs="Times New Roman"/>
          <w:sz w:val="24"/>
          <w:szCs w:val="24"/>
        </w:rPr>
        <w:t>optimal actions clearly précised. Moreover, it</w:t>
      </w:r>
      <w:r>
        <w:rPr>
          <w:rFonts w:ascii="Times New Roman" w:hAnsi="Times New Roman" w:cs="Times New Roman"/>
          <w:sz w:val="24"/>
          <w:szCs w:val="24"/>
        </w:rPr>
        <w:t xml:space="preserve"> focuses on on-line performance </w:t>
      </w:r>
      <w:r>
        <w:rPr>
          <w:rFonts w:ascii="Times New Roman" w:hAnsi="Times New Roman" w:cs="Times New Roman"/>
          <w:sz w:val="24"/>
          <w:szCs w:val="24"/>
        </w:rPr>
        <w:fldChar w:fldCharType="begin" w:fldLock="1"/>
      </w:r>
      <w:r w:rsidR="00DA0418">
        <w:rPr>
          <w:rFonts w:ascii="Times New Roman" w:hAnsi="Times New Roman" w:cs="Times New Roman"/>
          <w:sz w:val="24"/>
          <w:szCs w:val="24"/>
        </w:rPr>
        <w:instrText>ADDIN CSL_CITATION {"citationItems":[{"id":"ITEM-1","itemData":{"DOI":"10.4236/jilsa.2017.91001","ISSN":"2150-8402","abstract":"In medical imaging, Computer Aided Diagnosis (CAD) is a rapidly growing dynamic area of research. In recent years, significant attempts are made for the enhancement of computer aided diagnosis applications because errors in medical diagnostic systems can result in seriously misleading medical treatments. Machine learning is important in Computer Aided Diagnosis. After using an easy equation, objects such as organs may not be indicated accurately. So, pattern recognition fundamentally involves learning from examples. In the field of bio-medical, pattern recognition and machine learning promise the improved accuracy of perception and diagnosis of disease. They also promote the objectivity of decision-making process. For the analysis of high-dimensional and multimodal bio-medical data, machine learning offers a worthy approach for making classy and automatic algorithms. This survey paper provides the comparative analysis of different machine learning algorithms for diagnosis of different diseases such as heart disease, diabetes disease, liver disease, dengue disease and hepatitis disease. It brings attention towards the suite of machine learning algorithms and tools that are used for the analysis of diseases and decision-making process accordingly.","author":[{"dropping-particle":"","family":"Fatima","given":"Meherwar","non-dropping-particle":"","parse-names":false,"suffix":""},{"dropping-particle":"","family":"Pasha","given":"Maruf","non-dropping-particle":"","parse-names":false,"suffix":""}],"container-title":"Journal of Intelligent Learning Systems and Applications","id":"ITEM-1","issue":"01","issued":{"date-parts":[["2017"]]},"page":"1-16","title":"Survey of Machine Learning Algorithms for Disease Diagnostic","type":"article-journal","volume":"09"},"uris":["http://www.mendeley.com/documents/?uuid=19838441-2060-419d-adc4-ee8b22618b4e","http://www.mendeley.com/documents/?uuid=1500599e-06fd-4f82-8d76-fc35fe171a74"]}],"mendeley":{"formattedCitation":"(Fatima &amp; Pasha, 2017)","plainTextFormattedCitation":"(Fatima &amp; Pasha, 2017)","previouslyFormattedCitation":"(Fatima &amp; Pasha, 2017)"},"properties":{"noteIndex":0},"schema":"https://github.com/citation-style-language/schema/raw/master/csl-citation.json"}</w:instrText>
      </w:r>
      <w:r>
        <w:rPr>
          <w:rFonts w:ascii="Times New Roman" w:hAnsi="Times New Roman" w:cs="Times New Roman"/>
          <w:sz w:val="24"/>
          <w:szCs w:val="24"/>
        </w:rPr>
        <w:fldChar w:fldCharType="separate"/>
      </w:r>
      <w:r w:rsidRPr="00A2725C">
        <w:rPr>
          <w:rFonts w:ascii="Times New Roman" w:hAnsi="Times New Roman" w:cs="Times New Roman"/>
          <w:noProof/>
          <w:sz w:val="24"/>
          <w:szCs w:val="24"/>
        </w:rPr>
        <w:t>(Fatima &amp; Pasha, 2017)</w:t>
      </w:r>
      <w:r>
        <w:rPr>
          <w:rFonts w:ascii="Times New Roman" w:hAnsi="Times New Roman" w:cs="Times New Roman"/>
          <w:sz w:val="24"/>
          <w:szCs w:val="24"/>
        </w:rPr>
        <w:fldChar w:fldCharType="end"/>
      </w:r>
      <w:r>
        <w:rPr>
          <w:rFonts w:ascii="Times New Roman" w:hAnsi="Times New Roman" w:cs="Times New Roman"/>
          <w:sz w:val="24"/>
          <w:szCs w:val="24"/>
        </w:rPr>
        <w:t>.</w:t>
      </w:r>
    </w:p>
    <w:p w14:paraId="0BABECB1" w14:textId="77777777" w:rsidR="00B0158E" w:rsidRDefault="00B0158E" w:rsidP="00AE1271">
      <w:pPr>
        <w:spacing w:line="480" w:lineRule="auto"/>
        <w:jc w:val="both"/>
        <w:rPr>
          <w:rFonts w:ascii="Times New Roman" w:hAnsi="Times New Roman" w:cs="Times New Roman"/>
          <w:b/>
          <w:sz w:val="24"/>
          <w:szCs w:val="24"/>
        </w:rPr>
      </w:pPr>
    </w:p>
    <w:p w14:paraId="7754D6BC" w14:textId="77777777" w:rsidR="00B0158E" w:rsidRDefault="00B0158E" w:rsidP="00AE1271">
      <w:pPr>
        <w:spacing w:line="480" w:lineRule="auto"/>
        <w:jc w:val="both"/>
        <w:rPr>
          <w:rFonts w:ascii="Times New Roman" w:hAnsi="Times New Roman" w:cs="Times New Roman"/>
          <w:b/>
          <w:sz w:val="24"/>
          <w:szCs w:val="24"/>
        </w:rPr>
      </w:pPr>
    </w:p>
    <w:p w14:paraId="668DDC70" w14:textId="5DA3FE04" w:rsidR="005A4119" w:rsidRDefault="00B0158E" w:rsidP="00AE1271">
      <w:pPr>
        <w:spacing w:line="480" w:lineRule="auto"/>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2.4 </w:t>
      </w:r>
      <w:r w:rsidR="005A4119" w:rsidRPr="005A4119">
        <w:rPr>
          <w:rFonts w:ascii="Times New Roman" w:hAnsi="Times New Roman" w:cs="Times New Roman"/>
          <w:b/>
          <w:sz w:val="24"/>
          <w:szCs w:val="24"/>
        </w:rPr>
        <w:t>Deep Learning</w:t>
      </w:r>
      <w:r w:rsidR="005A4119">
        <w:rPr>
          <w:rFonts w:ascii="Times New Roman" w:hAnsi="Times New Roman" w:cs="Times New Roman"/>
          <w:b/>
          <w:sz w:val="24"/>
          <w:szCs w:val="24"/>
        </w:rPr>
        <w:t xml:space="preserve"> Models</w:t>
      </w:r>
    </w:p>
    <w:p w14:paraId="3CED41E2" w14:textId="696F904E" w:rsidR="00DD3A01" w:rsidRDefault="005A4119" w:rsidP="00AE1271">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deep neural network algorithm </w:t>
      </w:r>
      <w:r w:rsidR="004E5528">
        <w:rPr>
          <w:rFonts w:ascii="Times New Roman" w:hAnsi="Times New Roman" w:cs="Times New Roman"/>
          <w:sz w:val="24"/>
          <w:szCs w:val="24"/>
        </w:rPr>
        <w:t xml:space="preserve">encompasses artificial neural network that mimic the brain of a human in order to automatically learn an important level of features from a dataset. The Deep Neural Network produce better result in comparison to the traditional </w:t>
      </w:r>
      <w:r w:rsidR="00C20F36">
        <w:rPr>
          <w:rFonts w:ascii="Times New Roman" w:hAnsi="Times New Roman" w:cs="Times New Roman"/>
          <w:sz w:val="24"/>
          <w:szCs w:val="24"/>
        </w:rPr>
        <w:t>model such speech recognition, text processing,</w:t>
      </w:r>
      <w:r w:rsidR="00DA0418">
        <w:rPr>
          <w:rFonts w:ascii="Times New Roman" w:hAnsi="Times New Roman" w:cs="Times New Roman"/>
          <w:sz w:val="24"/>
          <w:szCs w:val="24"/>
        </w:rPr>
        <w:t xml:space="preserve"> image </w:t>
      </w:r>
      <w:r w:rsidR="00C20F36">
        <w:rPr>
          <w:rFonts w:ascii="Times New Roman" w:hAnsi="Times New Roman" w:cs="Times New Roman"/>
          <w:sz w:val="24"/>
          <w:szCs w:val="24"/>
        </w:rPr>
        <w:t>processing and recognition</w:t>
      </w:r>
      <w:r w:rsidR="00DA0418">
        <w:rPr>
          <w:rFonts w:ascii="Times New Roman" w:hAnsi="Times New Roman" w:cs="Times New Roman"/>
          <w:sz w:val="24"/>
          <w:szCs w:val="24"/>
        </w:rPr>
        <w:t xml:space="preserve"> </w:t>
      </w:r>
      <w:r w:rsidR="00DA0418">
        <w:rPr>
          <w:rFonts w:ascii="Times New Roman" w:hAnsi="Times New Roman" w:cs="Times New Roman"/>
          <w:sz w:val="24"/>
          <w:szCs w:val="24"/>
        </w:rPr>
        <w:fldChar w:fldCharType="begin" w:fldLock="1"/>
      </w:r>
      <w:r w:rsidR="00F6524C">
        <w:rPr>
          <w:rFonts w:ascii="Times New Roman" w:hAnsi="Times New Roman" w:cs="Times New Roman"/>
          <w:sz w:val="24"/>
          <w:szCs w:val="24"/>
        </w:rPr>
        <w:instrText>ADDIN CSL_CITATION {"citationItems":[{"id":"ITEM-1","itemData":{"abstract":"Text classification is the most fundamental and essential task in natural language processing. The last decade has seen a surge of research in this area due to the unprecedented success of deep learning. Numerous methods, datasets, and evaluation metrics have been proposed in the literature, raising the need for a comprehensive and updated survey. This paper fills the gap by reviewing the state-of-the-art approaches from 1961 to 2021, focusing on models from traditional models to deep learning. We create a taxonomy for text classification according to the text involved and the models used for feature extraction and classification. We then discuss each of these categories in detail, dealing with both the technical developments and benchmark datasets that support tests of predictions. A comprehensive comparison between different techniques, as well as identifying the pros and cons of various evaluation metrics are also provided in this survey. Finally, we conclude by summarizing key implications, future research directions, and the challenges facing the research area.","author":[{"dropping-particle":"","family":"Li","given":"Qian","non-dropping-particle":"","parse-names":false,"suffix":""},{"dropping-particle":"","family":"Peng","given":"Hao","non-dropping-particle":"","parse-names":false,"suffix":""},{"dropping-particle":"","family":"Li","given":"Jianxin","non-dropping-particle":"","parse-names":false,"suffix":""},{"dropping-particle":"","family":"Xia","given":"Congying","non-dropping-particle":"","parse-names":false,"suffix":""},{"dropping-particle":"","family":"Yang","given":"Renyu","non-dropping-particle":"","parse-names":false,"suffix":""},{"dropping-particle":"","family":"Sun","given":"Lichao","non-dropping-particle":"","parse-names":false,"suffix":""},{"dropping-particle":"","family":"Yu","given":"Philip S.","non-dropping-particle":"","parse-names":false,"suffix":""},{"dropping-particle":"","family":"He","given":"Lifang","non-dropping-particle":"","parse-names":false,"suffix":""}],"container-title":"ACM Transactions on Intelligent Systems and Technology","id":"ITEM-1","issue":"4","issued":{"date-parts":[["2020"]]},"publisher":"Association for Computing Machinery","title":"A Survey on Text Classification: From Shallow to Deep Learning","type":"article-journal","volume":"37"},"uris":["http://www.mendeley.com/documents/?uuid=6771e690-42f0-4277-afb6-5833019bde72"]}],"mendeley":{"formattedCitation":"(Li et al., 2020)","plainTextFormattedCitation":"(Li et al., 2020)","previouslyFormattedCitation":"(Li et al., 2020)"},"properties":{"noteIndex":0},"schema":"https://github.com/citation-style-language/schema/raw/master/csl-citation.json"}</w:instrText>
      </w:r>
      <w:r w:rsidR="00DA0418">
        <w:rPr>
          <w:rFonts w:ascii="Times New Roman" w:hAnsi="Times New Roman" w:cs="Times New Roman"/>
          <w:sz w:val="24"/>
          <w:szCs w:val="24"/>
        </w:rPr>
        <w:fldChar w:fldCharType="separate"/>
      </w:r>
      <w:r w:rsidR="00DA0418" w:rsidRPr="00DA0418">
        <w:rPr>
          <w:rFonts w:ascii="Times New Roman" w:hAnsi="Times New Roman" w:cs="Times New Roman"/>
          <w:noProof/>
          <w:sz w:val="24"/>
          <w:szCs w:val="24"/>
        </w:rPr>
        <w:t>(Li et al., 2020)</w:t>
      </w:r>
      <w:r w:rsidR="00DA0418">
        <w:rPr>
          <w:rFonts w:ascii="Times New Roman" w:hAnsi="Times New Roman" w:cs="Times New Roman"/>
          <w:sz w:val="24"/>
          <w:szCs w:val="24"/>
        </w:rPr>
        <w:fldChar w:fldCharType="end"/>
      </w:r>
      <w:r w:rsidR="00DA0418">
        <w:rPr>
          <w:rFonts w:ascii="Times New Roman" w:hAnsi="Times New Roman" w:cs="Times New Roman"/>
          <w:sz w:val="24"/>
          <w:szCs w:val="24"/>
        </w:rPr>
        <w:t xml:space="preserve">. </w:t>
      </w:r>
      <w:r w:rsidR="00AD2D84">
        <w:rPr>
          <w:rFonts w:ascii="Times New Roman" w:hAnsi="Times New Roman" w:cs="Times New Roman"/>
          <w:sz w:val="24"/>
          <w:szCs w:val="24"/>
        </w:rPr>
        <w:t xml:space="preserve">Deep learning can also be </w:t>
      </w:r>
      <w:r w:rsidR="00AE5068">
        <w:rPr>
          <w:rFonts w:ascii="Times New Roman" w:hAnsi="Times New Roman" w:cs="Times New Roman"/>
          <w:sz w:val="24"/>
          <w:szCs w:val="24"/>
        </w:rPr>
        <w:t>defined</w:t>
      </w:r>
      <w:r w:rsidR="00AD2D84">
        <w:rPr>
          <w:rFonts w:ascii="Times New Roman" w:hAnsi="Times New Roman" w:cs="Times New Roman"/>
          <w:sz w:val="24"/>
          <w:szCs w:val="24"/>
        </w:rPr>
        <w:t xml:space="preserve"> as </w:t>
      </w:r>
      <w:r w:rsidR="00AE5068">
        <w:rPr>
          <w:rFonts w:ascii="Times New Roman" w:hAnsi="Times New Roman" w:cs="Times New Roman"/>
          <w:sz w:val="24"/>
          <w:szCs w:val="24"/>
        </w:rPr>
        <w:t>an automated learning technique</w:t>
      </w:r>
      <w:r w:rsidR="00AD2D84">
        <w:rPr>
          <w:rFonts w:ascii="Times New Roman" w:hAnsi="Times New Roman" w:cs="Times New Roman"/>
          <w:sz w:val="24"/>
          <w:szCs w:val="24"/>
        </w:rPr>
        <w:t xml:space="preserve"> which </w:t>
      </w:r>
      <w:r w:rsidR="006725C5">
        <w:rPr>
          <w:rFonts w:ascii="Times New Roman" w:hAnsi="Times New Roman" w:cs="Times New Roman"/>
          <w:sz w:val="24"/>
          <w:szCs w:val="24"/>
        </w:rPr>
        <w:t>uses the architecture of what</w:t>
      </w:r>
      <w:r w:rsidR="00AD2D84">
        <w:rPr>
          <w:rFonts w:ascii="Times New Roman" w:hAnsi="Times New Roman" w:cs="Times New Roman"/>
          <w:sz w:val="24"/>
          <w:szCs w:val="24"/>
        </w:rPr>
        <w:t xml:space="preserve"> is known as artificial neural network</w:t>
      </w:r>
      <w:r w:rsidR="00AE5068">
        <w:rPr>
          <w:rFonts w:ascii="Times New Roman" w:hAnsi="Times New Roman" w:cs="Times New Roman"/>
          <w:sz w:val="24"/>
          <w:szCs w:val="24"/>
        </w:rPr>
        <w:t>. The word ‘deep’ is tag to as the numbers of hidden layers that are present in a neur</w:t>
      </w:r>
      <w:r w:rsidR="006725C5">
        <w:rPr>
          <w:rFonts w:ascii="Times New Roman" w:hAnsi="Times New Roman" w:cs="Times New Roman"/>
          <w:sz w:val="24"/>
          <w:szCs w:val="24"/>
        </w:rPr>
        <w:t xml:space="preserve">al network, networks with just one layers is known as the conventional neural network while the deep learning network is made up of multiple layers. They are various type of artificial neural </w:t>
      </w:r>
      <w:r w:rsidR="00DD3A01">
        <w:rPr>
          <w:rFonts w:ascii="Times New Roman" w:hAnsi="Times New Roman" w:cs="Times New Roman"/>
          <w:sz w:val="24"/>
          <w:szCs w:val="24"/>
        </w:rPr>
        <w:t>network that</w:t>
      </w:r>
      <w:r w:rsidR="006725C5">
        <w:rPr>
          <w:rFonts w:ascii="Times New Roman" w:hAnsi="Times New Roman" w:cs="Times New Roman"/>
          <w:sz w:val="24"/>
          <w:szCs w:val="24"/>
        </w:rPr>
        <w:t xml:space="preserve"> are been developed in recent years, this include the Recurrent Neural Network (RNN) and the Convolutional Neural Network (CNN). </w:t>
      </w:r>
    </w:p>
    <w:p w14:paraId="77FFE9AF" w14:textId="2B18E4A4" w:rsidR="00601759" w:rsidRDefault="00B0158E" w:rsidP="00AE1271">
      <w:pPr>
        <w:spacing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2.4.1 </w:t>
      </w:r>
      <w:r w:rsidR="00601759" w:rsidRPr="00601759">
        <w:rPr>
          <w:rFonts w:ascii="Times New Roman" w:hAnsi="Times New Roman" w:cs="Times New Roman"/>
          <w:b/>
          <w:sz w:val="24"/>
          <w:szCs w:val="24"/>
        </w:rPr>
        <w:t>Feedforward Neural Network (FNN)</w:t>
      </w:r>
    </w:p>
    <w:p w14:paraId="28A66030" w14:textId="777FA4C0" w:rsidR="00601759" w:rsidRPr="00601759" w:rsidRDefault="00601759" w:rsidP="00AE1271">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feedforward neural network is build using the basic unit of the artificial neural network family, within the feedforward neural network data are move only from the input layer to the output layer, through a hidden layer that restrict any form of loop. The weighted output of one layer is the input of the next layer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{"citationItems":[{"id":"ITEM-1","itemData":{"DOI":"10.3390/s20020342","ISSN":"14248220","PMID":"31936089","abstract":"Over the past few decades, interest in theories and algorithms for face recognition has been growing rapidly. Video surveillance, criminal identification, building access control, and unmanned and autonomous vehicles are just a few examples of concrete applications that are gaining attraction among industries. Various techniques are being developed including local, holistic, and hybrid approaches, which provide a face image description using only a few face image features or the whole facial features. The main contribution of this survey is to review some well-known techniques for each approach and to give the taxonomy of their categories. In the paper, a detailed comparison between these techniques is exposed by listing the advantages and the disadvantages of their schemes in terms of robustness, accuracy, complexity, and discrimination. One interesting feature mentioned in the paper is about the database used for face recognition. An overview of the most commonly used databases, including those of supervised and unsupervised learning, is given. Numerical results of the most interesting techniques are given along with the context of experiments and challenges handled by these techniques. Finally, a solid discussion is given in the paper about future directions in terms of techniques to be used for face recognition.","author":[{"dropping-particle":"","family":"Kortli","given":"Yassin","non-dropping-particle":"","parse-names":false,"suffix":""},{"dropping-particle":"","family":"Jridi","given":"Maher","non-dropping-particle":"","parse-names":false,"suffix":""},{"dropping-particle":"","family":"Falou","given":"Ayman","non-dropping-particle":"Al","parse-names":false,"suffix":""},{"dropping-particle":"","family":"Atri","given":"Mohamed","non-dropping-particle":"","parse-names":false,"suffix":""}],"container-title":"Sensors (Switzerland)","id":"ITEM-1","issue":"2","issued":{"date-parts":[["2020"]]},"title":"Face recognition systems: A survey","type":"article-journal","volume":"20"},"uris":["http://www.mendeley.com/documents/?uuid=0386ec12-4112-41b8-aa49-5b47b13849b5"]}],"mendeley":{"formattedCitation":"(Kortli et al., 2020)","plainTextFormattedCitation":"(Kortli et al., 2020)","previouslyFormattedCitation":"(Kortli et al., 2020)"},"properties":{"noteIndex":0},"schema":"https://github.com/citation-style-language/schema/raw/master/csl-citation.json"}</w:instrText>
      </w:r>
      <w:r>
        <w:rPr>
          <w:rFonts w:ascii="Times New Roman" w:hAnsi="Times New Roman" w:cs="Times New Roman"/>
          <w:sz w:val="24"/>
          <w:szCs w:val="24"/>
        </w:rPr>
        <w:fldChar w:fldCharType="separate"/>
      </w:r>
      <w:r w:rsidRPr="00601759">
        <w:rPr>
          <w:rFonts w:ascii="Times New Roman" w:hAnsi="Times New Roman" w:cs="Times New Roman"/>
          <w:noProof/>
          <w:sz w:val="24"/>
          <w:szCs w:val="24"/>
        </w:rPr>
        <w:t>(Kortli et al., 2020)</w:t>
      </w:r>
      <w:r>
        <w:rPr>
          <w:rFonts w:ascii="Times New Roman" w:hAnsi="Times New Roman" w:cs="Times New Roman"/>
          <w:sz w:val="24"/>
          <w:szCs w:val="24"/>
        </w:rPr>
        <w:fldChar w:fldCharType="end"/>
      </w:r>
      <w:r>
        <w:rPr>
          <w:rFonts w:ascii="Times New Roman" w:hAnsi="Times New Roman" w:cs="Times New Roman"/>
          <w:sz w:val="24"/>
          <w:szCs w:val="24"/>
        </w:rPr>
        <w:fldChar w:fldCharType="begin" w:fldLock="1"/>
      </w:r>
      <w:r w:rsidR="0069073E">
        <w:rPr>
          <w:rFonts w:ascii="Times New Roman" w:hAnsi="Times New Roman" w:cs="Times New Roman"/>
          <w:sz w:val="24"/>
          <w:szCs w:val="24"/>
        </w:rPr>
        <w:instrText>ADDIN CSL_CITATION {"citationItems":[{"id":"ITEM-1","itemData":{"ISBN":"9781484236857","abstract":"Discover the concepts of deep learning used for natural language processing (NLP), with full-fledged examples of neural network models such as recurrent neural networks, long short-term memory networks, and sequence-2-sequence models. You'll start by covering the mathematical prerequisites and the fundamentals of deep learning and NLP with practical examples. The first three chapters of the book cover the basics of NLP, starting with word-vector representation before moving onto advanced algorithms. The final chapters focus entirely on implementation, and deal with sophisticated architectures such as RNN, LSTM, and Seq2seq, using Python tools: TensorFlow, and Keras. Deep Learning for Natural Language Processing follows a progressive approach and combines all the knowledge you have gained to build a question-answer chatbot system. This book is a good starting point for people who want to get started in deep learning for NLP. All the code presented in the book will be available in the form of IPython notebooks and scripts, which allow you to try out the examples and extend them in interesting ways. You will: Gain the fundamentals of deep learning and its mathematical prerequisites Discover deep learning frameworks in Python Develop a chatbot Implement a research paper on sentiment classification. Chapter 1: Introduction to NLP and Deep Learning -- Chapter 2: Word Vector representations -- Chapter 3: Unfolding Recurrent Neural Networks -- Chapter 4: Developing a Chatbot -- Chapter 5: Research Paper Implementation: Sentiment Classification.","author":[{"dropping-particle":"","family":"Goyal","given":"Palash.","non-dropping-particle":"","parse-names":false,"suffix":""},{"dropping-particle":"","family":"Pandey","given":"Sumit.","non-dropping-particle":"","parse-names":false,"suffix":""},{"dropping-particle":"","family":"Jain","given":"Karan.","non-dropping-particle":"","parse-names":false,"suffix":""}],"id":"ITEM-1","issued":{"date-parts":[["2018"]]},"number-of-pages":"290","title":"Deep learning for natural language processing: Creating neural networks with Python","type":"book"},"uris":["http://www.mendeley.com/documents/?uuid=78623eb9-6377-40eb-b4f8-2f0fc2431592"]}],"mendeley":{"formattedCitation":"(Goyal et al., 2018)","plainTextFormattedCitation":"(Goyal et al., 2018)","previouslyFormattedCitation":"(Goyal et al., 2018)"},"properties":{"noteIndex":0},"schema":"https://github.com/citation-style-language/schema/raw/master/csl-citation.json"}</w:instrText>
      </w:r>
      <w:r>
        <w:rPr>
          <w:rFonts w:ascii="Times New Roman" w:hAnsi="Times New Roman" w:cs="Times New Roman"/>
          <w:sz w:val="24"/>
          <w:szCs w:val="24"/>
        </w:rPr>
        <w:fldChar w:fldCharType="separate"/>
      </w:r>
      <w:r w:rsidRPr="00601759">
        <w:rPr>
          <w:rFonts w:ascii="Times New Roman" w:hAnsi="Times New Roman" w:cs="Times New Roman"/>
          <w:noProof/>
          <w:sz w:val="24"/>
          <w:szCs w:val="24"/>
        </w:rPr>
        <w:t>(Goyal et al., 2018)</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6EADAEA2" w14:textId="3F9E9ED5" w:rsidR="0045636E" w:rsidRDefault="00B0158E" w:rsidP="00AE1271">
      <w:pPr>
        <w:spacing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2.4.2 </w:t>
      </w:r>
      <w:r w:rsidR="0045636E" w:rsidRPr="0045636E">
        <w:rPr>
          <w:rFonts w:ascii="Times New Roman" w:hAnsi="Times New Roman" w:cs="Times New Roman"/>
          <w:b/>
          <w:sz w:val="24"/>
          <w:szCs w:val="24"/>
        </w:rPr>
        <w:t>Recurrent Neural Network (RNN)</w:t>
      </w:r>
    </w:p>
    <w:p w14:paraId="4192CB00" w14:textId="68B6AF30" w:rsidR="00E028F5" w:rsidRPr="00E25250" w:rsidRDefault="00694159" w:rsidP="00E25250">
      <w:pPr>
        <w:spacing w:line="480" w:lineRule="auto"/>
        <w:jc w:val="both"/>
        <w:rPr>
          <w:rFonts w:ascii="Times New Roman" w:hAnsi="Times New Roman" w:cs="Times New Roman"/>
          <w:sz w:val="24"/>
          <w:szCs w:val="24"/>
        </w:rPr>
      </w:pPr>
      <w:r>
        <w:rPr>
          <w:rFonts w:ascii="Times New Roman" w:hAnsi="Times New Roman" w:cs="Times New Roman"/>
          <w:sz w:val="24"/>
          <w:szCs w:val="24"/>
        </w:rPr>
        <w:t>The recurrent neural network (RNN) is a very efficient and effective deep learning algorithm that is capable of solving computational problem of almost any type. The recurrent neural network as varieties depending on the use case and its used to implement smaller set of programs, and finally, to reveal the intricated effect produce by the collaboration of each smaller program</w:t>
      </w:r>
      <w:r w:rsidR="00E028F5">
        <w:rPr>
          <w:rFonts w:ascii="Times New Roman" w:hAnsi="Times New Roman" w:cs="Times New Roman"/>
          <w:sz w:val="24"/>
          <w:szCs w:val="24"/>
        </w:rPr>
        <w:t xml:space="preserve">. The RNN algorithm is capable of perform the above mentioned operation using two principles; this includes </w:t>
      </w:r>
      <w:r w:rsidR="00E028F5">
        <w:rPr>
          <w:rFonts w:ascii="Times New Roman" w:hAnsi="Times New Roman" w:cs="Times New Roman"/>
          <w:sz w:val="24"/>
          <w:szCs w:val="24"/>
        </w:rPr>
        <w:lastRenderedPageBreak/>
        <w:t xml:space="preserve">hidden state are by nature are being distributed, and information about the past are been stored efficiently. </w:t>
      </w:r>
      <w:r>
        <w:rPr>
          <w:rFonts w:ascii="Times New Roman" w:hAnsi="Times New Roman" w:cs="Times New Roman"/>
          <w:sz w:val="24"/>
          <w:szCs w:val="24"/>
        </w:rPr>
        <w:t xml:space="preserve"> </w:t>
      </w:r>
      <w:r w:rsidR="00FA0478">
        <w:rPr>
          <w:rFonts w:ascii="Times New Roman" w:hAnsi="Times New Roman" w:cs="Times New Roman"/>
          <w:sz w:val="24"/>
          <w:szCs w:val="24"/>
        </w:rPr>
        <w:fldChar w:fldCharType="begin" w:fldLock="1"/>
      </w:r>
      <w:r w:rsidR="001A5DEB">
        <w:rPr>
          <w:rFonts w:ascii="Times New Roman" w:hAnsi="Times New Roman" w:cs="Times New Roman"/>
          <w:sz w:val="24"/>
          <w:szCs w:val="24"/>
        </w:rPr>
        <w:instrText>ADDIN CSL_CITATION {"citationItems":[{"id":"ITEM-1","itemData":{"ISBN":"9781484236857","abstract":"Discover the concepts of deep learning used for natural language processing (NLP), with full-fledged examples of neural network models such as recurrent neural networks, long short-term memory networks, and sequence-2-sequence models. You'll start by covering the mathematical prerequisites and the fundamentals of deep learning and NLP with practical examples. The first three chapters of the book cover the basics of NLP, starting with word-vector representation before moving onto advanced algorithms. The final chapters focus entirely on implementation, and deal with sophisticated architectures such as RNN, LSTM, and Seq2seq, using Python tools: TensorFlow, and Keras. Deep Learning for Natural Language Processing follows a progressive approach and combines all the knowledge you have gained to build a question-answer chatbot system. This book is a good starting point for people who want to get started in deep learning for NLP. All the code presented in the book will be available in the form of IPython notebooks and scripts, which allow you to try out the examples and extend them in interesting ways. You will: Gain the fundamentals of deep learning and its mathematical prerequisites Discover deep learning frameworks in Python Develop a chatbot Implement a research paper on sentiment classification. Chapter 1: Introduction to NLP and Deep Learning -- Chapter 2: Word Vector representations -- Chapter 3: Unfolding Recurrent Neural Networks -- Chapter 4: Developing a Chatbot -- Chapter 5: Research Paper Implementation: Sentiment Classification.","author":[{"dropping-particle":"","family":"Goyal","given":"Palash.","non-dropping-particle":"","parse-names":false,"suffix":""},{"dropping-particle":"","family":"Pandey","given":"Sumit.","non-dropping-particle":"","parse-names":false,"suffix":""},{"dropping-particle":"","family":"Jain","given":"Karan.","non-dropping-particle":"","parse-names":false,"suffix":""}],"id":"ITEM-1","issued":{"date-parts":[["2018"]]},"number-of-pages":"290","title":"Deep learning for natural language processing: Creating neural networks with Python","type":"book"},"uris":["http://www.mendeley.com/documents/?uuid=78623eb9-6377-40eb-b4f8-2f0fc2431592"]}],"mendeley":{"formattedCitation":"(Goyal et al., 2018)","plainTextFormattedCitation":"(Goyal et al., 2018)","previouslyFormattedCitation":"(Goyal et al., 2018)"},"properties":{"noteIndex":0},"schema":"https://github.com/citation-style-language/schema/raw/master/csl-citation.json"}</w:instrText>
      </w:r>
      <w:r w:rsidR="00FA0478">
        <w:rPr>
          <w:rFonts w:ascii="Times New Roman" w:hAnsi="Times New Roman" w:cs="Times New Roman"/>
          <w:sz w:val="24"/>
          <w:szCs w:val="24"/>
        </w:rPr>
        <w:fldChar w:fldCharType="separate"/>
      </w:r>
      <w:r w:rsidR="00FA0478" w:rsidRPr="00FA0478">
        <w:rPr>
          <w:rFonts w:ascii="Times New Roman" w:hAnsi="Times New Roman" w:cs="Times New Roman"/>
          <w:noProof/>
          <w:sz w:val="24"/>
          <w:szCs w:val="24"/>
        </w:rPr>
        <w:t>(Goyal et al., 2018)</w:t>
      </w:r>
      <w:r w:rsidR="00FA0478">
        <w:rPr>
          <w:rFonts w:ascii="Times New Roman" w:hAnsi="Times New Roman" w:cs="Times New Roman"/>
          <w:sz w:val="24"/>
          <w:szCs w:val="24"/>
        </w:rPr>
        <w:fldChar w:fldCharType="end"/>
      </w:r>
      <w:r w:rsidR="00E028F5">
        <w:rPr>
          <w:rFonts w:ascii="Times New Roman" w:hAnsi="Times New Roman" w:cs="Times New Roman"/>
          <w:sz w:val="24"/>
          <w:szCs w:val="24"/>
        </w:rPr>
        <w:t xml:space="preserve">. </w:t>
      </w:r>
    </w:p>
    <w:p w14:paraId="6639EE82" w14:textId="0B9ACC67" w:rsidR="00DD3A01" w:rsidRPr="00DD3A01" w:rsidRDefault="00B0158E" w:rsidP="00AE1271">
      <w:pPr>
        <w:spacing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2.4.3 </w:t>
      </w:r>
      <w:r w:rsidR="00DD3A01" w:rsidRPr="00DD3A01">
        <w:rPr>
          <w:rFonts w:ascii="Times New Roman" w:hAnsi="Times New Roman" w:cs="Times New Roman"/>
          <w:b/>
          <w:sz w:val="24"/>
          <w:szCs w:val="24"/>
        </w:rPr>
        <w:t>Convolutional Neural Network (CNN)</w:t>
      </w:r>
    </w:p>
    <w:p w14:paraId="14A4D0D0" w14:textId="1F24F824" w:rsidR="005A4119" w:rsidRDefault="006725C5" w:rsidP="00AE1271">
      <w:pPr>
        <w:spacing w:line="480" w:lineRule="auto"/>
        <w:jc w:val="both"/>
        <w:rPr>
          <w:rFonts w:ascii="Times New Roman" w:hAnsi="Times New Roman" w:cs="Times New Roman"/>
          <w:sz w:val="24"/>
          <w:szCs w:val="24"/>
        </w:rPr>
      </w:pPr>
      <w:r>
        <w:rPr>
          <w:rFonts w:ascii="Times New Roman" w:hAnsi="Times New Roman" w:cs="Times New Roman"/>
          <w:sz w:val="24"/>
          <w:szCs w:val="24"/>
        </w:rPr>
        <w:t>The CNN architecture is very efficient in term of image detection and recognition task</w:t>
      </w:r>
      <w:r w:rsidR="003966E3">
        <w:rPr>
          <w:rFonts w:ascii="Times New Roman" w:hAnsi="Times New Roman" w:cs="Times New Roman"/>
          <w:sz w:val="24"/>
          <w:szCs w:val="24"/>
        </w:rPr>
        <w:t>, they are being employ in may applications</w:t>
      </w:r>
      <w:r w:rsidR="001A5DEB">
        <w:rPr>
          <w:rFonts w:ascii="Times New Roman" w:hAnsi="Times New Roman" w:cs="Times New Roman"/>
          <w:sz w:val="24"/>
          <w:szCs w:val="24"/>
        </w:rPr>
        <w:t xml:space="preserve"> </w:t>
      </w:r>
      <w:r w:rsidR="001A5DEB">
        <w:rPr>
          <w:rFonts w:ascii="Times New Roman" w:hAnsi="Times New Roman" w:cs="Times New Roman"/>
          <w:sz w:val="24"/>
          <w:szCs w:val="24"/>
        </w:rPr>
        <w:fldChar w:fldCharType="begin" w:fldLock="1"/>
      </w:r>
      <w:r w:rsidR="00601759">
        <w:rPr>
          <w:rFonts w:ascii="Times New Roman" w:hAnsi="Times New Roman" w:cs="Times New Roman"/>
          <w:sz w:val="24"/>
          <w:szCs w:val="24"/>
        </w:rPr>
        <w:instrText>ADDIN CSL_CITATION {"citationItems":[{"id":"ITEM-1","itemData":{"ISBN":"9781484236857","abstract":"Discover the concepts of deep learning used for natural language processing (NLP), with full-fledged examples of neural network models such as recurrent neural networks, long short-term memory networks, and sequence-2-sequence models. You'll start by covering the mathematical prerequisites and the fundamentals of deep learning and NLP with practical examples. The first three chapters of the book cover the basics of NLP, starting with word-vector representation before moving onto advanced algorithms. The final chapters focus entirely on implementation, and deal with sophisticated architectures such as RNN, LSTM, and Seq2seq, using Python tools: TensorFlow, and Keras. Deep Learning for Natural Language Processing follows a progressive approach and combines all the knowledge you have gained to build a question-answer chatbot system. This book is a good starting point for people who want to get started in deep learning for NLP. All the code presented in the book will be available in the form of IPython notebooks and scripts, which allow you to try out the examples and extend them in interesting ways. You will: Gain the fundamentals of deep learning and its mathematical prerequisites Discover deep learning frameworks in Python Develop a chatbot Implement a research paper on sentiment classification. Chapter 1: Introduction to NLP and Deep Learning -- Chapter 2: Word Vector representations -- Chapter 3: Unfolding Recurrent Neural Networks -- Chapter 4: Developing a Chatbot -- Chapter 5: Research Paper Implementation: Sentiment Classification.","author":[{"dropping-particle":"","family":"Goyal","given":"Palash.","non-dropping-particle":"","parse-names":false,"suffix":""},{"dropping-particle":"","family":"Pandey","given":"Sumit.","non-dropping-particle":"","parse-names":false,"suffix":""},{"dropping-particle":"","family":"Jain","given":"Karan.","non-dropping-particle":"","parse-names":false,"suffix":""}],"id":"ITEM-1","issued":{"date-parts":[["2018"]]},"number-of-pages":"290","title":"Deep learning for natural language processing: Creating neural networks with Python","type":"book"},"uris":["http://www.mendeley.com/documents/?uuid=78623eb9-6377-40eb-b4f8-2f0fc2431592"]}],"mendeley":{"formattedCitation":"(Goyal et al., 2018)","plainTextFormattedCitation":"(Goyal et al., 2018)","previouslyFormattedCitation":"(Goyal et al., 2018)"},"properties":{"noteIndex":0},"schema":"https://github.com/citation-style-language/schema/raw/master/csl-citation.json"}</w:instrText>
      </w:r>
      <w:r w:rsidR="001A5DEB">
        <w:rPr>
          <w:rFonts w:ascii="Times New Roman" w:hAnsi="Times New Roman" w:cs="Times New Roman"/>
          <w:sz w:val="24"/>
          <w:szCs w:val="24"/>
        </w:rPr>
        <w:fldChar w:fldCharType="separate"/>
      </w:r>
      <w:r w:rsidR="001A5DEB" w:rsidRPr="001A5DEB">
        <w:rPr>
          <w:rFonts w:ascii="Times New Roman" w:hAnsi="Times New Roman" w:cs="Times New Roman"/>
          <w:noProof/>
          <w:sz w:val="24"/>
          <w:szCs w:val="24"/>
        </w:rPr>
        <w:t>(Goyal et al., 2018)</w:t>
      </w:r>
      <w:r w:rsidR="001A5DEB">
        <w:rPr>
          <w:rFonts w:ascii="Times New Roman" w:hAnsi="Times New Roman" w:cs="Times New Roman"/>
          <w:sz w:val="24"/>
          <w:szCs w:val="24"/>
        </w:rPr>
        <w:fldChar w:fldCharType="end"/>
      </w:r>
      <w:r w:rsidR="003966E3">
        <w:rPr>
          <w:rFonts w:ascii="Times New Roman" w:hAnsi="Times New Roman" w:cs="Times New Roman"/>
          <w:sz w:val="24"/>
          <w:szCs w:val="24"/>
        </w:rPr>
        <w:t>. From a structural perspective, three different type of layers are the building block of convolutional neural network this includes; the convolutional layers, the pooling layers and the full</w:t>
      </w:r>
      <w:r w:rsidR="00DD3A01">
        <w:rPr>
          <w:rFonts w:ascii="Times New Roman" w:hAnsi="Times New Roman" w:cs="Times New Roman"/>
          <w:sz w:val="24"/>
          <w:szCs w:val="24"/>
        </w:rPr>
        <w:t xml:space="preserve"> connected dense layer</w:t>
      </w:r>
      <w:r w:rsidR="00F6524C">
        <w:rPr>
          <w:rFonts w:ascii="Times New Roman" w:hAnsi="Times New Roman" w:cs="Times New Roman"/>
          <w:sz w:val="24"/>
          <w:szCs w:val="24"/>
        </w:rPr>
        <w:t xml:space="preserve"> </w:t>
      </w:r>
      <w:r w:rsidR="00F6524C">
        <w:rPr>
          <w:rFonts w:ascii="Times New Roman" w:hAnsi="Times New Roman" w:cs="Times New Roman"/>
          <w:sz w:val="24"/>
          <w:szCs w:val="24"/>
        </w:rPr>
        <w:fldChar w:fldCharType="begin" w:fldLock="1"/>
      </w:r>
      <w:r w:rsidR="00FA0478">
        <w:rPr>
          <w:rFonts w:ascii="Times New Roman" w:hAnsi="Times New Roman" w:cs="Times New Roman"/>
          <w:sz w:val="24"/>
          <w:szCs w:val="24"/>
        </w:rPr>
        <w:instrText>ADDIN CSL_CITATION {"citationItems":[{"id":"ITEM-1","itemData":{"DOI":"10.3390/s20020342","ISSN":"14248220","PMID":"31936089","abstract":"Over the past few decades, interest in theories and algorithms for face recognition has been growing rapidly. Video surveillance, criminal identification, building access control, and unmanned and autonomous vehicles are just a few examples of concrete applications that are gaining attraction among industries. Various techniques are being developed including local, holistic, and hybrid approaches, which provide a face image description using only a few face image features or the whole facial features. The main contribution of this survey is to review some well-known techniques for each approach and to give the taxonomy of their categories. In the paper, a detailed comparison between these techniques is exposed by listing the advantages and the disadvantages of their schemes in terms of robustness, accuracy, complexity, and discrimination. One interesting feature mentioned in the paper is about the database used for face recognition. An overview of the most commonly used databases, including those of supervised and unsupervised learning, is given. Numerical results of the most interesting techniques are given along with the context of experiments and challenges handled by these techniques. Finally, a solid discussion is given in the paper about future directions in terms of techniques to be used for face recognition.","author":[{"dropping-particle":"","family":"Kortli","given":"Yassin","non-dropping-particle":"","parse-names":false,"suffix":""},{"dropping-particle":"","family":"Jridi","given":"Maher","non-dropping-particle":"","parse-names":false,"suffix":""},{"dropping-particle":"","family":"Falou","given":"Ayman","non-dropping-particle":"Al","parse-names":false,"suffix":""},{"dropping-particle":"","family":"Atri","given":"Mohamed","non-dropping-particle":"","parse-names":false,"suffix":""}],"container-title":"Sensors (Switzerland)","id":"ITEM-1","issue":"2","issued":{"date-parts":[["2020"]]},"title":"Face recognition systems: A survey","type":"article-journal","volume":"20"},"uris":["http://www.mendeley.com/documents/?uuid=0386ec12-4112-41b8-aa49-5b47b13849b5"]}],"mendeley":{"formattedCitation":"(Kortli et al., 2020)","plainTextFormattedCitation":"(Kortli et al., 2020)","previouslyFormattedCitation":"(Kortli et al., 2020)"},"properties":{"noteIndex":0},"schema":"https://github.com/citation-style-language/schema/raw/master/csl-citation.json"}</w:instrText>
      </w:r>
      <w:r w:rsidR="00F6524C">
        <w:rPr>
          <w:rFonts w:ascii="Times New Roman" w:hAnsi="Times New Roman" w:cs="Times New Roman"/>
          <w:sz w:val="24"/>
          <w:szCs w:val="24"/>
        </w:rPr>
        <w:fldChar w:fldCharType="separate"/>
      </w:r>
      <w:r w:rsidR="00F6524C" w:rsidRPr="00F6524C">
        <w:rPr>
          <w:rFonts w:ascii="Times New Roman" w:hAnsi="Times New Roman" w:cs="Times New Roman"/>
          <w:noProof/>
          <w:sz w:val="24"/>
          <w:szCs w:val="24"/>
        </w:rPr>
        <w:t>(Kortli et al., 2020)</w:t>
      </w:r>
      <w:r w:rsidR="00F6524C">
        <w:rPr>
          <w:rFonts w:ascii="Times New Roman" w:hAnsi="Times New Roman" w:cs="Times New Roman"/>
          <w:sz w:val="24"/>
          <w:szCs w:val="24"/>
        </w:rPr>
        <w:fldChar w:fldCharType="end"/>
      </w:r>
      <w:r w:rsidR="00DD3A01">
        <w:rPr>
          <w:rFonts w:ascii="Times New Roman" w:hAnsi="Times New Roman" w:cs="Times New Roman"/>
          <w:sz w:val="24"/>
          <w:szCs w:val="24"/>
        </w:rPr>
        <w:t xml:space="preserve">. </w:t>
      </w:r>
    </w:p>
    <w:p w14:paraId="4CFE9106" w14:textId="141D03E2" w:rsidR="00DD3A01" w:rsidRDefault="00DD3A01" w:rsidP="00DD3A01">
      <w:pPr>
        <w:pStyle w:val="ListParagraph"/>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Convolutional Layer: in another term the convolutional layer is </w:t>
      </w:r>
      <w:r w:rsidR="006D702F">
        <w:rPr>
          <w:rFonts w:ascii="Times New Roman" w:hAnsi="Times New Roman" w:cs="Times New Roman"/>
          <w:sz w:val="24"/>
          <w:szCs w:val="24"/>
        </w:rPr>
        <w:t xml:space="preserve">sometimes called the feature extraction layer, due to the fact that image feature </w:t>
      </w:r>
      <w:r w:rsidR="00F6524C">
        <w:rPr>
          <w:rFonts w:ascii="Times New Roman" w:hAnsi="Times New Roman" w:cs="Times New Roman"/>
          <w:sz w:val="24"/>
          <w:szCs w:val="24"/>
        </w:rPr>
        <w:t>is</w:t>
      </w:r>
      <w:r w:rsidR="006D702F">
        <w:rPr>
          <w:rFonts w:ascii="Times New Roman" w:hAnsi="Times New Roman" w:cs="Times New Roman"/>
          <w:sz w:val="24"/>
          <w:szCs w:val="24"/>
        </w:rPr>
        <w:t xml:space="preserve"> been automatically extracted at </w:t>
      </w:r>
      <w:r w:rsidR="00F6524C">
        <w:rPr>
          <w:rFonts w:ascii="Times New Roman" w:hAnsi="Times New Roman" w:cs="Times New Roman"/>
          <w:sz w:val="24"/>
          <w:szCs w:val="24"/>
        </w:rPr>
        <w:t>this layer</w:t>
      </w:r>
      <w:r w:rsidR="006D702F">
        <w:rPr>
          <w:rFonts w:ascii="Times New Roman" w:hAnsi="Times New Roman" w:cs="Times New Roman"/>
          <w:sz w:val="24"/>
          <w:szCs w:val="24"/>
        </w:rPr>
        <w:t>. Spatial relationship between pixel are been preserves by the convolution layer by learning the features of images using a square portion of the input mages</w:t>
      </w:r>
      <w:r w:rsidR="00F6524C">
        <w:rPr>
          <w:rFonts w:ascii="Times New Roman" w:hAnsi="Times New Roman" w:cs="Times New Roman"/>
          <w:sz w:val="24"/>
          <w:szCs w:val="24"/>
        </w:rPr>
        <w:t>. The use of some learnable neuron is being adopted to convolute the input image. Hence, this produces a feature, activation mapping of the inputted image, when the feature maps fed as an input into the next convolutional layer. A rectified Linear Unit (</w:t>
      </w:r>
      <w:proofErr w:type="spellStart"/>
      <w:r w:rsidR="00F6524C">
        <w:rPr>
          <w:rFonts w:ascii="Times New Roman" w:hAnsi="Times New Roman" w:cs="Times New Roman"/>
          <w:sz w:val="24"/>
          <w:szCs w:val="24"/>
        </w:rPr>
        <w:t>ReLu</w:t>
      </w:r>
      <w:proofErr w:type="spellEnd"/>
      <w:r w:rsidR="00F6524C">
        <w:rPr>
          <w:rFonts w:ascii="Times New Roman" w:hAnsi="Times New Roman" w:cs="Times New Roman"/>
          <w:sz w:val="24"/>
          <w:szCs w:val="24"/>
        </w:rPr>
        <w:t xml:space="preserve">) activate is used within the convolutional layer to convert all value that are negative to zero. </w:t>
      </w:r>
      <w:r w:rsidR="00FF3499">
        <w:rPr>
          <w:rFonts w:ascii="Times New Roman" w:hAnsi="Times New Roman" w:cs="Times New Roman"/>
          <w:sz w:val="24"/>
          <w:szCs w:val="24"/>
        </w:rPr>
        <w:t>However,</w:t>
      </w:r>
      <w:r w:rsidR="007552A1">
        <w:rPr>
          <w:rFonts w:ascii="Times New Roman" w:hAnsi="Times New Roman" w:cs="Times New Roman"/>
          <w:sz w:val="24"/>
          <w:szCs w:val="24"/>
        </w:rPr>
        <w:t xml:space="preserve"> this make it efficient computationally, as certain neuron </w:t>
      </w:r>
      <w:r w:rsidR="00FF3499">
        <w:rPr>
          <w:rFonts w:ascii="Times New Roman" w:hAnsi="Times New Roman" w:cs="Times New Roman"/>
          <w:sz w:val="24"/>
          <w:szCs w:val="24"/>
        </w:rPr>
        <w:t>is</w:t>
      </w:r>
      <w:r w:rsidR="007552A1">
        <w:rPr>
          <w:rFonts w:ascii="Times New Roman" w:hAnsi="Times New Roman" w:cs="Times New Roman"/>
          <w:sz w:val="24"/>
          <w:szCs w:val="24"/>
        </w:rPr>
        <w:t xml:space="preserve"> </w:t>
      </w:r>
      <w:r w:rsidR="00FF3499">
        <w:rPr>
          <w:rFonts w:ascii="Times New Roman" w:hAnsi="Times New Roman" w:cs="Times New Roman"/>
          <w:sz w:val="24"/>
          <w:szCs w:val="24"/>
        </w:rPr>
        <w:t>being</w:t>
      </w:r>
      <w:r w:rsidR="007552A1">
        <w:rPr>
          <w:rFonts w:ascii="Times New Roman" w:hAnsi="Times New Roman" w:cs="Times New Roman"/>
          <w:sz w:val="24"/>
          <w:szCs w:val="24"/>
        </w:rPr>
        <w:t xml:space="preserve"> activate each time</w:t>
      </w:r>
      <w:r w:rsidR="00FA0478">
        <w:rPr>
          <w:rFonts w:ascii="Times New Roman" w:hAnsi="Times New Roman" w:cs="Times New Roman"/>
          <w:sz w:val="24"/>
          <w:szCs w:val="24"/>
        </w:rPr>
        <w:t xml:space="preserve"> </w:t>
      </w:r>
      <w:r w:rsidR="00FA0478">
        <w:rPr>
          <w:rFonts w:ascii="Times New Roman" w:hAnsi="Times New Roman" w:cs="Times New Roman"/>
          <w:sz w:val="24"/>
          <w:szCs w:val="24"/>
        </w:rPr>
        <w:fldChar w:fldCharType="begin" w:fldLock="1"/>
      </w:r>
      <w:r w:rsidR="00FA0478">
        <w:rPr>
          <w:rFonts w:ascii="Times New Roman" w:hAnsi="Times New Roman" w:cs="Times New Roman"/>
          <w:sz w:val="24"/>
          <w:szCs w:val="24"/>
        </w:rPr>
        <w:instrText>ADDIN CSL_CITATION {"citationItems":[{"id":"ITEM-1","itemData":{"DOI":"10.3390/s20020342","ISSN":"14248220","PMID":"31936089","abstract":"Over the past few decades, interest in theories and algorithms for face recognition has been growing rapidly. Video surveillance, criminal identification, building access control, and unmanned and autonomous vehicles are just a few examples of concrete applications that are gaining attraction among industries. Various techniques are being developed including local, holistic, and hybrid approaches, which provide a face image description using only a few face image features or the whole facial features. The main contribution of this survey is to review some well-known techniques for each approach and to give the taxonomy of their categories. In the paper, a detailed comparison between these techniques is exposed by listing the advantages and the disadvantages of their schemes in terms of robustness, accuracy, complexity, and discrimination. One interesting feature mentioned in the paper is about the database used for face recognition. An overview of the most commonly used databases, including those of supervised and unsupervised learning, is given. Numerical results of the most interesting techniques are given along with the context of experiments and challenges handled by these techniques. Finally, a solid discussion is given in the paper about future directions in terms of techniques to be used for face recognition.","author":[{"dropping-particle":"","family":"Kortli","given":"Yassin","non-dropping-particle":"","parse-names":false,"suffix":""},{"dropping-particle":"","family":"Jridi","given":"Maher","non-dropping-particle":"","parse-names":false,"suffix":""},{"dropping-particle":"","family":"Falou","given":"Ayman","non-dropping-particle":"Al","parse-names":false,"suffix":""},{"dropping-particle":"","family":"Atri","given":"Mohamed","non-dropping-particle":"","parse-names":false,"suffix":""}],"container-title":"Sensors (Switzerland)","id":"ITEM-1","issue":"2","issued":{"date-parts":[["2020"]]},"title":"Face recognition systems: A survey","type":"article-journal","volume":"20"},"uris":["http://www.mendeley.com/documents/?uuid=0386ec12-4112-41b8-aa49-5b47b13849b5"]}],"mendeley":{"formattedCitation":"(Kortli et al., 2020)","plainTextFormattedCitation":"(Kortli et al., 2020)","previouslyFormattedCitation":"(Kortli et al., 2020)"},"properties":{"noteIndex":0},"schema":"https://github.com/citation-style-language/schema/raw/master/csl-citation.json"}</w:instrText>
      </w:r>
      <w:r w:rsidR="00FA0478">
        <w:rPr>
          <w:rFonts w:ascii="Times New Roman" w:hAnsi="Times New Roman" w:cs="Times New Roman"/>
          <w:sz w:val="24"/>
          <w:szCs w:val="24"/>
        </w:rPr>
        <w:fldChar w:fldCharType="separate"/>
      </w:r>
      <w:r w:rsidR="00FA0478" w:rsidRPr="00FA0478">
        <w:rPr>
          <w:rFonts w:ascii="Times New Roman" w:hAnsi="Times New Roman" w:cs="Times New Roman"/>
          <w:noProof/>
          <w:sz w:val="24"/>
          <w:szCs w:val="24"/>
        </w:rPr>
        <w:t>(Kortli et al., 2020)</w:t>
      </w:r>
      <w:r w:rsidR="00FA0478">
        <w:rPr>
          <w:rFonts w:ascii="Times New Roman" w:hAnsi="Times New Roman" w:cs="Times New Roman"/>
          <w:sz w:val="24"/>
          <w:szCs w:val="24"/>
        </w:rPr>
        <w:fldChar w:fldCharType="end"/>
      </w:r>
      <w:r w:rsidR="007552A1">
        <w:rPr>
          <w:rFonts w:ascii="Times New Roman" w:hAnsi="Times New Roman" w:cs="Times New Roman"/>
          <w:sz w:val="24"/>
          <w:szCs w:val="24"/>
        </w:rPr>
        <w:t xml:space="preserve">. </w:t>
      </w:r>
    </w:p>
    <w:p w14:paraId="27CC00F6" w14:textId="35A2BFDB" w:rsidR="00FF3499" w:rsidRDefault="00FF3499" w:rsidP="00DD3A01">
      <w:pPr>
        <w:pStyle w:val="ListParagraph"/>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The Pooling Layer:  this layer is use in dimensionality reduction</w:t>
      </w:r>
      <w:r w:rsidR="005F6994">
        <w:rPr>
          <w:rFonts w:ascii="Times New Roman" w:hAnsi="Times New Roman" w:cs="Times New Roman"/>
          <w:sz w:val="24"/>
          <w:szCs w:val="24"/>
        </w:rPr>
        <w:t xml:space="preserve">, for the primary purpose of minimizing the computational time of extracting most of the essential information after convolution process as taken place. The layer basically </w:t>
      </w:r>
      <w:r w:rsidR="0045636E">
        <w:rPr>
          <w:rFonts w:ascii="Times New Roman" w:hAnsi="Times New Roman" w:cs="Times New Roman"/>
          <w:sz w:val="24"/>
          <w:szCs w:val="24"/>
        </w:rPr>
        <w:t>minimizes</w:t>
      </w:r>
      <w:r w:rsidR="005F6994">
        <w:rPr>
          <w:rFonts w:ascii="Times New Roman" w:hAnsi="Times New Roman" w:cs="Times New Roman"/>
          <w:sz w:val="24"/>
          <w:szCs w:val="24"/>
        </w:rPr>
        <w:t xml:space="preserve"> the number of parameter, spatial size, overfitting and computation time within the network. Two main type of operation that occur in this layer, this include; the average pooling and the maximum pooling. </w:t>
      </w:r>
      <w:r w:rsidR="00EB3DAA">
        <w:rPr>
          <w:rFonts w:ascii="Times New Roman" w:hAnsi="Times New Roman" w:cs="Times New Roman"/>
          <w:sz w:val="24"/>
          <w:szCs w:val="24"/>
        </w:rPr>
        <w:t xml:space="preserve">The average pooling uses all the element in the sub matrix, then compute their average, and finally store it in the output matrix. While the max pooling </w:t>
      </w:r>
      <w:r w:rsidR="00EB3DAA">
        <w:rPr>
          <w:rFonts w:ascii="Times New Roman" w:hAnsi="Times New Roman" w:cs="Times New Roman"/>
          <w:sz w:val="24"/>
          <w:szCs w:val="24"/>
        </w:rPr>
        <w:lastRenderedPageBreak/>
        <w:t>search for the maximum number in the submatrix and save it in the output matrix</w:t>
      </w:r>
      <w:r w:rsidR="00FA0478">
        <w:rPr>
          <w:rFonts w:ascii="Times New Roman" w:hAnsi="Times New Roman" w:cs="Times New Roman"/>
          <w:sz w:val="24"/>
          <w:szCs w:val="24"/>
        </w:rPr>
        <w:t xml:space="preserve"> </w:t>
      </w:r>
      <w:r w:rsidR="00FA0478">
        <w:rPr>
          <w:rFonts w:ascii="Times New Roman" w:hAnsi="Times New Roman" w:cs="Times New Roman"/>
          <w:sz w:val="24"/>
          <w:szCs w:val="24"/>
        </w:rPr>
        <w:fldChar w:fldCharType="begin" w:fldLock="1"/>
      </w:r>
      <w:r w:rsidR="00FA0478">
        <w:rPr>
          <w:rFonts w:ascii="Times New Roman" w:hAnsi="Times New Roman" w:cs="Times New Roman"/>
          <w:sz w:val="24"/>
          <w:szCs w:val="24"/>
        </w:rPr>
        <w:instrText>ADDIN CSL_CITATION {"citationItems":[{"id":"ITEM-1","itemData":{"DOI":"10.3390/s20020342","ISSN":"14248220","PMID":"31936089","abstract":"Over the past few decades, interest in theories and algorithms for face recognition has been growing rapidly. Video surveillance, criminal identification, building access control, and unmanned and autonomous vehicles are just a few examples of concrete applications that are gaining attraction among industries. Various techniques are being developed including local, holistic, and hybrid approaches, which provide a face image description using only a few face image features or the whole facial features. The main contribution of this survey is to review some well-known techniques for each approach and to give the taxonomy of their categories. In the paper, a detailed comparison between these techniques is exposed by listing the advantages and the disadvantages of their schemes in terms of robustness, accuracy, complexity, and discrimination. One interesting feature mentioned in the paper is about the database used for face recognition. An overview of the most commonly used databases, including those of supervised and unsupervised learning, is given. Numerical results of the most interesting techniques are given along with the context of experiments and challenges handled by these techniques. Finally, a solid discussion is given in the paper about future directions in terms of techniques to be used for face recognition.","author":[{"dropping-particle":"","family":"Kortli","given":"Yassin","non-dropping-particle":"","parse-names":false,"suffix":""},{"dropping-particle":"","family":"Jridi","given":"Maher","non-dropping-particle":"","parse-names":false,"suffix":""},{"dropping-particle":"","family":"Falou","given":"Ayman","non-dropping-particle":"Al","parse-names":false,"suffix":""},{"dropping-particle":"","family":"Atri","given":"Mohamed","non-dropping-particle":"","parse-names":false,"suffix":""}],"container-title":"Sensors (Switzerland)","id":"ITEM-1","issue":"2","issued":{"date-parts":[["2020"]]},"title":"Face recognition systems: A survey","type":"article-journal","volume":"20"},"uris":["http://www.mendeley.com/documents/?uuid=0386ec12-4112-41b8-aa49-5b47b13849b5"]}],"mendeley":{"formattedCitation":"(Kortli et al., 2020)","plainTextFormattedCitation":"(Kortli et al., 2020)","previouslyFormattedCitation":"(Kortli et al., 2020)"},"properties":{"noteIndex":0},"schema":"https://github.com/citation-style-language/schema/raw/master/csl-citation.json"}</w:instrText>
      </w:r>
      <w:r w:rsidR="00FA0478">
        <w:rPr>
          <w:rFonts w:ascii="Times New Roman" w:hAnsi="Times New Roman" w:cs="Times New Roman"/>
          <w:sz w:val="24"/>
          <w:szCs w:val="24"/>
        </w:rPr>
        <w:fldChar w:fldCharType="separate"/>
      </w:r>
      <w:r w:rsidR="00FA0478" w:rsidRPr="00FA0478">
        <w:rPr>
          <w:rFonts w:ascii="Times New Roman" w:hAnsi="Times New Roman" w:cs="Times New Roman"/>
          <w:noProof/>
          <w:sz w:val="24"/>
          <w:szCs w:val="24"/>
        </w:rPr>
        <w:t>(Kortli et al., 2020)</w:t>
      </w:r>
      <w:r w:rsidR="00FA0478">
        <w:rPr>
          <w:rFonts w:ascii="Times New Roman" w:hAnsi="Times New Roman" w:cs="Times New Roman"/>
          <w:sz w:val="24"/>
          <w:szCs w:val="24"/>
        </w:rPr>
        <w:fldChar w:fldCharType="end"/>
      </w:r>
      <w:r w:rsidR="00EB3DAA">
        <w:rPr>
          <w:rFonts w:ascii="Times New Roman" w:hAnsi="Times New Roman" w:cs="Times New Roman"/>
          <w:sz w:val="24"/>
          <w:szCs w:val="24"/>
        </w:rPr>
        <w:t>.</w:t>
      </w:r>
    </w:p>
    <w:p w14:paraId="644F68D7" w14:textId="1D3310B8" w:rsidR="00EB3DAA" w:rsidRPr="00DD3A01" w:rsidRDefault="00EB3DAA" w:rsidP="00DD3A01">
      <w:pPr>
        <w:pStyle w:val="ListParagraph"/>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Fully Connected (Dense) Layer: this layer consist of fully connection </w:t>
      </w:r>
      <w:r w:rsidR="00CA1FD3">
        <w:rPr>
          <w:rFonts w:ascii="Times New Roman" w:hAnsi="Times New Roman" w:cs="Times New Roman"/>
          <w:sz w:val="24"/>
          <w:szCs w:val="24"/>
        </w:rPr>
        <w:t>neurons;</w:t>
      </w:r>
      <w:r w:rsidR="000D2260">
        <w:rPr>
          <w:rFonts w:ascii="Times New Roman" w:hAnsi="Times New Roman" w:cs="Times New Roman"/>
          <w:sz w:val="24"/>
          <w:szCs w:val="24"/>
        </w:rPr>
        <w:t xml:space="preserve"> </w:t>
      </w:r>
      <w:r w:rsidR="00CA1FD3">
        <w:rPr>
          <w:rFonts w:ascii="Times New Roman" w:hAnsi="Times New Roman" w:cs="Times New Roman"/>
          <w:sz w:val="24"/>
          <w:szCs w:val="24"/>
        </w:rPr>
        <w:t>thus,</w:t>
      </w:r>
      <w:r w:rsidR="000D2260">
        <w:rPr>
          <w:rFonts w:ascii="Times New Roman" w:hAnsi="Times New Roman" w:cs="Times New Roman"/>
          <w:sz w:val="24"/>
          <w:szCs w:val="24"/>
        </w:rPr>
        <w:t xml:space="preserve"> the previous layer are fully connected to the next layer. </w:t>
      </w:r>
      <w:r w:rsidR="00CA1FD3">
        <w:rPr>
          <w:rFonts w:ascii="Times New Roman" w:hAnsi="Times New Roman" w:cs="Times New Roman"/>
          <w:sz w:val="24"/>
          <w:szCs w:val="24"/>
        </w:rPr>
        <w:t>It’s</w:t>
      </w:r>
      <w:r w:rsidR="000D2260">
        <w:rPr>
          <w:rFonts w:ascii="Times New Roman" w:hAnsi="Times New Roman" w:cs="Times New Roman"/>
          <w:sz w:val="24"/>
          <w:szCs w:val="24"/>
        </w:rPr>
        <w:t xml:space="preserve"> mostly used in categorizing images of different categories</w:t>
      </w:r>
      <w:r w:rsidR="00FA0478">
        <w:rPr>
          <w:rFonts w:ascii="Times New Roman" w:hAnsi="Times New Roman" w:cs="Times New Roman"/>
          <w:sz w:val="24"/>
          <w:szCs w:val="24"/>
        </w:rPr>
        <w:t xml:space="preserve"> </w:t>
      </w:r>
      <w:r w:rsidR="00FA0478">
        <w:rPr>
          <w:rFonts w:ascii="Times New Roman" w:hAnsi="Times New Roman" w:cs="Times New Roman"/>
          <w:sz w:val="24"/>
          <w:szCs w:val="24"/>
        </w:rPr>
        <w:fldChar w:fldCharType="begin" w:fldLock="1"/>
      </w:r>
      <w:r w:rsidR="00FA0478">
        <w:rPr>
          <w:rFonts w:ascii="Times New Roman" w:hAnsi="Times New Roman" w:cs="Times New Roman"/>
          <w:sz w:val="24"/>
          <w:szCs w:val="24"/>
        </w:rPr>
        <w:instrText>ADDIN CSL_CITATION {"citationItems":[{"id":"ITEM-1","itemData":{"DOI":"10.3390/s20020342","ISSN":"14248220","PMID":"31936089","abstract":"Over the past few decades, interest in theories and algorithms for face recognition has been growing rapidly. Video surveillance, criminal identification, building access control, and unmanned and autonomous vehicles are just a few examples of concrete applications that are gaining attraction among industries. Various techniques are being developed including local, holistic, and hybrid approaches, which provide a face image description using only a few face image features or the whole facial features. The main contribution of this survey is to review some well-known techniques for each approach and to give the taxonomy of their categories. In the paper, a detailed comparison between these techniques is exposed by listing the advantages and the disadvantages of their schemes in terms of robustness, accuracy, complexity, and discrimination. One interesting feature mentioned in the paper is about the database used for face recognition. An overview of the most commonly used databases, including those of supervised and unsupervised learning, is given. Numerical results of the most interesting techniques are given along with the context of experiments and challenges handled by these techniques. Finally, a solid discussion is given in the paper about future directions in terms of techniques to be used for face recognition.","author":[{"dropping-particle":"","family":"Kortli","given":"Yassin","non-dropping-particle":"","parse-names":false,"suffix":""},{"dropping-particle":"","family":"Jridi","given":"Maher","non-dropping-particle":"","parse-names":false,"suffix":""},{"dropping-particle":"","family":"Falou","given":"Ayman","non-dropping-particle":"Al","parse-names":false,"suffix":""},{"dropping-particle":"","family":"Atri","given":"Mohamed","non-dropping-particle":"","parse-names":false,"suffix":""}],"container-title":"Sensors (Switzerland)","id":"ITEM-1","issue":"2","issued":{"date-parts":[["2020"]]},"title":"Face recognition systems: A survey","type":"article-journal","volume":"20"},"uris":["http://www.mendeley.com/documents/?uuid=0386ec12-4112-41b8-aa49-5b47b13849b5"]}],"mendeley":{"formattedCitation":"(Kortli et al., 2020)","plainTextFormattedCitation":"(Kortli et al., 2020)","previouslyFormattedCitation":"(Kortli et al., 2020)"},"properties":{"noteIndex":0},"schema":"https://github.com/citation-style-language/schema/raw/master/csl-citation.json"}</w:instrText>
      </w:r>
      <w:r w:rsidR="00FA0478">
        <w:rPr>
          <w:rFonts w:ascii="Times New Roman" w:hAnsi="Times New Roman" w:cs="Times New Roman"/>
          <w:sz w:val="24"/>
          <w:szCs w:val="24"/>
        </w:rPr>
        <w:fldChar w:fldCharType="separate"/>
      </w:r>
      <w:r w:rsidR="00FA0478" w:rsidRPr="00FA0478">
        <w:rPr>
          <w:rFonts w:ascii="Times New Roman" w:hAnsi="Times New Roman" w:cs="Times New Roman"/>
          <w:noProof/>
          <w:sz w:val="24"/>
          <w:szCs w:val="24"/>
        </w:rPr>
        <w:t>(Kortli et al., 2020)</w:t>
      </w:r>
      <w:r w:rsidR="00FA0478">
        <w:rPr>
          <w:rFonts w:ascii="Times New Roman" w:hAnsi="Times New Roman" w:cs="Times New Roman"/>
          <w:sz w:val="24"/>
          <w:szCs w:val="24"/>
        </w:rPr>
        <w:fldChar w:fldCharType="end"/>
      </w:r>
      <w:r w:rsidR="000D2260">
        <w:rPr>
          <w:rFonts w:ascii="Times New Roman" w:hAnsi="Times New Roman" w:cs="Times New Roman"/>
          <w:sz w:val="24"/>
          <w:szCs w:val="24"/>
        </w:rPr>
        <w:t xml:space="preserve">. </w:t>
      </w:r>
    </w:p>
    <w:p w14:paraId="10534C6E" w14:textId="02EE5CCD" w:rsidR="00AE1271" w:rsidRPr="0061566E" w:rsidRDefault="00B0158E" w:rsidP="00AE1271">
      <w:pPr>
        <w:spacing w:line="480" w:lineRule="auto"/>
        <w:jc w:val="both"/>
        <w:rPr>
          <w:rFonts w:ascii="Times New Roman" w:hAnsi="Times New Roman" w:cs="Times New Roman"/>
          <w:b/>
          <w:sz w:val="26"/>
          <w:szCs w:val="26"/>
        </w:rPr>
      </w:pPr>
      <w:r>
        <w:rPr>
          <w:rFonts w:ascii="Times New Roman" w:hAnsi="Times New Roman" w:cs="Times New Roman"/>
          <w:b/>
          <w:sz w:val="26"/>
          <w:szCs w:val="26"/>
        </w:rPr>
        <w:t>2.5</w:t>
      </w:r>
      <w:r w:rsidR="00AE1271">
        <w:rPr>
          <w:rFonts w:ascii="Times New Roman" w:hAnsi="Times New Roman" w:cs="Times New Roman"/>
          <w:b/>
          <w:sz w:val="26"/>
          <w:szCs w:val="26"/>
        </w:rPr>
        <w:t xml:space="preserve"> </w:t>
      </w:r>
      <w:r w:rsidR="00AE1271" w:rsidRPr="0061566E">
        <w:rPr>
          <w:rFonts w:ascii="Times New Roman" w:hAnsi="Times New Roman" w:cs="Times New Roman"/>
          <w:b/>
          <w:sz w:val="26"/>
          <w:szCs w:val="26"/>
        </w:rPr>
        <w:t>Feature Extraction Techniques</w:t>
      </w:r>
    </w:p>
    <w:p w14:paraId="66A7C8F6" w14:textId="14685624" w:rsidR="00AE1271" w:rsidRDefault="00AE1271" w:rsidP="00AE1271">
      <w:pPr>
        <w:spacing w:line="480" w:lineRule="auto"/>
        <w:jc w:val="both"/>
        <w:rPr>
          <w:rFonts w:ascii="Times New Roman" w:hAnsi="Times New Roman" w:cs="Times New Roman"/>
          <w:sz w:val="24"/>
          <w:szCs w:val="24"/>
        </w:rPr>
      </w:pPr>
      <w:r w:rsidRPr="0061566E">
        <w:rPr>
          <w:rFonts w:ascii="Times New Roman" w:hAnsi="Times New Roman" w:cs="Times New Roman"/>
          <w:sz w:val="24"/>
          <w:szCs w:val="24"/>
        </w:rPr>
        <w:t xml:space="preserve">The selection of features, also known as the selection of variables or attributes in the data, is the process of choosing a </w:t>
      </w:r>
      <w:r>
        <w:rPr>
          <w:rFonts w:ascii="Times New Roman" w:hAnsi="Times New Roman" w:cs="Times New Roman"/>
          <w:sz w:val="24"/>
          <w:szCs w:val="24"/>
        </w:rPr>
        <w:t>subset of unique features (vari</w:t>
      </w:r>
      <w:r w:rsidRPr="0061566E">
        <w:rPr>
          <w:rFonts w:ascii="Times New Roman" w:hAnsi="Times New Roman" w:cs="Times New Roman"/>
          <w:sz w:val="24"/>
          <w:szCs w:val="24"/>
        </w:rPr>
        <w:t>ables, predictors) to use in building machine learning and data science model. It decreases a model’s complexity by eliminating the irrelevant or less important features and allows for faster training</w:t>
      </w:r>
      <w:r>
        <w:rPr>
          <w:rFonts w:ascii="Times New Roman" w:hAnsi="Times New Roman" w:cs="Times New Roman"/>
          <w:sz w:val="24"/>
          <w:szCs w:val="24"/>
        </w:rPr>
        <w:t xml:space="preserve"> of machine learning algorithms </w:t>
      </w:r>
      <w:r>
        <w:rPr>
          <w:rFonts w:ascii="Times New Roman" w:hAnsi="Times New Roman" w:cs="Times New Roman"/>
          <w:sz w:val="24"/>
          <w:szCs w:val="24"/>
        </w:rPr>
        <w:fldChar w:fldCharType="begin" w:fldLock="1"/>
      </w:r>
      <w:r w:rsidR="00DA0418">
        <w:rPr>
          <w:rFonts w:ascii="Times New Roman" w:hAnsi="Times New Roman" w:cs="Times New Roman"/>
          <w:sz w:val="24"/>
          <w:szCs w:val="24"/>
        </w:rPr>
        <w:instrText>ADDIN CSL_CITATION {"citationItems":[{"id":"ITEM-1","itemData":{"DOI":"10.1007/s42979-021-00592-x","ISBN":"0123456789","ISSN":"2661-8907","author":[{"dropping-particle":"","family":"Sarker","given":"Iqbal H","non-dropping-particle":"","parse-names":false,"suffix":""}],"container-title":"SN Computer Science","id":"ITEM-1","issue":"3","issued":{"date-parts":[["2021"]]},"page":"1-21","publisher":"Springer Singapore","title":"Machine Learning : Algorithms , Real ‑ World Applications and Research Directions","type":"article-journal","volume":"2"},"uris":["http://www.mendeley.com/documents/?uuid=238f3428-90d5-42da-a1c3-96eab6f45a38","http://www.mendeley.com/documents/?uuid=8bae6204-ef44-40d5-887a-0ecb7d3407f6"]}],"mendeley":{"formattedCitation":"(Sarker, 2021)","plainTextFormattedCitation":"(Sarker, 2021)","previouslyFormattedCitation":"(Sarker, 2021)"},"properties":{"noteIndex":0},"schema":"https://github.com/citation-style-language/schema/raw/master/csl-citation.json"}</w:instrText>
      </w:r>
      <w:r>
        <w:rPr>
          <w:rFonts w:ascii="Times New Roman" w:hAnsi="Times New Roman" w:cs="Times New Roman"/>
          <w:sz w:val="24"/>
          <w:szCs w:val="24"/>
        </w:rPr>
        <w:fldChar w:fldCharType="separate"/>
      </w:r>
      <w:r w:rsidRPr="0061566E">
        <w:rPr>
          <w:rFonts w:ascii="Times New Roman" w:hAnsi="Times New Roman" w:cs="Times New Roman"/>
          <w:noProof/>
          <w:sz w:val="24"/>
          <w:szCs w:val="24"/>
        </w:rPr>
        <w:t>(Sarker, 2021)</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Pr="0061566E">
        <w:rPr>
          <w:rFonts w:ascii="Times New Roman" w:hAnsi="Times New Roman" w:cs="Times New Roman"/>
          <w:sz w:val="24"/>
          <w:szCs w:val="24"/>
        </w:rPr>
        <w:t>Feature extraction techniques usually provide a better understanding of</w:t>
      </w:r>
      <w:r>
        <w:rPr>
          <w:rFonts w:ascii="Times New Roman" w:hAnsi="Times New Roman" w:cs="Times New Roman"/>
          <w:sz w:val="24"/>
          <w:szCs w:val="24"/>
        </w:rPr>
        <w:t xml:space="preserve"> the data, a way to improve pre</w:t>
      </w:r>
      <w:r w:rsidRPr="0061566E">
        <w:rPr>
          <w:rFonts w:ascii="Times New Roman" w:hAnsi="Times New Roman" w:cs="Times New Roman"/>
          <w:sz w:val="24"/>
          <w:szCs w:val="24"/>
        </w:rPr>
        <w:t>diction accuracy, and to reduce computational cost or training time. The aim</w:t>
      </w:r>
      <w:r>
        <w:rPr>
          <w:rFonts w:ascii="Times New Roman" w:hAnsi="Times New Roman" w:cs="Times New Roman"/>
          <w:sz w:val="24"/>
          <w:szCs w:val="24"/>
        </w:rPr>
        <w:t xml:space="preserve"> of feature extraction</w:t>
      </w:r>
      <w:r w:rsidRPr="0061566E">
        <w:rPr>
          <w:rFonts w:ascii="Times New Roman" w:hAnsi="Times New Roman" w:cs="Times New Roman"/>
          <w:sz w:val="24"/>
          <w:szCs w:val="24"/>
        </w:rPr>
        <w:t xml:space="preserve"> is to reduce the number of f</w:t>
      </w:r>
      <w:r>
        <w:rPr>
          <w:rFonts w:ascii="Times New Roman" w:hAnsi="Times New Roman" w:cs="Times New Roman"/>
          <w:sz w:val="24"/>
          <w:szCs w:val="24"/>
        </w:rPr>
        <w:t>eatures in a dataset by generat</w:t>
      </w:r>
      <w:r w:rsidRPr="0061566E">
        <w:rPr>
          <w:rFonts w:ascii="Times New Roman" w:hAnsi="Times New Roman" w:cs="Times New Roman"/>
          <w:sz w:val="24"/>
          <w:szCs w:val="24"/>
        </w:rPr>
        <w:t>ing new ones from the existing ones and then discarding the original features.</w:t>
      </w:r>
    </w:p>
    <w:p w14:paraId="4DD57DA0" w14:textId="62451119" w:rsidR="00AE1271" w:rsidRDefault="00AE1271" w:rsidP="00AE1271">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In this research, we will focus on two feature </w:t>
      </w:r>
      <w:r w:rsidR="005A4119">
        <w:rPr>
          <w:rFonts w:ascii="Times New Roman" w:hAnsi="Times New Roman" w:cs="Times New Roman"/>
          <w:sz w:val="24"/>
          <w:szCs w:val="24"/>
        </w:rPr>
        <w:t>extractions</w:t>
      </w:r>
      <w:r>
        <w:rPr>
          <w:rFonts w:ascii="Times New Roman" w:hAnsi="Times New Roman" w:cs="Times New Roman"/>
          <w:sz w:val="24"/>
          <w:szCs w:val="24"/>
        </w:rPr>
        <w:t xml:space="preserve"> namely: Histogram of Oriented Gradients (HOG) and Local Binary Pattern (LBP).</w:t>
      </w:r>
    </w:p>
    <w:p w14:paraId="1241516C" w14:textId="709D153C" w:rsidR="00AE1271" w:rsidRDefault="00B0158E" w:rsidP="00AE1271">
      <w:pPr>
        <w:spacing w:line="480" w:lineRule="auto"/>
        <w:jc w:val="both"/>
        <w:rPr>
          <w:rFonts w:ascii="Times New Roman" w:hAnsi="Times New Roman" w:cs="Times New Roman"/>
          <w:b/>
          <w:sz w:val="26"/>
          <w:szCs w:val="26"/>
        </w:rPr>
      </w:pPr>
      <w:r>
        <w:rPr>
          <w:rFonts w:ascii="Times New Roman" w:hAnsi="Times New Roman" w:cs="Times New Roman"/>
          <w:b/>
          <w:sz w:val="26"/>
          <w:szCs w:val="26"/>
        </w:rPr>
        <w:t>2.5</w:t>
      </w:r>
      <w:r w:rsidR="00AE1271">
        <w:rPr>
          <w:rFonts w:ascii="Times New Roman" w:hAnsi="Times New Roman" w:cs="Times New Roman"/>
          <w:b/>
          <w:sz w:val="26"/>
          <w:szCs w:val="26"/>
        </w:rPr>
        <w:t xml:space="preserve">.1 </w:t>
      </w:r>
      <w:r w:rsidR="00AE1271" w:rsidRPr="003D4E73">
        <w:rPr>
          <w:rFonts w:ascii="Times New Roman" w:hAnsi="Times New Roman" w:cs="Times New Roman"/>
          <w:b/>
          <w:sz w:val="26"/>
          <w:szCs w:val="26"/>
        </w:rPr>
        <w:t>Histogram of Oriented Gradients</w:t>
      </w:r>
      <w:r w:rsidR="00AE1271">
        <w:rPr>
          <w:rFonts w:ascii="Times New Roman" w:hAnsi="Times New Roman" w:cs="Times New Roman"/>
          <w:b/>
          <w:sz w:val="26"/>
          <w:szCs w:val="26"/>
        </w:rPr>
        <w:t xml:space="preserve"> (HOG)</w:t>
      </w:r>
    </w:p>
    <w:p w14:paraId="6EDD5E18" w14:textId="77FD29A1" w:rsidR="00AE1271" w:rsidRPr="00DD3D63" w:rsidRDefault="00AE1271" w:rsidP="00AE1271">
      <w:pPr>
        <w:pStyle w:val="NormalWeb"/>
        <w:shd w:val="clear" w:color="auto" w:fill="FFFFFF"/>
        <w:spacing w:before="0" w:beforeAutospacing="0" w:after="360" w:afterAutospacing="0" w:line="480" w:lineRule="auto"/>
        <w:jc w:val="both"/>
        <w:textAlignment w:val="baseline"/>
      </w:pPr>
      <w:r>
        <w:fldChar w:fldCharType="begin" w:fldLock="1"/>
      </w:r>
      <w:r w:rsidR="00DA0418">
        <w:instrText>ADDIN CSL_CITATION {"citationItems":[{"id":"ITEM-1","itemData":{"abstract":"Detecting humans in films and videos is a challenging problem owing to the motion of the subjects, the camera and the background and to variations in pose, appearance, clothing, illumination and background clutter. We develop a detector for standing and moving people in videos with possibly moving cameras and backgrounds, testing several different motion coding schemes and showing empirically that orientated histograms of differential optical flow give the best overall performance. These motion-based descriptors are combined with our Histogram of Oriented Gradient appearance descriptors. The resulting detector is tested on several databases including a challenging test set taken from feature films and containing wide ranges of pose, motion and background variations, including moving cameras and backgrounds. We validate our results on two challenging test sets containing more than 4400 human examples. The combined detector reduces the false alarm rate by a factor of 10 relative to the best appearance-based detector, for example giving false alarm rates of 1 per 20,000 windows tested at 8% miss rate on our Test Set 1.","author":[{"dropping-particle":"","family":"Dalal","given":"Navneet","non-dropping-particle":"","parse-names":false,"suffix":""},{"dropping-particle":"","family":"Triggs","given":"Bill","non-dropping-particle":"","parse-names":false,"suffix":""},{"dropping-particle":"","family":"Schmid","given":"Cordelia","non-dropping-particle":"","parse-names":false,"suffix":""},{"dropping-particle":"","family":"Dalal","given":"Navneet","non-dropping-particle":"","parse-names":false,"suffix":""},{"dropping-particle":"","family":"Triggs","given":"Bill","non-dropping-particle":"","parse-names":false,"suffix":""},{"dropping-particle":"","family":"Schmid","given":"Cordelia","non-dropping-particle":"","parse-names":false,"suffix":""},{"dropping-particle":"","family":"Detection","given":"Human","non-dropping-particle":"","parse-names":false,"suffix":""},{"dropping-particle":"","family":"Oriented","given":"Using","non-dropping-particle":"","parse-names":false,"suffix":""}],"container-title":"European Conference on Computer Vision (ECCV '06)","id":"ITEM-1","issued":{"date-parts":[["2006"]]},"page":"428-441","title":"Human Detection Using Oriented Histograms of Flow and Appearance To cite this version : Human Detection using Oriented Histograms of Flow and Appearance","type":"article-journal"},"uris":["http://www.mendeley.com/documents/?uuid=521a4a51-dd95-4e69-aa7f-344c24c874b6","http://www.mendeley.com/documents/?uuid=4776e0db-0a96-4e20-b86c-b417ba596ffc"]}],"mendeley":{"formattedCitation":"(Dalal et al., 2006)","manualFormatting":"Dalal(2006)","plainTextFormattedCitation":"(Dalal et al., 2006)","previouslyFormattedCitation":"(Dalal et al., 2006)"},"properties":{"noteIndex":0},"schema":"https://github.com/citation-style-language/schema/raw/master/csl-citation.json"}</w:instrText>
      </w:r>
      <w:r>
        <w:fldChar w:fldCharType="separate"/>
      </w:r>
      <w:r w:rsidRPr="00E36B3B">
        <w:rPr>
          <w:noProof/>
        </w:rPr>
        <w:t>Dalal</w:t>
      </w:r>
      <w:r>
        <w:rPr>
          <w:noProof/>
        </w:rPr>
        <w:t>(</w:t>
      </w:r>
      <w:r w:rsidRPr="00E36B3B">
        <w:rPr>
          <w:noProof/>
        </w:rPr>
        <w:t>2006)</w:t>
      </w:r>
      <w:r>
        <w:fldChar w:fldCharType="end"/>
      </w:r>
      <w:r>
        <w:t xml:space="preserve"> </w:t>
      </w:r>
      <w:r w:rsidRPr="00DD3D63">
        <w:t>introduced Histogram of Oriented Gradients(HOG) features in 2005. Histogram of Oriented Gradients (HOG) is a feature descriptor used in image processing, mainly for object detection. A feature descriptor is a representation of an image or an image patch that simplifies the image by extracting useful information from it.</w:t>
      </w:r>
    </w:p>
    <w:p w14:paraId="3D6FB1F5" w14:textId="77777777" w:rsidR="00AE1271" w:rsidRDefault="00AE1271" w:rsidP="00AE1271">
      <w:pPr>
        <w:pStyle w:val="NormalWeb"/>
        <w:shd w:val="clear" w:color="auto" w:fill="FFFFFF"/>
        <w:spacing w:before="0" w:beforeAutospacing="0" w:after="360" w:afterAutospacing="0" w:line="480" w:lineRule="auto"/>
        <w:jc w:val="both"/>
        <w:textAlignment w:val="baseline"/>
      </w:pPr>
      <w:r w:rsidRPr="00DD3D63">
        <w:lastRenderedPageBreak/>
        <w:t>The principle behind the histogram of oriented gradients descriptor is that local object appearance and shape within an image can be described by the distribution of intensity gradients or edge directions. The x and y derivatives of an image (Gradients) are useful because the magnitude of gradients is large around edges and corners due to abrupt change in intensity and we know that edges and corners pack in a lot more information about object shape than flat regions. So, the histograms of directions of gradients are used as features in this descriptor.</w:t>
      </w:r>
    </w:p>
    <w:p w14:paraId="010AEBEF" w14:textId="65AF53EC" w:rsidR="00AE1271" w:rsidRPr="006D564B" w:rsidRDefault="00AE1271" w:rsidP="00AE1271">
      <w:pPr>
        <w:pStyle w:val="NormalWeb"/>
        <w:shd w:val="clear" w:color="auto" w:fill="FFFFFF"/>
        <w:spacing w:before="0" w:beforeAutospacing="0" w:after="360" w:afterAutospacing="0" w:line="480" w:lineRule="auto"/>
        <w:jc w:val="both"/>
        <w:textAlignment w:val="baseline"/>
      </w:pPr>
      <w:r>
        <w:t xml:space="preserve">HOG is standard technique of object. It counts incidences of edge directions in a local neighborhood of an image. This detection task is performed by applying HOG in the acquired image. Before applying HOG, the input image is transformed from RGB into gray scale image for simplicity </w:t>
      </w:r>
      <w:r>
        <w:fldChar w:fldCharType="begin" w:fldLock="1"/>
      </w:r>
      <w:r w:rsidR="00DA0418">
        <w:instrText>ADDIN CSL_CITATION {"citationItems":[{"id":"ITEM-1","itemData":{"ISBN":"9781538682524","author":[{"dropping-particle":"","family":"Ahamed","given":"Hafiz","non-dropping-particle":"","parse-names":false,"suffix":""},{"dropping-particle":"","family":"Alam","given":"Ishraq","non-dropping-particle":"","parse-names":false,"suffix":""},{"dropping-particle":"","family":"Islam","given":"Manirul","non-dropping-particle":"","parse-names":false,"suffix":""}],"container-title":"2018 International Conference on Advancement in Electrical and Electronic Engineering (ICAEEE)","id":"ITEM-1","issued":{"date-parts":[["2018"]]},"page":"1-4","publisher":"IEEE","title":"HOG-CNNBasedRealTimeFaceRecognition","type":"article-journal"},"uris":["http://www.mendeley.com/documents/?uuid=2a514c10-3f37-4f78-99ed-97213c385d14","http://www.mendeley.com/documents/?uuid=20ee9d72-27dd-441e-9e6b-a92737218361"]}],"mendeley":{"formattedCitation":"(Ahamed et al., 2018)","plainTextFormattedCitation":"(Ahamed et al., 2018)","previouslyFormattedCitation":"(Ahamed et al., 2018)"},"properties":{"noteIndex":0},"schema":"https://github.com/citation-style-language/schema/raw/master/csl-citation.json"}</w:instrText>
      </w:r>
      <w:r>
        <w:fldChar w:fldCharType="separate"/>
      </w:r>
      <w:r w:rsidRPr="00A964EE">
        <w:rPr>
          <w:noProof/>
        </w:rPr>
        <w:t xml:space="preserve">(Ahamed </w:t>
      </w:r>
      <w:r w:rsidRPr="00174F30">
        <w:rPr>
          <w:i/>
          <w:noProof/>
        </w:rPr>
        <w:t>et al</w:t>
      </w:r>
      <w:r w:rsidRPr="00A964EE">
        <w:rPr>
          <w:noProof/>
        </w:rPr>
        <w:t>., 2018)</w:t>
      </w:r>
      <w:r>
        <w:fldChar w:fldCharType="end"/>
      </w:r>
      <w:r>
        <w:t>.</w:t>
      </w:r>
    </w:p>
    <w:p w14:paraId="1B09E0D4" w14:textId="757900F3" w:rsidR="00AE1271" w:rsidRDefault="00B0158E" w:rsidP="00AE1271">
      <w:pPr>
        <w:spacing w:line="480" w:lineRule="auto"/>
        <w:jc w:val="both"/>
        <w:rPr>
          <w:rFonts w:ascii="Times New Roman" w:hAnsi="Times New Roman" w:cs="Times New Roman"/>
          <w:b/>
          <w:sz w:val="26"/>
          <w:szCs w:val="26"/>
        </w:rPr>
      </w:pPr>
      <w:r>
        <w:rPr>
          <w:rFonts w:ascii="Times New Roman" w:hAnsi="Times New Roman" w:cs="Times New Roman"/>
          <w:b/>
          <w:sz w:val="26"/>
          <w:szCs w:val="26"/>
        </w:rPr>
        <w:t>2.5</w:t>
      </w:r>
      <w:r w:rsidR="00AE1271">
        <w:rPr>
          <w:rFonts w:ascii="Times New Roman" w:hAnsi="Times New Roman" w:cs="Times New Roman"/>
          <w:b/>
          <w:sz w:val="26"/>
          <w:szCs w:val="26"/>
        </w:rPr>
        <w:t>.2 Local Binary Pattern (LBP)</w:t>
      </w:r>
    </w:p>
    <w:p w14:paraId="6502F6E9" w14:textId="538403D4" w:rsidR="00AE1271" w:rsidRDefault="00AE1271" w:rsidP="00AE1271">
      <w:pPr>
        <w:pStyle w:val="NormalWeb"/>
        <w:shd w:val="clear" w:color="auto" w:fill="FFFFFF"/>
        <w:spacing w:before="0" w:beforeAutospacing="0" w:after="0" w:afterAutospacing="0" w:line="480" w:lineRule="auto"/>
        <w:jc w:val="both"/>
        <w:textAlignment w:val="baseline"/>
        <w:rPr>
          <w:iCs/>
          <w:color w:val="292929"/>
          <w:spacing w:val="-1"/>
          <w:shd w:val="clear" w:color="auto" w:fill="FFFFFF"/>
        </w:rPr>
      </w:pPr>
      <w:r w:rsidRPr="00B0158E">
        <w:rPr>
          <w:rStyle w:val="Strong"/>
          <w:b w:val="0"/>
          <w:color w:val="000000"/>
          <w:bdr w:val="none" w:sz="0" w:space="0" w:color="auto" w:frame="1"/>
        </w:rPr>
        <w:t>Local Binary Pattern</w:t>
      </w:r>
      <w:r w:rsidRPr="00396421">
        <w:rPr>
          <w:rStyle w:val="Strong"/>
          <w:color w:val="000000"/>
          <w:bdr w:val="none" w:sz="0" w:space="0" w:color="auto" w:frame="1"/>
        </w:rPr>
        <w:t> </w:t>
      </w:r>
      <w:r w:rsidRPr="00396421">
        <w:rPr>
          <w:color w:val="000000"/>
        </w:rPr>
        <w:t>(LBP) is a simple yet very efficient texture operator which labels the pixels of an image by thresholding the neighborhood of each pixel and considers the result as a binary number. Due to its discriminative power and computational simplicity, LBP texture operator has become a popular approach in various applications. It can be seen as a unifying approach to the traditionally divergent statistical and structural models of texture analysis. Perhaps the most important property of the LBP operator in real-world applications is its robustness to monotonic gray-scale changes caused, for example, by illumination variations. Another important property is its computational simplicity, which makes it possible to analyze images in challenging real</w:t>
      </w:r>
      <w:r>
        <w:rPr>
          <w:color w:val="000000"/>
        </w:rPr>
        <w:t xml:space="preserve">-time settings </w:t>
      </w:r>
      <w:r>
        <w:rPr>
          <w:color w:val="000000"/>
        </w:rPr>
        <w:fldChar w:fldCharType="begin" w:fldLock="1"/>
      </w:r>
      <w:r w:rsidR="00F6524C">
        <w:rPr>
          <w:color w:val="000000"/>
        </w:rPr>
        <w:instrText>ADDIN CSL_CITATION {"citationItems":[{"id":"ITEM-1","itemData":{"author":[{"dropping-particle":"","family":"Lahdenoja","given":"Olli","non-dropping-particle":"","parse-names":false,"suffix":""},{"dropping-particle":"","family":"Laiho","given":"Mika","non-dropping-particle":"","parse-names":false,"suffix":""},{"dropping-particle":"","family":"Paasio","given":"Ari","non-dropping-particle":"","parse-names":false,"suffix":""},{"dropping-particle":"","family":"S-","given":"Ewi","non-dropping-particle":"","parse-names":false,"suffix":""},{"dropping-particle":"","family":"Nij","given":"Si","non-dropping-particle":"","parse-names":false,"suffix":""}],"id":"ITEM-1","issued":{"date-parts":[["2005"]]},"page":"202-205","title":"Local Binary Pattern Feature Vector Extraction with CNN","type":"article-journal"},"uris":["http://www.mendeley.com/documents/?uuid=bf2cfd5a-89b8-46be-abab-46b5ebbf8f54","http://www.mendeley.com/documents/?uuid=76921c41-f463-43d8-8756-5524de2320c3"]}],"mendeley":{"formattedCitation":"(Lahdenoja et al., 2005)","manualFormatting":"(Lahdenoja et al., 2005)","plainTextFormattedCitation":"(Lahdenoja et al., 2005)","previouslyFormattedCitation":"(Lahdenoja et al., 2005)"},"properties":{"noteIndex":0},"schema":"https://github.com/citation-style-language/schema/raw/master/csl-citation.json"}</w:instrText>
      </w:r>
      <w:r>
        <w:rPr>
          <w:color w:val="000000"/>
        </w:rPr>
        <w:fldChar w:fldCharType="separate"/>
      </w:r>
      <w:r w:rsidRPr="00396421">
        <w:rPr>
          <w:noProof/>
          <w:color w:val="000000"/>
        </w:rPr>
        <w:t xml:space="preserve">(Lahdenoja </w:t>
      </w:r>
      <w:r w:rsidRPr="00174F30">
        <w:rPr>
          <w:i/>
          <w:noProof/>
        </w:rPr>
        <w:t>et al</w:t>
      </w:r>
      <w:r>
        <w:rPr>
          <w:noProof/>
          <w:color w:val="000000"/>
        </w:rPr>
        <w:t>., 2005</w:t>
      </w:r>
      <w:r w:rsidRPr="00396421">
        <w:rPr>
          <w:noProof/>
          <w:color w:val="000000"/>
        </w:rPr>
        <w:t>)</w:t>
      </w:r>
      <w:r>
        <w:rPr>
          <w:color w:val="000000"/>
        </w:rPr>
        <w:fldChar w:fldCharType="end"/>
      </w:r>
      <w:r>
        <w:rPr>
          <w:color w:val="000000"/>
        </w:rPr>
        <w:t xml:space="preserve">. </w:t>
      </w:r>
      <w:r w:rsidRPr="001362AD">
        <w:rPr>
          <w:iCs/>
          <w:color w:val="292929"/>
          <w:spacing w:val="-1"/>
          <w:shd w:val="clear" w:color="auto" w:fill="FFFFFF"/>
        </w:rPr>
        <w:t>LBPs are local patterns that describe the relationship between a pixel and its neighborhood.</w:t>
      </w:r>
      <w:r>
        <w:rPr>
          <w:iCs/>
          <w:color w:val="292929"/>
          <w:spacing w:val="-1"/>
          <w:shd w:val="clear" w:color="auto" w:fill="FFFFFF"/>
        </w:rPr>
        <w:t xml:space="preserve"> </w:t>
      </w:r>
    </w:p>
    <w:p w14:paraId="204CB987" w14:textId="3AAFEE39" w:rsidR="00AE1271" w:rsidRPr="00B0158E" w:rsidRDefault="00AE1271" w:rsidP="00B0158E">
      <w:pPr>
        <w:pStyle w:val="NormalWeb"/>
        <w:shd w:val="clear" w:color="auto" w:fill="FFFFFF"/>
        <w:spacing w:before="0" w:beforeAutospacing="0" w:after="0" w:afterAutospacing="0" w:line="480" w:lineRule="auto"/>
        <w:jc w:val="both"/>
        <w:textAlignment w:val="baseline"/>
        <w:rPr>
          <w:color w:val="000000"/>
        </w:rPr>
      </w:pPr>
      <w:r>
        <w:lastRenderedPageBreak/>
        <w:t xml:space="preserve">The LBP combines the structural and statistical image analysis approaches into a single high efficiency transformation which is invariant with respect to monotonic grayscale transformations and scaling </w:t>
      </w:r>
      <w:r>
        <w:fldChar w:fldCharType="begin" w:fldLock="1"/>
      </w:r>
      <w:r w:rsidR="00DA0418">
        <w:instrText>ADDIN CSL_CITATION {"citationItems":[{"id":"ITEM-1","itemData":{"DOI":"10.1109/TSMCC.2011.2118750","ISSN":"10946977","abstract":"Local binary pattern (LBP) is a nonparametric descriptor, which efficiently summarizes the local structures of images. In recent years, it has aroused increasing interest in many areas of image processing and computer vision and has shown its effectiveness in a number of applications, in particular for facial image analysis, including tasks as diverse as face detection, face recognition, facial expression analysis, and demographic classification. This paper presents a comprehensive survey of LBP methodology, including several more recent variations. As a typical application of the LBP approach, LBP-based facial image analysis is extensively reviewed, while its successful extensions, which deal with various tasks of facial image analysis, are also highlighted. © 2011 IEEE.","author":[{"dropping-particle":"","family":"Huang","given":"Di","non-dropping-particle":"","parse-names":false,"suffix":""},{"dropping-particle":"","family":"Shan","given":"Caifeng","non-dropping-particle":"","parse-names":false,"suffix":""},{"dropping-particle":"","family":"Ardabilian","given":"Mohsen","non-dropping-particle":"","parse-names":false,"suffix":""},{"dropping-particle":"","family":"Wang","given":"Yunhong","non-dropping-particle":"","parse-names":false,"suffix":""},{"dropping-particle":"","family":"Chen","given":"Liming","non-dropping-particle":"","parse-names":false,"suffix":""}],"container-title":"IEEE Transactions on Systems, Man and Cybernetics Part C: Applications and Reviews","id":"ITEM-1","issue":"6","issued":{"date-parts":[["2011"]]},"page":"765-781","title":"Local binary patterns and its application to facial image analysis: A survey","type":"article-journal","volume":"41"},"uris":["http://www.mendeley.com/documents/?uuid=1fdb7ebe-e25a-4c07-ba4c-810ef6e97e18","http://www.mendeley.com/documents/?uuid=388812bc-03b6-4344-bd29-46b7d1d927b1"]}],"mendeley":{"formattedCitation":"(Huang et al., 2011)","plainTextFormattedCitation":"(Huang et al., 2011)","previouslyFormattedCitation":"(Huang et al., 2011)"},"properties":{"noteIndex":0},"schema":"https://github.com/citation-style-language/schema/raw/master/csl-citation.json"}</w:instrText>
      </w:r>
      <w:r>
        <w:fldChar w:fldCharType="separate"/>
      </w:r>
      <w:r w:rsidRPr="001E55AE">
        <w:rPr>
          <w:noProof/>
        </w:rPr>
        <w:t xml:space="preserve">(Huang </w:t>
      </w:r>
      <w:r w:rsidRPr="00174F30">
        <w:rPr>
          <w:i/>
          <w:noProof/>
        </w:rPr>
        <w:t>et al</w:t>
      </w:r>
      <w:r w:rsidRPr="001E55AE">
        <w:rPr>
          <w:noProof/>
        </w:rPr>
        <w:t>., 2011)</w:t>
      </w:r>
      <w:r>
        <w:fldChar w:fldCharType="end"/>
      </w:r>
      <w:r>
        <w:t>.</w:t>
      </w:r>
    </w:p>
    <w:p w14:paraId="3A7626AB" w14:textId="7EA3CAA9" w:rsidR="00AE1271" w:rsidRPr="001B4C09" w:rsidRDefault="00B0158E" w:rsidP="00AE1271">
      <w:pPr>
        <w:spacing w:line="480" w:lineRule="auto"/>
        <w:rPr>
          <w:rFonts w:ascii="Times New Roman" w:hAnsi="Times New Roman" w:cs="Times New Roman"/>
          <w:b/>
          <w:bCs/>
          <w:sz w:val="26"/>
          <w:szCs w:val="26"/>
        </w:rPr>
      </w:pPr>
      <w:r>
        <w:rPr>
          <w:rFonts w:ascii="Times New Roman" w:hAnsi="Times New Roman" w:cs="Times New Roman"/>
          <w:b/>
          <w:bCs/>
          <w:sz w:val="26"/>
          <w:szCs w:val="26"/>
        </w:rPr>
        <w:t>2.6</w:t>
      </w:r>
      <w:r w:rsidR="00AE1271">
        <w:rPr>
          <w:rFonts w:ascii="Times New Roman" w:hAnsi="Times New Roman" w:cs="Times New Roman"/>
          <w:b/>
          <w:bCs/>
          <w:sz w:val="26"/>
          <w:szCs w:val="26"/>
        </w:rPr>
        <w:t xml:space="preserve"> Related Works</w:t>
      </w:r>
    </w:p>
    <w:p w14:paraId="61B6318E" w14:textId="16A5919E" w:rsidR="00AE1271" w:rsidRDefault="00AE1271" w:rsidP="00AE1271">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Owing to the outburst of covid-19 pandemic, there are numerous machine learning model developed for classification and prediction. </w:t>
      </w:r>
      <w:r>
        <w:rPr>
          <w:rFonts w:ascii="Times New Roman" w:hAnsi="Times New Roman" w:cs="Times New Roman"/>
          <w:sz w:val="24"/>
          <w:szCs w:val="24"/>
        </w:rPr>
        <w:fldChar w:fldCharType="begin" w:fldLock="1"/>
      </w:r>
      <w:r w:rsidR="00DA0418">
        <w:rPr>
          <w:rFonts w:ascii="Times New Roman" w:hAnsi="Times New Roman" w:cs="Times New Roman"/>
          <w:sz w:val="24"/>
          <w:szCs w:val="24"/>
        </w:rPr>
        <w:instrText>ADDIN CSL_CITATION {"citationItems":[{"id":"ITEM-1","itemData":{"DOI":"10.26599/BDMA.2020.9020012","ISSN":"20960654","abstract":"Coronavirus disease 2019 also known as COVID-19 has become a pandemic. The disease is caused by a beta coronavirus called Severe Acute Respiratory Syndrome Coronavirus 2 (SARS-CoV-2). The severity of the disease can be understood by the massive number of deaths and affected patients globally. If the diagnosis is fast-paced, the disease can be controlled in a better manner. Laboratory tests are available for diagnosis, but they are bounded by available testing kits and time. The use of radiological examinations that comprise Computed Tomography (CT) can be used for the diagnosis of the disease. Specifically, chest X-Ray images can be analysed to identify the presence of COVID-19 in a patient. In this paper, an automated method for the diagnosis of COVID-19 from the chest X-Ray images is proposed. The method presents an improved depthwise convolution neural networkfor analysing the chest X-Ray images. Wavelet decomposition is applied to integrate multiresolution analysis in the network. The frequency sub-bands obtained from the input images are fed in the network for identifying the disease. The network is designed to predict the class of the input image as normal, viral pneumonia, and COVID-19. The predicted output from the model is combined with Grad-CAM visualization for diagnosis. A comparative study with the existing methods is also performed. The metrics like accuracy, sensitivity, and F1-measure are calculated for performance evaluation. The performance of the proposed method is better than the existing methodologies and thus can be used for the effective diagnosis of the disease.","author":[{"dropping-particle":"","family":"Singh","given":"Krishna Kant","non-dropping-particle":"","parse-names":false,"suffix":""},{"dropping-particle":"","family":"Singh","given":"Akansha","non-dropping-particle":"","parse-names":false,"suffix":""}],"container-title":"Big Data Mining and Analytics","id":"ITEM-1","issue":"2","issued":{"date-parts":[["2021","6"]]},"page":"84-93","publisher":"Tsinghua University Press","title":"Diagnosis of COVID-19 from chest X-ray images using wavelets-based depthwise convolution network","type":"article-journal","volume":"4"},"uris":["http://www.mendeley.com/documents/?uuid=43870066-6442-4aea-8320-1fa955057ded"]}],"mendeley":{"formattedCitation":"(K. K. Singh &amp; Singh, 2021)","manualFormatting":"Singh and Singh (2021)","plainTextFormattedCitation":"(K. K. Singh &amp; Singh, 2021)","previouslyFormattedCitation":"(K. K. Singh &amp; Singh, 2021)"},"properties":{"noteIndex":0},"schema":"https://github.com/citation-style-language/schema/raw/master/csl-citation.json"}</w:instrText>
      </w:r>
      <w:r>
        <w:rPr>
          <w:rFonts w:ascii="Times New Roman" w:hAnsi="Times New Roman" w:cs="Times New Roman"/>
          <w:sz w:val="24"/>
          <w:szCs w:val="24"/>
        </w:rPr>
        <w:fldChar w:fldCharType="separate"/>
      </w:r>
      <w:r>
        <w:rPr>
          <w:rFonts w:ascii="Times New Roman" w:hAnsi="Times New Roman" w:cs="Times New Roman"/>
          <w:noProof/>
          <w:sz w:val="24"/>
          <w:szCs w:val="24"/>
        </w:rPr>
        <w:t>Singh and</w:t>
      </w:r>
      <w:r w:rsidRPr="00682382">
        <w:rPr>
          <w:rFonts w:ascii="Times New Roman" w:hAnsi="Times New Roman" w:cs="Times New Roman"/>
          <w:noProof/>
          <w:sz w:val="24"/>
          <w:szCs w:val="24"/>
        </w:rPr>
        <w:t xml:space="preserve"> Singh</w:t>
      </w:r>
      <w:r>
        <w:rPr>
          <w:rFonts w:ascii="Times New Roman" w:hAnsi="Times New Roman" w:cs="Times New Roman"/>
          <w:noProof/>
          <w:sz w:val="24"/>
          <w:szCs w:val="24"/>
        </w:rPr>
        <w:t xml:space="preserve"> (</w:t>
      </w:r>
      <w:r w:rsidRPr="00682382">
        <w:rPr>
          <w:rFonts w:ascii="Times New Roman" w:hAnsi="Times New Roman" w:cs="Times New Roman"/>
          <w:noProof/>
          <w:sz w:val="24"/>
          <w:szCs w:val="24"/>
        </w:rPr>
        <w:t>2021)</w:t>
      </w:r>
      <w:r>
        <w:rPr>
          <w:rFonts w:ascii="Times New Roman" w:hAnsi="Times New Roman" w:cs="Times New Roman"/>
          <w:sz w:val="24"/>
          <w:szCs w:val="24"/>
        </w:rPr>
        <w:fldChar w:fldCharType="end"/>
      </w:r>
      <w:r>
        <w:rPr>
          <w:rFonts w:ascii="Times New Roman" w:hAnsi="Times New Roman" w:cs="Times New Roman"/>
          <w:sz w:val="24"/>
          <w:szCs w:val="24"/>
        </w:rPr>
        <w:t xml:space="preserve"> proposed an automated method for detection of covid-19 from CXR with improved </w:t>
      </w:r>
      <w:r w:rsidR="00CA1FD3">
        <w:rPr>
          <w:rFonts w:ascii="Times New Roman" w:hAnsi="Times New Roman" w:cs="Times New Roman"/>
          <w:sz w:val="24"/>
          <w:szCs w:val="24"/>
        </w:rPr>
        <w:t>depth wise</w:t>
      </w:r>
      <w:r>
        <w:rPr>
          <w:rFonts w:ascii="Times New Roman" w:hAnsi="Times New Roman" w:cs="Times New Roman"/>
          <w:sz w:val="24"/>
          <w:szCs w:val="24"/>
        </w:rPr>
        <w:t xml:space="preserve"> convolution network that incorporates spectral analysis. </w:t>
      </w:r>
      <w:r w:rsidRPr="006065B7">
        <w:rPr>
          <w:rFonts w:ascii="Times New Roman" w:hAnsi="Times New Roman" w:cs="Times New Roman"/>
          <w:sz w:val="24"/>
          <w:szCs w:val="24"/>
        </w:rPr>
        <w:t>A comparative study is also performed to evaluate the performance of the method</w:t>
      </w:r>
      <w:r>
        <w:rPr>
          <w:rFonts w:ascii="Times New Roman" w:hAnsi="Times New Roman" w:cs="Times New Roman"/>
          <w:sz w:val="24"/>
          <w:szCs w:val="24"/>
        </w:rPr>
        <w:t xml:space="preserve"> with existing methods which yields 95.83%, 95.67%, 96.07%, 95.63% accuracy, precision, sensitivity and F1-score respectively.</w:t>
      </w:r>
    </w:p>
    <w:p w14:paraId="259800B6" w14:textId="75106637" w:rsidR="00AE1271" w:rsidRDefault="00AE1271" w:rsidP="00AE1271">
      <w:pPr>
        <w:spacing w:line="480" w:lineRule="auto"/>
        <w:jc w:val="both"/>
        <w:rPr>
          <w:rFonts w:ascii="Times New Roman" w:hAnsi="Times New Roman" w:cs="Times New Roman"/>
          <w:sz w:val="24"/>
          <w:szCs w:val="24"/>
        </w:rPr>
      </w:pPr>
      <w:r>
        <w:rPr>
          <w:rFonts w:ascii="Times New Roman" w:hAnsi="Times New Roman" w:cs="Times New Roman"/>
          <w:sz w:val="24"/>
          <w:szCs w:val="24"/>
        </w:rPr>
        <w:fldChar w:fldCharType="begin" w:fldLock="1"/>
      </w:r>
      <w:r w:rsidR="00DA0418">
        <w:rPr>
          <w:rFonts w:ascii="Times New Roman" w:hAnsi="Times New Roman" w:cs="Times New Roman"/>
          <w:sz w:val="24"/>
          <w:szCs w:val="24"/>
        </w:rPr>
        <w:instrText>ADDIN CSL_CITATION {"citationItems":[{"id":"ITEM-1","itemData":{"DOI":"10.1109/MITP.2020.3042379","ISSN":"1941045X","abstract":"The novel coronavirus named COVID-19 has quickly spread among humans worldwide, and the situation remains hazardous to the health system. The existence of this virus in the human body is identified through sputum or blood samples. Furthermore, computed tomography (CT) or X-ray has become a significant tool for quick diagnoses. Thus, it is essential to develop an online and real-time computer-aided diagnosis (CAD) approach to support physicians and avoid further spreading of the disease. In this research, a convolutional neural network (CNN) -based Residual neural network (ResNet50) has been employed to detect COVID-19 through chest X-ray images and achieved 98% accuracy. The proposed CAD system will receive the X-ray images from the remote hospitals/healthcare centers and perform diagnostic processes. Furthermore, the proposed CAD system uses advanced load balancer and resilience features to achieve fault tolerance with zero delays and perceives more infected cases during this pandemic.","author":[{"dropping-particle":"","family":"Rehman","given":"Amjad","non-dropping-particle":"","parse-names":false,"suffix":""},{"dropping-particle":"","family":"Sadad","given":"Tariq","non-dropping-particle":"","parse-names":false,"suffix":""},{"dropping-particle":"","family":"Saba","given":"Tanzila","non-dropping-particle":"","parse-names":false,"suffix":""},{"dropping-particle":"","family":"Hussain","given":"Ayyaz","non-dropping-particle":"","parse-names":false,"suffix":""},{"dropping-particle":"","family":"Tariq","given":"Usman","non-dropping-particle":"","parse-names":false,"suffix":""}],"container-title":"IT Professional","id":"ITEM-1","issue":"4","issued":{"date-parts":[["2021","7"]]},"page":"57-62","publisher":"IEEE Computer Society","title":"Real-Time Diagnosis System of COVID-19 Using X-Ray Images and Deep Learning","type":"article-journal","volume":"23"},"uris":["http://www.mendeley.com/documents/?uuid=79852838-fbef-303d-a1b5-ee35d02064c6","http://www.mendeley.com/documents/?uuid=3ba87b46-cc31-4852-9d66-e50b20568efc"]}],"mendeley":{"formattedCitation":"(Rehman et al., 2021)","manualFormatting":"Rehman et al (2021)","plainTextFormattedCitation":"(Rehman et al., 2021)","previouslyFormattedCitation":"(Rehman et al., 2021)"},"properties":{"noteIndex":0},"schema":"https://github.com/citation-style-language/schema/raw/master/csl-citation.json"}</w:instrText>
      </w:r>
      <w:r>
        <w:rPr>
          <w:rFonts w:ascii="Times New Roman" w:hAnsi="Times New Roman" w:cs="Times New Roman"/>
          <w:sz w:val="24"/>
          <w:szCs w:val="24"/>
        </w:rPr>
        <w:fldChar w:fldCharType="separate"/>
      </w:r>
      <w:r w:rsidRPr="0057281D">
        <w:rPr>
          <w:rFonts w:ascii="Times New Roman" w:hAnsi="Times New Roman" w:cs="Times New Roman"/>
          <w:noProof/>
          <w:sz w:val="24"/>
          <w:szCs w:val="24"/>
        </w:rPr>
        <w:t xml:space="preserve">Rehman </w:t>
      </w:r>
      <w:r w:rsidRPr="00174F30">
        <w:rPr>
          <w:rFonts w:ascii="Times New Roman" w:hAnsi="Times New Roman" w:cs="Times New Roman"/>
          <w:i/>
          <w:noProof/>
          <w:sz w:val="24"/>
          <w:szCs w:val="24"/>
        </w:rPr>
        <w:t>et al</w:t>
      </w:r>
      <w:r w:rsidRPr="0057281D">
        <w:rPr>
          <w:rFonts w:ascii="Times New Roman" w:hAnsi="Times New Roman" w:cs="Times New Roman"/>
          <w:noProof/>
          <w:sz w:val="24"/>
          <w:szCs w:val="24"/>
        </w:rPr>
        <w:t xml:space="preserve"> </w:t>
      </w:r>
      <w:r>
        <w:rPr>
          <w:rFonts w:ascii="Times New Roman" w:hAnsi="Times New Roman" w:cs="Times New Roman"/>
          <w:noProof/>
          <w:sz w:val="24"/>
          <w:szCs w:val="24"/>
        </w:rPr>
        <w:t>(</w:t>
      </w:r>
      <w:r w:rsidRPr="0057281D">
        <w:rPr>
          <w:rFonts w:ascii="Times New Roman" w:hAnsi="Times New Roman" w:cs="Times New Roman"/>
          <w:noProof/>
          <w:sz w:val="24"/>
          <w:szCs w:val="24"/>
        </w:rPr>
        <w:t>2021)</w:t>
      </w:r>
      <w:r>
        <w:rPr>
          <w:rFonts w:ascii="Times New Roman" w:hAnsi="Times New Roman" w:cs="Times New Roman"/>
          <w:sz w:val="24"/>
          <w:szCs w:val="24"/>
        </w:rPr>
        <w:fldChar w:fldCharType="end"/>
      </w:r>
      <w:r>
        <w:rPr>
          <w:rFonts w:ascii="Times New Roman" w:hAnsi="Times New Roman" w:cs="Times New Roman"/>
          <w:sz w:val="24"/>
          <w:szCs w:val="24"/>
        </w:rPr>
        <w:t xml:space="preserve"> proposed a real-time computer aided diagnosis (CAD) approach to support physicians and avoid further spreading of the disease. A convolutional neural network (CNN) -based Residual neural network (Resnet50) was utilized to detect covid-19 through CXR images and achieved 98% accuracy. The CAD system uses advanced load balancer and resilience features to achieve fault tolerance with zero delays and perceives more infected cases during this pandemic. This work used limited number of X-ray images for the diagnosis. </w:t>
      </w:r>
    </w:p>
    <w:p w14:paraId="535FFDB7" w14:textId="553BDC67" w:rsidR="00AE1271" w:rsidRDefault="00AE1271" w:rsidP="00AE1271">
      <w:pPr>
        <w:spacing w:line="480" w:lineRule="auto"/>
        <w:jc w:val="both"/>
        <w:rPr>
          <w:rFonts w:ascii="Times New Roman" w:hAnsi="Times New Roman" w:cs="Times New Roman"/>
          <w:sz w:val="24"/>
          <w:szCs w:val="24"/>
        </w:rPr>
      </w:pPr>
      <w:r>
        <w:rPr>
          <w:rFonts w:ascii="Times New Roman" w:hAnsi="Times New Roman" w:cs="Times New Roman"/>
          <w:sz w:val="24"/>
          <w:szCs w:val="24"/>
        </w:rPr>
        <w:fldChar w:fldCharType="begin" w:fldLock="1"/>
      </w:r>
      <w:r w:rsidR="00F33BB4">
        <w:rPr>
          <w:rFonts w:ascii="Times New Roman" w:hAnsi="Times New Roman" w:cs="Times New Roman"/>
          <w:sz w:val="24"/>
          <w:szCs w:val="24"/>
        </w:rPr>
        <w:instrText>ADDIN CSL_CITATION {"citationItems":[{"id":"ITEM-1","itemData":{"DOI":"10.1109/BIBM49941.2020.9313304","ISBN":"9781728162157","abstract":"In this paper1, we proposed an explainable deep neural networks (DNN)-based method for automatic detection of COVID-19 symptoms from chest radiography (CXR) images, which we call 'DeepCOVIDExplainer'. We used 15,959 CXR images of 15,854 patients, covering normal, pneumonia, and COVID-19 cases. CXR images are first comprehensively preprocessed and augmented before classifying with a neural ensemble method, followed by highlighting class-discriminating regions using gradient-guided class activation maps (Grad-CAM ++) and layer-wise relevance propagation (LRP). Further, we provide human-interpretable explanations for the diagnosis. Evaluation results show that our approach can identify COVID-19 cases with a positive predictive value (PPV) of 91.6%, 92.45%, and 96.12%, respectively for normal, pneumonia, and COVID-19 cases, respectively, outperforming recent approaches.1Read longer version of this paper: https://arxiv.org/pdf/2004.04582.pdf","author":[{"dropping-particle":"","family":"Karim","given":"Md Rezaul","non-dropping-particle":"","parse-names":false,"suffix":""},{"dropping-particle":"","family":"Dohmen","given":"Till","non-dropping-particle":"","parse-names":false,"suffix":""},{"dropping-particle":"","family":"Cochez","given":"Michael","non-dropping-particle":"","parse-names":false,"suffix":""},{"dropping-particle":"","family":"Beyan","given":"Oya","non-dropping-particle":"","parse-names":false,"suffix":""},{"dropping-particle":"","family":"Rebholz-Schuhmann","given":"Dietrich","non-dropping-particle":"","parse-names":false,"suffix":""},{"dropping-particle":"","family":"Decker","given":"Stefan","non-dropping-particle":"","parse-names":false,"suffix":""}],"container-title":"Proceedings - 2020 IEEE International Conference on Bioinformatics and Biomedicine, BIBM 2020","id":"ITEM-1","issued":{"date-parts":[["2020","12"]]},"page":"1034-1037","publisher":"Institute of Electrical and Electronics Engineers Inc.","title":"DeepCOVIDExplainer: Explainable COVID-19 Diagnosis from Chest X-ray Images","type":"paper-conference"},"uris":["http://www.mendeley.com/documents/?uuid=c3d3fe78-a279-3f12-b9ab-41470cf697b0","http://www.mendeley.com/documents/?uuid=81595744-1d7e-402d-9ce8-ff1983def2e3"]}],"mendeley":{"formattedCitation":"(M. R. Karim et al., 2020)","manualFormatting":"Karim et al (2020)","plainTextFormattedCitation":"(M. R. Karim et al., 2020)","previouslyFormattedCitation":"(M. R. Karim et al., 2020)"},"properties":{"noteIndex":0},"schema":"https://github.com/citation-style-language/schema/raw/master/csl-citation.json"}</w:instrText>
      </w:r>
      <w:r>
        <w:rPr>
          <w:rFonts w:ascii="Times New Roman" w:hAnsi="Times New Roman" w:cs="Times New Roman"/>
          <w:sz w:val="24"/>
          <w:szCs w:val="24"/>
        </w:rPr>
        <w:fldChar w:fldCharType="separate"/>
      </w:r>
      <w:r w:rsidRPr="00617D3B">
        <w:rPr>
          <w:rFonts w:ascii="Times New Roman" w:hAnsi="Times New Roman" w:cs="Times New Roman"/>
          <w:noProof/>
          <w:sz w:val="24"/>
          <w:szCs w:val="24"/>
        </w:rPr>
        <w:t xml:space="preserve">Karim </w:t>
      </w:r>
      <w:r w:rsidRPr="00174F30">
        <w:rPr>
          <w:rFonts w:ascii="Times New Roman" w:hAnsi="Times New Roman" w:cs="Times New Roman"/>
          <w:i/>
          <w:noProof/>
          <w:sz w:val="24"/>
          <w:szCs w:val="24"/>
        </w:rPr>
        <w:t>et al</w:t>
      </w:r>
      <w:r w:rsidRPr="00617D3B">
        <w:rPr>
          <w:rFonts w:ascii="Times New Roman" w:hAnsi="Times New Roman" w:cs="Times New Roman"/>
          <w:noProof/>
          <w:sz w:val="24"/>
          <w:szCs w:val="24"/>
        </w:rPr>
        <w:t xml:space="preserve"> </w:t>
      </w:r>
      <w:r>
        <w:rPr>
          <w:rFonts w:ascii="Times New Roman" w:hAnsi="Times New Roman" w:cs="Times New Roman"/>
          <w:noProof/>
          <w:sz w:val="24"/>
          <w:szCs w:val="24"/>
        </w:rPr>
        <w:t>(</w:t>
      </w:r>
      <w:r w:rsidRPr="00617D3B">
        <w:rPr>
          <w:rFonts w:ascii="Times New Roman" w:hAnsi="Times New Roman" w:cs="Times New Roman"/>
          <w:noProof/>
          <w:sz w:val="24"/>
          <w:szCs w:val="24"/>
        </w:rPr>
        <w:t>2020)</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Pr="00354F43">
        <w:rPr>
          <w:rFonts w:ascii="Times New Roman" w:hAnsi="Times New Roman" w:cs="Times New Roman"/>
          <w:sz w:val="24"/>
          <w:szCs w:val="24"/>
        </w:rPr>
        <w:t>proposed an explainable deep neural network (DNN)-based method for automatic detection of COVID-19 symptoms from chest radiography (CXR) images</w:t>
      </w:r>
      <w:r>
        <w:rPr>
          <w:rFonts w:ascii="Times New Roman" w:hAnsi="Times New Roman" w:cs="Times New Roman"/>
          <w:sz w:val="24"/>
          <w:szCs w:val="24"/>
        </w:rPr>
        <w:t xml:space="preserve"> </w:t>
      </w:r>
      <w:r w:rsidRPr="00354F43">
        <w:rPr>
          <w:rFonts w:ascii="Times New Roman" w:hAnsi="Times New Roman" w:cs="Times New Roman"/>
          <w:sz w:val="24"/>
          <w:szCs w:val="24"/>
        </w:rPr>
        <w:t>call</w:t>
      </w:r>
      <w:r>
        <w:rPr>
          <w:rFonts w:ascii="Times New Roman" w:hAnsi="Times New Roman" w:cs="Times New Roman"/>
          <w:sz w:val="24"/>
          <w:szCs w:val="24"/>
        </w:rPr>
        <w:t>ed</w:t>
      </w:r>
      <w:r w:rsidRPr="00354F43">
        <w:rPr>
          <w:rFonts w:ascii="Times New Roman" w:hAnsi="Times New Roman" w:cs="Times New Roman"/>
          <w:sz w:val="24"/>
          <w:szCs w:val="24"/>
        </w:rPr>
        <w:t xml:space="preserve"> ‘</w:t>
      </w:r>
      <w:proofErr w:type="spellStart"/>
      <w:r w:rsidRPr="00354F43">
        <w:rPr>
          <w:rFonts w:ascii="Times New Roman" w:hAnsi="Times New Roman" w:cs="Times New Roman"/>
          <w:sz w:val="24"/>
          <w:szCs w:val="24"/>
        </w:rPr>
        <w:t>DeepCOVIDExplainer</w:t>
      </w:r>
      <w:proofErr w:type="spellEnd"/>
      <w:r w:rsidRPr="00354F43">
        <w:rPr>
          <w:rFonts w:ascii="Times New Roman" w:hAnsi="Times New Roman" w:cs="Times New Roman"/>
          <w:sz w:val="24"/>
          <w:szCs w:val="24"/>
        </w:rPr>
        <w:t>’</w:t>
      </w:r>
      <w:r>
        <w:rPr>
          <w:rFonts w:ascii="Times New Roman" w:hAnsi="Times New Roman" w:cs="Times New Roman"/>
          <w:sz w:val="24"/>
          <w:szCs w:val="24"/>
        </w:rPr>
        <w:t xml:space="preserve">. </w:t>
      </w:r>
      <w:r w:rsidRPr="00354F43">
        <w:rPr>
          <w:rFonts w:ascii="Times New Roman" w:hAnsi="Times New Roman" w:cs="Times New Roman"/>
          <w:sz w:val="24"/>
          <w:szCs w:val="24"/>
        </w:rPr>
        <w:t>CXR images are first comprehensively preprocessed and augmented before classifying with a neural ensemble method, followed by highlighting class-discriminating regions using gradient-guided class activation maps (Grad-CAM++) and layer-wise relevance propagation (LRP). Further</w:t>
      </w:r>
      <w:r>
        <w:rPr>
          <w:rFonts w:ascii="Times New Roman" w:hAnsi="Times New Roman" w:cs="Times New Roman"/>
          <w:sz w:val="24"/>
          <w:szCs w:val="24"/>
        </w:rPr>
        <w:t>more</w:t>
      </w:r>
      <w:r w:rsidRPr="00354F43">
        <w:rPr>
          <w:rFonts w:ascii="Times New Roman" w:hAnsi="Times New Roman" w:cs="Times New Roman"/>
          <w:sz w:val="24"/>
          <w:szCs w:val="24"/>
        </w:rPr>
        <w:t xml:space="preserve">, human-interpretable explanations </w:t>
      </w:r>
      <w:r>
        <w:rPr>
          <w:rFonts w:ascii="Times New Roman" w:hAnsi="Times New Roman" w:cs="Times New Roman"/>
          <w:sz w:val="24"/>
          <w:szCs w:val="24"/>
        </w:rPr>
        <w:t xml:space="preserve">were provided </w:t>
      </w:r>
      <w:r w:rsidRPr="00354F43">
        <w:rPr>
          <w:rFonts w:ascii="Times New Roman" w:hAnsi="Times New Roman" w:cs="Times New Roman"/>
          <w:sz w:val="24"/>
          <w:szCs w:val="24"/>
        </w:rPr>
        <w:t xml:space="preserve">for the diagnosis. Evaluation results show that </w:t>
      </w:r>
      <w:r>
        <w:rPr>
          <w:rFonts w:ascii="Times New Roman" w:hAnsi="Times New Roman" w:cs="Times New Roman"/>
          <w:sz w:val="24"/>
          <w:szCs w:val="24"/>
        </w:rPr>
        <w:t>the</w:t>
      </w:r>
      <w:r w:rsidRPr="00354F43">
        <w:rPr>
          <w:rFonts w:ascii="Times New Roman" w:hAnsi="Times New Roman" w:cs="Times New Roman"/>
          <w:sz w:val="24"/>
          <w:szCs w:val="24"/>
        </w:rPr>
        <w:t xml:space="preserve"> approach can identify COVID-19 cases with a positive </w:t>
      </w:r>
      <w:r w:rsidRPr="00354F43">
        <w:rPr>
          <w:rFonts w:ascii="Times New Roman" w:hAnsi="Times New Roman" w:cs="Times New Roman"/>
          <w:sz w:val="24"/>
          <w:szCs w:val="24"/>
        </w:rPr>
        <w:lastRenderedPageBreak/>
        <w:t>predictive value (PPV) of 91.6%, 92.45%, and 96.12%, respectively for normal, pneumonia, and COVID-19 cases, respectively, outperforming recent approaches</w:t>
      </w:r>
      <w:r>
        <w:rPr>
          <w:rFonts w:ascii="Times New Roman" w:hAnsi="Times New Roman" w:cs="Times New Roman"/>
          <w:sz w:val="24"/>
          <w:szCs w:val="24"/>
        </w:rPr>
        <w:t xml:space="preserve">. </w:t>
      </w:r>
      <w:r w:rsidRPr="00671E4C">
        <w:rPr>
          <w:rFonts w:ascii="Times New Roman" w:hAnsi="Times New Roman" w:cs="Times New Roman"/>
          <w:sz w:val="24"/>
          <w:szCs w:val="24"/>
        </w:rPr>
        <w:t>This work has problem of overfitting due to limited number of CXR images used to train the models and inability to verify the diagnosis and localization accuracies with radiologists</w:t>
      </w:r>
      <w:r>
        <w:rPr>
          <w:rFonts w:ascii="Times New Roman" w:hAnsi="Times New Roman" w:cs="Times New Roman"/>
          <w:sz w:val="24"/>
          <w:szCs w:val="24"/>
        </w:rPr>
        <w:t xml:space="preserve">. </w:t>
      </w:r>
    </w:p>
    <w:p w14:paraId="249526C8" w14:textId="64B3E157" w:rsidR="00AE1271" w:rsidRDefault="00AE1271" w:rsidP="00AE1271">
      <w:pPr>
        <w:spacing w:line="480" w:lineRule="auto"/>
        <w:jc w:val="both"/>
        <w:rPr>
          <w:rFonts w:ascii="Times New Roman" w:hAnsi="Times New Roman" w:cs="Times New Roman"/>
          <w:sz w:val="24"/>
          <w:szCs w:val="24"/>
        </w:rPr>
      </w:pPr>
      <w:r>
        <w:rPr>
          <w:rFonts w:ascii="Times New Roman" w:hAnsi="Times New Roman" w:cs="Times New Roman"/>
          <w:sz w:val="24"/>
          <w:szCs w:val="24"/>
        </w:rPr>
        <w:fldChar w:fldCharType="begin" w:fldLock="1"/>
      </w:r>
      <w:r w:rsidR="004E4F0F">
        <w:rPr>
          <w:rFonts w:ascii="Times New Roman" w:hAnsi="Times New Roman" w:cs="Times New Roman"/>
          <w:sz w:val="24"/>
          <w:szCs w:val="24"/>
        </w:rPr>
        <w:instrText>ADDIN CSL_CITATION {"citationItems":[{"id":"ITEM-1","itemData":{"DOI":"10.1371/journal.pone.0235187","ISSN":"19326203","PMID":"32589673","abstract":"COVID-19 is a worldwide epidemic, as announced by the World Health Organization (WHO) in March 2020. Machine learning (ML) methods can play vital roles in identifying COVID-19 patients by visually analyzing their chest x-ray images. In this paper, a new MLmethod proposed to classify the chest x-ray images into two classes, COVID-19 patient or non-COVID-19 person. The features extracted from the chest x-ray images using new Fractional Multichannel Exponent Moments (FrMEMs). A parallel multi-core computational framework utilized to accelerate the computational process. Then, a modified Manta-Ray Foraging Optimization based on differential evolution used to select the most significant features. The proposed method evaluated using two COVID-19 x-ray datasets. The proposed method achieved accuracy rates of 96.09% and 98.09% for the first and second datasets, respectively.","author":[{"dropping-particle":"","family":"Elaziz","given":"Mohamed Abd","non-dropping-particle":"","parse-names":false,"suffix":""},{"dropping-particle":"","family":"Hosny","given":"Khalid M.","non-dropping-particle":"","parse-names":false,"suffix":""},{"dropping-particle":"","family":"Salah","given":"Ahmad","non-dropping-particle":"","parse-names":false,"suffix":""},{"dropping-particle":"","family":"Darwish","given":"Mohamed M.","non-dropping-particle":"","parse-names":false,"suffix":""},{"dropping-particle":"","family":"Lu","given":"Songfeng","non-dropping-particle":"","parse-names":false,"suffix":""},{"dropping-particle":"","family":"Sahlol","given":"Ahmed T.","non-dropping-particle":"","parse-names":false,"suffix":""}],"container-title":"PLoS ONE","id":"ITEM-1","issue":"6","issued":{"date-parts":[["2020","6"]]},"publisher":"Public Library of Science","title":"New machine learning method for imagebased diagnosis of COVID-19","type":"article-journal","volume":"15"},"uris":["http://www.mendeley.com/documents/?uuid=4655d572-62fd-37d1-b0a7-4902d914cf55","http://www.mendeley.com/documents/?uuid=d02c82ce-4366-4086-bf61-65a1d64beaab"]}],"mendeley":{"formattedCitation":"(Elaziz, Hosny, et al., 2020)","manualFormatting":"Elaziz et al. (2020)","plainTextFormattedCitation":"(Elaziz, Hosny, et al., 2020)","previouslyFormattedCitation":"(Elaziz, Hosny, et al., 2020)"},"properties":{"noteIndex":0},"schema":"https://github.com/citation-style-language/schema/raw/master/csl-citation.json"}</w:instrText>
      </w:r>
      <w:r>
        <w:rPr>
          <w:rFonts w:ascii="Times New Roman" w:hAnsi="Times New Roman" w:cs="Times New Roman"/>
          <w:sz w:val="24"/>
          <w:szCs w:val="24"/>
        </w:rPr>
        <w:fldChar w:fldCharType="separate"/>
      </w:r>
      <w:r w:rsidRPr="00FF5BDB">
        <w:rPr>
          <w:rFonts w:ascii="Times New Roman" w:hAnsi="Times New Roman" w:cs="Times New Roman"/>
          <w:noProof/>
          <w:sz w:val="24"/>
          <w:szCs w:val="24"/>
        </w:rPr>
        <w:t xml:space="preserve">Elaziz </w:t>
      </w:r>
      <w:r w:rsidRPr="00174F30">
        <w:rPr>
          <w:rFonts w:ascii="Times New Roman" w:hAnsi="Times New Roman" w:cs="Times New Roman"/>
          <w:i/>
          <w:noProof/>
          <w:sz w:val="24"/>
          <w:szCs w:val="24"/>
        </w:rPr>
        <w:t>et al</w:t>
      </w:r>
      <w:r>
        <w:rPr>
          <w:rFonts w:ascii="Times New Roman" w:hAnsi="Times New Roman" w:cs="Times New Roman"/>
          <w:i/>
          <w:noProof/>
          <w:sz w:val="24"/>
          <w:szCs w:val="24"/>
        </w:rPr>
        <w:t>.</w:t>
      </w:r>
      <w:r w:rsidRPr="00FF5BDB">
        <w:rPr>
          <w:rFonts w:ascii="Times New Roman" w:hAnsi="Times New Roman" w:cs="Times New Roman"/>
          <w:noProof/>
          <w:sz w:val="24"/>
          <w:szCs w:val="24"/>
        </w:rPr>
        <w:t xml:space="preserve"> </w:t>
      </w:r>
      <w:r>
        <w:rPr>
          <w:rFonts w:ascii="Times New Roman" w:hAnsi="Times New Roman" w:cs="Times New Roman"/>
          <w:noProof/>
          <w:sz w:val="24"/>
          <w:szCs w:val="24"/>
        </w:rPr>
        <w:t>(</w:t>
      </w:r>
      <w:r w:rsidRPr="00FF5BDB">
        <w:rPr>
          <w:rFonts w:ascii="Times New Roman" w:hAnsi="Times New Roman" w:cs="Times New Roman"/>
          <w:noProof/>
          <w:sz w:val="24"/>
          <w:szCs w:val="24"/>
        </w:rPr>
        <w:t>2020)</w:t>
      </w:r>
      <w:r>
        <w:rPr>
          <w:rFonts w:ascii="Times New Roman" w:hAnsi="Times New Roman" w:cs="Times New Roman"/>
          <w:sz w:val="24"/>
          <w:szCs w:val="24"/>
        </w:rPr>
        <w:fldChar w:fldCharType="end"/>
      </w:r>
      <w:r>
        <w:rPr>
          <w:rFonts w:ascii="Times New Roman" w:hAnsi="Times New Roman" w:cs="Times New Roman"/>
          <w:sz w:val="24"/>
          <w:szCs w:val="24"/>
        </w:rPr>
        <w:t xml:space="preserve"> adopted a new machine learning method to classify CXR into covid-19 patient and non-covid-19 person. </w:t>
      </w:r>
      <w:r w:rsidRPr="00FF5BDB">
        <w:rPr>
          <w:rFonts w:ascii="Times New Roman" w:hAnsi="Times New Roman" w:cs="Times New Roman"/>
          <w:sz w:val="24"/>
          <w:szCs w:val="24"/>
        </w:rPr>
        <w:t>The features extracted from the chest x-ray images us</w:t>
      </w:r>
      <w:r>
        <w:rPr>
          <w:rFonts w:ascii="Times New Roman" w:hAnsi="Times New Roman" w:cs="Times New Roman"/>
          <w:sz w:val="24"/>
          <w:szCs w:val="24"/>
        </w:rPr>
        <w:t>es</w:t>
      </w:r>
      <w:r w:rsidRPr="00FF5BDB">
        <w:rPr>
          <w:rFonts w:ascii="Times New Roman" w:hAnsi="Times New Roman" w:cs="Times New Roman"/>
          <w:sz w:val="24"/>
          <w:szCs w:val="24"/>
        </w:rPr>
        <w:t xml:space="preserve"> new Fractional Multichannel Exponent Moments (</w:t>
      </w:r>
      <w:proofErr w:type="spellStart"/>
      <w:r w:rsidRPr="00FF5BDB">
        <w:rPr>
          <w:rFonts w:ascii="Times New Roman" w:hAnsi="Times New Roman" w:cs="Times New Roman"/>
          <w:sz w:val="24"/>
          <w:szCs w:val="24"/>
        </w:rPr>
        <w:t>FrMEMs</w:t>
      </w:r>
      <w:proofErr w:type="spellEnd"/>
      <w:r w:rsidRPr="00FF5BDB">
        <w:rPr>
          <w:rFonts w:ascii="Times New Roman" w:hAnsi="Times New Roman" w:cs="Times New Roman"/>
          <w:sz w:val="24"/>
          <w:szCs w:val="24"/>
        </w:rPr>
        <w:t>). A parallel multi-core computational framework utilized to accelerate the computational process</w:t>
      </w:r>
      <w:r>
        <w:rPr>
          <w:rFonts w:ascii="Times New Roman" w:hAnsi="Times New Roman" w:cs="Times New Roman"/>
          <w:sz w:val="24"/>
          <w:szCs w:val="24"/>
        </w:rPr>
        <w:t xml:space="preserve">, </w:t>
      </w:r>
      <w:r w:rsidRPr="0014064A">
        <w:rPr>
          <w:rFonts w:ascii="Times New Roman" w:hAnsi="Times New Roman" w:cs="Times New Roman"/>
          <w:sz w:val="24"/>
          <w:szCs w:val="24"/>
        </w:rPr>
        <w:t xml:space="preserve">then, a modified Manta-Ray Foraging Optimization based on differential evolution used to select the most significant features. The method </w:t>
      </w:r>
      <w:r>
        <w:rPr>
          <w:rFonts w:ascii="Times New Roman" w:hAnsi="Times New Roman" w:cs="Times New Roman"/>
          <w:sz w:val="24"/>
          <w:szCs w:val="24"/>
        </w:rPr>
        <w:t xml:space="preserve">is </w:t>
      </w:r>
      <w:r w:rsidRPr="0014064A">
        <w:rPr>
          <w:rFonts w:ascii="Times New Roman" w:hAnsi="Times New Roman" w:cs="Times New Roman"/>
          <w:sz w:val="24"/>
          <w:szCs w:val="24"/>
        </w:rPr>
        <w:t>evaluated using two COVID-19 x-ray datasets</w:t>
      </w:r>
      <w:r>
        <w:rPr>
          <w:rFonts w:ascii="Times New Roman" w:hAnsi="Times New Roman" w:cs="Times New Roman"/>
          <w:sz w:val="24"/>
          <w:szCs w:val="24"/>
        </w:rPr>
        <w:t xml:space="preserve"> which </w:t>
      </w:r>
      <w:r w:rsidRPr="0014064A">
        <w:rPr>
          <w:rFonts w:ascii="Times New Roman" w:hAnsi="Times New Roman" w:cs="Times New Roman"/>
          <w:sz w:val="24"/>
          <w:szCs w:val="24"/>
        </w:rPr>
        <w:t>achieved accuracy rates of 96.09% and 98.09% for the first and second datasets, respectively</w:t>
      </w:r>
      <w:r>
        <w:rPr>
          <w:rFonts w:ascii="Times New Roman" w:hAnsi="Times New Roman" w:cs="Times New Roman"/>
          <w:sz w:val="24"/>
          <w:szCs w:val="24"/>
        </w:rPr>
        <w:t xml:space="preserve">. </w:t>
      </w:r>
    </w:p>
    <w:p w14:paraId="08FD7D35" w14:textId="303E06BC" w:rsidR="00AE1271" w:rsidRDefault="00AE1271" w:rsidP="00AE1271">
      <w:pPr>
        <w:spacing w:line="480" w:lineRule="auto"/>
        <w:jc w:val="both"/>
        <w:rPr>
          <w:rFonts w:ascii="Times New Roman" w:hAnsi="Times New Roman" w:cs="Times New Roman"/>
          <w:sz w:val="24"/>
          <w:szCs w:val="24"/>
        </w:rPr>
      </w:pPr>
      <w:r>
        <w:rPr>
          <w:rFonts w:ascii="Times New Roman" w:hAnsi="Times New Roman" w:cs="Times New Roman"/>
          <w:sz w:val="24"/>
          <w:szCs w:val="24"/>
        </w:rPr>
        <w:fldChar w:fldCharType="begin" w:fldLock="1"/>
      </w:r>
      <w:r w:rsidR="00DA0418">
        <w:rPr>
          <w:rFonts w:ascii="Times New Roman" w:hAnsi="Times New Roman" w:cs="Times New Roman"/>
          <w:sz w:val="24"/>
          <w:szCs w:val="24"/>
        </w:rPr>
        <w:instrText>ADDIN CSL_CITATION {"citationItems":[{"id":"ITEM-1","itemData":{"DOI":"10.1155/2020/8828855","ISSN":"16874196","PMID":"32849861","abstract":"The key component in deep learning research is the availability of training data sets. With a limited number of publicly available COVID-19 chest X-ray images, the generalization and robustness of deep learning models to detect COVID-19 cases developed based on these images are questionable. We aimed to use thousands of readily available chest radiograph images with clinical findings associated with COVID-19 as a training data set, mutually exclusive from the images with confirmed COVID-19 cases, which will be used as the testing data set. We used a deep learning model based on the ResNet-101 convolutional neural network architecture, which was pretrained to recognize objects from a million of images and then retrained to detect abnormality in chest X-ray images. The performance of the model in terms of area under the receiver operating curve, sensitivity, specificity, and accuracy was 0.82, 77.3%, 71.8%, and 71.9%, respectively. The strength of this study lies in the use of labels that have a strong clinical association with COVID-19 cases and the use of mutually exclusive publicly available data for training, validation, and testing.","author":[{"dropping-particle":"","family":"Che Azemin","given":"Mohd Zulfaezal","non-dropping-particle":"","parse-names":false,"suffix":""},{"dropping-particle":"","family":"Hassan","given":"Radhiana","non-dropping-particle":"","parse-names":false,"suffix":""},{"dropping-particle":"","family":"Mohd Tamrin","given":"Mohd Izzuddin","non-dropping-particle":"","parse-names":false,"suffix":""},{"dropping-particle":"","family":"Md Ali","given":"Mohd Adli","non-dropping-particle":"","parse-names":false,"suffix":""}],"container-title":"International Journal of Biomedical Imaging","id":"ITEM-1","issued":{"date-parts":[["2020"]]},"publisher":"Hindawi Limited","title":"COVID-19 Deep Learning Prediction Model Using Publicly Available Radiologist-Adjudicated Chest X-Ray Images as Training Data: Preliminary Findings","type":"article-journal","volume":"2020"},"uris":["http://www.mendeley.com/documents/?uuid=4fc93fe2-ef1b-33b5-9488-8a9546868178","http://www.mendeley.com/documents/?uuid=f6051648-af9b-4adf-9b93-2c489e6fed6d"]}],"mendeley":{"formattedCitation":"(Che Azemin et al., 2020)","manualFormatting":"Che Azemin et al. (2020)","plainTextFormattedCitation":"(Che Azemin et al., 2020)","previouslyFormattedCitation":"(Che Azemin et al., 2020)"},"properties":{"noteIndex":0},"schema":"https://github.com/citation-style-language/schema/raw/master/csl-citation.json"}</w:instrText>
      </w:r>
      <w:r>
        <w:rPr>
          <w:rFonts w:ascii="Times New Roman" w:hAnsi="Times New Roman" w:cs="Times New Roman"/>
          <w:sz w:val="24"/>
          <w:szCs w:val="24"/>
        </w:rPr>
        <w:fldChar w:fldCharType="separate"/>
      </w:r>
      <w:r w:rsidRPr="0014064A">
        <w:rPr>
          <w:rFonts w:ascii="Times New Roman" w:hAnsi="Times New Roman" w:cs="Times New Roman"/>
          <w:noProof/>
          <w:sz w:val="24"/>
          <w:szCs w:val="24"/>
        </w:rPr>
        <w:t xml:space="preserve">Che Azemin </w:t>
      </w:r>
      <w:r w:rsidRPr="00174F30">
        <w:rPr>
          <w:rFonts w:ascii="Times New Roman" w:hAnsi="Times New Roman" w:cs="Times New Roman"/>
          <w:i/>
          <w:noProof/>
          <w:sz w:val="24"/>
          <w:szCs w:val="24"/>
        </w:rPr>
        <w:t>et al</w:t>
      </w:r>
      <w:r>
        <w:rPr>
          <w:rFonts w:ascii="Times New Roman" w:hAnsi="Times New Roman" w:cs="Times New Roman"/>
          <w:i/>
          <w:noProof/>
          <w:sz w:val="24"/>
          <w:szCs w:val="24"/>
        </w:rPr>
        <w:t>.</w:t>
      </w:r>
      <w:r w:rsidRPr="0014064A">
        <w:rPr>
          <w:rFonts w:ascii="Times New Roman" w:hAnsi="Times New Roman" w:cs="Times New Roman"/>
          <w:noProof/>
          <w:sz w:val="24"/>
          <w:szCs w:val="24"/>
        </w:rPr>
        <w:t xml:space="preserve"> </w:t>
      </w:r>
      <w:r>
        <w:rPr>
          <w:rFonts w:ascii="Times New Roman" w:hAnsi="Times New Roman" w:cs="Times New Roman"/>
          <w:noProof/>
          <w:sz w:val="24"/>
          <w:szCs w:val="24"/>
        </w:rPr>
        <w:t>(</w:t>
      </w:r>
      <w:r w:rsidRPr="0014064A">
        <w:rPr>
          <w:rFonts w:ascii="Times New Roman" w:hAnsi="Times New Roman" w:cs="Times New Roman"/>
          <w:noProof/>
          <w:sz w:val="24"/>
          <w:szCs w:val="24"/>
        </w:rPr>
        <w:t>2020)</w:t>
      </w:r>
      <w:r>
        <w:rPr>
          <w:rFonts w:ascii="Times New Roman" w:hAnsi="Times New Roman" w:cs="Times New Roman"/>
          <w:sz w:val="24"/>
          <w:szCs w:val="24"/>
        </w:rPr>
        <w:fldChar w:fldCharType="end"/>
      </w:r>
      <w:r>
        <w:t xml:space="preserve"> </w:t>
      </w:r>
      <w:r w:rsidRPr="006E5481">
        <w:rPr>
          <w:rFonts w:ascii="Times New Roman" w:hAnsi="Times New Roman" w:cs="Times New Roman"/>
          <w:sz w:val="24"/>
          <w:szCs w:val="24"/>
        </w:rPr>
        <w:t>used a deep learning model based on the ResNet-101 convolutional neural network architecture, which was pretrained to recognize objects from a million of images and then retrained to detect abnormality in chest X-ray images. The performance of the model in terms of area under the receiver operating curve, sensitivity, specificity, and accuracy was 0.82, 77.3%, 71.8%, and 71.9%, respectively. The strength of this study lies in the use of labels that have a strong clinical association with COVID-19 cases and the use of mutually exclusive publicly available data for training, validation, and testing.</w:t>
      </w:r>
    </w:p>
    <w:p w14:paraId="7FB916B8" w14:textId="6B5BDE49" w:rsidR="00AE1271" w:rsidRDefault="00AE1271" w:rsidP="00AE1271">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Ensemble Deep Learning (EDL-COVID) was employed by </w:t>
      </w:r>
      <w:r>
        <w:rPr>
          <w:rFonts w:ascii="Times New Roman" w:hAnsi="Times New Roman" w:cs="Times New Roman"/>
          <w:sz w:val="24"/>
          <w:szCs w:val="24"/>
        </w:rPr>
        <w:fldChar w:fldCharType="begin" w:fldLock="1"/>
      </w:r>
      <w:r w:rsidR="00DA0418">
        <w:rPr>
          <w:rFonts w:ascii="Times New Roman" w:hAnsi="Times New Roman" w:cs="Times New Roman"/>
          <w:sz w:val="24"/>
          <w:szCs w:val="24"/>
        </w:rPr>
        <w:instrText>ADDIN CSL_CITATION {"citationItems":[{"id":"ITEM-1","itemData":{"DOI":"10.1109/TII.2021.3057683","ISSN":"19410050","abstract":"Effective screening of COVID-19 cases has been becoming extremely important to mitigate and stop the quick spread of the disease during the current period of COVID-19 pandemic worldwide. In this article, we consider radiology examination of using chest X-ray images, which is among the effective screening approaches for COVID-19 case detection. Given deep learning is an effective tool and framework for image analysis, there have been lots of studies for COVID-19 case detection by training deep learning models with X-ray images. Although some of them report good prediction results, their proposed deep learning models might suffer from overfitting, high variance, and generalization errors caused by noise and a limited number of datasets. Considering ensemble learning can overcome the shortcomings of deep learning by making predictions with multiple models instead of a single model, we propose EDL-COVID, an ensemble deep learning model employing deep learning and ensemble learning. The EDL-COVID model is generated by combining multiple snapshot models of COVID-Net, which has pioneered in an open-sourced COVID-19 case detection method with deep neural network processed chest X-ray images, by employing a proposed weighted averaging ensembling method that is aware of different sensitivities of deep learning models on different classes types. Experimental results show that EDL-COVID offers promising results for COVID-19 case detection with an accuracy of 95%, better than COVID-Net of 93.3%.","author":[{"dropping-particle":"","family":"Tang","given":"Shanjiang","non-dropping-particle":"","parse-names":false,"suffix":""},{"dropping-particle":"","family":"Wang","given":"Chunjiang","non-dropping-particle":"","parse-names":false,"suffix":""},{"dropping-particle":"","family":"Nie","given":"Jiangtian","non-dropping-particle":"","parse-names":false,"suffix":""},{"dropping-particle":"","family":"Kumar","given":"Neeraj","non-dropping-particle":"","parse-names":false,"suffix":""},{"dropping-particle":"","family":"Zhang","given":"Yang","non-dropping-particle":"","parse-names":false,"suffix":""},{"dropping-particle":"","family":"Xiong","given":"Zehui","non-dropping-particle":"","parse-names":false,"suffix":""},{"dropping-particle":"","family":"Barnawi","given":"Ahmed","non-dropping-particle":"","parse-names":false,"suffix":""}],"container-title":"IEEE Transactions on Industrial Informatics","id":"ITEM-1","issue":"9","issued":{"date-parts":[["2021","9"]]},"page":"6539-6549","publisher":"IEEE Computer Society","title":"EDL-COVID: Ensemble Deep Learning for COVID-19 Case Detection from Chest X-Ray Images","type":"article-journal","volume":"17"},"uris":["http://www.mendeley.com/documents/?uuid=19f344c6-c276-3f91-bb45-ca7b2b2715bc","http://www.mendeley.com/documents/?uuid=48e9d210-0f22-4e86-bea2-7f892ff25e3c"]}],"mendeley":{"formattedCitation":"(Tang et al., 2021)","manualFormatting":"Tang et al. (2021)","plainTextFormattedCitation":"(Tang et al., 2021)","previouslyFormattedCitation":"(Tang et al., 2021)"},"properties":{"noteIndex":0},"schema":"https://github.com/citation-style-language/schema/raw/master/csl-citation.json"}</w:instrText>
      </w:r>
      <w:r>
        <w:rPr>
          <w:rFonts w:ascii="Times New Roman" w:hAnsi="Times New Roman" w:cs="Times New Roman"/>
          <w:sz w:val="24"/>
          <w:szCs w:val="24"/>
        </w:rPr>
        <w:fldChar w:fldCharType="separate"/>
      </w:r>
      <w:r w:rsidRPr="00F76923">
        <w:rPr>
          <w:rFonts w:ascii="Times New Roman" w:hAnsi="Times New Roman" w:cs="Times New Roman"/>
          <w:noProof/>
          <w:sz w:val="24"/>
          <w:szCs w:val="24"/>
        </w:rPr>
        <w:t xml:space="preserve">Tang </w:t>
      </w:r>
      <w:r w:rsidRPr="00174F30">
        <w:rPr>
          <w:rFonts w:ascii="Times New Roman" w:hAnsi="Times New Roman" w:cs="Times New Roman"/>
          <w:i/>
          <w:noProof/>
          <w:sz w:val="24"/>
          <w:szCs w:val="24"/>
        </w:rPr>
        <w:t>et al</w:t>
      </w:r>
      <w:r>
        <w:rPr>
          <w:rFonts w:ascii="Times New Roman" w:hAnsi="Times New Roman" w:cs="Times New Roman"/>
          <w:noProof/>
          <w:sz w:val="24"/>
          <w:szCs w:val="24"/>
        </w:rPr>
        <w:t>. (</w:t>
      </w:r>
      <w:r w:rsidRPr="00F76923">
        <w:rPr>
          <w:rFonts w:ascii="Times New Roman" w:hAnsi="Times New Roman" w:cs="Times New Roman"/>
          <w:noProof/>
          <w:sz w:val="24"/>
          <w:szCs w:val="24"/>
        </w:rPr>
        <w:t>2021)</w:t>
      </w:r>
      <w:r>
        <w:rPr>
          <w:rFonts w:ascii="Times New Roman" w:hAnsi="Times New Roman" w:cs="Times New Roman"/>
          <w:sz w:val="24"/>
          <w:szCs w:val="24"/>
        </w:rPr>
        <w:fldChar w:fldCharType="end"/>
      </w:r>
      <w:r>
        <w:rPr>
          <w:rFonts w:ascii="Times New Roman" w:hAnsi="Times New Roman" w:cs="Times New Roman"/>
          <w:sz w:val="24"/>
          <w:szCs w:val="24"/>
        </w:rPr>
        <w:t xml:space="preserve"> by combining deep learning and ensemble learning for predicting covid-19 cases. Then, this model will be compared with COVID-Net, which is an open-sourced network architecture for Covid-19 cases detection. The aim of this work is to overcome the shortcomings of high variance and generalization errors </w:t>
      </w:r>
      <w:r>
        <w:rPr>
          <w:rFonts w:ascii="Times New Roman" w:hAnsi="Times New Roman" w:cs="Times New Roman"/>
          <w:sz w:val="24"/>
          <w:szCs w:val="24"/>
        </w:rPr>
        <w:lastRenderedPageBreak/>
        <w:t xml:space="preserve">caused by noise and limited number of datasets. The results show that EDL-COVID offers better result for covid-19 cases detection with an accuracy of 95% than COVID-Net of 93.3%. </w:t>
      </w:r>
    </w:p>
    <w:p w14:paraId="7AA98115" w14:textId="7FEB2B9B" w:rsidR="00AE1271" w:rsidRDefault="00AE1271" w:rsidP="00AE1271">
      <w:pPr>
        <w:spacing w:line="480" w:lineRule="auto"/>
        <w:jc w:val="both"/>
        <w:rPr>
          <w:rFonts w:ascii="Times New Roman" w:hAnsi="Times New Roman" w:cs="Times New Roman"/>
          <w:sz w:val="24"/>
          <w:szCs w:val="24"/>
        </w:rPr>
      </w:pPr>
      <w:r>
        <w:rPr>
          <w:rFonts w:ascii="Times New Roman" w:hAnsi="Times New Roman" w:cs="Times New Roman"/>
          <w:sz w:val="24"/>
          <w:szCs w:val="24"/>
        </w:rPr>
        <w:fldChar w:fldCharType="begin" w:fldLock="1"/>
      </w:r>
      <w:r w:rsidR="00DA0418">
        <w:rPr>
          <w:rFonts w:ascii="Times New Roman" w:hAnsi="Times New Roman" w:cs="Times New Roman"/>
          <w:sz w:val="24"/>
          <w:szCs w:val="24"/>
        </w:rPr>
        <w:instrText>ADDIN CSL_CITATION {"citationItems":[{"id":"ITEM-1","itemData":{"DOI":"10.1109/PICC51425.2020.9362499","ISBN":"9781728175904","abstract":"The year 2020 will certainly be remembered for the outbreak of COVID-19 pandemic. With the first case being reported in December 2019, the SARSCoV2 virus has proved to be one of the most deadly virus which has affected the human civilization. Relatively high contagious rate and asymptomatic patients also being carrier of the virus makes it more dangerous. The only way to get a control on the outbreak is rapid testing. With the present testing mechanisms being costly and time consuming the end of this pandemic doesn't seems near. These challenges motivates us to come up with a system which can be effective in testing large population size and at the same time be less time consuming. We have proposed a Deep Convotuional Neural Network based ensemble architecture for extracting features from Chest X-Ray images and later classifying them into three categories namely- Community Acquired Pneumonia(CAP), Normal and COVID-19. We have shown that applying such technique can give better performance. Our ensemble network uses three pre-trained DCNN networks namely- NASNet, MobileNet and DenseNet. The low level features extracted from the three DCNN architectures are later concatenated and applied to a classifier for final classification. We have achieved an accuracy of 91.99% which is slightly better than the state of the art performances.","author":[{"dropping-particle":"","family":"Deb","given":"Sagar Deep","non-dropping-particle":"","parse-names":false,"suffix":""},{"dropping-particle":"","family":"Jha","given":"Rajib Kumar","non-dropping-particle":"","parse-names":false,"suffix":""}],"container-title":"Proceedings of 2020 IEEE International Conference on Power, Instrumentation, Control and Computing, PICC 2020","id":"ITEM-1","issued":{"date-parts":[["2020","12"]]},"publisher":"Institute of Electrical and Electronics Engineers Inc.","title":"COVID-19 detection from chest X-Ray images using ensemble of CNN models","type":"paper-conference"},"uris":["http://www.mendeley.com/documents/?uuid=0570fb81-6989-339e-8f99-74d3049f53d3","http://www.mendeley.com/documents/?uuid=3b567867-23db-43a0-a641-a8ae71b974ae"]}],"mendeley":{"formattedCitation":"(Deb &amp; Jha, 2020)","manualFormatting":"Deb and Jha (2020)","plainTextFormattedCitation":"(Deb &amp; Jha, 2020)","previouslyFormattedCitation":"(Deb &amp; Jha, 2020)"},"properties":{"noteIndex":0},"schema":"https://github.com/citation-style-language/schema/raw/master/csl-citation.json"}</w:instrText>
      </w:r>
      <w:r>
        <w:rPr>
          <w:rFonts w:ascii="Times New Roman" w:hAnsi="Times New Roman" w:cs="Times New Roman"/>
          <w:sz w:val="24"/>
          <w:szCs w:val="24"/>
        </w:rPr>
        <w:fldChar w:fldCharType="separate"/>
      </w:r>
      <w:r>
        <w:rPr>
          <w:rFonts w:ascii="Times New Roman" w:hAnsi="Times New Roman" w:cs="Times New Roman"/>
          <w:noProof/>
          <w:sz w:val="24"/>
          <w:szCs w:val="24"/>
        </w:rPr>
        <w:t>Deb and</w:t>
      </w:r>
      <w:r w:rsidRPr="00BE7074">
        <w:rPr>
          <w:rFonts w:ascii="Times New Roman" w:hAnsi="Times New Roman" w:cs="Times New Roman"/>
          <w:noProof/>
          <w:sz w:val="24"/>
          <w:szCs w:val="24"/>
        </w:rPr>
        <w:t xml:space="preserve"> Jha </w:t>
      </w:r>
      <w:r>
        <w:rPr>
          <w:rFonts w:ascii="Times New Roman" w:hAnsi="Times New Roman" w:cs="Times New Roman"/>
          <w:noProof/>
          <w:sz w:val="24"/>
          <w:szCs w:val="24"/>
        </w:rPr>
        <w:t>(</w:t>
      </w:r>
      <w:r w:rsidRPr="00BE7074">
        <w:rPr>
          <w:rFonts w:ascii="Times New Roman" w:hAnsi="Times New Roman" w:cs="Times New Roman"/>
          <w:noProof/>
          <w:sz w:val="24"/>
          <w:szCs w:val="24"/>
        </w:rPr>
        <w:t>2020)</w:t>
      </w:r>
      <w:r>
        <w:rPr>
          <w:rFonts w:ascii="Times New Roman" w:hAnsi="Times New Roman" w:cs="Times New Roman"/>
          <w:sz w:val="24"/>
          <w:szCs w:val="24"/>
        </w:rPr>
        <w:fldChar w:fldCharType="end"/>
      </w:r>
      <w:r>
        <w:rPr>
          <w:rFonts w:ascii="Times New Roman" w:hAnsi="Times New Roman" w:cs="Times New Roman"/>
          <w:sz w:val="24"/>
          <w:szCs w:val="24"/>
        </w:rPr>
        <w:t xml:space="preserve"> proposed a Deep Convolutional Neural Network based ensemble architecture for extracting features from CXR images and then, classify them into three cases: Community Acquired Pneumonia (CAP), Normal and Covid-19. The ensemble network uses three pre-trained DCNN networks: </w:t>
      </w:r>
      <w:proofErr w:type="spellStart"/>
      <w:r>
        <w:rPr>
          <w:rFonts w:ascii="Times New Roman" w:hAnsi="Times New Roman" w:cs="Times New Roman"/>
          <w:sz w:val="24"/>
          <w:szCs w:val="24"/>
        </w:rPr>
        <w:t>NASNet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MobileNet</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DenseNet</w:t>
      </w:r>
      <w:proofErr w:type="spellEnd"/>
      <w:r>
        <w:rPr>
          <w:rFonts w:ascii="Times New Roman" w:hAnsi="Times New Roman" w:cs="Times New Roman"/>
          <w:sz w:val="24"/>
          <w:szCs w:val="24"/>
        </w:rPr>
        <w:t xml:space="preserve">. </w:t>
      </w:r>
      <w:r w:rsidRPr="00BE7074">
        <w:rPr>
          <w:rFonts w:ascii="Times New Roman" w:hAnsi="Times New Roman" w:cs="Times New Roman"/>
          <w:sz w:val="24"/>
          <w:szCs w:val="24"/>
        </w:rPr>
        <w:t>The low</w:t>
      </w:r>
      <w:r>
        <w:rPr>
          <w:rFonts w:ascii="Times New Roman" w:hAnsi="Times New Roman" w:cs="Times New Roman"/>
          <w:sz w:val="24"/>
          <w:szCs w:val="24"/>
        </w:rPr>
        <w:t>-</w:t>
      </w:r>
      <w:r w:rsidRPr="00BE7074">
        <w:rPr>
          <w:rFonts w:ascii="Times New Roman" w:hAnsi="Times New Roman" w:cs="Times New Roman"/>
          <w:sz w:val="24"/>
          <w:szCs w:val="24"/>
        </w:rPr>
        <w:t xml:space="preserve">level features extracted from the three DCNN architectures are later concatenated and applied to a classifier for final classification. </w:t>
      </w:r>
      <w:r>
        <w:rPr>
          <w:rFonts w:ascii="Times New Roman" w:hAnsi="Times New Roman" w:cs="Times New Roman"/>
          <w:sz w:val="24"/>
          <w:szCs w:val="24"/>
        </w:rPr>
        <w:t>A</w:t>
      </w:r>
      <w:r w:rsidRPr="00BE7074">
        <w:rPr>
          <w:rFonts w:ascii="Times New Roman" w:hAnsi="Times New Roman" w:cs="Times New Roman"/>
          <w:sz w:val="24"/>
          <w:szCs w:val="24"/>
        </w:rPr>
        <w:t xml:space="preserve">n accuracy of 91.99% </w:t>
      </w:r>
      <w:r>
        <w:rPr>
          <w:rFonts w:ascii="Times New Roman" w:hAnsi="Times New Roman" w:cs="Times New Roman"/>
          <w:sz w:val="24"/>
          <w:szCs w:val="24"/>
        </w:rPr>
        <w:t xml:space="preserve">was achieved </w:t>
      </w:r>
      <w:r w:rsidRPr="00BE7074">
        <w:rPr>
          <w:rFonts w:ascii="Times New Roman" w:hAnsi="Times New Roman" w:cs="Times New Roman"/>
          <w:sz w:val="24"/>
          <w:szCs w:val="24"/>
        </w:rPr>
        <w:t>which is slightly better than the state-of-the-art performances</w:t>
      </w:r>
      <w:r>
        <w:rPr>
          <w:rFonts w:ascii="Times New Roman" w:hAnsi="Times New Roman" w:cs="Times New Roman"/>
          <w:sz w:val="24"/>
          <w:szCs w:val="24"/>
        </w:rPr>
        <w:t>.</w:t>
      </w:r>
    </w:p>
    <w:p w14:paraId="53CA06BA" w14:textId="02A53CBB" w:rsidR="00AE1271" w:rsidRDefault="00AE1271" w:rsidP="00AE1271">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 new family of models based on the </w:t>
      </w:r>
      <w:proofErr w:type="spellStart"/>
      <w:r>
        <w:rPr>
          <w:rFonts w:ascii="Times New Roman" w:hAnsi="Times New Roman" w:cs="Times New Roman"/>
          <w:sz w:val="24"/>
          <w:szCs w:val="24"/>
        </w:rPr>
        <w:t>EfficientNetFamily</w:t>
      </w:r>
      <w:proofErr w:type="spellEnd"/>
      <w:r>
        <w:rPr>
          <w:rFonts w:ascii="Times New Roman" w:hAnsi="Times New Roman" w:cs="Times New Roman"/>
          <w:sz w:val="24"/>
          <w:szCs w:val="24"/>
        </w:rPr>
        <w:t xml:space="preserve"> of deep Artificial Neural Network was used by </w:t>
      </w:r>
      <w:r>
        <w:rPr>
          <w:rFonts w:ascii="Times New Roman" w:hAnsi="Times New Roman" w:cs="Times New Roman"/>
          <w:sz w:val="24"/>
          <w:szCs w:val="24"/>
        </w:rPr>
        <w:fldChar w:fldCharType="begin" w:fldLock="1"/>
      </w:r>
      <w:r w:rsidR="00DA0418">
        <w:rPr>
          <w:rFonts w:ascii="Times New Roman" w:hAnsi="Times New Roman" w:cs="Times New Roman"/>
          <w:sz w:val="24"/>
          <w:szCs w:val="24"/>
        </w:rPr>
        <w:instrText>ADDIN CSL_CITATION {"citationItems":[{"id":"ITEM-1","itemData":{"DOI":"10.1007/s42600-021-00151-6","ISSN":"2446-4732","abstract":"Confronting the pandemic of COVID-19, is nowadays one of the most prominent challenges of the human species. A key factor in slowing down the virus propagation is the rapid diagnosis and isolation of infected patients. The standard method for COVID-19 identification, the Reverse transcription polymerase chain reaction method, is time-consuming and in short supply due to the pandemic. Thus, researchers have been looking for alternative screening methods and deep learning applied to chest X-rays of patients has been showing promising results. Despite their success, the computational cost of these methods remains high, which imposes difficulties to their accessibility and availability. Thus, the main goal of this work is to propose an accurate yet efficient method in terms of memory and processing time for the problem of COVID-19 screening in chest X-rays. Methods: To achieve the defined objective we exploit and extend the EfficientNet family of deep artificial neural networks which are known for their high accuracy and low footprints in other applications. We also exploit the underlying taxonomy of the problem with a hierarchical classifier. A dataset of 13,569 X-ray images divided into healthy, non-COVID-19 pneumonia, and COVID-19 patients is used to train the proposed approaches and other 5 competing architectures. Finally, 231 images of the three classes were used to assess the quality of the methods. Results: The results show that the proposed approach was able to produce a high-quality model, with an overall accuracy of 93.9%, COVID-19, sensitivity of 96.8% and positive prediction of 100%, while having from 5 to 30 times fewer parameters than other than the other tested architectures. Larger and more heterogeneous databases are still needed for validation before claiming that deep learning can assist physicians in the task of detecting COVID-19 in X-ray images.","author":[{"dropping-particle":"","family":"Luz","given":"Eduardo","non-dropping-particle":"","parse-names":false,"suffix":""},{"dropping-particle":"","family":"Silva","given":"Pedro","non-dropping-particle":"","parse-names":false,"suffix":""},{"dropping-particle":"","family":"Silva","given":"Rodrigo","non-dropping-particle":"","parse-names":false,"suffix":""},{"dropping-particle":"","family":"Silva","given":"Ludmila","non-dropping-particle":"","parse-names":false,"suffix":""},{"dropping-particle":"","family":"Guimarães","given":"João","non-dropping-particle":"","parse-names":false,"suffix":""},{"dropping-particle":"","family":"Miozzo","given":"Gustavo","non-dropping-particle":"","parse-names":false,"suffix":""},{"dropping-particle":"","family":"Moreira","given":"Gladston","non-dropping-particle":"","parse-names":false,"suffix":""},{"dropping-particle":"","family":"Menotti","given":"David","non-dropping-particle":"","parse-names":false,"suffix":""}],"container-title":"Research on Biomedical Engineering","id":"ITEM-1","issued":{"date-parts":[["2021","4"]]},"publisher":"Springer Science and Business Media LLC","title":"Towards an effective and efficient deep learning model for COVID-19 patterns detection in X-ray images","type":"article-journal"},"uris":["http://www.mendeley.com/documents/?uuid=fb2ab1ee-26fd-3a22-a027-324f19d15594","http://www.mendeley.com/documents/?uuid=bcc911a2-c47e-4e71-9492-ed6dec5936cb"]}],"mendeley":{"formattedCitation":"(Luz et al., 2021)","manualFormatting":"Luz et al. (2021)","plainTextFormattedCitation":"(Luz et al., 2021)","previouslyFormattedCitation":"(Luz et al., 2021)"},"properties":{"noteIndex":0},"schema":"https://github.com/citation-style-language/schema/raw/master/csl-citation.json"}</w:instrText>
      </w:r>
      <w:r>
        <w:rPr>
          <w:rFonts w:ascii="Times New Roman" w:hAnsi="Times New Roman" w:cs="Times New Roman"/>
          <w:sz w:val="24"/>
          <w:szCs w:val="24"/>
        </w:rPr>
        <w:fldChar w:fldCharType="separate"/>
      </w:r>
      <w:r w:rsidRPr="005353B8">
        <w:rPr>
          <w:rFonts w:ascii="Times New Roman" w:hAnsi="Times New Roman" w:cs="Times New Roman"/>
          <w:noProof/>
          <w:sz w:val="24"/>
          <w:szCs w:val="24"/>
        </w:rPr>
        <w:t xml:space="preserve">Luz </w:t>
      </w:r>
      <w:r w:rsidRPr="00174F30">
        <w:rPr>
          <w:rFonts w:ascii="Times New Roman" w:hAnsi="Times New Roman" w:cs="Times New Roman"/>
          <w:i/>
          <w:noProof/>
          <w:sz w:val="24"/>
          <w:szCs w:val="24"/>
        </w:rPr>
        <w:t>et al</w:t>
      </w:r>
      <w:r>
        <w:rPr>
          <w:rFonts w:ascii="Times New Roman" w:hAnsi="Times New Roman" w:cs="Times New Roman"/>
          <w:noProof/>
          <w:sz w:val="24"/>
          <w:szCs w:val="24"/>
        </w:rPr>
        <w:t>.</w:t>
      </w:r>
      <w:r w:rsidRPr="005353B8">
        <w:rPr>
          <w:rFonts w:ascii="Times New Roman" w:hAnsi="Times New Roman" w:cs="Times New Roman"/>
          <w:noProof/>
          <w:sz w:val="24"/>
          <w:szCs w:val="24"/>
        </w:rPr>
        <w:t xml:space="preserve"> </w:t>
      </w:r>
      <w:r>
        <w:rPr>
          <w:rFonts w:ascii="Times New Roman" w:hAnsi="Times New Roman" w:cs="Times New Roman"/>
          <w:noProof/>
          <w:sz w:val="24"/>
          <w:szCs w:val="24"/>
        </w:rPr>
        <w:t>(</w:t>
      </w:r>
      <w:r w:rsidRPr="005353B8">
        <w:rPr>
          <w:rFonts w:ascii="Times New Roman" w:hAnsi="Times New Roman" w:cs="Times New Roman"/>
          <w:noProof/>
          <w:sz w:val="24"/>
          <w:szCs w:val="24"/>
        </w:rPr>
        <w:t>2021)</w:t>
      </w:r>
      <w:r>
        <w:rPr>
          <w:rFonts w:ascii="Times New Roman" w:hAnsi="Times New Roman" w:cs="Times New Roman"/>
          <w:sz w:val="24"/>
          <w:szCs w:val="24"/>
        </w:rPr>
        <w:fldChar w:fldCharType="end"/>
      </w:r>
      <w:r>
        <w:rPr>
          <w:rFonts w:ascii="Times New Roman" w:hAnsi="Times New Roman" w:cs="Times New Roman"/>
          <w:sz w:val="24"/>
          <w:szCs w:val="24"/>
        </w:rPr>
        <w:t xml:space="preserve"> for classifying covid-19 CXR images. The aim of this work is to develop an accurate yet efficient method in terms of memory and processing time for the problem of covid-19 screening in CXRs. This approach produced a high-quality model with an overall accuracy of 93.9%, sensitivity of 96.5%, and positive prediction of 100% with a computational efficiency more than 30 times higher. </w:t>
      </w:r>
    </w:p>
    <w:bookmarkStart w:id="0" w:name="_Hlk102080995"/>
    <w:bookmarkStart w:id="1" w:name="_GoBack"/>
    <w:p w14:paraId="0870F068" w14:textId="4F59E5AF" w:rsidR="00AE1271" w:rsidRPr="00BE7074" w:rsidRDefault="00AE1271" w:rsidP="00AE1271">
      <w:pPr>
        <w:spacing w:line="480" w:lineRule="auto"/>
        <w:jc w:val="both"/>
        <w:rPr>
          <w:rFonts w:ascii="Times New Roman" w:hAnsi="Times New Roman" w:cs="Times New Roman"/>
          <w:sz w:val="24"/>
          <w:szCs w:val="24"/>
        </w:rPr>
      </w:pPr>
      <w:r>
        <w:rPr>
          <w:rFonts w:ascii="Times New Roman" w:hAnsi="Times New Roman" w:cs="Times New Roman"/>
          <w:sz w:val="24"/>
          <w:szCs w:val="24"/>
        </w:rPr>
        <w:fldChar w:fldCharType="begin" w:fldLock="1"/>
      </w:r>
      <w:r w:rsidR="00DA0418">
        <w:rPr>
          <w:rFonts w:ascii="Times New Roman" w:hAnsi="Times New Roman" w:cs="Times New Roman"/>
          <w:sz w:val="24"/>
          <w:szCs w:val="24"/>
        </w:rPr>
        <w:instrText>ADDIN CSL_CITATION {"citationItems":[{"id":"ITEM-1","itemData":{"DOI":"10.1109/TMI.2020.2993291","ISSN":"1558254X","PMID":"32396075","abstract":"Under the global pandemic of COVID-19, the use of artificial intelligence to analyze chest X-ray (CXR) image for COVID-19 diagnosis and patient triage is becoming important. Unfortunately, due to the emergent nature of the COVID-19 pandemic, a systematic collection of CXR data set for deep neural network training is difficult. To address this problem, here we propose a patch-based convolutional neural network approach with a relatively small number of trainable parameters for COVID-19 diagnosis. The proposed method is inspired by our statistical analysis of the potential imaging biomarkers of the CXR radiographs. Experimental results show that our method achieves state-of-the-art performance and provides clinically interpretable saliency maps, which are useful for COVID-19 diagnosis and patient triage.","author":[{"dropping-particle":"","family":"Oh","given":"Yujin","non-dropping-particle":"","parse-names":false,"suffix":""},{"dropping-particle":"","family":"Park","given":"Sangjoon","non-dropping-particle":"","parse-names":false,"suffix":""},{"dropping-particle":"","family":"Ye","given":"Jong Chul","non-dropping-particle":"","parse-names":false,"suffix":""}],"container-title":"IEEE Transactions on Medical Imaging","id":"ITEM-1","issue":"8","issued":{"date-parts":[["2020","8"]]},"page":"2688-2700","publisher":"Institute of Electrical and Electronics Engineers Inc.","title":"Deep Learning COVID-19 Features on CXR Using Limited Training Data Sets","type":"article-journal","volume":"39"},"uris":["http://www.mendeley.com/documents/?uuid=a0bc1861-1e11-316c-9357-4fac7c1b30e2","http://www.mendeley.com/documents/?uuid=caeb26af-01ea-45b0-9dd7-07bce5c8d057"]}],"mendeley":{"formattedCitation":"(Oh et al., 2020)","manualFormatting":"Oh et al. (2020)","plainTextFormattedCitation":"(Oh et al., 2020)","previouslyFormattedCitation":"(Oh et al., 2020)"},"properties":{"noteIndex":0},"schema":"https://github.com/citation-style-language/schema/raw/master/csl-citation.json"}</w:instrText>
      </w:r>
      <w:r>
        <w:rPr>
          <w:rFonts w:ascii="Times New Roman" w:hAnsi="Times New Roman" w:cs="Times New Roman"/>
          <w:sz w:val="24"/>
          <w:szCs w:val="24"/>
        </w:rPr>
        <w:fldChar w:fldCharType="separate"/>
      </w:r>
      <w:r w:rsidRPr="00D02FFF">
        <w:rPr>
          <w:rFonts w:ascii="Times New Roman" w:hAnsi="Times New Roman" w:cs="Times New Roman"/>
          <w:noProof/>
          <w:sz w:val="24"/>
          <w:szCs w:val="24"/>
        </w:rPr>
        <w:t xml:space="preserve">Oh </w:t>
      </w:r>
      <w:r w:rsidRPr="00174F30">
        <w:rPr>
          <w:rFonts w:ascii="Times New Roman" w:hAnsi="Times New Roman" w:cs="Times New Roman"/>
          <w:i/>
          <w:noProof/>
          <w:sz w:val="24"/>
          <w:szCs w:val="24"/>
        </w:rPr>
        <w:t>et al</w:t>
      </w:r>
      <w:r>
        <w:rPr>
          <w:rFonts w:ascii="Times New Roman" w:hAnsi="Times New Roman" w:cs="Times New Roman"/>
          <w:noProof/>
          <w:sz w:val="24"/>
          <w:szCs w:val="24"/>
        </w:rPr>
        <w:t>. (</w:t>
      </w:r>
      <w:r w:rsidRPr="00D02FFF">
        <w:rPr>
          <w:rFonts w:ascii="Times New Roman" w:hAnsi="Times New Roman" w:cs="Times New Roman"/>
          <w:noProof/>
          <w:sz w:val="24"/>
          <w:szCs w:val="24"/>
        </w:rPr>
        <w:t>2020)</w:t>
      </w:r>
      <w:r>
        <w:rPr>
          <w:rFonts w:ascii="Times New Roman" w:hAnsi="Times New Roman" w:cs="Times New Roman"/>
          <w:sz w:val="24"/>
          <w:szCs w:val="24"/>
        </w:rPr>
        <w:fldChar w:fldCharType="end"/>
      </w:r>
      <w:r>
        <w:rPr>
          <w:rFonts w:ascii="Times New Roman" w:hAnsi="Times New Roman" w:cs="Times New Roman"/>
          <w:sz w:val="24"/>
          <w:szCs w:val="24"/>
        </w:rPr>
        <w:t xml:space="preserve"> proposed a patch-based convolutional neural network approach with a relatively small number of trainable parameters to address the difficulty involved in the collection of large CXR data set for deep neural network training. The method uses statistical analysis of the potential imaging biomarkers of the CXR radiographs. The method achieved state-of-the-art performance and provides clinically interpretable saliency maps, which are useful for covid-19 diagnosis and patient triage.</w:t>
      </w:r>
    </w:p>
    <w:bookmarkStart w:id="2" w:name="_Hlk102080886"/>
    <w:bookmarkEnd w:id="0"/>
    <w:bookmarkEnd w:id="1"/>
    <w:p w14:paraId="6FC3694B" w14:textId="6DF51E49" w:rsidR="00AE1271" w:rsidRDefault="00AE1271" w:rsidP="00AE1271">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fldChar w:fldCharType="begin" w:fldLock="1"/>
      </w:r>
      <w:r w:rsidR="00DA0418">
        <w:rPr>
          <w:rFonts w:ascii="Times New Roman" w:hAnsi="Times New Roman" w:cs="Times New Roman"/>
          <w:sz w:val="24"/>
          <w:szCs w:val="24"/>
        </w:rPr>
        <w:instrText>ADDIN CSL_CITATION {"citationItems":[{"id":"ITEM-1","itemData":{"DOI":"10.1007/s10489-020-02010-w","ISSN":"15737497","abstract":"Novel coronavirus (COVID-19) is started from Wuhan (City in China), and is rapidly spreading among people living in other countries. Today, around 215 countries are affected by COVID-19 disease. WHO announced approximately number of cases 11,274,600 worldwide. Due to rapidly rising cases daily in the hospitals, there are a limited number of resources available to control COVID-19 disease. Therefore, it is essential to develop an accurate diagnosis of COVID-19 disease. Early diagnosis of COVID-19 patients is important for preventing the disease from spreading to others. In this paper, we proposed a deep learning based approach that can differentiate COVID- 19 disease patients from viral pneumonia, bacterial pneumonia, and healthy (normal) cases. In this approach, deep transfer learning is adopted. We used binary and multi-class dataset which is categorized in four types for experimentation: (i) Collection of 728 X-ray images including 224 images with confirmed COVID-19 disease and 504 normal condition images (ii) Collection of 1428 X-ray images including 224 images with confirmed COVID-19 disease, 700 images with confirmed common bacterial pneumonia, and 504 normal condition images. (iii) Collections of 1442 X- ray images including 224 images with confirmed COVID-19 disease, 714 images with confirmed bacterial and viral pneumonia, and 504 images of normal conditions (iv) Collections of 5232 X- ray images including 2358 images with confirmed bacterial and 1345 with viral pneumonia, and 1346 images of normal conditions. In this paper, we have used nine convolutional neural network based architecture (AlexNet, GoogleNet, ResNet-50, Se-ResNet-50, DenseNet121, Inception V4, Inception ResNet V2, ResNeXt-50, and Se-ResNeXt-50). Experimental results indicate that the pre trained model Se-ResNeXt-50 achieves the highest classification accuracy of 99.32% for binary class and 97.55% for multi-class among all pre-trained models.","author":[{"dropping-particle":"","family":"Hira","given":"Swati","non-dropping-particle":"","parse-names":false,"suffix":""},{"dropping-particle":"","family":"Bai","given":"Anita","non-dropping-particle":"","parse-names":false,"suffix":""},{"dropping-particle":"","family":"Hira","given":"Sanchit","non-dropping-particle":"","parse-names":false,"suffix":""}],"container-title":"Applied Intelligence","id":"ITEM-1","issue":"5","issued":{"date-parts":[["2021","5"]]},"page":"2864-2889","publisher":"Springer","title":"An automatic approach based on CNN architecture to detect Covid-19 disease from chest X-ray images","type":"article-journal","volume":"51"},"uris":["http://www.mendeley.com/documents/?uuid=9ac7c2a4-96f5-3c39-a0ec-cf51ec6b1d91","http://www.mendeley.com/documents/?uuid=ecd45618-7e6c-4b03-8ab2-2a13c6194310"]}],"mendeley":{"formattedCitation":"(Hira et al., 2021)","manualFormatting":"Hira et al. (2021)","plainTextFormattedCitation":"(Hira et al., 2021)","previouslyFormattedCitation":"(Hira et al., 2021)"},"properties":{"noteIndex":0},"schema":"https://github.com/citation-style-language/schema/raw/master/csl-citation.json"}</w:instrText>
      </w:r>
      <w:r>
        <w:rPr>
          <w:rFonts w:ascii="Times New Roman" w:hAnsi="Times New Roman" w:cs="Times New Roman"/>
          <w:sz w:val="24"/>
          <w:szCs w:val="24"/>
        </w:rPr>
        <w:fldChar w:fldCharType="separate"/>
      </w:r>
      <w:r w:rsidRPr="006F3716">
        <w:rPr>
          <w:rFonts w:ascii="Times New Roman" w:hAnsi="Times New Roman" w:cs="Times New Roman"/>
          <w:noProof/>
          <w:sz w:val="24"/>
          <w:szCs w:val="24"/>
        </w:rPr>
        <w:t xml:space="preserve">Hira </w:t>
      </w:r>
      <w:r w:rsidRPr="00174F30">
        <w:rPr>
          <w:rFonts w:ascii="Times New Roman" w:hAnsi="Times New Roman" w:cs="Times New Roman"/>
          <w:i/>
          <w:noProof/>
          <w:sz w:val="24"/>
          <w:szCs w:val="24"/>
        </w:rPr>
        <w:t>et al</w:t>
      </w:r>
      <w:r>
        <w:rPr>
          <w:rFonts w:ascii="Times New Roman" w:hAnsi="Times New Roman" w:cs="Times New Roman"/>
          <w:noProof/>
          <w:sz w:val="24"/>
          <w:szCs w:val="24"/>
        </w:rPr>
        <w:t>.</w:t>
      </w:r>
      <w:r w:rsidRPr="006F3716">
        <w:rPr>
          <w:rFonts w:ascii="Times New Roman" w:hAnsi="Times New Roman" w:cs="Times New Roman"/>
          <w:noProof/>
          <w:sz w:val="24"/>
          <w:szCs w:val="24"/>
        </w:rPr>
        <w:t xml:space="preserve"> </w:t>
      </w:r>
      <w:r>
        <w:rPr>
          <w:rFonts w:ascii="Times New Roman" w:hAnsi="Times New Roman" w:cs="Times New Roman"/>
          <w:noProof/>
          <w:sz w:val="24"/>
          <w:szCs w:val="24"/>
        </w:rPr>
        <w:t>(</w:t>
      </w:r>
      <w:r w:rsidRPr="006F3716">
        <w:rPr>
          <w:rFonts w:ascii="Times New Roman" w:hAnsi="Times New Roman" w:cs="Times New Roman"/>
          <w:noProof/>
          <w:sz w:val="24"/>
          <w:szCs w:val="24"/>
        </w:rPr>
        <w:t>2021)</w:t>
      </w:r>
      <w:r>
        <w:rPr>
          <w:rFonts w:ascii="Times New Roman" w:hAnsi="Times New Roman" w:cs="Times New Roman"/>
          <w:sz w:val="24"/>
          <w:szCs w:val="24"/>
        </w:rPr>
        <w:fldChar w:fldCharType="end"/>
      </w:r>
      <w:r w:rsidRPr="006F3716">
        <w:t xml:space="preserve"> </w:t>
      </w:r>
      <w:r>
        <w:rPr>
          <w:rFonts w:ascii="Times New Roman" w:hAnsi="Times New Roman" w:cs="Times New Roman"/>
          <w:sz w:val="24"/>
          <w:szCs w:val="24"/>
        </w:rPr>
        <w:t>introduced</w:t>
      </w:r>
      <w:r w:rsidRPr="006F3716">
        <w:rPr>
          <w:rFonts w:ascii="Times New Roman" w:hAnsi="Times New Roman" w:cs="Times New Roman"/>
          <w:sz w:val="24"/>
          <w:szCs w:val="24"/>
        </w:rPr>
        <w:t xml:space="preserve"> a deep learning-based approach that can differentiate COVID- 19 disease patients from viral pneumonia, bacterial pneumonia, and healthy (normal) cases. </w:t>
      </w:r>
      <w:r>
        <w:rPr>
          <w:rFonts w:ascii="Times New Roman" w:hAnsi="Times New Roman" w:cs="Times New Roman"/>
          <w:sz w:val="24"/>
          <w:szCs w:val="24"/>
        </w:rPr>
        <w:t>This work used</w:t>
      </w:r>
      <w:r w:rsidRPr="006F3716">
        <w:rPr>
          <w:rFonts w:ascii="Times New Roman" w:hAnsi="Times New Roman" w:cs="Times New Roman"/>
          <w:sz w:val="24"/>
          <w:szCs w:val="24"/>
        </w:rPr>
        <w:t xml:space="preserve"> nine convolutional neural network-based architecture (</w:t>
      </w:r>
      <w:proofErr w:type="spellStart"/>
      <w:r w:rsidRPr="006F3716">
        <w:rPr>
          <w:rFonts w:ascii="Times New Roman" w:hAnsi="Times New Roman" w:cs="Times New Roman"/>
          <w:sz w:val="24"/>
          <w:szCs w:val="24"/>
        </w:rPr>
        <w:t>AlexNet</w:t>
      </w:r>
      <w:proofErr w:type="spellEnd"/>
      <w:r w:rsidRPr="006F3716">
        <w:rPr>
          <w:rFonts w:ascii="Times New Roman" w:hAnsi="Times New Roman" w:cs="Times New Roman"/>
          <w:sz w:val="24"/>
          <w:szCs w:val="24"/>
        </w:rPr>
        <w:t xml:space="preserve">, </w:t>
      </w:r>
      <w:proofErr w:type="spellStart"/>
      <w:r w:rsidRPr="006F3716">
        <w:rPr>
          <w:rFonts w:ascii="Times New Roman" w:hAnsi="Times New Roman" w:cs="Times New Roman"/>
          <w:sz w:val="24"/>
          <w:szCs w:val="24"/>
        </w:rPr>
        <w:t>GoogleNet</w:t>
      </w:r>
      <w:proofErr w:type="spellEnd"/>
      <w:r w:rsidRPr="006F3716">
        <w:rPr>
          <w:rFonts w:ascii="Times New Roman" w:hAnsi="Times New Roman" w:cs="Times New Roman"/>
          <w:sz w:val="24"/>
          <w:szCs w:val="24"/>
        </w:rPr>
        <w:t xml:space="preserve">, ResNet-50, Se-ResNet-50, DenseNet121, Inception V4, Inception </w:t>
      </w:r>
      <w:proofErr w:type="spellStart"/>
      <w:r w:rsidRPr="006F3716">
        <w:rPr>
          <w:rFonts w:ascii="Times New Roman" w:hAnsi="Times New Roman" w:cs="Times New Roman"/>
          <w:sz w:val="24"/>
          <w:szCs w:val="24"/>
        </w:rPr>
        <w:t>ResNet</w:t>
      </w:r>
      <w:proofErr w:type="spellEnd"/>
      <w:r w:rsidRPr="006F3716">
        <w:rPr>
          <w:rFonts w:ascii="Times New Roman" w:hAnsi="Times New Roman" w:cs="Times New Roman"/>
          <w:sz w:val="24"/>
          <w:szCs w:val="24"/>
        </w:rPr>
        <w:t xml:space="preserve"> V2, ResNeXt-50, and Se-ResNeXt-50). Experimental results indicate that the pre</w:t>
      </w:r>
      <w:r>
        <w:rPr>
          <w:rFonts w:ascii="Times New Roman" w:hAnsi="Times New Roman" w:cs="Times New Roman"/>
          <w:sz w:val="24"/>
          <w:szCs w:val="24"/>
        </w:rPr>
        <w:t>-</w:t>
      </w:r>
      <w:r w:rsidRPr="006F3716">
        <w:rPr>
          <w:rFonts w:ascii="Times New Roman" w:hAnsi="Times New Roman" w:cs="Times New Roman"/>
          <w:sz w:val="24"/>
          <w:szCs w:val="24"/>
        </w:rPr>
        <w:t>trained model Se-ResNeXt-50 achieves the highest classification accuracy of 99.32% for binary class and 97.55% for multi-class among all pre-trained models</w:t>
      </w:r>
      <w:r>
        <w:rPr>
          <w:rFonts w:ascii="Times New Roman" w:hAnsi="Times New Roman" w:cs="Times New Roman"/>
          <w:sz w:val="24"/>
          <w:szCs w:val="24"/>
        </w:rPr>
        <w:t>.</w:t>
      </w:r>
    </w:p>
    <w:bookmarkEnd w:id="2"/>
    <w:p w14:paraId="1D93952D" w14:textId="028BA4DC" w:rsidR="003E26B9" w:rsidRDefault="00AE1271" w:rsidP="00AE1271">
      <w:pPr>
        <w:spacing w:line="480" w:lineRule="auto"/>
        <w:jc w:val="both"/>
        <w:rPr>
          <w:rFonts w:ascii="Times New Roman" w:hAnsi="Times New Roman" w:cs="Times New Roman"/>
          <w:sz w:val="24"/>
          <w:szCs w:val="24"/>
        </w:rPr>
      </w:pPr>
      <w:r>
        <w:rPr>
          <w:rFonts w:ascii="Times New Roman" w:hAnsi="Times New Roman" w:cs="Times New Roman"/>
          <w:sz w:val="24"/>
          <w:szCs w:val="24"/>
        </w:rPr>
        <w:fldChar w:fldCharType="begin" w:fldLock="1"/>
      </w:r>
      <w:r w:rsidR="00DA0418">
        <w:rPr>
          <w:rFonts w:ascii="Times New Roman" w:hAnsi="Times New Roman" w:cs="Times New Roman"/>
          <w:sz w:val="24"/>
          <w:szCs w:val="24"/>
        </w:rPr>
        <w:instrText>ADDIN CSL_CITATION {"citationItems":[{"id":"ITEM-1","itemData":{"DOI":"10.1007/s10489-020-01829-7","ISSN":"15737497","abstract":"Chest X-ray is the first imaging technique that plays an important role in the diagnosis of COVID-19 disease. Due to the high availability of large-scale annotated image datasets, great success has been achieved using convolutional neural networks (CNN s) for image recognition and classification. However, due to the limited availability of annotated medical images, the classification of medical images remains the biggest challenge in medical diagnosis. Thanks to transfer learning, an effective mechanism that can provide a promising solution by transferring knowledge from generic object recognition tasks to domain-specific tasks. In this paper, we validate and a deep CNN, called Decompose, Transfer, and Compose (DeTraC), for the classification of COVID-19 chest X-ray images. DeTraC can deal with any irregularities in the image dataset by investigating its class boundaries using a class decomposition mechanism. The experimental results showed the capability of DeTraC in the detection of COVID-19 cases from a comprehensive image dataset collected from several hospitals around the world. High accuracy of 93.1% (with a sensitivity of 100%) was achieved by DeTraC in the detection of COVID-19 X-ray images from normal, and severe acute respiratory syndrome cases.","author":[{"dropping-particle":"","family":"Abbas","given":"Asmaa","non-dropping-particle":"","parse-names":false,"suffix":""},{"dropping-particle":"","family":"Abdelsamea","given":"Mohammed M.","non-dropping-particle":"","parse-names":false,"suffix":""},{"dropping-particle":"","family":"Gaber","given":"Mohamed Medhat","non-dropping-particle":"","parse-names":false,"suffix":""}],"container-title":"Applied Intelligence","id":"ITEM-1","issue":"2","issued":{"date-parts":[["2021","2"]]},"page":"854-864","publisher":"Springer","title":"Classification of COVID-19 in chest X-ray images using DeTraC deep convolutional neural network","type":"article-journal","volume":"51"},"uris":["http://www.mendeley.com/documents/?uuid=ca75a54a-801b-42f9-88fd-6340d215b0e1"]}],"mendeley":{"formattedCitation":"(Abbas et al., 2021)","manualFormatting":"Abbas et al. (2021)","plainTextFormattedCitation":"(Abbas et al., 2021)","previouslyFormattedCitation":"(Abbas et al., 2021)"},"properties":{"noteIndex":0},"schema":"https://github.com/citation-style-language/schema/raw/master/csl-citation.json"}</w:instrText>
      </w:r>
      <w:r>
        <w:rPr>
          <w:rFonts w:ascii="Times New Roman" w:hAnsi="Times New Roman" w:cs="Times New Roman"/>
          <w:sz w:val="24"/>
          <w:szCs w:val="24"/>
        </w:rPr>
        <w:fldChar w:fldCharType="separate"/>
      </w:r>
      <w:r w:rsidRPr="00A8198D">
        <w:rPr>
          <w:rFonts w:ascii="Times New Roman" w:hAnsi="Times New Roman" w:cs="Times New Roman"/>
          <w:noProof/>
          <w:sz w:val="24"/>
          <w:szCs w:val="24"/>
        </w:rPr>
        <w:t xml:space="preserve">Abbas </w:t>
      </w:r>
      <w:r w:rsidRPr="00174F30">
        <w:rPr>
          <w:rFonts w:ascii="Times New Roman" w:hAnsi="Times New Roman" w:cs="Times New Roman"/>
          <w:i/>
          <w:noProof/>
          <w:sz w:val="24"/>
          <w:szCs w:val="24"/>
        </w:rPr>
        <w:t>et al</w:t>
      </w:r>
      <w:r>
        <w:rPr>
          <w:rFonts w:ascii="Times New Roman" w:hAnsi="Times New Roman" w:cs="Times New Roman"/>
          <w:noProof/>
          <w:sz w:val="24"/>
          <w:szCs w:val="24"/>
        </w:rPr>
        <w:t>.</w:t>
      </w:r>
      <w:r w:rsidRPr="00A8198D">
        <w:rPr>
          <w:rFonts w:ascii="Times New Roman" w:hAnsi="Times New Roman" w:cs="Times New Roman"/>
          <w:noProof/>
          <w:sz w:val="24"/>
          <w:szCs w:val="24"/>
        </w:rPr>
        <w:t xml:space="preserve"> </w:t>
      </w:r>
      <w:r>
        <w:rPr>
          <w:rFonts w:ascii="Times New Roman" w:hAnsi="Times New Roman" w:cs="Times New Roman"/>
          <w:noProof/>
          <w:sz w:val="24"/>
          <w:szCs w:val="24"/>
        </w:rPr>
        <w:t>(</w:t>
      </w:r>
      <w:r w:rsidRPr="00A8198D">
        <w:rPr>
          <w:rFonts w:ascii="Times New Roman" w:hAnsi="Times New Roman" w:cs="Times New Roman"/>
          <w:noProof/>
          <w:sz w:val="24"/>
          <w:szCs w:val="24"/>
        </w:rPr>
        <w:t>2021)</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Pr="00A8198D">
        <w:rPr>
          <w:rFonts w:ascii="Times New Roman" w:hAnsi="Times New Roman" w:cs="Times New Roman"/>
          <w:sz w:val="24"/>
          <w:szCs w:val="24"/>
        </w:rPr>
        <w:t>validate</w:t>
      </w:r>
      <w:r>
        <w:rPr>
          <w:rFonts w:ascii="Times New Roman" w:hAnsi="Times New Roman" w:cs="Times New Roman"/>
          <w:sz w:val="24"/>
          <w:szCs w:val="24"/>
        </w:rPr>
        <w:t>d</w:t>
      </w:r>
      <w:r w:rsidRPr="00A8198D">
        <w:rPr>
          <w:rFonts w:ascii="Times New Roman" w:hAnsi="Times New Roman" w:cs="Times New Roman"/>
          <w:sz w:val="24"/>
          <w:szCs w:val="24"/>
        </w:rPr>
        <w:t xml:space="preserve"> a deep CNN, called Decompose, Transfer, and Compose (</w:t>
      </w:r>
      <w:proofErr w:type="spellStart"/>
      <w:r w:rsidRPr="00A8198D">
        <w:rPr>
          <w:rFonts w:ascii="Times New Roman" w:hAnsi="Times New Roman" w:cs="Times New Roman"/>
          <w:sz w:val="24"/>
          <w:szCs w:val="24"/>
        </w:rPr>
        <w:t>DeTraC</w:t>
      </w:r>
      <w:proofErr w:type="spellEnd"/>
      <w:r w:rsidRPr="00A8198D">
        <w:rPr>
          <w:rFonts w:ascii="Times New Roman" w:hAnsi="Times New Roman" w:cs="Times New Roman"/>
          <w:sz w:val="24"/>
          <w:szCs w:val="24"/>
        </w:rPr>
        <w:t xml:space="preserve">), for the classification of COVID-19 chest X-ray images. </w:t>
      </w:r>
      <w:proofErr w:type="spellStart"/>
      <w:r w:rsidRPr="00A8198D">
        <w:rPr>
          <w:rFonts w:ascii="Times New Roman" w:hAnsi="Times New Roman" w:cs="Times New Roman"/>
          <w:sz w:val="24"/>
          <w:szCs w:val="24"/>
        </w:rPr>
        <w:t>DeTraC</w:t>
      </w:r>
      <w:proofErr w:type="spellEnd"/>
      <w:r w:rsidRPr="00A8198D">
        <w:rPr>
          <w:rFonts w:ascii="Times New Roman" w:hAnsi="Times New Roman" w:cs="Times New Roman"/>
          <w:sz w:val="24"/>
          <w:szCs w:val="24"/>
        </w:rPr>
        <w:t xml:space="preserve"> can deal with any irregularities in the image dataset by investigating its class boundaries using a class decomposition mechanism. The experimental results showed the capability of </w:t>
      </w:r>
      <w:proofErr w:type="spellStart"/>
      <w:r w:rsidRPr="00A8198D">
        <w:rPr>
          <w:rFonts w:ascii="Times New Roman" w:hAnsi="Times New Roman" w:cs="Times New Roman"/>
          <w:sz w:val="24"/>
          <w:szCs w:val="24"/>
        </w:rPr>
        <w:t>DeTraC</w:t>
      </w:r>
      <w:proofErr w:type="spellEnd"/>
      <w:r w:rsidRPr="00A8198D">
        <w:rPr>
          <w:rFonts w:ascii="Times New Roman" w:hAnsi="Times New Roman" w:cs="Times New Roman"/>
          <w:sz w:val="24"/>
          <w:szCs w:val="24"/>
        </w:rPr>
        <w:t xml:space="preserve"> in the detection of COVID-19 cases from a comprehensive image dataset collected from several hospitals around the world. High accuracy of 93.1% (with a sensitivity of 100%) was achieved by </w:t>
      </w:r>
      <w:proofErr w:type="spellStart"/>
      <w:r w:rsidRPr="00A8198D">
        <w:rPr>
          <w:rFonts w:ascii="Times New Roman" w:hAnsi="Times New Roman" w:cs="Times New Roman"/>
          <w:sz w:val="24"/>
          <w:szCs w:val="24"/>
        </w:rPr>
        <w:t>DeTraC</w:t>
      </w:r>
      <w:proofErr w:type="spellEnd"/>
      <w:r w:rsidRPr="00A8198D">
        <w:rPr>
          <w:rFonts w:ascii="Times New Roman" w:hAnsi="Times New Roman" w:cs="Times New Roman"/>
          <w:sz w:val="24"/>
          <w:szCs w:val="24"/>
        </w:rPr>
        <w:t xml:space="preserve"> in the detection of COVID-19 X-ray images from normal, and severe acute respiratory syndrome cases.</w:t>
      </w:r>
    </w:p>
    <w:p w14:paraId="42402F4A" w14:textId="5191EBEF" w:rsidR="003E26B9" w:rsidRDefault="00636D65" w:rsidP="00AE1271">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It is identify by </w:t>
      </w:r>
      <w:r>
        <w:rPr>
          <w:rFonts w:ascii="Times New Roman" w:hAnsi="Times New Roman" w:cs="Times New Roman"/>
          <w:sz w:val="24"/>
          <w:szCs w:val="24"/>
        </w:rPr>
        <w:fldChar w:fldCharType="begin" w:fldLock="1"/>
      </w:r>
      <w:r w:rsidR="001720F4">
        <w:rPr>
          <w:rFonts w:ascii="Times New Roman" w:hAnsi="Times New Roman" w:cs="Times New Roman"/>
          <w:sz w:val="24"/>
          <w:szCs w:val="24"/>
        </w:rPr>
        <w:instrText>ADDIN CSL_CITATION {"citationItems":[{"id":"ITEM-1","itemData":{"DOI":"10.1109/ICOIACT50329.2020.9332123","ISBN":"9781728173566","author":[{"dropping-particle":"","family":"Ri","given":"Odvvlilfdwlrq","non-dropping-particle":"","parse-names":false,"suffix":""},{"dropping-particle":"","family":"Lvhdvh","given":"Rurqdyluxv","non-dropping-particle":"","parse-names":false,"suffix":""},{"dropping-particle":"","family":"Rq","given":"Edvhg","non-dropping-particle":"","parse-names":false,"suffix":""},{"dropping-particle":"","family":"Ri","given":"Rpelqdwlrq","non-dropping-particle":"","parse-names":false,"suffix":""},{"dropping-particle":"","family":"Hdwxuhv","given":"Wxuh","non-dropping-particle":"","parse-names":false,"suffix":""}],"id":"ITEM-1","issued":{"date-parts":[["2021"]]},"page":"105-109","title":",psuryhg &amp;odvvlilfdwlrq ri &amp;rurqdyluxv 'lvhdvh &amp;29,' edvhg rq &amp;rpelqdwlrq ri 7h[wxuh )hdwxuhv xvlqj &amp;7 6fdq dqg ; ud\\ ,pdjhv","type":"article-journal"},"uris":["http://www.mendeley.com/documents/?uuid=68b5f09c-bbfa-466d-82f0-e7b7dd8f0095"]}],"mendeley":{"formattedCitation":"(Ri et al., 2021)","plainTextFormattedCitation":"(Ri et al., 2021)","previouslyFormattedCitation":"(Ri et al., 2021)"},"properties":{"noteIndex":0},"schema":"https://github.com/citation-style-language/schema/raw/master/csl-citation.json"}</w:instrText>
      </w:r>
      <w:r>
        <w:rPr>
          <w:rFonts w:ascii="Times New Roman" w:hAnsi="Times New Roman" w:cs="Times New Roman"/>
          <w:sz w:val="24"/>
          <w:szCs w:val="24"/>
        </w:rPr>
        <w:fldChar w:fldCharType="separate"/>
      </w:r>
      <w:r w:rsidRPr="00636D65">
        <w:rPr>
          <w:rFonts w:ascii="Times New Roman" w:hAnsi="Times New Roman" w:cs="Times New Roman"/>
          <w:noProof/>
          <w:sz w:val="24"/>
          <w:szCs w:val="24"/>
        </w:rPr>
        <w:t>(Ri et al., 2021)</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009F65E6">
        <w:rPr>
          <w:rFonts w:ascii="Times New Roman" w:hAnsi="Times New Roman" w:cs="Times New Roman"/>
          <w:sz w:val="24"/>
          <w:szCs w:val="24"/>
        </w:rPr>
        <w:t>that</w:t>
      </w:r>
      <w:r>
        <w:rPr>
          <w:rFonts w:ascii="Times New Roman" w:hAnsi="Times New Roman" w:cs="Times New Roman"/>
          <w:sz w:val="24"/>
          <w:szCs w:val="24"/>
        </w:rPr>
        <w:t xml:space="preserve"> the deadly coronavirus which also refers to as COVID-19 has infected 20million and above people in a very short period of time, which is now announced to be a global pandemic. Ri also stated in this work title</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improved</w:t>
      </w:r>
      <w:r w:rsidRPr="00636D65">
        <w:rPr>
          <w:rFonts w:ascii="Times New Roman" w:hAnsi="Times New Roman" w:cs="Times New Roman"/>
          <w:i/>
          <w:sz w:val="24"/>
          <w:szCs w:val="24"/>
        </w:rPr>
        <w:t xml:space="preserve"> classification coronavirus disease (covid-19) based on the combination of texture feature using CT scan and X-ray images</w:t>
      </w:r>
      <w:r>
        <w:rPr>
          <w:rFonts w:ascii="Times New Roman" w:hAnsi="Times New Roman" w:cs="Times New Roman"/>
          <w:sz w:val="24"/>
          <w:szCs w:val="24"/>
        </w:rPr>
        <w:t>” that its essential to carry out an initial screening in other to control the rapid spread of the deadly disease. The X-Ray images and the Computed Tomography (CT) are both important data for diagnosing the lung condition of a patient having COVID-19 symptoms.</w:t>
      </w:r>
      <w:r w:rsidR="0009590C">
        <w:rPr>
          <w:rFonts w:ascii="Times New Roman" w:hAnsi="Times New Roman" w:cs="Times New Roman"/>
          <w:sz w:val="24"/>
          <w:szCs w:val="24"/>
        </w:rPr>
        <w:t xml:space="preserve"> However, </w:t>
      </w:r>
      <w:r w:rsidR="00615E63">
        <w:rPr>
          <w:rFonts w:ascii="Times New Roman" w:hAnsi="Times New Roman" w:cs="Times New Roman"/>
          <w:sz w:val="24"/>
          <w:szCs w:val="24"/>
        </w:rPr>
        <w:t>it’s</w:t>
      </w:r>
      <w:r w:rsidR="0009590C">
        <w:rPr>
          <w:rFonts w:ascii="Times New Roman" w:hAnsi="Times New Roman" w:cs="Times New Roman"/>
          <w:sz w:val="24"/>
          <w:szCs w:val="24"/>
        </w:rPr>
        <w:t xml:space="preserve"> important to have a machine learning approach that can early detect the a COVID-19 condition using the CT scan and X-Ray images. The researcher proposed a model that is based on machine learning</w:t>
      </w:r>
      <w:r w:rsidR="00615E63">
        <w:rPr>
          <w:rFonts w:ascii="Times New Roman" w:hAnsi="Times New Roman" w:cs="Times New Roman"/>
          <w:sz w:val="24"/>
          <w:szCs w:val="24"/>
        </w:rPr>
        <w:t xml:space="preserve"> for COVID-19 </w:t>
      </w:r>
      <w:r w:rsidR="00615E63">
        <w:rPr>
          <w:rFonts w:ascii="Times New Roman" w:hAnsi="Times New Roman" w:cs="Times New Roman"/>
          <w:sz w:val="24"/>
          <w:szCs w:val="24"/>
        </w:rPr>
        <w:lastRenderedPageBreak/>
        <w:t>classification using textual feature techniques. In the research paper three tactual</w:t>
      </w:r>
      <w:r w:rsidR="002F36DE">
        <w:rPr>
          <w:rFonts w:ascii="Times New Roman" w:hAnsi="Times New Roman" w:cs="Times New Roman"/>
          <w:sz w:val="24"/>
          <w:szCs w:val="24"/>
        </w:rPr>
        <w:t xml:space="preserve"> feature approach is adopted, this include; Gray level co-occurrence matrix (GLCM), Local Binary Pattern (LBP), and the Histogram of Oriented Gradient (HOG) which are used in performing feature extractions. </w:t>
      </w:r>
      <w:r w:rsidR="00553F12">
        <w:rPr>
          <w:rFonts w:ascii="Times New Roman" w:hAnsi="Times New Roman" w:cs="Times New Roman"/>
          <w:sz w:val="24"/>
          <w:szCs w:val="24"/>
        </w:rPr>
        <w:t xml:space="preserve">This feature extraction approach </w:t>
      </w:r>
      <w:r w:rsidR="001B4BA2">
        <w:rPr>
          <w:rFonts w:ascii="Times New Roman" w:hAnsi="Times New Roman" w:cs="Times New Roman"/>
          <w:sz w:val="24"/>
          <w:szCs w:val="24"/>
        </w:rPr>
        <w:t>is</w:t>
      </w:r>
      <w:r w:rsidR="00553F12">
        <w:rPr>
          <w:rFonts w:ascii="Times New Roman" w:hAnsi="Times New Roman" w:cs="Times New Roman"/>
          <w:sz w:val="24"/>
          <w:szCs w:val="24"/>
        </w:rPr>
        <w:t xml:space="preserve"> adopted to increase the accuracy and efficient improve computation. </w:t>
      </w:r>
      <w:r w:rsidR="00C877D0">
        <w:rPr>
          <w:rFonts w:ascii="Times New Roman" w:hAnsi="Times New Roman" w:cs="Times New Roman"/>
          <w:sz w:val="24"/>
          <w:szCs w:val="24"/>
        </w:rPr>
        <w:t xml:space="preserve">The support vector machine (SVM) algorithm is considered for </w:t>
      </w:r>
      <w:r w:rsidR="001B4BA2">
        <w:rPr>
          <w:rFonts w:ascii="Times New Roman" w:hAnsi="Times New Roman" w:cs="Times New Roman"/>
          <w:sz w:val="24"/>
          <w:szCs w:val="24"/>
        </w:rPr>
        <w:t xml:space="preserve">image classification. Training was performed on 1100 CT scan image and 1100 X-ray Images. Accuracy of 97% on CT image and 99% accuracy on X-ray images. </w:t>
      </w:r>
    </w:p>
    <w:p w14:paraId="0BD6A7ED" w14:textId="17A813C0" w:rsidR="006249DD" w:rsidRPr="006249DD" w:rsidRDefault="006249DD" w:rsidP="00AE1271">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Base on the research paper of </w:t>
      </w:r>
      <w:r>
        <w:rPr>
          <w:rFonts w:ascii="Times New Roman" w:hAnsi="Times New Roman" w:cs="Times New Roman"/>
          <w:sz w:val="24"/>
          <w:szCs w:val="24"/>
        </w:rPr>
        <w:fldChar w:fldCharType="begin" w:fldLock="1"/>
      </w:r>
      <w:r w:rsidR="00703BB8">
        <w:rPr>
          <w:rFonts w:ascii="Times New Roman" w:hAnsi="Times New Roman" w:cs="Times New Roman"/>
          <w:sz w:val="24"/>
          <w:szCs w:val="24"/>
        </w:rPr>
        <w:instrText>ADDIN CSL_CITATION {"citationItems":[{"id":"ITEM-1","itemData":{"DOI":"10.17485/ijst/2019/v12i24/145093","ISSN":"0974-6846","abstract":"Objectives: A new method is introduced in this study for Facial expression recognition using FER2013 database consisting seven classes consisting (Surprise, Fear, Angry, Neutral, Sad, Disgust, Happy) in past few decades, Exploration of methods to recognize facial expressions have been active research area and many applications have been developed for feature extraction and inference. However, it is still challenging due to the high-intra class variation. Methods/Statistical Analysis: we deeply analyzed the accuracy of both handcrafted and leaned aspects such as HOG. This study proposed two models; (1) FER using Deep Convolutional Neural Network (FER-CNN) and (2) Histogram of oriented Gradients based Deep Convolutional Neural Network (FER-HOGCNN). the training and testing accuracy of FER-CNN model set 98%, 72%, similarly Losses were 0.02, 2.02 respectively. On the other side, the training and testing accuracy of FER-HOGCNN model set 97%, 70%, similarly Losses were 0.04, 2.04. Findings: It has been found that the accuracy of FER-HOGCNN model is good overall but comparatively not better than Simple FER-CNN. In dataset the quality of images are low and small dimensions, for that reason, the HOG loses some important features during training and testing. Application/Improvements: The study helps for improving the FER System in image processing and furthermore, this work shall be extended in future, and order to extract the important features from images by combining LBP and HOG operator using Deep Learning models.","author":[{"dropping-particle":"","family":"Jumani","given":"Sahar Zafar","non-dropping-particle":"","parse-names":false,"suffix":""},{"dropping-particle":"","family":"Ali","given":"Fayyaz","non-dropping-particle":"","parse-names":false,"suffix":""},{"dropping-particle":"","family":"Guriro","given":"Subhash","non-dropping-particle":"","parse-names":false,"suffix":""},{"dropping-particle":"","family":"Kandhro","given":"Irfan Ali","non-dropping-particle":"","parse-names":false,"suffix":""},{"dropping-particle":"","family":"Khan","given":"Asif","non-dropping-particle":"","parse-names":false,"suffix":""},{"dropping-particle":"","family":"Zaidi","given":"Adnan","non-dropping-particle":"","parse-names":false,"suffix":""}],"container-title":"Indian Journal of Science and Technology","id":"ITEM-1","issue":"24","issued":{"date-parts":[["2019"]]},"page":"1-8","title":"Facial Expression Recognition with Histogram of Oriented Gradients using CNN","type":"article-journal","volume":"12"},"uris":["http://www.mendeley.com/documents/?uuid=30c0c5f1-b632-4ecd-996e-148cc9b336d3"]}],"mendeley":{"formattedCitation":"(Jumani et al., 2019)","plainTextFormattedCitation":"(Jumani et al., 2019)","previouslyFormattedCitation":"(Jumani et al., 2019)"},"properties":{"noteIndex":0},"schema":"https://github.com/citation-style-language/schema/raw/master/csl-citation.json"}</w:instrText>
      </w:r>
      <w:r>
        <w:rPr>
          <w:rFonts w:ascii="Times New Roman" w:hAnsi="Times New Roman" w:cs="Times New Roman"/>
          <w:sz w:val="24"/>
          <w:szCs w:val="24"/>
        </w:rPr>
        <w:fldChar w:fldCharType="separate"/>
      </w:r>
      <w:r w:rsidRPr="006249DD">
        <w:rPr>
          <w:rFonts w:ascii="Times New Roman" w:hAnsi="Times New Roman" w:cs="Times New Roman"/>
          <w:noProof/>
          <w:sz w:val="24"/>
          <w:szCs w:val="24"/>
        </w:rPr>
        <w:t>(Jumani et al., 2019)</w:t>
      </w:r>
      <w:r>
        <w:rPr>
          <w:rFonts w:ascii="Times New Roman" w:hAnsi="Times New Roman" w:cs="Times New Roman"/>
          <w:sz w:val="24"/>
          <w:szCs w:val="24"/>
        </w:rPr>
        <w:fldChar w:fldCharType="end"/>
      </w:r>
      <w:r>
        <w:rPr>
          <w:rFonts w:ascii="Times New Roman" w:hAnsi="Times New Roman" w:cs="Times New Roman"/>
          <w:sz w:val="24"/>
          <w:szCs w:val="24"/>
        </w:rPr>
        <w:t xml:space="preserve"> titled ‘</w:t>
      </w:r>
      <w:r>
        <w:rPr>
          <w:rFonts w:ascii="Times New Roman" w:hAnsi="Times New Roman" w:cs="Times New Roman"/>
          <w:i/>
          <w:sz w:val="24"/>
          <w:szCs w:val="24"/>
        </w:rPr>
        <w:t xml:space="preserve">facial expression recognition with histogram of oriented gradients using CNN’ </w:t>
      </w:r>
      <w:r>
        <w:rPr>
          <w:rFonts w:ascii="Times New Roman" w:hAnsi="Times New Roman" w:cs="Times New Roman"/>
          <w:sz w:val="24"/>
          <w:szCs w:val="24"/>
        </w:rPr>
        <w:t xml:space="preserve">. in the paper a new approach is introduce to tackle the classification and recognition of facial expression by considering the FER2013 database which consist of 7 different facial expression class (fear, surprise, angry, sad, neutral, sad, disgust, happy). Considering the past few decades the challenge of facial </w:t>
      </w:r>
      <w:r w:rsidR="003422FD">
        <w:rPr>
          <w:rFonts w:ascii="Times New Roman" w:hAnsi="Times New Roman" w:cs="Times New Roman"/>
          <w:sz w:val="24"/>
          <w:szCs w:val="24"/>
        </w:rPr>
        <w:t>recognition</w:t>
      </w:r>
      <w:r>
        <w:rPr>
          <w:rFonts w:ascii="Times New Roman" w:hAnsi="Times New Roman" w:cs="Times New Roman"/>
          <w:sz w:val="24"/>
          <w:szCs w:val="24"/>
        </w:rPr>
        <w:t xml:space="preserve"> still remains due to the high variation between class. </w:t>
      </w:r>
      <w:r w:rsidR="003422FD">
        <w:rPr>
          <w:rFonts w:ascii="Times New Roman" w:hAnsi="Times New Roman" w:cs="Times New Roman"/>
          <w:sz w:val="24"/>
          <w:szCs w:val="24"/>
        </w:rPr>
        <w:t xml:space="preserve">The researcher </w:t>
      </w:r>
      <w:r w:rsidR="006C00A9">
        <w:rPr>
          <w:rFonts w:ascii="Times New Roman" w:hAnsi="Times New Roman" w:cs="Times New Roman"/>
          <w:sz w:val="24"/>
          <w:szCs w:val="24"/>
        </w:rPr>
        <w:t>adopts</w:t>
      </w:r>
      <w:r w:rsidR="003422FD">
        <w:rPr>
          <w:rFonts w:ascii="Times New Roman" w:hAnsi="Times New Roman" w:cs="Times New Roman"/>
          <w:sz w:val="24"/>
          <w:szCs w:val="24"/>
        </w:rPr>
        <w:t xml:space="preserve"> two model, this includes; FER using convolutional neural network (FER-</w:t>
      </w:r>
      <w:r w:rsidR="006C00A9">
        <w:rPr>
          <w:rFonts w:ascii="Times New Roman" w:hAnsi="Times New Roman" w:cs="Times New Roman"/>
          <w:sz w:val="24"/>
          <w:szCs w:val="24"/>
        </w:rPr>
        <w:t>CNN) and</w:t>
      </w:r>
      <w:r w:rsidR="003422FD">
        <w:rPr>
          <w:rFonts w:ascii="Times New Roman" w:hAnsi="Times New Roman" w:cs="Times New Roman"/>
          <w:sz w:val="24"/>
          <w:szCs w:val="24"/>
        </w:rPr>
        <w:t xml:space="preserve"> the Histogram of oriented gradients with convolutional neural networks (FER-HOGCNN). </w:t>
      </w:r>
      <w:r w:rsidR="00D64829">
        <w:rPr>
          <w:rFonts w:ascii="Times New Roman" w:hAnsi="Times New Roman" w:cs="Times New Roman"/>
          <w:sz w:val="24"/>
          <w:szCs w:val="24"/>
        </w:rPr>
        <w:t>According to the gotten t</w:t>
      </w:r>
      <w:r w:rsidR="006C00A9">
        <w:rPr>
          <w:rFonts w:ascii="Times New Roman" w:hAnsi="Times New Roman" w:cs="Times New Roman"/>
          <w:sz w:val="24"/>
          <w:szCs w:val="24"/>
        </w:rPr>
        <w:t>h</w:t>
      </w:r>
      <w:r w:rsidR="00554DED">
        <w:rPr>
          <w:rFonts w:ascii="Times New Roman" w:hAnsi="Times New Roman" w:cs="Times New Roman"/>
          <w:sz w:val="24"/>
          <w:szCs w:val="24"/>
        </w:rPr>
        <w:t xml:space="preserve">e </w:t>
      </w:r>
      <w:r w:rsidR="006C00A9">
        <w:rPr>
          <w:rFonts w:ascii="Times New Roman" w:hAnsi="Times New Roman" w:cs="Times New Roman"/>
          <w:sz w:val="24"/>
          <w:szCs w:val="24"/>
        </w:rPr>
        <w:t xml:space="preserve">FER-CNN model was able to give an accuracy </w:t>
      </w:r>
      <w:r w:rsidR="00CE4583">
        <w:rPr>
          <w:rFonts w:ascii="Times New Roman" w:hAnsi="Times New Roman" w:cs="Times New Roman"/>
          <w:sz w:val="24"/>
          <w:szCs w:val="24"/>
        </w:rPr>
        <w:t>of 98</w:t>
      </w:r>
      <w:r w:rsidR="006C00A9">
        <w:rPr>
          <w:rFonts w:ascii="Times New Roman" w:hAnsi="Times New Roman" w:cs="Times New Roman"/>
          <w:sz w:val="24"/>
          <w:szCs w:val="24"/>
        </w:rPr>
        <w:t>%, 72%</w:t>
      </w:r>
      <w:r w:rsidR="00D64829">
        <w:rPr>
          <w:rFonts w:ascii="Times New Roman" w:hAnsi="Times New Roman" w:cs="Times New Roman"/>
          <w:sz w:val="24"/>
          <w:szCs w:val="24"/>
        </w:rPr>
        <w:t xml:space="preserve"> and the FER-HOGCNN has an accuracy of 97% and 70%. Hence, this shows that the FER-CNN perform better that that of the FER-HOGCNN. </w:t>
      </w:r>
      <w:r w:rsidR="003237F4">
        <w:rPr>
          <w:rFonts w:ascii="Times New Roman" w:hAnsi="Times New Roman" w:cs="Times New Roman"/>
          <w:sz w:val="24"/>
          <w:szCs w:val="24"/>
        </w:rPr>
        <w:t xml:space="preserve">in conclusion the research helps in the improvement </w:t>
      </w:r>
      <w:r w:rsidR="00CE4583">
        <w:rPr>
          <w:rFonts w:ascii="Times New Roman" w:hAnsi="Times New Roman" w:cs="Times New Roman"/>
          <w:sz w:val="24"/>
          <w:szCs w:val="24"/>
        </w:rPr>
        <w:t>of FER</w:t>
      </w:r>
      <w:r w:rsidR="003237F4">
        <w:rPr>
          <w:rFonts w:ascii="Times New Roman" w:hAnsi="Times New Roman" w:cs="Times New Roman"/>
          <w:sz w:val="24"/>
          <w:szCs w:val="24"/>
        </w:rPr>
        <w:t xml:space="preserve"> System for image processing, and the research suggest a future work by hybridizing HOG and LBP for feature extraction before feeding it into the neural network. </w:t>
      </w:r>
    </w:p>
    <w:p w14:paraId="6684E11D" w14:textId="7DA6FA7A" w:rsidR="0069073E" w:rsidRPr="003E26B9" w:rsidRDefault="00636D65" w:rsidP="00AE1271">
      <w:pPr>
        <w:spacing w:line="480" w:lineRule="auto"/>
        <w:jc w:val="both"/>
        <w:rPr>
          <w:rFonts w:ascii="Times New Roman" w:hAnsi="Times New Roman" w:cs="Times New Roman"/>
          <w:b/>
          <w:sz w:val="24"/>
          <w:szCs w:val="24"/>
        </w:rPr>
      </w:pPr>
      <w:r w:rsidRPr="003E26B9">
        <w:rPr>
          <w:rFonts w:ascii="Times New Roman" w:hAnsi="Times New Roman" w:cs="Times New Roman"/>
          <w:b/>
          <w:sz w:val="24"/>
          <w:szCs w:val="24"/>
        </w:rPr>
        <w:t xml:space="preserve">Summary </w:t>
      </w:r>
      <w:r w:rsidR="0069073E" w:rsidRPr="003E26B9">
        <w:rPr>
          <w:rFonts w:ascii="Times New Roman" w:hAnsi="Times New Roman" w:cs="Times New Roman"/>
          <w:b/>
          <w:sz w:val="24"/>
          <w:szCs w:val="24"/>
        </w:rPr>
        <w:t>Table</w:t>
      </w:r>
      <w:r w:rsidR="00B0158E">
        <w:rPr>
          <w:rFonts w:ascii="Times New Roman" w:hAnsi="Times New Roman" w:cs="Times New Roman"/>
          <w:b/>
          <w:sz w:val="24"/>
          <w:szCs w:val="24"/>
        </w:rPr>
        <w:t xml:space="preserve"> 2.1. </w:t>
      </w:r>
      <w:r w:rsidR="0069073E" w:rsidRPr="003E26B9">
        <w:rPr>
          <w:rFonts w:ascii="Times New Roman" w:hAnsi="Times New Roman" w:cs="Times New Roman"/>
          <w:b/>
          <w:sz w:val="24"/>
          <w:szCs w:val="24"/>
        </w:rPr>
        <w:t xml:space="preserve"> Related Paper</w:t>
      </w:r>
      <w:r w:rsidR="00B0158E">
        <w:rPr>
          <w:rFonts w:ascii="Times New Roman" w:hAnsi="Times New Roman" w:cs="Times New Roman"/>
          <w:b/>
          <w:sz w:val="24"/>
          <w:szCs w:val="24"/>
        </w:rPr>
        <w:t xml:space="preserve"> </w:t>
      </w:r>
    </w:p>
    <w:tbl>
      <w:tblPr>
        <w:tblStyle w:val="TableGrid"/>
        <w:tblW w:w="10895" w:type="dxa"/>
        <w:tblInd w:w="-778" w:type="dxa"/>
        <w:tblLayout w:type="fixed"/>
        <w:tblLook w:val="04A0" w:firstRow="1" w:lastRow="0" w:firstColumn="1" w:lastColumn="0" w:noHBand="0" w:noVBand="1"/>
      </w:tblPr>
      <w:tblGrid>
        <w:gridCol w:w="625"/>
        <w:gridCol w:w="1710"/>
        <w:gridCol w:w="1678"/>
        <w:gridCol w:w="2238"/>
        <w:gridCol w:w="1632"/>
        <w:gridCol w:w="1458"/>
        <w:gridCol w:w="1554"/>
      </w:tblGrid>
      <w:tr w:rsidR="0069073E" w:rsidRPr="00A16987" w14:paraId="47B42479" w14:textId="77777777" w:rsidTr="0069073E">
        <w:tc>
          <w:tcPr>
            <w:tcW w:w="625" w:type="dxa"/>
          </w:tcPr>
          <w:p w14:paraId="1B45F98E" w14:textId="77777777" w:rsidR="0069073E" w:rsidRPr="00A16987" w:rsidRDefault="0069073E" w:rsidP="00CF1451">
            <w:pPr>
              <w:spacing w:line="480" w:lineRule="auto"/>
              <w:jc w:val="both"/>
              <w:rPr>
                <w:rFonts w:ascii="Times New Roman" w:hAnsi="Times New Roman"/>
                <w:b/>
                <w:bCs/>
                <w:color w:val="000000"/>
                <w:sz w:val="24"/>
                <w:szCs w:val="24"/>
              </w:rPr>
            </w:pPr>
            <w:r w:rsidRPr="00A16987">
              <w:rPr>
                <w:rFonts w:ascii="Times New Roman" w:hAnsi="Times New Roman"/>
                <w:b/>
                <w:bCs/>
                <w:color w:val="000000"/>
                <w:sz w:val="24"/>
                <w:szCs w:val="24"/>
              </w:rPr>
              <w:t xml:space="preserve">S/N </w:t>
            </w:r>
          </w:p>
        </w:tc>
        <w:tc>
          <w:tcPr>
            <w:tcW w:w="1710" w:type="dxa"/>
          </w:tcPr>
          <w:p w14:paraId="6683706F" w14:textId="77777777" w:rsidR="0069073E" w:rsidRPr="00A16987" w:rsidRDefault="0069073E" w:rsidP="00CF1451">
            <w:pPr>
              <w:spacing w:line="480" w:lineRule="auto"/>
              <w:jc w:val="both"/>
              <w:rPr>
                <w:rFonts w:ascii="Times New Roman" w:hAnsi="Times New Roman"/>
                <w:b/>
                <w:bCs/>
                <w:color w:val="000000"/>
                <w:sz w:val="24"/>
                <w:szCs w:val="24"/>
              </w:rPr>
            </w:pPr>
            <w:r w:rsidRPr="00A16987">
              <w:rPr>
                <w:rFonts w:ascii="Times New Roman" w:hAnsi="Times New Roman"/>
                <w:b/>
                <w:bCs/>
                <w:color w:val="000000"/>
                <w:sz w:val="24"/>
                <w:szCs w:val="24"/>
              </w:rPr>
              <w:t>Author/Year</w:t>
            </w:r>
          </w:p>
        </w:tc>
        <w:tc>
          <w:tcPr>
            <w:tcW w:w="1678" w:type="dxa"/>
          </w:tcPr>
          <w:p w14:paraId="5B7D46D6" w14:textId="77777777" w:rsidR="0069073E" w:rsidRPr="00A16987" w:rsidRDefault="0069073E" w:rsidP="00CF1451">
            <w:pPr>
              <w:spacing w:line="480" w:lineRule="auto"/>
              <w:jc w:val="both"/>
              <w:rPr>
                <w:rFonts w:ascii="Times New Roman" w:hAnsi="Times New Roman"/>
                <w:b/>
                <w:bCs/>
                <w:color w:val="000000"/>
                <w:sz w:val="24"/>
                <w:szCs w:val="24"/>
              </w:rPr>
            </w:pPr>
            <w:r w:rsidRPr="00A16987">
              <w:rPr>
                <w:rFonts w:ascii="Times New Roman" w:hAnsi="Times New Roman"/>
                <w:b/>
                <w:bCs/>
                <w:color w:val="000000"/>
                <w:sz w:val="24"/>
                <w:szCs w:val="24"/>
              </w:rPr>
              <w:t xml:space="preserve">Title </w:t>
            </w:r>
          </w:p>
        </w:tc>
        <w:tc>
          <w:tcPr>
            <w:tcW w:w="2238" w:type="dxa"/>
          </w:tcPr>
          <w:p w14:paraId="70136AE3" w14:textId="77777777" w:rsidR="0069073E" w:rsidRPr="00A16987" w:rsidRDefault="0069073E" w:rsidP="00CF1451">
            <w:pPr>
              <w:spacing w:line="480" w:lineRule="auto"/>
              <w:jc w:val="both"/>
              <w:rPr>
                <w:rFonts w:ascii="Times New Roman" w:hAnsi="Times New Roman"/>
                <w:b/>
                <w:bCs/>
                <w:color w:val="000000"/>
                <w:sz w:val="24"/>
                <w:szCs w:val="24"/>
              </w:rPr>
            </w:pPr>
            <w:r>
              <w:rPr>
                <w:rFonts w:ascii="Times New Roman" w:hAnsi="Times New Roman"/>
                <w:b/>
                <w:bCs/>
                <w:color w:val="000000"/>
                <w:sz w:val="24"/>
                <w:szCs w:val="24"/>
              </w:rPr>
              <w:t>Problem Statement</w:t>
            </w:r>
          </w:p>
        </w:tc>
        <w:tc>
          <w:tcPr>
            <w:tcW w:w="1632" w:type="dxa"/>
          </w:tcPr>
          <w:p w14:paraId="33F87CED" w14:textId="77777777" w:rsidR="0069073E" w:rsidRPr="00A16987" w:rsidRDefault="0069073E" w:rsidP="00CF1451">
            <w:pPr>
              <w:spacing w:line="480" w:lineRule="auto"/>
              <w:jc w:val="both"/>
              <w:rPr>
                <w:rFonts w:ascii="Times New Roman" w:hAnsi="Times New Roman"/>
                <w:b/>
                <w:bCs/>
                <w:color w:val="000000"/>
                <w:sz w:val="24"/>
                <w:szCs w:val="24"/>
              </w:rPr>
            </w:pPr>
            <w:r>
              <w:rPr>
                <w:rFonts w:ascii="Times New Roman" w:hAnsi="Times New Roman"/>
                <w:b/>
                <w:bCs/>
                <w:color w:val="000000"/>
                <w:sz w:val="24"/>
                <w:szCs w:val="24"/>
              </w:rPr>
              <w:t>Methodology</w:t>
            </w:r>
          </w:p>
        </w:tc>
        <w:tc>
          <w:tcPr>
            <w:tcW w:w="1458" w:type="dxa"/>
          </w:tcPr>
          <w:p w14:paraId="5EDD70AE" w14:textId="77777777" w:rsidR="0069073E" w:rsidRPr="00A16987" w:rsidRDefault="0069073E" w:rsidP="00CF1451">
            <w:pPr>
              <w:spacing w:line="480" w:lineRule="auto"/>
              <w:jc w:val="both"/>
              <w:rPr>
                <w:rFonts w:ascii="Times New Roman" w:hAnsi="Times New Roman"/>
                <w:b/>
                <w:bCs/>
                <w:color w:val="000000"/>
                <w:sz w:val="24"/>
                <w:szCs w:val="24"/>
              </w:rPr>
            </w:pPr>
            <w:r w:rsidRPr="00A16987">
              <w:rPr>
                <w:rFonts w:ascii="Times New Roman" w:hAnsi="Times New Roman"/>
                <w:b/>
                <w:bCs/>
                <w:color w:val="000000"/>
                <w:sz w:val="24"/>
                <w:szCs w:val="24"/>
              </w:rPr>
              <w:t xml:space="preserve">Result </w:t>
            </w:r>
          </w:p>
        </w:tc>
        <w:tc>
          <w:tcPr>
            <w:tcW w:w="1554" w:type="dxa"/>
          </w:tcPr>
          <w:p w14:paraId="7038A238" w14:textId="77777777" w:rsidR="0069073E" w:rsidRPr="00A16987" w:rsidRDefault="0069073E" w:rsidP="00CF1451">
            <w:pPr>
              <w:spacing w:line="480" w:lineRule="auto"/>
              <w:jc w:val="both"/>
              <w:rPr>
                <w:rFonts w:ascii="Times New Roman" w:hAnsi="Times New Roman"/>
                <w:b/>
                <w:bCs/>
                <w:color w:val="000000"/>
                <w:sz w:val="24"/>
                <w:szCs w:val="24"/>
              </w:rPr>
            </w:pPr>
            <w:r w:rsidRPr="00A16987">
              <w:rPr>
                <w:rFonts w:ascii="Times New Roman" w:hAnsi="Times New Roman"/>
                <w:b/>
                <w:bCs/>
                <w:color w:val="000000"/>
                <w:sz w:val="24"/>
                <w:szCs w:val="24"/>
              </w:rPr>
              <w:t>Limitation</w:t>
            </w:r>
          </w:p>
        </w:tc>
      </w:tr>
      <w:tr w:rsidR="0069073E" w:rsidRPr="00A16987" w14:paraId="4A48515C" w14:textId="77777777" w:rsidTr="0069073E">
        <w:tc>
          <w:tcPr>
            <w:tcW w:w="625" w:type="dxa"/>
          </w:tcPr>
          <w:p w14:paraId="6E1EA4AB" w14:textId="536614E8" w:rsidR="0069073E" w:rsidRPr="00A16987" w:rsidRDefault="0069073E" w:rsidP="00CF1451">
            <w:pPr>
              <w:spacing w:line="480" w:lineRule="auto"/>
              <w:jc w:val="both"/>
              <w:rPr>
                <w:rFonts w:ascii="Times New Roman" w:hAnsi="Times New Roman"/>
                <w:b/>
                <w:bCs/>
                <w:color w:val="000000"/>
                <w:sz w:val="24"/>
                <w:szCs w:val="24"/>
              </w:rPr>
            </w:pPr>
            <w:r>
              <w:rPr>
                <w:rFonts w:ascii="Times New Roman" w:hAnsi="Times New Roman"/>
                <w:b/>
                <w:bCs/>
                <w:color w:val="000000"/>
                <w:sz w:val="24"/>
                <w:szCs w:val="24"/>
              </w:rPr>
              <w:lastRenderedPageBreak/>
              <w:t>1</w:t>
            </w:r>
          </w:p>
        </w:tc>
        <w:tc>
          <w:tcPr>
            <w:tcW w:w="1710" w:type="dxa"/>
          </w:tcPr>
          <w:p w14:paraId="28A0300E" w14:textId="27D72646" w:rsidR="0069073E" w:rsidRPr="00A16987" w:rsidRDefault="0069073E" w:rsidP="00CF1451">
            <w:pPr>
              <w:spacing w:line="480" w:lineRule="auto"/>
              <w:jc w:val="both"/>
              <w:rPr>
                <w:rFonts w:ascii="Times New Roman" w:hAnsi="Times New Roman"/>
                <w:b/>
                <w:bCs/>
                <w:color w:val="000000"/>
                <w:sz w:val="24"/>
                <w:szCs w:val="24"/>
              </w:rPr>
            </w:pPr>
            <w:r>
              <w:rPr>
                <w:rFonts w:ascii="Times New Roman" w:hAnsi="Times New Roman"/>
                <w:b/>
                <w:bCs/>
                <w:color w:val="000000"/>
                <w:sz w:val="24"/>
                <w:szCs w:val="24"/>
              </w:rPr>
              <w:fldChar w:fldCharType="begin" w:fldLock="1"/>
            </w:r>
            <w:r w:rsidR="00DB6F05">
              <w:rPr>
                <w:rFonts w:ascii="Times New Roman" w:hAnsi="Times New Roman"/>
                <w:b/>
                <w:bCs/>
                <w:color w:val="000000"/>
                <w:sz w:val="24"/>
                <w:szCs w:val="24"/>
              </w:rPr>
              <w:instrText>ADDIN CSL_CITATION {"citationItems":[{"id":"ITEM-1","itemData":{"DOI":"10.1109/TMI.2020.2993291","ISSN":"1558254X","PMID":"32396075","abstract":"Under the global pandemic of COVID-19, the use of artificial intelligence to analyze chest X-ray (CXR) image for COVID-19 diagnosis and patient triage is becoming important. Unfortunately, due to the emergent nature of the COVID-19 pandemic, a systematic collection of CXR data set for deep neural network training is difficult. To address this problem, here we propose a patch-based convolutional neural network approach with a relatively small number of trainable parameters for COVID-19 diagnosis. The proposed method is inspired by our statistical analysis of the potential imaging biomarkers of the CXR radiographs. Experimental results show that our method achieves state-of-the-art performance and provides clinically interpretable saliency maps, which are useful for COVID-19 diagnosis and patient triage.","author":[{"dropping-particle":"","family":"Oh","given":"Yujin","non-dropping-particle":"","parse-names":false,"suffix":""},{"dropping-particle":"","family":"Park","given":"Sangjoon","non-dropping-particle":"","parse-names":false,"suffix":""},{"dropping-particle":"","family":"Ye","given":"Jong Chul","non-dropping-particle":"","parse-names":false,"suffix":""}],"container-title":"IEEE Transactions on Medical Imaging","id":"ITEM-1","issue":"8","issued":{"date-parts":[["2020","8"]]},"page":"2688-2700","publisher":"Institute of Electrical and Electronics Engineers Inc.","title":"Deep Learning COVID-19 Features on CXR Using Limited Training Data Sets","type":"article-journal","volume":"39"},"uris":["http://www.mendeley.com/documents/?uuid=caeb26af-01ea-45b0-9dd7-07bce5c8d057"]}],"mendeley":{"formattedCitation":"(Oh et al., 2020)","plainTextFormattedCitation":"(Oh et al., 2020)","previouslyFormattedCitation":"(Oh et al., 2020)"},"properties":{"noteIndex":0},"schema":"https://github.com/citation-style-language/schema/raw/master/csl-citation.json"}</w:instrText>
            </w:r>
            <w:r>
              <w:rPr>
                <w:rFonts w:ascii="Times New Roman" w:hAnsi="Times New Roman"/>
                <w:b/>
                <w:bCs/>
                <w:color w:val="000000"/>
                <w:sz w:val="24"/>
                <w:szCs w:val="24"/>
              </w:rPr>
              <w:fldChar w:fldCharType="separate"/>
            </w:r>
            <w:r w:rsidRPr="0069073E">
              <w:rPr>
                <w:rFonts w:ascii="Times New Roman" w:hAnsi="Times New Roman"/>
                <w:bCs/>
                <w:noProof/>
                <w:color w:val="000000"/>
                <w:sz w:val="24"/>
                <w:szCs w:val="24"/>
              </w:rPr>
              <w:t>(Oh et al., 2020)</w:t>
            </w:r>
            <w:r>
              <w:rPr>
                <w:rFonts w:ascii="Times New Roman" w:hAnsi="Times New Roman"/>
                <w:b/>
                <w:bCs/>
                <w:color w:val="000000"/>
                <w:sz w:val="24"/>
                <w:szCs w:val="24"/>
              </w:rPr>
              <w:fldChar w:fldCharType="end"/>
            </w:r>
          </w:p>
        </w:tc>
        <w:tc>
          <w:tcPr>
            <w:tcW w:w="1678" w:type="dxa"/>
          </w:tcPr>
          <w:p w14:paraId="24604D59" w14:textId="1476D117" w:rsidR="0069073E" w:rsidRPr="0069073E" w:rsidRDefault="0069073E" w:rsidP="00CF1451">
            <w:pPr>
              <w:spacing w:line="480" w:lineRule="auto"/>
              <w:jc w:val="both"/>
              <w:rPr>
                <w:rFonts w:ascii="Times New Roman" w:hAnsi="Times New Roman"/>
                <w:bCs/>
                <w:color w:val="000000"/>
                <w:sz w:val="24"/>
                <w:szCs w:val="24"/>
              </w:rPr>
            </w:pPr>
            <w:r>
              <w:rPr>
                <w:rFonts w:ascii="Times New Roman" w:hAnsi="Times New Roman"/>
                <w:bCs/>
                <w:color w:val="000000"/>
                <w:sz w:val="24"/>
                <w:szCs w:val="24"/>
              </w:rPr>
              <w:t>Deep learning Covid-19 Features on CXR using Limited Training Dataset</w:t>
            </w:r>
          </w:p>
        </w:tc>
        <w:tc>
          <w:tcPr>
            <w:tcW w:w="2238" w:type="dxa"/>
          </w:tcPr>
          <w:p w14:paraId="1D841505" w14:textId="505166F0" w:rsidR="0069073E" w:rsidRPr="0069073E" w:rsidRDefault="0069073E" w:rsidP="00CF1451">
            <w:pPr>
              <w:spacing w:line="480" w:lineRule="auto"/>
              <w:jc w:val="both"/>
              <w:rPr>
                <w:rFonts w:ascii="Times New Roman" w:hAnsi="Times New Roman"/>
                <w:bCs/>
                <w:color w:val="000000"/>
                <w:sz w:val="24"/>
                <w:szCs w:val="24"/>
              </w:rPr>
            </w:pPr>
            <w:r>
              <w:rPr>
                <w:rFonts w:ascii="Times New Roman" w:hAnsi="Times New Roman"/>
                <w:bCs/>
                <w:color w:val="000000"/>
                <w:sz w:val="24"/>
                <w:szCs w:val="24"/>
              </w:rPr>
              <w:t>due to sudden outburst of the convid-19 pandemic, the systematic gathering of CXR dataset for the deep neural network training becomes difficult</w:t>
            </w:r>
          </w:p>
        </w:tc>
        <w:tc>
          <w:tcPr>
            <w:tcW w:w="1632" w:type="dxa"/>
          </w:tcPr>
          <w:p w14:paraId="6F271171" w14:textId="19DA088A" w:rsidR="0069073E" w:rsidRPr="00B5353E" w:rsidRDefault="00B5353E" w:rsidP="00CF1451">
            <w:pPr>
              <w:spacing w:line="480" w:lineRule="auto"/>
              <w:jc w:val="both"/>
              <w:rPr>
                <w:rFonts w:ascii="Times New Roman" w:hAnsi="Times New Roman"/>
                <w:bCs/>
                <w:color w:val="000000"/>
                <w:sz w:val="24"/>
                <w:szCs w:val="24"/>
              </w:rPr>
            </w:pPr>
            <w:r>
              <w:rPr>
                <w:rFonts w:ascii="Times New Roman" w:hAnsi="Times New Roman"/>
                <w:bCs/>
                <w:color w:val="000000"/>
                <w:sz w:val="24"/>
                <w:szCs w:val="24"/>
              </w:rPr>
              <w:t xml:space="preserve">A patch based convolutional neural network method or approach is used along with a relatively small </w:t>
            </w:r>
            <w:r w:rsidR="00ED3BEC">
              <w:rPr>
                <w:rFonts w:ascii="Times New Roman" w:hAnsi="Times New Roman"/>
                <w:bCs/>
                <w:color w:val="000000"/>
                <w:sz w:val="24"/>
                <w:szCs w:val="24"/>
              </w:rPr>
              <w:t>number</w:t>
            </w:r>
            <w:r>
              <w:rPr>
                <w:rFonts w:ascii="Times New Roman" w:hAnsi="Times New Roman"/>
                <w:bCs/>
                <w:color w:val="000000"/>
                <w:sz w:val="24"/>
                <w:szCs w:val="24"/>
              </w:rPr>
              <w:t xml:space="preserve"> of trainable features for the COVID-19 diagnosis. </w:t>
            </w:r>
          </w:p>
        </w:tc>
        <w:tc>
          <w:tcPr>
            <w:tcW w:w="1458" w:type="dxa"/>
          </w:tcPr>
          <w:p w14:paraId="48D517D5" w14:textId="259584C4" w:rsidR="0069073E" w:rsidRPr="00ED3BEC" w:rsidRDefault="00ED3BEC" w:rsidP="00CF1451">
            <w:pPr>
              <w:spacing w:line="480" w:lineRule="auto"/>
              <w:jc w:val="both"/>
              <w:rPr>
                <w:rFonts w:ascii="Times New Roman" w:hAnsi="Times New Roman"/>
                <w:bCs/>
                <w:color w:val="000000"/>
                <w:sz w:val="24"/>
                <w:szCs w:val="24"/>
              </w:rPr>
            </w:pPr>
            <w:r>
              <w:rPr>
                <w:rFonts w:ascii="Times New Roman" w:hAnsi="Times New Roman"/>
                <w:bCs/>
                <w:color w:val="000000"/>
                <w:sz w:val="24"/>
                <w:szCs w:val="24"/>
              </w:rPr>
              <w:t xml:space="preserve">The result of the evaluation show that the approach propose was able to achieve a state of the art performance. </w:t>
            </w:r>
          </w:p>
        </w:tc>
        <w:tc>
          <w:tcPr>
            <w:tcW w:w="1554" w:type="dxa"/>
          </w:tcPr>
          <w:p w14:paraId="320022EB" w14:textId="63A2F96A" w:rsidR="0069073E" w:rsidRPr="00ED3BEC" w:rsidRDefault="00ED3BEC" w:rsidP="00CF1451">
            <w:pPr>
              <w:spacing w:line="480" w:lineRule="auto"/>
              <w:jc w:val="both"/>
              <w:rPr>
                <w:rFonts w:ascii="Times New Roman" w:hAnsi="Times New Roman"/>
                <w:bCs/>
                <w:color w:val="000000"/>
                <w:sz w:val="24"/>
                <w:szCs w:val="24"/>
              </w:rPr>
            </w:pPr>
            <w:r>
              <w:rPr>
                <w:rFonts w:ascii="Times New Roman" w:hAnsi="Times New Roman"/>
                <w:bCs/>
                <w:color w:val="000000"/>
                <w:sz w:val="24"/>
                <w:szCs w:val="24"/>
              </w:rPr>
              <w:t xml:space="preserve">The model is only useful for the diagnosis of COVID-19 diagnosis and patient triage. </w:t>
            </w:r>
          </w:p>
        </w:tc>
      </w:tr>
      <w:tr w:rsidR="00DB6F05" w:rsidRPr="00A16987" w14:paraId="00ADEBB7" w14:textId="77777777" w:rsidTr="0069073E">
        <w:tc>
          <w:tcPr>
            <w:tcW w:w="625" w:type="dxa"/>
          </w:tcPr>
          <w:p w14:paraId="713C3891" w14:textId="3115128F" w:rsidR="00DB6F05" w:rsidRDefault="00DB6F05" w:rsidP="00CF1451">
            <w:pPr>
              <w:spacing w:line="480" w:lineRule="auto"/>
              <w:jc w:val="both"/>
              <w:rPr>
                <w:rFonts w:ascii="Times New Roman" w:hAnsi="Times New Roman"/>
                <w:b/>
                <w:bCs/>
                <w:color w:val="000000"/>
                <w:sz w:val="24"/>
                <w:szCs w:val="24"/>
              </w:rPr>
            </w:pPr>
            <w:r>
              <w:rPr>
                <w:rFonts w:ascii="Times New Roman" w:hAnsi="Times New Roman"/>
                <w:b/>
                <w:bCs/>
                <w:color w:val="000000"/>
                <w:sz w:val="24"/>
                <w:szCs w:val="24"/>
              </w:rPr>
              <w:t>2.</w:t>
            </w:r>
          </w:p>
        </w:tc>
        <w:tc>
          <w:tcPr>
            <w:tcW w:w="1710" w:type="dxa"/>
          </w:tcPr>
          <w:p w14:paraId="2E530F48" w14:textId="40C72C70" w:rsidR="00DB6F05" w:rsidRDefault="00DB6F05" w:rsidP="00CF1451">
            <w:pPr>
              <w:spacing w:line="480" w:lineRule="auto"/>
              <w:jc w:val="both"/>
              <w:rPr>
                <w:rFonts w:ascii="Times New Roman" w:hAnsi="Times New Roman"/>
                <w:b/>
                <w:bCs/>
                <w:color w:val="000000"/>
                <w:sz w:val="24"/>
                <w:szCs w:val="24"/>
              </w:rPr>
            </w:pPr>
            <w:r>
              <w:rPr>
                <w:rFonts w:ascii="Times New Roman" w:hAnsi="Times New Roman"/>
                <w:b/>
                <w:bCs/>
                <w:color w:val="000000"/>
                <w:sz w:val="24"/>
                <w:szCs w:val="24"/>
              </w:rPr>
              <w:fldChar w:fldCharType="begin" w:fldLock="1"/>
            </w:r>
            <w:r w:rsidR="00764116">
              <w:rPr>
                <w:rFonts w:ascii="Times New Roman" w:hAnsi="Times New Roman"/>
                <w:b/>
                <w:bCs/>
                <w:color w:val="000000"/>
                <w:sz w:val="24"/>
                <w:szCs w:val="24"/>
              </w:rPr>
              <w:instrText>ADDIN CSL_CITATION {"citationItems":[{"id":"ITEM-1","itemData":{"author":[{"dropping-particle":"","family":"Zulfaezal","given":"Mohd","non-dropping-particle":"","parse-names":false,"suffix":""},{"dropping-particle":"","family":"Azemin","given":"Che","non-dropping-particle":"","parse-names":false,"suffix":""},{"dropping-particle":"","family":"Hassan","given":"Radhiana","non-dropping-particle":"","parse-names":false,"suffix":""},{"dropping-particle":"","family":"Izzuddin","given":"Mohd","non-dropping-particle":"","parse-names":false,"suffix":""},{"dropping-particle":"","family":"Tamrin","given":"Mohd","non-dropping-particle":"","parse-names":false,"suffix":""},{"dropping-particle":"","family":"Ali","given":"Mohd Adli","non-dropping-particle":"","parse-names":false,"suffix":""}],"id":"ITEM-1","issued":{"date-parts":[["2020"]]},"title":"COVID-19 Deep Learning Prediction Model Using Publicly Available Radiologist-Adjudicated Chest X-Ray Images as Training Data : Preliminary Findings","type":"article-journal","volume":"2020"},"uris":["http://www.mendeley.com/documents/?uuid=76df4008-9db7-47da-9b91-d491c1705e57"]}],"mendeley":{"formattedCitation":"(Zulfaezal et al., 2020)","plainTextFormattedCitation":"(Zulfaezal et al., 2020)","previouslyFormattedCitation":"(Zulfaezal et al., 2020)"},"properties":{"noteIndex":0},"schema":"https://github.com/citation-style-language/schema/raw/master/csl-citation.json"}</w:instrText>
            </w:r>
            <w:r>
              <w:rPr>
                <w:rFonts w:ascii="Times New Roman" w:hAnsi="Times New Roman"/>
                <w:b/>
                <w:bCs/>
                <w:color w:val="000000"/>
                <w:sz w:val="24"/>
                <w:szCs w:val="24"/>
              </w:rPr>
              <w:fldChar w:fldCharType="separate"/>
            </w:r>
            <w:r w:rsidRPr="00DB6F05">
              <w:rPr>
                <w:rFonts w:ascii="Times New Roman" w:hAnsi="Times New Roman"/>
                <w:bCs/>
                <w:noProof/>
                <w:color w:val="000000"/>
                <w:sz w:val="24"/>
                <w:szCs w:val="24"/>
              </w:rPr>
              <w:t>(Zulfaezal et al., 2020)</w:t>
            </w:r>
            <w:r>
              <w:rPr>
                <w:rFonts w:ascii="Times New Roman" w:hAnsi="Times New Roman"/>
                <w:b/>
                <w:bCs/>
                <w:color w:val="000000"/>
                <w:sz w:val="24"/>
                <w:szCs w:val="24"/>
              </w:rPr>
              <w:fldChar w:fldCharType="end"/>
            </w:r>
          </w:p>
        </w:tc>
        <w:tc>
          <w:tcPr>
            <w:tcW w:w="1678" w:type="dxa"/>
          </w:tcPr>
          <w:p w14:paraId="437E19B1" w14:textId="22F7D889" w:rsidR="00DB6F05" w:rsidRDefault="00DB6F05" w:rsidP="00CF1451">
            <w:pPr>
              <w:spacing w:line="480" w:lineRule="auto"/>
              <w:jc w:val="both"/>
              <w:rPr>
                <w:rFonts w:ascii="Times New Roman" w:hAnsi="Times New Roman"/>
                <w:bCs/>
                <w:color w:val="000000"/>
                <w:sz w:val="24"/>
                <w:szCs w:val="24"/>
              </w:rPr>
            </w:pPr>
            <w:r>
              <w:rPr>
                <w:rFonts w:ascii="Times New Roman" w:hAnsi="Times New Roman"/>
                <w:bCs/>
                <w:color w:val="000000"/>
                <w:sz w:val="24"/>
                <w:szCs w:val="24"/>
              </w:rPr>
              <w:t xml:space="preserve">COVID-19 Deep Learning Prediction Model using Publicly Available Radiologist-Adjudicated Chest X-Ray </w:t>
            </w:r>
            <w:r>
              <w:rPr>
                <w:rFonts w:ascii="Times New Roman" w:hAnsi="Times New Roman"/>
                <w:bCs/>
                <w:color w:val="000000"/>
                <w:sz w:val="24"/>
                <w:szCs w:val="24"/>
              </w:rPr>
              <w:lastRenderedPageBreak/>
              <w:t>Images as Training Data; Preliminary Findings</w:t>
            </w:r>
          </w:p>
        </w:tc>
        <w:tc>
          <w:tcPr>
            <w:tcW w:w="2238" w:type="dxa"/>
          </w:tcPr>
          <w:p w14:paraId="57AC81A7" w14:textId="0BD36F71" w:rsidR="00DB6F05" w:rsidRDefault="00DB6F05" w:rsidP="00CF1451">
            <w:pPr>
              <w:spacing w:line="480" w:lineRule="auto"/>
              <w:jc w:val="both"/>
              <w:rPr>
                <w:rFonts w:ascii="Times New Roman" w:hAnsi="Times New Roman"/>
                <w:bCs/>
                <w:color w:val="000000"/>
                <w:sz w:val="24"/>
                <w:szCs w:val="24"/>
              </w:rPr>
            </w:pPr>
            <w:r>
              <w:rPr>
                <w:rFonts w:ascii="Times New Roman" w:hAnsi="Times New Roman"/>
                <w:bCs/>
                <w:color w:val="000000"/>
                <w:sz w:val="24"/>
                <w:szCs w:val="24"/>
              </w:rPr>
              <w:lastRenderedPageBreak/>
              <w:t xml:space="preserve">Due to the limited availability of publicly dataset of COVID-19 chest X-ray images </w:t>
            </w:r>
          </w:p>
        </w:tc>
        <w:tc>
          <w:tcPr>
            <w:tcW w:w="1632" w:type="dxa"/>
          </w:tcPr>
          <w:p w14:paraId="0FF6C228" w14:textId="3F64CE73" w:rsidR="00DB6F05" w:rsidRDefault="00DB6F05" w:rsidP="00CF1451">
            <w:pPr>
              <w:spacing w:line="480" w:lineRule="auto"/>
              <w:jc w:val="both"/>
              <w:rPr>
                <w:rFonts w:ascii="Times New Roman" w:hAnsi="Times New Roman"/>
                <w:bCs/>
                <w:color w:val="000000"/>
                <w:sz w:val="24"/>
                <w:szCs w:val="24"/>
              </w:rPr>
            </w:pPr>
            <w:r>
              <w:rPr>
                <w:rFonts w:ascii="Times New Roman" w:hAnsi="Times New Roman"/>
                <w:bCs/>
                <w:color w:val="000000"/>
                <w:sz w:val="24"/>
                <w:szCs w:val="24"/>
              </w:rPr>
              <w:t xml:space="preserve">A deep learning model was adopted based on ResNet-101 convolutional neural network </w:t>
            </w:r>
            <w:r>
              <w:rPr>
                <w:rFonts w:ascii="Times New Roman" w:hAnsi="Times New Roman"/>
                <w:bCs/>
                <w:color w:val="000000"/>
                <w:sz w:val="24"/>
                <w:szCs w:val="24"/>
              </w:rPr>
              <w:lastRenderedPageBreak/>
              <w:t>architecture</w:t>
            </w:r>
            <w:r w:rsidR="00270357">
              <w:rPr>
                <w:rFonts w:ascii="Times New Roman" w:hAnsi="Times New Roman"/>
                <w:bCs/>
                <w:color w:val="000000"/>
                <w:sz w:val="24"/>
                <w:szCs w:val="24"/>
              </w:rPr>
              <w:t xml:space="preserve">, which </w:t>
            </w:r>
            <w:proofErr w:type="spellStart"/>
            <w:r w:rsidR="00270357">
              <w:rPr>
                <w:rFonts w:ascii="Times New Roman" w:hAnsi="Times New Roman"/>
                <w:bCs/>
                <w:color w:val="000000"/>
                <w:sz w:val="24"/>
                <w:szCs w:val="24"/>
              </w:rPr>
              <w:t>as</w:t>
            </w:r>
            <w:proofErr w:type="spellEnd"/>
            <w:r w:rsidR="00270357">
              <w:rPr>
                <w:rFonts w:ascii="Times New Roman" w:hAnsi="Times New Roman"/>
                <w:bCs/>
                <w:color w:val="000000"/>
                <w:sz w:val="24"/>
                <w:szCs w:val="24"/>
              </w:rPr>
              <w:t xml:space="preserve"> already been pretrained to recognize millions of images</w:t>
            </w:r>
          </w:p>
        </w:tc>
        <w:tc>
          <w:tcPr>
            <w:tcW w:w="1458" w:type="dxa"/>
          </w:tcPr>
          <w:p w14:paraId="08832DE2" w14:textId="135060A6" w:rsidR="00DB6F05" w:rsidRDefault="00270357" w:rsidP="00270357">
            <w:pPr>
              <w:spacing w:line="360" w:lineRule="auto"/>
              <w:jc w:val="both"/>
              <w:rPr>
                <w:rFonts w:ascii="Times New Roman" w:hAnsi="Times New Roman"/>
                <w:bCs/>
                <w:color w:val="000000"/>
                <w:sz w:val="24"/>
                <w:szCs w:val="24"/>
              </w:rPr>
            </w:pPr>
            <w:r>
              <w:rPr>
                <w:rFonts w:ascii="Times New Roman" w:hAnsi="Times New Roman"/>
                <w:bCs/>
                <w:color w:val="000000"/>
                <w:sz w:val="24"/>
                <w:szCs w:val="24"/>
              </w:rPr>
              <w:lastRenderedPageBreak/>
              <w:t xml:space="preserve">Accuracy gotten includes 0.82%, 77.3%, 71.8% and 71.9%. </w:t>
            </w:r>
          </w:p>
        </w:tc>
        <w:tc>
          <w:tcPr>
            <w:tcW w:w="1554" w:type="dxa"/>
          </w:tcPr>
          <w:p w14:paraId="2B83F72B" w14:textId="22B45FCE" w:rsidR="00DB6F05" w:rsidRDefault="00270357" w:rsidP="00CF1451">
            <w:pPr>
              <w:spacing w:line="480" w:lineRule="auto"/>
              <w:jc w:val="both"/>
              <w:rPr>
                <w:rFonts w:ascii="Times New Roman" w:hAnsi="Times New Roman"/>
                <w:bCs/>
                <w:color w:val="000000"/>
                <w:sz w:val="24"/>
                <w:szCs w:val="24"/>
              </w:rPr>
            </w:pPr>
            <w:r>
              <w:rPr>
                <w:rFonts w:ascii="Times New Roman" w:hAnsi="Times New Roman"/>
                <w:bCs/>
                <w:color w:val="000000"/>
                <w:sz w:val="24"/>
                <w:szCs w:val="24"/>
              </w:rPr>
              <w:t xml:space="preserve">Models developed only for COVID-19 cases. </w:t>
            </w:r>
          </w:p>
        </w:tc>
      </w:tr>
      <w:tr w:rsidR="00764116" w:rsidRPr="00A16987" w14:paraId="0E0600A9" w14:textId="77777777" w:rsidTr="0069073E">
        <w:tc>
          <w:tcPr>
            <w:tcW w:w="625" w:type="dxa"/>
          </w:tcPr>
          <w:p w14:paraId="5BB5DD94" w14:textId="17540FDD" w:rsidR="00764116" w:rsidRDefault="00764116" w:rsidP="00CF1451">
            <w:pPr>
              <w:spacing w:line="480" w:lineRule="auto"/>
              <w:jc w:val="both"/>
              <w:rPr>
                <w:rFonts w:ascii="Times New Roman" w:hAnsi="Times New Roman"/>
                <w:b/>
                <w:bCs/>
                <w:color w:val="000000"/>
                <w:sz w:val="24"/>
                <w:szCs w:val="24"/>
              </w:rPr>
            </w:pPr>
            <w:r>
              <w:rPr>
                <w:rFonts w:ascii="Times New Roman" w:hAnsi="Times New Roman"/>
                <w:b/>
                <w:bCs/>
                <w:color w:val="000000"/>
                <w:sz w:val="24"/>
                <w:szCs w:val="24"/>
              </w:rPr>
              <w:t>3</w:t>
            </w:r>
          </w:p>
        </w:tc>
        <w:tc>
          <w:tcPr>
            <w:tcW w:w="1710" w:type="dxa"/>
          </w:tcPr>
          <w:p w14:paraId="6B024E21" w14:textId="67BD8D49" w:rsidR="00764116" w:rsidRDefault="00764116" w:rsidP="00CF1451">
            <w:pPr>
              <w:spacing w:line="480" w:lineRule="auto"/>
              <w:jc w:val="both"/>
              <w:rPr>
                <w:rFonts w:ascii="Times New Roman" w:hAnsi="Times New Roman"/>
                <w:b/>
                <w:bCs/>
                <w:color w:val="000000"/>
                <w:sz w:val="24"/>
                <w:szCs w:val="24"/>
              </w:rPr>
            </w:pPr>
            <w:r>
              <w:rPr>
                <w:rFonts w:ascii="Times New Roman" w:hAnsi="Times New Roman"/>
                <w:b/>
                <w:bCs/>
                <w:color w:val="000000"/>
                <w:sz w:val="24"/>
                <w:szCs w:val="24"/>
              </w:rPr>
              <w:fldChar w:fldCharType="begin" w:fldLock="1"/>
            </w:r>
            <w:r w:rsidR="005F4D7F">
              <w:rPr>
                <w:rFonts w:ascii="Times New Roman" w:hAnsi="Times New Roman"/>
                <w:b/>
                <w:bCs/>
                <w:color w:val="000000"/>
                <w:sz w:val="24"/>
                <w:szCs w:val="24"/>
              </w:rPr>
              <w:instrText>ADDIN CSL_CITATION {"citationItems":[{"id":"ITEM-1","itemData":{"DOI":"10.1109/PICC51425.2020.9362499","ISBN":"9781728175904","author":[{"dropping-particle":"","family":"Deb","given":"Sagar Deep","non-dropping-particle":"","parse-names":false,"suffix":""},{"dropping-particle":"","family":"Jha","given":"Rajib Kumar","non-dropping-particle":"","parse-names":false,"suffix":""}],"id":"ITEM-1","issued":{"date-parts":[["2021"]]},"title":"COVID-19 detection from chest X-Ray images using ensemble of CNN models","type":"article-journal"},"uris":["http://www.mendeley.com/documents/?uuid=1ec4122f-973a-4a80-9034-24a056e2e935"]}],"mendeley":{"formattedCitation":"(Deb &amp; Jha, 2021)","plainTextFormattedCitation":"(Deb &amp; Jha, 2021)","previouslyFormattedCitation":"(Deb &amp; Jha, 2021)"},"properties":{"noteIndex":0},"schema":"https://github.com/citation-style-language/schema/raw/master/csl-citation.json"}</w:instrText>
            </w:r>
            <w:r>
              <w:rPr>
                <w:rFonts w:ascii="Times New Roman" w:hAnsi="Times New Roman"/>
                <w:b/>
                <w:bCs/>
                <w:color w:val="000000"/>
                <w:sz w:val="24"/>
                <w:szCs w:val="24"/>
              </w:rPr>
              <w:fldChar w:fldCharType="separate"/>
            </w:r>
            <w:r w:rsidRPr="00764116">
              <w:rPr>
                <w:rFonts w:ascii="Times New Roman" w:hAnsi="Times New Roman"/>
                <w:bCs/>
                <w:noProof/>
                <w:color w:val="000000"/>
                <w:sz w:val="24"/>
                <w:szCs w:val="24"/>
              </w:rPr>
              <w:t>(Deb &amp; Jha, 2021)</w:t>
            </w:r>
            <w:r>
              <w:rPr>
                <w:rFonts w:ascii="Times New Roman" w:hAnsi="Times New Roman"/>
                <w:b/>
                <w:bCs/>
                <w:color w:val="000000"/>
                <w:sz w:val="24"/>
                <w:szCs w:val="24"/>
              </w:rPr>
              <w:fldChar w:fldCharType="end"/>
            </w:r>
          </w:p>
        </w:tc>
        <w:tc>
          <w:tcPr>
            <w:tcW w:w="1678" w:type="dxa"/>
          </w:tcPr>
          <w:p w14:paraId="527C403F" w14:textId="0DBE90D2" w:rsidR="00764116" w:rsidRDefault="00764116" w:rsidP="00CF1451">
            <w:pPr>
              <w:spacing w:line="480" w:lineRule="auto"/>
              <w:jc w:val="both"/>
              <w:rPr>
                <w:rFonts w:ascii="Times New Roman" w:hAnsi="Times New Roman"/>
                <w:bCs/>
                <w:color w:val="000000"/>
                <w:sz w:val="24"/>
                <w:szCs w:val="24"/>
              </w:rPr>
            </w:pPr>
            <w:r>
              <w:rPr>
                <w:rFonts w:ascii="Times New Roman" w:hAnsi="Times New Roman"/>
                <w:bCs/>
                <w:color w:val="000000"/>
                <w:sz w:val="24"/>
                <w:szCs w:val="24"/>
              </w:rPr>
              <w:t xml:space="preserve">COVID-19 detection from chest X-Ray Images using ensemble of CNN models </w:t>
            </w:r>
          </w:p>
        </w:tc>
        <w:tc>
          <w:tcPr>
            <w:tcW w:w="2238" w:type="dxa"/>
          </w:tcPr>
          <w:p w14:paraId="03B99F43" w14:textId="6D82FE9A" w:rsidR="00764116" w:rsidRDefault="00764116" w:rsidP="00CF1451">
            <w:pPr>
              <w:spacing w:line="480" w:lineRule="auto"/>
              <w:jc w:val="both"/>
              <w:rPr>
                <w:rFonts w:ascii="Times New Roman" w:hAnsi="Times New Roman"/>
                <w:bCs/>
                <w:color w:val="000000"/>
                <w:sz w:val="24"/>
                <w:szCs w:val="24"/>
              </w:rPr>
            </w:pPr>
            <w:r>
              <w:rPr>
                <w:rFonts w:ascii="Times New Roman" w:hAnsi="Times New Roman"/>
                <w:bCs/>
                <w:color w:val="000000"/>
                <w:sz w:val="24"/>
                <w:szCs w:val="24"/>
              </w:rPr>
              <w:t>The problem identify is based on the current testing mechanism been costly and time consuming. With this the probability of the outbreak coming to end is low.</w:t>
            </w:r>
          </w:p>
        </w:tc>
        <w:tc>
          <w:tcPr>
            <w:tcW w:w="1632" w:type="dxa"/>
          </w:tcPr>
          <w:p w14:paraId="031F6FD0" w14:textId="53D5A6BF" w:rsidR="00764116" w:rsidRDefault="00764116" w:rsidP="00CF1451">
            <w:pPr>
              <w:spacing w:line="480" w:lineRule="auto"/>
              <w:jc w:val="both"/>
              <w:rPr>
                <w:rFonts w:ascii="Times New Roman" w:hAnsi="Times New Roman"/>
                <w:bCs/>
                <w:color w:val="000000"/>
                <w:sz w:val="24"/>
                <w:szCs w:val="24"/>
              </w:rPr>
            </w:pPr>
            <w:r>
              <w:rPr>
                <w:rFonts w:ascii="Times New Roman" w:hAnsi="Times New Roman"/>
                <w:bCs/>
                <w:color w:val="000000"/>
                <w:sz w:val="24"/>
                <w:szCs w:val="24"/>
              </w:rPr>
              <w:t xml:space="preserve">A deep convolutional neural network based on the architecture of ensemble method is considered for feature extraction form the X-ray images. </w:t>
            </w:r>
          </w:p>
        </w:tc>
        <w:tc>
          <w:tcPr>
            <w:tcW w:w="1458" w:type="dxa"/>
          </w:tcPr>
          <w:p w14:paraId="681120F4" w14:textId="47B5F79F" w:rsidR="00764116" w:rsidRDefault="00764116" w:rsidP="00270357">
            <w:pPr>
              <w:spacing w:line="360" w:lineRule="auto"/>
              <w:jc w:val="both"/>
              <w:rPr>
                <w:rFonts w:ascii="Times New Roman" w:hAnsi="Times New Roman"/>
                <w:bCs/>
                <w:color w:val="000000"/>
                <w:sz w:val="24"/>
                <w:szCs w:val="24"/>
              </w:rPr>
            </w:pPr>
            <w:r>
              <w:rPr>
                <w:rFonts w:ascii="Times New Roman" w:hAnsi="Times New Roman"/>
                <w:bCs/>
                <w:color w:val="000000"/>
                <w:sz w:val="24"/>
                <w:szCs w:val="24"/>
              </w:rPr>
              <w:t>And accuracy level of 91.99% is achieved</w:t>
            </w:r>
            <w:r w:rsidR="005F4D7F">
              <w:rPr>
                <w:rFonts w:ascii="Times New Roman" w:hAnsi="Times New Roman"/>
                <w:bCs/>
                <w:color w:val="000000"/>
                <w:sz w:val="24"/>
                <w:szCs w:val="24"/>
              </w:rPr>
              <w:t xml:space="preserve"> which is slighter better in performance that the current state of art performance</w:t>
            </w:r>
            <w:r>
              <w:rPr>
                <w:rFonts w:ascii="Times New Roman" w:hAnsi="Times New Roman"/>
                <w:bCs/>
                <w:color w:val="000000"/>
                <w:sz w:val="24"/>
                <w:szCs w:val="24"/>
              </w:rPr>
              <w:t xml:space="preserve"> </w:t>
            </w:r>
          </w:p>
        </w:tc>
        <w:tc>
          <w:tcPr>
            <w:tcW w:w="1554" w:type="dxa"/>
          </w:tcPr>
          <w:p w14:paraId="742A18CA" w14:textId="751E7131" w:rsidR="00764116" w:rsidRDefault="005F4D7F" w:rsidP="00CF1451">
            <w:pPr>
              <w:spacing w:line="480" w:lineRule="auto"/>
              <w:jc w:val="both"/>
              <w:rPr>
                <w:rFonts w:ascii="Times New Roman" w:hAnsi="Times New Roman"/>
                <w:bCs/>
                <w:color w:val="000000"/>
                <w:sz w:val="24"/>
                <w:szCs w:val="24"/>
              </w:rPr>
            </w:pPr>
            <w:r>
              <w:rPr>
                <w:rFonts w:ascii="Times New Roman" w:hAnsi="Times New Roman"/>
                <w:bCs/>
                <w:color w:val="000000"/>
                <w:sz w:val="24"/>
                <w:szCs w:val="24"/>
              </w:rPr>
              <w:t>The model is developed only for the prediction of covid-19 pandemic outbreak virus</w:t>
            </w:r>
          </w:p>
        </w:tc>
      </w:tr>
      <w:tr w:rsidR="005F4D7F" w:rsidRPr="00A16987" w14:paraId="0F5E220E" w14:textId="77777777" w:rsidTr="0069073E">
        <w:tc>
          <w:tcPr>
            <w:tcW w:w="625" w:type="dxa"/>
          </w:tcPr>
          <w:p w14:paraId="7F528818" w14:textId="294D2597" w:rsidR="005F4D7F" w:rsidRDefault="005F4D7F" w:rsidP="00CF1451">
            <w:pPr>
              <w:spacing w:line="480" w:lineRule="auto"/>
              <w:jc w:val="both"/>
              <w:rPr>
                <w:rFonts w:ascii="Times New Roman" w:hAnsi="Times New Roman"/>
                <w:b/>
                <w:bCs/>
                <w:color w:val="000000"/>
                <w:sz w:val="24"/>
                <w:szCs w:val="24"/>
              </w:rPr>
            </w:pPr>
            <w:r>
              <w:rPr>
                <w:rFonts w:ascii="Times New Roman" w:hAnsi="Times New Roman"/>
                <w:b/>
                <w:bCs/>
                <w:color w:val="000000"/>
                <w:sz w:val="24"/>
                <w:szCs w:val="24"/>
              </w:rPr>
              <w:t>4</w:t>
            </w:r>
          </w:p>
        </w:tc>
        <w:tc>
          <w:tcPr>
            <w:tcW w:w="1710" w:type="dxa"/>
          </w:tcPr>
          <w:p w14:paraId="1C3C0CFD" w14:textId="717EF39B" w:rsidR="005F4D7F" w:rsidRDefault="005F4D7F" w:rsidP="00CF1451">
            <w:pPr>
              <w:spacing w:line="480" w:lineRule="auto"/>
              <w:jc w:val="both"/>
              <w:rPr>
                <w:rFonts w:ascii="Times New Roman" w:hAnsi="Times New Roman"/>
                <w:b/>
                <w:bCs/>
                <w:color w:val="000000"/>
                <w:sz w:val="24"/>
                <w:szCs w:val="24"/>
              </w:rPr>
            </w:pPr>
            <w:r>
              <w:rPr>
                <w:rFonts w:ascii="Times New Roman" w:hAnsi="Times New Roman"/>
                <w:b/>
                <w:bCs/>
                <w:color w:val="000000"/>
                <w:sz w:val="24"/>
                <w:szCs w:val="24"/>
              </w:rPr>
              <w:fldChar w:fldCharType="begin" w:fldLock="1"/>
            </w:r>
            <w:r w:rsidR="00F33BB4">
              <w:rPr>
                <w:rFonts w:ascii="Times New Roman" w:hAnsi="Times New Roman"/>
                <w:b/>
                <w:bCs/>
                <w:color w:val="000000"/>
                <w:sz w:val="24"/>
                <w:szCs w:val="24"/>
              </w:rPr>
              <w:instrText>ADDIN CSL_CITATION {"citationItems":[{"id":"ITEM-1","itemData":{"DOI":"10.1109/BIBM49941.2020.9313304","ISBN":"9781728162157","author":[{"dropping-particle":"","family":"Karim","given":"Rezaul","non-dropping-particle":"","parse-names":false,"suffix":""},{"dropping-particle":"","family":"Till","given":"D","non-dropping-particle":"","parse-names":false,"suffix":""},{"dropping-particle":"","family":"Cochez","given":"Michael","non-dropping-particle":"","parse-names":false,"suffix":""},{"dropping-particle":"","family":"Beyan","given":"Oya","non-dropping-particle":"","parse-names":false,"suffix":""},{"dropping-particle":"","family":"Rebholz-schuhmann","given":"Dietrich","non-dropping-particle":"","parse-names":false,"suffix":""},{"dropping-particle":"","family":"Decker","given":"Stefan","non-dropping-particle":"","parse-names":false,"suffix":""}],"id":"ITEM-1","issued":{"date-parts":[["2021"]]},"page":"1034-1037","title":"DeepCOVIDExplainer : Explainable COVID-19 Diagnosis from Chest X-ray Images","type":"article-journal"},"uris":["http://www.mendeley.com/documents/?uuid=86bde11c-04a9-4f4e-8129-8cf4c84101d9"]}],"mendeley":{"formattedCitation":"(R. Karim et al., 2021)","plainTextFormattedCitation":"(R. Karim et al., 2021)","previouslyFormattedCitation":"(R. Karim et al., 2021)"},"properties":{"noteIndex":0},"schema":"https://github.com/citation-style-language/schema/raw/master/csl-citation.json"}</w:instrText>
            </w:r>
            <w:r>
              <w:rPr>
                <w:rFonts w:ascii="Times New Roman" w:hAnsi="Times New Roman"/>
                <w:b/>
                <w:bCs/>
                <w:color w:val="000000"/>
                <w:sz w:val="24"/>
                <w:szCs w:val="24"/>
              </w:rPr>
              <w:fldChar w:fldCharType="separate"/>
            </w:r>
            <w:r w:rsidRPr="005F4D7F">
              <w:rPr>
                <w:rFonts w:ascii="Times New Roman" w:hAnsi="Times New Roman"/>
                <w:bCs/>
                <w:noProof/>
                <w:color w:val="000000"/>
                <w:sz w:val="24"/>
                <w:szCs w:val="24"/>
              </w:rPr>
              <w:t>(R. Karim et al., 2021)</w:t>
            </w:r>
            <w:r>
              <w:rPr>
                <w:rFonts w:ascii="Times New Roman" w:hAnsi="Times New Roman"/>
                <w:b/>
                <w:bCs/>
                <w:color w:val="000000"/>
                <w:sz w:val="24"/>
                <w:szCs w:val="24"/>
              </w:rPr>
              <w:fldChar w:fldCharType="end"/>
            </w:r>
          </w:p>
        </w:tc>
        <w:tc>
          <w:tcPr>
            <w:tcW w:w="1678" w:type="dxa"/>
          </w:tcPr>
          <w:p w14:paraId="46CAFA96" w14:textId="3F39AE2D" w:rsidR="005F4D7F" w:rsidRDefault="005F4D7F" w:rsidP="00CF1451">
            <w:pPr>
              <w:spacing w:line="480" w:lineRule="auto"/>
              <w:jc w:val="both"/>
              <w:rPr>
                <w:rFonts w:ascii="Times New Roman" w:hAnsi="Times New Roman"/>
                <w:bCs/>
                <w:color w:val="000000"/>
                <w:sz w:val="24"/>
                <w:szCs w:val="24"/>
              </w:rPr>
            </w:pPr>
            <w:r>
              <w:rPr>
                <w:rFonts w:ascii="Times New Roman" w:hAnsi="Times New Roman"/>
                <w:bCs/>
                <w:color w:val="000000"/>
                <w:sz w:val="24"/>
                <w:szCs w:val="24"/>
              </w:rPr>
              <w:t>Deep Covid</w:t>
            </w:r>
            <w:r w:rsidR="00E97411">
              <w:rPr>
                <w:rFonts w:ascii="Times New Roman" w:hAnsi="Times New Roman"/>
                <w:bCs/>
                <w:color w:val="000000"/>
                <w:sz w:val="24"/>
                <w:szCs w:val="24"/>
              </w:rPr>
              <w:t>-19</w:t>
            </w:r>
            <w:r>
              <w:rPr>
                <w:rFonts w:ascii="Times New Roman" w:hAnsi="Times New Roman"/>
                <w:bCs/>
                <w:color w:val="000000"/>
                <w:sz w:val="24"/>
                <w:szCs w:val="24"/>
              </w:rPr>
              <w:t xml:space="preserve"> Explainer: Explainable </w:t>
            </w:r>
            <w:r>
              <w:rPr>
                <w:rFonts w:ascii="Times New Roman" w:hAnsi="Times New Roman"/>
                <w:bCs/>
                <w:color w:val="000000"/>
                <w:sz w:val="24"/>
                <w:szCs w:val="24"/>
              </w:rPr>
              <w:lastRenderedPageBreak/>
              <w:t xml:space="preserve">Covid-19 </w:t>
            </w:r>
            <w:r w:rsidR="00E97411">
              <w:rPr>
                <w:rFonts w:ascii="Times New Roman" w:hAnsi="Times New Roman"/>
                <w:bCs/>
                <w:color w:val="000000"/>
                <w:sz w:val="24"/>
                <w:szCs w:val="24"/>
              </w:rPr>
              <w:t xml:space="preserve">Diagnosis </w:t>
            </w:r>
            <w:r>
              <w:rPr>
                <w:rFonts w:ascii="Times New Roman" w:hAnsi="Times New Roman"/>
                <w:bCs/>
                <w:color w:val="000000"/>
                <w:sz w:val="24"/>
                <w:szCs w:val="24"/>
              </w:rPr>
              <w:t xml:space="preserve">from </w:t>
            </w:r>
            <w:r w:rsidR="00E97411">
              <w:rPr>
                <w:rFonts w:ascii="Times New Roman" w:hAnsi="Times New Roman"/>
                <w:bCs/>
                <w:color w:val="000000"/>
                <w:sz w:val="24"/>
                <w:szCs w:val="24"/>
              </w:rPr>
              <w:t xml:space="preserve">Chest </w:t>
            </w:r>
            <w:r>
              <w:rPr>
                <w:rFonts w:ascii="Times New Roman" w:hAnsi="Times New Roman"/>
                <w:bCs/>
                <w:color w:val="000000"/>
                <w:sz w:val="24"/>
                <w:szCs w:val="24"/>
              </w:rPr>
              <w:t>X-</w:t>
            </w:r>
            <w:r w:rsidR="00E97411">
              <w:rPr>
                <w:rFonts w:ascii="Times New Roman" w:hAnsi="Times New Roman"/>
                <w:bCs/>
                <w:color w:val="000000"/>
                <w:sz w:val="24"/>
                <w:szCs w:val="24"/>
              </w:rPr>
              <w:t>Ray Images</w:t>
            </w:r>
          </w:p>
        </w:tc>
        <w:tc>
          <w:tcPr>
            <w:tcW w:w="2238" w:type="dxa"/>
          </w:tcPr>
          <w:p w14:paraId="73FC1A91" w14:textId="2E5EE8C6" w:rsidR="005F4D7F" w:rsidRDefault="00523DA4" w:rsidP="00CF1451">
            <w:pPr>
              <w:spacing w:line="480" w:lineRule="auto"/>
              <w:jc w:val="both"/>
              <w:rPr>
                <w:rFonts w:ascii="Times New Roman" w:hAnsi="Times New Roman"/>
                <w:bCs/>
                <w:color w:val="000000"/>
                <w:sz w:val="24"/>
                <w:szCs w:val="24"/>
              </w:rPr>
            </w:pPr>
            <w:r>
              <w:rPr>
                <w:rFonts w:ascii="Times New Roman" w:hAnsi="Times New Roman"/>
                <w:bCs/>
                <w:color w:val="000000"/>
                <w:sz w:val="24"/>
                <w:szCs w:val="24"/>
              </w:rPr>
              <w:lastRenderedPageBreak/>
              <w:t xml:space="preserve">The dataset adopted are severely biased due to the deficient </w:t>
            </w:r>
            <w:r>
              <w:rPr>
                <w:rFonts w:ascii="Times New Roman" w:hAnsi="Times New Roman"/>
                <w:bCs/>
                <w:color w:val="000000"/>
                <w:sz w:val="24"/>
                <w:szCs w:val="24"/>
              </w:rPr>
              <w:lastRenderedPageBreak/>
              <w:t xml:space="preserve">number of covid-19 cases. However most of the result in previous work </w:t>
            </w:r>
            <w:proofErr w:type="gramStart"/>
            <w:r>
              <w:rPr>
                <w:rFonts w:ascii="Times New Roman" w:hAnsi="Times New Roman"/>
                <w:bCs/>
                <w:color w:val="000000"/>
                <w:sz w:val="24"/>
                <w:szCs w:val="24"/>
              </w:rPr>
              <w:t>are  not</w:t>
            </w:r>
            <w:proofErr w:type="gramEnd"/>
            <w:r>
              <w:rPr>
                <w:rFonts w:ascii="Times New Roman" w:hAnsi="Times New Roman"/>
                <w:bCs/>
                <w:color w:val="000000"/>
                <w:sz w:val="24"/>
                <w:szCs w:val="24"/>
              </w:rPr>
              <w:t xml:space="preserve"> statistically biased due to the fact that most of the diagnosis are based on a single model </w:t>
            </w:r>
          </w:p>
        </w:tc>
        <w:tc>
          <w:tcPr>
            <w:tcW w:w="1632" w:type="dxa"/>
          </w:tcPr>
          <w:p w14:paraId="299410DB" w14:textId="46155CE7" w:rsidR="005F4D7F" w:rsidRDefault="00523DA4" w:rsidP="00CF1451">
            <w:pPr>
              <w:spacing w:line="480" w:lineRule="auto"/>
              <w:jc w:val="both"/>
              <w:rPr>
                <w:rFonts w:ascii="Times New Roman" w:hAnsi="Times New Roman"/>
                <w:bCs/>
                <w:color w:val="000000"/>
                <w:sz w:val="24"/>
                <w:szCs w:val="24"/>
              </w:rPr>
            </w:pPr>
            <w:r>
              <w:rPr>
                <w:rFonts w:ascii="Times New Roman" w:hAnsi="Times New Roman"/>
                <w:bCs/>
                <w:color w:val="000000"/>
                <w:sz w:val="24"/>
                <w:szCs w:val="24"/>
              </w:rPr>
              <w:lastRenderedPageBreak/>
              <w:t xml:space="preserve">The research paper proposed an </w:t>
            </w:r>
            <w:r>
              <w:rPr>
                <w:rFonts w:ascii="Times New Roman" w:hAnsi="Times New Roman"/>
                <w:bCs/>
                <w:color w:val="000000"/>
                <w:sz w:val="24"/>
                <w:szCs w:val="24"/>
              </w:rPr>
              <w:lastRenderedPageBreak/>
              <w:t>explainable deep neural network which is based on the Deep neural network (DNN) architecture.</w:t>
            </w:r>
          </w:p>
        </w:tc>
        <w:tc>
          <w:tcPr>
            <w:tcW w:w="1458" w:type="dxa"/>
          </w:tcPr>
          <w:p w14:paraId="305775DB" w14:textId="38B8CB5C" w:rsidR="005F4D7F" w:rsidRDefault="00C37EFA" w:rsidP="00270357">
            <w:pPr>
              <w:spacing w:line="360" w:lineRule="auto"/>
              <w:jc w:val="both"/>
              <w:rPr>
                <w:rFonts w:ascii="Times New Roman" w:hAnsi="Times New Roman"/>
                <w:bCs/>
                <w:color w:val="000000"/>
                <w:sz w:val="24"/>
                <w:szCs w:val="24"/>
              </w:rPr>
            </w:pPr>
            <w:r>
              <w:rPr>
                <w:rFonts w:ascii="Times New Roman" w:hAnsi="Times New Roman"/>
                <w:bCs/>
                <w:color w:val="000000"/>
                <w:sz w:val="24"/>
                <w:szCs w:val="24"/>
              </w:rPr>
              <w:lastRenderedPageBreak/>
              <w:t xml:space="preserve">The positive prediction value shows that the </w:t>
            </w:r>
            <w:r>
              <w:rPr>
                <w:rFonts w:ascii="Times New Roman" w:hAnsi="Times New Roman"/>
                <w:bCs/>
                <w:color w:val="000000"/>
                <w:sz w:val="24"/>
                <w:szCs w:val="24"/>
              </w:rPr>
              <w:lastRenderedPageBreak/>
              <w:t>COVID-19 diagnosis approach is better with and accuracy of 91.6%, 92.54%, and 96.12% respectively</w:t>
            </w:r>
          </w:p>
        </w:tc>
        <w:tc>
          <w:tcPr>
            <w:tcW w:w="1554" w:type="dxa"/>
          </w:tcPr>
          <w:p w14:paraId="2651134C" w14:textId="7AFE43EB" w:rsidR="005F4D7F" w:rsidRDefault="00C37EFA" w:rsidP="00CF1451">
            <w:pPr>
              <w:spacing w:line="480" w:lineRule="auto"/>
              <w:jc w:val="both"/>
              <w:rPr>
                <w:rFonts w:ascii="Times New Roman" w:hAnsi="Times New Roman"/>
                <w:bCs/>
                <w:color w:val="000000"/>
                <w:sz w:val="24"/>
                <w:szCs w:val="24"/>
              </w:rPr>
            </w:pPr>
            <w:r>
              <w:rPr>
                <w:rFonts w:ascii="Times New Roman" w:hAnsi="Times New Roman"/>
                <w:bCs/>
                <w:color w:val="000000"/>
                <w:sz w:val="24"/>
                <w:szCs w:val="24"/>
              </w:rPr>
              <w:lastRenderedPageBreak/>
              <w:t xml:space="preserve">The research work only considered </w:t>
            </w:r>
            <w:r>
              <w:rPr>
                <w:rFonts w:ascii="Times New Roman" w:hAnsi="Times New Roman"/>
                <w:bCs/>
                <w:color w:val="000000"/>
                <w:sz w:val="24"/>
                <w:szCs w:val="24"/>
              </w:rPr>
              <w:lastRenderedPageBreak/>
              <w:t>covid-19, pneumonia, and normal cases</w:t>
            </w:r>
          </w:p>
        </w:tc>
      </w:tr>
      <w:tr w:rsidR="00C37EFA" w:rsidRPr="00A16987" w14:paraId="5A8A11C7" w14:textId="77777777" w:rsidTr="0069073E">
        <w:tc>
          <w:tcPr>
            <w:tcW w:w="625" w:type="dxa"/>
          </w:tcPr>
          <w:p w14:paraId="46D148ED" w14:textId="7DD8F8DC" w:rsidR="00C37EFA" w:rsidRDefault="00C37EFA" w:rsidP="00CF1451">
            <w:pPr>
              <w:spacing w:line="480" w:lineRule="auto"/>
              <w:jc w:val="both"/>
              <w:rPr>
                <w:rFonts w:ascii="Times New Roman" w:hAnsi="Times New Roman"/>
                <w:b/>
                <w:bCs/>
                <w:color w:val="000000"/>
                <w:sz w:val="24"/>
                <w:szCs w:val="24"/>
              </w:rPr>
            </w:pPr>
            <w:r>
              <w:rPr>
                <w:rFonts w:ascii="Times New Roman" w:hAnsi="Times New Roman"/>
                <w:b/>
                <w:bCs/>
                <w:color w:val="000000"/>
                <w:sz w:val="24"/>
                <w:szCs w:val="24"/>
              </w:rPr>
              <w:lastRenderedPageBreak/>
              <w:t>5</w:t>
            </w:r>
          </w:p>
        </w:tc>
        <w:tc>
          <w:tcPr>
            <w:tcW w:w="1710" w:type="dxa"/>
          </w:tcPr>
          <w:p w14:paraId="65E78CAE" w14:textId="0C1F66CF" w:rsidR="00C37EFA" w:rsidRDefault="00BD6F94" w:rsidP="00CF1451">
            <w:pPr>
              <w:spacing w:line="480" w:lineRule="auto"/>
              <w:jc w:val="both"/>
              <w:rPr>
                <w:rFonts w:ascii="Times New Roman" w:hAnsi="Times New Roman"/>
                <w:b/>
                <w:bCs/>
                <w:color w:val="000000"/>
                <w:sz w:val="24"/>
                <w:szCs w:val="24"/>
              </w:rPr>
            </w:pPr>
            <w:r>
              <w:rPr>
                <w:rFonts w:ascii="Times New Roman" w:hAnsi="Times New Roman"/>
                <w:b/>
                <w:bCs/>
                <w:color w:val="000000"/>
                <w:sz w:val="24"/>
                <w:szCs w:val="24"/>
              </w:rPr>
              <w:fldChar w:fldCharType="begin" w:fldLock="1"/>
            </w:r>
            <w:r w:rsidR="00263E06">
              <w:rPr>
                <w:rFonts w:ascii="Times New Roman" w:hAnsi="Times New Roman"/>
                <w:b/>
                <w:bCs/>
                <w:color w:val="000000"/>
                <w:sz w:val="24"/>
                <w:szCs w:val="24"/>
              </w:rPr>
              <w:instrText>ADDIN CSL_CITATION {"citationItems":[{"id":"ITEM-1","itemData":{"DOI":"10.1007/s10489-020-02010-w","ISSN":"15737497","abstract":"Novel coronavirus (COVID-19) is started from Wuhan (City in China), and is rapidly spreading among people living in other countries. Today, around 215 countries are affected by COVID-19 disease. WHO announced approximately number of cases 11,274,600 worldwide. Due to rapidly rising cases daily in the hospitals, there are a limited number of resources available to control COVID-19 disease. Therefore, it is essential to develop an accurate diagnosis of COVID-19 disease. Early diagnosis of COVID-19 patients is important for preventing the disease from spreading to others. In this paper, we proposed a deep learning based approach that can differentiate COVID- 19 disease patients from viral pneumonia, bacterial pneumonia, and healthy (normal) cases. In this approach, deep transfer learning is adopted. We used binary and multi-class dataset which is categorized in four types for experimentation: (i) Collection of 728 X-ray images including 224 images with confirmed COVID-19 disease and 504 normal condition images (ii) Collection of 1428 X-ray images including 224 images with confirmed COVID-19 disease, 700 images with confirmed common bacterial pneumonia, and 504 normal condition images. (iii) Collections of 1442 X- ray images including 224 images with confirmed COVID-19 disease, 714 images with confirmed bacterial and viral pneumonia, and 504 images of normal conditions (iv) Collections of 5232 X- ray images including 2358 images with confirmed bacterial and 1345 with viral pneumonia, and 1346 images of normal conditions. In this paper, we have used nine convolutional neural network based architecture (AlexNet, GoogleNet, ResNet-50, Se-ResNet-50, DenseNet121, Inception V4, Inception ResNet V2, ResNeXt-50, and Se-ResNeXt-50). Experimental results indicate that the pre trained model Se-ResNeXt-50 achieves the highest classification accuracy of 99.32% for binary class and 97.55% for multi-class among all pre-trained models.","author":[{"dropping-particle":"","family":"Hira","given":"Swati","non-dropping-particle":"","parse-names":false,"suffix":""},{"dropping-particle":"","family":"Bai","given":"Anita","non-dropping-particle":"","parse-names":false,"suffix":""},{"dropping-particle":"","family":"Hira","given":"Sanchit","non-dropping-particle":"","parse-names":false,"suffix":""}],"container-title":"Applied Intelligence","id":"ITEM-1","issue":"5","issued":{"date-parts":[["2021","5"]]},"page":"2864-2889","publisher":"Springer","title":"An automatic approach based on CNN architecture to detect Covid-19 disease from chest X-ray images","type":"article-journal","volume":"51"},"uris":["http://www.mendeley.com/documents/?uuid=ecd45618-7e6c-4b03-8ab2-2a13c6194310"]}],"mendeley":{"formattedCitation":"(Hira et al., 2021)","plainTextFormattedCitation":"(Hira et al., 2021)","previouslyFormattedCitation":"(Hira et al., 2021)"},"properties":{"noteIndex":0},"schema":"https://github.com/citation-style-language/schema/raw/master/csl-citation.json"}</w:instrText>
            </w:r>
            <w:r>
              <w:rPr>
                <w:rFonts w:ascii="Times New Roman" w:hAnsi="Times New Roman"/>
                <w:b/>
                <w:bCs/>
                <w:color w:val="000000"/>
                <w:sz w:val="24"/>
                <w:szCs w:val="24"/>
              </w:rPr>
              <w:fldChar w:fldCharType="separate"/>
            </w:r>
            <w:r w:rsidRPr="00BD6F94">
              <w:rPr>
                <w:rFonts w:ascii="Times New Roman" w:hAnsi="Times New Roman"/>
                <w:bCs/>
                <w:noProof/>
                <w:color w:val="000000"/>
                <w:sz w:val="24"/>
                <w:szCs w:val="24"/>
              </w:rPr>
              <w:t>(Hira et al., 2021)</w:t>
            </w:r>
            <w:r>
              <w:rPr>
                <w:rFonts w:ascii="Times New Roman" w:hAnsi="Times New Roman"/>
                <w:b/>
                <w:bCs/>
                <w:color w:val="000000"/>
                <w:sz w:val="24"/>
                <w:szCs w:val="24"/>
              </w:rPr>
              <w:fldChar w:fldCharType="end"/>
            </w:r>
          </w:p>
        </w:tc>
        <w:tc>
          <w:tcPr>
            <w:tcW w:w="1678" w:type="dxa"/>
          </w:tcPr>
          <w:p w14:paraId="7F0CCE37" w14:textId="07CAA761" w:rsidR="00C37EFA" w:rsidRDefault="00BD6F94" w:rsidP="00CF1451">
            <w:pPr>
              <w:spacing w:line="480" w:lineRule="auto"/>
              <w:jc w:val="both"/>
              <w:rPr>
                <w:rFonts w:ascii="Times New Roman" w:hAnsi="Times New Roman"/>
                <w:bCs/>
                <w:color w:val="000000"/>
                <w:sz w:val="24"/>
                <w:szCs w:val="24"/>
              </w:rPr>
            </w:pPr>
            <w:r>
              <w:rPr>
                <w:rFonts w:ascii="Times New Roman" w:hAnsi="Times New Roman"/>
                <w:bCs/>
                <w:color w:val="000000"/>
                <w:sz w:val="24"/>
                <w:szCs w:val="24"/>
              </w:rPr>
              <w:t>An automatic approach based on CNN architecture to detect covid-19 disease from chest X-ray images</w:t>
            </w:r>
          </w:p>
        </w:tc>
        <w:tc>
          <w:tcPr>
            <w:tcW w:w="2238" w:type="dxa"/>
          </w:tcPr>
          <w:p w14:paraId="29502079" w14:textId="58C30392" w:rsidR="00C37EFA" w:rsidRDefault="00BD6F94" w:rsidP="00CF1451">
            <w:pPr>
              <w:spacing w:line="480" w:lineRule="auto"/>
              <w:jc w:val="both"/>
              <w:rPr>
                <w:rFonts w:ascii="Times New Roman" w:hAnsi="Times New Roman"/>
                <w:bCs/>
                <w:color w:val="000000"/>
                <w:sz w:val="24"/>
                <w:szCs w:val="24"/>
              </w:rPr>
            </w:pPr>
            <w:r>
              <w:rPr>
                <w:rFonts w:ascii="Times New Roman" w:hAnsi="Times New Roman"/>
                <w:bCs/>
                <w:color w:val="000000"/>
                <w:sz w:val="24"/>
                <w:szCs w:val="24"/>
              </w:rPr>
              <w:t xml:space="preserve">In consideration of the covid-19 rising cases daily, and limited resource to </w:t>
            </w:r>
            <w:r w:rsidR="00D83800">
              <w:rPr>
                <w:rFonts w:ascii="Times New Roman" w:hAnsi="Times New Roman"/>
                <w:bCs/>
                <w:color w:val="000000"/>
                <w:sz w:val="24"/>
                <w:szCs w:val="24"/>
              </w:rPr>
              <w:t>diagnoses</w:t>
            </w:r>
            <w:r>
              <w:rPr>
                <w:rFonts w:ascii="Times New Roman" w:hAnsi="Times New Roman"/>
                <w:bCs/>
                <w:color w:val="000000"/>
                <w:sz w:val="24"/>
                <w:szCs w:val="24"/>
              </w:rPr>
              <w:t xml:space="preserve"> covid-19 patient at the hospital.</w:t>
            </w:r>
          </w:p>
        </w:tc>
        <w:tc>
          <w:tcPr>
            <w:tcW w:w="1632" w:type="dxa"/>
          </w:tcPr>
          <w:p w14:paraId="01FA8B9E" w14:textId="451DABC9" w:rsidR="00C37EFA" w:rsidRDefault="00BD6F94" w:rsidP="00CF1451">
            <w:pPr>
              <w:spacing w:line="480" w:lineRule="auto"/>
              <w:jc w:val="both"/>
              <w:rPr>
                <w:rFonts w:ascii="Times New Roman" w:hAnsi="Times New Roman"/>
                <w:bCs/>
                <w:color w:val="000000"/>
                <w:sz w:val="24"/>
                <w:szCs w:val="24"/>
              </w:rPr>
            </w:pPr>
            <w:r>
              <w:rPr>
                <w:rFonts w:ascii="Times New Roman" w:hAnsi="Times New Roman"/>
                <w:bCs/>
                <w:color w:val="000000"/>
                <w:sz w:val="24"/>
                <w:szCs w:val="24"/>
              </w:rPr>
              <w:t xml:space="preserve">A deep </w:t>
            </w:r>
            <w:r w:rsidR="00D83800">
              <w:rPr>
                <w:rFonts w:ascii="Times New Roman" w:hAnsi="Times New Roman"/>
                <w:bCs/>
                <w:color w:val="000000"/>
                <w:sz w:val="24"/>
                <w:szCs w:val="24"/>
              </w:rPr>
              <w:t>learning-based approach (CNN)</w:t>
            </w:r>
            <w:r>
              <w:rPr>
                <w:rFonts w:ascii="Times New Roman" w:hAnsi="Times New Roman"/>
                <w:bCs/>
                <w:color w:val="000000"/>
                <w:sz w:val="24"/>
                <w:szCs w:val="24"/>
              </w:rPr>
              <w:t xml:space="preserve"> that can different covid-19 disease</w:t>
            </w:r>
            <w:r w:rsidR="00C33469">
              <w:rPr>
                <w:rFonts w:ascii="Times New Roman" w:hAnsi="Times New Roman"/>
                <w:bCs/>
                <w:color w:val="000000"/>
                <w:sz w:val="24"/>
                <w:szCs w:val="24"/>
              </w:rPr>
              <w:t xml:space="preserve"> patient from viral pneumonia</w:t>
            </w:r>
            <w:r w:rsidR="00D83800">
              <w:rPr>
                <w:rFonts w:ascii="Times New Roman" w:hAnsi="Times New Roman"/>
                <w:bCs/>
                <w:color w:val="000000"/>
                <w:sz w:val="24"/>
                <w:szCs w:val="24"/>
              </w:rPr>
              <w:t xml:space="preserve">. This approach </w:t>
            </w:r>
            <w:r w:rsidR="00CD16AE">
              <w:rPr>
                <w:rFonts w:ascii="Times New Roman" w:hAnsi="Times New Roman"/>
                <w:bCs/>
                <w:color w:val="000000"/>
                <w:sz w:val="24"/>
                <w:szCs w:val="24"/>
              </w:rPr>
              <w:t>adopts</w:t>
            </w:r>
            <w:r w:rsidR="00D83800">
              <w:rPr>
                <w:rFonts w:ascii="Times New Roman" w:hAnsi="Times New Roman"/>
                <w:bCs/>
                <w:color w:val="000000"/>
                <w:sz w:val="24"/>
                <w:szCs w:val="24"/>
              </w:rPr>
              <w:t xml:space="preserve"> deep transfer learning.</w:t>
            </w:r>
            <w:r w:rsidR="009374C8">
              <w:rPr>
                <w:rFonts w:ascii="Times New Roman" w:hAnsi="Times New Roman"/>
                <w:bCs/>
                <w:color w:val="000000"/>
                <w:sz w:val="24"/>
                <w:szCs w:val="24"/>
              </w:rPr>
              <w:t xml:space="preserve"> Nine convolutional </w:t>
            </w:r>
            <w:r w:rsidR="009374C8">
              <w:rPr>
                <w:rFonts w:ascii="Times New Roman" w:hAnsi="Times New Roman"/>
                <w:bCs/>
                <w:color w:val="000000"/>
                <w:sz w:val="24"/>
                <w:szCs w:val="24"/>
              </w:rPr>
              <w:lastRenderedPageBreak/>
              <w:t>based</w:t>
            </w:r>
            <w:r w:rsidR="00CD16AE">
              <w:rPr>
                <w:rFonts w:ascii="Times New Roman" w:hAnsi="Times New Roman"/>
                <w:bCs/>
                <w:color w:val="000000"/>
                <w:sz w:val="24"/>
                <w:szCs w:val="24"/>
              </w:rPr>
              <w:t xml:space="preserve"> neural networks are used (</w:t>
            </w:r>
            <w:proofErr w:type="spellStart"/>
            <w:r w:rsidR="00CD16AE">
              <w:rPr>
                <w:rFonts w:ascii="Times New Roman" w:hAnsi="Times New Roman"/>
                <w:bCs/>
                <w:color w:val="000000"/>
                <w:sz w:val="24"/>
                <w:szCs w:val="24"/>
              </w:rPr>
              <w:t>AlexNet</w:t>
            </w:r>
            <w:proofErr w:type="spellEnd"/>
            <w:r w:rsidR="00CD16AE">
              <w:rPr>
                <w:rFonts w:ascii="Times New Roman" w:hAnsi="Times New Roman"/>
                <w:bCs/>
                <w:color w:val="000000"/>
                <w:sz w:val="24"/>
                <w:szCs w:val="24"/>
              </w:rPr>
              <w:t xml:space="preserve">, </w:t>
            </w:r>
            <w:proofErr w:type="spellStart"/>
            <w:r w:rsidR="00CD16AE">
              <w:rPr>
                <w:rFonts w:ascii="Times New Roman" w:hAnsi="Times New Roman"/>
                <w:bCs/>
                <w:color w:val="000000"/>
                <w:sz w:val="24"/>
                <w:szCs w:val="24"/>
              </w:rPr>
              <w:t>GoogleNet</w:t>
            </w:r>
            <w:proofErr w:type="spellEnd"/>
            <w:r w:rsidR="00CD16AE">
              <w:rPr>
                <w:rFonts w:ascii="Times New Roman" w:hAnsi="Times New Roman"/>
                <w:bCs/>
                <w:color w:val="000000"/>
                <w:sz w:val="24"/>
                <w:szCs w:val="24"/>
              </w:rPr>
              <w:t xml:space="preserve">, ResNes-50, Se-ResNet-50, Densenet121 </w:t>
            </w:r>
            <w:proofErr w:type="spellStart"/>
            <w:r w:rsidR="00CD16AE">
              <w:rPr>
                <w:rFonts w:ascii="Times New Roman" w:hAnsi="Times New Roman"/>
                <w:bCs/>
                <w:color w:val="000000"/>
                <w:sz w:val="24"/>
                <w:szCs w:val="24"/>
              </w:rPr>
              <w:t>etc</w:t>
            </w:r>
            <w:proofErr w:type="spellEnd"/>
            <w:r w:rsidR="00CD16AE">
              <w:rPr>
                <w:rFonts w:ascii="Times New Roman" w:hAnsi="Times New Roman"/>
                <w:bCs/>
                <w:color w:val="000000"/>
                <w:sz w:val="24"/>
                <w:szCs w:val="24"/>
              </w:rPr>
              <w:t xml:space="preserve">) </w:t>
            </w:r>
          </w:p>
        </w:tc>
        <w:tc>
          <w:tcPr>
            <w:tcW w:w="1458" w:type="dxa"/>
          </w:tcPr>
          <w:p w14:paraId="03CACEB8" w14:textId="0ADD408C" w:rsidR="00C37EFA" w:rsidRDefault="005F4493" w:rsidP="00270357">
            <w:pPr>
              <w:spacing w:line="360" w:lineRule="auto"/>
              <w:jc w:val="both"/>
              <w:rPr>
                <w:rFonts w:ascii="Times New Roman" w:hAnsi="Times New Roman"/>
                <w:bCs/>
                <w:color w:val="000000"/>
                <w:sz w:val="24"/>
                <w:szCs w:val="24"/>
              </w:rPr>
            </w:pPr>
            <w:r>
              <w:rPr>
                <w:rFonts w:ascii="Times New Roman" w:hAnsi="Times New Roman"/>
                <w:bCs/>
                <w:color w:val="000000"/>
                <w:sz w:val="24"/>
                <w:szCs w:val="24"/>
              </w:rPr>
              <w:lastRenderedPageBreak/>
              <w:t>An accuracy of 99.32 is achieved.</w:t>
            </w:r>
            <w:r w:rsidR="00AC16DA">
              <w:rPr>
                <w:rFonts w:ascii="Times New Roman" w:hAnsi="Times New Roman"/>
                <w:bCs/>
                <w:color w:val="000000"/>
                <w:sz w:val="24"/>
                <w:szCs w:val="24"/>
              </w:rPr>
              <w:t xml:space="preserve"> For the binary classification and 97.55% accuracy for multi-class among all the pre-trained models.</w:t>
            </w:r>
          </w:p>
        </w:tc>
        <w:tc>
          <w:tcPr>
            <w:tcW w:w="1554" w:type="dxa"/>
          </w:tcPr>
          <w:p w14:paraId="166923AB" w14:textId="1EA56CD1" w:rsidR="00C37EFA" w:rsidRDefault="00AF7942" w:rsidP="00CF1451">
            <w:pPr>
              <w:spacing w:line="480" w:lineRule="auto"/>
              <w:jc w:val="both"/>
              <w:rPr>
                <w:rFonts w:ascii="Times New Roman" w:hAnsi="Times New Roman"/>
                <w:bCs/>
                <w:color w:val="000000"/>
                <w:sz w:val="24"/>
                <w:szCs w:val="24"/>
              </w:rPr>
            </w:pPr>
            <w:r>
              <w:rPr>
                <w:rFonts w:ascii="Times New Roman" w:hAnsi="Times New Roman"/>
                <w:bCs/>
                <w:color w:val="000000"/>
                <w:sz w:val="24"/>
                <w:szCs w:val="24"/>
              </w:rPr>
              <w:t>Model are only for covid-19, normal</w:t>
            </w:r>
            <w:r w:rsidR="0082631C">
              <w:rPr>
                <w:rFonts w:ascii="Times New Roman" w:hAnsi="Times New Roman"/>
                <w:bCs/>
                <w:color w:val="000000"/>
                <w:sz w:val="24"/>
                <w:szCs w:val="24"/>
              </w:rPr>
              <w:t xml:space="preserve"> viral pneumonia and bacteria pneumonia</w:t>
            </w:r>
            <w:r w:rsidR="00263E06">
              <w:rPr>
                <w:rFonts w:ascii="Times New Roman" w:hAnsi="Times New Roman"/>
                <w:bCs/>
                <w:color w:val="000000"/>
                <w:sz w:val="24"/>
                <w:szCs w:val="24"/>
              </w:rPr>
              <w:t>.</w:t>
            </w:r>
          </w:p>
        </w:tc>
      </w:tr>
      <w:tr w:rsidR="00263E06" w:rsidRPr="00A16987" w14:paraId="1AA92CA4" w14:textId="77777777" w:rsidTr="0069073E">
        <w:tc>
          <w:tcPr>
            <w:tcW w:w="625" w:type="dxa"/>
          </w:tcPr>
          <w:p w14:paraId="09147B91" w14:textId="672247D9" w:rsidR="00263E06" w:rsidRDefault="00263E06" w:rsidP="00CF1451">
            <w:pPr>
              <w:spacing w:line="480" w:lineRule="auto"/>
              <w:jc w:val="both"/>
              <w:rPr>
                <w:rFonts w:ascii="Times New Roman" w:hAnsi="Times New Roman"/>
                <w:b/>
                <w:bCs/>
                <w:color w:val="000000"/>
                <w:sz w:val="24"/>
                <w:szCs w:val="24"/>
              </w:rPr>
            </w:pPr>
            <w:r>
              <w:rPr>
                <w:rFonts w:ascii="Times New Roman" w:hAnsi="Times New Roman"/>
                <w:b/>
                <w:bCs/>
                <w:color w:val="000000"/>
                <w:sz w:val="24"/>
                <w:szCs w:val="24"/>
              </w:rPr>
              <w:t>6</w:t>
            </w:r>
          </w:p>
        </w:tc>
        <w:tc>
          <w:tcPr>
            <w:tcW w:w="1710" w:type="dxa"/>
          </w:tcPr>
          <w:p w14:paraId="71D52371" w14:textId="6B911917" w:rsidR="00263E06" w:rsidRDefault="00263E06" w:rsidP="00CF1451">
            <w:pPr>
              <w:spacing w:line="480" w:lineRule="auto"/>
              <w:jc w:val="both"/>
              <w:rPr>
                <w:rFonts w:ascii="Times New Roman" w:hAnsi="Times New Roman"/>
                <w:b/>
                <w:bCs/>
                <w:color w:val="000000"/>
                <w:sz w:val="24"/>
                <w:szCs w:val="24"/>
              </w:rPr>
            </w:pPr>
            <w:r>
              <w:rPr>
                <w:rFonts w:ascii="Times New Roman" w:hAnsi="Times New Roman"/>
                <w:b/>
                <w:bCs/>
                <w:color w:val="000000"/>
                <w:sz w:val="24"/>
                <w:szCs w:val="24"/>
              </w:rPr>
              <w:fldChar w:fldCharType="begin" w:fldLock="1"/>
            </w:r>
            <w:r w:rsidR="004E4F0F">
              <w:rPr>
                <w:rFonts w:ascii="Times New Roman" w:hAnsi="Times New Roman"/>
                <w:b/>
                <w:bCs/>
                <w:color w:val="000000"/>
                <w:sz w:val="24"/>
                <w:szCs w:val="24"/>
              </w:rPr>
              <w:instrText>ADDIN CSL_CITATION {"citationItems":[{"id":"ITEM-1","itemData":{"DOI":"10.1371/journal.pone.0235187","ISBN":"1111111111","author":[{"dropping-particle":"","family":"Elaziz","given":"Mohamed Abd","non-dropping-particle":"","parse-names":false,"suffix":""},{"dropping-particle":"","family":"Id","given":"Khalid M Hosny","non-dropping-particle":"","parse-names":false,"suffix":""},{"dropping-particle":"","family":"Salah","given":"Ahmad","non-dropping-particle":"","parse-names":false,"suffix":""},{"dropping-particle":"","family":"Darwish","given":"Mohamed M","non-dropping-particle":"","parse-names":false,"suffix":""},{"dropping-particle":"","family":"Lu","given":"Songfeng","non-dropping-particle":"","parse-names":false,"suffix":""},{"dropping-particle":"","family":"Sahlol","given":"Ahmed T","non-dropping-particle":"","parse-names":false,"suffix":""}],"id":"ITEM-1","issued":{"date-parts":[["2020"]]},"title":"New machine learning method for image- based diagnosis of COVID-19","type":"article-journal"},"uris":["http://www.mendeley.com/documents/?uuid=1527b4f9-01f7-4264-a767-f2bf3bc514ea"]}],"mendeley":{"formattedCitation":"(Elaziz, Id, et al., 2020)","plainTextFormattedCitation":"(Elaziz, Id, et al., 2020)","previouslyFormattedCitation":"(Elaziz, Id, et al., 2020)"},"properties":{"noteIndex":0},"schema":"https://github.com/citation-style-language/schema/raw/master/csl-citation.json"}</w:instrText>
            </w:r>
            <w:r>
              <w:rPr>
                <w:rFonts w:ascii="Times New Roman" w:hAnsi="Times New Roman"/>
                <w:b/>
                <w:bCs/>
                <w:color w:val="000000"/>
                <w:sz w:val="24"/>
                <w:szCs w:val="24"/>
              </w:rPr>
              <w:fldChar w:fldCharType="separate"/>
            </w:r>
            <w:r w:rsidRPr="00263E06">
              <w:rPr>
                <w:rFonts w:ascii="Times New Roman" w:hAnsi="Times New Roman"/>
                <w:bCs/>
                <w:noProof/>
                <w:color w:val="000000"/>
                <w:sz w:val="24"/>
                <w:szCs w:val="24"/>
              </w:rPr>
              <w:t>(Elaziz, Id, et al., 2020)</w:t>
            </w:r>
            <w:r>
              <w:rPr>
                <w:rFonts w:ascii="Times New Roman" w:hAnsi="Times New Roman"/>
                <w:b/>
                <w:bCs/>
                <w:color w:val="000000"/>
                <w:sz w:val="24"/>
                <w:szCs w:val="24"/>
              </w:rPr>
              <w:fldChar w:fldCharType="end"/>
            </w:r>
          </w:p>
        </w:tc>
        <w:tc>
          <w:tcPr>
            <w:tcW w:w="1678" w:type="dxa"/>
          </w:tcPr>
          <w:p w14:paraId="18BDA7FB" w14:textId="68B4C117" w:rsidR="00263E06" w:rsidRDefault="00263E06" w:rsidP="00CF1451">
            <w:pPr>
              <w:spacing w:line="480" w:lineRule="auto"/>
              <w:jc w:val="both"/>
              <w:rPr>
                <w:rFonts w:ascii="Times New Roman" w:hAnsi="Times New Roman"/>
                <w:bCs/>
                <w:color w:val="000000"/>
                <w:sz w:val="24"/>
                <w:szCs w:val="24"/>
              </w:rPr>
            </w:pPr>
            <w:r>
              <w:rPr>
                <w:rFonts w:ascii="Times New Roman" w:hAnsi="Times New Roman"/>
                <w:bCs/>
                <w:color w:val="000000"/>
                <w:sz w:val="24"/>
                <w:szCs w:val="24"/>
              </w:rPr>
              <w:t>New machine learning method for image-based diagnosis of COVID-19</w:t>
            </w:r>
          </w:p>
        </w:tc>
        <w:tc>
          <w:tcPr>
            <w:tcW w:w="2238" w:type="dxa"/>
          </w:tcPr>
          <w:p w14:paraId="3EE1FA76" w14:textId="046C168D" w:rsidR="00263E06" w:rsidRDefault="00263E06" w:rsidP="00CF1451">
            <w:pPr>
              <w:spacing w:line="480" w:lineRule="auto"/>
              <w:jc w:val="both"/>
              <w:rPr>
                <w:rFonts w:ascii="Times New Roman" w:hAnsi="Times New Roman"/>
                <w:bCs/>
                <w:color w:val="000000"/>
                <w:sz w:val="24"/>
                <w:szCs w:val="24"/>
              </w:rPr>
            </w:pPr>
            <w:r>
              <w:rPr>
                <w:rFonts w:ascii="Times New Roman" w:hAnsi="Times New Roman"/>
                <w:bCs/>
                <w:color w:val="000000"/>
                <w:sz w:val="24"/>
                <w:szCs w:val="24"/>
              </w:rPr>
              <w:t xml:space="preserve">COVID-19 is announce to be a world health organization in 2020 as an epidemic issue. </w:t>
            </w:r>
          </w:p>
        </w:tc>
        <w:tc>
          <w:tcPr>
            <w:tcW w:w="1632" w:type="dxa"/>
          </w:tcPr>
          <w:p w14:paraId="7E525622" w14:textId="6BE87EF7" w:rsidR="00263E06" w:rsidRDefault="00263E06" w:rsidP="00CF1451">
            <w:pPr>
              <w:spacing w:line="480" w:lineRule="auto"/>
              <w:jc w:val="both"/>
              <w:rPr>
                <w:rFonts w:ascii="Times New Roman" w:hAnsi="Times New Roman"/>
                <w:bCs/>
                <w:color w:val="000000"/>
                <w:sz w:val="24"/>
                <w:szCs w:val="24"/>
              </w:rPr>
            </w:pPr>
            <w:r>
              <w:rPr>
                <w:rFonts w:ascii="Times New Roman" w:hAnsi="Times New Roman"/>
                <w:bCs/>
                <w:color w:val="000000"/>
                <w:sz w:val="24"/>
                <w:szCs w:val="24"/>
              </w:rPr>
              <w:t xml:space="preserve"> A machine learning based method for classification and feature extraction process using Fractional Multichannel Exponential Moments (</w:t>
            </w:r>
            <w:proofErr w:type="spellStart"/>
            <w:r>
              <w:rPr>
                <w:rFonts w:ascii="Times New Roman" w:hAnsi="Times New Roman"/>
                <w:bCs/>
                <w:color w:val="000000"/>
                <w:sz w:val="24"/>
                <w:szCs w:val="24"/>
              </w:rPr>
              <w:t>FrMEMs</w:t>
            </w:r>
            <w:proofErr w:type="spellEnd"/>
            <w:r>
              <w:rPr>
                <w:rFonts w:ascii="Times New Roman" w:hAnsi="Times New Roman"/>
                <w:bCs/>
                <w:color w:val="000000"/>
                <w:sz w:val="24"/>
                <w:szCs w:val="24"/>
              </w:rPr>
              <w:t xml:space="preserve">). </w:t>
            </w:r>
            <w:r w:rsidR="00C03515">
              <w:rPr>
                <w:rFonts w:ascii="Times New Roman" w:hAnsi="Times New Roman"/>
                <w:bCs/>
                <w:color w:val="000000"/>
                <w:sz w:val="24"/>
                <w:szCs w:val="24"/>
              </w:rPr>
              <w:t xml:space="preserve"> A parallel multi-core </w:t>
            </w:r>
            <w:r w:rsidR="00C03515">
              <w:rPr>
                <w:rFonts w:ascii="Times New Roman" w:hAnsi="Times New Roman"/>
                <w:bCs/>
                <w:color w:val="000000"/>
                <w:sz w:val="24"/>
                <w:szCs w:val="24"/>
              </w:rPr>
              <w:lastRenderedPageBreak/>
              <w:t>computational framework to improve computation process.</w:t>
            </w:r>
          </w:p>
        </w:tc>
        <w:tc>
          <w:tcPr>
            <w:tcW w:w="1458" w:type="dxa"/>
          </w:tcPr>
          <w:p w14:paraId="37BF4B51" w14:textId="5F3B68F5" w:rsidR="00263E06" w:rsidRDefault="00C03515" w:rsidP="00270357">
            <w:pPr>
              <w:spacing w:line="360" w:lineRule="auto"/>
              <w:jc w:val="both"/>
              <w:rPr>
                <w:rFonts w:ascii="Times New Roman" w:hAnsi="Times New Roman"/>
                <w:bCs/>
                <w:color w:val="000000"/>
                <w:sz w:val="24"/>
                <w:szCs w:val="24"/>
              </w:rPr>
            </w:pPr>
            <w:r>
              <w:rPr>
                <w:rFonts w:ascii="Times New Roman" w:hAnsi="Times New Roman"/>
                <w:bCs/>
                <w:color w:val="000000"/>
                <w:sz w:val="24"/>
                <w:szCs w:val="24"/>
              </w:rPr>
              <w:lastRenderedPageBreak/>
              <w:t>The propose method was able to achieved and accuracy of 96.09% and 98.09% for the first and second dataset given to the machine learning model</w:t>
            </w:r>
          </w:p>
        </w:tc>
        <w:tc>
          <w:tcPr>
            <w:tcW w:w="1554" w:type="dxa"/>
          </w:tcPr>
          <w:p w14:paraId="40B92ABB" w14:textId="484FA635" w:rsidR="00263E06" w:rsidRDefault="008646E6" w:rsidP="00CF1451">
            <w:pPr>
              <w:spacing w:line="480" w:lineRule="auto"/>
              <w:jc w:val="both"/>
              <w:rPr>
                <w:rFonts w:ascii="Times New Roman" w:hAnsi="Times New Roman"/>
                <w:bCs/>
                <w:color w:val="000000"/>
                <w:sz w:val="24"/>
                <w:szCs w:val="24"/>
              </w:rPr>
            </w:pPr>
            <w:r>
              <w:rPr>
                <w:rFonts w:ascii="Times New Roman" w:hAnsi="Times New Roman"/>
                <w:bCs/>
                <w:color w:val="000000"/>
                <w:sz w:val="24"/>
                <w:szCs w:val="24"/>
              </w:rPr>
              <w:t xml:space="preserve">The machine </w:t>
            </w:r>
            <w:r w:rsidR="00F70899">
              <w:rPr>
                <w:rFonts w:ascii="Times New Roman" w:hAnsi="Times New Roman"/>
                <w:bCs/>
                <w:color w:val="000000"/>
                <w:sz w:val="24"/>
                <w:szCs w:val="24"/>
              </w:rPr>
              <w:t>learning</w:t>
            </w:r>
            <w:r>
              <w:rPr>
                <w:rFonts w:ascii="Times New Roman" w:hAnsi="Times New Roman"/>
                <w:bCs/>
                <w:color w:val="000000"/>
                <w:sz w:val="24"/>
                <w:szCs w:val="24"/>
              </w:rPr>
              <w:t xml:space="preserve"> model is based on only COVID-19 diagnosis</w:t>
            </w:r>
          </w:p>
        </w:tc>
      </w:tr>
      <w:tr w:rsidR="004E4F0F" w:rsidRPr="00A16987" w14:paraId="4BB2D75C" w14:textId="77777777" w:rsidTr="0069073E">
        <w:tc>
          <w:tcPr>
            <w:tcW w:w="625" w:type="dxa"/>
          </w:tcPr>
          <w:p w14:paraId="3AA51F98" w14:textId="26FCCF1F" w:rsidR="004E4F0F" w:rsidRDefault="004E4F0F" w:rsidP="00CF1451">
            <w:pPr>
              <w:spacing w:line="480" w:lineRule="auto"/>
              <w:jc w:val="both"/>
              <w:rPr>
                <w:rFonts w:ascii="Times New Roman" w:hAnsi="Times New Roman"/>
                <w:b/>
                <w:bCs/>
                <w:color w:val="000000"/>
                <w:sz w:val="24"/>
                <w:szCs w:val="24"/>
              </w:rPr>
            </w:pPr>
            <w:r>
              <w:rPr>
                <w:rFonts w:ascii="Times New Roman" w:hAnsi="Times New Roman"/>
                <w:b/>
                <w:bCs/>
                <w:color w:val="000000"/>
                <w:sz w:val="24"/>
                <w:szCs w:val="24"/>
              </w:rPr>
              <w:t>7</w:t>
            </w:r>
          </w:p>
        </w:tc>
        <w:tc>
          <w:tcPr>
            <w:tcW w:w="1710" w:type="dxa"/>
          </w:tcPr>
          <w:p w14:paraId="6BB9E6E7" w14:textId="69B3520D" w:rsidR="004E4F0F" w:rsidRDefault="004E4F0F" w:rsidP="00CF1451">
            <w:pPr>
              <w:spacing w:line="480" w:lineRule="auto"/>
              <w:jc w:val="both"/>
              <w:rPr>
                <w:rFonts w:ascii="Times New Roman" w:hAnsi="Times New Roman"/>
                <w:b/>
                <w:bCs/>
                <w:color w:val="000000"/>
                <w:sz w:val="24"/>
                <w:szCs w:val="24"/>
              </w:rPr>
            </w:pPr>
            <w:r>
              <w:rPr>
                <w:rFonts w:ascii="Times New Roman" w:hAnsi="Times New Roman"/>
                <w:b/>
                <w:bCs/>
                <w:color w:val="000000"/>
                <w:sz w:val="24"/>
                <w:szCs w:val="24"/>
              </w:rPr>
              <w:fldChar w:fldCharType="begin" w:fldLock="1"/>
            </w:r>
            <w:r w:rsidR="00016C4C">
              <w:rPr>
                <w:rFonts w:ascii="Times New Roman" w:hAnsi="Times New Roman"/>
                <w:b/>
                <w:bCs/>
                <w:color w:val="000000"/>
                <w:sz w:val="24"/>
                <w:szCs w:val="24"/>
              </w:rPr>
              <w:instrText>ADDIN CSL_CITATION {"citationItems":[{"id":"ITEM-1","itemData":{"author":[{"dropping-particle":"","family":"Luz","given":"Eduardo","non-dropping-particle":"","parse-names":false,"suffix":""},{"dropping-particle":"","family":"Silva","given":"Pedro","non-dropping-particle":"","parse-names":false,"suffix":""},{"dropping-particle":"","family":"Silva","given":"Rodrigo","non-dropping-particle":"","parse-names":false,"suffix":""},{"dropping-particle":"","family":"Silva","given":"Ludmila","non-dropping-particle":"","parse-names":false,"suffix":""},{"dropping-particle":"","family":"Guimarães","given":"João","non-dropping-particle":"","parse-names":false,"suffix":""},{"dropping-particle":"","family":"Miozzo","given":"Gustavo","non-dropping-particle":"","parse-names":false,"suffix":""},{"dropping-particle":"","family":"Moreira","given":"Gladston","non-dropping-particle":"","parse-names":false,"suffix":""},{"dropping-particle":"","family":"Menotti","given":"David","non-dropping-particle":"","parse-names":false,"suffix":""},{"dropping-particle":"","family":"Luz","given":"Eduardo","non-dropping-particle":"","parse-names":false,"suffix":""}],"id":"ITEM-1","issued":{"date-parts":[["2022"]]},"page":"149-162","title":"Towards an effective and efficient deep learning model for COVID-19 patterns detection in X-ray images","type":"article-journal"},"uris":["http://www.mendeley.com/documents/?uuid=1b11db6b-5f07-4623-80db-7c4d912ffcca"]}],"mendeley":{"formattedCitation":"(Luz et al., 2022)","plainTextFormattedCitation":"(Luz et al., 2022)","previouslyFormattedCitation":"(Luz et al., 2022)"},"properties":{"noteIndex":0},"schema":"https://github.com/citation-style-language/schema/raw/master/csl-citation.json"}</w:instrText>
            </w:r>
            <w:r>
              <w:rPr>
                <w:rFonts w:ascii="Times New Roman" w:hAnsi="Times New Roman"/>
                <w:b/>
                <w:bCs/>
                <w:color w:val="000000"/>
                <w:sz w:val="24"/>
                <w:szCs w:val="24"/>
              </w:rPr>
              <w:fldChar w:fldCharType="separate"/>
            </w:r>
            <w:r w:rsidRPr="004E4F0F">
              <w:rPr>
                <w:rFonts w:ascii="Times New Roman" w:hAnsi="Times New Roman"/>
                <w:bCs/>
                <w:noProof/>
                <w:color w:val="000000"/>
                <w:sz w:val="24"/>
                <w:szCs w:val="24"/>
              </w:rPr>
              <w:t>(Luz et al., 2022)</w:t>
            </w:r>
            <w:r>
              <w:rPr>
                <w:rFonts w:ascii="Times New Roman" w:hAnsi="Times New Roman"/>
                <w:b/>
                <w:bCs/>
                <w:color w:val="000000"/>
                <w:sz w:val="24"/>
                <w:szCs w:val="24"/>
              </w:rPr>
              <w:fldChar w:fldCharType="end"/>
            </w:r>
          </w:p>
        </w:tc>
        <w:tc>
          <w:tcPr>
            <w:tcW w:w="1678" w:type="dxa"/>
          </w:tcPr>
          <w:p w14:paraId="55DC2035" w14:textId="4E79486C" w:rsidR="004E4F0F" w:rsidRDefault="006820F6" w:rsidP="00CF1451">
            <w:pPr>
              <w:spacing w:line="480" w:lineRule="auto"/>
              <w:jc w:val="both"/>
              <w:rPr>
                <w:rFonts w:ascii="Times New Roman" w:hAnsi="Times New Roman"/>
                <w:bCs/>
                <w:color w:val="000000"/>
                <w:sz w:val="24"/>
                <w:szCs w:val="24"/>
              </w:rPr>
            </w:pPr>
            <w:r>
              <w:rPr>
                <w:rFonts w:ascii="Times New Roman" w:hAnsi="Times New Roman"/>
                <w:bCs/>
                <w:color w:val="000000"/>
                <w:sz w:val="24"/>
                <w:szCs w:val="24"/>
              </w:rPr>
              <w:t>Towards an effective and efficient deep learning model for COVID-19 patterns detection in X-ray images</w:t>
            </w:r>
          </w:p>
        </w:tc>
        <w:tc>
          <w:tcPr>
            <w:tcW w:w="2238" w:type="dxa"/>
          </w:tcPr>
          <w:p w14:paraId="78CC677E" w14:textId="6BCD19D6" w:rsidR="004E4F0F" w:rsidRDefault="006820F6" w:rsidP="00CF1451">
            <w:pPr>
              <w:spacing w:line="480" w:lineRule="auto"/>
              <w:jc w:val="both"/>
              <w:rPr>
                <w:rFonts w:ascii="Times New Roman" w:hAnsi="Times New Roman"/>
                <w:bCs/>
                <w:color w:val="000000"/>
                <w:sz w:val="24"/>
                <w:szCs w:val="24"/>
              </w:rPr>
            </w:pPr>
            <w:r>
              <w:rPr>
                <w:rFonts w:ascii="Times New Roman" w:hAnsi="Times New Roman"/>
                <w:bCs/>
                <w:color w:val="000000"/>
                <w:sz w:val="24"/>
                <w:szCs w:val="24"/>
              </w:rPr>
              <w:t xml:space="preserve">Considering the standard method for COVID-19 identification, thus the reverse transcription polymerase chain reaction method is time consuming and </w:t>
            </w:r>
            <w:proofErr w:type="spellStart"/>
            <w:r>
              <w:rPr>
                <w:rFonts w:ascii="Times New Roman" w:hAnsi="Times New Roman"/>
                <w:bCs/>
                <w:color w:val="000000"/>
                <w:sz w:val="24"/>
                <w:szCs w:val="24"/>
              </w:rPr>
              <w:t>its</w:t>
            </w:r>
            <w:proofErr w:type="spellEnd"/>
            <w:r>
              <w:rPr>
                <w:rFonts w:ascii="Times New Roman" w:hAnsi="Times New Roman"/>
                <w:bCs/>
                <w:color w:val="000000"/>
                <w:sz w:val="24"/>
                <w:szCs w:val="24"/>
              </w:rPr>
              <w:t xml:space="preserve"> in short supply due to the pandemic. </w:t>
            </w:r>
          </w:p>
        </w:tc>
        <w:tc>
          <w:tcPr>
            <w:tcW w:w="1632" w:type="dxa"/>
          </w:tcPr>
          <w:p w14:paraId="54AB4F99" w14:textId="7CD36DF6" w:rsidR="004E4F0F" w:rsidRDefault="006820F6" w:rsidP="00CF1451">
            <w:pPr>
              <w:spacing w:line="480" w:lineRule="auto"/>
              <w:jc w:val="both"/>
              <w:rPr>
                <w:rFonts w:ascii="Times New Roman" w:hAnsi="Times New Roman"/>
                <w:bCs/>
                <w:color w:val="000000"/>
                <w:sz w:val="24"/>
                <w:szCs w:val="24"/>
              </w:rPr>
            </w:pPr>
            <w:r>
              <w:rPr>
                <w:rFonts w:ascii="Times New Roman" w:hAnsi="Times New Roman"/>
                <w:bCs/>
                <w:color w:val="000000"/>
                <w:sz w:val="24"/>
                <w:szCs w:val="24"/>
              </w:rPr>
              <w:t xml:space="preserve">The researcher proposed and accurate and more efficient approach in term of the memory usage and time of processing the COVID-19 chest X-ray images. The </w:t>
            </w:r>
            <w:proofErr w:type="spellStart"/>
            <w:r>
              <w:rPr>
                <w:rFonts w:ascii="Times New Roman" w:hAnsi="Times New Roman"/>
                <w:bCs/>
                <w:color w:val="000000"/>
                <w:sz w:val="24"/>
                <w:szCs w:val="24"/>
              </w:rPr>
              <w:t>EfficientNet</w:t>
            </w:r>
            <w:proofErr w:type="spellEnd"/>
            <w:r>
              <w:rPr>
                <w:rFonts w:ascii="Times New Roman" w:hAnsi="Times New Roman"/>
                <w:bCs/>
                <w:color w:val="000000"/>
                <w:sz w:val="24"/>
                <w:szCs w:val="24"/>
              </w:rPr>
              <w:t xml:space="preserve"> family of the deep artificial neural network is </w:t>
            </w:r>
            <w:r w:rsidR="002E0399">
              <w:rPr>
                <w:rFonts w:ascii="Times New Roman" w:hAnsi="Times New Roman"/>
                <w:bCs/>
                <w:color w:val="000000"/>
                <w:sz w:val="24"/>
                <w:szCs w:val="24"/>
              </w:rPr>
              <w:t>used</w:t>
            </w:r>
            <w:r>
              <w:rPr>
                <w:rFonts w:ascii="Times New Roman" w:hAnsi="Times New Roman"/>
                <w:bCs/>
                <w:color w:val="000000"/>
                <w:sz w:val="24"/>
                <w:szCs w:val="24"/>
              </w:rPr>
              <w:t xml:space="preserve">. </w:t>
            </w:r>
          </w:p>
        </w:tc>
        <w:tc>
          <w:tcPr>
            <w:tcW w:w="1458" w:type="dxa"/>
          </w:tcPr>
          <w:p w14:paraId="4B19801E" w14:textId="12A1FE56" w:rsidR="004E4F0F" w:rsidRDefault="007B0654" w:rsidP="00270357">
            <w:pPr>
              <w:spacing w:line="360" w:lineRule="auto"/>
              <w:jc w:val="both"/>
              <w:rPr>
                <w:rFonts w:ascii="Times New Roman" w:hAnsi="Times New Roman"/>
                <w:bCs/>
                <w:color w:val="000000"/>
                <w:sz w:val="24"/>
                <w:szCs w:val="24"/>
              </w:rPr>
            </w:pPr>
            <w:r>
              <w:rPr>
                <w:rFonts w:ascii="Times New Roman" w:hAnsi="Times New Roman"/>
                <w:bCs/>
                <w:color w:val="000000"/>
                <w:sz w:val="24"/>
                <w:szCs w:val="24"/>
              </w:rPr>
              <w:t xml:space="preserve">A high-quality model was produce by the proposed approach. And overall accuracy of 93.9% was achieved. Covid-19 sensitivity of 96.8% was gotten. </w:t>
            </w:r>
          </w:p>
        </w:tc>
        <w:tc>
          <w:tcPr>
            <w:tcW w:w="1554" w:type="dxa"/>
          </w:tcPr>
          <w:p w14:paraId="2C54C914" w14:textId="5BA4A9B5" w:rsidR="004E4F0F" w:rsidRDefault="007B0654" w:rsidP="00CF1451">
            <w:pPr>
              <w:spacing w:line="480" w:lineRule="auto"/>
              <w:jc w:val="both"/>
              <w:rPr>
                <w:rFonts w:ascii="Times New Roman" w:hAnsi="Times New Roman"/>
                <w:bCs/>
                <w:color w:val="000000"/>
                <w:sz w:val="24"/>
                <w:szCs w:val="24"/>
              </w:rPr>
            </w:pPr>
            <w:r>
              <w:rPr>
                <w:rFonts w:ascii="Times New Roman" w:hAnsi="Times New Roman"/>
                <w:bCs/>
                <w:color w:val="000000"/>
                <w:sz w:val="24"/>
                <w:szCs w:val="24"/>
              </w:rPr>
              <w:t xml:space="preserve">Model are developed for diagnosing covid-19 cases only other cases are not considered in the research work. </w:t>
            </w:r>
          </w:p>
        </w:tc>
      </w:tr>
      <w:tr w:rsidR="00016C4C" w:rsidRPr="00A16987" w14:paraId="21B363D6" w14:textId="77777777" w:rsidTr="0069073E">
        <w:tc>
          <w:tcPr>
            <w:tcW w:w="625" w:type="dxa"/>
          </w:tcPr>
          <w:p w14:paraId="3D7B630C" w14:textId="52DA6CD9" w:rsidR="00016C4C" w:rsidRDefault="00016C4C" w:rsidP="00CF1451">
            <w:pPr>
              <w:spacing w:line="480" w:lineRule="auto"/>
              <w:jc w:val="both"/>
              <w:rPr>
                <w:rFonts w:ascii="Times New Roman" w:hAnsi="Times New Roman"/>
                <w:b/>
                <w:bCs/>
                <w:color w:val="000000"/>
                <w:sz w:val="24"/>
                <w:szCs w:val="24"/>
              </w:rPr>
            </w:pPr>
            <w:r>
              <w:rPr>
                <w:rFonts w:ascii="Times New Roman" w:hAnsi="Times New Roman"/>
                <w:b/>
                <w:bCs/>
                <w:color w:val="000000"/>
                <w:sz w:val="24"/>
                <w:szCs w:val="24"/>
              </w:rPr>
              <w:lastRenderedPageBreak/>
              <w:t xml:space="preserve">8. </w:t>
            </w:r>
          </w:p>
        </w:tc>
        <w:tc>
          <w:tcPr>
            <w:tcW w:w="1710" w:type="dxa"/>
          </w:tcPr>
          <w:p w14:paraId="4193A5BE" w14:textId="32C12D9F" w:rsidR="00016C4C" w:rsidRDefault="00016C4C" w:rsidP="00CF1451">
            <w:pPr>
              <w:spacing w:line="480" w:lineRule="auto"/>
              <w:jc w:val="both"/>
              <w:rPr>
                <w:rFonts w:ascii="Times New Roman" w:hAnsi="Times New Roman"/>
                <w:b/>
                <w:bCs/>
                <w:color w:val="000000"/>
                <w:sz w:val="24"/>
                <w:szCs w:val="24"/>
              </w:rPr>
            </w:pPr>
            <w:r>
              <w:rPr>
                <w:rFonts w:ascii="Times New Roman" w:hAnsi="Times New Roman"/>
                <w:b/>
                <w:bCs/>
                <w:color w:val="000000"/>
                <w:sz w:val="24"/>
                <w:szCs w:val="24"/>
              </w:rPr>
              <w:fldChar w:fldCharType="begin" w:fldLock="1"/>
            </w:r>
            <w:r w:rsidR="00244331">
              <w:rPr>
                <w:rFonts w:ascii="Times New Roman" w:hAnsi="Times New Roman"/>
                <w:b/>
                <w:bCs/>
                <w:color w:val="000000"/>
                <w:sz w:val="24"/>
                <w:szCs w:val="24"/>
              </w:rPr>
              <w:instrText>ADDIN CSL_CITATION {"citationItems":[{"id":"ITEM-1","itemData":{"DOI":"10.1007/s10489-020-01829-7","ISSN":"15737497","abstract":"Chest X-ray is the first imaging technique that plays an important role in the diagnosis of COVID-19 disease. Due to the high availability of large-scale annotated image datasets, great success has been achieved using convolutional neural networks (CNN s) for image recognition and classification. However, due to the limited availability of annotated medical images, the classification of medical images remains the biggest challenge in medical diagnosis. Thanks to transfer learning, an effective mechanism that can provide a promising solution by transferring knowledge from generic object recognition tasks to domain-specific tasks. In this paper, we validate and a deep CNN, called Decompose, Transfer, and Compose (DeTraC), for the classification of COVID-19 chest X-ray images. DeTraC can deal with any irregularities in the image dataset by investigating its class boundaries using a class decomposition mechanism. The experimental results showed the capability of DeTraC in the detection of COVID-19 cases from a comprehensive image dataset collected from several hospitals around the world. High accuracy of 93.1% (with a sensitivity of 100%) was achieved by DeTraC in the detection of COVID-19 X-ray images from normal, and severe acute respiratory syndrome cases.","author":[{"dropping-particle":"","family":"Abbas","given":"Asmaa","non-dropping-particle":"","parse-names":false,"suffix":""},{"dropping-particle":"","family":"Abdelsamea","given":"Mohammed M.","non-dropping-particle":"","parse-names":false,"suffix":""},{"dropping-particle":"","family":"Gaber","given":"Mohamed Medhat","non-dropping-particle":"","parse-names":false,"suffix":""}],"container-title":"Applied Intelligence","id":"ITEM-1","issue":"2","issued":{"date-parts":[["2021","2"]]},"page":"854-864","publisher":"Springer","title":"Classification of COVID-19 in chest X-ray images using DeTraC deep convolutional neural network","type":"article-journal","volume":"51"},"uris":["http://www.mendeley.com/documents/?uuid=ca75a54a-801b-42f9-88fd-6340d215b0e1"]}],"mendeley":{"formattedCitation":"(Abbas et al., 2021)","plainTextFormattedCitation":"(Abbas et al., 2021)","previouslyFormattedCitation":"(Abbas et al., 2021)"},"properties":{"noteIndex":0},"schema":"https://github.com/citation-style-language/schema/raw/master/csl-citation.json"}</w:instrText>
            </w:r>
            <w:r>
              <w:rPr>
                <w:rFonts w:ascii="Times New Roman" w:hAnsi="Times New Roman"/>
                <w:b/>
                <w:bCs/>
                <w:color w:val="000000"/>
                <w:sz w:val="24"/>
                <w:szCs w:val="24"/>
              </w:rPr>
              <w:fldChar w:fldCharType="separate"/>
            </w:r>
            <w:r w:rsidRPr="00016C4C">
              <w:rPr>
                <w:rFonts w:ascii="Times New Roman" w:hAnsi="Times New Roman"/>
                <w:bCs/>
                <w:noProof/>
                <w:color w:val="000000"/>
                <w:sz w:val="24"/>
                <w:szCs w:val="24"/>
              </w:rPr>
              <w:t>(Abbas et al., 2021)</w:t>
            </w:r>
            <w:r>
              <w:rPr>
                <w:rFonts w:ascii="Times New Roman" w:hAnsi="Times New Roman"/>
                <w:b/>
                <w:bCs/>
                <w:color w:val="000000"/>
                <w:sz w:val="24"/>
                <w:szCs w:val="24"/>
              </w:rPr>
              <w:fldChar w:fldCharType="end"/>
            </w:r>
          </w:p>
        </w:tc>
        <w:tc>
          <w:tcPr>
            <w:tcW w:w="1678" w:type="dxa"/>
          </w:tcPr>
          <w:p w14:paraId="584A3074" w14:textId="138EC551" w:rsidR="00016C4C" w:rsidRDefault="00016C4C" w:rsidP="00CF1451">
            <w:pPr>
              <w:spacing w:line="480" w:lineRule="auto"/>
              <w:jc w:val="both"/>
              <w:rPr>
                <w:rFonts w:ascii="Times New Roman" w:hAnsi="Times New Roman"/>
                <w:bCs/>
                <w:color w:val="000000"/>
                <w:sz w:val="24"/>
                <w:szCs w:val="24"/>
              </w:rPr>
            </w:pPr>
            <w:r>
              <w:rPr>
                <w:rFonts w:ascii="Times New Roman" w:hAnsi="Times New Roman"/>
                <w:bCs/>
                <w:color w:val="000000"/>
                <w:sz w:val="24"/>
                <w:szCs w:val="24"/>
              </w:rPr>
              <w:t xml:space="preserve">Classification of COVID-19 in chest X-ray Images using </w:t>
            </w:r>
            <w:proofErr w:type="spellStart"/>
            <w:r>
              <w:rPr>
                <w:rFonts w:ascii="Times New Roman" w:hAnsi="Times New Roman"/>
                <w:bCs/>
                <w:color w:val="000000"/>
                <w:sz w:val="24"/>
                <w:szCs w:val="24"/>
              </w:rPr>
              <w:t>DeTraC</w:t>
            </w:r>
            <w:proofErr w:type="spellEnd"/>
            <w:r>
              <w:rPr>
                <w:rFonts w:ascii="Times New Roman" w:hAnsi="Times New Roman"/>
                <w:bCs/>
                <w:color w:val="000000"/>
                <w:sz w:val="24"/>
                <w:szCs w:val="24"/>
              </w:rPr>
              <w:t xml:space="preserve"> deep convolutional neural Network</w:t>
            </w:r>
          </w:p>
        </w:tc>
        <w:tc>
          <w:tcPr>
            <w:tcW w:w="2238" w:type="dxa"/>
          </w:tcPr>
          <w:p w14:paraId="3131C874" w14:textId="26505D0D" w:rsidR="00016C4C" w:rsidRDefault="00F147FC" w:rsidP="00CF1451">
            <w:pPr>
              <w:spacing w:line="480" w:lineRule="auto"/>
              <w:jc w:val="both"/>
              <w:rPr>
                <w:rFonts w:ascii="Times New Roman" w:hAnsi="Times New Roman"/>
                <w:bCs/>
                <w:color w:val="000000"/>
                <w:sz w:val="24"/>
                <w:szCs w:val="24"/>
              </w:rPr>
            </w:pPr>
            <w:r>
              <w:rPr>
                <w:rFonts w:ascii="Times New Roman" w:hAnsi="Times New Roman"/>
                <w:bCs/>
                <w:color w:val="000000"/>
                <w:sz w:val="24"/>
                <w:szCs w:val="24"/>
              </w:rPr>
              <w:t xml:space="preserve">Considering the scarcity of annotated medical images, the classification and prediction of medical images still stands as the biggest challenge faced in diagnosing COVID-19 cases.  </w:t>
            </w:r>
          </w:p>
        </w:tc>
        <w:tc>
          <w:tcPr>
            <w:tcW w:w="1632" w:type="dxa"/>
          </w:tcPr>
          <w:p w14:paraId="5DE3DCB6" w14:textId="1C6EBB5B" w:rsidR="00016C4C" w:rsidRDefault="00F147FC" w:rsidP="00CF1451">
            <w:pPr>
              <w:spacing w:line="480" w:lineRule="auto"/>
              <w:jc w:val="both"/>
              <w:rPr>
                <w:rFonts w:ascii="Times New Roman" w:hAnsi="Times New Roman"/>
                <w:bCs/>
                <w:color w:val="000000"/>
                <w:sz w:val="24"/>
                <w:szCs w:val="24"/>
              </w:rPr>
            </w:pPr>
            <w:r>
              <w:rPr>
                <w:rFonts w:ascii="Times New Roman" w:hAnsi="Times New Roman"/>
                <w:bCs/>
                <w:color w:val="000000"/>
                <w:sz w:val="24"/>
                <w:szCs w:val="24"/>
              </w:rPr>
              <w:t xml:space="preserve">The research </w:t>
            </w:r>
            <w:proofErr w:type="gramStart"/>
            <w:r>
              <w:rPr>
                <w:rFonts w:ascii="Times New Roman" w:hAnsi="Times New Roman"/>
                <w:bCs/>
                <w:color w:val="000000"/>
                <w:sz w:val="24"/>
                <w:szCs w:val="24"/>
              </w:rPr>
              <w:t>adopt</w:t>
            </w:r>
            <w:proofErr w:type="gramEnd"/>
            <w:r>
              <w:rPr>
                <w:rFonts w:ascii="Times New Roman" w:hAnsi="Times New Roman"/>
                <w:bCs/>
                <w:color w:val="000000"/>
                <w:sz w:val="24"/>
                <w:szCs w:val="24"/>
              </w:rPr>
              <w:t xml:space="preserve"> the transfer learning approach, and a validated Deep Convolutional Neural Network (CNN), called the decomposer, Transfer, and Compose (</w:t>
            </w:r>
            <w:proofErr w:type="spellStart"/>
            <w:r w:rsidR="006E1114">
              <w:rPr>
                <w:rFonts w:ascii="Times New Roman" w:hAnsi="Times New Roman"/>
                <w:bCs/>
                <w:color w:val="000000"/>
                <w:sz w:val="24"/>
                <w:szCs w:val="24"/>
              </w:rPr>
              <w:t>DeTraC</w:t>
            </w:r>
            <w:proofErr w:type="spellEnd"/>
            <w:r>
              <w:rPr>
                <w:rFonts w:ascii="Times New Roman" w:hAnsi="Times New Roman"/>
                <w:bCs/>
                <w:color w:val="000000"/>
                <w:sz w:val="24"/>
                <w:szCs w:val="24"/>
              </w:rPr>
              <w:t>)</w:t>
            </w:r>
            <w:r w:rsidR="00EC13F7">
              <w:rPr>
                <w:rFonts w:ascii="Times New Roman" w:hAnsi="Times New Roman"/>
                <w:bCs/>
                <w:color w:val="000000"/>
                <w:sz w:val="24"/>
                <w:szCs w:val="24"/>
              </w:rPr>
              <w:t xml:space="preserve">. </w:t>
            </w:r>
          </w:p>
        </w:tc>
        <w:tc>
          <w:tcPr>
            <w:tcW w:w="1458" w:type="dxa"/>
          </w:tcPr>
          <w:p w14:paraId="09971267" w14:textId="73EC3148" w:rsidR="00016C4C" w:rsidRDefault="00A83881" w:rsidP="00270357">
            <w:pPr>
              <w:spacing w:line="360" w:lineRule="auto"/>
              <w:jc w:val="both"/>
              <w:rPr>
                <w:rFonts w:ascii="Times New Roman" w:hAnsi="Times New Roman"/>
                <w:bCs/>
                <w:color w:val="000000"/>
                <w:sz w:val="24"/>
                <w:szCs w:val="24"/>
              </w:rPr>
            </w:pPr>
            <w:r>
              <w:rPr>
                <w:rFonts w:ascii="Times New Roman" w:hAnsi="Times New Roman"/>
                <w:bCs/>
                <w:color w:val="000000"/>
                <w:sz w:val="24"/>
                <w:szCs w:val="24"/>
              </w:rPr>
              <w:t xml:space="preserve">The </w:t>
            </w:r>
            <w:r w:rsidR="002D68AA">
              <w:rPr>
                <w:rFonts w:ascii="Times New Roman" w:hAnsi="Times New Roman"/>
                <w:bCs/>
                <w:color w:val="000000"/>
                <w:sz w:val="24"/>
                <w:szCs w:val="24"/>
              </w:rPr>
              <w:t>experiment result</w:t>
            </w:r>
            <w:r>
              <w:rPr>
                <w:rFonts w:ascii="Times New Roman" w:hAnsi="Times New Roman"/>
                <w:bCs/>
                <w:color w:val="000000"/>
                <w:sz w:val="24"/>
                <w:szCs w:val="24"/>
              </w:rPr>
              <w:t xml:space="preserve"> as proven high accuracy of 93.1 percent with sensitivity of 100 percent </w:t>
            </w:r>
            <w:proofErr w:type="gramStart"/>
            <w:r>
              <w:rPr>
                <w:rFonts w:ascii="Times New Roman" w:hAnsi="Times New Roman"/>
                <w:bCs/>
                <w:color w:val="000000"/>
                <w:sz w:val="24"/>
                <w:szCs w:val="24"/>
              </w:rPr>
              <w:t>using  the</w:t>
            </w:r>
            <w:proofErr w:type="gramEnd"/>
            <w:r>
              <w:rPr>
                <w:rFonts w:ascii="Times New Roman" w:hAnsi="Times New Roman"/>
                <w:bCs/>
                <w:color w:val="000000"/>
                <w:sz w:val="24"/>
                <w:szCs w:val="24"/>
              </w:rPr>
              <w:t xml:space="preserve"> </w:t>
            </w:r>
            <w:proofErr w:type="spellStart"/>
            <w:r>
              <w:rPr>
                <w:rFonts w:ascii="Times New Roman" w:hAnsi="Times New Roman"/>
                <w:bCs/>
                <w:color w:val="000000"/>
                <w:sz w:val="24"/>
                <w:szCs w:val="24"/>
              </w:rPr>
              <w:t>DeTr</w:t>
            </w:r>
            <w:r w:rsidR="002D68AA">
              <w:rPr>
                <w:rFonts w:ascii="Times New Roman" w:hAnsi="Times New Roman"/>
                <w:bCs/>
                <w:color w:val="000000"/>
                <w:sz w:val="24"/>
                <w:szCs w:val="24"/>
              </w:rPr>
              <w:t>a</w:t>
            </w:r>
            <w:r>
              <w:rPr>
                <w:rFonts w:ascii="Times New Roman" w:hAnsi="Times New Roman"/>
                <w:bCs/>
                <w:color w:val="000000"/>
                <w:sz w:val="24"/>
                <w:szCs w:val="24"/>
              </w:rPr>
              <w:t>C</w:t>
            </w:r>
            <w:proofErr w:type="spellEnd"/>
          </w:p>
        </w:tc>
        <w:tc>
          <w:tcPr>
            <w:tcW w:w="1554" w:type="dxa"/>
          </w:tcPr>
          <w:p w14:paraId="03A9BC8F" w14:textId="2E524346" w:rsidR="00016C4C" w:rsidRDefault="002D68AA" w:rsidP="00CF1451">
            <w:pPr>
              <w:spacing w:line="480" w:lineRule="auto"/>
              <w:jc w:val="both"/>
              <w:rPr>
                <w:rFonts w:ascii="Times New Roman" w:hAnsi="Times New Roman"/>
                <w:bCs/>
                <w:color w:val="000000"/>
                <w:sz w:val="24"/>
                <w:szCs w:val="24"/>
              </w:rPr>
            </w:pPr>
            <w:r>
              <w:rPr>
                <w:rFonts w:ascii="Times New Roman" w:hAnsi="Times New Roman"/>
                <w:bCs/>
                <w:color w:val="000000"/>
                <w:sz w:val="24"/>
                <w:szCs w:val="24"/>
              </w:rPr>
              <w:t>Server acute respiratory syndrome cased and X-ram images for nor</w:t>
            </w:r>
            <w:r w:rsidR="00301443">
              <w:rPr>
                <w:rFonts w:ascii="Times New Roman" w:hAnsi="Times New Roman"/>
                <w:bCs/>
                <w:color w:val="000000"/>
                <w:sz w:val="24"/>
                <w:szCs w:val="24"/>
              </w:rPr>
              <w:t>mal cased are considered for this research</w:t>
            </w:r>
            <w:r>
              <w:rPr>
                <w:rFonts w:ascii="Times New Roman" w:hAnsi="Times New Roman"/>
                <w:bCs/>
                <w:color w:val="000000"/>
                <w:sz w:val="24"/>
                <w:szCs w:val="24"/>
              </w:rPr>
              <w:t xml:space="preserve"> paper</w:t>
            </w:r>
          </w:p>
        </w:tc>
      </w:tr>
      <w:tr w:rsidR="002D68AA" w:rsidRPr="00A16987" w14:paraId="5D9FF936" w14:textId="77777777" w:rsidTr="0069073E">
        <w:tc>
          <w:tcPr>
            <w:tcW w:w="625" w:type="dxa"/>
          </w:tcPr>
          <w:p w14:paraId="4188C716" w14:textId="6789A8C9" w:rsidR="002D68AA" w:rsidRDefault="00244331" w:rsidP="00CF1451">
            <w:pPr>
              <w:spacing w:line="480" w:lineRule="auto"/>
              <w:jc w:val="both"/>
              <w:rPr>
                <w:rFonts w:ascii="Times New Roman" w:hAnsi="Times New Roman"/>
                <w:b/>
                <w:bCs/>
                <w:color w:val="000000"/>
                <w:sz w:val="24"/>
                <w:szCs w:val="24"/>
              </w:rPr>
            </w:pPr>
            <w:r>
              <w:rPr>
                <w:rFonts w:ascii="Times New Roman" w:hAnsi="Times New Roman"/>
                <w:b/>
                <w:bCs/>
                <w:color w:val="000000"/>
                <w:sz w:val="24"/>
                <w:szCs w:val="24"/>
              </w:rPr>
              <w:t>9</w:t>
            </w:r>
          </w:p>
        </w:tc>
        <w:tc>
          <w:tcPr>
            <w:tcW w:w="1710" w:type="dxa"/>
          </w:tcPr>
          <w:p w14:paraId="374A5F73" w14:textId="0C71699D" w:rsidR="002D68AA" w:rsidRDefault="00244331" w:rsidP="00CF1451">
            <w:pPr>
              <w:spacing w:line="480" w:lineRule="auto"/>
              <w:jc w:val="both"/>
              <w:rPr>
                <w:rFonts w:ascii="Times New Roman" w:hAnsi="Times New Roman"/>
                <w:b/>
                <w:bCs/>
                <w:color w:val="000000"/>
                <w:sz w:val="24"/>
                <w:szCs w:val="24"/>
              </w:rPr>
            </w:pPr>
            <w:r>
              <w:rPr>
                <w:rFonts w:ascii="Times New Roman" w:hAnsi="Times New Roman"/>
                <w:b/>
                <w:bCs/>
                <w:color w:val="000000"/>
                <w:sz w:val="24"/>
                <w:szCs w:val="24"/>
              </w:rPr>
              <w:fldChar w:fldCharType="begin" w:fldLock="1"/>
            </w:r>
            <w:r w:rsidR="003C1C41">
              <w:rPr>
                <w:rFonts w:ascii="Times New Roman" w:hAnsi="Times New Roman"/>
                <w:b/>
                <w:bCs/>
                <w:color w:val="000000"/>
                <w:sz w:val="24"/>
                <w:szCs w:val="24"/>
              </w:rPr>
              <w:instrText>ADDIN CSL_CITATION {"citationItems":[{"id":"ITEM-1","itemData":{"DOI":"10.1109/MITP.2020.3042379","ISSN":"1941045X","abstract":"The novel coronavirus named COVID-19 has quickly spread among humans worldwide, and the situation remains hazardous to the health system. The existence of this virus in the human body is identified through sputum or blood samples. Furthermore, computed tomography (CT) or X-ray has become a significant tool for quick diagnoses. Thus, it is essential to develop an online and real-time computer-aided diagnosis (CAD) approach to support physicians and avoid further spreading of the disease. In this research, a convolutional neural network (CNN) -based Residual neural network (ResNet50) has been employed to detect COVID-19 through chest X-ray images and achieved 98% accuracy. The proposed CAD system will receive the X-ray images from the remote hospitals/healthcare centers and perform diagnostic processes. Furthermore, the proposed CAD system uses advanced load balancer and resilience features to achieve fault tolerance with zero delays and perceives more infected cases during this pandemic.","author":[{"dropping-particle":"","family":"Rehman","given":"Amjad","non-dropping-particle":"","parse-names":false,"suffix":""},{"dropping-particle":"","family":"Sadad","given":"Tariq","non-dropping-particle":"","parse-names":false,"suffix":""},{"dropping-particle":"","family":"Saba","given":"Tanzila","non-dropping-particle":"","parse-names":false,"suffix":""},{"dropping-particle":"","family":"Hussain","given":"Ayyaz","non-dropping-particle":"","parse-names":false,"suffix":""},{"dropping-particle":"","family":"Tariq","given":"Usman","non-dropping-particle":"","parse-names":false,"suffix":""}],"container-title":"IT Professional","id":"ITEM-1","issue":"4","issued":{"date-parts":[["2021","7"]]},"page":"57-62","publisher":"IEEE Computer Society","title":"Real-Time Diagnosis System of COVID-19 Using X-Ray Images and Deep Learning","type":"article-journal","volume":"23"},"uris":["http://www.mendeley.com/documents/?uuid=3ba87b46-cc31-4852-9d66-e50b20568efc"]}],"mendeley":{"formattedCitation":"(Rehman et al., 2021)","plainTextFormattedCitation":"(Rehman et al., 2021)","previouslyFormattedCitation":"(Rehman et al., 2021)"},"properties":{"noteIndex":0},"schema":"https://github.com/citation-style-language/schema/raw/master/csl-citation.json"}</w:instrText>
            </w:r>
            <w:r>
              <w:rPr>
                <w:rFonts w:ascii="Times New Roman" w:hAnsi="Times New Roman"/>
                <w:b/>
                <w:bCs/>
                <w:color w:val="000000"/>
                <w:sz w:val="24"/>
                <w:szCs w:val="24"/>
              </w:rPr>
              <w:fldChar w:fldCharType="separate"/>
            </w:r>
            <w:r w:rsidRPr="00244331">
              <w:rPr>
                <w:rFonts w:ascii="Times New Roman" w:hAnsi="Times New Roman"/>
                <w:bCs/>
                <w:noProof/>
                <w:color w:val="000000"/>
                <w:sz w:val="24"/>
                <w:szCs w:val="24"/>
              </w:rPr>
              <w:t>(Rehman et al., 2021)</w:t>
            </w:r>
            <w:r>
              <w:rPr>
                <w:rFonts w:ascii="Times New Roman" w:hAnsi="Times New Roman"/>
                <w:b/>
                <w:bCs/>
                <w:color w:val="000000"/>
                <w:sz w:val="24"/>
                <w:szCs w:val="24"/>
              </w:rPr>
              <w:fldChar w:fldCharType="end"/>
            </w:r>
          </w:p>
        </w:tc>
        <w:tc>
          <w:tcPr>
            <w:tcW w:w="1678" w:type="dxa"/>
          </w:tcPr>
          <w:p w14:paraId="3B3C8B0E" w14:textId="2804834E" w:rsidR="002D68AA" w:rsidRDefault="00244331" w:rsidP="00CF1451">
            <w:pPr>
              <w:spacing w:line="480" w:lineRule="auto"/>
              <w:jc w:val="both"/>
              <w:rPr>
                <w:rFonts w:ascii="Times New Roman" w:hAnsi="Times New Roman"/>
                <w:bCs/>
                <w:color w:val="000000"/>
                <w:sz w:val="24"/>
                <w:szCs w:val="24"/>
              </w:rPr>
            </w:pPr>
            <w:r>
              <w:rPr>
                <w:rFonts w:ascii="Times New Roman" w:hAnsi="Times New Roman"/>
                <w:bCs/>
                <w:color w:val="000000"/>
                <w:sz w:val="24"/>
                <w:szCs w:val="24"/>
              </w:rPr>
              <w:t>Real-Time Diagnosis System of COVID-19 using X-Ray images and Deep Learning</w:t>
            </w:r>
          </w:p>
        </w:tc>
        <w:tc>
          <w:tcPr>
            <w:tcW w:w="2238" w:type="dxa"/>
          </w:tcPr>
          <w:p w14:paraId="1CAF6E7B" w14:textId="5478019A" w:rsidR="002D68AA" w:rsidRDefault="00244331" w:rsidP="00CF1451">
            <w:pPr>
              <w:spacing w:line="480" w:lineRule="auto"/>
              <w:jc w:val="both"/>
              <w:rPr>
                <w:rFonts w:ascii="Times New Roman" w:hAnsi="Times New Roman"/>
                <w:bCs/>
                <w:color w:val="000000"/>
                <w:sz w:val="24"/>
                <w:szCs w:val="24"/>
              </w:rPr>
            </w:pPr>
            <w:r>
              <w:rPr>
                <w:rFonts w:ascii="Times New Roman" w:hAnsi="Times New Roman"/>
                <w:bCs/>
                <w:color w:val="000000"/>
                <w:sz w:val="24"/>
                <w:szCs w:val="24"/>
              </w:rPr>
              <w:t>The quick spread of COVID-19 situation among humans worldwide remain hazardous to the health system.</w:t>
            </w:r>
          </w:p>
        </w:tc>
        <w:tc>
          <w:tcPr>
            <w:tcW w:w="1632" w:type="dxa"/>
          </w:tcPr>
          <w:p w14:paraId="112E28B9" w14:textId="11A9CEB8" w:rsidR="002D68AA" w:rsidRDefault="00F12953" w:rsidP="00CF1451">
            <w:pPr>
              <w:spacing w:line="480" w:lineRule="auto"/>
              <w:jc w:val="both"/>
              <w:rPr>
                <w:rFonts w:ascii="Times New Roman" w:hAnsi="Times New Roman"/>
                <w:bCs/>
                <w:color w:val="000000"/>
                <w:sz w:val="24"/>
                <w:szCs w:val="24"/>
              </w:rPr>
            </w:pPr>
            <w:r>
              <w:rPr>
                <w:rFonts w:ascii="Times New Roman" w:hAnsi="Times New Roman"/>
                <w:bCs/>
                <w:color w:val="000000"/>
                <w:sz w:val="24"/>
                <w:szCs w:val="24"/>
              </w:rPr>
              <w:t xml:space="preserve">The research paper </w:t>
            </w:r>
            <w:r w:rsidR="00851E99">
              <w:rPr>
                <w:rFonts w:ascii="Times New Roman" w:hAnsi="Times New Roman"/>
                <w:bCs/>
                <w:color w:val="000000"/>
                <w:sz w:val="24"/>
                <w:szCs w:val="24"/>
              </w:rPr>
              <w:t>employs</w:t>
            </w:r>
            <w:r>
              <w:rPr>
                <w:rFonts w:ascii="Times New Roman" w:hAnsi="Times New Roman"/>
                <w:bCs/>
                <w:color w:val="000000"/>
                <w:sz w:val="24"/>
                <w:szCs w:val="24"/>
              </w:rPr>
              <w:t xml:space="preserve"> a convolutional neural network (CNN) which </w:t>
            </w:r>
            <w:r>
              <w:rPr>
                <w:rFonts w:ascii="Times New Roman" w:hAnsi="Times New Roman"/>
                <w:bCs/>
                <w:color w:val="000000"/>
                <w:sz w:val="24"/>
                <w:szCs w:val="24"/>
              </w:rPr>
              <w:lastRenderedPageBreak/>
              <w:t>is based on the Residual neural network (ResNet50)</w:t>
            </w:r>
            <w:r w:rsidR="00383248">
              <w:rPr>
                <w:rFonts w:ascii="Times New Roman" w:hAnsi="Times New Roman"/>
                <w:bCs/>
                <w:color w:val="000000"/>
                <w:sz w:val="24"/>
                <w:szCs w:val="24"/>
              </w:rPr>
              <w:t>, in addition the research work used advanced load balancer and resilience feature</w:t>
            </w:r>
          </w:p>
        </w:tc>
        <w:tc>
          <w:tcPr>
            <w:tcW w:w="1458" w:type="dxa"/>
          </w:tcPr>
          <w:p w14:paraId="32DCF1FD" w14:textId="70CEB4C6" w:rsidR="002D68AA" w:rsidRDefault="00F12953" w:rsidP="00270357">
            <w:pPr>
              <w:spacing w:line="360" w:lineRule="auto"/>
              <w:jc w:val="both"/>
              <w:rPr>
                <w:rFonts w:ascii="Times New Roman" w:hAnsi="Times New Roman"/>
                <w:bCs/>
                <w:color w:val="000000"/>
                <w:sz w:val="24"/>
                <w:szCs w:val="24"/>
              </w:rPr>
            </w:pPr>
            <w:r>
              <w:rPr>
                <w:rFonts w:ascii="Times New Roman" w:hAnsi="Times New Roman"/>
                <w:bCs/>
                <w:color w:val="000000"/>
                <w:sz w:val="24"/>
                <w:szCs w:val="24"/>
              </w:rPr>
              <w:lastRenderedPageBreak/>
              <w:t>The proposed approach achi</w:t>
            </w:r>
            <w:r w:rsidR="00180254">
              <w:rPr>
                <w:rFonts w:ascii="Times New Roman" w:hAnsi="Times New Roman"/>
                <w:bCs/>
                <w:color w:val="000000"/>
                <w:sz w:val="24"/>
                <w:szCs w:val="24"/>
              </w:rPr>
              <w:t>e</w:t>
            </w:r>
            <w:r>
              <w:rPr>
                <w:rFonts w:ascii="Times New Roman" w:hAnsi="Times New Roman"/>
                <w:bCs/>
                <w:color w:val="000000"/>
                <w:sz w:val="24"/>
                <w:szCs w:val="24"/>
              </w:rPr>
              <w:t>ved an accuracy of 98%</w:t>
            </w:r>
          </w:p>
        </w:tc>
        <w:tc>
          <w:tcPr>
            <w:tcW w:w="1554" w:type="dxa"/>
          </w:tcPr>
          <w:p w14:paraId="613C33E6" w14:textId="6DD6B00B" w:rsidR="002D68AA" w:rsidRDefault="00383248" w:rsidP="00CF1451">
            <w:pPr>
              <w:spacing w:line="480" w:lineRule="auto"/>
              <w:jc w:val="both"/>
              <w:rPr>
                <w:rFonts w:ascii="Times New Roman" w:hAnsi="Times New Roman"/>
                <w:bCs/>
                <w:color w:val="000000"/>
                <w:sz w:val="24"/>
                <w:szCs w:val="24"/>
              </w:rPr>
            </w:pPr>
            <w:r>
              <w:rPr>
                <w:rFonts w:ascii="Times New Roman" w:hAnsi="Times New Roman"/>
                <w:bCs/>
                <w:color w:val="000000"/>
                <w:sz w:val="24"/>
                <w:szCs w:val="24"/>
              </w:rPr>
              <w:t>The limitation identify in this research work is limited number of X-</w:t>
            </w:r>
            <w:r>
              <w:rPr>
                <w:rFonts w:ascii="Times New Roman" w:hAnsi="Times New Roman"/>
                <w:bCs/>
                <w:color w:val="000000"/>
                <w:sz w:val="24"/>
                <w:szCs w:val="24"/>
              </w:rPr>
              <w:lastRenderedPageBreak/>
              <w:t xml:space="preserve">ray images that are used in performing COVID-19 diagnosis. </w:t>
            </w:r>
          </w:p>
        </w:tc>
      </w:tr>
      <w:tr w:rsidR="003C1C41" w:rsidRPr="00A16987" w14:paraId="24634DAF" w14:textId="77777777" w:rsidTr="0069073E">
        <w:tc>
          <w:tcPr>
            <w:tcW w:w="625" w:type="dxa"/>
          </w:tcPr>
          <w:p w14:paraId="64F00C5E" w14:textId="19A093CE" w:rsidR="003C1C41" w:rsidRDefault="003C1C41" w:rsidP="00CF1451">
            <w:pPr>
              <w:spacing w:line="480" w:lineRule="auto"/>
              <w:jc w:val="both"/>
              <w:rPr>
                <w:rFonts w:ascii="Times New Roman" w:hAnsi="Times New Roman"/>
                <w:b/>
                <w:bCs/>
                <w:color w:val="000000"/>
                <w:sz w:val="24"/>
                <w:szCs w:val="24"/>
              </w:rPr>
            </w:pPr>
            <w:r>
              <w:rPr>
                <w:rFonts w:ascii="Times New Roman" w:hAnsi="Times New Roman"/>
                <w:b/>
                <w:bCs/>
                <w:color w:val="000000"/>
                <w:sz w:val="24"/>
                <w:szCs w:val="24"/>
              </w:rPr>
              <w:lastRenderedPageBreak/>
              <w:t>10</w:t>
            </w:r>
          </w:p>
        </w:tc>
        <w:tc>
          <w:tcPr>
            <w:tcW w:w="1710" w:type="dxa"/>
          </w:tcPr>
          <w:p w14:paraId="681750B5" w14:textId="7A1DBFD5" w:rsidR="003C1C41" w:rsidRDefault="003C1C41" w:rsidP="00CF1451">
            <w:pPr>
              <w:spacing w:line="480" w:lineRule="auto"/>
              <w:jc w:val="both"/>
              <w:rPr>
                <w:rFonts w:ascii="Times New Roman" w:hAnsi="Times New Roman"/>
                <w:b/>
                <w:bCs/>
                <w:color w:val="000000"/>
                <w:sz w:val="24"/>
                <w:szCs w:val="24"/>
              </w:rPr>
            </w:pPr>
            <w:r>
              <w:rPr>
                <w:rFonts w:ascii="Times New Roman" w:hAnsi="Times New Roman"/>
                <w:b/>
                <w:bCs/>
                <w:color w:val="000000"/>
                <w:sz w:val="24"/>
                <w:szCs w:val="24"/>
              </w:rPr>
              <w:fldChar w:fldCharType="begin" w:fldLock="1"/>
            </w:r>
            <w:r w:rsidR="00536A50">
              <w:rPr>
                <w:rFonts w:ascii="Times New Roman" w:hAnsi="Times New Roman"/>
                <w:b/>
                <w:bCs/>
                <w:color w:val="000000"/>
                <w:sz w:val="24"/>
                <w:szCs w:val="24"/>
              </w:rPr>
              <w:instrText>ADDIN CSL_CITATION {"citationItems":[{"id":"ITEM-1","itemData":{"DOI":"10.1109/TII.2021.3057683","ISSN":"19410050","abstract":"Effective screening of COVID-19 cases has been becoming extremely important to mitigate and stop the quick spread of the disease during the current period of COVID-19 pandemic worldwide. In this article, we consider radiology examination of using chest X-ray images, which is among the effective screening approaches for COVID-19 case detection. Given deep learning is an effective tool and framework for image analysis, there have been lots of studies for COVID-19 case detection by training deep learning models with X-ray images. Although some of them report good prediction results, their proposed deep learning models might suffer from overfitting, high variance, and generalization errors caused by noise and a limited number of datasets. Considering ensemble learning can overcome the shortcomings of deep learning by making predictions with multiple models instead of a single model, we propose EDL-COVID, an ensemble deep learning model employing deep learning and ensemble learning. The EDL-COVID model is generated by combining multiple snapshot models of COVID-Net, which has pioneered in an open-sourced COVID-19 case detection method with deep neural network processed chest X-ray images, by employing a proposed weighted averaging ensembling method that is aware of different sensitivities of deep learning models on different classes types. Experimental results show that EDL-COVID offers promising results for COVID-19 case detection with an accuracy of 95%, better than COVID-Net of 93.3%.","author":[{"dropping-particle":"","family":"Tang","given":"Shanjiang","non-dropping-particle":"","parse-names":false,"suffix":""},{"dropping-particle":"","family":"Wang","given":"Chunjiang","non-dropping-particle":"","parse-names":false,"suffix":""},{"dropping-particle":"","family":"Nie","given":"Jiangtian","non-dropping-particle":"","parse-names":false,"suffix":""},{"dropping-particle":"","family":"Kumar","given":"Neeraj","non-dropping-particle":"","parse-names":false,"suffix":""},{"dropping-particle":"","family":"Zhang","given":"Yang","non-dropping-particle":"","parse-names":false,"suffix":""},{"dropping-particle":"","family":"Xiong","given":"Zehui","non-dropping-particle":"","parse-names":false,"suffix":""},{"dropping-particle":"","family":"Barnawi","given":"Ahmed","non-dropping-particle":"","parse-names":false,"suffix":""}],"container-title":"IEEE Transactions on Industrial Informatics","id":"ITEM-1","issue":"9","issued":{"date-parts":[["2021","9"]]},"page":"6539-6549","publisher":"IEEE Computer Society","title":"EDL-COVID: Ensemble Deep Learning for COVID-19 Case Detection from Chest X-Ray Images","type":"article-journal","volume":"17"},"uris":["http://www.mendeley.com/documents/?uuid=48e9d210-0f22-4e86-bea2-7f892ff25e3c"]}],"mendeley":{"formattedCitation":"(Tang et al., 2021)","plainTextFormattedCitation":"(Tang et al., 2021)","previouslyFormattedCitation":"(Tang et al., 2021)"},"properties":{"noteIndex":0},"schema":"https://github.com/citation-style-language/schema/raw/master/csl-citation.json"}</w:instrText>
            </w:r>
            <w:r>
              <w:rPr>
                <w:rFonts w:ascii="Times New Roman" w:hAnsi="Times New Roman"/>
                <w:b/>
                <w:bCs/>
                <w:color w:val="000000"/>
                <w:sz w:val="24"/>
                <w:szCs w:val="24"/>
              </w:rPr>
              <w:fldChar w:fldCharType="separate"/>
            </w:r>
            <w:r w:rsidRPr="003C1C41">
              <w:rPr>
                <w:rFonts w:ascii="Times New Roman" w:hAnsi="Times New Roman"/>
                <w:bCs/>
                <w:noProof/>
                <w:color w:val="000000"/>
                <w:sz w:val="24"/>
                <w:szCs w:val="24"/>
              </w:rPr>
              <w:t>(Tang et al., 2021)</w:t>
            </w:r>
            <w:r>
              <w:rPr>
                <w:rFonts w:ascii="Times New Roman" w:hAnsi="Times New Roman"/>
                <w:b/>
                <w:bCs/>
                <w:color w:val="000000"/>
                <w:sz w:val="24"/>
                <w:szCs w:val="24"/>
              </w:rPr>
              <w:fldChar w:fldCharType="end"/>
            </w:r>
          </w:p>
        </w:tc>
        <w:tc>
          <w:tcPr>
            <w:tcW w:w="1678" w:type="dxa"/>
          </w:tcPr>
          <w:p w14:paraId="6180126F" w14:textId="50FC2D17" w:rsidR="003C1C41" w:rsidRDefault="003C1C41" w:rsidP="00CF1451">
            <w:pPr>
              <w:spacing w:line="480" w:lineRule="auto"/>
              <w:jc w:val="both"/>
              <w:rPr>
                <w:rFonts w:ascii="Times New Roman" w:hAnsi="Times New Roman"/>
                <w:bCs/>
                <w:color w:val="000000"/>
                <w:sz w:val="24"/>
                <w:szCs w:val="24"/>
              </w:rPr>
            </w:pPr>
            <w:r>
              <w:rPr>
                <w:rFonts w:ascii="Times New Roman" w:hAnsi="Times New Roman"/>
                <w:bCs/>
                <w:color w:val="000000"/>
                <w:sz w:val="24"/>
                <w:szCs w:val="24"/>
              </w:rPr>
              <w:t xml:space="preserve">EDL-COVID: ensemble Deep Learning for COVID-19 Case Detection </w:t>
            </w:r>
            <w:proofErr w:type="gramStart"/>
            <w:r>
              <w:rPr>
                <w:rFonts w:ascii="Times New Roman" w:hAnsi="Times New Roman"/>
                <w:bCs/>
                <w:color w:val="000000"/>
                <w:sz w:val="24"/>
                <w:szCs w:val="24"/>
              </w:rPr>
              <w:t>From</w:t>
            </w:r>
            <w:proofErr w:type="gramEnd"/>
            <w:r>
              <w:rPr>
                <w:rFonts w:ascii="Times New Roman" w:hAnsi="Times New Roman"/>
                <w:bCs/>
                <w:color w:val="000000"/>
                <w:sz w:val="24"/>
                <w:szCs w:val="24"/>
              </w:rPr>
              <w:t xml:space="preserve"> Chest X-Ray Images</w:t>
            </w:r>
          </w:p>
        </w:tc>
        <w:tc>
          <w:tcPr>
            <w:tcW w:w="2238" w:type="dxa"/>
          </w:tcPr>
          <w:p w14:paraId="09500EA2" w14:textId="35237EF6" w:rsidR="003C1C41" w:rsidRDefault="00B12B2E" w:rsidP="00CF1451">
            <w:pPr>
              <w:spacing w:line="480" w:lineRule="auto"/>
              <w:jc w:val="both"/>
              <w:rPr>
                <w:rFonts w:ascii="Times New Roman" w:hAnsi="Times New Roman"/>
                <w:bCs/>
                <w:color w:val="000000"/>
                <w:sz w:val="24"/>
                <w:szCs w:val="24"/>
              </w:rPr>
            </w:pPr>
            <w:r>
              <w:rPr>
                <w:rFonts w:ascii="Times New Roman" w:hAnsi="Times New Roman"/>
                <w:bCs/>
                <w:color w:val="000000"/>
                <w:sz w:val="24"/>
                <w:szCs w:val="24"/>
              </w:rPr>
              <w:t xml:space="preserve">Many deep learning </w:t>
            </w:r>
            <w:proofErr w:type="gramStart"/>
            <w:r>
              <w:rPr>
                <w:rFonts w:ascii="Times New Roman" w:hAnsi="Times New Roman"/>
                <w:bCs/>
                <w:color w:val="000000"/>
                <w:sz w:val="24"/>
                <w:szCs w:val="24"/>
              </w:rPr>
              <w:t>approach</w:t>
            </w:r>
            <w:proofErr w:type="gramEnd"/>
            <w:r>
              <w:rPr>
                <w:rFonts w:ascii="Times New Roman" w:hAnsi="Times New Roman"/>
                <w:bCs/>
                <w:color w:val="000000"/>
                <w:sz w:val="24"/>
                <w:szCs w:val="24"/>
              </w:rPr>
              <w:t xml:space="preserve"> has been propose with good accuracy but many of the research work models as suffer what is termed overfitting, high variance and generalization of errors which is cause by noise and finally </w:t>
            </w:r>
            <w:r>
              <w:rPr>
                <w:rFonts w:ascii="Times New Roman" w:hAnsi="Times New Roman"/>
                <w:bCs/>
                <w:color w:val="000000"/>
                <w:sz w:val="24"/>
                <w:szCs w:val="24"/>
              </w:rPr>
              <w:lastRenderedPageBreak/>
              <w:t>limited number of</w:t>
            </w:r>
            <w:r w:rsidR="00910DB3">
              <w:rPr>
                <w:rFonts w:ascii="Times New Roman" w:hAnsi="Times New Roman"/>
                <w:bCs/>
                <w:color w:val="000000"/>
                <w:sz w:val="24"/>
                <w:szCs w:val="24"/>
              </w:rPr>
              <w:t xml:space="preserve"> dataset. </w:t>
            </w:r>
            <w:r>
              <w:rPr>
                <w:rFonts w:ascii="Times New Roman" w:hAnsi="Times New Roman"/>
                <w:bCs/>
                <w:color w:val="000000"/>
                <w:sz w:val="24"/>
                <w:szCs w:val="24"/>
              </w:rPr>
              <w:t xml:space="preserve"> </w:t>
            </w:r>
          </w:p>
        </w:tc>
        <w:tc>
          <w:tcPr>
            <w:tcW w:w="1632" w:type="dxa"/>
          </w:tcPr>
          <w:p w14:paraId="5F4E1C50" w14:textId="5F9F4B53" w:rsidR="003C1C41" w:rsidRDefault="00910DB3" w:rsidP="00CF1451">
            <w:pPr>
              <w:spacing w:line="480" w:lineRule="auto"/>
              <w:jc w:val="both"/>
              <w:rPr>
                <w:rFonts w:ascii="Times New Roman" w:hAnsi="Times New Roman"/>
                <w:bCs/>
                <w:color w:val="000000"/>
                <w:sz w:val="24"/>
                <w:szCs w:val="24"/>
              </w:rPr>
            </w:pPr>
            <w:r>
              <w:rPr>
                <w:rFonts w:ascii="Times New Roman" w:hAnsi="Times New Roman"/>
                <w:bCs/>
                <w:color w:val="000000"/>
                <w:sz w:val="24"/>
                <w:szCs w:val="24"/>
              </w:rPr>
              <w:lastRenderedPageBreak/>
              <w:t>The researcher proposed EDL-COVID, which is and ensemble deep learning approach (combined deep learning and ensemble learning)</w:t>
            </w:r>
          </w:p>
        </w:tc>
        <w:tc>
          <w:tcPr>
            <w:tcW w:w="1458" w:type="dxa"/>
          </w:tcPr>
          <w:p w14:paraId="52A1237F" w14:textId="39B1B6C1" w:rsidR="003C1C41" w:rsidRDefault="00172E1D" w:rsidP="00270357">
            <w:pPr>
              <w:spacing w:line="360" w:lineRule="auto"/>
              <w:jc w:val="both"/>
              <w:rPr>
                <w:rFonts w:ascii="Times New Roman" w:hAnsi="Times New Roman"/>
                <w:bCs/>
                <w:color w:val="000000"/>
                <w:sz w:val="24"/>
                <w:szCs w:val="24"/>
              </w:rPr>
            </w:pPr>
            <w:r>
              <w:rPr>
                <w:rFonts w:ascii="Times New Roman" w:hAnsi="Times New Roman"/>
                <w:bCs/>
                <w:color w:val="000000"/>
                <w:sz w:val="24"/>
                <w:szCs w:val="24"/>
              </w:rPr>
              <w:t xml:space="preserve">The experimental result has proved that the proposed EDL-COVID has shown a promising outcome in the prediction of COVID-19 cases. An accuracy of </w:t>
            </w:r>
            <w:r>
              <w:rPr>
                <w:rFonts w:ascii="Times New Roman" w:hAnsi="Times New Roman"/>
                <w:bCs/>
                <w:color w:val="000000"/>
                <w:sz w:val="24"/>
                <w:szCs w:val="24"/>
              </w:rPr>
              <w:lastRenderedPageBreak/>
              <w:t xml:space="preserve">95% was achieved </w:t>
            </w:r>
          </w:p>
        </w:tc>
        <w:tc>
          <w:tcPr>
            <w:tcW w:w="1554" w:type="dxa"/>
          </w:tcPr>
          <w:p w14:paraId="0ADB9156" w14:textId="59473763" w:rsidR="003C1C41" w:rsidRDefault="003367EC" w:rsidP="00CF1451">
            <w:pPr>
              <w:spacing w:line="480" w:lineRule="auto"/>
              <w:jc w:val="both"/>
              <w:rPr>
                <w:rFonts w:ascii="Times New Roman" w:hAnsi="Times New Roman"/>
                <w:bCs/>
                <w:color w:val="000000"/>
                <w:sz w:val="24"/>
                <w:szCs w:val="24"/>
              </w:rPr>
            </w:pPr>
            <w:r>
              <w:rPr>
                <w:rFonts w:ascii="Times New Roman" w:hAnsi="Times New Roman"/>
                <w:bCs/>
                <w:color w:val="000000"/>
                <w:sz w:val="24"/>
                <w:szCs w:val="24"/>
              </w:rPr>
              <w:lastRenderedPageBreak/>
              <w:t xml:space="preserve">The number of COVID-19 CXR images is still in comparison to that of the other CXR </w:t>
            </w:r>
            <w:r w:rsidR="00340569">
              <w:rPr>
                <w:rFonts w:ascii="Times New Roman" w:hAnsi="Times New Roman"/>
                <w:bCs/>
                <w:color w:val="000000"/>
                <w:sz w:val="24"/>
                <w:szCs w:val="24"/>
              </w:rPr>
              <w:t>images</w:t>
            </w:r>
            <w:r>
              <w:rPr>
                <w:rFonts w:ascii="Times New Roman" w:hAnsi="Times New Roman"/>
                <w:bCs/>
                <w:color w:val="000000"/>
                <w:sz w:val="24"/>
                <w:szCs w:val="24"/>
              </w:rPr>
              <w:t xml:space="preserve">. </w:t>
            </w:r>
          </w:p>
        </w:tc>
      </w:tr>
      <w:tr w:rsidR="00340569" w:rsidRPr="00A16987" w14:paraId="6871BA95" w14:textId="77777777" w:rsidTr="0069073E">
        <w:tc>
          <w:tcPr>
            <w:tcW w:w="625" w:type="dxa"/>
          </w:tcPr>
          <w:p w14:paraId="79746482" w14:textId="6FA8BA38" w:rsidR="00340569" w:rsidRDefault="00340569" w:rsidP="00CF1451">
            <w:pPr>
              <w:spacing w:line="480" w:lineRule="auto"/>
              <w:jc w:val="both"/>
              <w:rPr>
                <w:rFonts w:ascii="Times New Roman" w:hAnsi="Times New Roman"/>
                <w:b/>
                <w:bCs/>
                <w:color w:val="000000"/>
                <w:sz w:val="24"/>
                <w:szCs w:val="24"/>
              </w:rPr>
            </w:pPr>
            <w:r>
              <w:rPr>
                <w:rFonts w:ascii="Times New Roman" w:hAnsi="Times New Roman"/>
                <w:b/>
                <w:bCs/>
                <w:color w:val="000000"/>
                <w:sz w:val="24"/>
                <w:szCs w:val="24"/>
              </w:rPr>
              <w:t>11</w:t>
            </w:r>
          </w:p>
        </w:tc>
        <w:tc>
          <w:tcPr>
            <w:tcW w:w="1710" w:type="dxa"/>
          </w:tcPr>
          <w:p w14:paraId="0140D02F" w14:textId="19F09EAC" w:rsidR="00340569" w:rsidRDefault="00536A50" w:rsidP="00CF1451">
            <w:pPr>
              <w:spacing w:line="480" w:lineRule="auto"/>
              <w:jc w:val="both"/>
              <w:rPr>
                <w:rFonts w:ascii="Times New Roman" w:hAnsi="Times New Roman"/>
                <w:b/>
                <w:bCs/>
                <w:color w:val="000000"/>
                <w:sz w:val="24"/>
                <w:szCs w:val="24"/>
              </w:rPr>
            </w:pPr>
            <w:r>
              <w:rPr>
                <w:rFonts w:ascii="Times New Roman" w:hAnsi="Times New Roman"/>
                <w:b/>
                <w:bCs/>
                <w:color w:val="000000"/>
                <w:sz w:val="24"/>
                <w:szCs w:val="24"/>
              </w:rPr>
              <w:fldChar w:fldCharType="begin" w:fldLock="1"/>
            </w:r>
            <w:r w:rsidR="00636D65">
              <w:rPr>
                <w:rFonts w:ascii="Times New Roman" w:hAnsi="Times New Roman"/>
                <w:b/>
                <w:bCs/>
                <w:color w:val="000000"/>
                <w:sz w:val="24"/>
                <w:szCs w:val="24"/>
              </w:rPr>
              <w:instrText>ADDIN CSL_CITATION {"citationItems":[{"id":"ITEM-1","itemData":{"DOI":"10.1109/ICOIACT50329.2020.9332123","ISBN":"9781728173566","author":[{"dropping-particle":"","family":"Ri","given":"Odvvlilfdwlrq","non-dropping-particle":"","parse-names":false,"suffix":""},{"dropping-particle":"","family":"Lvhdvh","given":"Rurqdyluxv","non-dropping-particle":"","parse-names":false,"suffix":""},{"dropping-particle":"","family":"Rq","given":"Edvhg","non-dropping-particle":"","parse-names":false,"suffix":""},{"dropping-particle":"","family":"Ri","given":"Rpelqdwlrq","non-dropping-particle":"","parse-names":false,"suffix":""},{"dropping-particle":"","family":"Hdwxuhv","given":"Wxuh","non-dropping-particle":"","parse-names":false,"suffix":""}],"id":"ITEM-1","issued":{"date-parts":[["2021"]]},"page":"105-109","title":",psuryhg &amp;odvvlilfdwlrq ri &amp;rurqdyluxv 'lvhdvh &amp;29,' edvhg rq &amp;rpelqdwlrq ri 7h[wxuh )hdwxuhv xvlqj &amp;7 6fdq dqg ; ud\\ ,pdjhv","type":"article-journal"},"uris":["http://www.mendeley.com/documents/?uuid=68b5f09c-bbfa-466d-82f0-e7b7dd8f0095"]}],"mendeley":{"formattedCitation":"(Ri et al., 2021)","plainTextFormattedCitation":"(Ri et al., 2021)","previouslyFormattedCitation":"(Ri et al., 2021)"},"properties":{"noteIndex":0},"schema":"https://github.com/citation-style-language/schema/raw/master/csl-citation.json"}</w:instrText>
            </w:r>
            <w:r>
              <w:rPr>
                <w:rFonts w:ascii="Times New Roman" w:hAnsi="Times New Roman"/>
                <w:b/>
                <w:bCs/>
                <w:color w:val="000000"/>
                <w:sz w:val="24"/>
                <w:szCs w:val="24"/>
              </w:rPr>
              <w:fldChar w:fldCharType="separate"/>
            </w:r>
            <w:r w:rsidRPr="00536A50">
              <w:rPr>
                <w:rFonts w:ascii="Times New Roman" w:hAnsi="Times New Roman"/>
                <w:bCs/>
                <w:noProof/>
                <w:color w:val="000000"/>
                <w:sz w:val="24"/>
                <w:szCs w:val="24"/>
              </w:rPr>
              <w:t>(Ri et al., 2021)</w:t>
            </w:r>
            <w:r>
              <w:rPr>
                <w:rFonts w:ascii="Times New Roman" w:hAnsi="Times New Roman"/>
                <w:b/>
                <w:bCs/>
                <w:color w:val="000000"/>
                <w:sz w:val="24"/>
                <w:szCs w:val="24"/>
              </w:rPr>
              <w:fldChar w:fldCharType="end"/>
            </w:r>
          </w:p>
        </w:tc>
        <w:tc>
          <w:tcPr>
            <w:tcW w:w="1678" w:type="dxa"/>
          </w:tcPr>
          <w:p w14:paraId="2E7F3F6A" w14:textId="4697EF5B" w:rsidR="00340569" w:rsidRDefault="00CC609D" w:rsidP="00CF1451">
            <w:pPr>
              <w:spacing w:line="480" w:lineRule="auto"/>
              <w:jc w:val="both"/>
              <w:rPr>
                <w:rFonts w:ascii="Times New Roman" w:hAnsi="Times New Roman"/>
                <w:bCs/>
                <w:color w:val="000000"/>
                <w:sz w:val="24"/>
                <w:szCs w:val="24"/>
              </w:rPr>
            </w:pPr>
            <w:r>
              <w:rPr>
                <w:rFonts w:ascii="Times New Roman" w:hAnsi="Times New Roman"/>
                <w:bCs/>
                <w:color w:val="000000"/>
                <w:sz w:val="24"/>
                <w:szCs w:val="24"/>
              </w:rPr>
              <w:t>Improved Classification of Coronavirus Disease (COVID-19) based on combination of Texture Feature using CT Scan and X-Ray Images</w:t>
            </w:r>
          </w:p>
        </w:tc>
        <w:tc>
          <w:tcPr>
            <w:tcW w:w="2238" w:type="dxa"/>
          </w:tcPr>
          <w:p w14:paraId="62B0A305" w14:textId="1030CFFE" w:rsidR="00340569" w:rsidRDefault="00754797" w:rsidP="00CF1451">
            <w:pPr>
              <w:spacing w:line="480" w:lineRule="auto"/>
              <w:jc w:val="both"/>
              <w:rPr>
                <w:rFonts w:ascii="Times New Roman" w:hAnsi="Times New Roman"/>
                <w:bCs/>
                <w:color w:val="000000"/>
                <w:sz w:val="24"/>
                <w:szCs w:val="24"/>
              </w:rPr>
            </w:pPr>
            <w:r>
              <w:rPr>
                <w:rFonts w:ascii="Times New Roman" w:hAnsi="Times New Roman"/>
                <w:bCs/>
                <w:color w:val="000000"/>
                <w:sz w:val="24"/>
                <w:szCs w:val="24"/>
              </w:rPr>
              <w:t>Lack of</w:t>
            </w:r>
            <w:r w:rsidR="00681791">
              <w:rPr>
                <w:rFonts w:ascii="Times New Roman" w:hAnsi="Times New Roman"/>
                <w:bCs/>
                <w:color w:val="000000"/>
                <w:sz w:val="24"/>
                <w:szCs w:val="24"/>
              </w:rPr>
              <w:t xml:space="preserve"> early</w:t>
            </w:r>
            <w:r>
              <w:rPr>
                <w:rFonts w:ascii="Times New Roman" w:hAnsi="Times New Roman"/>
                <w:bCs/>
                <w:color w:val="000000"/>
                <w:sz w:val="24"/>
                <w:szCs w:val="24"/>
              </w:rPr>
              <w:t xml:space="preserve"> </w:t>
            </w:r>
            <w:r w:rsidR="00681791">
              <w:rPr>
                <w:rFonts w:ascii="Times New Roman" w:hAnsi="Times New Roman"/>
                <w:bCs/>
                <w:color w:val="000000"/>
                <w:sz w:val="24"/>
                <w:szCs w:val="24"/>
              </w:rPr>
              <w:t>detection approach</w:t>
            </w:r>
            <w:r w:rsidR="00CF2434">
              <w:rPr>
                <w:rFonts w:ascii="Times New Roman" w:hAnsi="Times New Roman"/>
                <w:bCs/>
                <w:color w:val="000000"/>
                <w:sz w:val="24"/>
                <w:szCs w:val="24"/>
              </w:rPr>
              <w:t xml:space="preserve">. Which has negative impact in detecting and contain the COVID-19 global pandemic. </w:t>
            </w:r>
          </w:p>
        </w:tc>
        <w:tc>
          <w:tcPr>
            <w:tcW w:w="1632" w:type="dxa"/>
          </w:tcPr>
          <w:p w14:paraId="2D6AD02B" w14:textId="13293905" w:rsidR="00340569" w:rsidRDefault="00AA1061" w:rsidP="00CF1451">
            <w:pPr>
              <w:spacing w:line="480" w:lineRule="auto"/>
              <w:jc w:val="both"/>
              <w:rPr>
                <w:rFonts w:ascii="Times New Roman" w:hAnsi="Times New Roman"/>
                <w:bCs/>
                <w:color w:val="000000"/>
                <w:sz w:val="24"/>
                <w:szCs w:val="24"/>
              </w:rPr>
            </w:pPr>
            <w:r>
              <w:rPr>
                <w:rFonts w:ascii="Times New Roman" w:hAnsi="Times New Roman"/>
                <w:bCs/>
                <w:color w:val="000000"/>
                <w:sz w:val="24"/>
                <w:szCs w:val="24"/>
              </w:rPr>
              <w:t xml:space="preserve">In this research </w:t>
            </w:r>
            <w:r w:rsidR="00A8785C">
              <w:rPr>
                <w:rFonts w:ascii="Times New Roman" w:hAnsi="Times New Roman"/>
                <w:bCs/>
                <w:color w:val="000000"/>
                <w:sz w:val="24"/>
                <w:szCs w:val="24"/>
              </w:rPr>
              <w:t>work they adopt the use of machine learning model</w:t>
            </w:r>
            <w:r w:rsidR="00626C26">
              <w:rPr>
                <w:rFonts w:ascii="Times New Roman" w:hAnsi="Times New Roman"/>
                <w:bCs/>
                <w:color w:val="000000"/>
                <w:sz w:val="24"/>
                <w:szCs w:val="24"/>
              </w:rPr>
              <w:t xml:space="preserve"> (SVM)</w:t>
            </w:r>
            <w:r w:rsidR="00A8785C">
              <w:rPr>
                <w:rFonts w:ascii="Times New Roman" w:hAnsi="Times New Roman"/>
                <w:bCs/>
                <w:color w:val="000000"/>
                <w:sz w:val="24"/>
                <w:szCs w:val="24"/>
              </w:rPr>
              <w:t xml:space="preserve"> for classifying the COVID-19 base on textual features namely, The Gray Level Co-occurrence matrix (GLCM), Local Binary Pattern (LBP) and Histogram </w:t>
            </w:r>
            <w:r w:rsidR="00A8785C">
              <w:rPr>
                <w:rFonts w:ascii="Times New Roman" w:hAnsi="Times New Roman"/>
                <w:bCs/>
                <w:color w:val="000000"/>
                <w:sz w:val="24"/>
                <w:szCs w:val="24"/>
              </w:rPr>
              <w:lastRenderedPageBreak/>
              <w:t xml:space="preserve">of Oriented Pattern (HOG) </w:t>
            </w:r>
          </w:p>
        </w:tc>
        <w:tc>
          <w:tcPr>
            <w:tcW w:w="1458" w:type="dxa"/>
          </w:tcPr>
          <w:p w14:paraId="57E90DDC" w14:textId="77777777" w:rsidR="00626C26" w:rsidRDefault="00A811A0" w:rsidP="00270357">
            <w:pPr>
              <w:spacing w:line="360" w:lineRule="auto"/>
              <w:jc w:val="both"/>
              <w:rPr>
                <w:rFonts w:ascii="Times New Roman" w:hAnsi="Times New Roman"/>
                <w:bCs/>
                <w:color w:val="000000"/>
                <w:sz w:val="24"/>
                <w:szCs w:val="24"/>
              </w:rPr>
            </w:pPr>
            <w:r>
              <w:rPr>
                <w:rFonts w:ascii="Times New Roman" w:hAnsi="Times New Roman"/>
                <w:bCs/>
                <w:color w:val="000000"/>
                <w:sz w:val="24"/>
                <w:szCs w:val="24"/>
              </w:rPr>
              <w:lastRenderedPageBreak/>
              <w:t xml:space="preserve">The </w:t>
            </w:r>
            <w:r w:rsidR="00626C26">
              <w:rPr>
                <w:rFonts w:ascii="Times New Roman" w:hAnsi="Times New Roman"/>
                <w:bCs/>
                <w:color w:val="000000"/>
                <w:sz w:val="24"/>
                <w:szCs w:val="24"/>
              </w:rPr>
              <w:t>proposed approach shows that combining GLCM, LBP, and HOG features can</w:t>
            </w:r>
          </w:p>
          <w:p w14:paraId="75C0DF94" w14:textId="1C6105DE" w:rsidR="00340569" w:rsidRDefault="00626C26" w:rsidP="00270357">
            <w:pPr>
              <w:spacing w:line="360" w:lineRule="auto"/>
              <w:jc w:val="both"/>
              <w:rPr>
                <w:rFonts w:ascii="Times New Roman" w:hAnsi="Times New Roman"/>
                <w:bCs/>
                <w:color w:val="000000"/>
                <w:sz w:val="24"/>
                <w:szCs w:val="24"/>
              </w:rPr>
            </w:pPr>
            <w:r>
              <w:rPr>
                <w:rFonts w:ascii="Times New Roman" w:hAnsi="Times New Roman"/>
                <w:bCs/>
                <w:color w:val="000000"/>
                <w:sz w:val="24"/>
                <w:szCs w:val="24"/>
              </w:rPr>
              <w:t xml:space="preserve">Provide an accuracy up to 97percent on CT images and 99 percent accuracy on X-Ray images.  </w:t>
            </w:r>
          </w:p>
        </w:tc>
        <w:tc>
          <w:tcPr>
            <w:tcW w:w="1554" w:type="dxa"/>
          </w:tcPr>
          <w:p w14:paraId="034E286E" w14:textId="38C4464A" w:rsidR="00340569" w:rsidRDefault="00164617" w:rsidP="00CF1451">
            <w:pPr>
              <w:spacing w:line="480" w:lineRule="auto"/>
              <w:jc w:val="both"/>
              <w:rPr>
                <w:rFonts w:ascii="Times New Roman" w:hAnsi="Times New Roman"/>
                <w:bCs/>
                <w:color w:val="000000"/>
                <w:sz w:val="24"/>
                <w:szCs w:val="24"/>
              </w:rPr>
            </w:pPr>
            <w:r>
              <w:rPr>
                <w:rFonts w:ascii="Times New Roman" w:hAnsi="Times New Roman"/>
                <w:bCs/>
                <w:color w:val="000000"/>
                <w:sz w:val="24"/>
                <w:szCs w:val="24"/>
              </w:rPr>
              <w:t>CT and X-Ray image are only used in building the model</w:t>
            </w:r>
          </w:p>
        </w:tc>
      </w:tr>
      <w:tr w:rsidR="001720F4" w:rsidRPr="00A16987" w14:paraId="41F32F13" w14:textId="77777777" w:rsidTr="0069073E">
        <w:tc>
          <w:tcPr>
            <w:tcW w:w="625" w:type="dxa"/>
          </w:tcPr>
          <w:p w14:paraId="49DA66DB" w14:textId="241D3C07" w:rsidR="001720F4" w:rsidRDefault="001720F4" w:rsidP="00CF1451">
            <w:pPr>
              <w:spacing w:line="480" w:lineRule="auto"/>
              <w:jc w:val="both"/>
              <w:rPr>
                <w:rFonts w:ascii="Times New Roman" w:hAnsi="Times New Roman"/>
                <w:b/>
                <w:bCs/>
                <w:color w:val="000000"/>
                <w:sz w:val="24"/>
                <w:szCs w:val="24"/>
              </w:rPr>
            </w:pPr>
            <w:r>
              <w:rPr>
                <w:rFonts w:ascii="Times New Roman" w:hAnsi="Times New Roman"/>
                <w:b/>
                <w:bCs/>
                <w:color w:val="000000"/>
                <w:sz w:val="24"/>
                <w:szCs w:val="24"/>
              </w:rPr>
              <w:t>12</w:t>
            </w:r>
          </w:p>
        </w:tc>
        <w:tc>
          <w:tcPr>
            <w:tcW w:w="1710" w:type="dxa"/>
          </w:tcPr>
          <w:p w14:paraId="5AA8CEAD" w14:textId="3ECB0DE3" w:rsidR="001720F4" w:rsidRDefault="001720F4" w:rsidP="00CF1451">
            <w:pPr>
              <w:spacing w:line="480" w:lineRule="auto"/>
              <w:jc w:val="both"/>
              <w:rPr>
                <w:rFonts w:ascii="Times New Roman" w:hAnsi="Times New Roman"/>
                <w:b/>
                <w:bCs/>
                <w:color w:val="000000"/>
                <w:sz w:val="24"/>
                <w:szCs w:val="24"/>
              </w:rPr>
            </w:pPr>
            <w:r>
              <w:rPr>
                <w:rFonts w:ascii="Times New Roman" w:hAnsi="Times New Roman"/>
                <w:b/>
                <w:bCs/>
                <w:color w:val="000000"/>
                <w:sz w:val="24"/>
                <w:szCs w:val="24"/>
              </w:rPr>
              <w:fldChar w:fldCharType="begin" w:fldLock="1"/>
            </w:r>
            <w:r w:rsidR="006249DD">
              <w:rPr>
                <w:rFonts w:ascii="Times New Roman" w:hAnsi="Times New Roman"/>
                <w:b/>
                <w:bCs/>
                <w:color w:val="000000"/>
                <w:sz w:val="24"/>
                <w:szCs w:val="24"/>
              </w:rPr>
              <w:instrText>ADDIN CSL_CITATION {"citationItems":[{"id":"ITEM-1","itemData":{"DOI":"10.17485/ijst/2019/v12i24/145093","ISSN":"0974-6846","abstract":"Objectives: A new method is introduced in this study for Facial expression recognition using FER2013 database consisting seven classes consisting (Surprise, Fear, Angry, Neutral, Sad, Disgust, Happy) in past few decades, Exploration of methods to recognize facial expressions have been active research area and many applications have been developed for feature extraction and inference. However, it is still challenging due to the high-intra class variation. Methods/Statistical Analysis: we deeply analyzed the accuracy of both handcrafted and leaned aspects such as HOG. This study proposed two models; (1) FER using Deep Convolutional Neural Network (FER-CNN) and (2) Histogram of oriented Gradients based Deep Convolutional Neural Network (FER-HOGCNN). the training and testing accuracy of FER-CNN model set 98%, 72%, similarly Losses were 0.02, 2.02 respectively. On the other side, the training and testing accuracy of FER-HOGCNN model set 97%, 70%, similarly Losses were 0.04, 2.04. Findings: It has been found that the accuracy of FER-HOGCNN model is good overall but comparatively not better than Simple FER-CNN. In dataset the quality of images are low and small dimensions, for that reason, the HOG loses some important features during training and testing. Application/Improvements: The study helps for improving the FER System in image processing and furthermore, this work shall be extended in future, and order to extract the important features from images by combining LBP and HOG operator using Deep Learning models.","author":[{"dropping-particle":"","family":"Jumani","given":"Sahar Zafar","non-dropping-particle":"","parse-names":false,"suffix":""},{"dropping-particle":"","family":"Ali","given":"Fayyaz","non-dropping-particle":"","parse-names":false,"suffix":""},{"dropping-particle":"","family":"Guriro","given":"Subhash","non-dropping-particle":"","parse-names":false,"suffix":""},{"dropping-particle":"","family":"Kandhro","given":"Irfan Ali","non-dropping-particle":"","parse-names":false,"suffix":""},{"dropping-particle":"","family":"Khan","given":"Asif","non-dropping-particle":"","parse-names":false,"suffix":""},{"dropping-particle":"","family":"Zaidi","given":"Adnan","non-dropping-particle":"","parse-names":false,"suffix":""}],"container-title":"Indian Journal of Science and Technology","id":"ITEM-1","issue":"24","issued":{"date-parts":[["2019"]]},"page":"1-8","title":"Facial Expression Recognition with Histogram of Oriented Gradients using CNN","type":"article-journal","volume":"12"},"uris":["http://www.mendeley.com/documents/?uuid=30c0c5f1-b632-4ecd-996e-148cc9b336d3"]}],"mendeley":{"formattedCitation":"(Jumani et al., 2019)","plainTextFormattedCitation":"(Jumani et al., 2019)","previouslyFormattedCitation":"(Jumani et al., 2019)"},"properties":{"noteIndex":0},"schema":"https://github.com/citation-style-language/schema/raw/master/csl-citation.json"}</w:instrText>
            </w:r>
            <w:r>
              <w:rPr>
                <w:rFonts w:ascii="Times New Roman" w:hAnsi="Times New Roman"/>
                <w:b/>
                <w:bCs/>
                <w:color w:val="000000"/>
                <w:sz w:val="24"/>
                <w:szCs w:val="24"/>
              </w:rPr>
              <w:fldChar w:fldCharType="separate"/>
            </w:r>
            <w:r w:rsidRPr="001720F4">
              <w:rPr>
                <w:rFonts w:ascii="Times New Roman" w:hAnsi="Times New Roman"/>
                <w:bCs/>
                <w:noProof/>
                <w:color w:val="000000"/>
                <w:sz w:val="24"/>
                <w:szCs w:val="24"/>
              </w:rPr>
              <w:t>(Jumani et al., 2019)</w:t>
            </w:r>
            <w:r>
              <w:rPr>
                <w:rFonts w:ascii="Times New Roman" w:hAnsi="Times New Roman"/>
                <w:b/>
                <w:bCs/>
                <w:color w:val="000000"/>
                <w:sz w:val="24"/>
                <w:szCs w:val="24"/>
              </w:rPr>
              <w:fldChar w:fldCharType="end"/>
            </w:r>
          </w:p>
        </w:tc>
        <w:tc>
          <w:tcPr>
            <w:tcW w:w="1678" w:type="dxa"/>
          </w:tcPr>
          <w:p w14:paraId="190DAB00" w14:textId="748BB267" w:rsidR="001720F4" w:rsidRDefault="001720F4" w:rsidP="00CF1451">
            <w:pPr>
              <w:spacing w:line="480" w:lineRule="auto"/>
              <w:jc w:val="both"/>
              <w:rPr>
                <w:rFonts w:ascii="Times New Roman" w:hAnsi="Times New Roman"/>
                <w:bCs/>
                <w:color w:val="000000"/>
                <w:sz w:val="24"/>
                <w:szCs w:val="24"/>
              </w:rPr>
            </w:pPr>
            <w:r>
              <w:rPr>
                <w:rFonts w:ascii="Times New Roman" w:hAnsi="Times New Roman"/>
                <w:bCs/>
                <w:color w:val="000000"/>
                <w:sz w:val="24"/>
                <w:szCs w:val="24"/>
              </w:rPr>
              <w:t>Facial Expression Recognition with Histogram of Oriented Gradient using CNN</w:t>
            </w:r>
          </w:p>
        </w:tc>
        <w:tc>
          <w:tcPr>
            <w:tcW w:w="2238" w:type="dxa"/>
          </w:tcPr>
          <w:p w14:paraId="3C65E4E9" w14:textId="7CA0907E" w:rsidR="001720F4" w:rsidRDefault="005362AA" w:rsidP="00CF1451">
            <w:pPr>
              <w:spacing w:line="480" w:lineRule="auto"/>
              <w:jc w:val="both"/>
              <w:rPr>
                <w:rFonts w:ascii="Times New Roman" w:hAnsi="Times New Roman"/>
                <w:bCs/>
                <w:color w:val="000000"/>
                <w:sz w:val="24"/>
                <w:szCs w:val="24"/>
              </w:rPr>
            </w:pPr>
            <w:r>
              <w:rPr>
                <w:rFonts w:ascii="Times New Roman" w:hAnsi="Times New Roman"/>
                <w:bCs/>
                <w:color w:val="000000"/>
                <w:sz w:val="24"/>
                <w:szCs w:val="24"/>
              </w:rPr>
              <w:t xml:space="preserve">Challenging issue due to high-intra class variation. </w:t>
            </w:r>
          </w:p>
        </w:tc>
        <w:tc>
          <w:tcPr>
            <w:tcW w:w="1632" w:type="dxa"/>
          </w:tcPr>
          <w:p w14:paraId="2C0B842E" w14:textId="6C100A77" w:rsidR="001720F4" w:rsidRDefault="00633BD1" w:rsidP="00CF1451">
            <w:pPr>
              <w:spacing w:line="480" w:lineRule="auto"/>
              <w:jc w:val="both"/>
              <w:rPr>
                <w:rFonts w:ascii="Times New Roman" w:hAnsi="Times New Roman"/>
                <w:bCs/>
                <w:color w:val="000000"/>
                <w:sz w:val="24"/>
                <w:szCs w:val="24"/>
              </w:rPr>
            </w:pPr>
            <w:r>
              <w:rPr>
                <w:rFonts w:ascii="Times New Roman" w:hAnsi="Times New Roman"/>
                <w:bCs/>
                <w:color w:val="000000"/>
                <w:sz w:val="24"/>
                <w:szCs w:val="24"/>
              </w:rPr>
              <w:t>The research work proposed two approach this include FER using Deep Convolutional Neural Network (FER-CNN) and the Histogram of Oriented Gradient based on CNN (FER-HOGCNN)</w:t>
            </w:r>
          </w:p>
        </w:tc>
        <w:tc>
          <w:tcPr>
            <w:tcW w:w="1458" w:type="dxa"/>
          </w:tcPr>
          <w:p w14:paraId="50DAA1C4" w14:textId="2BC900D0" w:rsidR="001720F4" w:rsidRDefault="002E28DF" w:rsidP="00270357">
            <w:pPr>
              <w:spacing w:line="360" w:lineRule="auto"/>
              <w:jc w:val="both"/>
              <w:rPr>
                <w:rFonts w:ascii="Times New Roman" w:hAnsi="Times New Roman"/>
                <w:bCs/>
                <w:color w:val="000000"/>
                <w:sz w:val="24"/>
                <w:szCs w:val="24"/>
              </w:rPr>
            </w:pPr>
            <w:r>
              <w:rPr>
                <w:rFonts w:ascii="Times New Roman" w:hAnsi="Times New Roman"/>
                <w:bCs/>
                <w:color w:val="000000"/>
                <w:sz w:val="24"/>
                <w:szCs w:val="24"/>
              </w:rPr>
              <w:t>Its identify that the FER-HOGCNN model give and accuracy of 97% and 70% accuracy.  While FER-CNN gives an accuracy of 98% and 72%. This show that FER-CNN method is better than FER-HOGCNN</w:t>
            </w:r>
          </w:p>
        </w:tc>
        <w:tc>
          <w:tcPr>
            <w:tcW w:w="1554" w:type="dxa"/>
          </w:tcPr>
          <w:p w14:paraId="6E7CB9DC" w14:textId="1005C4F8" w:rsidR="001720F4" w:rsidRDefault="004122F3" w:rsidP="00CF1451">
            <w:pPr>
              <w:spacing w:line="480" w:lineRule="auto"/>
              <w:jc w:val="both"/>
              <w:rPr>
                <w:rFonts w:ascii="Times New Roman" w:hAnsi="Times New Roman"/>
                <w:bCs/>
                <w:color w:val="000000"/>
                <w:sz w:val="24"/>
                <w:szCs w:val="24"/>
              </w:rPr>
            </w:pPr>
            <w:r>
              <w:rPr>
                <w:rFonts w:ascii="Times New Roman" w:hAnsi="Times New Roman"/>
                <w:bCs/>
                <w:color w:val="000000"/>
                <w:sz w:val="24"/>
                <w:szCs w:val="24"/>
              </w:rPr>
              <w:t>The research work is limited to only facial expression prediction.</w:t>
            </w:r>
            <w:r w:rsidR="00EB32FA">
              <w:rPr>
                <w:rFonts w:ascii="Times New Roman" w:hAnsi="Times New Roman"/>
                <w:bCs/>
                <w:color w:val="000000"/>
                <w:sz w:val="24"/>
                <w:szCs w:val="24"/>
              </w:rPr>
              <w:t xml:space="preserve"> </w:t>
            </w:r>
          </w:p>
        </w:tc>
      </w:tr>
    </w:tbl>
    <w:p w14:paraId="7B535FD2" w14:textId="77777777" w:rsidR="0069073E" w:rsidRDefault="0069073E" w:rsidP="00AE1271">
      <w:pPr>
        <w:spacing w:line="480" w:lineRule="auto"/>
        <w:jc w:val="both"/>
        <w:rPr>
          <w:rFonts w:ascii="Times New Roman" w:hAnsi="Times New Roman" w:cs="Times New Roman"/>
          <w:sz w:val="24"/>
          <w:szCs w:val="24"/>
        </w:rPr>
      </w:pPr>
    </w:p>
    <w:p w14:paraId="4626DBE2" w14:textId="77777777" w:rsidR="00AE1271" w:rsidRDefault="00AE1271" w:rsidP="00AE1271">
      <w:pPr>
        <w:spacing w:line="480" w:lineRule="auto"/>
        <w:jc w:val="both"/>
        <w:rPr>
          <w:rFonts w:ascii="Times New Roman" w:eastAsiaTheme="minorEastAsia" w:hAnsi="Times New Roman" w:cs="Times New Roman"/>
          <w:b/>
          <w:color w:val="000000"/>
          <w:sz w:val="24"/>
          <w:szCs w:val="24"/>
          <w:lang w:val="en-GB" w:eastAsia="en-CA"/>
        </w:rPr>
      </w:pPr>
      <w:r>
        <w:rPr>
          <w:rFonts w:ascii="Times New Roman" w:hAnsi="Times New Roman" w:cs="Times New Roman"/>
          <w:sz w:val="24"/>
          <w:szCs w:val="24"/>
        </w:rPr>
        <w:t xml:space="preserve"> </w:t>
      </w:r>
      <w:r w:rsidRPr="00BA33E8">
        <w:rPr>
          <w:rFonts w:ascii="Times New Roman" w:eastAsiaTheme="minorEastAsia" w:hAnsi="Times New Roman" w:cs="Times New Roman"/>
          <w:b/>
          <w:color w:val="000000"/>
          <w:sz w:val="24"/>
          <w:szCs w:val="24"/>
          <w:lang w:val="en-GB" w:eastAsia="en-CA"/>
        </w:rPr>
        <w:t>References</w:t>
      </w:r>
    </w:p>
    <w:p w14:paraId="782DF8C3" w14:textId="2C676333" w:rsidR="00703BB8" w:rsidRPr="00703BB8" w:rsidRDefault="00AE1271" w:rsidP="00703BB8">
      <w:pPr>
        <w:widowControl w:val="0"/>
        <w:autoSpaceDE w:val="0"/>
        <w:autoSpaceDN w:val="0"/>
        <w:adjustRightInd w:val="0"/>
        <w:spacing w:line="480" w:lineRule="auto"/>
        <w:ind w:left="480" w:hanging="480"/>
        <w:rPr>
          <w:rFonts w:ascii="Times New Roman" w:hAnsi="Times New Roman" w:cs="Times New Roman"/>
          <w:noProof/>
          <w:sz w:val="24"/>
          <w:szCs w:val="24"/>
        </w:rPr>
      </w:pPr>
      <w:r>
        <w:rPr>
          <w:rFonts w:ascii="Times New Roman" w:eastAsiaTheme="minorEastAsia" w:hAnsi="Times New Roman" w:cs="Times New Roman"/>
          <w:color w:val="000000"/>
          <w:sz w:val="24"/>
          <w:szCs w:val="24"/>
          <w:lang w:val="en-GB" w:eastAsia="en-CA"/>
        </w:rPr>
        <w:fldChar w:fldCharType="begin" w:fldLock="1"/>
      </w:r>
      <w:r>
        <w:rPr>
          <w:rFonts w:ascii="Times New Roman" w:eastAsiaTheme="minorEastAsia" w:hAnsi="Times New Roman" w:cs="Times New Roman"/>
          <w:color w:val="000000"/>
          <w:sz w:val="24"/>
          <w:szCs w:val="24"/>
          <w:lang w:val="en-GB" w:eastAsia="en-CA"/>
        </w:rPr>
        <w:instrText xml:space="preserve">ADDIN Mendeley Bibliography CSL_BIBLIOGRAPHY </w:instrText>
      </w:r>
      <w:r>
        <w:rPr>
          <w:rFonts w:ascii="Times New Roman" w:eastAsiaTheme="minorEastAsia" w:hAnsi="Times New Roman" w:cs="Times New Roman"/>
          <w:color w:val="000000"/>
          <w:sz w:val="24"/>
          <w:szCs w:val="24"/>
          <w:lang w:val="en-GB" w:eastAsia="en-CA"/>
        </w:rPr>
        <w:fldChar w:fldCharType="separate"/>
      </w:r>
      <w:r w:rsidR="00703BB8" w:rsidRPr="00703BB8">
        <w:rPr>
          <w:rFonts w:ascii="Times New Roman" w:hAnsi="Times New Roman" w:cs="Times New Roman"/>
          <w:noProof/>
          <w:sz w:val="24"/>
          <w:szCs w:val="24"/>
        </w:rPr>
        <w:t xml:space="preserve">Abbas, A., Abdelsamea, M. M., &amp; Gaber, M. M. (2021). Classification of COVID-19 in chest X-ray images using DeTraC deep convolutional neural network. </w:t>
      </w:r>
      <w:r w:rsidR="00703BB8" w:rsidRPr="00703BB8">
        <w:rPr>
          <w:rFonts w:ascii="Times New Roman" w:hAnsi="Times New Roman" w:cs="Times New Roman"/>
          <w:i/>
          <w:iCs/>
          <w:noProof/>
          <w:sz w:val="24"/>
          <w:szCs w:val="24"/>
        </w:rPr>
        <w:t>Applied Intelligence</w:t>
      </w:r>
      <w:r w:rsidR="00703BB8" w:rsidRPr="00703BB8">
        <w:rPr>
          <w:rFonts w:ascii="Times New Roman" w:hAnsi="Times New Roman" w:cs="Times New Roman"/>
          <w:noProof/>
          <w:sz w:val="24"/>
          <w:szCs w:val="24"/>
        </w:rPr>
        <w:t xml:space="preserve">, </w:t>
      </w:r>
      <w:r w:rsidR="00703BB8" w:rsidRPr="00703BB8">
        <w:rPr>
          <w:rFonts w:ascii="Times New Roman" w:hAnsi="Times New Roman" w:cs="Times New Roman"/>
          <w:i/>
          <w:iCs/>
          <w:noProof/>
          <w:sz w:val="24"/>
          <w:szCs w:val="24"/>
        </w:rPr>
        <w:t>51</w:t>
      </w:r>
      <w:r w:rsidR="00703BB8" w:rsidRPr="00703BB8">
        <w:rPr>
          <w:rFonts w:ascii="Times New Roman" w:hAnsi="Times New Roman" w:cs="Times New Roman"/>
          <w:noProof/>
          <w:sz w:val="24"/>
          <w:szCs w:val="24"/>
        </w:rPr>
        <w:t xml:space="preserve">(2), </w:t>
      </w:r>
      <w:r w:rsidR="00703BB8" w:rsidRPr="00703BB8">
        <w:rPr>
          <w:rFonts w:ascii="Times New Roman" w:hAnsi="Times New Roman" w:cs="Times New Roman"/>
          <w:noProof/>
          <w:sz w:val="24"/>
          <w:szCs w:val="24"/>
        </w:rPr>
        <w:lastRenderedPageBreak/>
        <w:t>854–864. https://doi.org/10.1007/s10489-020-01829-7</w:t>
      </w:r>
    </w:p>
    <w:p w14:paraId="16AD5BAF" w14:textId="77777777" w:rsidR="00703BB8" w:rsidRPr="00703BB8" w:rsidRDefault="00703BB8" w:rsidP="00703BB8">
      <w:pPr>
        <w:widowControl w:val="0"/>
        <w:autoSpaceDE w:val="0"/>
        <w:autoSpaceDN w:val="0"/>
        <w:adjustRightInd w:val="0"/>
        <w:spacing w:line="480" w:lineRule="auto"/>
        <w:ind w:left="480" w:hanging="480"/>
        <w:rPr>
          <w:rFonts w:ascii="Times New Roman" w:hAnsi="Times New Roman" w:cs="Times New Roman"/>
          <w:noProof/>
          <w:sz w:val="24"/>
          <w:szCs w:val="24"/>
        </w:rPr>
      </w:pPr>
      <w:r w:rsidRPr="00703BB8">
        <w:rPr>
          <w:rFonts w:ascii="Times New Roman" w:hAnsi="Times New Roman" w:cs="Times New Roman"/>
          <w:noProof/>
          <w:sz w:val="24"/>
          <w:szCs w:val="24"/>
        </w:rPr>
        <w:t xml:space="preserve">Ahamed, H., Alam, I., &amp; Islam, M. (2018). HOG-CNNBasedRealTimeFaceRecognition. </w:t>
      </w:r>
      <w:r w:rsidRPr="00703BB8">
        <w:rPr>
          <w:rFonts w:ascii="Times New Roman" w:hAnsi="Times New Roman" w:cs="Times New Roman"/>
          <w:i/>
          <w:iCs/>
          <w:noProof/>
          <w:sz w:val="24"/>
          <w:szCs w:val="24"/>
        </w:rPr>
        <w:t>2018 International Conference on Advancement in Electrical and Electronic Engineering (ICAEEE)</w:t>
      </w:r>
      <w:r w:rsidRPr="00703BB8">
        <w:rPr>
          <w:rFonts w:ascii="Times New Roman" w:hAnsi="Times New Roman" w:cs="Times New Roman"/>
          <w:noProof/>
          <w:sz w:val="24"/>
          <w:szCs w:val="24"/>
        </w:rPr>
        <w:t>, 1–4.</w:t>
      </w:r>
    </w:p>
    <w:p w14:paraId="13A31262" w14:textId="77777777" w:rsidR="00703BB8" w:rsidRPr="00703BB8" w:rsidRDefault="00703BB8" w:rsidP="00703BB8">
      <w:pPr>
        <w:widowControl w:val="0"/>
        <w:autoSpaceDE w:val="0"/>
        <w:autoSpaceDN w:val="0"/>
        <w:adjustRightInd w:val="0"/>
        <w:spacing w:line="480" w:lineRule="auto"/>
        <w:ind w:left="480" w:hanging="480"/>
        <w:rPr>
          <w:rFonts w:ascii="Times New Roman" w:hAnsi="Times New Roman" w:cs="Times New Roman"/>
          <w:noProof/>
          <w:sz w:val="24"/>
          <w:szCs w:val="24"/>
        </w:rPr>
      </w:pPr>
      <w:r w:rsidRPr="00703BB8">
        <w:rPr>
          <w:rFonts w:ascii="Times New Roman" w:hAnsi="Times New Roman" w:cs="Times New Roman"/>
          <w:noProof/>
          <w:sz w:val="24"/>
          <w:szCs w:val="24"/>
        </w:rPr>
        <w:t xml:space="preserve">Batta, M. (2020). Machine Learning Algorithms - A Review . </w:t>
      </w:r>
      <w:r w:rsidRPr="00703BB8">
        <w:rPr>
          <w:rFonts w:ascii="Times New Roman" w:hAnsi="Times New Roman" w:cs="Times New Roman"/>
          <w:i/>
          <w:iCs/>
          <w:noProof/>
          <w:sz w:val="24"/>
          <w:szCs w:val="24"/>
        </w:rPr>
        <w:t>International Journal of Science and Research (IJ</w:t>
      </w:r>
      <w:r w:rsidRPr="00703BB8">
        <w:rPr>
          <w:rFonts w:ascii="Times New Roman" w:hAnsi="Times New Roman" w:cs="Times New Roman"/>
          <w:noProof/>
          <w:sz w:val="24"/>
          <w:szCs w:val="24"/>
        </w:rPr>
        <w:t xml:space="preserve">, </w:t>
      </w:r>
      <w:r w:rsidRPr="00703BB8">
        <w:rPr>
          <w:rFonts w:ascii="Times New Roman" w:hAnsi="Times New Roman" w:cs="Times New Roman"/>
          <w:i/>
          <w:iCs/>
          <w:noProof/>
          <w:sz w:val="24"/>
          <w:szCs w:val="24"/>
        </w:rPr>
        <w:t>9</w:t>
      </w:r>
      <w:r w:rsidRPr="00703BB8">
        <w:rPr>
          <w:rFonts w:ascii="Times New Roman" w:hAnsi="Times New Roman" w:cs="Times New Roman"/>
          <w:noProof/>
          <w:sz w:val="24"/>
          <w:szCs w:val="24"/>
        </w:rPr>
        <w:t>(1), 381-undefined. https://doi.org/10.21275/ART20203995</w:t>
      </w:r>
    </w:p>
    <w:p w14:paraId="7204E9DA" w14:textId="77777777" w:rsidR="00703BB8" w:rsidRPr="00703BB8" w:rsidRDefault="00703BB8" w:rsidP="00703BB8">
      <w:pPr>
        <w:widowControl w:val="0"/>
        <w:autoSpaceDE w:val="0"/>
        <w:autoSpaceDN w:val="0"/>
        <w:adjustRightInd w:val="0"/>
        <w:spacing w:line="480" w:lineRule="auto"/>
        <w:ind w:left="480" w:hanging="480"/>
        <w:rPr>
          <w:rFonts w:ascii="Times New Roman" w:hAnsi="Times New Roman" w:cs="Times New Roman"/>
          <w:noProof/>
          <w:sz w:val="24"/>
          <w:szCs w:val="24"/>
        </w:rPr>
      </w:pPr>
      <w:r w:rsidRPr="00703BB8">
        <w:rPr>
          <w:rFonts w:ascii="Times New Roman" w:hAnsi="Times New Roman" w:cs="Times New Roman"/>
          <w:noProof/>
          <w:sz w:val="24"/>
          <w:szCs w:val="24"/>
        </w:rPr>
        <w:t xml:space="preserve">Che Azemin, M. Z., Hassan, R., Mohd Tamrin, M. I., &amp; Md Ali, M. A. (2020). COVID-19 Deep Learning Prediction Model Using Publicly Available Radiologist-Adjudicated Chest X-Ray Images as Training Data: Preliminary Findings. </w:t>
      </w:r>
      <w:r w:rsidRPr="00703BB8">
        <w:rPr>
          <w:rFonts w:ascii="Times New Roman" w:hAnsi="Times New Roman" w:cs="Times New Roman"/>
          <w:i/>
          <w:iCs/>
          <w:noProof/>
          <w:sz w:val="24"/>
          <w:szCs w:val="24"/>
        </w:rPr>
        <w:t>International Journal of Biomedical Imaging</w:t>
      </w:r>
      <w:r w:rsidRPr="00703BB8">
        <w:rPr>
          <w:rFonts w:ascii="Times New Roman" w:hAnsi="Times New Roman" w:cs="Times New Roman"/>
          <w:noProof/>
          <w:sz w:val="24"/>
          <w:szCs w:val="24"/>
        </w:rPr>
        <w:t xml:space="preserve">, </w:t>
      </w:r>
      <w:r w:rsidRPr="00703BB8">
        <w:rPr>
          <w:rFonts w:ascii="Times New Roman" w:hAnsi="Times New Roman" w:cs="Times New Roman"/>
          <w:i/>
          <w:iCs/>
          <w:noProof/>
          <w:sz w:val="24"/>
          <w:szCs w:val="24"/>
        </w:rPr>
        <w:t>2020</w:t>
      </w:r>
      <w:r w:rsidRPr="00703BB8">
        <w:rPr>
          <w:rFonts w:ascii="Times New Roman" w:hAnsi="Times New Roman" w:cs="Times New Roman"/>
          <w:noProof/>
          <w:sz w:val="24"/>
          <w:szCs w:val="24"/>
        </w:rPr>
        <w:t>. https://doi.org/10.1155/2020/8828855</w:t>
      </w:r>
    </w:p>
    <w:p w14:paraId="418C4F80" w14:textId="77777777" w:rsidR="00703BB8" w:rsidRPr="00703BB8" w:rsidRDefault="00703BB8" w:rsidP="00703BB8">
      <w:pPr>
        <w:widowControl w:val="0"/>
        <w:autoSpaceDE w:val="0"/>
        <w:autoSpaceDN w:val="0"/>
        <w:adjustRightInd w:val="0"/>
        <w:spacing w:line="480" w:lineRule="auto"/>
        <w:ind w:left="480" w:hanging="480"/>
        <w:rPr>
          <w:rFonts w:ascii="Times New Roman" w:hAnsi="Times New Roman" w:cs="Times New Roman"/>
          <w:noProof/>
          <w:sz w:val="24"/>
          <w:szCs w:val="24"/>
        </w:rPr>
      </w:pPr>
      <w:r w:rsidRPr="00703BB8">
        <w:rPr>
          <w:rFonts w:ascii="Times New Roman" w:hAnsi="Times New Roman" w:cs="Times New Roman"/>
          <w:noProof/>
          <w:sz w:val="24"/>
          <w:szCs w:val="24"/>
        </w:rPr>
        <w:t xml:space="preserve">Dalal, N., Triggs, B., Schmid, C., Dalal, N., Triggs, B., Schmid, C., Detection, H., &amp; Oriented, U. (2006). Human Detection Using Oriented Histograms of Flow and Appearance To cite this version : Human Detection using Oriented Histograms of Flow and Appearance. </w:t>
      </w:r>
      <w:r w:rsidRPr="00703BB8">
        <w:rPr>
          <w:rFonts w:ascii="Times New Roman" w:hAnsi="Times New Roman" w:cs="Times New Roman"/>
          <w:i/>
          <w:iCs/>
          <w:noProof/>
          <w:sz w:val="24"/>
          <w:szCs w:val="24"/>
        </w:rPr>
        <w:t>European Conference on Computer Vision (ECCV ’06)</w:t>
      </w:r>
      <w:r w:rsidRPr="00703BB8">
        <w:rPr>
          <w:rFonts w:ascii="Times New Roman" w:hAnsi="Times New Roman" w:cs="Times New Roman"/>
          <w:noProof/>
          <w:sz w:val="24"/>
          <w:szCs w:val="24"/>
        </w:rPr>
        <w:t>, 428–441.</w:t>
      </w:r>
    </w:p>
    <w:p w14:paraId="3ED2AC5B" w14:textId="77777777" w:rsidR="00703BB8" w:rsidRPr="00703BB8" w:rsidRDefault="00703BB8" w:rsidP="00703BB8">
      <w:pPr>
        <w:widowControl w:val="0"/>
        <w:autoSpaceDE w:val="0"/>
        <w:autoSpaceDN w:val="0"/>
        <w:adjustRightInd w:val="0"/>
        <w:spacing w:line="480" w:lineRule="auto"/>
        <w:ind w:left="480" w:hanging="480"/>
        <w:rPr>
          <w:rFonts w:ascii="Times New Roman" w:hAnsi="Times New Roman" w:cs="Times New Roman"/>
          <w:noProof/>
          <w:sz w:val="24"/>
          <w:szCs w:val="24"/>
        </w:rPr>
      </w:pPr>
      <w:r w:rsidRPr="00703BB8">
        <w:rPr>
          <w:rFonts w:ascii="Times New Roman" w:hAnsi="Times New Roman" w:cs="Times New Roman"/>
          <w:noProof/>
          <w:sz w:val="24"/>
          <w:szCs w:val="24"/>
        </w:rPr>
        <w:t xml:space="preserve">Deb, S. D., &amp; Jha, R. K. (2020, December). COVID-19 detection from chest X-Ray images using ensemble of CNN models. </w:t>
      </w:r>
      <w:r w:rsidRPr="00703BB8">
        <w:rPr>
          <w:rFonts w:ascii="Times New Roman" w:hAnsi="Times New Roman" w:cs="Times New Roman"/>
          <w:i/>
          <w:iCs/>
          <w:noProof/>
          <w:sz w:val="24"/>
          <w:szCs w:val="24"/>
        </w:rPr>
        <w:t>Proceedings of 2020 IEEE International Conference on Power, Instrumentation, Control and Computing, PICC 2020</w:t>
      </w:r>
      <w:r w:rsidRPr="00703BB8">
        <w:rPr>
          <w:rFonts w:ascii="Times New Roman" w:hAnsi="Times New Roman" w:cs="Times New Roman"/>
          <w:noProof/>
          <w:sz w:val="24"/>
          <w:szCs w:val="24"/>
        </w:rPr>
        <w:t>. https://doi.org/10.1109/PICC51425.2020.9362499</w:t>
      </w:r>
    </w:p>
    <w:p w14:paraId="332AE425" w14:textId="77777777" w:rsidR="00703BB8" w:rsidRPr="00703BB8" w:rsidRDefault="00703BB8" w:rsidP="00703BB8">
      <w:pPr>
        <w:widowControl w:val="0"/>
        <w:autoSpaceDE w:val="0"/>
        <w:autoSpaceDN w:val="0"/>
        <w:adjustRightInd w:val="0"/>
        <w:spacing w:line="480" w:lineRule="auto"/>
        <w:ind w:left="480" w:hanging="480"/>
        <w:rPr>
          <w:rFonts w:ascii="Times New Roman" w:hAnsi="Times New Roman" w:cs="Times New Roman"/>
          <w:noProof/>
          <w:sz w:val="24"/>
          <w:szCs w:val="24"/>
        </w:rPr>
      </w:pPr>
      <w:r w:rsidRPr="00703BB8">
        <w:rPr>
          <w:rFonts w:ascii="Times New Roman" w:hAnsi="Times New Roman" w:cs="Times New Roman"/>
          <w:noProof/>
          <w:sz w:val="24"/>
          <w:szCs w:val="24"/>
        </w:rPr>
        <w:t xml:space="preserve">Deb, S. D., &amp; Jha, R. K. (2021). </w:t>
      </w:r>
      <w:r w:rsidRPr="00703BB8">
        <w:rPr>
          <w:rFonts w:ascii="Times New Roman" w:hAnsi="Times New Roman" w:cs="Times New Roman"/>
          <w:i/>
          <w:iCs/>
          <w:noProof/>
          <w:sz w:val="24"/>
          <w:szCs w:val="24"/>
        </w:rPr>
        <w:t>COVID-19 detection from chest X-Ray images using ensemble of CNN models</w:t>
      </w:r>
      <w:r w:rsidRPr="00703BB8">
        <w:rPr>
          <w:rFonts w:ascii="Times New Roman" w:hAnsi="Times New Roman" w:cs="Times New Roman"/>
          <w:noProof/>
          <w:sz w:val="24"/>
          <w:szCs w:val="24"/>
        </w:rPr>
        <w:t>. https://doi.org/10.1109/PICC51425.2020.9362499</w:t>
      </w:r>
    </w:p>
    <w:p w14:paraId="0F7F250E" w14:textId="77777777" w:rsidR="00703BB8" w:rsidRPr="00703BB8" w:rsidRDefault="00703BB8" w:rsidP="00703BB8">
      <w:pPr>
        <w:widowControl w:val="0"/>
        <w:autoSpaceDE w:val="0"/>
        <w:autoSpaceDN w:val="0"/>
        <w:adjustRightInd w:val="0"/>
        <w:spacing w:line="480" w:lineRule="auto"/>
        <w:ind w:left="480" w:hanging="480"/>
        <w:rPr>
          <w:rFonts w:ascii="Times New Roman" w:hAnsi="Times New Roman" w:cs="Times New Roman"/>
          <w:noProof/>
          <w:sz w:val="24"/>
          <w:szCs w:val="24"/>
        </w:rPr>
      </w:pPr>
      <w:r w:rsidRPr="00703BB8">
        <w:rPr>
          <w:rFonts w:ascii="Times New Roman" w:hAnsi="Times New Roman" w:cs="Times New Roman"/>
          <w:noProof/>
          <w:sz w:val="24"/>
          <w:szCs w:val="24"/>
        </w:rPr>
        <w:t xml:space="preserve">Elaziz, M. A., Hosny, K. M., Salah, A., Darwish, M. M., Lu, S., &amp; Sahlol, A. T. (2020). New </w:t>
      </w:r>
      <w:r w:rsidRPr="00703BB8">
        <w:rPr>
          <w:rFonts w:ascii="Times New Roman" w:hAnsi="Times New Roman" w:cs="Times New Roman"/>
          <w:noProof/>
          <w:sz w:val="24"/>
          <w:szCs w:val="24"/>
        </w:rPr>
        <w:lastRenderedPageBreak/>
        <w:t xml:space="preserve">machine learning method for imagebased diagnosis of COVID-19. </w:t>
      </w:r>
      <w:r w:rsidRPr="00703BB8">
        <w:rPr>
          <w:rFonts w:ascii="Times New Roman" w:hAnsi="Times New Roman" w:cs="Times New Roman"/>
          <w:i/>
          <w:iCs/>
          <w:noProof/>
          <w:sz w:val="24"/>
          <w:szCs w:val="24"/>
        </w:rPr>
        <w:t>PLoS ONE</w:t>
      </w:r>
      <w:r w:rsidRPr="00703BB8">
        <w:rPr>
          <w:rFonts w:ascii="Times New Roman" w:hAnsi="Times New Roman" w:cs="Times New Roman"/>
          <w:noProof/>
          <w:sz w:val="24"/>
          <w:szCs w:val="24"/>
        </w:rPr>
        <w:t xml:space="preserve">, </w:t>
      </w:r>
      <w:r w:rsidRPr="00703BB8">
        <w:rPr>
          <w:rFonts w:ascii="Times New Roman" w:hAnsi="Times New Roman" w:cs="Times New Roman"/>
          <w:i/>
          <w:iCs/>
          <w:noProof/>
          <w:sz w:val="24"/>
          <w:szCs w:val="24"/>
        </w:rPr>
        <w:t>15</w:t>
      </w:r>
      <w:r w:rsidRPr="00703BB8">
        <w:rPr>
          <w:rFonts w:ascii="Times New Roman" w:hAnsi="Times New Roman" w:cs="Times New Roman"/>
          <w:noProof/>
          <w:sz w:val="24"/>
          <w:szCs w:val="24"/>
        </w:rPr>
        <w:t>(6). https://doi.org/10.1371/journal.pone.0235187</w:t>
      </w:r>
    </w:p>
    <w:p w14:paraId="1BBD33C0" w14:textId="77777777" w:rsidR="00703BB8" w:rsidRPr="00703BB8" w:rsidRDefault="00703BB8" w:rsidP="00703BB8">
      <w:pPr>
        <w:widowControl w:val="0"/>
        <w:autoSpaceDE w:val="0"/>
        <w:autoSpaceDN w:val="0"/>
        <w:adjustRightInd w:val="0"/>
        <w:spacing w:line="480" w:lineRule="auto"/>
        <w:ind w:left="480" w:hanging="480"/>
        <w:rPr>
          <w:rFonts w:ascii="Times New Roman" w:hAnsi="Times New Roman" w:cs="Times New Roman"/>
          <w:noProof/>
          <w:sz w:val="24"/>
          <w:szCs w:val="24"/>
        </w:rPr>
      </w:pPr>
      <w:r w:rsidRPr="00703BB8">
        <w:rPr>
          <w:rFonts w:ascii="Times New Roman" w:hAnsi="Times New Roman" w:cs="Times New Roman"/>
          <w:noProof/>
          <w:sz w:val="24"/>
          <w:szCs w:val="24"/>
        </w:rPr>
        <w:t xml:space="preserve">Elaziz, M. A., Id, K. M. H., Salah, A., Darwish, M. M., Lu, S., &amp; Sahlol, A. T. (2020). </w:t>
      </w:r>
      <w:r w:rsidRPr="00703BB8">
        <w:rPr>
          <w:rFonts w:ascii="Times New Roman" w:hAnsi="Times New Roman" w:cs="Times New Roman"/>
          <w:i/>
          <w:iCs/>
          <w:noProof/>
          <w:sz w:val="24"/>
          <w:szCs w:val="24"/>
        </w:rPr>
        <w:t>New machine learning method for image- based diagnosis of COVID-19</w:t>
      </w:r>
      <w:r w:rsidRPr="00703BB8">
        <w:rPr>
          <w:rFonts w:ascii="Times New Roman" w:hAnsi="Times New Roman" w:cs="Times New Roman"/>
          <w:noProof/>
          <w:sz w:val="24"/>
          <w:szCs w:val="24"/>
        </w:rPr>
        <w:t>. https://doi.org/10.1371/journal.pone.0235187</w:t>
      </w:r>
    </w:p>
    <w:p w14:paraId="4476FFED" w14:textId="77777777" w:rsidR="00703BB8" w:rsidRPr="00703BB8" w:rsidRDefault="00703BB8" w:rsidP="00703BB8">
      <w:pPr>
        <w:widowControl w:val="0"/>
        <w:autoSpaceDE w:val="0"/>
        <w:autoSpaceDN w:val="0"/>
        <w:adjustRightInd w:val="0"/>
        <w:spacing w:line="480" w:lineRule="auto"/>
        <w:ind w:left="480" w:hanging="480"/>
        <w:rPr>
          <w:rFonts w:ascii="Times New Roman" w:hAnsi="Times New Roman" w:cs="Times New Roman"/>
          <w:noProof/>
          <w:sz w:val="24"/>
          <w:szCs w:val="24"/>
        </w:rPr>
      </w:pPr>
      <w:r w:rsidRPr="00703BB8">
        <w:rPr>
          <w:rFonts w:ascii="Times New Roman" w:hAnsi="Times New Roman" w:cs="Times New Roman"/>
          <w:noProof/>
          <w:sz w:val="24"/>
          <w:szCs w:val="24"/>
        </w:rPr>
        <w:t xml:space="preserve">Fatima, M., &amp; Pasha, M. (2017). Survey of Machine Learning Algorithms for Disease Diagnostic. </w:t>
      </w:r>
      <w:r w:rsidRPr="00703BB8">
        <w:rPr>
          <w:rFonts w:ascii="Times New Roman" w:hAnsi="Times New Roman" w:cs="Times New Roman"/>
          <w:i/>
          <w:iCs/>
          <w:noProof/>
          <w:sz w:val="24"/>
          <w:szCs w:val="24"/>
        </w:rPr>
        <w:t>Journal of Intelligent Learning Systems and Applications</w:t>
      </w:r>
      <w:r w:rsidRPr="00703BB8">
        <w:rPr>
          <w:rFonts w:ascii="Times New Roman" w:hAnsi="Times New Roman" w:cs="Times New Roman"/>
          <w:noProof/>
          <w:sz w:val="24"/>
          <w:szCs w:val="24"/>
        </w:rPr>
        <w:t xml:space="preserve">, </w:t>
      </w:r>
      <w:r w:rsidRPr="00703BB8">
        <w:rPr>
          <w:rFonts w:ascii="Times New Roman" w:hAnsi="Times New Roman" w:cs="Times New Roman"/>
          <w:i/>
          <w:iCs/>
          <w:noProof/>
          <w:sz w:val="24"/>
          <w:szCs w:val="24"/>
        </w:rPr>
        <w:t>09</w:t>
      </w:r>
      <w:r w:rsidRPr="00703BB8">
        <w:rPr>
          <w:rFonts w:ascii="Times New Roman" w:hAnsi="Times New Roman" w:cs="Times New Roman"/>
          <w:noProof/>
          <w:sz w:val="24"/>
          <w:szCs w:val="24"/>
        </w:rPr>
        <w:t>(01), 1–16. https://doi.org/10.4236/jilsa.2017.91001</w:t>
      </w:r>
    </w:p>
    <w:p w14:paraId="24450343" w14:textId="77777777" w:rsidR="00703BB8" w:rsidRPr="00703BB8" w:rsidRDefault="00703BB8" w:rsidP="00703BB8">
      <w:pPr>
        <w:widowControl w:val="0"/>
        <w:autoSpaceDE w:val="0"/>
        <w:autoSpaceDN w:val="0"/>
        <w:adjustRightInd w:val="0"/>
        <w:spacing w:line="480" w:lineRule="auto"/>
        <w:ind w:left="480" w:hanging="480"/>
        <w:rPr>
          <w:rFonts w:ascii="Times New Roman" w:hAnsi="Times New Roman" w:cs="Times New Roman"/>
          <w:noProof/>
          <w:sz w:val="24"/>
          <w:szCs w:val="24"/>
        </w:rPr>
      </w:pPr>
      <w:r w:rsidRPr="00703BB8">
        <w:rPr>
          <w:rFonts w:ascii="Times New Roman" w:hAnsi="Times New Roman" w:cs="Times New Roman"/>
          <w:noProof/>
          <w:sz w:val="24"/>
          <w:szCs w:val="24"/>
        </w:rPr>
        <w:t xml:space="preserve">Goyal, P., Pandey, S., &amp; Jain, K. (2018). </w:t>
      </w:r>
      <w:r w:rsidRPr="00703BB8">
        <w:rPr>
          <w:rFonts w:ascii="Times New Roman" w:hAnsi="Times New Roman" w:cs="Times New Roman"/>
          <w:i/>
          <w:iCs/>
          <w:noProof/>
          <w:sz w:val="24"/>
          <w:szCs w:val="24"/>
        </w:rPr>
        <w:t>Deep learning for natural language processing: Creating neural networks with Python</w:t>
      </w:r>
      <w:r w:rsidRPr="00703BB8">
        <w:rPr>
          <w:rFonts w:ascii="Times New Roman" w:hAnsi="Times New Roman" w:cs="Times New Roman"/>
          <w:noProof/>
          <w:sz w:val="24"/>
          <w:szCs w:val="24"/>
        </w:rPr>
        <w:t>. https://proquest-safaribooksonline-com.cyber.usask.ca/9781484236857</w:t>
      </w:r>
    </w:p>
    <w:p w14:paraId="069AE4DB" w14:textId="77777777" w:rsidR="00703BB8" w:rsidRPr="00703BB8" w:rsidRDefault="00703BB8" w:rsidP="00703BB8">
      <w:pPr>
        <w:widowControl w:val="0"/>
        <w:autoSpaceDE w:val="0"/>
        <w:autoSpaceDN w:val="0"/>
        <w:adjustRightInd w:val="0"/>
        <w:spacing w:line="480" w:lineRule="auto"/>
        <w:ind w:left="480" w:hanging="480"/>
        <w:rPr>
          <w:rFonts w:ascii="Times New Roman" w:hAnsi="Times New Roman" w:cs="Times New Roman"/>
          <w:noProof/>
          <w:sz w:val="24"/>
          <w:szCs w:val="24"/>
        </w:rPr>
      </w:pPr>
      <w:r w:rsidRPr="00703BB8">
        <w:rPr>
          <w:rFonts w:ascii="Times New Roman" w:hAnsi="Times New Roman" w:cs="Times New Roman"/>
          <w:noProof/>
          <w:sz w:val="24"/>
          <w:szCs w:val="24"/>
        </w:rPr>
        <w:t xml:space="preserve">Hira, S., Bai, A., &amp; Hira, S. (2021). An automatic approach based on CNN architecture to detect Covid-19 disease from chest X-ray images. </w:t>
      </w:r>
      <w:r w:rsidRPr="00703BB8">
        <w:rPr>
          <w:rFonts w:ascii="Times New Roman" w:hAnsi="Times New Roman" w:cs="Times New Roman"/>
          <w:i/>
          <w:iCs/>
          <w:noProof/>
          <w:sz w:val="24"/>
          <w:szCs w:val="24"/>
        </w:rPr>
        <w:t>Applied Intelligence</w:t>
      </w:r>
      <w:r w:rsidRPr="00703BB8">
        <w:rPr>
          <w:rFonts w:ascii="Times New Roman" w:hAnsi="Times New Roman" w:cs="Times New Roman"/>
          <w:noProof/>
          <w:sz w:val="24"/>
          <w:szCs w:val="24"/>
        </w:rPr>
        <w:t xml:space="preserve">, </w:t>
      </w:r>
      <w:r w:rsidRPr="00703BB8">
        <w:rPr>
          <w:rFonts w:ascii="Times New Roman" w:hAnsi="Times New Roman" w:cs="Times New Roman"/>
          <w:i/>
          <w:iCs/>
          <w:noProof/>
          <w:sz w:val="24"/>
          <w:szCs w:val="24"/>
        </w:rPr>
        <w:t>51</w:t>
      </w:r>
      <w:r w:rsidRPr="00703BB8">
        <w:rPr>
          <w:rFonts w:ascii="Times New Roman" w:hAnsi="Times New Roman" w:cs="Times New Roman"/>
          <w:noProof/>
          <w:sz w:val="24"/>
          <w:szCs w:val="24"/>
        </w:rPr>
        <w:t>(5), 2864–2889. https://doi.org/10.1007/s10489-020-02010-w</w:t>
      </w:r>
    </w:p>
    <w:p w14:paraId="7F4A4BEB" w14:textId="77777777" w:rsidR="00703BB8" w:rsidRPr="00703BB8" w:rsidRDefault="00703BB8" w:rsidP="00703BB8">
      <w:pPr>
        <w:widowControl w:val="0"/>
        <w:autoSpaceDE w:val="0"/>
        <w:autoSpaceDN w:val="0"/>
        <w:adjustRightInd w:val="0"/>
        <w:spacing w:line="480" w:lineRule="auto"/>
        <w:ind w:left="480" w:hanging="480"/>
        <w:rPr>
          <w:rFonts w:ascii="Times New Roman" w:hAnsi="Times New Roman" w:cs="Times New Roman"/>
          <w:noProof/>
          <w:sz w:val="24"/>
          <w:szCs w:val="24"/>
        </w:rPr>
      </w:pPr>
      <w:r w:rsidRPr="00703BB8">
        <w:rPr>
          <w:rFonts w:ascii="Times New Roman" w:hAnsi="Times New Roman" w:cs="Times New Roman"/>
          <w:noProof/>
          <w:sz w:val="24"/>
          <w:szCs w:val="24"/>
        </w:rPr>
        <w:t xml:space="preserve">Huang, D., Shan, C., Ardabilian, M., Wang, Y., &amp; Chen, L. (2011). Local binary patterns and its application to facial image analysis: A survey. </w:t>
      </w:r>
      <w:r w:rsidRPr="00703BB8">
        <w:rPr>
          <w:rFonts w:ascii="Times New Roman" w:hAnsi="Times New Roman" w:cs="Times New Roman"/>
          <w:i/>
          <w:iCs/>
          <w:noProof/>
          <w:sz w:val="24"/>
          <w:szCs w:val="24"/>
        </w:rPr>
        <w:t>IEEE Transactions on Systems, Man and Cybernetics Part C: Applications and Reviews</w:t>
      </w:r>
      <w:r w:rsidRPr="00703BB8">
        <w:rPr>
          <w:rFonts w:ascii="Times New Roman" w:hAnsi="Times New Roman" w:cs="Times New Roman"/>
          <w:noProof/>
          <w:sz w:val="24"/>
          <w:szCs w:val="24"/>
        </w:rPr>
        <w:t xml:space="preserve">, </w:t>
      </w:r>
      <w:r w:rsidRPr="00703BB8">
        <w:rPr>
          <w:rFonts w:ascii="Times New Roman" w:hAnsi="Times New Roman" w:cs="Times New Roman"/>
          <w:i/>
          <w:iCs/>
          <w:noProof/>
          <w:sz w:val="24"/>
          <w:szCs w:val="24"/>
        </w:rPr>
        <w:t>41</w:t>
      </w:r>
      <w:r w:rsidRPr="00703BB8">
        <w:rPr>
          <w:rFonts w:ascii="Times New Roman" w:hAnsi="Times New Roman" w:cs="Times New Roman"/>
          <w:noProof/>
          <w:sz w:val="24"/>
          <w:szCs w:val="24"/>
        </w:rPr>
        <w:t>(6), 765–781. https://doi.org/10.1109/TSMCC.2011.2118750</w:t>
      </w:r>
    </w:p>
    <w:p w14:paraId="604F7692" w14:textId="77777777" w:rsidR="00703BB8" w:rsidRPr="00703BB8" w:rsidRDefault="00703BB8" w:rsidP="00703BB8">
      <w:pPr>
        <w:widowControl w:val="0"/>
        <w:autoSpaceDE w:val="0"/>
        <w:autoSpaceDN w:val="0"/>
        <w:adjustRightInd w:val="0"/>
        <w:spacing w:line="480" w:lineRule="auto"/>
        <w:ind w:left="480" w:hanging="480"/>
        <w:rPr>
          <w:rFonts w:ascii="Times New Roman" w:hAnsi="Times New Roman" w:cs="Times New Roman"/>
          <w:noProof/>
          <w:sz w:val="24"/>
          <w:szCs w:val="24"/>
        </w:rPr>
      </w:pPr>
      <w:r w:rsidRPr="00703BB8">
        <w:rPr>
          <w:rFonts w:ascii="Times New Roman" w:hAnsi="Times New Roman" w:cs="Times New Roman"/>
          <w:noProof/>
          <w:sz w:val="24"/>
          <w:szCs w:val="24"/>
        </w:rPr>
        <w:t xml:space="preserve">Jumani, S. Z., Ali, F., Guriro, S., Kandhro, I. A., Khan, A., &amp; Zaidi, A. (2019). Facial Expression Recognition with Histogram of Oriented Gradients using CNN. </w:t>
      </w:r>
      <w:r w:rsidRPr="00703BB8">
        <w:rPr>
          <w:rFonts w:ascii="Times New Roman" w:hAnsi="Times New Roman" w:cs="Times New Roman"/>
          <w:i/>
          <w:iCs/>
          <w:noProof/>
          <w:sz w:val="24"/>
          <w:szCs w:val="24"/>
        </w:rPr>
        <w:t>Indian Journal of Science and Technology</w:t>
      </w:r>
      <w:r w:rsidRPr="00703BB8">
        <w:rPr>
          <w:rFonts w:ascii="Times New Roman" w:hAnsi="Times New Roman" w:cs="Times New Roman"/>
          <w:noProof/>
          <w:sz w:val="24"/>
          <w:szCs w:val="24"/>
        </w:rPr>
        <w:t xml:space="preserve">, </w:t>
      </w:r>
      <w:r w:rsidRPr="00703BB8">
        <w:rPr>
          <w:rFonts w:ascii="Times New Roman" w:hAnsi="Times New Roman" w:cs="Times New Roman"/>
          <w:i/>
          <w:iCs/>
          <w:noProof/>
          <w:sz w:val="24"/>
          <w:szCs w:val="24"/>
        </w:rPr>
        <w:t>12</w:t>
      </w:r>
      <w:r w:rsidRPr="00703BB8">
        <w:rPr>
          <w:rFonts w:ascii="Times New Roman" w:hAnsi="Times New Roman" w:cs="Times New Roman"/>
          <w:noProof/>
          <w:sz w:val="24"/>
          <w:szCs w:val="24"/>
        </w:rPr>
        <w:t>(24), 1–8. https://doi.org/10.17485/ijst/2019/v12i24/145093</w:t>
      </w:r>
    </w:p>
    <w:p w14:paraId="6384B726" w14:textId="77777777" w:rsidR="00703BB8" w:rsidRPr="00703BB8" w:rsidRDefault="00703BB8" w:rsidP="00703BB8">
      <w:pPr>
        <w:widowControl w:val="0"/>
        <w:autoSpaceDE w:val="0"/>
        <w:autoSpaceDN w:val="0"/>
        <w:adjustRightInd w:val="0"/>
        <w:spacing w:line="480" w:lineRule="auto"/>
        <w:ind w:left="480" w:hanging="480"/>
        <w:rPr>
          <w:rFonts w:ascii="Times New Roman" w:hAnsi="Times New Roman" w:cs="Times New Roman"/>
          <w:noProof/>
          <w:sz w:val="24"/>
          <w:szCs w:val="24"/>
        </w:rPr>
      </w:pPr>
      <w:r w:rsidRPr="00703BB8">
        <w:rPr>
          <w:rFonts w:ascii="Times New Roman" w:hAnsi="Times New Roman" w:cs="Times New Roman"/>
          <w:noProof/>
          <w:sz w:val="24"/>
          <w:szCs w:val="24"/>
        </w:rPr>
        <w:lastRenderedPageBreak/>
        <w:t xml:space="preserve">Karim, M. R., Dohmen, T., Cochez, M., Beyan, O., Rebholz-Schuhmann, D., &amp; Decker, S. (2020). DeepCOVIDExplainer: Explainable COVID-19 Diagnosis from Chest X-ray Images. </w:t>
      </w:r>
      <w:r w:rsidRPr="00703BB8">
        <w:rPr>
          <w:rFonts w:ascii="Times New Roman" w:hAnsi="Times New Roman" w:cs="Times New Roman"/>
          <w:i/>
          <w:iCs/>
          <w:noProof/>
          <w:sz w:val="24"/>
          <w:szCs w:val="24"/>
        </w:rPr>
        <w:t>Proceedings - 2020 IEEE International Conference on Bioinformatics and Biomedicine, BIBM 2020</w:t>
      </w:r>
      <w:r w:rsidRPr="00703BB8">
        <w:rPr>
          <w:rFonts w:ascii="Times New Roman" w:hAnsi="Times New Roman" w:cs="Times New Roman"/>
          <w:noProof/>
          <w:sz w:val="24"/>
          <w:szCs w:val="24"/>
        </w:rPr>
        <w:t>, 1034–1037. https://doi.org/10.1109/BIBM49941.2020.9313304</w:t>
      </w:r>
    </w:p>
    <w:p w14:paraId="75730D29" w14:textId="77777777" w:rsidR="00703BB8" w:rsidRPr="00703BB8" w:rsidRDefault="00703BB8" w:rsidP="00703BB8">
      <w:pPr>
        <w:widowControl w:val="0"/>
        <w:autoSpaceDE w:val="0"/>
        <w:autoSpaceDN w:val="0"/>
        <w:adjustRightInd w:val="0"/>
        <w:spacing w:line="480" w:lineRule="auto"/>
        <w:ind w:left="480" w:hanging="480"/>
        <w:rPr>
          <w:rFonts w:ascii="Times New Roman" w:hAnsi="Times New Roman" w:cs="Times New Roman"/>
          <w:noProof/>
          <w:sz w:val="24"/>
          <w:szCs w:val="24"/>
        </w:rPr>
      </w:pPr>
      <w:r w:rsidRPr="00703BB8">
        <w:rPr>
          <w:rFonts w:ascii="Times New Roman" w:hAnsi="Times New Roman" w:cs="Times New Roman"/>
          <w:noProof/>
          <w:sz w:val="24"/>
          <w:szCs w:val="24"/>
        </w:rPr>
        <w:t xml:space="preserve">Karim, R., Till, D., Cochez, M., Beyan, O., Rebholz-schuhmann, D., &amp; Decker, S. (2021). </w:t>
      </w:r>
      <w:r w:rsidRPr="00703BB8">
        <w:rPr>
          <w:rFonts w:ascii="Times New Roman" w:hAnsi="Times New Roman" w:cs="Times New Roman"/>
          <w:i/>
          <w:iCs/>
          <w:noProof/>
          <w:sz w:val="24"/>
          <w:szCs w:val="24"/>
        </w:rPr>
        <w:t>DeepCOVIDExplainer : Explainable COVID-19 Diagnosis from Chest X-ray Images</w:t>
      </w:r>
      <w:r w:rsidRPr="00703BB8">
        <w:rPr>
          <w:rFonts w:ascii="Times New Roman" w:hAnsi="Times New Roman" w:cs="Times New Roman"/>
          <w:noProof/>
          <w:sz w:val="24"/>
          <w:szCs w:val="24"/>
        </w:rPr>
        <w:t>. 1034–1037. https://doi.org/10.1109/BIBM49941.2020.9313304</w:t>
      </w:r>
    </w:p>
    <w:p w14:paraId="59CCCE5C" w14:textId="77777777" w:rsidR="00703BB8" w:rsidRPr="00703BB8" w:rsidRDefault="00703BB8" w:rsidP="00703BB8">
      <w:pPr>
        <w:widowControl w:val="0"/>
        <w:autoSpaceDE w:val="0"/>
        <w:autoSpaceDN w:val="0"/>
        <w:adjustRightInd w:val="0"/>
        <w:spacing w:line="480" w:lineRule="auto"/>
        <w:ind w:left="480" w:hanging="480"/>
        <w:rPr>
          <w:rFonts w:ascii="Times New Roman" w:hAnsi="Times New Roman" w:cs="Times New Roman"/>
          <w:noProof/>
          <w:sz w:val="24"/>
          <w:szCs w:val="24"/>
        </w:rPr>
      </w:pPr>
      <w:r w:rsidRPr="00703BB8">
        <w:rPr>
          <w:rFonts w:ascii="Times New Roman" w:hAnsi="Times New Roman" w:cs="Times New Roman"/>
          <w:noProof/>
          <w:sz w:val="24"/>
          <w:szCs w:val="24"/>
        </w:rPr>
        <w:t xml:space="preserve">Kortli, Y., Jridi, M., Al Falou, A., &amp; Atri, M. (2020). Face recognition systems: A survey. </w:t>
      </w:r>
      <w:r w:rsidRPr="00703BB8">
        <w:rPr>
          <w:rFonts w:ascii="Times New Roman" w:hAnsi="Times New Roman" w:cs="Times New Roman"/>
          <w:i/>
          <w:iCs/>
          <w:noProof/>
          <w:sz w:val="24"/>
          <w:szCs w:val="24"/>
        </w:rPr>
        <w:t>Sensors (Switzerland)</w:t>
      </w:r>
      <w:r w:rsidRPr="00703BB8">
        <w:rPr>
          <w:rFonts w:ascii="Times New Roman" w:hAnsi="Times New Roman" w:cs="Times New Roman"/>
          <w:noProof/>
          <w:sz w:val="24"/>
          <w:szCs w:val="24"/>
        </w:rPr>
        <w:t xml:space="preserve">, </w:t>
      </w:r>
      <w:r w:rsidRPr="00703BB8">
        <w:rPr>
          <w:rFonts w:ascii="Times New Roman" w:hAnsi="Times New Roman" w:cs="Times New Roman"/>
          <w:i/>
          <w:iCs/>
          <w:noProof/>
          <w:sz w:val="24"/>
          <w:szCs w:val="24"/>
        </w:rPr>
        <w:t>20</w:t>
      </w:r>
      <w:r w:rsidRPr="00703BB8">
        <w:rPr>
          <w:rFonts w:ascii="Times New Roman" w:hAnsi="Times New Roman" w:cs="Times New Roman"/>
          <w:noProof/>
          <w:sz w:val="24"/>
          <w:szCs w:val="24"/>
        </w:rPr>
        <w:t>(2). https://doi.org/10.3390/s20020342</w:t>
      </w:r>
    </w:p>
    <w:p w14:paraId="211591FD" w14:textId="77777777" w:rsidR="00703BB8" w:rsidRPr="00703BB8" w:rsidRDefault="00703BB8" w:rsidP="00703BB8">
      <w:pPr>
        <w:widowControl w:val="0"/>
        <w:autoSpaceDE w:val="0"/>
        <w:autoSpaceDN w:val="0"/>
        <w:adjustRightInd w:val="0"/>
        <w:spacing w:line="480" w:lineRule="auto"/>
        <w:ind w:left="480" w:hanging="480"/>
        <w:rPr>
          <w:rFonts w:ascii="Times New Roman" w:hAnsi="Times New Roman" w:cs="Times New Roman"/>
          <w:noProof/>
          <w:sz w:val="24"/>
          <w:szCs w:val="24"/>
        </w:rPr>
      </w:pPr>
      <w:r w:rsidRPr="00703BB8">
        <w:rPr>
          <w:rFonts w:ascii="Times New Roman" w:hAnsi="Times New Roman" w:cs="Times New Roman"/>
          <w:noProof/>
          <w:sz w:val="24"/>
          <w:szCs w:val="24"/>
        </w:rPr>
        <w:t xml:space="preserve">Lahdenoja, O., Laiho, M., Paasio, A., S-, E., &amp; Nij, S. (2005). </w:t>
      </w:r>
      <w:r w:rsidRPr="00703BB8">
        <w:rPr>
          <w:rFonts w:ascii="Times New Roman" w:hAnsi="Times New Roman" w:cs="Times New Roman"/>
          <w:i/>
          <w:iCs/>
          <w:noProof/>
          <w:sz w:val="24"/>
          <w:szCs w:val="24"/>
        </w:rPr>
        <w:t>Local Binary Pattern Feature Vector Extraction with CNN</w:t>
      </w:r>
      <w:r w:rsidRPr="00703BB8">
        <w:rPr>
          <w:rFonts w:ascii="Times New Roman" w:hAnsi="Times New Roman" w:cs="Times New Roman"/>
          <w:noProof/>
          <w:sz w:val="24"/>
          <w:szCs w:val="24"/>
        </w:rPr>
        <w:t>. 202–205.</w:t>
      </w:r>
    </w:p>
    <w:p w14:paraId="538E6655" w14:textId="77777777" w:rsidR="00703BB8" w:rsidRPr="00703BB8" w:rsidRDefault="00703BB8" w:rsidP="00703BB8">
      <w:pPr>
        <w:widowControl w:val="0"/>
        <w:autoSpaceDE w:val="0"/>
        <w:autoSpaceDN w:val="0"/>
        <w:adjustRightInd w:val="0"/>
        <w:spacing w:line="480" w:lineRule="auto"/>
        <w:ind w:left="480" w:hanging="480"/>
        <w:rPr>
          <w:rFonts w:ascii="Times New Roman" w:hAnsi="Times New Roman" w:cs="Times New Roman"/>
          <w:noProof/>
          <w:sz w:val="24"/>
          <w:szCs w:val="24"/>
        </w:rPr>
      </w:pPr>
      <w:r w:rsidRPr="00703BB8">
        <w:rPr>
          <w:rFonts w:ascii="Times New Roman" w:hAnsi="Times New Roman" w:cs="Times New Roman"/>
          <w:noProof/>
          <w:sz w:val="24"/>
          <w:szCs w:val="24"/>
        </w:rPr>
        <w:t xml:space="preserve">Lee, K. S., Kim, J. Y., Jeon, E. T., Choi, W. S., Kim, N. H., &amp; Lee, K. Y. (2020). Evaluation of scalability and degree of fine-tuning of deep convolutional neural networks for covid-19 screening on chest x-ray images using explainable deep-learning algorithm. </w:t>
      </w:r>
      <w:r w:rsidRPr="00703BB8">
        <w:rPr>
          <w:rFonts w:ascii="Times New Roman" w:hAnsi="Times New Roman" w:cs="Times New Roman"/>
          <w:i/>
          <w:iCs/>
          <w:noProof/>
          <w:sz w:val="24"/>
          <w:szCs w:val="24"/>
        </w:rPr>
        <w:t>Journal of Personalized Medicine</w:t>
      </w:r>
      <w:r w:rsidRPr="00703BB8">
        <w:rPr>
          <w:rFonts w:ascii="Times New Roman" w:hAnsi="Times New Roman" w:cs="Times New Roman"/>
          <w:noProof/>
          <w:sz w:val="24"/>
          <w:szCs w:val="24"/>
        </w:rPr>
        <w:t xml:space="preserve">, </w:t>
      </w:r>
      <w:r w:rsidRPr="00703BB8">
        <w:rPr>
          <w:rFonts w:ascii="Times New Roman" w:hAnsi="Times New Roman" w:cs="Times New Roman"/>
          <w:i/>
          <w:iCs/>
          <w:noProof/>
          <w:sz w:val="24"/>
          <w:szCs w:val="24"/>
        </w:rPr>
        <w:t>10</w:t>
      </w:r>
      <w:r w:rsidRPr="00703BB8">
        <w:rPr>
          <w:rFonts w:ascii="Times New Roman" w:hAnsi="Times New Roman" w:cs="Times New Roman"/>
          <w:noProof/>
          <w:sz w:val="24"/>
          <w:szCs w:val="24"/>
        </w:rPr>
        <w:t>(4), 1–14. https://doi.org/10.3390/jpm10040213</w:t>
      </w:r>
    </w:p>
    <w:p w14:paraId="18F8B967" w14:textId="77777777" w:rsidR="00703BB8" w:rsidRPr="00703BB8" w:rsidRDefault="00703BB8" w:rsidP="00703BB8">
      <w:pPr>
        <w:widowControl w:val="0"/>
        <w:autoSpaceDE w:val="0"/>
        <w:autoSpaceDN w:val="0"/>
        <w:adjustRightInd w:val="0"/>
        <w:spacing w:line="480" w:lineRule="auto"/>
        <w:ind w:left="480" w:hanging="480"/>
        <w:rPr>
          <w:rFonts w:ascii="Times New Roman" w:hAnsi="Times New Roman" w:cs="Times New Roman"/>
          <w:noProof/>
          <w:sz w:val="24"/>
          <w:szCs w:val="24"/>
        </w:rPr>
      </w:pPr>
      <w:r w:rsidRPr="00703BB8">
        <w:rPr>
          <w:rFonts w:ascii="Times New Roman" w:hAnsi="Times New Roman" w:cs="Times New Roman"/>
          <w:noProof/>
          <w:sz w:val="24"/>
          <w:szCs w:val="24"/>
        </w:rPr>
        <w:t xml:space="preserve">Li, Q., Peng, H., Li, J., Xia, C., Yang, R., Sun, L., Yu, P. S., &amp; He, L. (2020). A Survey on Text Classification: From Shallow to Deep Learning. </w:t>
      </w:r>
      <w:r w:rsidRPr="00703BB8">
        <w:rPr>
          <w:rFonts w:ascii="Times New Roman" w:hAnsi="Times New Roman" w:cs="Times New Roman"/>
          <w:i/>
          <w:iCs/>
          <w:noProof/>
          <w:sz w:val="24"/>
          <w:szCs w:val="24"/>
        </w:rPr>
        <w:t>ACM Transactions on Intelligent Systems and Technology</w:t>
      </w:r>
      <w:r w:rsidRPr="00703BB8">
        <w:rPr>
          <w:rFonts w:ascii="Times New Roman" w:hAnsi="Times New Roman" w:cs="Times New Roman"/>
          <w:noProof/>
          <w:sz w:val="24"/>
          <w:szCs w:val="24"/>
        </w:rPr>
        <w:t xml:space="preserve">, </w:t>
      </w:r>
      <w:r w:rsidRPr="00703BB8">
        <w:rPr>
          <w:rFonts w:ascii="Times New Roman" w:hAnsi="Times New Roman" w:cs="Times New Roman"/>
          <w:i/>
          <w:iCs/>
          <w:noProof/>
          <w:sz w:val="24"/>
          <w:szCs w:val="24"/>
        </w:rPr>
        <w:t>37</w:t>
      </w:r>
      <w:r w:rsidRPr="00703BB8">
        <w:rPr>
          <w:rFonts w:ascii="Times New Roman" w:hAnsi="Times New Roman" w:cs="Times New Roman"/>
          <w:noProof/>
          <w:sz w:val="24"/>
          <w:szCs w:val="24"/>
        </w:rPr>
        <w:t>(4). http://arxiv.org/abs/2008.00364</w:t>
      </w:r>
    </w:p>
    <w:p w14:paraId="18ED54D3" w14:textId="77777777" w:rsidR="00703BB8" w:rsidRPr="00703BB8" w:rsidRDefault="00703BB8" w:rsidP="00703BB8">
      <w:pPr>
        <w:widowControl w:val="0"/>
        <w:autoSpaceDE w:val="0"/>
        <w:autoSpaceDN w:val="0"/>
        <w:adjustRightInd w:val="0"/>
        <w:spacing w:line="480" w:lineRule="auto"/>
        <w:ind w:left="480" w:hanging="480"/>
        <w:rPr>
          <w:rFonts w:ascii="Times New Roman" w:hAnsi="Times New Roman" w:cs="Times New Roman"/>
          <w:noProof/>
          <w:sz w:val="24"/>
          <w:szCs w:val="24"/>
        </w:rPr>
      </w:pPr>
      <w:r w:rsidRPr="00703BB8">
        <w:rPr>
          <w:rFonts w:ascii="Times New Roman" w:hAnsi="Times New Roman" w:cs="Times New Roman"/>
          <w:noProof/>
          <w:sz w:val="24"/>
          <w:szCs w:val="24"/>
        </w:rPr>
        <w:t xml:space="preserve">Luz, E., Silva, P., Silva, R., Silva, L., Guimarães, J., Miozzo, G., Moreira, G., &amp; Menotti, D. (2021). Towards an effective and efficient deep learning model for COVID-19 patterns detection in X-ray images. </w:t>
      </w:r>
      <w:r w:rsidRPr="00703BB8">
        <w:rPr>
          <w:rFonts w:ascii="Times New Roman" w:hAnsi="Times New Roman" w:cs="Times New Roman"/>
          <w:i/>
          <w:iCs/>
          <w:noProof/>
          <w:sz w:val="24"/>
          <w:szCs w:val="24"/>
        </w:rPr>
        <w:t>Research on Biomedical Engineering</w:t>
      </w:r>
      <w:r w:rsidRPr="00703BB8">
        <w:rPr>
          <w:rFonts w:ascii="Times New Roman" w:hAnsi="Times New Roman" w:cs="Times New Roman"/>
          <w:noProof/>
          <w:sz w:val="24"/>
          <w:szCs w:val="24"/>
        </w:rPr>
        <w:t>. https://doi.org/10.1007/s42600-021-00151-6</w:t>
      </w:r>
    </w:p>
    <w:p w14:paraId="63DBE32A" w14:textId="77777777" w:rsidR="00703BB8" w:rsidRPr="00703BB8" w:rsidRDefault="00703BB8" w:rsidP="00703BB8">
      <w:pPr>
        <w:widowControl w:val="0"/>
        <w:autoSpaceDE w:val="0"/>
        <w:autoSpaceDN w:val="0"/>
        <w:adjustRightInd w:val="0"/>
        <w:spacing w:line="480" w:lineRule="auto"/>
        <w:ind w:left="480" w:hanging="480"/>
        <w:rPr>
          <w:rFonts w:ascii="Times New Roman" w:hAnsi="Times New Roman" w:cs="Times New Roman"/>
          <w:noProof/>
          <w:sz w:val="24"/>
          <w:szCs w:val="24"/>
        </w:rPr>
      </w:pPr>
      <w:r w:rsidRPr="00703BB8">
        <w:rPr>
          <w:rFonts w:ascii="Times New Roman" w:hAnsi="Times New Roman" w:cs="Times New Roman"/>
          <w:noProof/>
          <w:sz w:val="24"/>
          <w:szCs w:val="24"/>
        </w:rPr>
        <w:lastRenderedPageBreak/>
        <w:t xml:space="preserve">Luz, E., Silva, P., Silva, R., Silva, L., Guimarães, J., Miozzo, G., Moreira, G., Menotti, D., &amp; Luz, E. (2022). </w:t>
      </w:r>
      <w:r w:rsidRPr="00703BB8">
        <w:rPr>
          <w:rFonts w:ascii="Times New Roman" w:hAnsi="Times New Roman" w:cs="Times New Roman"/>
          <w:i/>
          <w:iCs/>
          <w:noProof/>
          <w:sz w:val="24"/>
          <w:szCs w:val="24"/>
        </w:rPr>
        <w:t>Towards an effective and efficient deep learning model for COVID-19 patterns detection in X-ray images</w:t>
      </w:r>
      <w:r w:rsidRPr="00703BB8">
        <w:rPr>
          <w:rFonts w:ascii="Times New Roman" w:hAnsi="Times New Roman" w:cs="Times New Roman"/>
          <w:noProof/>
          <w:sz w:val="24"/>
          <w:szCs w:val="24"/>
        </w:rPr>
        <w:t>. 149–162.</w:t>
      </w:r>
    </w:p>
    <w:p w14:paraId="05A6AB29" w14:textId="77777777" w:rsidR="00703BB8" w:rsidRPr="00703BB8" w:rsidRDefault="00703BB8" w:rsidP="00703BB8">
      <w:pPr>
        <w:widowControl w:val="0"/>
        <w:autoSpaceDE w:val="0"/>
        <w:autoSpaceDN w:val="0"/>
        <w:adjustRightInd w:val="0"/>
        <w:spacing w:line="480" w:lineRule="auto"/>
        <w:ind w:left="480" w:hanging="480"/>
        <w:rPr>
          <w:rFonts w:ascii="Times New Roman" w:hAnsi="Times New Roman" w:cs="Times New Roman"/>
          <w:noProof/>
          <w:sz w:val="24"/>
          <w:szCs w:val="24"/>
        </w:rPr>
      </w:pPr>
      <w:r w:rsidRPr="00703BB8">
        <w:rPr>
          <w:rFonts w:ascii="Times New Roman" w:hAnsi="Times New Roman" w:cs="Times New Roman"/>
          <w:noProof/>
          <w:sz w:val="24"/>
          <w:szCs w:val="24"/>
        </w:rPr>
        <w:t xml:space="preserve">Oh, Y., Park, S., &amp; Ye, J. C. (2020). Deep Learning COVID-19 Features on CXR Using Limited Training Data Sets. </w:t>
      </w:r>
      <w:r w:rsidRPr="00703BB8">
        <w:rPr>
          <w:rFonts w:ascii="Times New Roman" w:hAnsi="Times New Roman" w:cs="Times New Roman"/>
          <w:i/>
          <w:iCs/>
          <w:noProof/>
          <w:sz w:val="24"/>
          <w:szCs w:val="24"/>
        </w:rPr>
        <w:t>IEEE Transactions on Medical Imaging</w:t>
      </w:r>
      <w:r w:rsidRPr="00703BB8">
        <w:rPr>
          <w:rFonts w:ascii="Times New Roman" w:hAnsi="Times New Roman" w:cs="Times New Roman"/>
          <w:noProof/>
          <w:sz w:val="24"/>
          <w:szCs w:val="24"/>
        </w:rPr>
        <w:t xml:space="preserve">, </w:t>
      </w:r>
      <w:r w:rsidRPr="00703BB8">
        <w:rPr>
          <w:rFonts w:ascii="Times New Roman" w:hAnsi="Times New Roman" w:cs="Times New Roman"/>
          <w:i/>
          <w:iCs/>
          <w:noProof/>
          <w:sz w:val="24"/>
          <w:szCs w:val="24"/>
        </w:rPr>
        <w:t>39</w:t>
      </w:r>
      <w:r w:rsidRPr="00703BB8">
        <w:rPr>
          <w:rFonts w:ascii="Times New Roman" w:hAnsi="Times New Roman" w:cs="Times New Roman"/>
          <w:noProof/>
          <w:sz w:val="24"/>
          <w:szCs w:val="24"/>
        </w:rPr>
        <w:t>(8), 2688–2700. https://doi.org/10.1109/TMI.2020.2993291</w:t>
      </w:r>
    </w:p>
    <w:p w14:paraId="660102C2" w14:textId="77777777" w:rsidR="00703BB8" w:rsidRPr="00703BB8" w:rsidRDefault="00703BB8" w:rsidP="00703BB8">
      <w:pPr>
        <w:widowControl w:val="0"/>
        <w:autoSpaceDE w:val="0"/>
        <w:autoSpaceDN w:val="0"/>
        <w:adjustRightInd w:val="0"/>
        <w:spacing w:line="480" w:lineRule="auto"/>
        <w:ind w:left="480" w:hanging="480"/>
        <w:rPr>
          <w:rFonts w:ascii="Times New Roman" w:hAnsi="Times New Roman" w:cs="Times New Roman"/>
          <w:noProof/>
          <w:sz w:val="24"/>
          <w:szCs w:val="24"/>
        </w:rPr>
      </w:pPr>
      <w:r w:rsidRPr="00703BB8">
        <w:rPr>
          <w:rFonts w:ascii="Times New Roman" w:hAnsi="Times New Roman" w:cs="Times New Roman"/>
          <w:noProof/>
          <w:sz w:val="24"/>
          <w:szCs w:val="24"/>
        </w:rPr>
        <w:t xml:space="preserve">Rehman, A., Sadad, T., Saba, T., Hussain, A., &amp; Tariq, U. (2021). Real-Time Diagnosis System of COVID-19 Using X-Ray Images and Deep Learning. </w:t>
      </w:r>
      <w:r w:rsidRPr="00703BB8">
        <w:rPr>
          <w:rFonts w:ascii="Times New Roman" w:hAnsi="Times New Roman" w:cs="Times New Roman"/>
          <w:i/>
          <w:iCs/>
          <w:noProof/>
          <w:sz w:val="24"/>
          <w:szCs w:val="24"/>
        </w:rPr>
        <w:t>IT Professional</w:t>
      </w:r>
      <w:r w:rsidRPr="00703BB8">
        <w:rPr>
          <w:rFonts w:ascii="Times New Roman" w:hAnsi="Times New Roman" w:cs="Times New Roman"/>
          <w:noProof/>
          <w:sz w:val="24"/>
          <w:szCs w:val="24"/>
        </w:rPr>
        <w:t xml:space="preserve">, </w:t>
      </w:r>
      <w:r w:rsidRPr="00703BB8">
        <w:rPr>
          <w:rFonts w:ascii="Times New Roman" w:hAnsi="Times New Roman" w:cs="Times New Roman"/>
          <w:i/>
          <w:iCs/>
          <w:noProof/>
          <w:sz w:val="24"/>
          <w:szCs w:val="24"/>
        </w:rPr>
        <w:t>23</w:t>
      </w:r>
      <w:r w:rsidRPr="00703BB8">
        <w:rPr>
          <w:rFonts w:ascii="Times New Roman" w:hAnsi="Times New Roman" w:cs="Times New Roman"/>
          <w:noProof/>
          <w:sz w:val="24"/>
          <w:szCs w:val="24"/>
        </w:rPr>
        <w:t>(4), 57–62. https://doi.org/10.1109/MITP.2020.3042379</w:t>
      </w:r>
    </w:p>
    <w:p w14:paraId="4FD3B586" w14:textId="77777777" w:rsidR="00703BB8" w:rsidRPr="00703BB8" w:rsidRDefault="00703BB8" w:rsidP="00703BB8">
      <w:pPr>
        <w:widowControl w:val="0"/>
        <w:autoSpaceDE w:val="0"/>
        <w:autoSpaceDN w:val="0"/>
        <w:adjustRightInd w:val="0"/>
        <w:spacing w:line="480" w:lineRule="auto"/>
        <w:ind w:left="480" w:hanging="480"/>
        <w:rPr>
          <w:rFonts w:ascii="Times New Roman" w:hAnsi="Times New Roman" w:cs="Times New Roman"/>
          <w:noProof/>
          <w:sz w:val="24"/>
          <w:szCs w:val="24"/>
        </w:rPr>
      </w:pPr>
      <w:r w:rsidRPr="00703BB8">
        <w:rPr>
          <w:rFonts w:ascii="Times New Roman" w:hAnsi="Times New Roman" w:cs="Times New Roman"/>
          <w:noProof/>
          <w:sz w:val="24"/>
          <w:szCs w:val="24"/>
        </w:rPr>
        <w:t xml:space="preserve">Ri, O., Lvhdvh, R., Rq, E., Ri, R., &amp; Hdwxuhv, W. (2021). </w:t>
      </w:r>
      <w:r w:rsidRPr="00703BB8">
        <w:rPr>
          <w:rFonts w:ascii="Times New Roman" w:hAnsi="Times New Roman" w:cs="Times New Roman"/>
          <w:i/>
          <w:iCs/>
          <w:noProof/>
          <w:sz w:val="24"/>
          <w:szCs w:val="24"/>
        </w:rPr>
        <w:t>,psuryhg &amp;odvvlilfdwlrq ri &amp;rurqdyluxv “lvhdvh &amp;29,” edvhg rq &amp;rpelqdwlrq ri 7h[wxuh )hdwxuhv xvlqj &amp;7 6fdq dqg ; ud\ ,pdjhv</w:t>
      </w:r>
      <w:r w:rsidRPr="00703BB8">
        <w:rPr>
          <w:rFonts w:ascii="Times New Roman" w:hAnsi="Times New Roman" w:cs="Times New Roman"/>
          <w:noProof/>
          <w:sz w:val="24"/>
          <w:szCs w:val="24"/>
        </w:rPr>
        <w:t>. 105–109. https://doi.org/10.1109/ICOIACT50329.2020.9332123</w:t>
      </w:r>
    </w:p>
    <w:p w14:paraId="07E7C8D9" w14:textId="77777777" w:rsidR="00703BB8" w:rsidRPr="00703BB8" w:rsidRDefault="00703BB8" w:rsidP="00703BB8">
      <w:pPr>
        <w:widowControl w:val="0"/>
        <w:autoSpaceDE w:val="0"/>
        <w:autoSpaceDN w:val="0"/>
        <w:adjustRightInd w:val="0"/>
        <w:spacing w:line="480" w:lineRule="auto"/>
        <w:ind w:left="480" w:hanging="480"/>
        <w:rPr>
          <w:rFonts w:ascii="Times New Roman" w:hAnsi="Times New Roman" w:cs="Times New Roman"/>
          <w:noProof/>
          <w:sz w:val="24"/>
          <w:szCs w:val="24"/>
        </w:rPr>
      </w:pPr>
      <w:r w:rsidRPr="00703BB8">
        <w:rPr>
          <w:rFonts w:ascii="Times New Roman" w:hAnsi="Times New Roman" w:cs="Times New Roman"/>
          <w:noProof/>
          <w:sz w:val="24"/>
          <w:szCs w:val="24"/>
        </w:rPr>
        <w:t xml:space="preserve">Sarker, I. H. (2021). Machine Learning : Algorithms , Real ‑ World Applications and Research Directions. </w:t>
      </w:r>
      <w:r w:rsidRPr="00703BB8">
        <w:rPr>
          <w:rFonts w:ascii="Times New Roman" w:hAnsi="Times New Roman" w:cs="Times New Roman"/>
          <w:i/>
          <w:iCs/>
          <w:noProof/>
          <w:sz w:val="24"/>
          <w:szCs w:val="24"/>
        </w:rPr>
        <w:t>SN Computer Science</w:t>
      </w:r>
      <w:r w:rsidRPr="00703BB8">
        <w:rPr>
          <w:rFonts w:ascii="Times New Roman" w:hAnsi="Times New Roman" w:cs="Times New Roman"/>
          <w:noProof/>
          <w:sz w:val="24"/>
          <w:szCs w:val="24"/>
        </w:rPr>
        <w:t xml:space="preserve">, </w:t>
      </w:r>
      <w:r w:rsidRPr="00703BB8">
        <w:rPr>
          <w:rFonts w:ascii="Times New Roman" w:hAnsi="Times New Roman" w:cs="Times New Roman"/>
          <w:i/>
          <w:iCs/>
          <w:noProof/>
          <w:sz w:val="24"/>
          <w:szCs w:val="24"/>
        </w:rPr>
        <w:t>2</w:t>
      </w:r>
      <w:r w:rsidRPr="00703BB8">
        <w:rPr>
          <w:rFonts w:ascii="Times New Roman" w:hAnsi="Times New Roman" w:cs="Times New Roman"/>
          <w:noProof/>
          <w:sz w:val="24"/>
          <w:szCs w:val="24"/>
        </w:rPr>
        <w:t>(3), 1–21. https://doi.org/10.1007/s42979-021-00592-x</w:t>
      </w:r>
    </w:p>
    <w:p w14:paraId="6210E746" w14:textId="77777777" w:rsidR="00703BB8" w:rsidRPr="00703BB8" w:rsidRDefault="00703BB8" w:rsidP="00703BB8">
      <w:pPr>
        <w:widowControl w:val="0"/>
        <w:autoSpaceDE w:val="0"/>
        <w:autoSpaceDN w:val="0"/>
        <w:adjustRightInd w:val="0"/>
        <w:spacing w:line="480" w:lineRule="auto"/>
        <w:ind w:left="480" w:hanging="480"/>
        <w:rPr>
          <w:rFonts w:ascii="Times New Roman" w:hAnsi="Times New Roman" w:cs="Times New Roman"/>
          <w:noProof/>
          <w:sz w:val="24"/>
          <w:szCs w:val="24"/>
        </w:rPr>
      </w:pPr>
      <w:r w:rsidRPr="00703BB8">
        <w:rPr>
          <w:rFonts w:ascii="Times New Roman" w:hAnsi="Times New Roman" w:cs="Times New Roman"/>
          <w:noProof/>
          <w:sz w:val="24"/>
          <w:szCs w:val="24"/>
        </w:rPr>
        <w:t xml:space="preserve">Science, N., Phenomena, C., Rajpal, S., Lakhyani, N., Kumar, A., Kohli, R., &amp; Kumar, N. (2021). Chaos , Solitons and Fractals Using handpicked features in conjunction with ResNet-50 for improved detection of COVID-19 from chest X-ray images. </w:t>
      </w:r>
      <w:r w:rsidRPr="00703BB8">
        <w:rPr>
          <w:rFonts w:ascii="Times New Roman" w:hAnsi="Times New Roman" w:cs="Times New Roman"/>
          <w:i/>
          <w:iCs/>
          <w:noProof/>
          <w:sz w:val="24"/>
          <w:szCs w:val="24"/>
        </w:rPr>
        <w:t>Chaos, Solitons and Fractals: The Interdisciplinary Journal of Nonlinear Science, and Nonequilibrium and Complex Phenomena</w:t>
      </w:r>
      <w:r w:rsidRPr="00703BB8">
        <w:rPr>
          <w:rFonts w:ascii="Times New Roman" w:hAnsi="Times New Roman" w:cs="Times New Roman"/>
          <w:noProof/>
          <w:sz w:val="24"/>
          <w:szCs w:val="24"/>
        </w:rPr>
        <w:t xml:space="preserve">, </w:t>
      </w:r>
      <w:r w:rsidRPr="00703BB8">
        <w:rPr>
          <w:rFonts w:ascii="Times New Roman" w:hAnsi="Times New Roman" w:cs="Times New Roman"/>
          <w:i/>
          <w:iCs/>
          <w:noProof/>
          <w:sz w:val="24"/>
          <w:szCs w:val="24"/>
        </w:rPr>
        <w:t>145</w:t>
      </w:r>
      <w:r w:rsidRPr="00703BB8">
        <w:rPr>
          <w:rFonts w:ascii="Times New Roman" w:hAnsi="Times New Roman" w:cs="Times New Roman"/>
          <w:noProof/>
          <w:sz w:val="24"/>
          <w:szCs w:val="24"/>
        </w:rPr>
        <w:t>, 110749. https://doi.org/10.1016/j.chaos.2021.110749</w:t>
      </w:r>
    </w:p>
    <w:p w14:paraId="3D855C58" w14:textId="77777777" w:rsidR="00703BB8" w:rsidRPr="00703BB8" w:rsidRDefault="00703BB8" w:rsidP="00703BB8">
      <w:pPr>
        <w:widowControl w:val="0"/>
        <w:autoSpaceDE w:val="0"/>
        <w:autoSpaceDN w:val="0"/>
        <w:adjustRightInd w:val="0"/>
        <w:spacing w:line="480" w:lineRule="auto"/>
        <w:ind w:left="480" w:hanging="480"/>
        <w:rPr>
          <w:rFonts w:ascii="Times New Roman" w:hAnsi="Times New Roman" w:cs="Times New Roman"/>
          <w:noProof/>
          <w:sz w:val="24"/>
          <w:szCs w:val="24"/>
        </w:rPr>
      </w:pPr>
      <w:r w:rsidRPr="00703BB8">
        <w:rPr>
          <w:rFonts w:ascii="Times New Roman" w:hAnsi="Times New Roman" w:cs="Times New Roman"/>
          <w:noProof/>
          <w:sz w:val="24"/>
          <w:szCs w:val="24"/>
        </w:rPr>
        <w:t xml:space="preserve">Shrestha, A., &amp; Mahmood, A. (2019). Review of deep learning algorithms and architectures. </w:t>
      </w:r>
      <w:r w:rsidRPr="00703BB8">
        <w:rPr>
          <w:rFonts w:ascii="Times New Roman" w:hAnsi="Times New Roman" w:cs="Times New Roman"/>
          <w:i/>
          <w:iCs/>
          <w:noProof/>
          <w:sz w:val="24"/>
          <w:szCs w:val="24"/>
        </w:rPr>
        <w:t>IEEE Access</w:t>
      </w:r>
      <w:r w:rsidRPr="00703BB8">
        <w:rPr>
          <w:rFonts w:ascii="Times New Roman" w:hAnsi="Times New Roman" w:cs="Times New Roman"/>
          <w:noProof/>
          <w:sz w:val="24"/>
          <w:szCs w:val="24"/>
        </w:rPr>
        <w:t xml:space="preserve">, </w:t>
      </w:r>
      <w:r w:rsidRPr="00703BB8">
        <w:rPr>
          <w:rFonts w:ascii="Times New Roman" w:hAnsi="Times New Roman" w:cs="Times New Roman"/>
          <w:i/>
          <w:iCs/>
          <w:noProof/>
          <w:sz w:val="24"/>
          <w:szCs w:val="24"/>
        </w:rPr>
        <w:t>7</w:t>
      </w:r>
      <w:r w:rsidRPr="00703BB8">
        <w:rPr>
          <w:rFonts w:ascii="Times New Roman" w:hAnsi="Times New Roman" w:cs="Times New Roman"/>
          <w:noProof/>
          <w:sz w:val="24"/>
          <w:szCs w:val="24"/>
        </w:rPr>
        <w:t>, 53040–53065. https://doi.org/10.1109/ACCESS.2019.2912200</w:t>
      </w:r>
    </w:p>
    <w:p w14:paraId="403475BC" w14:textId="77777777" w:rsidR="00703BB8" w:rsidRPr="00703BB8" w:rsidRDefault="00703BB8" w:rsidP="00703BB8">
      <w:pPr>
        <w:widowControl w:val="0"/>
        <w:autoSpaceDE w:val="0"/>
        <w:autoSpaceDN w:val="0"/>
        <w:adjustRightInd w:val="0"/>
        <w:spacing w:line="480" w:lineRule="auto"/>
        <w:ind w:left="480" w:hanging="480"/>
        <w:rPr>
          <w:rFonts w:ascii="Times New Roman" w:hAnsi="Times New Roman" w:cs="Times New Roman"/>
          <w:noProof/>
          <w:sz w:val="24"/>
          <w:szCs w:val="24"/>
        </w:rPr>
      </w:pPr>
      <w:r w:rsidRPr="00703BB8">
        <w:rPr>
          <w:rFonts w:ascii="Times New Roman" w:hAnsi="Times New Roman" w:cs="Times New Roman"/>
          <w:noProof/>
          <w:sz w:val="24"/>
          <w:szCs w:val="24"/>
        </w:rPr>
        <w:lastRenderedPageBreak/>
        <w:t xml:space="preserve">Singh, K. K., &amp; Singh, A. (2021). Diagnosis of COVID-19 from chest X-ray images using wavelets-based depthwise convolution network. </w:t>
      </w:r>
      <w:r w:rsidRPr="00703BB8">
        <w:rPr>
          <w:rFonts w:ascii="Times New Roman" w:hAnsi="Times New Roman" w:cs="Times New Roman"/>
          <w:i/>
          <w:iCs/>
          <w:noProof/>
          <w:sz w:val="24"/>
          <w:szCs w:val="24"/>
        </w:rPr>
        <w:t>Big Data Mining and Analytics</w:t>
      </w:r>
      <w:r w:rsidRPr="00703BB8">
        <w:rPr>
          <w:rFonts w:ascii="Times New Roman" w:hAnsi="Times New Roman" w:cs="Times New Roman"/>
          <w:noProof/>
          <w:sz w:val="24"/>
          <w:szCs w:val="24"/>
        </w:rPr>
        <w:t xml:space="preserve">, </w:t>
      </w:r>
      <w:r w:rsidRPr="00703BB8">
        <w:rPr>
          <w:rFonts w:ascii="Times New Roman" w:hAnsi="Times New Roman" w:cs="Times New Roman"/>
          <w:i/>
          <w:iCs/>
          <w:noProof/>
          <w:sz w:val="24"/>
          <w:szCs w:val="24"/>
        </w:rPr>
        <w:t>4</w:t>
      </w:r>
      <w:r w:rsidRPr="00703BB8">
        <w:rPr>
          <w:rFonts w:ascii="Times New Roman" w:hAnsi="Times New Roman" w:cs="Times New Roman"/>
          <w:noProof/>
          <w:sz w:val="24"/>
          <w:szCs w:val="24"/>
        </w:rPr>
        <w:t>(2), 84–93. https://doi.org/10.26599/BDMA.2020.9020012</w:t>
      </w:r>
    </w:p>
    <w:p w14:paraId="37957800" w14:textId="77777777" w:rsidR="00703BB8" w:rsidRPr="00703BB8" w:rsidRDefault="00703BB8" w:rsidP="00703BB8">
      <w:pPr>
        <w:widowControl w:val="0"/>
        <w:autoSpaceDE w:val="0"/>
        <w:autoSpaceDN w:val="0"/>
        <w:adjustRightInd w:val="0"/>
        <w:spacing w:line="480" w:lineRule="auto"/>
        <w:ind w:left="480" w:hanging="480"/>
        <w:rPr>
          <w:rFonts w:ascii="Times New Roman" w:hAnsi="Times New Roman" w:cs="Times New Roman"/>
          <w:noProof/>
          <w:sz w:val="24"/>
          <w:szCs w:val="24"/>
        </w:rPr>
      </w:pPr>
      <w:r w:rsidRPr="00703BB8">
        <w:rPr>
          <w:rFonts w:ascii="Times New Roman" w:hAnsi="Times New Roman" w:cs="Times New Roman"/>
          <w:noProof/>
          <w:sz w:val="24"/>
          <w:szCs w:val="24"/>
        </w:rPr>
        <w:t xml:space="preserve">Singh, R. K., Pandey, R., &amp; Babu, R. N. (2021). COVIDScreen: explainable deep learning framework for differential diagnosis of COVID-19 using chest X-rays. </w:t>
      </w:r>
      <w:r w:rsidRPr="00703BB8">
        <w:rPr>
          <w:rFonts w:ascii="Times New Roman" w:hAnsi="Times New Roman" w:cs="Times New Roman"/>
          <w:i/>
          <w:iCs/>
          <w:noProof/>
          <w:sz w:val="24"/>
          <w:szCs w:val="24"/>
        </w:rPr>
        <w:t>Neural Computing and Applications</w:t>
      </w:r>
      <w:r w:rsidRPr="00703BB8">
        <w:rPr>
          <w:rFonts w:ascii="Times New Roman" w:hAnsi="Times New Roman" w:cs="Times New Roman"/>
          <w:noProof/>
          <w:sz w:val="24"/>
          <w:szCs w:val="24"/>
        </w:rPr>
        <w:t>. https://doi.org/10.1007/s00521-020-05636-6</w:t>
      </w:r>
    </w:p>
    <w:p w14:paraId="7C297582" w14:textId="77777777" w:rsidR="00703BB8" w:rsidRPr="00703BB8" w:rsidRDefault="00703BB8" w:rsidP="00703BB8">
      <w:pPr>
        <w:widowControl w:val="0"/>
        <w:autoSpaceDE w:val="0"/>
        <w:autoSpaceDN w:val="0"/>
        <w:adjustRightInd w:val="0"/>
        <w:spacing w:line="480" w:lineRule="auto"/>
        <w:ind w:left="480" w:hanging="480"/>
        <w:rPr>
          <w:rFonts w:ascii="Times New Roman" w:hAnsi="Times New Roman" w:cs="Times New Roman"/>
          <w:noProof/>
          <w:sz w:val="24"/>
          <w:szCs w:val="24"/>
        </w:rPr>
      </w:pPr>
      <w:r w:rsidRPr="00703BB8">
        <w:rPr>
          <w:rFonts w:ascii="Times New Roman" w:hAnsi="Times New Roman" w:cs="Times New Roman"/>
          <w:noProof/>
          <w:sz w:val="24"/>
          <w:szCs w:val="24"/>
        </w:rPr>
        <w:t xml:space="preserve">T.Seeniselvi, M. N. (2019). A Survey on Data Preparation and Feature Engineering in Machine Learning. </w:t>
      </w:r>
      <w:r w:rsidRPr="00703BB8">
        <w:rPr>
          <w:rFonts w:ascii="Times New Roman" w:hAnsi="Times New Roman" w:cs="Times New Roman"/>
          <w:i/>
          <w:iCs/>
          <w:noProof/>
          <w:sz w:val="24"/>
          <w:szCs w:val="24"/>
        </w:rPr>
        <w:t>International Journal of Advanced Research in Computer Engineering &amp; Technology</w:t>
      </w:r>
      <w:r w:rsidRPr="00703BB8">
        <w:rPr>
          <w:rFonts w:ascii="Times New Roman" w:hAnsi="Times New Roman" w:cs="Times New Roman"/>
          <w:noProof/>
          <w:sz w:val="24"/>
          <w:szCs w:val="24"/>
        </w:rPr>
        <w:t xml:space="preserve">, </w:t>
      </w:r>
      <w:r w:rsidRPr="00703BB8">
        <w:rPr>
          <w:rFonts w:ascii="Times New Roman" w:hAnsi="Times New Roman" w:cs="Times New Roman"/>
          <w:i/>
          <w:iCs/>
          <w:noProof/>
          <w:sz w:val="24"/>
          <w:szCs w:val="24"/>
        </w:rPr>
        <w:t>8</w:t>
      </w:r>
      <w:r w:rsidRPr="00703BB8">
        <w:rPr>
          <w:rFonts w:ascii="Times New Roman" w:hAnsi="Times New Roman" w:cs="Times New Roman"/>
          <w:noProof/>
          <w:sz w:val="24"/>
          <w:szCs w:val="24"/>
        </w:rPr>
        <w:t>(5), 191–198.</w:t>
      </w:r>
    </w:p>
    <w:p w14:paraId="5D8DF070" w14:textId="77777777" w:rsidR="00703BB8" w:rsidRPr="00703BB8" w:rsidRDefault="00703BB8" w:rsidP="00703BB8">
      <w:pPr>
        <w:widowControl w:val="0"/>
        <w:autoSpaceDE w:val="0"/>
        <w:autoSpaceDN w:val="0"/>
        <w:adjustRightInd w:val="0"/>
        <w:spacing w:line="480" w:lineRule="auto"/>
        <w:ind w:left="480" w:hanging="480"/>
        <w:rPr>
          <w:rFonts w:ascii="Times New Roman" w:hAnsi="Times New Roman" w:cs="Times New Roman"/>
          <w:noProof/>
          <w:sz w:val="24"/>
          <w:szCs w:val="24"/>
        </w:rPr>
      </w:pPr>
      <w:r w:rsidRPr="00703BB8">
        <w:rPr>
          <w:rFonts w:ascii="Times New Roman" w:hAnsi="Times New Roman" w:cs="Times New Roman"/>
          <w:noProof/>
          <w:sz w:val="24"/>
          <w:szCs w:val="24"/>
        </w:rPr>
        <w:t xml:space="preserve">Tang, S., Wang, C., Nie, J., Kumar, N., Zhang, Y., Xiong, Z., &amp; Barnawi, A. (2021). EDL-COVID: Ensemble Deep Learning for COVID-19 Case Detection from Chest X-Ray Images. </w:t>
      </w:r>
      <w:r w:rsidRPr="00703BB8">
        <w:rPr>
          <w:rFonts w:ascii="Times New Roman" w:hAnsi="Times New Roman" w:cs="Times New Roman"/>
          <w:i/>
          <w:iCs/>
          <w:noProof/>
          <w:sz w:val="24"/>
          <w:szCs w:val="24"/>
        </w:rPr>
        <w:t>IEEE Transactions on Industrial Informatics</w:t>
      </w:r>
      <w:r w:rsidRPr="00703BB8">
        <w:rPr>
          <w:rFonts w:ascii="Times New Roman" w:hAnsi="Times New Roman" w:cs="Times New Roman"/>
          <w:noProof/>
          <w:sz w:val="24"/>
          <w:szCs w:val="24"/>
        </w:rPr>
        <w:t xml:space="preserve">, </w:t>
      </w:r>
      <w:r w:rsidRPr="00703BB8">
        <w:rPr>
          <w:rFonts w:ascii="Times New Roman" w:hAnsi="Times New Roman" w:cs="Times New Roman"/>
          <w:i/>
          <w:iCs/>
          <w:noProof/>
          <w:sz w:val="24"/>
          <w:szCs w:val="24"/>
        </w:rPr>
        <w:t>17</w:t>
      </w:r>
      <w:r w:rsidRPr="00703BB8">
        <w:rPr>
          <w:rFonts w:ascii="Times New Roman" w:hAnsi="Times New Roman" w:cs="Times New Roman"/>
          <w:noProof/>
          <w:sz w:val="24"/>
          <w:szCs w:val="24"/>
        </w:rPr>
        <w:t>(9), 6539–6549. https://doi.org/10.1109/TII.2021.3057683</w:t>
      </w:r>
    </w:p>
    <w:p w14:paraId="294DEE67" w14:textId="77777777" w:rsidR="00703BB8" w:rsidRPr="00703BB8" w:rsidRDefault="00703BB8" w:rsidP="00703BB8">
      <w:pPr>
        <w:widowControl w:val="0"/>
        <w:autoSpaceDE w:val="0"/>
        <w:autoSpaceDN w:val="0"/>
        <w:adjustRightInd w:val="0"/>
        <w:spacing w:line="480" w:lineRule="auto"/>
        <w:ind w:left="480" w:hanging="480"/>
        <w:rPr>
          <w:rFonts w:ascii="Times New Roman" w:hAnsi="Times New Roman" w:cs="Times New Roman"/>
          <w:noProof/>
          <w:sz w:val="24"/>
        </w:rPr>
      </w:pPr>
      <w:r w:rsidRPr="00703BB8">
        <w:rPr>
          <w:rFonts w:ascii="Times New Roman" w:hAnsi="Times New Roman" w:cs="Times New Roman"/>
          <w:noProof/>
          <w:sz w:val="24"/>
          <w:szCs w:val="24"/>
        </w:rPr>
        <w:t xml:space="preserve">Zulfaezal, M., Azemin, C., Hassan, R., Izzuddin, M., Tamrin, M., &amp; Ali, M. A. (2020). </w:t>
      </w:r>
      <w:r w:rsidRPr="00703BB8">
        <w:rPr>
          <w:rFonts w:ascii="Times New Roman" w:hAnsi="Times New Roman" w:cs="Times New Roman"/>
          <w:i/>
          <w:iCs/>
          <w:noProof/>
          <w:sz w:val="24"/>
          <w:szCs w:val="24"/>
        </w:rPr>
        <w:t>COVID-19 Deep Learning Prediction Model Using Publicly Available Radiologist-Adjudicated Chest X-Ray Images as Training Data : Preliminary Findings</w:t>
      </w:r>
      <w:r w:rsidRPr="00703BB8">
        <w:rPr>
          <w:rFonts w:ascii="Times New Roman" w:hAnsi="Times New Roman" w:cs="Times New Roman"/>
          <w:noProof/>
          <w:sz w:val="24"/>
          <w:szCs w:val="24"/>
        </w:rPr>
        <w:t xml:space="preserve">. </w:t>
      </w:r>
      <w:r w:rsidRPr="00703BB8">
        <w:rPr>
          <w:rFonts w:ascii="Times New Roman" w:hAnsi="Times New Roman" w:cs="Times New Roman"/>
          <w:i/>
          <w:iCs/>
          <w:noProof/>
          <w:sz w:val="24"/>
          <w:szCs w:val="24"/>
        </w:rPr>
        <w:t>2020</w:t>
      </w:r>
      <w:r w:rsidRPr="00703BB8">
        <w:rPr>
          <w:rFonts w:ascii="Times New Roman" w:hAnsi="Times New Roman" w:cs="Times New Roman"/>
          <w:noProof/>
          <w:sz w:val="24"/>
          <w:szCs w:val="24"/>
        </w:rPr>
        <w:t>.</w:t>
      </w:r>
    </w:p>
    <w:p w14:paraId="0B190CCF" w14:textId="2029A737" w:rsidR="0023396F" w:rsidRPr="00AE1271" w:rsidRDefault="00AE1271" w:rsidP="00AE1271">
      <w:pPr>
        <w:spacing w:line="480" w:lineRule="auto"/>
        <w:jc w:val="both"/>
        <w:rPr>
          <w:rFonts w:ascii="Times New Roman" w:hAnsi="Times New Roman" w:cs="Times New Roman"/>
          <w:sz w:val="24"/>
          <w:szCs w:val="24"/>
        </w:rPr>
      </w:pPr>
      <w:r>
        <w:rPr>
          <w:rFonts w:ascii="Times New Roman" w:eastAsiaTheme="minorEastAsia" w:hAnsi="Times New Roman" w:cs="Times New Roman"/>
          <w:color w:val="000000"/>
          <w:sz w:val="24"/>
          <w:szCs w:val="24"/>
          <w:lang w:val="en-GB" w:eastAsia="en-CA"/>
        </w:rPr>
        <w:fldChar w:fldCharType="end"/>
      </w:r>
    </w:p>
    <w:sectPr w:rsidR="0023396F" w:rsidRPr="00AE12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144297"/>
    <w:multiLevelType w:val="hybridMultilevel"/>
    <w:tmpl w:val="A1D033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8B76A6"/>
    <w:multiLevelType w:val="hybridMultilevel"/>
    <w:tmpl w:val="3F82C0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BD461F6"/>
    <w:multiLevelType w:val="multilevel"/>
    <w:tmpl w:val="AC142A86"/>
    <w:lvl w:ilvl="0">
      <w:start w:val="2"/>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FC7"/>
    <w:rsid w:val="00016C4C"/>
    <w:rsid w:val="00033623"/>
    <w:rsid w:val="0009590C"/>
    <w:rsid w:val="000C1FC7"/>
    <w:rsid w:val="000D2260"/>
    <w:rsid w:val="00157D59"/>
    <w:rsid w:val="00164617"/>
    <w:rsid w:val="001720F4"/>
    <w:rsid w:val="00172E1D"/>
    <w:rsid w:val="00180254"/>
    <w:rsid w:val="001A5DEB"/>
    <w:rsid w:val="001B4BA2"/>
    <w:rsid w:val="00244331"/>
    <w:rsid w:val="00263E06"/>
    <w:rsid w:val="00270357"/>
    <w:rsid w:val="002D68AA"/>
    <w:rsid w:val="002E0399"/>
    <w:rsid w:val="002E28DF"/>
    <w:rsid w:val="002F36DE"/>
    <w:rsid w:val="00301443"/>
    <w:rsid w:val="003237F4"/>
    <w:rsid w:val="003367EC"/>
    <w:rsid w:val="00340569"/>
    <w:rsid w:val="003422FD"/>
    <w:rsid w:val="00383248"/>
    <w:rsid w:val="003966E3"/>
    <w:rsid w:val="003C1C41"/>
    <w:rsid w:val="003E26B9"/>
    <w:rsid w:val="004122F3"/>
    <w:rsid w:val="0045636E"/>
    <w:rsid w:val="004E4F0F"/>
    <w:rsid w:val="004E5528"/>
    <w:rsid w:val="00523DA4"/>
    <w:rsid w:val="005362AA"/>
    <w:rsid w:val="00536A50"/>
    <w:rsid w:val="00553F12"/>
    <w:rsid w:val="00554DED"/>
    <w:rsid w:val="005A4119"/>
    <w:rsid w:val="005C3E28"/>
    <w:rsid w:val="005D3DC4"/>
    <w:rsid w:val="005F4493"/>
    <w:rsid w:val="005F4D7F"/>
    <w:rsid w:val="005F6994"/>
    <w:rsid w:val="00601759"/>
    <w:rsid w:val="00615E63"/>
    <w:rsid w:val="006249DD"/>
    <w:rsid w:val="00626C26"/>
    <w:rsid w:val="00633BD1"/>
    <w:rsid w:val="00636D65"/>
    <w:rsid w:val="006725C5"/>
    <w:rsid w:val="00681791"/>
    <w:rsid w:val="006820F6"/>
    <w:rsid w:val="0069073E"/>
    <w:rsid w:val="00694159"/>
    <w:rsid w:val="006C00A9"/>
    <w:rsid w:val="006D702F"/>
    <w:rsid w:val="006E1114"/>
    <w:rsid w:val="00703BB8"/>
    <w:rsid w:val="00754797"/>
    <w:rsid w:val="007552A1"/>
    <w:rsid w:val="00764116"/>
    <w:rsid w:val="007B0124"/>
    <w:rsid w:val="007B0654"/>
    <w:rsid w:val="0082631C"/>
    <w:rsid w:val="00851E99"/>
    <w:rsid w:val="008646E6"/>
    <w:rsid w:val="00910DB3"/>
    <w:rsid w:val="009374C8"/>
    <w:rsid w:val="009F4971"/>
    <w:rsid w:val="009F65E6"/>
    <w:rsid w:val="00A811A0"/>
    <w:rsid w:val="00A83881"/>
    <w:rsid w:val="00A8785C"/>
    <w:rsid w:val="00AA1061"/>
    <w:rsid w:val="00AC16DA"/>
    <w:rsid w:val="00AD2D84"/>
    <w:rsid w:val="00AE1271"/>
    <w:rsid w:val="00AE5068"/>
    <w:rsid w:val="00AF2CA4"/>
    <w:rsid w:val="00AF7942"/>
    <w:rsid w:val="00B0158E"/>
    <w:rsid w:val="00B12B2E"/>
    <w:rsid w:val="00B5353E"/>
    <w:rsid w:val="00B82D8B"/>
    <w:rsid w:val="00BD6F94"/>
    <w:rsid w:val="00C03515"/>
    <w:rsid w:val="00C20F36"/>
    <w:rsid w:val="00C33469"/>
    <w:rsid w:val="00C37EFA"/>
    <w:rsid w:val="00C87053"/>
    <w:rsid w:val="00C877D0"/>
    <w:rsid w:val="00CA1FD3"/>
    <w:rsid w:val="00CC609D"/>
    <w:rsid w:val="00CD16AE"/>
    <w:rsid w:val="00CE4583"/>
    <w:rsid w:val="00CF2434"/>
    <w:rsid w:val="00D13975"/>
    <w:rsid w:val="00D30CA0"/>
    <w:rsid w:val="00D64829"/>
    <w:rsid w:val="00D83800"/>
    <w:rsid w:val="00DA0418"/>
    <w:rsid w:val="00DB6F05"/>
    <w:rsid w:val="00DD3A01"/>
    <w:rsid w:val="00E028F5"/>
    <w:rsid w:val="00E25250"/>
    <w:rsid w:val="00E97411"/>
    <w:rsid w:val="00EB32FA"/>
    <w:rsid w:val="00EB3DAA"/>
    <w:rsid w:val="00EC13F7"/>
    <w:rsid w:val="00ED3BEC"/>
    <w:rsid w:val="00F12953"/>
    <w:rsid w:val="00F147FC"/>
    <w:rsid w:val="00F33BB4"/>
    <w:rsid w:val="00F4294B"/>
    <w:rsid w:val="00F6524C"/>
    <w:rsid w:val="00F70899"/>
    <w:rsid w:val="00FA0478"/>
    <w:rsid w:val="00FF34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C610E"/>
  <w15:chartTrackingRefBased/>
  <w15:docId w15:val="{AC70A2B3-FCF6-48D8-9FF1-C1F1BCE90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E127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1271"/>
    <w:pPr>
      <w:ind w:left="720"/>
      <w:contextualSpacing/>
    </w:pPr>
  </w:style>
  <w:style w:type="paragraph" w:styleId="NormalWeb">
    <w:name w:val="Normal (Web)"/>
    <w:basedOn w:val="Normal"/>
    <w:uiPriority w:val="99"/>
    <w:unhideWhenUsed/>
    <w:rsid w:val="00AE127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E1271"/>
    <w:rPr>
      <w:b/>
      <w:bCs/>
    </w:rPr>
  </w:style>
  <w:style w:type="table" w:styleId="TableGrid">
    <w:name w:val="Table Grid"/>
    <w:basedOn w:val="TableNormal"/>
    <w:uiPriority w:val="39"/>
    <w:rsid w:val="006907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4BB33C-9F96-4BEC-8559-71206F7082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746</TotalTime>
  <Pages>26</Pages>
  <Words>22202</Words>
  <Characters>126555</Characters>
  <Application>Microsoft Office Word</Application>
  <DocSecurity>0</DocSecurity>
  <Lines>1054</Lines>
  <Paragraphs>296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Mr.binary</dc:creator>
  <cp:keywords/>
  <dc:description/>
  <cp:lastModifiedBy>Mr.binary</cp:lastModifiedBy>
  <cp:revision>76</cp:revision>
  <dcterms:created xsi:type="dcterms:W3CDTF">2022-04-19T18:43:00Z</dcterms:created>
  <dcterms:modified xsi:type="dcterms:W3CDTF">2022-04-28T22:34:00Z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b131a4af-f960-3590-b431-49840864be92</vt:lpwstr>
  </property>
  <property fmtid="{D5CDD505-2E9C-101B-9397-08002B2CF9AE}" pid="24" name="Mendeley Citation Style_1">
    <vt:lpwstr>http://www.zotero.org/styles/apa</vt:lpwstr>
  </property>
</Properties>
</file>