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Pr="00B22B9B" w:rsidRDefault="000214AE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:rsidR="00E370AF" w:rsidRPr="00B22B9B" w:rsidRDefault="000214AE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 w:rsidRPr="00B22B9B">
        <w:tc>
          <w:tcPr>
            <w:tcW w:w="4508" w:type="dxa"/>
          </w:tcPr>
          <w:p w:rsidR="00E370AF" w:rsidRPr="00B22B9B" w:rsidRDefault="000214AE">
            <w:r w:rsidRPr="00B22B9B">
              <w:t>Date</w:t>
            </w:r>
          </w:p>
        </w:tc>
        <w:tc>
          <w:tcPr>
            <w:tcW w:w="4508" w:type="dxa"/>
          </w:tcPr>
          <w:p w:rsidR="00E370AF" w:rsidRPr="00B22B9B" w:rsidRDefault="00272311">
            <w:r>
              <w:t>6March</w:t>
            </w:r>
            <w:r w:rsidR="00267921" w:rsidRPr="00B22B9B">
              <w:t xml:space="preserve"> 2025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0214AE">
            <w:r w:rsidRPr="00B22B9B">
              <w:t>Team ID</w:t>
            </w:r>
          </w:p>
        </w:tc>
        <w:tc>
          <w:tcPr>
            <w:tcW w:w="4508" w:type="dxa"/>
          </w:tcPr>
          <w:p w:rsidR="00E370AF" w:rsidRPr="00B22B9B" w:rsidRDefault="000214AE">
            <w:r>
              <w:t>157688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0214AE">
            <w:r w:rsidRPr="00B22B9B">
              <w:t>Project Name</w:t>
            </w:r>
          </w:p>
        </w:tc>
        <w:tc>
          <w:tcPr>
            <w:tcW w:w="4508" w:type="dxa"/>
          </w:tcPr>
          <w:p w:rsidR="00E370AF" w:rsidRPr="00B22B9B" w:rsidRDefault="000214AE">
            <w:proofErr w:type="spellStart"/>
            <w:r>
              <w:t>Cryptoverse</w:t>
            </w:r>
            <w:proofErr w:type="spellEnd"/>
            <w:r>
              <w:t xml:space="preserve">: A </w:t>
            </w:r>
            <w:r w:rsidR="00B82643">
              <w:t xml:space="preserve">Crypto currency </w:t>
            </w:r>
            <w:r>
              <w:t>Dashboard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0214AE">
            <w:r w:rsidRPr="00B22B9B">
              <w:t>Maximum Marks</w:t>
            </w:r>
          </w:p>
        </w:tc>
        <w:tc>
          <w:tcPr>
            <w:tcW w:w="4508" w:type="dxa"/>
          </w:tcPr>
          <w:p w:rsidR="00E370AF" w:rsidRPr="00B22B9B" w:rsidRDefault="00267921">
            <w:r w:rsidRPr="00B22B9B">
              <w:t>4 Marks</w:t>
            </w:r>
          </w:p>
        </w:tc>
      </w:tr>
    </w:tbl>
    <w:p w:rsidR="00E370AF" w:rsidRPr="00B22B9B" w:rsidRDefault="00E370AF">
      <w:pPr>
        <w:rPr>
          <w:b/>
        </w:rPr>
      </w:pP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Identify the Best Tech Solution:</w:t>
      </w:r>
    </w:p>
    <w:p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 xml:space="preserve">Ensure a modular, scalable, and maintainable software architecture that supports </w:t>
      </w:r>
      <w:proofErr w:type="gramStart"/>
      <w:r w:rsidRPr="00B22B9B">
        <w:rPr>
          <w:rFonts w:ascii="Arial" w:eastAsia="Arial" w:hAnsi="Arial" w:cs="Arial"/>
          <w:color w:val="000000"/>
        </w:rPr>
        <w:t>future</w:t>
      </w:r>
      <w:proofErr w:type="gramEnd"/>
      <w:r w:rsidRPr="00B22B9B">
        <w:rPr>
          <w:rFonts w:ascii="Arial" w:eastAsia="Arial" w:hAnsi="Arial" w:cs="Arial"/>
          <w:color w:val="000000"/>
        </w:rPr>
        <w:t xml:space="preserve"> feature enhancements like AI-based price predictions and DeFi analytics.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AF" w:rsidRPr="00B22B9B" w:rsidRDefault="00E370AF" w:rsidP="00B22B9B">
      <w:pPr>
        <w:rPr>
          <w:b/>
        </w:rPr>
      </w:pPr>
    </w:p>
    <w:sectPr w:rsidR="00E370AF" w:rsidRPr="00B22B9B" w:rsidSect="00DD515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E3569D40-4F6B-490F-AAF1-8EB52D8108B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DD0AED40-0ABB-45E1-98B4-47CBFCF474A0}"/>
    <w:embedBold r:id="rId3" w:fontKey="{0E4D9025-6E3A-4F7E-B101-E712DAB80210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339776A-FFAD-4190-90CA-4B15B9CDCE2D}"/>
    <w:embedItalic r:id="rId5" w:fontKey="{6373E2C1-0D51-4FB9-B21C-48C30780BE3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E803F4B3-8330-46A2-9E24-37044D5FBF4A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0214AE"/>
    <w:rsid w:val="00267921"/>
    <w:rsid w:val="00272311"/>
    <w:rsid w:val="00862077"/>
    <w:rsid w:val="00B148E4"/>
    <w:rsid w:val="00B22B9B"/>
    <w:rsid w:val="00B82643"/>
    <w:rsid w:val="00DD515F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D515F"/>
  </w:style>
  <w:style w:type="paragraph" w:styleId="Heading1">
    <w:name w:val="heading 1"/>
    <w:basedOn w:val="Normal"/>
    <w:next w:val="Normal"/>
    <w:uiPriority w:val="9"/>
    <w:qFormat/>
    <w:rsid w:val="00DD515F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DD515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DD515F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DD515F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DD515F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DD515F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DD515F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DD515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DD515F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182</Words>
  <Characters>1041</Characters>
  <Application>Microsoft Office Word</Application>
  <DocSecurity>0</DocSecurity>
  <Lines>8</Lines>
  <Paragraphs>2</Paragraphs>
  <ScaleCrop>false</ScaleCrop>
  <Company/>
  <LinksUpToDate>false</LinksUpToDate>
  <CharactersWithSpaces>1221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LENOVO</cp:lastModifiedBy>
  <cp:revision>6</cp:revision>
  <dcterms:created xsi:type="dcterms:W3CDTF">2022-10-03T08:27:00Z</dcterms:created>
  <dcterms:modified xsi:type="dcterms:W3CDTF">2025-03-08T09:08:00Z</dcterms:modified>
</cp:coreProperties>
</file>