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D534DBA" w:rsidR="007B4FD9" w:rsidRDefault="007B4FD9" w:rsidP="0089513A">
      <w:pPr>
        <w:jc w:val="center"/>
        <w:rPr>
          <w:b/>
          <w:bCs/>
          <w:sz w:val="32"/>
          <w:szCs w:val="32"/>
        </w:rPr>
      </w:pPr>
      <w:r>
        <w:rPr>
          <w:b/>
          <w:bCs/>
          <w:noProof/>
          <w:sz w:val="32"/>
          <w:szCs w:val="32"/>
        </w:rPr>
        <w:drawing>
          <wp:inline distT="0" distB="0" distL="0" distR="0" wp14:anchorId="3A124325" wp14:editId="243E190A">
            <wp:extent cx="2667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78000"/>
                    </a:xfrm>
                    <a:prstGeom prst="rect">
                      <a:avLst/>
                    </a:prstGeom>
                    <a:noFill/>
                    <a:ln>
                      <a:noFill/>
                    </a:ln>
                  </pic:spPr>
                </pic:pic>
              </a:graphicData>
            </a:graphic>
          </wp:inline>
        </w:drawing>
      </w:r>
    </w:p>
    <w:p w14:paraId="36115EE7" w14:textId="71549013" w:rsidR="007B4FD9" w:rsidRPr="00CC7210" w:rsidRDefault="007B4FD9">
      <w:pPr>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r w:rsidRPr="00CC7210">
        <w:rPr>
          <w:b/>
          <w:bCs/>
          <w:sz w:val="28"/>
          <w:szCs w:val="28"/>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TECHNICAL</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ANALYSIS</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SCREENER_</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2 HEIK</w:t>
      </w:r>
      <w:r w:rsidR="00A412EE">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I</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N ASHI</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p>
    <w:p w14:paraId="6FCD2386" w14:textId="2BD8B422" w:rsidR="007B4FD9" w:rsidRPr="00CC7210" w:rsidRDefault="007B4FD9">
      <w:pP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pPr>
        <w:rPr>
          <w:b/>
          <w:bCs/>
          <w:sz w:val="32"/>
          <w:szCs w:val="32"/>
          <w:u w:val="single"/>
          <w14:textOutline w14:w="9525" w14:cap="rnd" w14:cmpd="sng" w14:algn="ctr">
            <w14:solidFill>
              <w14:schemeClr w14:val="tx1"/>
            </w14:solidFill>
            <w14:prstDash w14:val="solid"/>
            <w14:bevel/>
          </w14:textOutline>
        </w:rPr>
      </w:pPr>
    </w:p>
    <w:p w14:paraId="7B054A84" w14:textId="49D59A2E" w:rsidR="007B4FD9"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2"/>
          <w:szCs w:val="32"/>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p>
    <w:p w14:paraId="282FE004" w14:textId="4E13D67D" w:rsidR="00CC7210"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Sprint Implementation</w:t>
      </w:r>
    </w:p>
    <w:p w14:paraId="5D9753F9" w14:textId="77777777" w:rsid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w:t>
      </w:r>
    </w:p>
    <w:p w14:paraId="4A4A2DAE" w14:textId="41C217B2" w:rsidR="00CC7210" w:rsidRP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Project Timeline: 07.11.2022 to 12.11.2022</w:t>
      </w:r>
    </w:p>
    <w:p w14:paraId="30019118" w14:textId="08522CD8" w:rsidR="007B4FD9" w:rsidRPr="00CC7210" w:rsidRDefault="007B4FD9">
      <w:pPr>
        <w:rPr>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Default="00CC7210">
      <w:pPr>
        <w:rPr>
          <w:rFonts w:ascii="Times New Roman" w:hAnsi="Times New Roman" w:cs="Times New Roman"/>
          <w:sz w:val="32"/>
          <w:szCs w:val="32"/>
        </w:rPr>
      </w:pPr>
      <w:r w:rsidRPr="00CC7210">
        <w:rPr>
          <w:rFonts w:ascii="Times New Roman" w:hAnsi="Times New Roman" w:cs="Times New Roman"/>
          <w:b/>
          <w:bCs/>
          <w:sz w:val="32"/>
          <w:szCs w:val="32"/>
        </w:rPr>
        <w:lastRenderedPageBreak/>
        <w:t xml:space="preserve">                                                    INDEX</w:t>
      </w:r>
    </w:p>
    <w:p w14:paraId="5F429077" w14:textId="17AD1F24" w:rsidR="00CC7210" w:rsidRDefault="00CC7210">
      <w:pPr>
        <w:rPr>
          <w:rFonts w:ascii="Times New Roman" w:hAnsi="Times New Roman" w:cs="Times New Roman"/>
          <w:sz w:val="32"/>
          <w:szCs w:val="32"/>
        </w:rPr>
      </w:pPr>
    </w:p>
    <w:p w14:paraId="13B46DE6" w14:textId="7A2C664B" w:rsidR="00B86F4A" w:rsidRPr="001A0670" w:rsidRDefault="00CC7210" w:rsidP="001A0670">
      <w:pPr>
        <w:pStyle w:val="ListParagraph"/>
        <w:numPr>
          <w:ilvl w:val="0"/>
          <w:numId w:val="24"/>
        </w:numPr>
        <w:rPr>
          <w:rFonts w:ascii="Times New Roman" w:hAnsi="Times New Roman" w:cs="Times New Roman"/>
          <w:sz w:val="28"/>
          <w:szCs w:val="28"/>
        </w:rPr>
      </w:pPr>
      <w:r w:rsidRPr="001A0670">
        <w:rPr>
          <w:rFonts w:ascii="Times New Roman" w:hAnsi="Times New Roman" w:cs="Times New Roman"/>
          <w:sz w:val="28"/>
          <w:szCs w:val="28"/>
        </w:rPr>
        <w:t>Introduct</w:t>
      </w:r>
      <w:r w:rsidR="00B86F4A" w:rsidRPr="001A0670">
        <w:rPr>
          <w:rFonts w:ascii="Times New Roman" w:hAnsi="Times New Roman" w:cs="Times New Roman"/>
          <w:sz w:val="28"/>
          <w:szCs w:val="28"/>
        </w:rPr>
        <w:t>ion</w:t>
      </w:r>
      <w:r w:rsidR="00F640E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p>
    <w:p w14:paraId="45A1E7DD" w14:textId="60B2F6C4" w:rsidR="007029E7"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B86F4A" w:rsidRPr="001A0670">
        <w:rPr>
          <w:rFonts w:ascii="Times New Roman" w:hAnsi="Times New Roman" w:cs="Times New Roman"/>
          <w:sz w:val="28"/>
          <w:szCs w:val="28"/>
        </w:rPr>
        <w:t>1.1 Background</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F640EE">
        <w:rPr>
          <w:rFonts w:ascii="Times New Roman" w:hAnsi="Times New Roman" w:cs="Times New Roman"/>
          <w:sz w:val="28"/>
          <w:szCs w:val="28"/>
        </w:rPr>
        <w:t xml:space="preserve"> </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1.2 Purpose</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w:t>
      </w:r>
      <w:r w:rsidR="00F640EE">
        <w:rPr>
          <w:rFonts w:ascii="Times New Roman" w:hAnsi="Times New Roman" w:cs="Times New Roman"/>
          <w:sz w:val="28"/>
          <w:szCs w:val="28"/>
        </w:rPr>
        <w:t>3</w:t>
      </w:r>
      <w:r w:rsidR="00D85BCC" w:rsidRPr="001A0670">
        <w:rPr>
          <w:rFonts w:ascii="Times New Roman" w:hAnsi="Times New Roman" w:cs="Times New Roman"/>
          <w:sz w:val="28"/>
          <w:szCs w:val="28"/>
        </w:rPr>
        <w:t xml:space="preserve"> </w:t>
      </w:r>
      <w:r w:rsidR="00F640EE">
        <w:rPr>
          <w:rFonts w:ascii="Times New Roman" w:hAnsi="Times New Roman" w:cs="Times New Roman"/>
          <w:sz w:val="28"/>
          <w:szCs w:val="28"/>
        </w:rPr>
        <w:t>How Stock Screener</w:t>
      </w:r>
      <w:r w:rsidR="00A04642">
        <w:rPr>
          <w:rFonts w:ascii="Times New Roman" w:hAnsi="Times New Roman" w:cs="Times New Roman"/>
          <w:sz w:val="28"/>
          <w:szCs w:val="28"/>
        </w:rPr>
        <w:t>s</w:t>
      </w:r>
      <w:r w:rsidR="00F640EE">
        <w:rPr>
          <w:rFonts w:ascii="Times New Roman" w:hAnsi="Times New Roman" w:cs="Times New Roman"/>
          <w:sz w:val="28"/>
          <w:szCs w:val="28"/>
        </w:rPr>
        <w:t xml:space="preserve"> Work</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1.4 </w:t>
      </w:r>
      <w:r w:rsidR="00F640EE">
        <w:rPr>
          <w:rFonts w:ascii="Times New Roman" w:hAnsi="Times New Roman" w:cs="Times New Roman"/>
          <w:sz w:val="28"/>
          <w:szCs w:val="28"/>
        </w:rPr>
        <w:t>Key Project Objectives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 Functional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1.5.1 Header Files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A04642">
        <w:rPr>
          <w:rFonts w:ascii="Times New Roman" w:hAnsi="Times New Roman" w:cs="Times New Roman"/>
          <w:sz w:val="28"/>
          <w:szCs w:val="28"/>
        </w:rPr>
        <w:t>4</w:t>
      </w:r>
    </w:p>
    <w:p w14:paraId="385B2B03" w14:textId="4CB19FF5" w:rsidR="00B86F4A" w:rsidRPr="001A0670" w:rsidRDefault="001A0670" w:rsidP="00BA632D">
      <w:pPr>
        <w:rPr>
          <w:rFonts w:ascii="Times New Roman" w:hAnsi="Times New Roman" w:cs="Times New Roman"/>
          <w:sz w:val="28"/>
          <w:szCs w:val="28"/>
        </w:rPr>
      </w:pPr>
      <w:r>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0080493B">
        <w:rPr>
          <w:rFonts w:ascii="Times New Roman" w:hAnsi="Times New Roman" w:cs="Times New Roman"/>
          <w:sz w:val="28"/>
          <w:szCs w:val="28"/>
        </w:rPr>
        <w:t>2</w:t>
      </w:r>
      <w:r w:rsidR="00EF7393" w:rsidRPr="001A0670">
        <w:rPr>
          <w:rFonts w:ascii="Times New Roman" w:hAnsi="Times New Roman" w:cs="Times New Roman"/>
          <w:sz w:val="28"/>
          <w:szCs w:val="28"/>
        </w:rPr>
        <w:t xml:space="preserve">. </w:t>
      </w:r>
      <w:proofErr w:type="spellStart"/>
      <w:r w:rsidR="00F640EE">
        <w:rPr>
          <w:rFonts w:ascii="Times New Roman" w:hAnsi="Times New Roman" w:cs="Times New Roman"/>
          <w:sz w:val="28"/>
          <w:szCs w:val="28"/>
        </w:rPr>
        <w:t>Heikin-Ashi</w:t>
      </w:r>
      <w:proofErr w:type="spell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80493B">
        <w:rPr>
          <w:rFonts w:ascii="Times New Roman" w:hAnsi="Times New Roman" w:cs="Times New Roman"/>
          <w:sz w:val="28"/>
          <w:szCs w:val="28"/>
        </w:rPr>
        <w:t>5</w:t>
      </w:r>
    </w:p>
    <w:p w14:paraId="190B2285" w14:textId="55526347" w:rsidR="00EF7393"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80493B">
        <w:rPr>
          <w:rFonts w:ascii="Times New Roman" w:hAnsi="Times New Roman" w:cs="Times New Roman"/>
          <w:sz w:val="28"/>
          <w:szCs w:val="28"/>
        </w:rPr>
        <w:t>2</w:t>
      </w:r>
      <w:r w:rsidR="00EF7393" w:rsidRPr="001A0670">
        <w:rPr>
          <w:rFonts w:ascii="Times New Roman" w:hAnsi="Times New Roman" w:cs="Times New Roman"/>
          <w:sz w:val="28"/>
          <w:szCs w:val="28"/>
        </w:rPr>
        <w:t xml:space="preserve">.1 What is a </w:t>
      </w:r>
      <w:proofErr w:type="spellStart"/>
      <w:r w:rsidR="00F640EE">
        <w:rPr>
          <w:rFonts w:ascii="Times New Roman" w:hAnsi="Times New Roman" w:cs="Times New Roman"/>
          <w:sz w:val="28"/>
          <w:szCs w:val="28"/>
        </w:rPr>
        <w:t>Heikin-</w:t>
      </w:r>
      <w:proofErr w:type="gramStart"/>
      <w:r w:rsidR="00F640EE">
        <w:rPr>
          <w:rFonts w:ascii="Times New Roman" w:hAnsi="Times New Roman" w:cs="Times New Roman"/>
          <w:sz w:val="28"/>
          <w:szCs w:val="28"/>
        </w:rPr>
        <w:t>Ashi</w:t>
      </w:r>
      <w:proofErr w:type="spellEnd"/>
      <w:r w:rsidR="00A04642">
        <w:rPr>
          <w:rFonts w:ascii="Times New Roman" w:hAnsi="Times New Roman" w:cs="Times New Roman"/>
          <w:sz w:val="28"/>
          <w:szCs w:val="28"/>
        </w:rPr>
        <w:t>?</w:t>
      </w:r>
      <w:r w:rsidR="00905B2F" w:rsidRPr="001A0670">
        <w:rPr>
          <w:rFonts w:ascii="Times New Roman" w:hAnsi="Times New Roman" w:cs="Times New Roman"/>
          <w:sz w:val="28"/>
          <w:szCs w:val="28"/>
        </w:rPr>
        <w:t>…</w:t>
      </w:r>
      <w:proofErr w:type="gram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14410D">
        <w:rPr>
          <w:rFonts w:ascii="Times New Roman" w:hAnsi="Times New Roman" w:cs="Times New Roman"/>
          <w:sz w:val="28"/>
          <w:szCs w:val="28"/>
        </w:rPr>
        <w:t xml:space="preserve"> </w:t>
      </w:r>
      <w:r w:rsidR="0080493B">
        <w:rPr>
          <w:rFonts w:ascii="Times New Roman" w:hAnsi="Times New Roman" w:cs="Times New Roman"/>
          <w:sz w:val="28"/>
          <w:szCs w:val="28"/>
        </w:rPr>
        <w:t>5</w:t>
      </w:r>
    </w:p>
    <w:p w14:paraId="3F2EF480" w14:textId="34BA2897" w:rsidR="00105AB9" w:rsidRDefault="005F74C8" w:rsidP="0080493B">
      <w:pPr>
        <w:pStyle w:val="Heading3"/>
        <w:numPr>
          <w:ilvl w:val="1"/>
          <w:numId w:val="26"/>
        </w:numPr>
        <w:shd w:val="clear" w:color="auto" w:fill="FFFFFF"/>
        <w:spacing w:line="240" w:lineRule="auto"/>
        <w:rPr>
          <w:rFonts w:ascii="Times New Roman" w:hAnsi="Times New Roman" w:cs="Times New Roman"/>
          <w:color w:val="auto"/>
          <w:sz w:val="28"/>
          <w:szCs w:val="28"/>
        </w:rPr>
      </w:pPr>
      <w:proofErr w:type="spellStart"/>
      <w:r w:rsidRPr="001A0670">
        <w:rPr>
          <w:rFonts w:ascii="Times New Roman" w:hAnsi="Times New Roman" w:cs="Times New Roman"/>
          <w:color w:val="auto"/>
          <w:sz w:val="28"/>
          <w:szCs w:val="28"/>
        </w:rPr>
        <w:t>Heikin-Ashi</w:t>
      </w:r>
      <w:proofErr w:type="spellEnd"/>
      <w:r w:rsidRPr="001A0670">
        <w:rPr>
          <w:rFonts w:ascii="Times New Roman" w:hAnsi="Times New Roman" w:cs="Times New Roman"/>
          <w:color w:val="auto"/>
          <w:sz w:val="28"/>
          <w:szCs w:val="28"/>
        </w:rPr>
        <w:t xml:space="preserve"> Formula</w:t>
      </w:r>
      <w:r w:rsidR="00905B2F" w:rsidRPr="001A0670">
        <w:rPr>
          <w:rFonts w:ascii="Times New Roman" w:hAnsi="Times New Roman" w:cs="Times New Roman"/>
          <w:color w:val="auto"/>
          <w:sz w:val="28"/>
          <w:szCs w:val="28"/>
        </w:rPr>
        <w:t>………………………………</w:t>
      </w:r>
      <w:r w:rsidR="00684D1E">
        <w:rPr>
          <w:rFonts w:ascii="Times New Roman" w:hAnsi="Times New Roman" w:cs="Times New Roman"/>
          <w:color w:val="auto"/>
          <w:sz w:val="28"/>
          <w:szCs w:val="28"/>
        </w:rPr>
        <w:t>………</w:t>
      </w:r>
      <w:r w:rsidR="00AC2EB3">
        <w:rPr>
          <w:rFonts w:ascii="Times New Roman" w:hAnsi="Times New Roman" w:cs="Times New Roman"/>
          <w:color w:val="auto"/>
          <w:sz w:val="28"/>
          <w:szCs w:val="28"/>
        </w:rPr>
        <w:t>6</w:t>
      </w:r>
    </w:p>
    <w:p w14:paraId="1366516D" w14:textId="77777777" w:rsidR="0080493B" w:rsidRPr="0080493B" w:rsidRDefault="0080493B" w:rsidP="0080493B"/>
    <w:p w14:paraId="354CE5F8" w14:textId="2C2DDC49" w:rsidR="0080493B" w:rsidRPr="0080493B" w:rsidRDefault="00DC0F82" w:rsidP="00DC0F82">
      <w:pPr>
        <w:rPr>
          <w:rFonts w:ascii="Times New Roman" w:eastAsia="Times New Roman" w:hAnsi="Times New Roman" w:cs="Times New Roman"/>
          <w:b/>
          <w:sz w:val="32"/>
          <w:szCs w:val="32"/>
        </w:rPr>
      </w:pPr>
      <w:r>
        <w:rPr>
          <w:rFonts w:ascii="Times New Roman" w:eastAsia="Times New Roman" w:hAnsi="Times New Roman" w:cs="Times New Roman"/>
          <w:bCs/>
          <w:sz w:val="28"/>
          <w:szCs w:val="28"/>
        </w:rPr>
        <w:t xml:space="preserve">    </w:t>
      </w:r>
      <w:r w:rsidR="0080493B">
        <w:rPr>
          <w:rFonts w:ascii="Times New Roman" w:eastAsia="Times New Roman" w:hAnsi="Times New Roman" w:cs="Times New Roman"/>
          <w:bCs/>
          <w:sz w:val="28"/>
          <w:szCs w:val="28"/>
        </w:rPr>
        <w:t>3.</w:t>
      </w:r>
      <w:r w:rsidR="0080493B" w:rsidRPr="0080493B">
        <w:rPr>
          <w:rFonts w:ascii="Times New Roman" w:eastAsia="Times New Roman" w:hAnsi="Times New Roman" w:cs="Times New Roman"/>
          <w:bCs/>
          <w:sz w:val="28"/>
          <w:szCs w:val="28"/>
        </w:rPr>
        <w:t>Overall Description</w:t>
      </w:r>
      <w:r w:rsidR="0080493B">
        <w:rPr>
          <w:rFonts w:ascii="Times New Roman" w:eastAsia="Times New Roman" w:hAnsi="Times New Roman" w:cs="Times New Roman"/>
          <w:bCs/>
          <w:sz w:val="28"/>
          <w:szCs w:val="28"/>
        </w:rPr>
        <w:t>…………………………………………………</w:t>
      </w:r>
      <w:r w:rsidR="0014410D">
        <w:rPr>
          <w:rFonts w:ascii="Times New Roman" w:eastAsia="Times New Roman" w:hAnsi="Times New Roman" w:cs="Times New Roman"/>
          <w:bCs/>
          <w:sz w:val="28"/>
          <w:szCs w:val="28"/>
        </w:rPr>
        <w:t xml:space="preserve">    </w:t>
      </w:r>
      <w:r w:rsidR="0080493B">
        <w:rPr>
          <w:rFonts w:ascii="Times New Roman" w:eastAsia="Times New Roman" w:hAnsi="Times New Roman" w:cs="Times New Roman"/>
          <w:bCs/>
          <w:sz w:val="28"/>
          <w:szCs w:val="28"/>
        </w:rPr>
        <w:t>6</w:t>
      </w:r>
    </w:p>
    <w:p w14:paraId="3C2377ED" w14:textId="7668A99E" w:rsidR="0080493B" w:rsidRPr="0080493B" w:rsidRDefault="0080493B" w:rsidP="0080493B">
      <w:pPr>
        <w:spacing w:before="240" w:after="240"/>
        <w:ind w:left="360"/>
        <w:jc w:val="both"/>
        <w:rPr>
          <w:rFonts w:ascii="Times New Roman" w:eastAsia="Times New Roman" w:hAnsi="Times New Roman" w:cs="Times New Roman"/>
          <w:bCs/>
          <w:sz w:val="28"/>
          <w:szCs w:val="28"/>
        </w:rPr>
      </w:pPr>
      <w:r w:rsidRPr="0080493B">
        <w:rPr>
          <w:rFonts w:ascii="Times New Roman" w:eastAsia="Times New Roman" w:hAnsi="Times New Roman" w:cs="Times New Roman"/>
          <w:bCs/>
          <w:sz w:val="28"/>
          <w:szCs w:val="28"/>
        </w:rPr>
        <w:t xml:space="preserve">      3.1Assumptions and Dependency</w:t>
      </w:r>
      <w:r>
        <w:rPr>
          <w:rFonts w:ascii="Times New Roman" w:eastAsia="Times New Roman" w:hAnsi="Times New Roman" w:cs="Times New Roman"/>
          <w:bCs/>
          <w:sz w:val="28"/>
          <w:szCs w:val="28"/>
        </w:rPr>
        <w:t>…………………………………</w:t>
      </w:r>
      <w:r w:rsidRPr="0080493B">
        <w:rPr>
          <w:rFonts w:ascii="Times New Roman" w:eastAsia="Times New Roman" w:hAnsi="Times New Roman" w:cs="Times New Roman"/>
          <w:bCs/>
          <w:sz w:val="28"/>
          <w:szCs w:val="28"/>
        </w:rPr>
        <w:t xml:space="preserve"> </w:t>
      </w:r>
      <w:r w:rsidR="0014410D">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6</w:t>
      </w:r>
    </w:p>
    <w:p w14:paraId="391A7824" w14:textId="28400F15" w:rsidR="005F74C8" w:rsidRPr="001A0670" w:rsidRDefault="00DC0F82" w:rsidP="00105AB9">
      <w:pPr>
        <w:pStyle w:val="comp"/>
        <w:shd w:val="clear" w:color="auto" w:fill="FFFFFF"/>
        <w:spacing w:before="0" w:beforeAutospacing="0"/>
        <w:rPr>
          <w:rStyle w:val="vlist-s"/>
          <w:color w:val="111111"/>
          <w:spacing w:val="1"/>
          <w:sz w:val="28"/>
          <w:szCs w:val="28"/>
          <w:shd w:val="clear" w:color="auto" w:fill="FFFFFF"/>
        </w:rPr>
      </w:pPr>
      <w:r>
        <w:rPr>
          <w:rStyle w:val="vlist-s"/>
          <w:color w:val="111111"/>
          <w:spacing w:val="1"/>
          <w:sz w:val="28"/>
          <w:szCs w:val="28"/>
          <w:shd w:val="clear" w:color="auto" w:fill="FFFFFF"/>
        </w:rPr>
        <w:t xml:space="preserve">    </w:t>
      </w:r>
      <w:r w:rsidR="005F74C8" w:rsidRPr="001A0670">
        <w:rPr>
          <w:rStyle w:val="vlist-s"/>
          <w:color w:val="111111"/>
          <w:spacing w:val="1"/>
          <w:sz w:val="28"/>
          <w:szCs w:val="28"/>
          <w:shd w:val="clear" w:color="auto" w:fill="FFFFFF"/>
        </w:rPr>
        <w:t xml:space="preserve">4. </w:t>
      </w:r>
      <w:r w:rsidR="002F4270">
        <w:rPr>
          <w:rStyle w:val="vlist-s"/>
          <w:color w:val="111111"/>
          <w:spacing w:val="1"/>
          <w:sz w:val="28"/>
          <w:szCs w:val="28"/>
          <w:shd w:val="clear" w:color="auto" w:fill="FFFFFF"/>
        </w:rPr>
        <w:t>System Feature and Requiremen</w:t>
      </w:r>
      <w:r w:rsidR="0080493B">
        <w:rPr>
          <w:rStyle w:val="vlist-s"/>
          <w:color w:val="111111"/>
          <w:spacing w:val="1"/>
          <w:sz w:val="28"/>
          <w:szCs w:val="28"/>
          <w:shd w:val="clear" w:color="auto" w:fill="FFFFFF"/>
        </w:rPr>
        <w:t>t</w:t>
      </w:r>
      <w:r w:rsidR="00905B2F" w:rsidRPr="001A0670">
        <w:rPr>
          <w:rStyle w:val="vlist-s"/>
          <w:color w:val="111111"/>
          <w:spacing w:val="1"/>
          <w:sz w:val="28"/>
          <w:szCs w:val="28"/>
          <w:shd w:val="clear" w:color="auto" w:fill="FFFFFF"/>
        </w:rPr>
        <w:t>……………………………………</w:t>
      </w:r>
      <w:r w:rsidR="0014410D">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7</w:t>
      </w:r>
    </w:p>
    <w:p w14:paraId="5323AC17" w14:textId="7264B206" w:rsidR="00105AB9" w:rsidRDefault="005F74C8" w:rsidP="00105AB9">
      <w:pPr>
        <w:pStyle w:val="comp"/>
        <w:shd w:val="clear" w:color="auto" w:fill="FFFFFF"/>
        <w:spacing w:before="0" w:beforeAutospacing="0"/>
        <w:rPr>
          <w:color w:val="111111"/>
          <w:spacing w:val="1"/>
          <w:sz w:val="28"/>
          <w:szCs w:val="28"/>
          <w:shd w:val="clear" w:color="auto" w:fill="FFFFFF"/>
        </w:rPr>
      </w:pPr>
      <w:r w:rsidRPr="001A0670">
        <w:rPr>
          <w:color w:val="111111"/>
          <w:spacing w:val="1"/>
          <w:sz w:val="28"/>
          <w:szCs w:val="28"/>
          <w:shd w:val="clear" w:color="auto" w:fill="FFFFFF"/>
        </w:rPr>
        <w:t xml:space="preserve">              4.1 </w:t>
      </w:r>
      <w:r w:rsidR="0080493B">
        <w:rPr>
          <w:color w:val="111111"/>
          <w:spacing w:val="1"/>
          <w:sz w:val="28"/>
          <w:szCs w:val="28"/>
          <w:shd w:val="clear" w:color="auto" w:fill="FFFFFF"/>
        </w:rPr>
        <w:t>functionality</w:t>
      </w:r>
      <w:r w:rsidR="00905B2F" w:rsidRPr="001A0670">
        <w:rPr>
          <w:color w:val="111111"/>
          <w:spacing w:val="1"/>
          <w:sz w:val="28"/>
          <w:szCs w:val="28"/>
          <w:shd w:val="clear" w:color="auto" w:fill="FFFFFF"/>
        </w:rPr>
        <w:t>………………………………</w:t>
      </w:r>
      <w:r w:rsidR="00684D1E">
        <w:rPr>
          <w:color w:val="111111"/>
          <w:spacing w:val="1"/>
          <w:sz w:val="28"/>
          <w:szCs w:val="28"/>
          <w:shd w:val="clear" w:color="auto" w:fill="FFFFFF"/>
        </w:rPr>
        <w:t>………</w:t>
      </w:r>
      <w:r w:rsidR="0080493B">
        <w:rPr>
          <w:color w:val="111111"/>
          <w:spacing w:val="1"/>
          <w:sz w:val="28"/>
          <w:szCs w:val="28"/>
          <w:shd w:val="clear" w:color="auto" w:fill="FFFFFF"/>
        </w:rPr>
        <w:t>……….</w:t>
      </w:r>
      <w:r w:rsidR="00AC2EB3">
        <w:rPr>
          <w:color w:val="111111"/>
          <w:spacing w:val="1"/>
          <w:sz w:val="28"/>
          <w:szCs w:val="28"/>
          <w:shd w:val="clear" w:color="auto" w:fill="FFFFFF"/>
        </w:rPr>
        <w:t xml:space="preserve">  </w:t>
      </w:r>
      <w:r w:rsidR="00684D1E">
        <w:rPr>
          <w:color w:val="111111"/>
          <w:spacing w:val="1"/>
          <w:sz w:val="28"/>
          <w:szCs w:val="28"/>
          <w:shd w:val="clear" w:color="auto" w:fill="FFFFFF"/>
        </w:rPr>
        <w:t xml:space="preserve"> </w:t>
      </w:r>
      <w:r w:rsidR="0014410D">
        <w:rPr>
          <w:color w:val="111111"/>
          <w:spacing w:val="1"/>
          <w:sz w:val="28"/>
          <w:szCs w:val="28"/>
          <w:shd w:val="clear" w:color="auto" w:fill="FFFFFF"/>
        </w:rPr>
        <w:t xml:space="preserve">  </w:t>
      </w:r>
      <w:r w:rsidR="0080493B">
        <w:rPr>
          <w:color w:val="111111"/>
          <w:spacing w:val="1"/>
          <w:sz w:val="28"/>
          <w:szCs w:val="28"/>
          <w:shd w:val="clear" w:color="auto" w:fill="FFFFFF"/>
        </w:rPr>
        <w:t>7</w:t>
      </w:r>
    </w:p>
    <w:p w14:paraId="08C57326" w14:textId="223BFCF9" w:rsidR="0014410D" w:rsidRDefault="0014410D" w:rsidP="00105AB9">
      <w:pPr>
        <w:pStyle w:val="comp"/>
        <w:shd w:val="clear" w:color="auto" w:fill="FFFFFF"/>
        <w:spacing w:before="0" w:beforeAutospacing="0"/>
        <w:rPr>
          <w:color w:val="111111"/>
          <w:spacing w:val="1"/>
          <w:sz w:val="28"/>
          <w:szCs w:val="28"/>
          <w:shd w:val="clear" w:color="auto" w:fill="FFFFFF"/>
        </w:rPr>
      </w:pPr>
      <w:r>
        <w:rPr>
          <w:color w:val="111111"/>
          <w:spacing w:val="1"/>
          <w:sz w:val="28"/>
          <w:szCs w:val="28"/>
          <w:shd w:val="clear" w:color="auto" w:fill="FFFFFF"/>
        </w:rPr>
        <w:t xml:space="preserve">              4.2 System Requirements……………………………………….  7</w:t>
      </w:r>
    </w:p>
    <w:p w14:paraId="1B5C678C" w14:textId="0DDC2C9B" w:rsidR="0080493B" w:rsidRPr="0080493B" w:rsidRDefault="00DC0F82" w:rsidP="00105AB9">
      <w:pPr>
        <w:pStyle w:val="comp"/>
        <w:shd w:val="clear" w:color="auto" w:fill="FFFFFF"/>
        <w:spacing w:before="0" w:beforeAutospacing="0"/>
        <w:rPr>
          <w:color w:val="111111"/>
          <w:spacing w:val="1"/>
          <w:sz w:val="28"/>
          <w:szCs w:val="28"/>
          <w:shd w:val="clear" w:color="auto" w:fill="FFFFFF"/>
        </w:rPr>
      </w:pPr>
      <w:r>
        <w:rPr>
          <w:color w:val="111111"/>
          <w:spacing w:val="1"/>
          <w:sz w:val="28"/>
          <w:szCs w:val="28"/>
          <w:shd w:val="clear" w:color="auto" w:fill="FFFFFF"/>
        </w:rPr>
        <w:t xml:space="preserve">   </w:t>
      </w:r>
      <w:r w:rsidR="0080493B">
        <w:rPr>
          <w:color w:val="111111"/>
          <w:spacing w:val="1"/>
          <w:sz w:val="28"/>
          <w:szCs w:val="28"/>
          <w:shd w:val="clear" w:color="auto" w:fill="FFFFFF"/>
        </w:rPr>
        <w:t>5.</w:t>
      </w:r>
      <w:r w:rsidR="0080493B" w:rsidRPr="0080493B">
        <w:rPr>
          <w:rStyle w:val="vlist-s"/>
          <w:color w:val="111111"/>
          <w:spacing w:val="1"/>
          <w:sz w:val="28"/>
          <w:szCs w:val="28"/>
          <w:shd w:val="clear" w:color="auto" w:fill="FFFFFF"/>
        </w:rPr>
        <w:t>D</w:t>
      </w:r>
      <w:r w:rsidR="0080493B">
        <w:rPr>
          <w:rStyle w:val="vlist-s"/>
          <w:color w:val="111111"/>
          <w:spacing w:val="1"/>
          <w:sz w:val="28"/>
          <w:szCs w:val="28"/>
          <w:shd w:val="clear" w:color="auto" w:fill="FFFFFF"/>
        </w:rPr>
        <w:t>etailed system design………………………………………………</w:t>
      </w:r>
      <w:r w:rsidR="0014410D">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8</w:t>
      </w:r>
    </w:p>
    <w:p w14:paraId="0B277DAD" w14:textId="1044A43C" w:rsidR="00105AB9" w:rsidRDefault="00105AB9" w:rsidP="00105AB9">
      <w:pPr>
        <w:pStyle w:val="comp"/>
        <w:shd w:val="clear" w:color="auto" w:fill="FFFFFF"/>
        <w:spacing w:before="0" w:beforeAutospacing="0"/>
        <w:rPr>
          <w:rStyle w:val="vlist-s"/>
          <w:color w:val="111111"/>
          <w:spacing w:val="1"/>
          <w:sz w:val="28"/>
          <w:szCs w:val="28"/>
          <w:shd w:val="clear" w:color="auto" w:fill="FFFFFF"/>
        </w:rPr>
      </w:pPr>
      <w:r w:rsidRPr="001A0670">
        <w:rPr>
          <w:color w:val="111111"/>
          <w:spacing w:val="1"/>
          <w:sz w:val="28"/>
          <w:szCs w:val="28"/>
          <w:shd w:val="clear" w:color="auto" w:fill="FFFFFF"/>
        </w:rPr>
        <w:t xml:space="preserve">              </w:t>
      </w:r>
      <w:r w:rsidR="0080493B">
        <w:rPr>
          <w:rStyle w:val="vlist-s"/>
          <w:color w:val="111111"/>
          <w:spacing w:val="1"/>
          <w:sz w:val="28"/>
          <w:szCs w:val="28"/>
          <w:shd w:val="clear" w:color="auto" w:fill="FFFFFF"/>
        </w:rPr>
        <w:t>5</w:t>
      </w:r>
      <w:r w:rsidR="005F74C8" w:rsidRPr="001A0670">
        <w:rPr>
          <w:rStyle w:val="vlist-s"/>
          <w:color w:val="111111"/>
          <w:spacing w:val="1"/>
          <w:sz w:val="28"/>
          <w:szCs w:val="28"/>
          <w:shd w:val="clear" w:color="auto" w:fill="FFFFFF"/>
        </w:rPr>
        <w:t>.</w:t>
      </w:r>
      <w:r w:rsidR="0080493B">
        <w:rPr>
          <w:rStyle w:val="vlist-s"/>
          <w:color w:val="111111"/>
          <w:spacing w:val="1"/>
          <w:sz w:val="28"/>
          <w:szCs w:val="28"/>
          <w:shd w:val="clear" w:color="auto" w:fill="FFFFFF"/>
        </w:rPr>
        <w:t>1</w:t>
      </w:r>
      <w:r w:rsidR="005F74C8" w:rsidRPr="001A0670">
        <w:rPr>
          <w:rStyle w:val="vlist-s"/>
          <w:color w:val="111111"/>
          <w:spacing w:val="1"/>
          <w:sz w:val="28"/>
          <w:szCs w:val="28"/>
          <w:shd w:val="clear" w:color="auto" w:fill="FFFFFF"/>
        </w:rPr>
        <w:t xml:space="preserve"> </w:t>
      </w:r>
      <w:r w:rsidRPr="001A0670">
        <w:rPr>
          <w:rStyle w:val="vlist-s"/>
          <w:color w:val="111111"/>
          <w:spacing w:val="1"/>
          <w:sz w:val="28"/>
          <w:szCs w:val="28"/>
          <w:shd w:val="clear" w:color="auto" w:fill="FFFFFF"/>
        </w:rPr>
        <w:t>Data</w:t>
      </w:r>
      <w:r w:rsidR="005F74C8" w:rsidRPr="001A0670">
        <w:rPr>
          <w:rStyle w:val="vlist-s"/>
          <w:color w:val="111111"/>
          <w:spacing w:val="1"/>
          <w:sz w:val="28"/>
          <w:szCs w:val="28"/>
          <w:shd w:val="clear" w:color="auto" w:fill="FFFFFF"/>
        </w:rPr>
        <w:t xml:space="preserve"> O</w:t>
      </w:r>
      <w:r w:rsidRPr="001A0670">
        <w:rPr>
          <w:rStyle w:val="vlist-s"/>
          <w:color w:val="111111"/>
          <w:spacing w:val="1"/>
          <w:sz w:val="28"/>
          <w:szCs w:val="28"/>
          <w:shd w:val="clear" w:color="auto" w:fill="FFFFFF"/>
        </w:rPr>
        <w:t>verview</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00AC2EB3">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14410D">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9</w:t>
      </w:r>
    </w:p>
    <w:p w14:paraId="481F8497" w14:textId="7C031FE5" w:rsidR="00AD25E7" w:rsidRPr="001A0670" w:rsidRDefault="00AD25E7" w:rsidP="00105AB9">
      <w:pPr>
        <w:pStyle w:val="comp"/>
        <w:shd w:val="clear" w:color="auto" w:fill="FFFFFF"/>
        <w:spacing w:before="0" w:beforeAutospacing="0"/>
        <w:rPr>
          <w:rStyle w:val="vlist-s"/>
          <w:color w:val="111111"/>
          <w:spacing w:val="1"/>
          <w:sz w:val="28"/>
          <w:szCs w:val="28"/>
          <w:shd w:val="clear" w:color="auto" w:fill="FFFFFF"/>
        </w:rPr>
      </w:pPr>
      <w:r>
        <w:rPr>
          <w:rStyle w:val="vlist-s"/>
          <w:color w:val="111111"/>
          <w:spacing w:val="1"/>
          <w:sz w:val="28"/>
          <w:szCs w:val="28"/>
          <w:shd w:val="clear" w:color="auto" w:fill="FFFFFF"/>
        </w:rPr>
        <w:t xml:space="preserve">             </w:t>
      </w:r>
      <w:r w:rsidR="005C3189">
        <w:rPr>
          <w:rStyle w:val="vlist-s"/>
          <w:color w:val="111111"/>
          <w:spacing w:val="1"/>
          <w:sz w:val="28"/>
          <w:szCs w:val="28"/>
          <w:shd w:val="clear" w:color="auto" w:fill="FFFFFF"/>
        </w:rPr>
        <w:t xml:space="preserve"> </w:t>
      </w:r>
      <w:r w:rsidR="0080493B">
        <w:rPr>
          <w:rStyle w:val="vlist-s"/>
          <w:color w:val="111111"/>
          <w:spacing w:val="1"/>
          <w:sz w:val="28"/>
          <w:szCs w:val="28"/>
          <w:shd w:val="clear" w:color="auto" w:fill="FFFFFF"/>
        </w:rPr>
        <w:t>5</w:t>
      </w:r>
      <w:r w:rsidR="005C3189">
        <w:rPr>
          <w:rStyle w:val="vlist-s"/>
          <w:color w:val="111111"/>
          <w:spacing w:val="1"/>
          <w:sz w:val="28"/>
          <w:szCs w:val="28"/>
          <w:shd w:val="clear" w:color="auto" w:fill="FFFFFF"/>
        </w:rPr>
        <w:t>.</w:t>
      </w:r>
      <w:r w:rsidR="0080493B">
        <w:rPr>
          <w:rStyle w:val="vlist-s"/>
          <w:color w:val="111111"/>
          <w:spacing w:val="1"/>
          <w:sz w:val="28"/>
          <w:szCs w:val="28"/>
          <w:shd w:val="clear" w:color="auto" w:fill="FFFFFF"/>
        </w:rPr>
        <w:t xml:space="preserve">2 </w:t>
      </w:r>
      <w:r w:rsidR="005C3189">
        <w:rPr>
          <w:rStyle w:val="vlist-s"/>
          <w:color w:val="111111"/>
          <w:spacing w:val="1"/>
          <w:sz w:val="28"/>
          <w:szCs w:val="28"/>
          <w:shd w:val="clear" w:color="auto" w:fill="FFFFFF"/>
        </w:rPr>
        <w:t xml:space="preserve">System Architecture……………………………………….  </w:t>
      </w:r>
      <w:r w:rsidR="0014410D">
        <w:rPr>
          <w:rStyle w:val="vlist-s"/>
          <w:color w:val="111111"/>
          <w:spacing w:val="1"/>
          <w:sz w:val="28"/>
          <w:szCs w:val="28"/>
          <w:shd w:val="clear" w:color="auto" w:fill="FFFFFF"/>
        </w:rPr>
        <w:t xml:space="preserve">  </w:t>
      </w:r>
      <w:r w:rsidR="005C3189">
        <w:rPr>
          <w:rStyle w:val="vlist-s"/>
          <w:color w:val="111111"/>
          <w:spacing w:val="1"/>
          <w:sz w:val="28"/>
          <w:szCs w:val="28"/>
          <w:shd w:val="clear" w:color="auto" w:fill="FFFFFF"/>
        </w:rPr>
        <w:t>10</w:t>
      </w:r>
    </w:p>
    <w:p w14:paraId="02A18F55" w14:textId="2F7B2B9D" w:rsidR="00905B2F" w:rsidRPr="001A0670" w:rsidRDefault="00105AB9" w:rsidP="0014410D">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p>
    <w:p w14:paraId="636E73C0" w14:textId="0A6A6BE2" w:rsidR="00CC7210" w:rsidRDefault="00CC7210">
      <w:pPr>
        <w:rPr>
          <w:b/>
          <w:bCs/>
          <w:sz w:val="32"/>
          <w:szCs w:val="32"/>
        </w:rPr>
      </w:pPr>
    </w:p>
    <w:p w14:paraId="2FB9821D" w14:textId="77777777" w:rsidR="001A0670" w:rsidRDefault="001A0670">
      <w:pPr>
        <w:rPr>
          <w:b/>
          <w:bCs/>
          <w:sz w:val="32"/>
          <w:szCs w:val="32"/>
        </w:rPr>
      </w:pPr>
    </w:p>
    <w:p w14:paraId="0CE0F187" w14:textId="77777777" w:rsidR="00DC0F82" w:rsidRDefault="00DC0F82" w:rsidP="00245343">
      <w:pPr>
        <w:rPr>
          <w:rFonts w:ascii="Times New Roman" w:hAnsi="Times New Roman" w:cs="Times New Roman"/>
          <w:b/>
          <w:bCs/>
          <w:sz w:val="32"/>
          <w:szCs w:val="32"/>
        </w:rPr>
      </w:pPr>
    </w:p>
    <w:p w14:paraId="586B1E2D" w14:textId="77777777" w:rsidR="00DC0F82" w:rsidRDefault="00DC0F82" w:rsidP="00245343">
      <w:pPr>
        <w:rPr>
          <w:rFonts w:ascii="Times New Roman" w:hAnsi="Times New Roman" w:cs="Times New Roman"/>
          <w:b/>
          <w:bCs/>
          <w:sz w:val="32"/>
          <w:szCs w:val="32"/>
        </w:rPr>
      </w:pPr>
    </w:p>
    <w:p w14:paraId="504141AA" w14:textId="77777777" w:rsidR="00824C31" w:rsidRDefault="00824C31" w:rsidP="00245343">
      <w:pPr>
        <w:rPr>
          <w:rFonts w:ascii="Times New Roman" w:hAnsi="Times New Roman" w:cs="Times New Roman"/>
          <w:b/>
          <w:bCs/>
          <w:sz w:val="32"/>
          <w:szCs w:val="32"/>
        </w:rPr>
      </w:pPr>
    </w:p>
    <w:p w14:paraId="086875DC" w14:textId="2C4438BC" w:rsidR="00FC53DA" w:rsidRPr="001A0670" w:rsidRDefault="00245343" w:rsidP="00245343">
      <w:pPr>
        <w:rPr>
          <w:rFonts w:ascii="Times New Roman" w:hAnsi="Times New Roman" w:cs="Times New Roman"/>
          <w:b/>
          <w:bCs/>
          <w:sz w:val="32"/>
          <w:szCs w:val="32"/>
        </w:rPr>
      </w:pPr>
      <w:r w:rsidRPr="001A0670">
        <w:rPr>
          <w:rFonts w:ascii="Times New Roman" w:hAnsi="Times New Roman" w:cs="Times New Roman"/>
          <w:b/>
          <w:bCs/>
          <w:sz w:val="32"/>
          <w:szCs w:val="32"/>
        </w:rPr>
        <w:lastRenderedPageBreak/>
        <w:t>1.</w:t>
      </w:r>
      <w:r w:rsidR="00F60433" w:rsidRPr="001A0670">
        <w:rPr>
          <w:rFonts w:ascii="Times New Roman" w:hAnsi="Times New Roman" w:cs="Times New Roman"/>
          <w:b/>
          <w:bCs/>
          <w:sz w:val="32"/>
          <w:szCs w:val="32"/>
        </w:rPr>
        <w:t xml:space="preserve"> </w:t>
      </w:r>
      <w:r w:rsidR="00F25E07" w:rsidRPr="001A0670">
        <w:rPr>
          <w:rFonts w:ascii="Times New Roman" w:hAnsi="Times New Roman" w:cs="Times New Roman"/>
          <w:b/>
          <w:bCs/>
          <w:sz w:val="32"/>
          <w:szCs w:val="32"/>
        </w:rPr>
        <w:t>INTRODUCTION</w:t>
      </w:r>
    </w:p>
    <w:p w14:paraId="4DC04986" w14:textId="3C3B9D9E" w:rsidR="00261C6F" w:rsidRDefault="00261C6F" w:rsidP="00261C6F">
      <w:pPr>
        <w:jc w:val="both"/>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61A93D5" w14:textId="58BD441A" w:rsidR="00F25E07" w:rsidRPr="001A0670" w:rsidRDefault="00BF05B4" w:rsidP="00BF05B4">
      <w:pPr>
        <w:jc w:val="both"/>
        <w:rPr>
          <w:rFonts w:ascii="Times New Roman" w:hAnsi="Times New Roman" w:cs="Times New Roman"/>
          <w:b/>
          <w:bCs/>
          <w:color w:val="111111"/>
          <w:spacing w:val="1"/>
          <w:sz w:val="32"/>
          <w:szCs w:val="32"/>
          <w:shd w:val="clear" w:color="auto" w:fill="FFFFFF"/>
        </w:rPr>
      </w:pPr>
      <w:r w:rsidRPr="001A0670">
        <w:rPr>
          <w:rFonts w:ascii="Times New Roman" w:hAnsi="Times New Roman" w:cs="Times New Roman"/>
          <w:b/>
          <w:bCs/>
          <w:color w:val="111111"/>
          <w:spacing w:val="1"/>
          <w:sz w:val="32"/>
          <w:szCs w:val="32"/>
          <w:shd w:val="clear" w:color="auto" w:fill="FFFFFF"/>
        </w:rPr>
        <w:t>1.1</w:t>
      </w:r>
      <w:r w:rsidR="00F60433" w:rsidRPr="001A0670">
        <w:rPr>
          <w:rFonts w:ascii="Times New Roman" w:hAnsi="Times New Roman" w:cs="Times New Roman"/>
          <w:b/>
          <w:bCs/>
          <w:color w:val="111111"/>
          <w:spacing w:val="1"/>
          <w:sz w:val="32"/>
          <w:szCs w:val="32"/>
          <w:shd w:val="clear" w:color="auto" w:fill="FFFFFF"/>
        </w:rPr>
        <w:t xml:space="preserve"> </w:t>
      </w:r>
      <w:r w:rsidR="00F25E07" w:rsidRPr="001A0670">
        <w:rPr>
          <w:rFonts w:ascii="Times New Roman" w:hAnsi="Times New Roman" w:cs="Times New Roman"/>
          <w:b/>
          <w:bCs/>
          <w:color w:val="111111"/>
          <w:spacing w:val="1"/>
          <w:sz w:val="32"/>
          <w:szCs w:val="32"/>
          <w:shd w:val="clear" w:color="auto" w:fill="FFFFFF"/>
        </w:rPr>
        <w:t>BACKGROUND</w:t>
      </w:r>
    </w:p>
    <w:p w14:paraId="61A46EEB" w14:textId="77777777" w:rsidR="0014410D" w:rsidRDefault="00BF05B4" w:rsidP="0014410D">
      <w:pPr>
        <w:jc w:val="both"/>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4BD6DB17" w14:textId="567856BD" w:rsidR="00261C6F" w:rsidRPr="0014410D" w:rsidRDefault="00261C6F" w:rsidP="0014410D">
      <w:pPr>
        <w:jc w:val="both"/>
        <w:rPr>
          <w:rFonts w:ascii="Times New Roman" w:hAnsi="Times New Roman" w:cs="Times New Roman"/>
          <w:b/>
          <w:bCs/>
          <w:color w:val="111111"/>
          <w:spacing w:val="1"/>
          <w:sz w:val="28"/>
          <w:szCs w:val="28"/>
          <w:shd w:val="clear" w:color="auto" w:fill="FFFFFF"/>
        </w:rPr>
      </w:pPr>
      <w:r w:rsidRPr="001A0670">
        <w:rPr>
          <w:rFonts w:ascii="Times New Roman" w:hAnsi="Times New Roman" w:cs="Times New Roman"/>
          <w:b/>
          <w:bCs/>
          <w:color w:val="111111"/>
          <w:spacing w:val="1"/>
          <w:sz w:val="32"/>
          <w:szCs w:val="32"/>
          <w:shd w:val="clear" w:color="auto" w:fill="FFFFFF"/>
        </w:rPr>
        <w:t>1.</w:t>
      </w:r>
      <w:r w:rsidR="00BF05B4" w:rsidRPr="001A0670">
        <w:rPr>
          <w:rFonts w:ascii="Times New Roman" w:hAnsi="Times New Roman" w:cs="Times New Roman"/>
          <w:b/>
          <w:bCs/>
          <w:color w:val="111111"/>
          <w:spacing w:val="1"/>
          <w:sz w:val="32"/>
          <w:szCs w:val="32"/>
          <w:shd w:val="clear" w:color="auto" w:fill="FFFFFF"/>
        </w:rPr>
        <w:t>2</w:t>
      </w:r>
      <w:r w:rsidR="0025454D" w:rsidRPr="001A0670">
        <w:rPr>
          <w:rFonts w:ascii="Times New Roman" w:hAnsi="Times New Roman" w:cs="Times New Roman"/>
          <w:b/>
          <w:bCs/>
          <w:color w:val="111111"/>
          <w:spacing w:val="1"/>
          <w:sz w:val="32"/>
          <w:szCs w:val="32"/>
          <w:shd w:val="clear" w:color="auto" w:fill="FFFFFF"/>
        </w:rPr>
        <w:t xml:space="preserve"> </w:t>
      </w:r>
      <w:r w:rsidRPr="001A0670">
        <w:rPr>
          <w:rFonts w:ascii="Times New Roman" w:hAnsi="Times New Roman" w:cs="Times New Roman"/>
          <w:b/>
          <w:bCs/>
          <w:color w:val="111111"/>
          <w:spacing w:val="1"/>
          <w:sz w:val="32"/>
          <w:szCs w:val="32"/>
          <w:shd w:val="clear" w:color="auto" w:fill="FFFFFF"/>
        </w:rPr>
        <w:t>PURPOSE</w:t>
      </w:r>
      <w:r w:rsidR="00F25E07" w:rsidRPr="001A0670">
        <w:rPr>
          <w:rFonts w:ascii="Times New Roman" w:hAnsi="Times New Roman" w:cs="Times New Roman"/>
          <w:b/>
          <w:bCs/>
          <w:color w:val="111111"/>
          <w:spacing w:val="1"/>
          <w:sz w:val="32"/>
          <w:szCs w:val="32"/>
          <w:shd w:val="clear" w:color="auto" w:fill="FFFFFF"/>
        </w:rPr>
        <w:t xml:space="preserve"> </w:t>
      </w:r>
      <w:r w:rsidR="00F640EE">
        <w:rPr>
          <w:rFonts w:ascii="Times New Roman" w:hAnsi="Times New Roman" w:cs="Times New Roman"/>
          <w:b/>
          <w:bCs/>
          <w:color w:val="111111"/>
          <w:spacing w:val="1"/>
          <w:sz w:val="32"/>
          <w:szCs w:val="32"/>
          <w:shd w:val="clear" w:color="auto" w:fill="FFFFFF"/>
        </w:rPr>
        <w:tab/>
      </w:r>
    </w:p>
    <w:p w14:paraId="64512EC5" w14:textId="586AFCE7" w:rsidR="00261C6F" w:rsidRPr="001A0670" w:rsidRDefault="00261C6F" w:rsidP="003F3F58">
      <w:pPr>
        <w:jc w:val="both"/>
        <w:rPr>
          <w:rFonts w:ascii="Times New Roman" w:hAnsi="Times New Roman" w:cs="Times New Roman"/>
          <w:color w:val="202124"/>
          <w:sz w:val="28"/>
          <w:szCs w:val="28"/>
          <w:shd w:val="clear" w:color="auto" w:fill="FFFFFF"/>
        </w:rPr>
      </w:pPr>
      <w:r w:rsidRPr="001A0670">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74FEBD" w14:textId="5EA629B2" w:rsidR="0025454D" w:rsidRPr="001A0670" w:rsidRDefault="0025454D" w:rsidP="00261C6F">
      <w:pPr>
        <w:jc w:val="both"/>
        <w:rPr>
          <w:rFonts w:ascii="Times New Roman" w:hAnsi="Times New Roman" w:cs="Times New Roman"/>
          <w:b/>
          <w:bCs/>
          <w:color w:val="202124"/>
          <w:sz w:val="32"/>
          <w:szCs w:val="32"/>
          <w:shd w:val="clear" w:color="auto" w:fill="FFFFFF"/>
        </w:rPr>
      </w:pPr>
      <w:r w:rsidRPr="001A0670">
        <w:rPr>
          <w:rFonts w:ascii="Times New Roman" w:hAnsi="Times New Roman" w:cs="Times New Roman"/>
          <w:b/>
          <w:bCs/>
          <w:color w:val="202124"/>
          <w:sz w:val="32"/>
          <w:szCs w:val="32"/>
          <w:shd w:val="clear" w:color="auto" w:fill="FFFFFF"/>
        </w:rPr>
        <w:t>1.</w:t>
      </w:r>
      <w:r w:rsidR="00C23E5E" w:rsidRPr="001A0670">
        <w:rPr>
          <w:rFonts w:ascii="Times New Roman" w:hAnsi="Times New Roman" w:cs="Times New Roman"/>
          <w:b/>
          <w:bCs/>
          <w:color w:val="202124"/>
          <w:sz w:val="32"/>
          <w:szCs w:val="32"/>
          <w:shd w:val="clear" w:color="auto" w:fill="FFFFFF"/>
        </w:rPr>
        <w:t>3 H</w:t>
      </w:r>
      <w:r w:rsidRPr="001A0670">
        <w:rPr>
          <w:rFonts w:ascii="Times New Roman" w:hAnsi="Times New Roman" w:cs="Times New Roman"/>
          <w:b/>
          <w:bCs/>
          <w:color w:val="202124"/>
          <w:sz w:val="32"/>
          <w:szCs w:val="32"/>
          <w:shd w:val="clear" w:color="auto" w:fill="FFFFFF"/>
        </w:rPr>
        <w:t>OW STOCK SCREENERS WORK</w:t>
      </w:r>
      <w:r w:rsidR="00F25E07" w:rsidRPr="001A0670">
        <w:rPr>
          <w:rFonts w:ascii="Times New Roman" w:hAnsi="Times New Roman" w:cs="Times New Roman"/>
          <w:b/>
          <w:bCs/>
          <w:color w:val="202124"/>
          <w:sz w:val="32"/>
          <w:szCs w:val="32"/>
          <w:shd w:val="clear" w:color="auto" w:fill="FFFFFF"/>
        </w:rPr>
        <w:t xml:space="preserve"> </w:t>
      </w:r>
    </w:p>
    <w:p w14:paraId="3E8B29EC" w14:textId="5A394C0A" w:rsidR="0025454D" w:rsidRPr="00C23E5E"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Stock</w:t>
      </w:r>
      <w:r w:rsidR="003F3F58" w:rsidRPr="00C23E5E">
        <w:rPr>
          <w:color w:val="111111"/>
          <w:spacing w:val="1"/>
          <w:sz w:val="28"/>
          <w:szCs w:val="28"/>
        </w:rPr>
        <w:t xml:space="preserve"> screeners</w:t>
      </w:r>
      <w:r w:rsidRPr="00C23E5E">
        <w:rPr>
          <w:color w:val="111111"/>
          <w:spacing w:val="1"/>
          <w:sz w:val="28"/>
          <w:szCs w:val="28"/>
        </w:rPr>
        <w:t> allow investors to weed through the extensive field of potential financial investments using their own criteria. Users begin the process by selecting certain investing parameters, based on their personal requirements.</w:t>
      </w:r>
    </w:p>
    <w:p w14:paraId="7BD42B08" w14:textId="64E1D69A" w:rsidR="0025454D"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w:t>
      </w:r>
      <w:r w:rsidR="003F3F58" w:rsidRPr="00C23E5E">
        <w:rPr>
          <w:color w:val="111111"/>
          <w:spacing w:val="1"/>
          <w:sz w:val="28"/>
          <w:szCs w:val="28"/>
        </w:rPr>
        <w:t>, earning per share</w:t>
      </w:r>
      <w:r w:rsidRPr="00C23E5E">
        <w:rPr>
          <w:color w:val="111111"/>
          <w:spacing w:val="1"/>
          <w:sz w:val="28"/>
          <w:szCs w:val="28"/>
        </w:rPr>
        <w:t> (EPS), operating cash flow, multi-year </w:t>
      </w:r>
      <w:r w:rsidR="003F3F58" w:rsidRPr="00C23E5E">
        <w:rPr>
          <w:color w:val="111111"/>
          <w:spacing w:val="1"/>
          <w:sz w:val="28"/>
          <w:szCs w:val="28"/>
        </w:rPr>
        <w:t>return on investment</w:t>
      </w:r>
      <w:r w:rsidRPr="00C23E5E">
        <w:rPr>
          <w:color w:val="111111"/>
          <w:spacing w:val="1"/>
          <w:sz w:val="28"/>
          <w:szCs w:val="28"/>
        </w:rPr>
        <w: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sidR="00C23E5E">
        <w:rPr>
          <w:color w:val="111111"/>
          <w:spacing w:val="1"/>
          <w:sz w:val="28"/>
          <w:szCs w:val="28"/>
        </w:rPr>
        <w:t xml:space="preserve"> </w:t>
      </w:r>
      <w:r w:rsidRPr="00C23E5E">
        <w:rPr>
          <w:color w:val="111111"/>
          <w:spacing w:val="1"/>
          <w:sz w:val="28"/>
          <w:szCs w:val="28"/>
        </w:rPr>
        <w:t>levels/crossovers,</w:t>
      </w:r>
      <w:r w:rsidR="003F3F58" w:rsidRPr="00C23E5E">
        <w:rPr>
          <w:color w:val="111111"/>
          <w:spacing w:val="1"/>
          <w:sz w:val="28"/>
          <w:szCs w:val="28"/>
        </w:rPr>
        <w:t xml:space="preserve"> relative strength index</w:t>
      </w:r>
      <w:r w:rsidRPr="00C23E5E">
        <w:rPr>
          <w:color w:val="111111"/>
          <w:spacing w:val="1"/>
          <w:sz w:val="28"/>
          <w:szCs w:val="28"/>
        </w:rPr>
        <w:t> (RSI) levels to indicate momentum</w:t>
      </w:r>
      <w:r w:rsidR="003F3F58" w:rsidRPr="00C23E5E">
        <w:rPr>
          <w:color w:val="111111"/>
          <w:spacing w:val="1"/>
          <w:sz w:val="28"/>
          <w:szCs w:val="28"/>
        </w:rPr>
        <w:t xml:space="preserve">, </w:t>
      </w:r>
      <w:r w:rsidR="003F3F58" w:rsidRPr="00C23E5E">
        <w:rPr>
          <w:color w:val="111111"/>
          <w:spacing w:val="1"/>
          <w:sz w:val="28"/>
          <w:szCs w:val="28"/>
        </w:rPr>
        <w:lastRenderedPageBreak/>
        <w:t>average directional index</w:t>
      </w:r>
      <w:r w:rsidRPr="00C23E5E">
        <w:rPr>
          <w:color w:val="111111"/>
          <w:spacing w:val="1"/>
          <w:sz w:val="28"/>
          <w:szCs w:val="28"/>
        </w:rPr>
        <w:t> (ADX) readings to indicate strength, and chart patterns, among others.</w:t>
      </w:r>
    </w:p>
    <w:p w14:paraId="46F2BCF1" w14:textId="20465AE4" w:rsidR="000E4530" w:rsidRPr="001A0670" w:rsidRDefault="000E4530" w:rsidP="0025454D">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598BABF3" w14:textId="1F4486E2"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50F98D0A" w14:textId="576C4479" w:rsidR="000E4530"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6F8BADFF" w14:textId="6FEA717C" w:rsidR="00D85BCC"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w:t>
      </w:r>
      <w:r w:rsidR="00F60433" w:rsidRPr="001A0670">
        <w:rPr>
          <w:b/>
          <w:bCs/>
          <w:color w:val="282829"/>
          <w:sz w:val="32"/>
          <w:szCs w:val="32"/>
        </w:rPr>
        <w:t xml:space="preserve"> </w:t>
      </w:r>
      <w:r w:rsidRPr="001A0670">
        <w:rPr>
          <w:b/>
          <w:bCs/>
          <w:color w:val="282829"/>
          <w:sz w:val="32"/>
          <w:szCs w:val="32"/>
        </w:rPr>
        <w:t xml:space="preserve"> 1.5.1 HEADER FILES</w:t>
      </w:r>
    </w:p>
    <w:p w14:paraId="6D3C31E2" w14:textId="3CA4487B"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436191">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0886497D" w:rsid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40C8F8E" w14:textId="310C7CDE" w:rsidR="00D85BCC" w:rsidRP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C074E99" w14:textId="0232BB2B" w:rsidR="00D85BCC" w:rsidRDefault="00D85BCC" w:rsidP="00D85BCC">
      <w:pPr>
        <w:pStyle w:val="q-text"/>
        <w:shd w:val="clear" w:color="auto" w:fill="FFFFFF"/>
        <w:spacing w:before="0" w:beforeAutospacing="0" w:after="240" w:afterAutospacing="0"/>
        <w:ind w:left="720"/>
        <w:rPr>
          <w:color w:val="282829"/>
          <w:sz w:val="28"/>
          <w:szCs w:val="28"/>
        </w:rPr>
      </w:pPr>
    </w:p>
    <w:p w14:paraId="1B7224CA" w14:textId="7C0232F2" w:rsidR="0025454D" w:rsidRDefault="0025454D" w:rsidP="00261C6F">
      <w:pPr>
        <w:jc w:val="both"/>
        <w:rPr>
          <w:rFonts w:ascii="Times New Roman" w:hAnsi="Times New Roman" w:cs="Times New Roman"/>
          <w:b/>
          <w:bCs/>
          <w:color w:val="202124"/>
          <w:sz w:val="32"/>
          <w:szCs w:val="32"/>
          <w:shd w:val="clear" w:color="auto" w:fill="FFFFFF"/>
        </w:rPr>
      </w:pPr>
    </w:p>
    <w:p w14:paraId="51694E8F" w14:textId="2129BDE0" w:rsidR="00550988" w:rsidRPr="00550988" w:rsidRDefault="00550988" w:rsidP="0020075D">
      <w:pPr>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04702E03" w14:textId="399B90C0" w:rsidR="0025454D" w:rsidRPr="005F74C8" w:rsidRDefault="0020075D" w:rsidP="005B1C6D">
      <w:pPr>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5B1C6D" w:rsidRPr="005F74C8">
        <w:rPr>
          <w:rFonts w:ascii="Times New Roman" w:hAnsi="Times New Roman" w:cs="Times New Roman"/>
          <w:b/>
          <w:bCs/>
          <w:sz w:val="32"/>
          <w:szCs w:val="32"/>
        </w:rPr>
        <w:t>.</w:t>
      </w:r>
      <w:r w:rsidR="00F60433">
        <w:rPr>
          <w:rFonts w:ascii="Times New Roman" w:hAnsi="Times New Roman" w:cs="Times New Roman"/>
          <w:b/>
          <w:bCs/>
          <w:sz w:val="32"/>
          <w:szCs w:val="32"/>
        </w:rPr>
        <w:t xml:space="preserve"> </w:t>
      </w:r>
      <w:r w:rsidR="005648B0" w:rsidRPr="005F74C8">
        <w:rPr>
          <w:rFonts w:ascii="Times New Roman" w:hAnsi="Times New Roman" w:cs="Times New Roman"/>
          <w:b/>
          <w:bCs/>
          <w:sz w:val="32"/>
          <w:szCs w:val="32"/>
        </w:rPr>
        <w:t>HEIKIN-ASHI</w:t>
      </w:r>
    </w:p>
    <w:p w14:paraId="060F2158" w14:textId="2A3641FA" w:rsidR="005B1C6D" w:rsidRPr="0014410D" w:rsidRDefault="00F60433" w:rsidP="005B1C6D">
      <w:pPr>
        <w:pStyle w:val="Heading2"/>
        <w:shd w:val="clear" w:color="auto" w:fill="FFFFFF"/>
        <w:rPr>
          <w:color w:val="111111"/>
          <w:spacing w:val="1"/>
          <w:sz w:val="32"/>
          <w:szCs w:val="32"/>
        </w:rPr>
      </w:pPr>
      <w:r>
        <w:rPr>
          <w:color w:val="111111"/>
          <w:spacing w:val="1"/>
          <w:sz w:val="28"/>
          <w:szCs w:val="28"/>
        </w:rPr>
        <w:t xml:space="preserve">   </w:t>
      </w:r>
      <w:r w:rsidR="005F74C8">
        <w:rPr>
          <w:color w:val="111111"/>
          <w:spacing w:val="1"/>
          <w:sz w:val="28"/>
          <w:szCs w:val="28"/>
        </w:rPr>
        <w:t xml:space="preserve">  </w:t>
      </w:r>
      <w:r w:rsidR="0020075D" w:rsidRPr="0014410D">
        <w:rPr>
          <w:color w:val="111111"/>
          <w:spacing w:val="1"/>
          <w:sz w:val="32"/>
          <w:szCs w:val="32"/>
        </w:rPr>
        <w:t>2</w:t>
      </w:r>
      <w:r w:rsidR="005B1C6D" w:rsidRPr="0014410D">
        <w:rPr>
          <w:color w:val="111111"/>
          <w:spacing w:val="1"/>
          <w:sz w:val="32"/>
          <w:szCs w:val="32"/>
        </w:rPr>
        <w:t>.1</w:t>
      </w:r>
      <w:r w:rsidR="005648B0" w:rsidRPr="0014410D">
        <w:rPr>
          <w:color w:val="111111"/>
          <w:spacing w:val="1"/>
          <w:sz w:val="32"/>
          <w:szCs w:val="32"/>
        </w:rPr>
        <w:t xml:space="preserve"> </w:t>
      </w:r>
      <w:r w:rsidR="005B1C6D" w:rsidRPr="0014410D">
        <w:rPr>
          <w:color w:val="111111"/>
          <w:spacing w:val="1"/>
          <w:sz w:val="32"/>
          <w:szCs w:val="32"/>
        </w:rPr>
        <w:t>What Is a</w:t>
      </w:r>
      <w:r w:rsidR="005648B0" w:rsidRPr="0014410D">
        <w:rPr>
          <w:color w:val="111111"/>
          <w:spacing w:val="1"/>
          <w:sz w:val="32"/>
          <w:szCs w:val="32"/>
        </w:rPr>
        <w:t xml:space="preserve"> Heikin-Ashi</w:t>
      </w:r>
      <w:r w:rsidR="005B1C6D" w:rsidRPr="0014410D">
        <w:rPr>
          <w:color w:val="111111"/>
          <w:spacing w:val="1"/>
          <w:sz w:val="32"/>
          <w:szCs w:val="32"/>
        </w:rPr>
        <w:t>?</w:t>
      </w:r>
    </w:p>
    <w:p w14:paraId="36E8480F" w14:textId="14C08EDC" w:rsidR="005B1C6D" w:rsidRDefault="005648B0" w:rsidP="005648B0">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The Heikin-Ashi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A3545F8" w14:textId="7E85895B" w:rsidR="00DD5A9D" w:rsidRPr="0054294A" w:rsidRDefault="00DD5A9D" w:rsidP="00DD5A9D">
      <w:pPr>
        <w:jc w:val="both"/>
        <w:rPr>
          <w:rFonts w:ascii="Times New Roman" w:hAnsi="Times New Roman" w:cs="Times New Roman"/>
          <w:spacing w:val="1"/>
          <w:sz w:val="28"/>
          <w:szCs w:val="28"/>
        </w:rPr>
      </w:pPr>
      <w:r w:rsidRPr="00DD5A9D">
        <w:rPr>
          <w:rFonts w:ascii="Times New Roman" w:hAnsi="Times New Roman" w:cs="Times New Roman"/>
          <w:sz w:val="28"/>
          <w:szCs w:val="28"/>
          <w:shd w:val="clear" w:color="auto" w:fill="FFFFFF"/>
        </w:rPr>
        <w:t xml:space="preserve">The Heikin-Ashi trading technique was developed by Munehisa Homma in the 1700s. The technique shares some characteristics with the traditional candlestick charts used in trading but differs in how the values for candlesticks are computed. In Japan, the word Heikin means “average” or “balance,” and the word Ashi means “bar” or “foot.” Hence, Heikin-Ashi means “average bar,” resonating with </w:t>
      </w:r>
      <w:r w:rsidRPr="0054294A">
        <w:rPr>
          <w:rFonts w:ascii="Times New Roman" w:hAnsi="Times New Roman" w:cs="Times New Roman"/>
          <w:sz w:val="28"/>
          <w:szCs w:val="28"/>
          <w:shd w:val="clear" w:color="auto" w:fill="FFFFFF"/>
        </w:rPr>
        <w:t>the trading technique, which uses the average price of the security.</w:t>
      </w:r>
    </w:p>
    <w:p w14:paraId="3F5B2931" w14:textId="2145D339" w:rsidR="00DD5A9D" w:rsidRDefault="005F74C8" w:rsidP="00DD5A9D">
      <w:pPr>
        <w:pStyle w:val="Heading3"/>
        <w:shd w:val="clear" w:color="auto" w:fill="FFFFFF"/>
        <w:rPr>
          <w:rFonts w:ascii="Times New Roman" w:hAnsi="Times New Roman" w:cs="Times New Roman"/>
          <w:b/>
          <w:bCs/>
          <w:color w:val="auto"/>
          <w:sz w:val="32"/>
          <w:szCs w:val="32"/>
        </w:rPr>
      </w:pPr>
      <w:r>
        <w:rPr>
          <w:rFonts w:ascii="Times New Roman" w:hAnsi="Times New Roman" w:cs="Times New Roman"/>
          <w:b/>
          <w:bCs/>
          <w:color w:val="111111"/>
          <w:spacing w:val="1"/>
          <w:sz w:val="32"/>
          <w:szCs w:val="32"/>
        </w:rPr>
        <w:t xml:space="preserve">  </w:t>
      </w:r>
      <w:r w:rsidR="00F60433">
        <w:rPr>
          <w:rFonts w:ascii="Times New Roman" w:hAnsi="Times New Roman" w:cs="Times New Roman"/>
          <w:b/>
          <w:bCs/>
          <w:color w:val="111111"/>
          <w:spacing w:val="1"/>
          <w:sz w:val="32"/>
          <w:szCs w:val="32"/>
        </w:rPr>
        <w:t xml:space="preserve">  </w:t>
      </w:r>
      <w:r w:rsidR="0020075D">
        <w:rPr>
          <w:rFonts w:ascii="Times New Roman" w:hAnsi="Times New Roman" w:cs="Times New Roman"/>
          <w:b/>
          <w:bCs/>
          <w:color w:val="111111"/>
          <w:spacing w:val="1"/>
          <w:sz w:val="32"/>
          <w:szCs w:val="32"/>
        </w:rPr>
        <w:t>2</w:t>
      </w:r>
      <w:r w:rsidR="005B1C6D" w:rsidRPr="0054294A">
        <w:rPr>
          <w:rFonts w:ascii="Times New Roman" w:hAnsi="Times New Roman" w:cs="Times New Roman"/>
          <w:b/>
          <w:bCs/>
          <w:color w:val="111111"/>
          <w:spacing w:val="1"/>
          <w:sz w:val="32"/>
          <w:szCs w:val="32"/>
        </w:rPr>
        <w:t xml:space="preserve">.2 </w:t>
      </w:r>
      <w:proofErr w:type="spellStart"/>
      <w:r w:rsidR="00DD5A9D" w:rsidRPr="0054294A">
        <w:rPr>
          <w:rFonts w:ascii="Times New Roman" w:hAnsi="Times New Roman" w:cs="Times New Roman"/>
          <w:b/>
          <w:bCs/>
          <w:color w:val="auto"/>
          <w:sz w:val="32"/>
          <w:szCs w:val="32"/>
        </w:rPr>
        <w:t>Heikin-Ashi</w:t>
      </w:r>
      <w:proofErr w:type="spellEnd"/>
      <w:r w:rsidR="00DD5A9D" w:rsidRPr="0054294A">
        <w:rPr>
          <w:rFonts w:ascii="Times New Roman" w:hAnsi="Times New Roman" w:cs="Times New Roman"/>
          <w:b/>
          <w:bCs/>
          <w:color w:val="auto"/>
          <w:sz w:val="32"/>
          <w:szCs w:val="32"/>
        </w:rPr>
        <w:t xml:space="preserve"> Formula</w:t>
      </w:r>
    </w:p>
    <w:p w14:paraId="0C32984A" w14:textId="77777777" w:rsidR="005E36C8" w:rsidRPr="005E36C8" w:rsidRDefault="005E36C8" w:rsidP="005E36C8"/>
    <w:p w14:paraId="37479BBE" w14:textId="613B816B" w:rsidR="0054294A" w:rsidRDefault="0054294A" w:rsidP="0054294A">
      <w:pPr>
        <w:jc w:val="both"/>
        <w:rPr>
          <w:rFonts w:ascii="Times New Roman" w:hAnsi="Times New Roman" w:cs="Times New Roman"/>
          <w:sz w:val="28"/>
          <w:szCs w:val="28"/>
          <w:shd w:val="clear" w:color="auto" w:fill="FFFFFF"/>
        </w:rPr>
      </w:pPr>
      <w:r w:rsidRPr="0054294A">
        <w:rPr>
          <w:rFonts w:ascii="Times New Roman" w:hAnsi="Times New Roman" w:cs="Times New Roman"/>
          <w:sz w:val="28"/>
          <w:szCs w:val="28"/>
          <w:shd w:val="clear" w:color="auto" w:fill="FFFFFF"/>
        </w:rPr>
        <w:t>When calculating the Heikin-Ashi formula, we use the open-close data from the previous period and the open-high-low-close (OHLC) data from the current period. Modified OHLC values are displayed as candlesticks. The computations are as given below:</w:t>
      </w:r>
    </w:p>
    <w:p w14:paraId="072D4E08" w14:textId="77777777" w:rsidR="00E92532"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E0D477" w14:textId="62E1B017" w:rsidR="0054294A"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Close </w:t>
      </w:r>
      <w:r w:rsidR="009258B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 + High()</w:t>
      </w:r>
      <w:r w:rsidR="009258BE">
        <w:rPr>
          <w:rFonts w:ascii="Times New Roman" w:hAnsi="Times New Roman" w:cs="Times New Roman"/>
          <w:sz w:val="28"/>
          <w:szCs w:val="28"/>
          <w:shd w:val="clear" w:color="auto" w:fill="FFFFFF"/>
        </w:rPr>
        <w:t xml:space="preserve"> + Low() + Close)/4</w:t>
      </w:r>
    </w:p>
    <w:p w14:paraId="4A19B2A0" w14:textId="56E693B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Open = (HA </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-1) + HA Close(-1))/4</w:t>
      </w:r>
    </w:p>
    <w:p w14:paraId="3DF3ADBF" w14:textId="15A530D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Heikin-Ashi High = Max (High0, HA Open0, HA Close0)</w:t>
      </w:r>
    </w:p>
    <w:p w14:paraId="75D9C319" w14:textId="6D8B49D6" w:rsidR="009258BE" w:rsidRDefault="009258BE" w:rsidP="0054294A">
      <w:pPr>
        <w:jc w:val="both"/>
        <w:rPr>
          <w:rFonts w:ascii="Times New Roman" w:hAnsi="Times New Roman" w:cs="Times New Roman"/>
          <w:sz w:val="28"/>
          <w:szCs w:val="28"/>
        </w:rPr>
      </w:pPr>
      <w:r>
        <w:rPr>
          <w:rFonts w:ascii="Times New Roman" w:hAnsi="Times New Roman" w:cs="Times New Roman"/>
          <w:sz w:val="28"/>
          <w:szCs w:val="28"/>
        </w:rPr>
        <w:t xml:space="preserve">Heikin-Ashi Low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Low0, HA Open0, HA Close0)</w:t>
      </w:r>
    </w:p>
    <w:p w14:paraId="39ADF9A0" w14:textId="77777777" w:rsidR="009258BE" w:rsidRPr="001A0670" w:rsidRDefault="009258BE" w:rsidP="00925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color w:val="000000" w:themeColor="text1"/>
          <w:sz w:val="28"/>
          <w:szCs w:val="28"/>
          <w:lang w:eastAsia="en-IN"/>
        </w:rPr>
        <w:t>Where:</w:t>
      </w:r>
    </w:p>
    <w:p w14:paraId="624E3F72"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HA</w:t>
      </w:r>
      <w:r w:rsidRPr="001A0670">
        <w:rPr>
          <w:rFonts w:ascii="Times New Roman" w:eastAsia="Times New Roman" w:hAnsi="Times New Roman" w:cs="Times New Roman"/>
          <w:color w:val="000000" w:themeColor="text1"/>
          <w:sz w:val="28"/>
          <w:szCs w:val="28"/>
          <w:lang w:eastAsia="en-IN"/>
        </w:rPr>
        <w:t> – Heikin-Ashi</w:t>
      </w:r>
    </w:p>
    <w:p w14:paraId="6EE4EDD3"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-1</w:t>
      </w:r>
      <w:r w:rsidRPr="001A0670">
        <w:rPr>
          <w:rFonts w:ascii="Times New Roman" w:eastAsia="Times New Roman" w:hAnsi="Times New Roman" w:cs="Times New Roman"/>
          <w:color w:val="000000" w:themeColor="text1"/>
          <w:sz w:val="28"/>
          <w:szCs w:val="28"/>
          <w:lang w:eastAsia="en-IN"/>
        </w:rPr>
        <w:t> – Prior period figures</w:t>
      </w:r>
    </w:p>
    <w:p w14:paraId="54AA4081" w14:textId="388AF9F2" w:rsidR="005E36C8" w:rsidRPr="001A0670" w:rsidRDefault="009258BE" w:rsidP="005E36C8">
      <w:pPr>
        <w:numPr>
          <w:ilvl w:val="0"/>
          <w:numId w:val="21"/>
        </w:numPr>
        <w:shd w:val="clear" w:color="auto" w:fill="FFFFFF"/>
        <w:spacing w:before="100" w:beforeAutospacing="1" w:after="0"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0</w:t>
      </w:r>
      <w:r w:rsidRPr="001A0670">
        <w:rPr>
          <w:rFonts w:ascii="Times New Roman" w:eastAsia="Times New Roman" w:hAnsi="Times New Roman" w:cs="Times New Roman"/>
          <w:color w:val="000000" w:themeColor="text1"/>
          <w:sz w:val="28"/>
          <w:szCs w:val="28"/>
          <w:lang w:eastAsia="en-IN"/>
        </w:rPr>
        <w:t> – Current period figur</w:t>
      </w:r>
      <w:r w:rsidR="005E36C8" w:rsidRPr="001A0670">
        <w:rPr>
          <w:rFonts w:ascii="Times New Roman" w:eastAsia="Times New Roman" w:hAnsi="Times New Roman" w:cs="Times New Roman"/>
          <w:color w:val="000000" w:themeColor="text1"/>
          <w:sz w:val="28"/>
          <w:szCs w:val="28"/>
          <w:lang w:eastAsia="en-IN"/>
        </w:rPr>
        <w:t>e</w:t>
      </w:r>
    </w:p>
    <w:p w14:paraId="46A38112" w14:textId="77777777" w:rsidR="005E36C8" w:rsidRPr="001A0670" w:rsidRDefault="005E36C8" w:rsidP="005E36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lang w:eastAsia="en-IN"/>
        </w:rPr>
      </w:pPr>
    </w:p>
    <w:p w14:paraId="139C8DE2" w14:textId="67E5722A" w:rsidR="009258BE" w:rsidRPr="001A0670" w:rsidRDefault="005E36C8" w:rsidP="0054294A">
      <w:pPr>
        <w:jc w:val="both"/>
        <w:rPr>
          <w:rFonts w:ascii="Times New Roman" w:hAnsi="Times New Roman" w:cs="Times New Roman"/>
          <w:color w:val="000000" w:themeColor="text1"/>
          <w:sz w:val="28"/>
          <w:szCs w:val="28"/>
        </w:rPr>
      </w:pPr>
      <w:r w:rsidRPr="001A0670">
        <w:rPr>
          <w:rFonts w:ascii="Times New Roman" w:hAnsi="Times New Roman" w:cs="Times New Roman"/>
          <w:color w:val="000000" w:themeColor="text1"/>
          <w:sz w:val="28"/>
          <w:szCs w:val="28"/>
          <w:shd w:val="clear" w:color="auto" w:fill="FFFFFF"/>
        </w:rPr>
        <w:t xml:space="preserve">Heikin-Ashi data can be of different time frames, </w:t>
      </w:r>
      <w:proofErr w:type="gramStart"/>
      <w:r w:rsidRPr="001A0670">
        <w:rPr>
          <w:rFonts w:ascii="Times New Roman" w:hAnsi="Times New Roman" w:cs="Times New Roman"/>
          <w:color w:val="000000" w:themeColor="text1"/>
          <w:sz w:val="28"/>
          <w:szCs w:val="28"/>
          <w:shd w:val="clear" w:color="auto" w:fill="FFFFFF"/>
        </w:rPr>
        <w:t>i.e.</w:t>
      </w:r>
      <w:proofErr w:type="gramEnd"/>
      <w:r w:rsidRPr="001A0670">
        <w:rPr>
          <w:rFonts w:ascii="Times New Roman" w:hAnsi="Times New Roman" w:cs="Times New Roman"/>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w:t>
      </w:r>
      <w:r w:rsidRPr="001A0670">
        <w:rPr>
          <w:rFonts w:ascii="Times New Roman" w:hAnsi="Times New Roman" w:cs="Times New Roman"/>
          <w:color w:val="000000" w:themeColor="text1"/>
          <w:sz w:val="28"/>
          <w:szCs w:val="28"/>
          <w:shd w:val="clear" w:color="auto" w:fill="FFFFFF"/>
        </w:rPr>
        <w:lastRenderedPageBreak/>
        <w:t>Close. HA Low is the lowest value among the current low, HA Open and HA close.</w:t>
      </w:r>
    </w:p>
    <w:p w14:paraId="7CC98A9B" w14:textId="52F11032" w:rsidR="00E11423" w:rsidRDefault="00E11423" w:rsidP="00DD5A9D">
      <w:pPr>
        <w:pStyle w:val="comp"/>
        <w:shd w:val="clear" w:color="auto" w:fill="FFFFFF"/>
        <w:spacing w:before="0" w:beforeAutospacing="0"/>
        <w:rPr>
          <w:rStyle w:val="vlist-s"/>
          <w:noProof/>
          <w:color w:val="111111"/>
          <w:spacing w:val="1"/>
          <w:sz w:val="28"/>
          <w:szCs w:val="28"/>
          <w:shd w:val="clear" w:color="auto" w:fill="FFFFFF"/>
        </w:rPr>
      </w:pPr>
    </w:p>
    <w:p w14:paraId="050725C2" w14:textId="126C8D06" w:rsidR="0083090E" w:rsidRDefault="00E60FEC" w:rsidP="00DD5A9D">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696AEC81" wp14:editId="563BB76C">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9">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212E47BE" w14:textId="1752CAA3" w:rsidR="0020075D" w:rsidRPr="0014410D" w:rsidRDefault="0014410D" w:rsidP="0014410D">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0075D" w:rsidRPr="0014410D">
        <w:rPr>
          <w:rFonts w:ascii="Times New Roman" w:eastAsia="Times New Roman" w:hAnsi="Times New Roman" w:cs="Times New Roman"/>
          <w:b/>
          <w:sz w:val="32"/>
          <w:szCs w:val="32"/>
        </w:rPr>
        <w:t>3.Overall Description: -</w:t>
      </w:r>
    </w:p>
    <w:p w14:paraId="07830CDC" w14:textId="7C234A03" w:rsidR="0020075D" w:rsidRDefault="0020075D" w:rsidP="0020075D">
      <w:pPr>
        <w:ind w:left="360"/>
        <w:jc w:val="both"/>
        <w:rPr>
          <w:rFonts w:ascii="Times New Roman" w:eastAsia="Times New Roman" w:hAnsi="Times New Roman" w:cs="Times New Roman"/>
          <w:sz w:val="28"/>
          <w:szCs w:val="28"/>
        </w:rPr>
      </w:pPr>
      <w:r w:rsidRPr="00430A65">
        <w:rPr>
          <w:rFonts w:ascii="Times New Roman" w:eastAsia="Times New Roman" w:hAnsi="Times New Roman" w:cs="Times New Roman"/>
          <w:bCs/>
          <w:sz w:val="28"/>
          <w:szCs w:val="28"/>
        </w:rPr>
        <w:t>It is a technical stock screener</w:t>
      </w:r>
      <w:r w:rsidRPr="00430A65">
        <w:rPr>
          <w:rFonts w:ascii="Arial" w:hAnsi="Arial" w:cs="Arial"/>
          <w:bCs/>
          <w:color w:val="202124"/>
          <w:sz w:val="28"/>
          <w:szCs w:val="28"/>
          <w:shd w:val="clear" w:color="auto" w:fill="FFFFFF"/>
        </w:rPr>
        <w:t> </w:t>
      </w:r>
      <w:r w:rsidRPr="00430A65">
        <w:rPr>
          <w:rFonts w:ascii="Times New Roman" w:hAnsi="Times New Roman" w:cs="Times New Roman"/>
          <w:bCs/>
          <w:color w:val="202124"/>
          <w:sz w:val="28"/>
          <w:szCs w:val="28"/>
          <w:shd w:val="clear" w:color="auto" w:fill="FFFFFF"/>
        </w:rPr>
        <w:t>allow you to filter stocks according to many of the same price-dependent technical indicators that you would use on a stock chart. </w:t>
      </w:r>
      <w:r w:rsidRPr="00430A65">
        <w:rPr>
          <w:rFonts w:ascii="Times New Roman" w:eastAsia="Times New Roman" w:hAnsi="Times New Roman" w:cs="Times New Roman"/>
          <w:sz w:val="28"/>
          <w:szCs w:val="28"/>
        </w:rPr>
        <w:t xml:space="preserve">This consists </w:t>
      </w:r>
      <w:proofErr w:type="gramStart"/>
      <w:r w:rsidRPr="00430A65">
        <w:rPr>
          <w:rFonts w:ascii="Times New Roman" w:eastAsia="Times New Roman" w:hAnsi="Times New Roman" w:cs="Times New Roman"/>
          <w:sz w:val="28"/>
          <w:szCs w:val="28"/>
        </w:rPr>
        <w:t>of  information</w:t>
      </w:r>
      <w:proofErr w:type="gramEnd"/>
      <w:r w:rsidRPr="00430A65">
        <w:rPr>
          <w:rFonts w:ascii="Times New Roman" w:eastAsia="Times New Roman" w:hAnsi="Times New Roman" w:cs="Times New Roman"/>
          <w:sz w:val="28"/>
          <w:szCs w:val="28"/>
        </w:rPr>
        <w:t xml:space="preserve"> of the stock. It will give the information about which uptrend stock and down trend and next in which stocks to invest. Continuously shows the </w:t>
      </w:r>
      <w:proofErr w:type="gramStart"/>
      <w:r w:rsidRPr="00430A65">
        <w:rPr>
          <w:rFonts w:ascii="Times New Roman" w:eastAsia="Times New Roman" w:hAnsi="Times New Roman" w:cs="Times New Roman"/>
          <w:sz w:val="28"/>
          <w:szCs w:val="28"/>
        </w:rPr>
        <w:t>trend  of</w:t>
      </w:r>
      <w:proofErr w:type="gramEnd"/>
      <w:r w:rsidRPr="00430A65">
        <w:rPr>
          <w:rFonts w:ascii="Times New Roman" w:eastAsia="Times New Roman" w:hAnsi="Times New Roman" w:cs="Times New Roman"/>
          <w:sz w:val="28"/>
          <w:szCs w:val="28"/>
        </w:rPr>
        <w:t xml:space="preserve"> the stocks so far after each candlestick.  on demand will on entering the stock id and stock details should be displayed which includes the data available in the </w:t>
      </w:r>
      <w:proofErr w:type="gramStart"/>
      <w:r w:rsidRPr="00430A65">
        <w:rPr>
          <w:rFonts w:ascii="Times New Roman" w:eastAsia="Times New Roman" w:hAnsi="Times New Roman" w:cs="Times New Roman"/>
          <w:sz w:val="28"/>
          <w:szCs w:val="28"/>
        </w:rPr>
        <w:t>stock  The</w:t>
      </w:r>
      <w:proofErr w:type="gramEnd"/>
      <w:r w:rsidRPr="00430A65">
        <w:rPr>
          <w:rFonts w:ascii="Times New Roman" w:eastAsia="Times New Roman" w:hAnsi="Times New Roman" w:cs="Times New Roman"/>
          <w:sz w:val="28"/>
          <w:szCs w:val="28"/>
        </w:rPr>
        <w:t xml:space="preserve"> main purpose of this project is  to automate the process of keeping track of the stocks and give buy and sell recommendation.</w:t>
      </w:r>
    </w:p>
    <w:p w14:paraId="690B7CEA" w14:textId="6544A302" w:rsidR="0020075D" w:rsidRPr="0020075D" w:rsidRDefault="0020075D" w:rsidP="0020075D">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3.1</w:t>
      </w:r>
      <w:r w:rsidRPr="0020075D">
        <w:rPr>
          <w:rFonts w:ascii="Times New Roman" w:eastAsia="Times New Roman" w:hAnsi="Times New Roman" w:cs="Times New Roman"/>
          <w:b/>
          <w:sz w:val="32"/>
          <w:szCs w:val="32"/>
        </w:rPr>
        <w:t>Assumptions and Dependency: -</w:t>
      </w:r>
      <w:r w:rsidRPr="0020075D">
        <w:rPr>
          <w:rFonts w:ascii="Times New Roman" w:eastAsia="Times New Roman" w:hAnsi="Times New Roman" w:cs="Times New Roman"/>
          <w:sz w:val="32"/>
          <w:szCs w:val="32"/>
        </w:rPr>
        <w:t xml:space="preserve">  </w:t>
      </w:r>
    </w:p>
    <w:p w14:paraId="78C40920" w14:textId="77777777" w:rsidR="0020075D" w:rsidRDefault="0020075D" w:rsidP="0020075D">
      <w:pPr>
        <w:jc w:val="both"/>
        <w:rPr>
          <w:rFonts w:ascii="Times New Roman" w:eastAsia="Times New Roman" w:hAnsi="Times New Roman" w:cs="Times New Roman"/>
          <w:sz w:val="2"/>
          <w:szCs w:val="2"/>
        </w:rPr>
      </w:pPr>
    </w:p>
    <w:p w14:paraId="139F14F4" w14:textId="2AE67343" w:rsidR="0020075D" w:rsidRDefault="0020075D" w:rsidP="0020075D">
      <w:pPr>
        <w:numPr>
          <w:ilvl w:val="0"/>
          <w:numId w:val="25"/>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58F37FB9" w14:textId="77777777" w:rsidR="0020075D" w:rsidRDefault="0020075D" w:rsidP="0020075D">
      <w:pPr>
        <w:numPr>
          <w:ilvl w:val="0"/>
          <w:numId w:val="25"/>
        </w:numPr>
        <w:spacing w:after="240" w:line="240" w:lineRule="auto"/>
        <w:jc w:val="both"/>
        <w:rPr>
          <w:rFonts w:ascii="Arial" w:eastAsia="Arial" w:hAnsi="Arial" w:cs="Arial"/>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either 4GB or more RAM.</w:t>
      </w:r>
    </w:p>
    <w:p w14:paraId="1077C70F" w14:textId="77777777" w:rsidR="0020075D" w:rsidRDefault="0020075D" w:rsidP="0020075D">
      <w:pPr>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service is used preferably on a desktop or laptop.</w:t>
      </w:r>
    </w:p>
    <w:p w14:paraId="70DB4E8C" w14:textId="77777777" w:rsidR="0020075D" w:rsidRDefault="0020075D" w:rsidP="0020075D">
      <w:pPr>
        <w:ind w:left="360"/>
        <w:jc w:val="both"/>
        <w:rPr>
          <w:rFonts w:ascii="Times New Roman" w:eastAsia="Times New Roman" w:hAnsi="Times New Roman" w:cs="Times New Roman"/>
          <w:sz w:val="28"/>
          <w:szCs w:val="28"/>
        </w:rPr>
      </w:pPr>
    </w:p>
    <w:p w14:paraId="563F1EE7" w14:textId="77777777" w:rsidR="00824C31" w:rsidRDefault="00824C31" w:rsidP="0020075D">
      <w:pPr>
        <w:spacing w:before="240"/>
        <w:ind w:left="360"/>
        <w:jc w:val="both"/>
        <w:rPr>
          <w:rFonts w:ascii="Times New Roman" w:eastAsia="Times New Roman" w:hAnsi="Times New Roman" w:cs="Times New Roman"/>
          <w:b/>
          <w:sz w:val="32"/>
          <w:szCs w:val="32"/>
          <w:highlight w:val="white"/>
        </w:rPr>
      </w:pPr>
    </w:p>
    <w:p w14:paraId="45112BC1" w14:textId="7280E787" w:rsidR="0020075D" w:rsidRPr="0020075D" w:rsidRDefault="0020075D" w:rsidP="00ED7C30">
      <w:pPr>
        <w:spacing w:before="240"/>
        <w:jc w:val="both"/>
        <w:rPr>
          <w:rFonts w:ascii="Times New Roman" w:eastAsia="Times New Roman" w:hAnsi="Times New Roman" w:cs="Times New Roman"/>
          <w:b/>
          <w:sz w:val="32"/>
          <w:szCs w:val="32"/>
          <w:highlight w:val="white"/>
        </w:rPr>
      </w:pPr>
      <w:r w:rsidRPr="0020075D">
        <w:rPr>
          <w:rFonts w:ascii="Times New Roman" w:eastAsia="Times New Roman" w:hAnsi="Times New Roman" w:cs="Times New Roman"/>
          <w:b/>
          <w:sz w:val="32"/>
          <w:szCs w:val="32"/>
          <w:highlight w:val="white"/>
        </w:rPr>
        <w:lastRenderedPageBreak/>
        <w:t>4.System Features and Requirements: -</w:t>
      </w:r>
    </w:p>
    <w:p w14:paraId="3EC87643" w14:textId="66E80B87" w:rsidR="0020075D" w:rsidRPr="0014410D" w:rsidRDefault="0020075D" w:rsidP="00ED7C30">
      <w:pPr>
        <w:spacing w:before="240" w:after="240"/>
        <w:jc w:val="both"/>
        <w:rPr>
          <w:rFonts w:ascii="Times New Roman" w:eastAsia="Times New Roman" w:hAnsi="Times New Roman" w:cs="Times New Roman"/>
          <w:b/>
          <w:sz w:val="32"/>
          <w:szCs w:val="32"/>
        </w:rPr>
      </w:pPr>
      <w:r w:rsidRPr="0014410D">
        <w:rPr>
          <w:rFonts w:ascii="Times New Roman" w:eastAsia="Times New Roman" w:hAnsi="Times New Roman" w:cs="Times New Roman"/>
          <w:b/>
          <w:sz w:val="32"/>
          <w:szCs w:val="32"/>
          <w:highlight w:val="white"/>
        </w:rPr>
        <w:t xml:space="preserve">4.1 </w:t>
      </w:r>
      <w:r w:rsidRPr="0014410D">
        <w:rPr>
          <w:rFonts w:ascii="Times New Roman" w:eastAsia="Times New Roman" w:hAnsi="Times New Roman" w:cs="Times New Roman"/>
          <w:b/>
          <w:sz w:val="32"/>
          <w:szCs w:val="32"/>
        </w:rPr>
        <w:t>Functionality: -</w:t>
      </w:r>
    </w:p>
    <w:p w14:paraId="02DAB150" w14:textId="77777777" w:rsidR="00ED7C30" w:rsidRDefault="006C180F" w:rsidP="00ED7C30">
      <w:pPr>
        <w:spacing w:before="240"/>
        <w:rPr>
          <w:rFonts w:ascii="Times New Roman" w:eastAsia="Times New Roman" w:hAnsi="Times New Roman" w:cs="Times New Roman"/>
          <w:bCs/>
          <w:sz w:val="28"/>
          <w:szCs w:val="28"/>
        </w:rPr>
      </w:pPr>
      <w:r w:rsidRPr="006C180F">
        <w:rPr>
          <w:rFonts w:ascii="Times New Roman" w:eastAsia="Times New Roman" w:hAnsi="Times New Roman" w:cs="Times New Roman"/>
          <w:b/>
          <w:sz w:val="28"/>
          <w:szCs w:val="28"/>
        </w:rPr>
        <w:t xml:space="preserve"> </w:t>
      </w:r>
      <w:r w:rsidR="0020075D" w:rsidRPr="006C180F">
        <w:rPr>
          <w:rFonts w:ascii="Times New Roman" w:eastAsia="Times New Roman" w:hAnsi="Times New Roman" w:cs="Times New Roman"/>
          <w:b/>
          <w:sz w:val="28"/>
          <w:szCs w:val="28"/>
        </w:rPr>
        <w:t>4.1.1 TA_01</w:t>
      </w:r>
      <w:r w:rsidRPr="006C180F">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sym w:font="Wingdings" w:char="F0E0"/>
      </w:r>
      <w:r w:rsidR="00ED7C30">
        <w:rPr>
          <w:rFonts w:ascii="Times New Roman" w:eastAsia="Times New Roman" w:hAnsi="Times New Roman" w:cs="Times New Roman"/>
          <w:b/>
          <w:sz w:val="28"/>
          <w:szCs w:val="28"/>
        </w:rPr>
        <w:t xml:space="preserve">void append </w:t>
      </w:r>
      <w:proofErr w:type="spellStart"/>
      <w:r w:rsidR="00ED7C30">
        <w:rPr>
          <w:rFonts w:ascii="Times New Roman" w:eastAsia="Times New Roman" w:hAnsi="Times New Roman" w:cs="Times New Roman"/>
          <w:b/>
          <w:sz w:val="28"/>
          <w:szCs w:val="28"/>
        </w:rPr>
        <w:t>linkedlist</w:t>
      </w:r>
      <w:proofErr w:type="spellEnd"/>
      <w:r w:rsidRPr="006C180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ED7C30">
        <w:rPr>
          <w:rFonts w:ascii="Times New Roman" w:eastAsia="Times New Roman" w:hAnsi="Times New Roman" w:cs="Times New Roman"/>
          <w:bCs/>
          <w:sz w:val="28"/>
          <w:szCs w:val="28"/>
        </w:rPr>
        <w:t>this function is used to add the extra stock Record by adding new stock details</w:t>
      </w:r>
    </w:p>
    <w:p w14:paraId="132C3FC9" w14:textId="046070F9" w:rsidR="00001C74" w:rsidRPr="00DC0F82" w:rsidRDefault="00DC0F82" w:rsidP="00ED7C30">
      <w:pPr>
        <w:spacing w:before="240"/>
        <w:rPr>
          <w:rFonts w:ascii="Times New Roman" w:eastAsia="Times New Roman" w:hAnsi="Times New Roman" w:cs="Times New Roman"/>
          <w:bCs/>
          <w:sz w:val="28"/>
          <w:szCs w:val="28"/>
        </w:rPr>
      </w:pPr>
      <w:r>
        <w:rPr>
          <w:rFonts w:ascii="Times New Roman" w:eastAsia="Times New Roman" w:hAnsi="Times New Roman" w:cs="Times New Roman"/>
          <w:b/>
          <w:sz w:val="28"/>
          <w:szCs w:val="28"/>
          <w:highlight w:val="white"/>
        </w:rPr>
        <w:t xml:space="preserve"> </w:t>
      </w:r>
      <w:r w:rsidR="006C180F">
        <w:rPr>
          <w:rFonts w:ascii="Times New Roman" w:eastAsia="Times New Roman" w:hAnsi="Times New Roman" w:cs="Times New Roman"/>
          <w:b/>
          <w:sz w:val="28"/>
          <w:szCs w:val="28"/>
          <w:highlight w:val="white"/>
        </w:rPr>
        <w:t xml:space="preserve">4.1.2 TA_02 </w:t>
      </w:r>
      <w:r w:rsidR="006C180F" w:rsidRPr="006C180F">
        <w:rPr>
          <w:rFonts w:ascii="Times New Roman" w:eastAsia="Times New Roman" w:hAnsi="Times New Roman" w:cs="Times New Roman"/>
          <w:b/>
          <w:sz w:val="28"/>
          <w:szCs w:val="28"/>
        </w:rPr>
        <w:sym w:font="Wingdings" w:char="F0E0"/>
      </w:r>
      <w:proofErr w:type="spellStart"/>
      <w:proofErr w:type="gramStart"/>
      <w:r w:rsidR="006C180F" w:rsidRPr="006C180F">
        <w:rPr>
          <w:rFonts w:ascii="Times New Roman" w:eastAsia="Times New Roman" w:hAnsi="Times New Roman" w:cs="Times New Roman"/>
          <w:b/>
          <w:sz w:val="28"/>
          <w:szCs w:val="28"/>
        </w:rPr>
        <w:t>Display</w:t>
      </w:r>
      <w:r w:rsidR="00ED7C30">
        <w:rPr>
          <w:rFonts w:ascii="Times New Roman" w:eastAsia="Times New Roman" w:hAnsi="Times New Roman" w:cs="Times New Roman"/>
          <w:b/>
          <w:sz w:val="28"/>
          <w:szCs w:val="28"/>
        </w:rPr>
        <w:t>stocks</w:t>
      </w:r>
      <w:proofErr w:type="spellEnd"/>
      <w:r w:rsidR="006C180F" w:rsidRPr="006C180F">
        <w:rPr>
          <w:rFonts w:ascii="Times New Roman" w:eastAsia="Times New Roman" w:hAnsi="Times New Roman" w:cs="Times New Roman"/>
          <w:b/>
          <w:sz w:val="28"/>
          <w:szCs w:val="28"/>
        </w:rPr>
        <w:t>(</w:t>
      </w:r>
      <w:proofErr w:type="gramEnd"/>
      <w:r w:rsidR="006C180F" w:rsidRPr="006C180F">
        <w:rPr>
          <w:rFonts w:ascii="Times New Roman" w:eastAsia="Times New Roman" w:hAnsi="Times New Roman" w:cs="Times New Roman"/>
          <w:b/>
          <w:sz w:val="28"/>
          <w:szCs w:val="28"/>
        </w:rPr>
        <w:t>)</w:t>
      </w:r>
      <w:r w:rsidR="006C180F">
        <w:rPr>
          <w:rFonts w:ascii="Times New Roman" w:eastAsia="Times New Roman" w:hAnsi="Times New Roman" w:cs="Times New Roman"/>
          <w:b/>
          <w:sz w:val="28"/>
          <w:szCs w:val="28"/>
        </w:rPr>
        <w:t xml:space="preserve">: </w:t>
      </w:r>
      <w:r w:rsidR="006C180F" w:rsidRPr="00001C74">
        <w:rPr>
          <w:rFonts w:ascii="Times New Roman" w:eastAsia="Times New Roman" w:hAnsi="Times New Roman" w:cs="Times New Roman"/>
          <w:bCs/>
          <w:sz w:val="28"/>
          <w:szCs w:val="28"/>
        </w:rPr>
        <w:t xml:space="preserve">This function is  used to display the </w:t>
      </w:r>
      <w:r w:rsidR="00001C74" w:rsidRPr="00001C74">
        <w:rPr>
          <w:rFonts w:ascii="Times New Roman" w:eastAsia="Times New Roman" w:hAnsi="Times New Roman" w:cs="Times New Roman"/>
          <w:bCs/>
          <w:sz w:val="28"/>
          <w:szCs w:val="28"/>
        </w:rPr>
        <w:t xml:space="preserve">stock </w:t>
      </w:r>
      <w:r>
        <w:rPr>
          <w:rFonts w:ascii="Times New Roman" w:eastAsia="Times New Roman" w:hAnsi="Times New Roman" w:cs="Times New Roman"/>
          <w:bCs/>
          <w:sz w:val="28"/>
          <w:szCs w:val="28"/>
        </w:rPr>
        <w:t xml:space="preserve">                                                      </w:t>
      </w:r>
      <w:r w:rsidR="00001C74" w:rsidRPr="00001C74">
        <w:rPr>
          <w:rFonts w:ascii="Times New Roman" w:eastAsia="Times New Roman" w:hAnsi="Times New Roman" w:cs="Times New Roman"/>
          <w:bCs/>
          <w:sz w:val="28"/>
          <w:szCs w:val="28"/>
        </w:rPr>
        <w:t>details that are provided by the user</w:t>
      </w:r>
      <w:r>
        <w:rPr>
          <w:rFonts w:ascii="Times New Roman" w:eastAsia="Times New Roman" w:hAnsi="Times New Roman" w:cs="Times New Roman"/>
          <w:bCs/>
          <w:sz w:val="28"/>
          <w:szCs w:val="28"/>
        </w:rPr>
        <w:t>.</w:t>
      </w:r>
    </w:p>
    <w:p w14:paraId="09F099E1" w14:textId="6C201885" w:rsidR="00ED7C30" w:rsidRPr="002F4270" w:rsidRDefault="00001C74" w:rsidP="00ED7C30">
      <w:pPr>
        <w:spacing w:before="240"/>
        <w:rPr>
          <w:rFonts w:ascii="Times New Roman" w:eastAsia="Times New Roman" w:hAnsi="Times New Roman" w:cs="Times New Roman"/>
          <w:bCs/>
          <w:sz w:val="28"/>
          <w:szCs w:val="28"/>
        </w:rPr>
      </w:pPr>
      <w:r>
        <w:rPr>
          <w:rFonts w:ascii="Times New Roman" w:eastAsia="Times New Roman" w:hAnsi="Times New Roman" w:cs="Times New Roman"/>
          <w:b/>
          <w:sz w:val="28"/>
          <w:szCs w:val="28"/>
        </w:rPr>
        <w:t>4.1.3 TA_03</w:t>
      </w:r>
      <w:r w:rsidR="006C180F" w:rsidRPr="00001C74">
        <w:rPr>
          <w:rFonts w:ascii="Times New Roman" w:eastAsia="Times New Roman" w:hAnsi="Times New Roman" w:cs="Times New Roman"/>
          <w:b/>
          <w:sz w:val="28"/>
          <w:szCs w:val="28"/>
        </w:rPr>
        <w:t xml:space="preserve"> </w:t>
      </w:r>
      <w:r w:rsidRPr="006C180F">
        <w:rPr>
          <w:rFonts w:ascii="Times New Roman" w:eastAsia="Times New Roman" w:hAnsi="Times New Roman" w:cs="Times New Roman"/>
          <w:b/>
          <w:sz w:val="28"/>
          <w:szCs w:val="28"/>
        </w:rPr>
        <w:sym w:font="Wingdings" w:char="F0E0"/>
      </w:r>
      <w:r w:rsidR="00ED7C30">
        <w:rPr>
          <w:rFonts w:ascii="Times New Roman" w:eastAsia="Times New Roman" w:hAnsi="Times New Roman" w:cs="Times New Roman"/>
          <w:b/>
          <w:sz w:val="28"/>
          <w:szCs w:val="28"/>
        </w:rPr>
        <w:t xml:space="preserve">void print </w:t>
      </w:r>
      <w:proofErr w:type="spellStart"/>
      <w:proofErr w:type="gramStart"/>
      <w:r w:rsidR="00ED7C30">
        <w:rPr>
          <w:rFonts w:ascii="Times New Roman" w:eastAsia="Times New Roman" w:hAnsi="Times New Roman" w:cs="Times New Roman"/>
          <w:b/>
          <w:sz w:val="28"/>
          <w:szCs w:val="28"/>
        </w:rPr>
        <w:t>linkedlist</w:t>
      </w:r>
      <w:proofErr w:type="spellEnd"/>
      <w:r w:rsidRPr="00001C74">
        <w:rPr>
          <w:rFonts w:ascii="Times New Roman" w:eastAsia="Times New Roman" w:hAnsi="Times New Roman" w:cs="Times New Roman"/>
          <w:b/>
          <w:sz w:val="28"/>
          <w:szCs w:val="28"/>
        </w:rPr>
        <w:t>(</w:t>
      </w:r>
      <w:proofErr w:type="gramEnd"/>
      <w:r w:rsidRPr="00001C7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2F4270">
        <w:rPr>
          <w:rFonts w:ascii="Times New Roman" w:eastAsia="Times New Roman" w:hAnsi="Times New Roman" w:cs="Times New Roman"/>
          <w:b/>
          <w:sz w:val="28"/>
          <w:szCs w:val="28"/>
        </w:rPr>
        <w:t xml:space="preserve"> </w:t>
      </w:r>
      <w:r w:rsidR="00ED7C30">
        <w:rPr>
          <w:rFonts w:ascii="Times New Roman" w:eastAsia="Times New Roman" w:hAnsi="Times New Roman" w:cs="Times New Roman"/>
          <w:bCs/>
          <w:sz w:val="28"/>
          <w:szCs w:val="28"/>
        </w:rPr>
        <w:t>this function is used to add the extra stock Record by adding new stock details</w:t>
      </w:r>
    </w:p>
    <w:p w14:paraId="173A8503" w14:textId="198FE51D" w:rsidR="00ED7C30" w:rsidRPr="00ED7C30" w:rsidRDefault="00ED7C30" w:rsidP="00ED7C30">
      <w:pPr>
        <w:widowControl w:val="0"/>
        <w:tabs>
          <w:tab w:val="left" w:pos="2124"/>
        </w:tabs>
        <w:autoSpaceDE w:val="0"/>
        <w:autoSpaceDN w:val="0"/>
        <w:spacing w:after="0" w:line="480" w:lineRule="auto"/>
        <w:ind w:right="567"/>
        <w:rPr>
          <w:rFonts w:ascii="Times New Roman" w:hAnsi="Times New Roman" w:cs="Times New Roman"/>
          <w:sz w:val="28"/>
          <w:szCs w:val="28"/>
        </w:rPr>
      </w:pPr>
      <w:r>
        <w:rPr>
          <w:rFonts w:ascii="Times New Roman" w:eastAsia="Times New Roman" w:hAnsi="Times New Roman" w:cs="Times New Roman"/>
          <w:b/>
          <w:sz w:val="28"/>
          <w:szCs w:val="28"/>
        </w:rPr>
        <w:t xml:space="preserve">4.1.4 </w:t>
      </w:r>
      <w:r w:rsidR="00001C74" w:rsidRPr="00ED7C30">
        <w:rPr>
          <w:rFonts w:ascii="Times New Roman" w:eastAsia="Times New Roman" w:hAnsi="Times New Roman" w:cs="Times New Roman"/>
          <w:b/>
          <w:sz w:val="28"/>
          <w:szCs w:val="28"/>
        </w:rPr>
        <w:t>TA_04</w:t>
      </w:r>
      <w:r w:rsidR="006C180F" w:rsidRPr="00ED7C30">
        <w:rPr>
          <w:rFonts w:ascii="Times New Roman" w:eastAsia="Times New Roman" w:hAnsi="Times New Roman" w:cs="Times New Roman"/>
          <w:b/>
          <w:sz w:val="28"/>
          <w:szCs w:val="28"/>
        </w:rPr>
        <w:t xml:space="preserve"> </w:t>
      </w:r>
      <w:r w:rsidR="00001C74" w:rsidRPr="006C180F">
        <w:rPr>
          <w:rFonts w:eastAsia="Times New Roman"/>
          <w:b/>
        </w:rPr>
        <w:sym w:font="Wingdings" w:char="F0E0"/>
      </w:r>
      <w:r w:rsidRPr="00ED7C30">
        <w:rPr>
          <w:rFonts w:ascii="Times New Roman" w:eastAsia="Times New Roman" w:hAnsi="Times New Roman" w:cs="Times New Roman"/>
          <w:b/>
          <w:sz w:val="28"/>
          <w:szCs w:val="28"/>
        </w:rPr>
        <w:t xml:space="preserve">load from </w:t>
      </w:r>
      <w:proofErr w:type="gramStart"/>
      <w:r w:rsidRPr="00ED7C30">
        <w:rPr>
          <w:rFonts w:ascii="Times New Roman" w:eastAsia="Times New Roman" w:hAnsi="Times New Roman" w:cs="Times New Roman"/>
          <w:b/>
          <w:sz w:val="28"/>
          <w:szCs w:val="28"/>
        </w:rPr>
        <w:t>file(</w:t>
      </w:r>
      <w:proofErr w:type="gramEnd"/>
      <w:r w:rsidRPr="00ED7C30">
        <w:rPr>
          <w:rFonts w:ascii="Times New Roman" w:eastAsia="Times New Roman" w:hAnsi="Times New Roman" w:cs="Times New Roman"/>
          <w:b/>
          <w:sz w:val="28"/>
          <w:szCs w:val="28"/>
        </w:rPr>
        <w:t>)</w:t>
      </w:r>
      <w:r w:rsidR="00001C74" w:rsidRPr="00ED7C30">
        <w:rPr>
          <w:rFonts w:ascii="Times New Roman" w:eastAsia="Times New Roman" w:hAnsi="Times New Roman" w:cs="Times New Roman"/>
          <w:b/>
          <w:sz w:val="28"/>
          <w:szCs w:val="28"/>
        </w:rPr>
        <w:t xml:space="preserve">: </w:t>
      </w:r>
      <w:r w:rsidRPr="00ED7C30">
        <w:rPr>
          <w:rFonts w:ascii="Times New Roman" w:hAnsi="Times New Roman" w:cs="Times New Roman"/>
          <w:sz w:val="28"/>
          <w:szCs w:val="28"/>
        </w:rPr>
        <w:t>This</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function</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will</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load</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the</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files of stocks</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in</w:t>
      </w:r>
      <w:r w:rsidRPr="00ED7C30">
        <w:rPr>
          <w:rFonts w:ascii="Times New Roman" w:hAnsi="Times New Roman" w:cs="Times New Roman"/>
          <w:spacing w:val="40"/>
          <w:sz w:val="28"/>
          <w:szCs w:val="28"/>
        </w:rPr>
        <w:t xml:space="preserve"> </w:t>
      </w:r>
      <w:r w:rsidRPr="00ED7C30">
        <w:rPr>
          <w:rFonts w:ascii="Times New Roman" w:hAnsi="Times New Roman" w:cs="Times New Roman"/>
          <w:sz w:val="28"/>
          <w:szCs w:val="28"/>
        </w:rPr>
        <w:t xml:space="preserve">the </w:t>
      </w:r>
      <w:proofErr w:type="spellStart"/>
      <w:r w:rsidRPr="00ED7C30">
        <w:rPr>
          <w:rFonts w:ascii="Times New Roman" w:hAnsi="Times New Roman" w:cs="Times New Roman"/>
          <w:spacing w:val="-2"/>
          <w:sz w:val="28"/>
          <w:szCs w:val="28"/>
        </w:rPr>
        <w:t>application.When</w:t>
      </w:r>
      <w:proofErr w:type="spellEnd"/>
      <w:r w:rsidRPr="00ED7C30">
        <w:rPr>
          <w:rFonts w:ascii="Times New Roman" w:hAnsi="Times New Roman" w:cs="Times New Roman"/>
          <w:spacing w:val="-2"/>
          <w:sz w:val="28"/>
          <w:szCs w:val="28"/>
        </w:rPr>
        <w:t xml:space="preserve"> user select anyone stock from list then that file get load from this function.</w:t>
      </w:r>
    </w:p>
    <w:p w14:paraId="5AC1D441" w14:textId="71DEDEAF" w:rsidR="00ED7C30" w:rsidRDefault="00001C74" w:rsidP="00ED7C30">
      <w:pPr>
        <w:widowControl w:val="0"/>
        <w:tabs>
          <w:tab w:val="left" w:pos="2124"/>
        </w:tabs>
        <w:autoSpaceDE w:val="0"/>
        <w:autoSpaceDN w:val="0"/>
        <w:spacing w:after="0" w:line="480" w:lineRule="auto"/>
        <w:ind w:right="567"/>
        <w:rPr>
          <w:rFonts w:ascii="Times New Roman" w:hAnsi="Times New Roman" w:cs="Times New Roman"/>
          <w:sz w:val="28"/>
          <w:szCs w:val="28"/>
        </w:rPr>
      </w:pPr>
      <w:r w:rsidRPr="00ED7C30">
        <w:rPr>
          <w:rFonts w:ascii="Times New Roman" w:eastAsia="Times New Roman" w:hAnsi="Times New Roman" w:cs="Times New Roman"/>
          <w:b/>
          <w:sz w:val="28"/>
          <w:szCs w:val="28"/>
        </w:rPr>
        <w:t>4.1.</w:t>
      </w:r>
      <w:r w:rsidR="00ED7C30">
        <w:rPr>
          <w:rFonts w:ascii="Times New Roman" w:eastAsia="Times New Roman" w:hAnsi="Times New Roman" w:cs="Times New Roman"/>
          <w:b/>
          <w:sz w:val="28"/>
          <w:szCs w:val="28"/>
        </w:rPr>
        <w:t>5</w:t>
      </w:r>
      <w:r w:rsidRPr="00ED7C30">
        <w:rPr>
          <w:rFonts w:ascii="Times New Roman" w:eastAsia="Times New Roman" w:hAnsi="Times New Roman" w:cs="Times New Roman"/>
          <w:b/>
          <w:sz w:val="28"/>
          <w:szCs w:val="28"/>
        </w:rPr>
        <w:t>TA_0</w:t>
      </w:r>
      <w:r w:rsidR="00ED7C30">
        <w:rPr>
          <w:rFonts w:ascii="Times New Roman" w:eastAsia="Times New Roman" w:hAnsi="Times New Roman" w:cs="Times New Roman"/>
          <w:b/>
          <w:sz w:val="28"/>
          <w:szCs w:val="28"/>
        </w:rPr>
        <w:t>5</w:t>
      </w:r>
      <w:r w:rsidRPr="006C180F">
        <w:rPr>
          <w:rFonts w:eastAsia="Times New Roman"/>
          <w:b/>
        </w:rPr>
        <w:sym w:font="Wingdings" w:char="F0E0"/>
      </w:r>
      <w:r w:rsidR="00ED7C30" w:rsidRPr="00ED7C30">
        <w:rPr>
          <w:rFonts w:ascii="Times New Roman" w:eastAsia="Times New Roman" w:hAnsi="Times New Roman" w:cs="Times New Roman"/>
          <w:b/>
          <w:sz w:val="28"/>
          <w:szCs w:val="28"/>
        </w:rPr>
        <w:t>free</w:t>
      </w:r>
      <w:r w:rsidR="00ED7C30">
        <w:rPr>
          <w:rFonts w:ascii="Times New Roman" w:eastAsia="Times New Roman" w:hAnsi="Times New Roman" w:cs="Times New Roman"/>
          <w:b/>
          <w:sz w:val="28"/>
          <w:szCs w:val="28"/>
        </w:rPr>
        <w:t xml:space="preserve"> </w:t>
      </w:r>
      <w:proofErr w:type="spellStart"/>
      <w:proofErr w:type="gramStart"/>
      <w:r w:rsidR="00ED7C30" w:rsidRPr="00ED7C30">
        <w:rPr>
          <w:rFonts w:ascii="Times New Roman" w:eastAsia="Times New Roman" w:hAnsi="Times New Roman" w:cs="Times New Roman"/>
          <w:b/>
          <w:sz w:val="28"/>
          <w:szCs w:val="28"/>
        </w:rPr>
        <w:t>linkedlist</w:t>
      </w:r>
      <w:proofErr w:type="spellEnd"/>
      <w:r w:rsidR="00ED7C30" w:rsidRPr="00ED7C30">
        <w:rPr>
          <w:rFonts w:ascii="Times New Roman" w:eastAsia="Times New Roman" w:hAnsi="Times New Roman" w:cs="Times New Roman"/>
          <w:b/>
          <w:sz w:val="28"/>
          <w:szCs w:val="28"/>
        </w:rPr>
        <w:t>(</w:t>
      </w:r>
      <w:proofErr w:type="gramEnd"/>
      <w:r w:rsidR="00ED7C30" w:rsidRPr="00ED7C30">
        <w:rPr>
          <w:rFonts w:ascii="Times New Roman" w:eastAsia="Times New Roman" w:hAnsi="Times New Roman" w:cs="Times New Roman"/>
          <w:b/>
          <w:sz w:val="28"/>
          <w:szCs w:val="28"/>
        </w:rPr>
        <w:t>)</w:t>
      </w:r>
      <w:r w:rsidRPr="00ED7C30">
        <w:rPr>
          <w:rFonts w:ascii="Times New Roman" w:eastAsia="Times New Roman" w:hAnsi="Times New Roman" w:cs="Times New Roman"/>
          <w:b/>
          <w:sz w:val="28"/>
          <w:szCs w:val="28"/>
        </w:rPr>
        <w:t>:</w:t>
      </w:r>
      <w:r w:rsidRPr="00ED7C30">
        <w:rPr>
          <w:rFonts w:ascii="Times New Roman" w:hAnsi="Times New Roman" w:cs="Times New Roman"/>
          <w:color w:val="222222"/>
          <w:sz w:val="28"/>
          <w:szCs w:val="28"/>
        </w:rPr>
        <w:t xml:space="preserve"> </w:t>
      </w:r>
      <w:r w:rsidR="00ED7C30" w:rsidRPr="00ED7C30">
        <w:rPr>
          <w:rFonts w:ascii="Times New Roman" w:hAnsi="Times New Roman" w:cs="Times New Roman"/>
          <w:sz w:val="28"/>
          <w:szCs w:val="28"/>
        </w:rPr>
        <w:t>This function will deallocated all the dynamic memory which is allocated in program.</w:t>
      </w:r>
    </w:p>
    <w:p w14:paraId="0E11C375" w14:textId="2D7E08AF" w:rsidR="00ED7C30" w:rsidRPr="00ED7C30" w:rsidRDefault="00ED7C30" w:rsidP="00ED7C30">
      <w:pPr>
        <w:widowControl w:val="0"/>
        <w:tabs>
          <w:tab w:val="left" w:pos="2124"/>
        </w:tabs>
        <w:autoSpaceDE w:val="0"/>
        <w:autoSpaceDN w:val="0"/>
        <w:spacing w:after="0" w:line="480" w:lineRule="auto"/>
        <w:ind w:right="567"/>
        <w:rPr>
          <w:rFonts w:ascii="Times New Roman" w:hAnsi="Times New Roman" w:cs="Times New Roman"/>
          <w:bCs/>
          <w:sz w:val="28"/>
          <w:szCs w:val="28"/>
        </w:rPr>
      </w:pPr>
      <w:r w:rsidRPr="00ED7C30">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5</w:t>
      </w:r>
      <w:r w:rsidRPr="00ED7C30">
        <w:rPr>
          <w:rFonts w:ascii="Times New Roman" w:eastAsia="Times New Roman" w:hAnsi="Times New Roman" w:cs="Times New Roman"/>
          <w:b/>
          <w:sz w:val="28"/>
          <w:szCs w:val="28"/>
        </w:rPr>
        <w:t>TA_0</w:t>
      </w:r>
      <w:r>
        <w:rPr>
          <w:rFonts w:ascii="Times New Roman" w:eastAsia="Times New Roman" w:hAnsi="Times New Roman" w:cs="Times New Roman"/>
          <w:b/>
          <w:sz w:val="28"/>
          <w:szCs w:val="28"/>
        </w:rPr>
        <w:t>5</w:t>
      </w:r>
      <w:r w:rsidRPr="006C180F">
        <w:rPr>
          <w:rFonts w:eastAsia="Times New Roman"/>
          <w:b/>
        </w:rPr>
        <w:sym w:font="Wingdings" w:char="F0E0"/>
      </w:r>
      <w:proofErr w:type="spellStart"/>
      <w:r>
        <w:rPr>
          <w:rFonts w:ascii="Times New Roman" w:eastAsia="Times New Roman" w:hAnsi="Times New Roman" w:cs="Times New Roman"/>
          <w:b/>
          <w:sz w:val="28"/>
          <w:szCs w:val="28"/>
        </w:rPr>
        <w:t>hclose</w:t>
      </w:r>
      <w:proofErr w:type="spellEnd"/>
      <w:r>
        <w:rPr>
          <w:rFonts w:ascii="Times New Roman" w:eastAsia="Times New Roman" w:hAnsi="Times New Roman" w:cs="Times New Roman"/>
          <w:b/>
          <w:sz w:val="28"/>
          <w:szCs w:val="28"/>
        </w:rPr>
        <w:t>():</w:t>
      </w:r>
      <w:r>
        <w:rPr>
          <w:rFonts w:ascii="Times New Roman" w:eastAsia="Times New Roman" w:hAnsi="Times New Roman" w:cs="Times New Roman"/>
          <w:bCs/>
          <w:sz w:val="28"/>
          <w:szCs w:val="28"/>
        </w:rPr>
        <w:t xml:space="preserve">This function is used to chose and provide recommendation for buy and sell </w:t>
      </w:r>
    </w:p>
    <w:p w14:paraId="4FBD123F" w14:textId="77777777" w:rsidR="00ED7C30" w:rsidRPr="00ED7C30" w:rsidRDefault="00ED7C30" w:rsidP="00ED7C30">
      <w:pPr>
        <w:widowControl w:val="0"/>
        <w:tabs>
          <w:tab w:val="left" w:pos="2124"/>
        </w:tabs>
        <w:autoSpaceDE w:val="0"/>
        <w:autoSpaceDN w:val="0"/>
        <w:spacing w:after="0" w:line="480" w:lineRule="auto"/>
        <w:ind w:right="567"/>
        <w:rPr>
          <w:rFonts w:ascii="Times New Roman" w:hAnsi="Times New Roman" w:cs="Times New Roman"/>
          <w:spacing w:val="-2"/>
          <w:sz w:val="28"/>
          <w:szCs w:val="28"/>
        </w:rPr>
      </w:pPr>
    </w:p>
    <w:p w14:paraId="227B6E41" w14:textId="58F895D5" w:rsidR="00001C74" w:rsidRPr="00ED7C30" w:rsidRDefault="00001C74" w:rsidP="00ED7C30">
      <w:pPr>
        <w:widowControl w:val="0"/>
        <w:tabs>
          <w:tab w:val="left" w:pos="2124"/>
        </w:tabs>
        <w:autoSpaceDE w:val="0"/>
        <w:autoSpaceDN w:val="0"/>
        <w:spacing w:after="0" w:line="480" w:lineRule="auto"/>
        <w:ind w:right="567"/>
        <w:rPr>
          <w:rFonts w:ascii="Times New Roman" w:hAnsi="Times New Roman" w:cs="Times New Roman"/>
          <w:sz w:val="28"/>
          <w:szCs w:val="28"/>
        </w:rPr>
      </w:pPr>
    </w:p>
    <w:p w14:paraId="235E46EC" w14:textId="56DF3628" w:rsidR="0014410D" w:rsidRPr="00CA2828" w:rsidRDefault="0014410D" w:rsidP="0014410D">
      <w:pPr>
        <w:rPr>
          <w:rFonts w:ascii="Times New Roman" w:hAnsi="Times New Roman" w:cs="Times New Roman"/>
          <w:b/>
          <w:bCs/>
          <w:noProof/>
          <w:color w:val="111111"/>
          <w:spacing w:val="1"/>
          <w:sz w:val="32"/>
          <w:szCs w:val="32"/>
          <w:shd w:val="clear" w:color="auto" w:fill="FFFFFF"/>
        </w:rPr>
      </w:pPr>
      <w:r>
        <w:rPr>
          <w:rStyle w:val="vlist-s"/>
          <w:rFonts w:ascii="Times New Roman" w:hAnsi="Times New Roman" w:cs="Times New Roman"/>
          <w:noProof/>
          <w:color w:val="111111"/>
          <w:spacing w:val="1"/>
          <w:sz w:val="28"/>
          <w:szCs w:val="28"/>
          <w:shd w:val="clear" w:color="auto" w:fill="FFFFFF"/>
        </w:rPr>
        <w:t xml:space="preserve">     </w:t>
      </w:r>
      <w:r w:rsidRPr="00CA2828">
        <w:rPr>
          <w:rStyle w:val="vlist-s"/>
          <w:rFonts w:ascii="Times New Roman" w:hAnsi="Times New Roman" w:cs="Times New Roman"/>
          <w:b/>
          <w:bCs/>
          <w:noProof/>
          <w:color w:val="111111"/>
          <w:spacing w:val="1"/>
          <w:sz w:val="32"/>
          <w:szCs w:val="32"/>
          <w:shd w:val="clear" w:color="auto" w:fill="FFFFFF"/>
        </w:rPr>
        <w:t>4.2 System Requirements:</w:t>
      </w:r>
    </w:p>
    <w:p w14:paraId="72D39323"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proofErr w:type="spellStart"/>
      <w:r w:rsidRPr="0014410D">
        <w:rPr>
          <w:rFonts w:ascii="Times New Roman" w:hAnsi="Times New Roman" w:cs="Times New Roman"/>
          <w:sz w:val="28"/>
          <w:szCs w:val="28"/>
          <w:lang w:val="en-US"/>
        </w:rPr>
        <w:t>Valgrind</w:t>
      </w:r>
      <w:proofErr w:type="spellEnd"/>
    </w:p>
    <w:p w14:paraId="39C0A9E4"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r w:rsidRPr="0014410D">
        <w:rPr>
          <w:rFonts w:ascii="Times New Roman" w:hAnsi="Times New Roman" w:cs="Times New Roman"/>
          <w:sz w:val="28"/>
          <w:szCs w:val="28"/>
          <w:lang w:val="en-US"/>
        </w:rPr>
        <w:t>Make file</w:t>
      </w:r>
    </w:p>
    <w:p w14:paraId="2F425331" w14:textId="77777777" w:rsidR="0014410D" w:rsidRPr="0014410D" w:rsidRDefault="0014410D" w:rsidP="0014410D">
      <w:pPr>
        <w:pStyle w:val="ListParagraph"/>
        <w:numPr>
          <w:ilvl w:val="3"/>
          <w:numId w:val="28"/>
        </w:numPr>
        <w:autoSpaceDE w:val="0"/>
        <w:autoSpaceDN w:val="0"/>
        <w:spacing w:before="138" w:after="0" w:line="240" w:lineRule="auto"/>
        <w:contextualSpacing w:val="0"/>
        <w:rPr>
          <w:rFonts w:ascii="Times New Roman" w:hAnsi="Times New Roman" w:cs="Times New Roman"/>
          <w:sz w:val="28"/>
          <w:szCs w:val="28"/>
          <w:lang w:val="en-US"/>
        </w:rPr>
      </w:pPr>
      <w:r w:rsidRPr="0014410D">
        <w:rPr>
          <w:rFonts w:ascii="Times New Roman" w:hAnsi="Times New Roman" w:cs="Times New Roman"/>
          <w:sz w:val="28"/>
          <w:szCs w:val="28"/>
          <w:lang w:val="en-US"/>
        </w:rPr>
        <w:t>Splint</w:t>
      </w:r>
    </w:p>
    <w:p w14:paraId="1E7E3D98" w14:textId="77777777" w:rsidR="0014410D" w:rsidRDefault="0014410D" w:rsidP="0014410D"/>
    <w:p w14:paraId="3FA11960" w14:textId="77777777" w:rsidR="0014410D" w:rsidRPr="00DC0F82" w:rsidRDefault="0014410D" w:rsidP="00DC0F82">
      <w:pPr>
        <w:rPr>
          <w:rStyle w:val="vlist-s"/>
          <w:rFonts w:ascii="Times New Roman" w:eastAsia="Times New Roman" w:hAnsi="Times New Roman" w:cs="Times New Roman"/>
          <w:sz w:val="28"/>
          <w:szCs w:val="28"/>
          <w:lang w:eastAsia="en-IN"/>
        </w:rPr>
      </w:pPr>
    </w:p>
    <w:p w14:paraId="76D0DDBA" w14:textId="19B5CA25" w:rsidR="00E92532" w:rsidRDefault="00E92532" w:rsidP="00DC0F82">
      <w:pPr>
        <w:pStyle w:val="comp"/>
        <w:shd w:val="clear" w:color="auto" w:fill="FFFFFF"/>
        <w:spacing w:before="0" w:beforeAutospacing="0"/>
        <w:rPr>
          <w:rStyle w:val="vlist-s"/>
          <w:b/>
          <w:bCs/>
          <w:color w:val="111111"/>
          <w:spacing w:val="1"/>
          <w:sz w:val="28"/>
          <w:szCs w:val="28"/>
          <w:shd w:val="clear" w:color="auto" w:fill="FFFFFF"/>
        </w:rPr>
      </w:pPr>
    </w:p>
    <w:p w14:paraId="43BB649E" w14:textId="12F7F3C4" w:rsidR="00905B2F" w:rsidRDefault="00905B2F" w:rsidP="009A02A8">
      <w:pPr>
        <w:pStyle w:val="comp"/>
        <w:shd w:val="clear" w:color="auto" w:fill="FFFFFF"/>
        <w:spacing w:before="0" w:beforeAutospacing="0"/>
        <w:rPr>
          <w:rStyle w:val="vlist-s"/>
          <w:b/>
          <w:bCs/>
          <w:color w:val="111111"/>
          <w:spacing w:val="1"/>
          <w:sz w:val="28"/>
          <w:szCs w:val="28"/>
          <w:shd w:val="clear" w:color="auto" w:fill="FFFFFF"/>
        </w:rPr>
      </w:pPr>
    </w:p>
    <w:p w14:paraId="4D4F52A3" w14:textId="77220609"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6F4E8AC4" w14:textId="332E7904"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18E55304" w14:textId="77777777" w:rsidR="0080493B" w:rsidRDefault="0080493B" w:rsidP="009A02A8">
      <w:pPr>
        <w:pStyle w:val="comp"/>
        <w:shd w:val="clear" w:color="auto" w:fill="FFFFFF"/>
        <w:spacing w:before="0" w:beforeAutospacing="0"/>
        <w:rPr>
          <w:rStyle w:val="vlist-s"/>
          <w:b/>
          <w:bCs/>
          <w:color w:val="111111"/>
          <w:spacing w:val="1"/>
          <w:sz w:val="28"/>
          <w:szCs w:val="28"/>
          <w:shd w:val="clear" w:color="auto" w:fill="FFFFFF"/>
        </w:rPr>
      </w:pPr>
    </w:p>
    <w:p w14:paraId="6DAACC6E" w14:textId="77777777" w:rsidR="00CA2828" w:rsidRDefault="00CA2828" w:rsidP="009A02A8">
      <w:pPr>
        <w:pStyle w:val="comp"/>
        <w:shd w:val="clear" w:color="auto" w:fill="FFFFFF"/>
        <w:spacing w:before="0" w:beforeAutospacing="0"/>
        <w:rPr>
          <w:rStyle w:val="vlist-s"/>
          <w:b/>
          <w:bCs/>
          <w:color w:val="111111"/>
          <w:spacing w:val="1"/>
          <w:sz w:val="32"/>
          <w:szCs w:val="32"/>
          <w:shd w:val="clear" w:color="auto" w:fill="FFFFFF"/>
        </w:rPr>
      </w:pPr>
    </w:p>
    <w:p w14:paraId="744D8713" w14:textId="3CB7AE69" w:rsidR="00E11423" w:rsidRPr="001A0670" w:rsidRDefault="002F4270" w:rsidP="009A02A8">
      <w:pPr>
        <w:pStyle w:val="comp"/>
        <w:shd w:val="clear" w:color="auto" w:fill="FFFFFF"/>
        <w:spacing w:before="0" w:beforeAutospacing="0"/>
        <w:rPr>
          <w:rStyle w:val="vlist-s"/>
          <w:b/>
          <w:bCs/>
          <w:color w:val="111111"/>
          <w:spacing w:val="1"/>
          <w:sz w:val="32"/>
          <w:szCs w:val="32"/>
          <w:shd w:val="clear" w:color="auto" w:fill="FFFFFF"/>
        </w:rPr>
      </w:pPr>
      <w:r>
        <w:rPr>
          <w:rStyle w:val="vlist-s"/>
          <w:b/>
          <w:bCs/>
          <w:color w:val="111111"/>
          <w:spacing w:val="1"/>
          <w:sz w:val="32"/>
          <w:szCs w:val="32"/>
          <w:shd w:val="clear" w:color="auto" w:fill="FFFFFF"/>
        </w:rPr>
        <w:t>5</w:t>
      </w:r>
      <w:r w:rsidR="00E11423" w:rsidRPr="001A0670">
        <w:rPr>
          <w:rStyle w:val="vlist-s"/>
          <w:b/>
          <w:bCs/>
          <w:color w:val="111111"/>
          <w:spacing w:val="1"/>
          <w:sz w:val="32"/>
          <w:szCs w:val="32"/>
          <w:shd w:val="clear" w:color="auto" w:fill="FFFFFF"/>
        </w:rPr>
        <w:t>.</w:t>
      </w:r>
      <w:r w:rsidR="00F60433" w:rsidRPr="001A0670">
        <w:rPr>
          <w:rStyle w:val="vlist-s"/>
          <w:b/>
          <w:bCs/>
          <w:color w:val="111111"/>
          <w:spacing w:val="1"/>
          <w:sz w:val="32"/>
          <w:szCs w:val="32"/>
          <w:shd w:val="clear" w:color="auto" w:fill="FFFFFF"/>
        </w:rPr>
        <w:t xml:space="preserve"> </w:t>
      </w:r>
      <w:r w:rsidR="00E11423" w:rsidRPr="001A0670">
        <w:rPr>
          <w:rStyle w:val="vlist-s"/>
          <w:b/>
          <w:bCs/>
          <w:color w:val="111111"/>
          <w:spacing w:val="1"/>
          <w:sz w:val="32"/>
          <w:szCs w:val="32"/>
          <w:shd w:val="clear" w:color="auto" w:fill="FFFFFF"/>
        </w:rPr>
        <w:t xml:space="preserve">DETAILED SYSTEM DESIGN </w:t>
      </w:r>
    </w:p>
    <w:p w14:paraId="00840038" w14:textId="2BBD6FDB" w:rsidR="00E11423" w:rsidRPr="001A0670" w:rsidRDefault="00E11423" w:rsidP="009A02A8">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w:t>
      </w:r>
      <w:r w:rsidR="002F4270">
        <w:rPr>
          <w:b/>
          <w:bCs/>
          <w:color w:val="111111"/>
          <w:spacing w:val="1"/>
          <w:sz w:val="32"/>
          <w:szCs w:val="32"/>
          <w:shd w:val="clear" w:color="auto" w:fill="FFFFFF"/>
        </w:rPr>
        <w:t>5</w:t>
      </w:r>
      <w:r w:rsidRPr="001A0670">
        <w:rPr>
          <w:b/>
          <w:bCs/>
          <w:color w:val="111111"/>
          <w:spacing w:val="1"/>
          <w:sz w:val="32"/>
          <w:szCs w:val="32"/>
          <w:shd w:val="clear" w:color="auto" w:fill="FFFFFF"/>
        </w:rPr>
        <w:t>.</w:t>
      </w:r>
      <w:r w:rsidR="00007ED5" w:rsidRPr="001A0670">
        <w:rPr>
          <w:b/>
          <w:bCs/>
          <w:color w:val="111111"/>
          <w:spacing w:val="1"/>
          <w:sz w:val="32"/>
          <w:szCs w:val="32"/>
          <w:shd w:val="clear" w:color="auto" w:fill="FFFFFF"/>
        </w:rPr>
        <w:t>1</w:t>
      </w:r>
      <w:r w:rsidRPr="001A0670">
        <w:rPr>
          <w:b/>
          <w:bCs/>
          <w:color w:val="111111"/>
          <w:spacing w:val="1"/>
          <w:sz w:val="32"/>
          <w:szCs w:val="32"/>
          <w:shd w:val="clear" w:color="auto" w:fill="FFFFFF"/>
        </w:rPr>
        <w:t xml:space="preserve"> </w:t>
      </w:r>
      <w:r w:rsidR="00007ED5" w:rsidRPr="001A0670">
        <w:rPr>
          <w:b/>
          <w:bCs/>
          <w:color w:val="111111"/>
          <w:spacing w:val="1"/>
          <w:sz w:val="32"/>
          <w:szCs w:val="32"/>
          <w:shd w:val="clear" w:color="auto" w:fill="FFFFFF"/>
        </w:rPr>
        <w:t>DATA FLOW DIAGRAM</w:t>
      </w:r>
    </w:p>
    <w:p w14:paraId="6E59003A" w14:textId="77777777" w:rsidR="00007ED5" w:rsidRDefault="00007ED5" w:rsidP="009A02A8">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Default="00E11423" w:rsidP="009A02A8">
      <w:pPr>
        <w:pStyle w:val="comp"/>
        <w:shd w:val="clear" w:color="auto" w:fill="FFFFFF"/>
        <w:spacing w:before="0" w:beforeAutospacing="0"/>
        <w:rPr>
          <w:rStyle w:val="vlist-s"/>
          <w:b/>
          <w:bCs/>
          <w:color w:val="111111"/>
          <w:spacing w:val="1"/>
          <w:sz w:val="28"/>
          <w:szCs w:val="28"/>
          <w:shd w:val="clear" w:color="auto" w:fill="FFFFFF"/>
        </w:rPr>
      </w:pPr>
      <w:r>
        <w:rPr>
          <w:noProof/>
        </w:rPr>
        <w:drawing>
          <wp:inline distT="0" distB="0" distL="0" distR="0" wp14:anchorId="5AEAB646" wp14:editId="282BAB6B">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Default="000D4FC1" w:rsidP="009A02A8">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lastRenderedPageBreak/>
        <w:drawing>
          <wp:inline distT="0" distB="0" distL="0" distR="0" wp14:anchorId="7F73EE1E" wp14:editId="14A0653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1">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p>
    <w:p w14:paraId="5449F8CE" w14:textId="44D00BB8" w:rsidR="008402CF" w:rsidRPr="001A0670" w:rsidRDefault="002F4270" w:rsidP="009A02A8">
      <w:pPr>
        <w:pStyle w:val="comp"/>
        <w:shd w:val="clear" w:color="auto" w:fill="FFFFFF"/>
        <w:spacing w:before="0" w:beforeAutospacing="0"/>
        <w:rPr>
          <w:rStyle w:val="mord"/>
          <w:b/>
          <w:bCs/>
          <w:color w:val="111111"/>
          <w:spacing w:val="1"/>
          <w:sz w:val="32"/>
          <w:szCs w:val="32"/>
          <w:shd w:val="clear" w:color="auto" w:fill="FFFFFF"/>
        </w:rPr>
      </w:pPr>
      <w:r>
        <w:rPr>
          <w:rStyle w:val="vlist-s"/>
          <w:b/>
          <w:bCs/>
          <w:color w:val="111111"/>
          <w:spacing w:val="1"/>
          <w:sz w:val="32"/>
          <w:szCs w:val="32"/>
          <w:shd w:val="clear" w:color="auto" w:fill="FFFFFF"/>
        </w:rPr>
        <w:t>5</w:t>
      </w:r>
      <w:r w:rsidR="00007ED5" w:rsidRPr="001A0670">
        <w:rPr>
          <w:rStyle w:val="vlist-s"/>
          <w:b/>
          <w:bCs/>
          <w:color w:val="111111"/>
          <w:spacing w:val="1"/>
          <w:sz w:val="32"/>
          <w:szCs w:val="32"/>
          <w:shd w:val="clear" w:color="auto" w:fill="FFFFFF"/>
        </w:rPr>
        <w:t xml:space="preserve">.2 DATA </w:t>
      </w:r>
      <w:r w:rsidR="000D4FC1" w:rsidRPr="001A0670">
        <w:rPr>
          <w:rStyle w:val="vlist-s"/>
          <w:b/>
          <w:bCs/>
          <w:color w:val="111111"/>
          <w:spacing w:val="1"/>
          <w:sz w:val="32"/>
          <w:szCs w:val="32"/>
          <w:shd w:val="clear" w:color="auto" w:fill="FFFFFF"/>
        </w:rPr>
        <w:t>OVERVIEW</w:t>
      </w:r>
      <w:r w:rsidR="009A02A8" w:rsidRPr="001A0670">
        <w:rPr>
          <w:b/>
          <w:bCs/>
          <w:color w:val="111111"/>
          <w:spacing w:val="1"/>
          <w:sz w:val="32"/>
          <w:szCs w:val="32"/>
          <w:shd w:val="clear" w:color="auto" w:fill="FFFFFF"/>
        </w:rPr>
        <w:br/>
      </w:r>
      <w:r w:rsidR="006B132D" w:rsidRPr="001A0670">
        <w:rPr>
          <w:rStyle w:val="vlist-s"/>
          <w:b/>
          <w:bCs/>
          <w:color w:val="111111"/>
          <w:spacing w:val="1"/>
          <w:sz w:val="32"/>
          <w:szCs w:val="32"/>
          <w:shd w:val="clear" w:color="auto" w:fill="FFFFFF"/>
        </w:rPr>
        <w:br/>
      </w:r>
      <w:r w:rsidR="008402CF" w:rsidRPr="001A0670">
        <w:rPr>
          <w:b/>
          <w:bCs/>
          <w:color w:val="111111"/>
          <w:spacing w:val="1"/>
          <w:sz w:val="32"/>
          <w:szCs w:val="32"/>
          <w:shd w:val="clear" w:color="auto" w:fill="FFFFFF"/>
        </w:rPr>
        <w:br/>
      </w:r>
    </w:p>
    <w:p w14:paraId="043BC5CB" w14:textId="77777777" w:rsidR="00C64D0B" w:rsidRDefault="008402CF" w:rsidP="00AD25E7">
      <w:pPr>
        <w:pStyle w:val="comp"/>
        <w:shd w:val="clear" w:color="auto" w:fill="FFFFFF"/>
        <w:tabs>
          <w:tab w:val="right" w:pos="9026"/>
        </w:tabs>
        <w:spacing w:before="0" w:beforeAutospacing="0"/>
        <w:rPr>
          <w:color w:val="111111"/>
          <w:spacing w:val="1"/>
          <w:sz w:val="33"/>
          <w:szCs w:val="33"/>
          <w:shd w:val="clear" w:color="auto" w:fill="FFFFFF"/>
        </w:rPr>
      </w:pPr>
      <w:r>
        <w:rPr>
          <w:rStyle w:val="vlist-s"/>
          <w:color w:val="111111"/>
          <w:spacing w:val="1"/>
          <w:sz w:val="2"/>
          <w:szCs w:val="2"/>
          <w:shd w:val="clear" w:color="auto" w:fill="FFFFFF"/>
        </w:rPr>
        <w:lastRenderedPageBreak/>
        <w:t>​​</w:t>
      </w:r>
      <w:r>
        <w:rPr>
          <w:color w:val="111111"/>
          <w:spacing w:val="1"/>
          <w:sz w:val="33"/>
          <w:szCs w:val="33"/>
          <w:shd w:val="clear" w:color="auto" w:fill="FFFFFF"/>
        </w:rPr>
        <w:t xml:space="preserve"> </w:t>
      </w:r>
      <w:r w:rsidR="00007ED5">
        <w:rPr>
          <w:noProof/>
          <w:color w:val="111111"/>
          <w:spacing w:val="1"/>
          <w:sz w:val="33"/>
          <w:szCs w:val="33"/>
          <w:shd w:val="clear" w:color="auto" w:fill="FFFFFF"/>
        </w:rPr>
        <w:drawing>
          <wp:inline distT="0" distB="0" distL="0" distR="0" wp14:anchorId="5C2C7E04" wp14:editId="727E964C">
            <wp:extent cx="5886372" cy="4438015"/>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l="596" t="45907" r="894" b="18911"/>
                    <a:stretch/>
                  </pic:blipFill>
                  <pic:spPr bwMode="auto">
                    <a:xfrm>
                      <a:off x="0" y="0"/>
                      <a:ext cx="5917475" cy="4461465"/>
                    </a:xfrm>
                    <a:prstGeom prst="rect">
                      <a:avLst/>
                    </a:prstGeom>
                    <a:ln>
                      <a:noFill/>
                    </a:ln>
                    <a:extLst>
                      <a:ext uri="{53640926-AAD7-44D8-BBD7-CCE9431645EC}">
                        <a14:shadowObscured xmlns:a14="http://schemas.microsoft.com/office/drawing/2010/main"/>
                      </a:ext>
                    </a:extLst>
                  </pic:spPr>
                </pic:pic>
              </a:graphicData>
            </a:graphic>
          </wp:inline>
        </w:drawing>
      </w:r>
      <w:r w:rsidR="00AD25E7">
        <w:rPr>
          <w:color w:val="111111"/>
          <w:spacing w:val="1"/>
          <w:sz w:val="33"/>
          <w:szCs w:val="33"/>
          <w:shd w:val="clear" w:color="auto" w:fill="FFFFFF"/>
        </w:rPr>
        <w:tab/>
      </w:r>
    </w:p>
    <w:p w14:paraId="4F286756" w14:textId="77777777" w:rsidR="00C64D0B" w:rsidRDefault="00C64D0B" w:rsidP="00AD25E7">
      <w:pPr>
        <w:pStyle w:val="comp"/>
        <w:shd w:val="clear" w:color="auto" w:fill="FFFFFF"/>
        <w:tabs>
          <w:tab w:val="right" w:pos="9026"/>
        </w:tabs>
        <w:spacing w:before="0" w:beforeAutospacing="0"/>
        <w:rPr>
          <w:color w:val="111111"/>
          <w:spacing w:val="1"/>
          <w:sz w:val="33"/>
          <w:szCs w:val="33"/>
          <w:shd w:val="clear" w:color="auto" w:fill="FFFFFF"/>
        </w:rPr>
      </w:pPr>
    </w:p>
    <w:p w14:paraId="32473734"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153880A1"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520856A3"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3DBF52A2" w14:textId="77777777" w:rsidR="00C64D0B" w:rsidRDefault="00C64D0B"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740C23DC" w14:textId="77777777" w:rsidR="00824C31" w:rsidRDefault="00824C31" w:rsidP="00AD25E7">
      <w:pPr>
        <w:pStyle w:val="comp"/>
        <w:shd w:val="clear" w:color="auto" w:fill="FFFFFF"/>
        <w:tabs>
          <w:tab w:val="right" w:pos="9026"/>
        </w:tabs>
        <w:spacing w:before="0" w:beforeAutospacing="0"/>
        <w:rPr>
          <w:b/>
          <w:bCs/>
          <w:color w:val="111111"/>
          <w:spacing w:val="1"/>
          <w:sz w:val="33"/>
          <w:szCs w:val="33"/>
          <w:shd w:val="clear" w:color="auto" w:fill="FFFFFF"/>
        </w:rPr>
      </w:pPr>
    </w:p>
    <w:p w14:paraId="20932983" w14:textId="731E7F72" w:rsidR="00AD25E7" w:rsidRPr="0080493B" w:rsidRDefault="002F4270" w:rsidP="00AD25E7">
      <w:pPr>
        <w:pStyle w:val="comp"/>
        <w:shd w:val="clear" w:color="auto" w:fill="FFFFFF"/>
        <w:tabs>
          <w:tab w:val="right" w:pos="9026"/>
        </w:tabs>
        <w:spacing w:before="0" w:beforeAutospacing="0"/>
        <w:rPr>
          <w:color w:val="111111"/>
          <w:spacing w:val="1"/>
          <w:sz w:val="33"/>
          <w:szCs w:val="33"/>
          <w:shd w:val="clear" w:color="auto" w:fill="FFFFFF"/>
        </w:rPr>
      </w:pPr>
      <w:r>
        <w:rPr>
          <w:b/>
          <w:bCs/>
          <w:color w:val="111111"/>
          <w:spacing w:val="1"/>
          <w:sz w:val="33"/>
          <w:szCs w:val="33"/>
          <w:shd w:val="clear" w:color="auto" w:fill="FFFFFF"/>
        </w:rPr>
        <w:t>5</w:t>
      </w:r>
      <w:r w:rsidR="00AD25E7">
        <w:rPr>
          <w:b/>
          <w:bCs/>
          <w:color w:val="111111"/>
          <w:spacing w:val="1"/>
          <w:sz w:val="33"/>
          <w:szCs w:val="33"/>
          <w:shd w:val="clear" w:color="auto" w:fill="FFFFFF"/>
        </w:rPr>
        <w:t xml:space="preserve">.3 </w:t>
      </w:r>
      <w:r w:rsidR="00AD25E7" w:rsidRPr="00AD25E7">
        <w:rPr>
          <w:b/>
          <w:bCs/>
          <w:color w:val="111111"/>
          <w:spacing w:val="1"/>
          <w:sz w:val="33"/>
          <w:szCs w:val="33"/>
          <w:shd w:val="clear" w:color="auto" w:fill="FFFFFF"/>
        </w:rPr>
        <w:t>SYSTEM ARCHITECTURE</w:t>
      </w:r>
    </w:p>
    <w:p w14:paraId="5FEF9D23" w14:textId="644CBF79" w:rsidR="00C64D0B" w:rsidRPr="00C64D0B" w:rsidRDefault="00AD25E7" w:rsidP="00C64D0B">
      <w:pPr>
        <w:pStyle w:val="comp"/>
        <w:shd w:val="clear" w:color="auto" w:fill="FFFFFF"/>
        <w:tabs>
          <w:tab w:val="left" w:pos="2969"/>
        </w:tabs>
        <w:spacing w:before="0" w:beforeAutospacing="0"/>
        <w:rPr>
          <w:color w:val="111111"/>
          <w:spacing w:val="1"/>
          <w:sz w:val="33"/>
          <w:szCs w:val="33"/>
          <w:shd w:val="clear" w:color="auto" w:fill="FFFFFF"/>
        </w:rPr>
      </w:pPr>
      <w:r>
        <w:rPr>
          <w:color w:val="111111"/>
          <w:spacing w:val="1"/>
          <w:sz w:val="33"/>
          <w:szCs w:val="33"/>
          <w:shd w:val="clear" w:color="auto" w:fill="FFFFFF"/>
        </w:rPr>
        <w:tab/>
      </w:r>
      <w:r w:rsidR="00C64D0B">
        <w:rPr>
          <w:noProof/>
        </w:rPr>
        <mc:AlternateContent>
          <mc:Choice Requires="wps">
            <w:drawing>
              <wp:anchor distT="0" distB="0" distL="114300" distR="114300" simplePos="0" relativeHeight="251671552" behindDoc="0" locked="0" layoutInCell="1" allowOverlap="1" wp14:anchorId="2F2EDE32" wp14:editId="340EE9A0">
                <wp:simplePos x="0" y="0"/>
                <wp:positionH relativeFrom="margin">
                  <wp:posOffset>1899138</wp:posOffset>
                </wp:positionH>
                <wp:positionV relativeFrom="paragraph">
                  <wp:posOffset>422031</wp:posOffset>
                </wp:positionV>
                <wp:extent cx="2229632" cy="952500"/>
                <wp:effectExtent l="0" t="0" r="18415" b="19050"/>
                <wp:wrapNone/>
                <wp:docPr id="13" name="Oval 2"/>
                <wp:cNvGraphicFramePr/>
                <a:graphic xmlns:a="http://schemas.openxmlformats.org/drawingml/2006/main">
                  <a:graphicData uri="http://schemas.microsoft.com/office/word/2010/wordprocessingShape">
                    <wps:wsp>
                      <wps:cNvSpPr/>
                      <wps:spPr>
                        <a:xfrm>
                          <a:off x="0" y="0"/>
                          <a:ext cx="2229632"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5B2E9"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start</w:t>
                            </w:r>
                          </w:p>
                        </w:txbxContent>
                      </wps:txbx>
                      <wps:bodyPr wrap="square" rtlCol="0" anchor="ctr"/>
                    </wps:wsp>
                  </a:graphicData>
                </a:graphic>
                <wp14:sizeRelH relativeFrom="margin">
                  <wp14:pctWidth>0</wp14:pctWidth>
                </wp14:sizeRelH>
              </wp:anchor>
            </w:drawing>
          </mc:Choice>
          <mc:Fallback>
            <w:pict>
              <v:oval w14:anchorId="2F2EDE32" id="Oval 2" o:spid="_x0000_s1026" style="position:absolute;margin-left:149.55pt;margin-top:33.25pt;width:175.55pt;height: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" fillcolor="#4472c4 [3204]" strokecolor="#1f3763 [1604]" strokeweight="1pt">
                <v:stroke joinstyle="miter"/>
                <v:textbox>
                  <w:txbxContent>
                    <w:p w14:paraId="4C05B2E9"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start</w:t>
                      </w:r>
                    </w:p>
                  </w:txbxContent>
                </v:textbox>
                <w10:wrap anchorx="margin"/>
              </v:oval>
            </w:pict>
          </mc:Fallback>
        </mc:AlternateContent>
      </w:r>
    </w:p>
    <w:p w14:paraId="066C1F1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7CF13A8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4D5F14F9"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73600" behindDoc="0" locked="0" layoutInCell="1" allowOverlap="1" wp14:anchorId="3B256136" wp14:editId="240F3667">
                <wp:simplePos x="0" y="0"/>
                <wp:positionH relativeFrom="margin">
                  <wp:posOffset>1624818</wp:posOffset>
                </wp:positionH>
                <wp:positionV relativeFrom="paragraph">
                  <wp:posOffset>418025</wp:posOffset>
                </wp:positionV>
                <wp:extent cx="2743200" cy="1096645"/>
                <wp:effectExtent l="0" t="0" r="19050" b="27305"/>
                <wp:wrapNone/>
                <wp:docPr id="9" name="Rectangle 8">
                  <a:extLst xmlns:a="http://schemas.openxmlformats.org/drawingml/2006/main">
                    <a:ext uri="{FF2B5EF4-FFF2-40B4-BE49-F238E27FC236}">
                      <a16:creationId xmlns:a16="http://schemas.microsoft.com/office/drawing/2014/main" id="{BEE8F30E-BCFF-4AE6-8ABC-110F9EE73637}"/>
                    </a:ext>
                  </a:extLst>
                </wp:docPr>
                <wp:cNvGraphicFramePr/>
                <a:graphic xmlns:a="http://schemas.openxmlformats.org/drawingml/2006/main">
                  <a:graphicData uri="http://schemas.microsoft.com/office/word/2010/wordprocessingShape">
                    <wps:wsp>
                      <wps:cNvSpPr/>
                      <wps:spPr>
                        <a:xfrm>
                          <a:off x="0" y="0"/>
                          <a:ext cx="2743200" cy="1096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D741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wrap="square" rtlCol="0" anchor="ctr"/>
                    </wps:wsp>
                  </a:graphicData>
                </a:graphic>
                <wp14:sizeRelH relativeFrom="margin">
                  <wp14:pctWidth>0</wp14:pctWidth>
                </wp14:sizeRelH>
              </wp:anchor>
            </w:drawing>
          </mc:Choice>
          <mc:Fallback>
            <w:pict>
              <v:rect w14:anchorId="3B256136" id="Rectangle 8" o:spid="_x0000_s1027" style="position:absolute;margin-left:127.95pt;margin-top:32.9pt;width:3in;height:86.3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" fillcolor="#4472c4 [3204]" strokecolor="#1f3763 [1604]" strokeweight="1pt">
                <v:textbox>
                  <w:txbxContent>
                    <w:p w14:paraId="11AD741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user</w:t>
                      </w:r>
                    </w:p>
                  </w:txbxContent>
                </v:textbox>
                <w10:wrap anchorx="margin"/>
              </v:rect>
            </w:pict>
          </mc:Fallback>
        </mc:AlternateContent>
      </w:r>
      <w:r>
        <w:rPr>
          <w:noProof/>
          <w:color w:val="111111"/>
          <w:spacing w:val="1"/>
          <w:sz w:val="33"/>
          <w:szCs w:val="33"/>
        </w:rPr>
        <mc:AlternateContent>
          <mc:Choice Requires="wps">
            <w:drawing>
              <wp:anchor distT="0" distB="0" distL="114300" distR="114300" simplePos="0" relativeHeight="251672576" behindDoc="0" locked="0" layoutInCell="1" allowOverlap="1" wp14:anchorId="76A6C277" wp14:editId="767F4025">
                <wp:simplePos x="0" y="0"/>
                <wp:positionH relativeFrom="column">
                  <wp:posOffset>2996418</wp:posOffset>
                </wp:positionH>
                <wp:positionV relativeFrom="paragraph">
                  <wp:posOffset>118501</wp:posOffset>
                </wp:positionV>
                <wp:extent cx="0" cy="468337"/>
                <wp:effectExtent l="0" t="0" r="38100" b="27305"/>
                <wp:wrapNone/>
                <wp:docPr id="15" name="Straight Connector 15"/>
                <wp:cNvGraphicFramePr/>
                <a:graphic xmlns:a="http://schemas.openxmlformats.org/drawingml/2006/main">
                  <a:graphicData uri="http://schemas.microsoft.com/office/word/2010/wordprocessingShape">
                    <wps:wsp>
                      <wps:cNvCnPr/>
                      <wps:spPr>
                        <a:xfrm>
                          <a:off x="0" y="0"/>
                          <a:ext cx="0" cy="468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68AE9"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95pt,9.35pt" to="235.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" strokecolor="#4472c4 [3204]" strokeweight=".5pt">
                <v:stroke joinstyle="miter"/>
              </v:line>
            </w:pict>
          </mc:Fallback>
        </mc:AlternateContent>
      </w:r>
    </w:p>
    <w:p w14:paraId="53B47CAE" w14:textId="77777777" w:rsidR="00C64D0B" w:rsidRDefault="00C64D0B" w:rsidP="00C64D0B">
      <w:pPr>
        <w:pStyle w:val="comp"/>
        <w:shd w:val="clear" w:color="auto" w:fill="FFFFFF"/>
        <w:tabs>
          <w:tab w:val="left" w:pos="2969"/>
        </w:tabs>
        <w:spacing w:before="0" w:beforeAutospacing="0"/>
        <w:rPr>
          <w:color w:val="111111"/>
          <w:spacing w:val="1"/>
          <w:sz w:val="33"/>
          <w:szCs w:val="33"/>
          <w:shd w:val="clear" w:color="auto" w:fill="FFFFFF"/>
        </w:rPr>
      </w:pPr>
      <w:r>
        <w:rPr>
          <w:color w:val="111111"/>
          <w:spacing w:val="1"/>
          <w:sz w:val="33"/>
          <w:szCs w:val="33"/>
          <w:shd w:val="clear" w:color="auto" w:fill="FFFFFF"/>
        </w:rPr>
        <w:tab/>
      </w:r>
    </w:p>
    <w:p w14:paraId="4E201273"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3F70AD8E"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77696" behindDoc="0" locked="0" layoutInCell="1" allowOverlap="1" wp14:anchorId="0ACCC175" wp14:editId="6C265C46">
                <wp:simplePos x="0" y="0"/>
                <wp:positionH relativeFrom="column">
                  <wp:posOffset>3045655</wp:posOffset>
                </wp:positionH>
                <wp:positionV relativeFrom="paragraph">
                  <wp:posOffset>265674</wp:posOffset>
                </wp:positionV>
                <wp:extent cx="7034" cy="1448973"/>
                <wp:effectExtent l="0" t="0" r="31115" b="37465"/>
                <wp:wrapNone/>
                <wp:docPr id="4" name="Straight Connector 4"/>
                <wp:cNvGraphicFramePr/>
                <a:graphic xmlns:a="http://schemas.openxmlformats.org/drawingml/2006/main">
                  <a:graphicData uri="http://schemas.microsoft.com/office/word/2010/wordprocessingShape">
                    <wps:wsp>
                      <wps:cNvCnPr/>
                      <wps:spPr>
                        <a:xfrm>
                          <a:off x="0" y="0"/>
                          <a:ext cx="7034" cy="14489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4911E"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20.9pt" to="240.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" strokecolor="#4472c4 [3204]" strokeweight=".5pt">
                <v:stroke joinstyle="miter"/>
              </v:line>
            </w:pict>
          </mc:Fallback>
        </mc:AlternateContent>
      </w:r>
    </w:p>
    <w:p w14:paraId="60BEEA0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17247598"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80768" behindDoc="0" locked="0" layoutInCell="1" allowOverlap="1" wp14:anchorId="16AEE12B" wp14:editId="4E00EC49">
                <wp:simplePos x="0" y="0"/>
                <wp:positionH relativeFrom="column">
                  <wp:posOffset>5380893</wp:posOffset>
                </wp:positionH>
                <wp:positionV relativeFrom="paragraph">
                  <wp:posOffset>11917</wp:posOffset>
                </wp:positionV>
                <wp:extent cx="13628" cy="815927"/>
                <wp:effectExtent l="0" t="0" r="24765" b="22860"/>
                <wp:wrapNone/>
                <wp:docPr id="19" name="Straight Connector 19"/>
                <wp:cNvGraphicFramePr/>
                <a:graphic xmlns:a="http://schemas.openxmlformats.org/drawingml/2006/main">
                  <a:graphicData uri="http://schemas.microsoft.com/office/word/2010/wordprocessingShape">
                    <wps:wsp>
                      <wps:cNvCnPr/>
                      <wps:spPr>
                        <a:xfrm>
                          <a:off x="0" y="0"/>
                          <a:ext cx="13628" cy="815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1A893"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pt,.95pt" to="424.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tpnQEAAJc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9744" behindDoc="0" locked="0" layoutInCell="1" allowOverlap="1" wp14:anchorId="1475992B" wp14:editId="7E81C8A1">
                <wp:simplePos x="0" y="0"/>
                <wp:positionH relativeFrom="column">
                  <wp:posOffset>851095</wp:posOffset>
                </wp:positionH>
                <wp:positionV relativeFrom="paragraph">
                  <wp:posOffset>40054</wp:posOffset>
                </wp:positionV>
                <wp:extent cx="7034" cy="759655"/>
                <wp:effectExtent l="0" t="0" r="31115" b="21590"/>
                <wp:wrapNone/>
                <wp:docPr id="18" name="Straight Connector 18"/>
                <wp:cNvGraphicFramePr/>
                <a:graphic xmlns:a="http://schemas.openxmlformats.org/drawingml/2006/main">
                  <a:graphicData uri="http://schemas.microsoft.com/office/word/2010/wordprocessingShape">
                    <wps:wsp>
                      <wps:cNvCnPr/>
                      <wps:spPr>
                        <a:xfrm>
                          <a:off x="0" y="0"/>
                          <a:ext cx="7034" cy="759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AA49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7pt,3.15pt" to="67.5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8720" behindDoc="0" locked="0" layoutInCell="1" allowOverlap="1" wp14:anchorId="53FAC9AA" wp14:editId="57175E4A">
                <wp:simplePos x="0" y="0"/>
                <wp:positionH relativeFrom="column">
                  <wp:posOffset>851094</wp:posOffset>
                </wp:positionH>
                <wp:positionV relativeFrom="paragraph">
                  <wp:posOffset>25986</wp:posOffset>
                </wp:positionV>
                <wp:extent cx="4543865" cy="28136"/>
                <wp:effectExtent l="0" t="0" r="28575" b="29210"/>
                <wp:wrapNone/>
                <wp:docPr id="17" name="Straight Connector 17"/>
                <wp:cNvGraphicFramePr/>
                <a:graphic xmlns:a="http://schemas.openxmlformats.org/drawingml/2006/main">
                  <a:graphicData uri="http://schemas.microsoft.com/office/word/2010/wordprocessingShape">
                    <wps:wsp>
                      <wps:cNvCnPr/>
                      <wps:spPr>
                        <a:xfrm flipV="1">
                          <a:off x="0" y="0"/>
                          <a:ext cx="4543865" cy="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74411"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7pt,2.05pt" to="424.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" strokecolor="#4472c4 [3204]" strokeweight=".5pt">
                <v:stroke joinstyle="miter"/>
              </v:line>
            </w:pict>
          </mc:Fallback>
        </mc:AlternateContent>
      </w:r>
    </w:p>
    <w:p w14:paraId="6CC00F66"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76672" behindDoc="0" locked="0" layoutInCell="1" allowOverlap="1" wp14:anchorId="36892D6D" wp14:editId="47A081B1">
                <wp:simplePos x="0" y="0"/>
                <wp:positionH relativeFrom="margin">
                  <wp:posOffset>4621238</wp:posOffset>
                </wp:positionH>
                <wp:positionV relativeFrom="paragraph">
                  <wp:posOffset>381244</wp:posOffset>
                </wp:positionV>
                <wp:extent cx="1631852" cy="2658745"/>
                <wp:effectExtent l="0" t="0" r="26035" b="27305"/>
                <wp:wrapNone/>
                <wp:docPr id="47" name="Rectangle 46">
                  <a:extLst xmlns:a="http://schemas.openxmlformats.org/drawingml/2006/main">
                    <a:ext uri="{FF2B5EF4-FFF2-40B4-BE49-F238E27FC236}">
                      <a16:creationId xmlns:a16="http://schemas.microsoft.com/office/drawing/2014/main" id="{FA09632B-3D68-4045-AFAC-0C41E91A115A}"/>
                    </a:ext>
                  </a:extLst>
                </wp:docPr>
                <wp:cNvGraphicFramePr/>
                <a:graphic xmlns:a="http://schemas.openxmlformats.org/drawingml/2006/main">
                  <a:graphicData uri="http://schemas.microsoft.com/office/word/2010/wordprocessingShape">
                    <wps:wsp>
                      <wps:cNvSpPr/>
                      <wps:spPr>
                        <a:xfrm>
                          <a:off x="0" y="0"/>
                          <a:ext cx="1631852" cy="2658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F305"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Recommend to buy or sell based on Heikin Ashi candle stick colour changing pattern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892D6D" id="Rectangle 46" o:spid="_x0000_s1028" style="position:absolute;margin-left:363.9pt;margin-top:30pt;width:128.5pt;height:209.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" fillcolor="#4472c4 [3204]" strokecolor="#1f3763 [1604]" strokeweight="1pt">
                <v:textbox>
                  <w:txbxContent>
                    <w:p w14:paraId="464BF305"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Recommend to buy or sell based on Heikin Ashi candle stick colour changing pattern</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739C4DFF" wp14:editId="4E6922A7">
                <wp:simplePos x="0" y="0"/>
                <wp:positionH relativeFrom="margin">
                  <wp:posOffset>2208628</wp:posOffset>
                </wp:positionH>
                <wp:positionV relativeFrom="paragraph">
                  <wp:posOffset>381244</wp:posOffset>
                </wp:positionV>
                <wp:extent cx="1835834" cy="2679065"/>
                <wp:effectExtent l="0" t="0" r="12065" b="26035"/>
                <wp:wrapNone/>
                <wp:docPr id="37" name="Rectangle 36">
                  <a:extLst xmlns:a="http://schemas.openxmlformats.org/drawingml/2006/main">
                    <a:ext uri="{FF2B5EF4-FFF2-40B4-BE49-F238E27FC236}">
                      <a16:creationId xmlns:a16="http://schemas.microsoft.com/office/drawing/2014/main" id="{33C51AE8-2351-48C0-AF4C-F7DFBFF39DE9}"/>
                    </a:ext>
                  </a:extLst>
                </wp:docPr>
                <wp:cNvGraphicFramePr/>
                <a:graphic xmlns:a="http://schemas.openxmlformats.org/drawingml/2006/main">
                  <a:graphicData uri="http://schemas.microsoft.com/office/word/2010/wordprocessingShape">
                    <wps:wsp>
                      <wps:cNvSpPr/>
                      <wps:spPr>
                        <a:xfrm>
                          <a:off x="0" y="0"/>
                          <a:ext cx="1835834" cy="2679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6DE0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9C4DFF" id="Rectangle 36" o:spid="_x0000_s1029" style="position:absolute;margin-left:173.9pt;margin-top:30pt;width:144.55pt;height:210.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" fillcolor="#4472c4 [3204]" strokecolor="#1f3763 [1604]" strokeweight="1pt">
                <v:textbox>
                  <w:txbxContent>
                    <w:p w14:paraId="6AB6DE0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3263339D" wp14:editId="22BFEACC">
                <wp:simplePos x="0" y="0"/>
                <wp:positionH relativeFrom="margin">
                  <wp:align>left</wp:align>
                </wp:positionH>
                <wp:positionV relativeFrom="paragraph">
                  <wp:posOffset>374210</wp:posOffset>
                </wp:positionV>
                <wp:extent cx="1680845" cy="2686930"/>
                <wp:effectExtent l="0" t="0" r="14605" b="18415"/>
                <wp:wrapNone/>
                <wp:docPr id="36" name="Rectangle 35">
                  <a:extLst xmlns:a="http://schemas.openxmlformats.org/drawingml/2006/main">
                    <a:ext uri="{FF2B5EF4-FFF2-40B4-BE49-F238E27FC236}">
                      <a16:creationId xmlns:a16="http://schemas.microsoft.com/office/drawing/2014/main" id="{17E0B7A7-F02A-434B-B345-F1CAF2A4109E}"/>
                    </a:ext>
                  </a:extLst>
                </wp:docPr>
                <wp:cNvGraphicFramePr/>
                <a:graphic xmlns:a="http://schemas.openxmlformats.org/drawingml/2006/main">
                  <a:graphicData uri="http://schemas.microsoft.com/office/word/2010/wordprocessingShape">
                    <wps:wsp>
                      <wps:cNvSpPr/>
                      <wps:spPr>
                        <a:xfrm>
                          <a:off x="0" y="0"/>
                          <a:ext cx="1680845" cy="268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0C33C"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74FE7E9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details</w:t>
                            </w:r>
                          </w:p>
                          <w:p w14:paraId="624BE7C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1507DE04"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low,</w:t>
                            </w:r>
                          </w:p>
                          <w:p w14:paraId="69DD0AAE"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263339D" id="Rectangle 35" o:spid="_x0000_s1030" style="position:absolute;margin-left:0;margin-top:29.45pt;width:132.35pt;height:211.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" fillcolor="#4472c4 [3204]" strokecolor="#1f3763 [1604]" strokeweight="1pt">
                <v:textbox>
                  <w:txbxContent>
                    <w:p w14:paraId="0470C33C"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74FE7E9B"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details</w:t>
                      </w:r>
                    </w:p>
                    <w:p w14:paraId="624BE7C8"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1507DE04"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low,</w:t>
                      </w:r>
                    </w:p>
                    <w:p w14:paraId="69DD0AAE" w14:textId="77777777" w:rsidR="00C64D0B" w:rsidRDefault="00C64D0B" w:rsidP="00C64D0B">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v:textbox>
                <w10:wrap anchorx="margin"/>
              </v:rect>
            </w:pict>
          </mc:Fallback>
        </mc:AlternateContent>
      </w:r>
    </w:p>
    <w:p w14:paraId="1F1BAB53" w14:textId="77777777" w:rsidR="00C64D0B" w:rsidRDefault="00C64D0B" w:rsidP="00C64D0B">
      <w:pPr>
        <w:pStyle w:val="comp"/>
        <w:shd w:val="clear" w:color="auto" w:fill="FFFFFF"/>
        <w:tabs>
          <w:tab w:val="left" w:pos="3722"/>
          <w:tab w:val="left" w:pos="7599"/>
        </w:tabs>
        <w:spacing w:before="0" w:beforeAutospacing="0"/>
        <w:rPr>
          <w:color w:val="111111"/>
          <w:spacing w:val="1"/>
          <w:sz w:val="33"/>
          <w:szCs w:val="33"/>
          <w:shd w:val="clear" w:color="auto" w:fill="FFFFFF"/>
        </w:rPr>
      </w:pPr>
      <w:r>
        <w:rPr>
          <w:color w:val="111111"/>
          <w:spacing w:val="1"/>
          <w:sz w:val="33"/>
          <w:szCs w:val="33"/>
          <w:shd w:val="clear" w:color="auto" w:fill="FFFFFF"/>
        </w:rPr>
        <w:tab/>
      </w:r>
      <w:r>
        <w:rPr>
          <w:color w:val="111111"/>
          <w:spacing w:val="1"/>
          <w:sz w:val="33"/>
          <w:szCs w:val="33"/>
          <w:shd w:val="clear" w:color="auto" w:fill="FFFFFF"/>
        </w:rPr>
        <w:tab/>
      </w:r>
    </w:p>
    <w:p w14:paraId="03885EF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21AF7B47"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641914F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3145BD64"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5B7F7C9E"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44DCAAB1" w14:textId="77777777" w:rsidR="00C64D0B" w:rsidRDefault="00C64D0B" w:rsidP="00C64D0B">
      <w:pPr>
        <w:pStyle w:val="comp"/>
        <w:shd w:val="clear" w:color="auto" w:fill="FFFFFF"/>
        <w:tabs>
          <w:tab w:val="right" w:pos="9026"/>
        </w:tabs>
        <w:spacing w:before="0" w:beforeAutospacing="0"/>
        <w:rPr>
          <w:color w:val="111111"/>
          <w:spacing w:val="1"/>
          <w:sz w:val="33"/>
          <w:szCs w:val="33"/>
          <w:shd w:val="clear" w:color="auto" w:fill="FFFFFF"/>
        </w:rPr>
      </w:pPr>
    </w:p>
    <w:p w14:paraId="08A7487F" w14:textId="77777777" w:rsidR="00E92532" w:rsidRPr="00905B2F" w:rsidRDefault="00E92532" w:rsidP="000D4FC1">
      <w:pPr>
        <w:pStyle w:val="Textbody"/>
        <w:spacing w:after="0"/>
        <w:jc w:val="both"/>
        <w:rPr>
          <w:b/>
          <w:bCs/>
          <w:sz w:val="32"/>
          <w:szCs w:val="32"/>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F776" w14:textId="77777777" w:rsidR="008A4854" w:rsidRDefault="008A4854" w:rsidP="00DA0DFB">
      <w:pPr>
        <w:spacing w:after="0" w:line="240" w:lineRule="auto"/>
      </w:pPr>
      <w:r>
        <w:separator/>
      </w:r>
    </w:p>
  </w:endnote>
  <w:endnote w:type="continuationSeparator" w:id="0">
    <w:p w14:paraId="77D2D672" w14:textId="77777777" w:rsidR="008A4854" w:rsidRDefault="008A4854" w:rsidP="00D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51404"/>
      <w:docPartObj>
        <w:docPartGallery w:val="Page Numbers (Bottom of Page)"/>
        <w:docPartUnique/>
      </w:docPartObj>
    </w:sdtPr>
    <w:sdtEndPr>
      <w:rPr>
        <w:noProof/>
      </w:rPr>
    </w:sdtEndPr>
    <w:sdtContent>
      <w:p w14:paraId="44848FB8" w14:textId="53CA8B24" w:rsidR="00F640EE" w:rsidRDefault="00F64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C14" w14:textId="77777777" w:rsidR="00F640EE" w:rsidRDefault="00F6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D0824" w14:textId="77777777" w:rsidR="008A4854" w:rsidRDefault="008A4854" w:rsidP="00DA0DFB">
      <w:pPr>
        <w:spacing w:after="0" w:line="240" w:lineRule="auto"/>
      </w:pPr>
      <w:r>
        <w:separator/>
      </w:r>
    </w:p>
  </w:footnote>
  <w:footnote w:type="continuationSeparator" w:id="0">
    <w:p w14:paraId="1F09E56B" w14:textId="77777777" w:rsidR="008A4854" w:rsidRDefault="008A4854" w:rsidP="00DA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B7371C9"/>
    <w:multiLevelType w:val="hybridMultilevel"/>
    <w:tmpl w:val="3176F340"/>
    <w:lvl w:ilvl="0" w:tplc="B5A2B2B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3420B7B"/>
    <w:multiLevelType w:val="multilevel"/>
    <w:tmpl w:val="58C629DE"/>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A97B7A"/>
    <w:multiLevelType w:val="multilevel"/>
    <w:tmpl w:val="72FA4D36"/>
    <w:lvl w:ilvl="0">
      <w:start w:val="1"/>
      <w:numFmt w:val="decimal"/>
      <w:lvlText w:val="%1."/>
      <w:lvlJc w:val="left"/>
      <w:pPr>
        <w:ind w:left="880" w:hanging="57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lang w:val="en-US" w:eastAsia="en-US" w:bidi="ar-SA"/>
      </w:rPr>
    </w:lvl>
    <w:lvl w:ilvl="4">
      <w:numFmt w:val="bullet"/>
      <w:lvlText w:val="•"/>
      <w:lvlJc w:val="left"/>
      <w:pPr>
        <w:ind w:left="4160" w:hanging="360"/>
      </w:pPr>
      <w:rPr>
        <w:lang w:val="en-US" w:eastAsia="en-US" w:bidi="ar-SA"/>
      </w:rPr>
    </w:lvl>
    <w:lvl w:ilvl="5">
      <w:numFmt w:val="bullet"/>
      <w:lvlText w:val="•"/>
      <w:lvlJc w:val="left"/>
      <w:pPr>
        <w:ind w:left="5280" w:hanging="360"/>
      </w:pPr>
      <w:rPr>
        <w:lang w:val="en-US" w:eastAsia="en-US" w:bidi="ar-SA"/>
      </w:rPr>
    </w:lvl>
    <w:lvl w:ilvl="6">
      <w:numFmt w:val="bullet"/>
      <w:lvlText w:val="•"/>
      <w:lvlJc w:val="left"/>
      <w:pPr>
        <w:ind w:left="6400" w:hanging="360"/>
      </w:pPr>
      <w:rPr>
        <w:lang w:val="en-US" w:eastAsia="en-US" w:bidi="ar-SA"/>
      </w:rPr>
    </w:lvl>
    <w:lvl w:ilvl="7">
      <w:numFmt w:val="bullet"/>
      <w:lvlText w:val="•"/>
      <w:lvlJc w:val="left"/>
      <w:pPr>
        <w:ind w:left="7520" w:hanging="360"/>
      </w:pPr>
      <w:rPr>
        <w:lang w:val="en-US" w:eastAsia="en-US" w:bidi="ar-SA"/>
      </w:rPr>
    </w:lvl>
    <w:lvl w:ilvl="8">
      <w:numFmt w:val="bullet"/>
      <w:lvlText w:val="•"/>
      <w:lvlJc w:val="left"/>
      <w:pPr>
        <w:ind w:left="8640" w:hanging="360"/>
      </w:pPr>
      <w:rPr>
        <w:lang w:val="en-US" w:eastAsia="en-US" w:bidi="ar-SA"/>
      </w:rPr>
    </w:lvl>
  </w:abstractNum>
  <w:abstractNum w:abstractNumId="10"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2D5601A6"/>
    <w:multiLevelType w:val="multilevel"/>
    <w:tmpl w:val="D4C03FE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4"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891BE2"/>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8" w15:restartNumberingAfterBreak="0">
    <w:nsid w:val="31B472B8"/>
    <w:multiLevelType w:val="hybridMultilevel"/>
    <w:tmpl w:val="20C6C92C"/>
    <w:lvl w:ilvl="0" w:tplc="89B2105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9"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20"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1"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94E0851"/>
    <w:multiLevelType w:val="hybridMultilevel"/>
    <w:tmpl w:val="78D6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F815D3"/>
    <w:multiLevelType w:val="multilevel"/>
    <w:tmpl w:val="FD904338"/>
    <w:lvl w:ilvl="0">
      <w:start w:val="4"/>
      <w:numFmt w:val="decimal"/>
      <w:lvlText w:val="%1"/>
      <w:lvlJc w:val="left"/>
      <w:pPr>
        <w:ind w:left="560" w:hanging="560"/>
      </w:pPr>
      <w:rPr>
        <w:rFonts w:eastAsia="Times New Roman" w:hint="default"/>
        <w:b/>
      </w:rPr>
    </w:lvl>
    <w:lvl w:ilvl="1">
      <w:start w:val="1"/>
      <w:numFmt w:val="decimal"/>
      <w:lvlText w:val="%1.%2"/>
      <w:lvlJc w:val="left"/>
      <w:pPr>
        <w:ind w:left="630" w:hanging="560"/>
      </w:pPr>
      <w:rPr>
        <w:rFonts w:eastAsia="Times New Roman" w:hint="default"/>
        <w:b/>
      </w:rPr>
    </w:lvl>
    <w:lvl w:ilvl="2">
      <w:start w:val="4"/>
      <w:numFmt w:val="decimal"/>
      <w:lvlText w:val="%1.%2.%3"/>
      <w:lvlJc w:val="left"/>
      <w:pPr>
        <w:ind w:left="720" w:hanging="720"/>
      </w:pPr>
      <w:rPr>
        <w:rFonts w:eastAsia="Times New Roman" w:hint="default"/>
        <w:b/>
      </w:rPr>
    </w:lvl>
    <w:lvl w:ilvl="3">
      <w:start w:val="1"/>
      <w:numFmt w:val="decimal"/>
      <w:lvlText w:val="%1.%2.%3.%4"/>
      <w:lvlJc w:val="left"/>
      <w:pPr>
        <w:ind w:left="1290" w:hanging="1080"/>
      </w:pPr>
      <w:rPr>
        <w:rFonts w:eastAsia="Times New Roman" w:hint="default"/>
        <w:b/>
      </w:rPr>
    </w:lvl>
    <w:lvl w:ilvl="4">
      <w:start w:val="1"/>
      <w:numFmt w:val="decimal"/>
      <w:lvlText w:val="%1.%2.%3.%4.%5"/>
      <w:lvlJc w:val="left"/>
      <w:pPr>
        <w:ind w:left="1360" w:hanging="1080"/>
      </w:pPr>
      <w:rPr>
        <w:rFonts w:eastAsia="Times New Roman" w:hint="default"/>
        <w:b/>
      </w:rPr>
    </w:lvl>
    <w:lvl w:ilvl="5">
      <w:start w:val="1"/>
      <w:numFmt w:val="decimal"/>
      <w:lvlText w:val="%1.%2.%3.%4.%5.%6"/>
      <w:lvlJc w:val="left"/>
      <w:pPr>
        <w:ind w:left="1790" w:hanging="1440"/>
      </w:pPr>
      <w:rPr>
        <w:rFonts w:eastAsia="Times New Roman" w:hint="default"/>
        <w:b/>
      </w:rPr>
    </w:lvl>
    <w:lvl w:ilvl="6">
      <w:start w:val="1"/>
      <w:numFmt w:val="decimal"/>
      <w:lvlText w:val="%1.%2.%3.%4.%5.%6.%7"/>
      <w:lvlJc w:val="left"/>
      <w:pPr>
        <w:ind w:left="1860" w:hanging="1440"/>
      </w:pPr>
      <w:rPr>
        <w:rFonts w:eastAsia="Times New Roman" w:hint="default"/>
        <w:b/>
      </w:rPr>
    </w:lvl>
    <w:lvl w:ilvl="7">
      <w:start w:val="1"/>
      <w:numFmt w:val="decimal"/>
      <w:lvlText w:val="%1.%2.%3.%4.%5.%6.%7.%8"/>
      <w:lvlJc w:val="left"/>
      <w:pPr>
        <w:ind w:left="2290" w:hanging="1800"/>
      </w:pPr>
      <w:rPr>
        <w:rFonts w:eastAsia="Times New Roman" w:hint="default"/>
        <w:b/>
      </w:rPr>
    </w:lvl>
    <w:lvl w:ilvl="8">
      <w:start w:val="1"/>
      <w:numFmt w:val="decimal"/>
      <w:lvlText w:val="%1.%2.%3.%4.%5.%6.%7.%8.%9"/>
      <w:lvlJc w:val="left"/>
      <w:pPr>
        <w:ind w:left="2360" w:hanging="1800"/>
      </w:pPr>
      <w:rPr>
        <w:rFonts w:eastAsia="Times New Roman" w:hint="default"/>
        <w:b/>
      </w:rPr>
    </w:lvl>
  </w:abstractNum>
  <w:abstractNum w:abstractNumId="27" w15:restartNumberingAfterBreak="0">
    <w:nsid w:val="6FDF0123"/>
    <w:multiLevelType w:val="hybridMultilevel"/>
    <w:tmpl w:val="EB98B4E4"/>
    <w:numStyleLink w:val="ImportedStyle12"/>
  </w:abstractNum>
  <w:abstractNum w:abstractNumId="28"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15:restartNumberingAfterBreak="0">
    <w:nsid w:val="740C3409"/>
    <w:multiLevelType w:val="multilevel"/>
    <w:tmpl w:val="E3A24978"/>
    <w:lvl w:ilvl="0">
      <w:start w:val="2"/>
      <w:numFmt w:val="decimal"/>
      <w:lvlText w:val="%1"/>
      <w:lvlJc w:val="left"/>
      <w:pPr>
        <w:ind w:left="360" w:hanging="360"/>
      </w:pPr>
      <w:rPr>
        <w:rFonts w:hint="default"/>
        <w:color w:val="111111"/>
      </w:rPr>
    </w:lvl>
    <w:lvl w:ilvl="1">
      <w:start w:val="2"/>
      <w:numFmt w:val="decimal"/>
      <w:lvlText w:val="%1.%2"/>
      <w:lvlJc w:val="left"/>
      <w:pPr>
        <w:ind w:left="1710" w:hanging="720"/>
      </w:pPr>
      <w:rPr>
        <w:rFonts w:hint="default"/>
        <w:color w:val="111111"/>
      </w:rPr>
    </w:lvl>
    <w:lvl w:ilvl="2">
      <w:start w:val="1"/>
      <w:numFmt w:val="decimal"/>
      <w:lvlText w:val="%1.%2.%3"/>
      <w:lvlJc w:val="left"/>
      <w:pPr>
        <w:ind w:left="2700" w:hanging="720"/>
      </w:pPr>
      <w:rPr>
        <w:rFonts w:hint="default"/>
        <w:color w:val="111111"/>
      </w:rPr>
    </w:lvl>
    <w:lvl w:ilvl="3">
      <w:start w:val="1"/>
      <w:numFmt w:val="decimal"/>
      <w:lvlText w:val="%1.%2.%3.%4"/>
      <w:lvlJc w:val="left"/>
      <w:pPr>
        <w:ind w:left="4050" w:hanging="1080"/>
      </w:pPr>
      <w:rPr>
        <w:rFonts w:hint="default"/>
        <w:color w:val="111111"/>
      </w:rPr>
    </w:lvl>
    <w:lvl w:ilvl="4">
      <w:start w:val="1"/>
      <w:numFmt w:val="decimal"/>
      <w:lvlText w:val="%1.%2.%3.%4.%5"/>
      <w:lvlJc w:val="left"/>
      <w:pPr>
        <w:ind w:left="5400" w:hanging="1440"/>
      </w:pPr>
      <w:rPr>
        <w:rFonts w:hint="default"/>
        <w:color w:val="111111"/>
      </w:rPr>
    </w:lvl>
    <w:lvl w:ilvl="5">
      <w:start w:val="1"/>
      <w:numFmt w:val="decimal"/>
      <w:lvlText w:val="%1.%2.%3.%4.%5.%6"/>
      <w:lvlJc w:val="left"/>
      <w:pPr>
        <w:ind w:left="6390" w:hanging="1440"/>
      </w:pPr>
      <w:rPr>
        <w:rFonts w:hint="default"/>
        <w:color w:val="111111"/>
      </w:rPr>
    </w:lvl>
    <w:lvl w:ilvl="6">
      <w:start w:val="1"/>
      <w:numFmt w:val="decimal"/>
      <w:lvlText w:val="%1.%2.%3.%4.%5.%6.%7"/>
      <w:lvlJc w:val="left"/>
      <w:pPr>
        <w:ind w:left="7740" w:hanging="1800"/>
      </w:pPr>
      <w:rPr>
        <w:rFonts w:hint="default"/>
        <w:color w:val="111111"/>
      </w:rPr>
    </w:lvl>
    <w:lvl w:ilvl="7">
      <w:start w:val="1"/>
      <w:numFmt w:val="decimal"/>
      <w:lvlText w:val="%1.%2.%3.%4.%5.%6.%7.%8"/>
      <w:lvlJc w:val="left"/>
      <w:pPr>
        <w:ind w:left="9090" w:hanging="2160"/>
      </w:pPr>
      <w:rPr>
        <w:rFonts w:hint="default"/>
        <w:color w:val="111111"/>
      </w:rPr>
    </w:lvl>
    <w:lvl w:ilvl="8">
      <w:start w:val="1"/>
      <w:numFmt w:val="decimal"/>
      <w:lvlText w:val="%1.%2.%3.%4.%5.%6.%7.%8.%9"/>
      <w:lvlJc w:val="left"/>
      <w:pPr>
        <w:ind w:left="10080" w:hanging="2160"/>
      </w:pPr>
      <w:rPr>
        <w:rFonts w:hint="default"/>
        <w:color w:val="111111"/>
      </w:rPr>
    </w:lvl>
  </w:abstractNum>
  <w:abstractNum w:abstractNumId="30" w15:restartNumberingAfterBreak="0">
    <w:nsid w:val="760E5707"/>
    <w:multiLevelType w:val="multilevel"/>
    <w:tmpl w:val="D8166AD4"/>
    <w:lvl w:ilvl="0">
      <w:start w:val="3"/>
      <w:numFmt w:val="decimal"/>
      <w:lvlText w:val="%1"/>
      <w:lvlJc w:val="left"/>
      <w:pPr>
        <w:ind w:left="2320" w:hanging="900"/>
      </w:pPr>
      <w:rPr>
        <w:lang w:val="en-US" w:eastAsia="en-US" w:bidi="ar-SA"/>
      </w:rPr>
    </w:lvl>
    <w:lvl w:ilvl="1">
      <w:start w:val="2"/>
      <w:numFmt w:val="decimal"/>
      <w:lvlText w:val="%1.%2"/>
      <w:lvlJc w:val="left"/>
      <w:pPr>
        <w:ind w:left="2320" w:hanging="900"/>
      </w:pPr>
      <w:rPr>
        <w:lang w:val="en-US" w:eastAsia="en-US" w:bidi="ar-SA"/>
      </w:rPr>
    </w:lvl>
    <w:lvl w:ilvl="2">
      <w:start w:val="1"/>
      <w:numFmt w:val="decimal"/>
      <w:lvlText w:val="%1.%2.%3."/>
      <w:lvlJc w:val="left"/>
      <w:pPr>
        <w:ind w:left="2320" w:hanging="9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40" w:hanging="360"/>
      </w:pPr>
      <w:rPr>
        <w:rFonts w:ascii="Arial" w:eastAsia="Arial" w:hAnsi="Arial" w:cs="Arial" w:hint="default"/>
        <w:b/>
        <w:bCs/>
        <w:w w:val="100"/>
        <w:sz w:val="20"/>
        <w:szCs w:val="20"/>
        <w:lang w:val="en-US" w:eastAsia="en-US" w:bidi="ar-SA"/>
      </w:rPr>
    </w:lvl>
    <w:lvl w:ilvl="4">
      <w:numFmt w:val="bullet"/>
      <w:lvlText w:val="•"/>
      <w:lvlJc w:val="left"/>
      <w:pPr>
        <w:ind w:left="5653" w:hanging="360"/>
      </w:pPr>
      <w:rPr>
        <w:lang w:val="en-US" w:eastAsia="en-US" w:bidi="ar-SA"/>
      </w:rPr>
    </w:lvl>
    <w:lvl w:ilvl="5">
      <w:numFmt w:val="bullet"/>
      <w:lvlText w:val="•"/>
      <w:lvlJc w:val="left"/>
      <w:pPr>
        <w:ind w:left="6524" w:hanging="360"/>
      </w:pPr>
      <w:rPr>
        <w:lang w:val="en-US" w:eastAsia="en-US" w:bidi="ar-SA"/>
      </w:rPr>
    </w:lvl>
    <w:lvl w:ilvl="6">
      <w:numFmt w:val="bullet"/>
      <w:lvlText w:val="•"/>
      <w:lvlJc w:val="left"/>
      <w:pPr>
        <w:ind w:left="7395" w:hanging="360"/>
      </w:pPr>
      <w:rPr>
        <w:lang w:val="en-US" w:eastAsia="en-US" w:bidi="ar-SA"/>
      </w:rPr>
    </w:lvl>
    <w:lvl w:ilvl="7">
      <w:numFmt w:val="bullet"/>
      <w:lvlText w:val="•"/>
      <w:lvlJc w:val="left"/>
      <w:pPr>
        <w:ind w:left="8266" w:hanging="360"/>
      </w:pPr>
      <w:rPr>
        <w:lang w:val="en-US" w:eastAsia="en-US" w:bidi="ar-SA"/>
      </w:rPr>
    </w:lvl>
    <w:lvl w:ilvl="8">
      <w:numFmt w:val="bullet"/>
      <w:lvlText w:val="•"/>
      <w:lvlJc w:val="left"/>
      <w:pPr>
        <w:ind w:left="9137" w:hanging="360"/>
      </w:pPr>
      <w:rPr>
        <w:lang w:val="en-US" w:eastAsia="en-US" w:bidi="ar-SA"/>
      </w:rPr>
    </w:lvl>
  </w:abstractNum>
  <w:num w:numId="1">
    <w:abstractNumId w:val="11"/>
  </w:num>
  <w:num w:numId="2">
    <w:abstractNumId w:val="8"/>
  </w:num>
  <w:num w:numId="3">
    <w:abstractNumId w:val="21"/>
  </w:num>
  <w:num w:numId="4">
    <w:abstractNumId w:val="14"/>
  </w:num>
  <w:num w:numId="5">
    <w:abstractNumId w:val="22"/>
  </w:num>
  <w:num w:numId="6">
    <w:abstractNumId w:val="23"/>
  </w:num>
  <w:num w:numId="7">
    <w:abstractNumId w:val="25"/>
  </w:num>
  <w:num w:numId="8">
    <w:abstractNumId w:val="6"/>
  </w:num>
  <w:num w:numId="9">
    <w:abstractNumId w:val="10"/>
  </w:num>
  <w:num w:numId="10">
    <w:abstractNumId w:val="16"/>
  </w:num>
  <w:num w:numId="11">
    <w:abstractNumId w:val="4"/>
  </w:num>
  <w:num w:numId="12">
    <w:abstractNumId w:val="2"/>
  </w:num>
  <w:num w:numId="13">
    <w:abstractNumId w:val="20"/>
  </w:num>
  <w:num w:numId="14">
    <w:abstractNumId w:val="19"/>
  </w:num>
  <w:num w:numId="15">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7"/>
  </w:num>
  <w:num w:numId="22">
    <w:abstractNumId w:val="18"/>
  </w:num>
  <w:num w:numId="23">
    <w:abstractNumId w:val="1"/>
  </w:num>
  <w:num w:numId="24">
    <w:abstractNumId w:val="24"/>
  </w:num>
  <w:num w:numId="25">
    <w:abstractNumId w:val="13"/>
  </w:num>
  <w:num w:numId="26">
    <w:abstractNumId w:val="29"/>
  </w:num>
  <w:num w:numId="27">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30"/>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29">
    <w:abstractNumId w:val="1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1C74"/>
    <w:rsid w:val="00007ED5"/>
    <w:rsid w:val="000D4FC1"/>
    <w:rsid w:val="000E4530"/>
    <w:rsid w:val="00105AB9"/>
    <w:rsid w:val="0014410D"/>
    <w:rsid w:val="00163DA8"/>
    <w:rsid w:val="00174582"/>
    <w:rsid w:val="00191199"/>
    <w:rsid w:val="001A0670"/>
    <w:rsid w:val="0020075D"/>
    <w:rsid w:val="00214C4C"/>
    <w:rsid w:val="00245343"/>
    <w:rsid w:val="0025454D"/>
    <w:rsid w:val="00261C6F"/>
    <w:rsid w:val="002A46CD"/>
    <w:rsid w:val="002E6F9C"/>
    <w:rsid w:val="002F4270"/>
    <w:rsid w:val="00344594"/>
    <w:rsid w:val="00345012"/>
    <w:rsid w:val="003E3D6E"/>
    <w:rsid w:val="003F3F58"/>
    <w:rsid w:val="00404689"/>
    <w:rsid w:val="004222B1"/>
    <w:rsid w:val="00436191"/>
    <w:rsid w:val="00476383"/>
    <w:rsid w:val="0054294A"/>
    <w:rsid w:val="00550988"/>
    <w:rsid w:val="005648B0"/>
    <w:rsid w:val="005A66A3"/>
    <w:rsid w:val="005B1C6D"/>
    <w:rsid w:val="005C3189"/>
    <w:rsid w:val="005E36C8"/>
    <w:rsid w:val="005F74C8"/>
    <w:rsid w:val="006001E7"/>
    <w:rsid w:val="00684D1E"/>
    <w:rsid w:val="00696F01"/>
    <w:rsid w:val="006B132D"/>
    <w:rsid w:val="006C180F"/>
    <w:rsid w:val="007029E7"/>
    <w:rsid w:val="0075133D"/>
    <w:rsid w:val="007A3769"/>
    <w:rsid w:val="007B4FD9"/>
    <w:rsid w:val="0080493B"/>
    <w:rsid w:val="00812283"/>
    <w:rsid w:val="00824C31"/>
    <w:rsid w:val="0083090E"/>
    <w:rsid w:val="008402CF"/>
    <w:rsid w:val="0089513A"/>
    <w:rsid w:val="008A4854"/>
    <w:rsid w:val="008A6C65"/>
    <w:rsid w:val="008B1F5B"/>
    <w:rsid w:val="00900D00"/>
    <w:rsid w:val="00905B2F"/>
    <w:rsid w:val="009107A1"/>
    <w:rsid w:val="009258BE"/>
    <w:rsid w:val="009776CC"/>
    <w:rsid w:val="00984E68"/>
    <w:rsid w:val="009A02A8"/>
    <w:rsid w:val="00A04642"/>
    <w:rsid w:val="00A412EE"/>
    <w:rsid w:val="00A4600F"/>
    <w:rsid w:val="00A53233"/>
    <w:rsid w:val="00AB0C3B"/>
    <w:rsid w:val="00AC2EB3"/>
    <w:rsid w:val="00AC4040"/>
    <w:rsid w:val="00AD25E7"/>
    <w:rsid w:val="00B246F4"/>
    <w:rsid w:val="00B46713"/>
    <w:rsid w:val="00B86F4A"/>
    <w:rsid w:val="00BA632D"/>
    <w:rsid w:val="00BF05B4"/>
    <w:rsid w:val="00C015F0"/>
    <w:rsid w:val="00C23E5E"/>
    <w:rsid w:val="00C64D0B"/>
    <w:rsid w:val="00CA2828"/>
    <w:rsid w:val="00CB6E3D"/>
    <w:rsid w:val="00CC7210"/>
    <w:rsid w:val="00D85BCC"/>
    <w:rsid w:val="00DA0DFB"/>
    <w:rsid w:val="00DC0F82"/>
    <w:rsid w:val="00DD5A9D"/>
    <w:rsid w:val="00E025E3"/>
    <w:rsid w:val="00E11423"/>
    <w:rsid w:val="00E60FEC"/>
    <w:rsid w:val="00E92532"/>
    <w:rsid w:val="00ED7C30"/>
    <w:rsid w:val="00EF66C5"/>
    <w:rsid w:val="00EF7393"/>
    <w:rsid w:val="00F25E07"/>
    <w:rsid w:val="00F553A8"/>
    <w:rsid w:val="00F60433"/>
    <w:rsid w:val="00F64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93B"/>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9258BE"/>
    <w:rPr>
      <w:b/>
      <w:bCs/>
    </w:rPr>
  </w:style>
  <w:style w:type="character" w:customStyle="1" w:styleId="ff5">
    <w:name w:val="ff5"/>
    <w:basedOn w:val="DefaultParagraphFont"/>
    <w:rsid w:val="00E92532"/>
  </w:style>
  <w:style w:type="character" w:customStyle="1" w:styleId="ff1">
    <w:name w:val="ff1"/>
    <w:basedOn w:val="DefaultParagraphFont"/>
    <w:rsid w:val="00E92532"/>
  </w:style>
  <w:style w:type="character" w:customStyle="1" w:styleId="ff4">
    <w:name w:val="ff4"/>
    <w:basedOn w:val="DefaultParagraphFont"/>
    <w:rsid w:val="00E92532"/>
  </w:style>
  <w:style w:type="character" w:customStyle="1" w:styleId="ls0">
    <w:name w:val="ls0"/>
    <w:basedOn w:val="DefaultParagraphFont"/>
    <w:rsid w:val="00E92532"/>
  </w:style>
  <w:style w:type="character" w:customStyle="1" w:styleId="ffd">
    <w:name w:val="ffd"/>
    <w:basedOn w:val="DefaultParagraphFont"/>
    <w:rsid w:val="00E92532"/>
  </w:style>
  <w:style w:type="character" w:customStyle="1" w:styleId="lsb">
    <w:name w:val="lsb"/>
    <w:basedOn w:val="DefaultParagraphFont"/>
    <w:rsid w:val="00E92532"/>
  </w:style>
  <w:style w:type="character" w:customStyle="1" w:styleId="ls5">
    <w:name w:val="ls5"/>
    <w:basedOn w:val="DefaultParagraphFont"/>
    <w:rsid w:val="00E92532"/>
  </w:style>
  <w:style w:type="paragraph" w:styleId="Header">
    <w:name w:val="header"/>
    <w:basedOn w:val="Normal"/>
    <w:link w:val="HeaderChar"/>
    <w:uiPriority w:val="99"/>
    <w:unhideWhenUsed/>
    <w:rsid w:val="00DA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FB"/>
  </w:style>
  <w:style w:type="paragraph" w:styleId="Footer">
    <w:name w:val="footer"/>
    <w:basedOn w:val="Normal"/>
    <w:link w:val="FooterChar"/>
    <w:uiPriority w:val="99"/>
    <w:unhideWhenUsed/>
    <w:rsid w:val="00DA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32117565">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8477900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0738510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144470085">
      <w:bodyDiv w:val="1"/>
      <w:marLeft w:val="0"/>
      <w:marRight w:val="0"/>
      <w:marTop w:val="0"/>
      <w:marBottom w:val="0"/>
      <w:divBdr>
        <w:top w:val="none" w:sz="0" w:space="0" w:color="auto"/>
        <w:left w:val="none" w:sz="0" w:space="0" w:color="auto"/>
        <w:bottom w:val="none" w:sz="0" w:space="0" w:color="auto"/>
        <w:right w:val="none" w:sz="0" w:space="0" w:color="auto"/>
      </w:divBdr>
    </w:div>
    <w:div w:id="1158113377">
      <w:bodyDiv w:val="1"/>
      <w:marLeft w:val="0"/>
      <w:marRight w:val="0"/>
      <w:marTop w:val="0"/>
      <w:marBottom w:val="0"/>
      <w:divBdr>
        <w:top w:val="none" w:sz="0" w:space="0" w:color="auto"/>
        <w:left w:val="none" w:sz="0" w:space="0" w:color="auto"/>
        <w:bottom w:val="none" w:sz="0" w:space="0" w:color="auto"/>
        <w:right w:val="none" w:sz="0" w:space="0" w:color="auto"/>
      </w:divBdr>
    </w:div>
    <w:div w:id="1166431843">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587037154">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77752523">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38774576">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Nimeesha, Uppu</cp:lastModifiedBy>
  <cp:revision>4</cp:revision>
  <dcterms:created xsi:type="dcterms:W3CDTF">2022-12-20T07:03:00Z</dcterms:created>
  <dcterms:modified xsi:type="dcterms:W3CDTF">2022-12-22T10:37:00Z</dcterms:modified>
</cp:coreProperties>
</file>