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1DF" w:rsidRDefault="0028508C">
      <w:r>
        <w:t>Problem 2 of Take Home Exam #2</w:t>
      </w:r>
    </w:p>
    <w:p w:rsidR="0028508C" w:rsidRDefault="0028508C" w:rsidP="0028508C">
      <w:pPr>
        <w:spacing w:after="0"/>
      </w:pPr>
      <w:r>
        <w:t>The data set diabetes.mat contain</w:t>
      </w:r>
      <w:r w:rsidR="00454A74">
        <w:t>s</w:t>
      </w:r>
      <w:r>
        <w:t xml:space="preserve"> three arrays: X1, X2 and Y1.</w:t>
      </w:r>
    </w:p>
    <w:p w:rsidR="0028508C" w:rsidRDefault="00454A74" w:rsidP="0028508C">
      <w:pPr>
        <w:spacing w:after="0"/>
      </w:pPr>
      <w:r>
        <w:t>X1:  8x384</w:t>
      </w:r>
      <w:r w:rsidR="0028508C">
        <w:t xml:space="preserve"> training set features</w:t>
      </w:r>
    </w:p>
    <w:p w:rsidR="0028508C" w:rsidRDefault="00454A74" w:rsidP="0028508C">
      <w:pPr>
        <w:spacing w:after="0"/>
      </w:pPr>
      <w:r>
        <w:t>X2: 8x384</w:t>
      </w:r>
      <w:r w:rsidR="0028508C">
        <w:t xml:space="preserve"> test set features</w:t>
      </w:r>
    </w:p>
    <w:p w:rsidR="0028508C" w:rsidRDefault="0028508C" w:rsidP="0028508C">
      <w:pPr>
        <w:spacing w:after="0"/>
      </w:pPr>
      <w:r>
        <w:t xml:space="preserve">Y1: class labels: 0 for healthy, 1 for diabetes </w:t>
      </w:r>
    </w:p>
    <w:p w:rsidR="0028508C" w:rsidRDefault="0028508C">
      <w:r>
        <w:t>Design a classifier using the training set (X1, Y1) and use it to predict the labels Y2 for the test set X2.</w:t>
      </w:r>
    </w:p>
    <w:p w:rsidR="0028508C" w:rsidRDefault="0028508C">
      <w:r>
        <w:t>For your information, the following is the list of features.</w:t>
      </w:r>
    </w:p>
    <w:p w:rsidR="0028508C" w:rsidRPr="004432DA" w:rsidRDefault="0028508C" w:rsidP="0028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Number of times pregnant</w:t>
      </w:r>
    </w:p>
    <w:p w:rsidR="0028508C" w:rsidRPr="004432DA" w:rsidRDefault="0028508C" w:rsidP="0028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Plasma glucose concentration </w:t>
      </w:r>
    </w:p>
    <w:p w:rsidR="0028508C" w:rsidRPr="004432DA" w:rsidRDefault="0028508C" w:rsidP="0028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Diastolic blood pressure (mm Hg)</w:t>
      </w:r>
    </w:p>
    <w:p w:rsidR="0028508C" w:rsidRPr="004432DA" w:rsidRDefault="0028508C" w:rsidP="0028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 Triceps skin fold thickness (mm)</w:t>
      </w:r>
    </w:p>
    <w:p w:rsidR="0028508C" w:rsidRPr="004432DA" w:rsidRDefault="0028508C" w:rsidP="0028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 2-Hour serum insulin (mu U/ml)</w:t>
      </w:r>
    </w:p>
    <w:p w:rsidR="0028508C" w:rsidRPr="004432DA" w:rsidRDefault="0028508C" w:rsidP="0028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 Body mass index (weight in kg/(height in m)^2)</w:t>
      </w:r>
    </w:p>
    <w:p w:rsidR="0028508C" w:rsidRPr="004432DA" w:rsidRDefault="0028508C" w:rsidP="0028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7. Diabetes pedigree function</w:t>
      </w:r>
    </w:p>
    <w:p w:rsidR="0028508C" w:rsidRPr="004432DA" w:rsidRDefault="0028508C" w:rsidP="0028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8. Age (years)</w:t>
      </w:r>
    </w:p>
    <w:p w:rsidR="0028508C" w:rsidRDefault="0028508C"/>
    <w:sectPr w:rsidR="0028508C" w:rsidSect="00944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508C"/>
    <w:rsid w:val="0028508C"/>
    <w:rsid w:val="00454A74"/>
    <w:rsid w:val="00944A5F"/>
    <w:rsid w:val="00CE4EA0"/>
    <w:rsid w:val="00CF0ED5"/>
    <w:rsid w:val="00F46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564</Characters>
  <Application>Microsoft Office Word</Application>
  <DocSecurity>0</DocSecurity>
  <Lines>4</Lines>
  <Paragraphs>1</Paragraphs>
  <ScaleCrop>false</ScaleCrop>
  <Company>Hewlett-Packard</Company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 Hentea</dc:creator>
  <cp:lastModifiedBy>Toma Hentea</cp:lastModifiedBy>
  <cp:revision>2</cp:revision>
  <dcterms:created xsi:type="dcterms:W3CDTF">2017-04-22T12:29:00Z</dcterms:created>
  <dcterms:modified xsi:type="dcterms:W3CDTF">2017-04-22T13:37:00Z</dcterms:modified>
</cp:coreProperties>
</file>