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56"/>
        </w:rPr>
        <w:t>Full Repository - Snowflake SQL (PR #1)</w:t>
      </w:r>
    </w:p>
    <w:p/>
    <w:p>
      <w:pPr>
        <w:jc w:val="center"/>
      </w:pPr>
      <w:r>
        <w:rPr>
          <w:color w:val="217346"/>
          <w:sz w:val="28"/>
        </w:rPr>
        <w:t>Intelligent Doc Engine  ·  Analytics Documentation</w:t>
      </w:r>
    </w:p>
    <w:p/>
    <w:p>
      <w:pPr>
        <w:jc w:val="center"/>
      </w:pPr>
      <w:r>
        <w:rPr>
          <w:color w:val="44546A"/>
          <w:sz w:val="20"/>
        </w:rPr>
        <w:t>24 June 2026  16:54 UTC   |   Scope: Full repository</w:t>
      </w:r>
    </w:p>
    <w:p/>
    <w:p>
      <w:pPr>
        <w:jc w:val="center"/>
      </w:pPr>
      <w:r>
        <w:rPr>
          <w:color w:val="1F497D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rPr>
          <w:color w:val="1F497D"/>
        </w:rPr>
        <w:t>Table of Contents</w:t>
      </w:r>
    </w:p>
    <w:p>
      <w:r>
        <w:rPr>
          <w:i/>
          <w:color w:val="44546A"/>
          <w:sz w:val="18"/>
        </w:rPr>
        <w:t>Right-click this area in Word and select 'Update Field' to populate the table of contents.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44546A"/>
        </w:rPr>
        <w:t>Table of Contents will appear here after updating the field.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1F497D"/>
        </w:rPr>
        <w:t>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BF0F7"/>
          </w:tcPr>
          <w:p>
            <w:r>
              <w:rPr>
                <w:b/>
                <w:color w:val="1F497D"/>
                <w:sz w:val="18"/>
              </w:rPr>
              <w:t>Scope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Full repository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1F497D"/>
                <w:sz w:val="18"/>
              </w:rPr>
              <w:t>SQL files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b/>
                <w:color w:val="1F497D"/>
                <w:sz w:val="18"/>
              </w:rPr>
              <w:t>Data flow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RAW  →  SILVER  →  MART  →  GOLD/MART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1F497D"/>
                <w:sz w:val="18"/>
              </w:rPr>
              <w:t>Object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PIPE, TABLE</w:t>
            </w:r>
          </w:p>
        </w:tc>
      </w:tr>
    </w:tbl>
    <w:p/>
    <w:p>
      <w:pPr>
        <w:pStyle w:val="Heading1"/>
      </w:pPr>
      <w:r>
        <w:rPr>
          <w:color w:val="1F497D"/>
        </w:rPr>
        <w:t>Object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PAGE_VIEWS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PIPE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@CUSTOMERS_STAGE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@PRODUCTS_STAGE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@EVENTS_STAGE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@PRODUCTS_STAGE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@INVENTORY_STAGE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@EVENTS_STAGE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@ORDERS_STAGE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@CUSTOMERS_STAGE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PIPE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@ORDERS_STAGE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@ORDERS_STAGE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@INVENTORY_STAGE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@CUSTOMERS_STAGE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@CUSTOMERS_STAGE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@EVENTS_STAGE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RAW, @ORDERS_STAGE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RAW, @CUSTOMERS_STAGE</w:t>
            </w:r>
          </w:p>
        </w:tc>
      </w:tr>
      <w:tr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CART_EVENTS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PIPE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COPY (BULK LOAD)</w:t>
            </w:r>
          </w:p>
        </w:tc>
        <w:tc>
          <w:tcPr>
            <w:tcW w:type="dxa" w:w="1440"/>
            <w:shd w:val="clear" w:color="auto" w:fill="FCE4D6"/>
          </w:tcPr>
          <w:p>
            <w:r>
              <w:rPr>
                <w:sz w:val="18"/>
              </w:rPr>
              <w:t>RAW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44546A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RETAIL_DW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SYSADMIN, RAW, SECURITYADMIN, RAW +4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CATEGORIES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PRODUCTS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PAYMENTS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RETURNS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EMPLOYEES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CUSTOMERS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TRUNCATE + INSERT (FULL REFRESH)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PRODUCT_CATALOG, PRODUCTS, CATEGORIES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ORDERS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INVENTORY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LOYALTY_POINTS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WEB_SESSIONS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SHIPMENTS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STORES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SUPPLIERS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CAMPAIGNS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CUSTOMER_SEGMENTS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CUSTOMER_SEGMENTS, ORDERS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REVIEWS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PROMOTIONS</w:t>
            </w:r>
          </w:p>
        </w:tc>
      </w:tr>
      <w:tr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  <w:shd w:val="clear" w:color="auto" w:fill="DAE3F3"/>
          </w:tcPr>
          <w:p>
            <w:r>
              <w:rPr>
                <w:sz w:val="18"/>
              </w:rPr>
              <w:t>SILVER, ORDER_ITEMS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SILVER, ADDRESSES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DAILY_SALES_SUMMARY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FACT_SALES, DIM_DATE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RETURN_RATE_ANALYSIS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FACT_RETURNS, FACT_SALES, DIM_DATE +2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DIM_PRODUCTS, FACT_ORDER_ITEMS, FACT_REVIEWS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CHANNEL_ATTRIBUTION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FACT_SALES, DIM_DATE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STORE_PERFORMANCE_MONTHLY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FACT_SALES, DIM_STORES, DIM_DATE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MONTHLY_REVENUE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FACT_SALES, DIM_DATE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EMPLOYEE_PERFORMANCE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FACT_EMPLOYEE_SALES, DIM_EMPLOYEES, DIM_DATE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EXECUTIVE_DASHBOARD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ORDERS, CUSTOMER_LIFETIME_VALUE, FACT_INVENTORY_SNAPSHOTS +4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INVENTORY_HEALTH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DIM_PRODUCTS, FACT_INVENTORY_SNAPSHOTS, FACT_ORDER_ITEMS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PRODUCT_AFFINITY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DIM_CUSTOMERS, FACT_ORDER_ITEMS, DIM_PRODUCTS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TOP_PRODUCTS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PRODUCT_PERFORMANCE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SEASONAL_TRENDS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FACT_SALES, DIM_DATE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FULFILLMENT_METRICS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FACT_SHIPMENTS, DIM_DATE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LOYALTY_PROGRAM_PERFORMANCE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FACT_LOYALTY_TRANSACTIONS, DIM_DATE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CUSTOMER_COHORT_ANALYSIS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ORDERS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CUSTOMER_CHURN_INDICATORS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DIM_CUSTOMERS, ORDERS, WEB_SESSIONS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BASKET_ANALYSIS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DIM_PRODUCTS, FACT_ORDER_ITEMS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PROMOTION_ROI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DIM_PROMOTIONS, FACT_PROMOTIONS_USAGE, FACT_SALES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NET_PROMOTER_SCORE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FACT_REVIEWS, DIM_PRODUCTS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GEOGRAPHIC_PERFORMANCE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FACT_SALES, DIM_CUSTOMERS, DIM_ADDRESSES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SUPPLIER_PERFORMANCE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DIM_SUPPLIERS, FACT_SUPPLIER_ORDERS, FACT_ORDER_ITEMS +1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CAMPAIGN_EFFECTIVENESS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DIM_CAMPAIGNS, FACT_WEB_SESSIONS, FACT_SALES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DIM_CUSTOMERS, ORDERS, RETURNS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TOP_CUSTOMERS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CUSTOMER_LIFETIME_VALUE, CUSTOMER_SEGMENTS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CATEGORY_REVENUE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FACT_ORDER_ITEMS, DIM_PRODUCTS, DIM_CATEGORIES +1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FACT_PROMOTIONS_USAGE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ORDERS, DIM_PROMOTIONS, DIM_CUSTOMERS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FACT_LOYALTY_TRANSACTIONS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LOYALTY_POINTS, ORDERS, DIM_CUSTOMERS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FACT_RETURNS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RETURNS, ORDERS, DIM_CUSTOMERS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FACT_REVIEWS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REVIEWS, DIM_CUSTOMERS, DIM_PRODUCTS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FACT_WEB_SESSIONS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WEB_SESSIONS, DIM_CUSTOMERS, DIM_CAMPAIGNS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FACT_SHIPMENTS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SHIPMENTS, ORDERS, DIM_CUSTOMERS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FACT_SUPPLIER_ORDERS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DIM_SUPPLIERS, DIM_PRODUCTS, INVENTORY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FACT_SALES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ORDERS, DIM_CUSTOMERS, DIM_STORES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FACT_CART_ABANDONMENT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WEB_SESSIONS, DIM_CUSTOMERS, CART_EVENTS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FACT_EMPLOYEE_SALES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ORDERS, DIM_EMPLOYEES, DIM_STORES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FACT_INVENTORY_SNAPSHOTS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INVENTORY, DIM_PRODUCTS, DIM_SUPPLIERS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FACT_ORDER_ITEMS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ORDER_ITEMS, ORDERS, DIM_CUSTOMERS +3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FACT_PAYMENTS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PAYMENTS, ORDERS, DIM_CUSTOMERS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FACT_CUSTOMER_INTERACTIONS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REVIEWS, DIM_CUSTOMERS, ORDERS +1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FACT_STORE_PERFORMANCE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ORDERS, DIM_STORES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PROMOTIONS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CAMPAIGNS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DIM_STORES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STORES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CUSTOMERS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CATEGORIES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EMPLOYEES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SUPPLIERS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DIM_ADDRESSES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ADDRESSES</w:t>
            </w:r>
          </w:p>
        </w:tc>
      </w:tr>
      <w:tr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  <w:shd w:val="clear" w:color="auto" w:fill="E2EFDA"/>
          </w:tcPr>
          <w:p>
            <w:r>
              <w:rPr>
                <w:sz w:val="18"/>
              </w:rPr>
              <w:t>GOLD, PRODUCT_CATALOG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 INSERT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</w:t>
            </w:r>
          </w:p>
        </w:tc>
      </w:tr>
    </w:tbl>
    <w:p/>
    <w:p>
      <w:pPr>
        <w:pStyle w:val="Heading1"/>
      </w:pPr>
      <w:r>
        <w:rPr>
          <w:color w:val="1F497D"/>
        </w:rPr>
        <w:t>Data Lineage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pPr>
        <w:pStyle w:val="Heading1"/>
      </w:pPr>
      <w:r>
        <w:rPr>
          <w:color w:val="1F497D"/>
        </w:rPr>
        <w:t>Column-Level Lineage</w:t>
      </w:r>
    </w:p>
    <w:p>
      <w:pPr>
        <w:pStyle w:val="Heading2"/>
      </w:pPr>
      <w:r>
        <w:rPr>
          <w:color w:val="217346"/>
        </w:rPr>
        <w:t>Target: 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ADDRESS_LINE1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ADDRESS_LINE2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IS_DEFAULT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IS_VALIDATED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LATITUDE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LONGITUDE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POSTAL_CODE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</w:tr>
    </w:tbl>
    <w:p/>
    <w:p>
      <w:pPr>
        <w:pStyle w:val="Heading2"/>
      </w:pPr>
      <w:r>
        <w:rPr>
          <w:color w:val="217346"/>
        </w:rPr>
        <w:t>Target: BASKET_ANALYSIS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PRODUCT_A_NAME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PRODUCT_B_NAME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PRODUCT_PAIRS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CO_OCCURRENCE_COUNT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CO_OCCURRENCE_COUNT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PRODUCT_PAIRS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PRODUCT_A_ID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PRODUCT_A_ID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PRODUCT_PAIRS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PRODUCT_B_ID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PRODUCT_B_ID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TOTAL_ORDERS</w:t>
            </w:r>
          </w:p>
        </w:tc>
      </w:tr>
    </w:tbl>
    <w:p/>
    <w:p>
      <w:pPr>
        <w:pStyle w:val="Heading2"/>
      </w:pPr>
      <w:r>
        <w:rPr>
          <w:color w:val="217346"/>
        </w:rPr>
        <w:t>Target: CAMPAIGNS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CLICKS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CONVERSIONS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IMPRESSIONS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REVENUE_ATTRIBUTED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SPEND_AMOUNT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TARGET_AUDIENCE</w:t>
            </w:r>
          </w:p>
        </w:tc>
      </w:tr>
    </w:tbl>
    <w:p/>
    <w:p>
      <w:pPr>
        <w:pStyle w:val="Heading2"/>
      </w:pPr>
      <w:r>
        <w:rPr>
          <w:color w:val="217346"/>
        </w:rPr>
        <w:t>Target: CAMPAIGN_EFFECTIVENESS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CAMPAIGN_DURATION_DAYS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CAMPAIGN_DURATION_DAYS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CLICKS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CONVERSIONS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CONVERSIONS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CONVERSION_RATE_PCT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CONVERSION_RATE_PCT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COST_PER_CONVERSION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COST_PER_CONVERSION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END_DATE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IMPRESSIONS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IMPRESSIONS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REVENUE_ATTRIBUTED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REVENUE_ATTRIBUTED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ROAS_PCT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ROAS_PCT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SPEND_AMOUNT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SPEND_AMOUNT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</w:tr>
    </w:tbl>
    <w:p/>
    <w:p>
      <w:pPr>
        <w:pStyle w:val="Heading2"/>
      </w:pPr>
      <w:r>
        <w:rPr>
          <w:color w:val="217346"/>
        </w:rPr>
        <w:t>Target: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@PRODUCTS_STAGE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@PRODUCTS_STAGE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CATEGORY_LEVEL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CATEGORY_REVENUE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CATEGORY_PATH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</w:tr>
    </w:tbl>
    <w:p/>
    <w:p>
      <w:pPr>
        <w:pStyle w:val="Heading2"/>
      </w:pPr>
      <w:r>
        <w:rPr>
          <w:color w:val="217346"/>
        </w:rPr>
        <w:t>Target: CHANNEL_ATTRIBUTION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FACT_SALES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</w:tr>
    </w:tbl>
    <w:p/>
    <w:p>
      <w:pPr>
        <w:pStyle w:val="Heading2"/>
      </w:pPr>
      <w:r>
        <w:rPr>
          <w:color w:val="217346"/>
        </w:rPr>
        <w:t>Target: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DATE_OF_BIRTH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PHONE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REGISTRATION_DATE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CUSTOMER_CHURN_INDICATORS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ACTIVE_MONTHS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ACTIVE_MONTHS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AVG_DAYS_BETWEEN_ORDERS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AVG_DAYS_BETWEEN_ORDERS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RECENCY_DAYS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RECENCY_DAYS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SESSION_METRICS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LAST_VISIT_DATE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LAST_VISIT_DATE</w:t>
            </w:r>
          </w:p>
        </w:tc>
      </w:tr>
    </w:tbl>
    <w:p/>
    <w:p>
      <w:pPr>
        <w:pStyle w:val="Heading2"/>
      </w:pPr>
      <w:r>
        <w:rPr>
          <w:color w:val="217346"/>
        </w:rPr>
        <w:t>Target: CUSTOMER_COHORT_ANALYSIS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FIRST_ORDERS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COHORT_MONTH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COHORT_MONTH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ORDER_ACTIVITY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ACTIVITY_MONTH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ACTIVITY_MONTH</w:t>
            </w:r>
          </w:p>
        </w:tc>
      </w:tr>
    </w:tbl>
    <w:p/>
    <w:p>
      <w:pPr>
        <w:pStyle w:val="Heading2"/>
      </w:pPr>
      <w:r>
        <w:rPr>
          <w:color w:val="217346"/>
        </w:rPr>
        <w:t>Target: CUSTOMER_LIFETIME_VALUE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AVG_ORDER_VALUE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AVG_ORDER_VALUE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CUSTOMER_LIFESPAN_DAYS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CUSTOMER_LIFESPAN_DAYS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DAYS_SINCE_LAST_ORDER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DAYS_SINCE_LAST_ORDER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FIRST_ORDER_DATE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FIRST_ORDER_DATE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TOTAL_ORDERS</w:t>
            </w:r>
          </w:p>
        </w:tc>
      </w:tr>
    </w:tbl>
    <w:p/>
    <w:p>
      <w:pPr>
        <w:pStyle w:val="Heading2"/>
      </w:pPr>
      <w:r>
        <w:rPr>
          <w:color w:val="217346"/>
        </w:rPr>
        <w:t>Target: CUSTOMER_SEGMENTS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FREQUENCY_ORDERS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FREQUENCY_ORDERS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F_SCORE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F_SCORE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HAS_CHURNED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IS_VIP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LIFECYCLE_SEGMENT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MONETARY_TOTAL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MONETARY_TOTAL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M_SCORE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M_SCORE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RECENCY_DAYS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RECENCY_DAYS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RFM_COMBINED_SCORE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R_SCORE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R_SCORE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SEGMENT_DATE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SCORED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VALUE_SEGMENT</w:t>
            </w:r>
          </w:p>
        </w:tc>
      </w:tr>
    </w:tbl>
    <w:p/>
    <w:p>
      <w:pPr>
        <w:pStyle w:val="Heading2"/>
      </w:pPr>
      <w:r>
        <w:rPr>
          <w:color w:val="217346"/>
        </w:rPr>
        <w:t>Target: DAILY_SALES_SUMMARY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IS_HOLIDAY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IS_WEEKEND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IS_WEEKEND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SALE_DATE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WEEK_OF_YEAR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</w:tr>
    </w:tbl>
    <w:p/>
    <w:p>
      <w:pPr>
        <w:pStyle w:val="Heading2"/>
      </w:pPr>
      <w:r>
        <w:rPr>
          <w:color w:val="217346"/>
        </w:rPr>
        <w:t>Target: DIM_ADDRESSES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ADDRESS_LINE1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ADDRESS_LINE1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ADDRESS_LINE2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CITY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COUNTRY_CODE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COUNTRY_CODE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IS_CURRENT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IS_CURRENT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IS_DEFAULT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IS_VALIDATED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IS_VALIDATED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LATITUDE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LATITUDE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LONGITUDE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LONGITUDE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POSTAL_CODE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POSTAL_CODE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STATE_PROVINCE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STATE_PROVINCE</w:t>
            </w:r>
          </w:p>
        </w:tc>
      </w:tr>
    </w:tbl>
    <w:p/>
    <w:p>
      <w:pPr>
        <w:pStyle w:val="Heading2"/>
      </w:pPr>
      <w:r>
        <w:rPr>
          <w:color w:val="217346"/>
        </w:rPr>
        <w:t>Target: DIM_CAMPAIGNS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CAMPAIGN_DURATION_DAYS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CLICKS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CLICKS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CONVERSIONS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CONVERSION_RATE_PCT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COST_PER_CONVERSION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CTR_PCT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IMPRESSIONS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IMPRESSIONS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REVENUE_ATTRIBUTED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REVENUE_ATTRIBUTED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ROAS_PCT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SPEND_AMOUNT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SPEND_AMOUNT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TARGET_AUDIENCE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TARGET_AUDIENCE</w:t>
            </w:r>
          </w:p>
        </w:tc>
      </w:tr>
    </w:tbl>
    <w:p/>
    <w:p>
      <w:pPr>
        <w:pStyle w:val="Heading2"/>
      </w:pPr>
      <w:r>
        <w:rPr>
          <w:color w:val="217346"/>
        </w:rPr>
        <w:t>Target: DIM_CATEGORIES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CATEGORY_LEVEL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CATEGORY_LEVEL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CATEGORY_PATH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PARENT_CATEGORY_NAME</w:t>
            </w:r>
          </w:p>
        </w:tc>
      </w:tr>
    </w:tbl>
    <w:p/>
    <w:p>
      <w:pPr>
        <w:pStyle w:val="Heading2"/>
      </w:pPr>
      <w:r>
        <w:rPr>
          <w:color w:val="217346"/>
        </w:rPr>
        <w:t>Target: DIM_CUSTOMERS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AGE_BAND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AGE_YEARS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DATE_OF_BIRTH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DATE_OF_BIRTH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DAYS_AS_CUSTOMER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EFFECTIVE_FROM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EFFECTIVE_FROM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EFFECTIVE_TO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IS_CURRENT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REGISTRATION_YEAR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TENURE_BAND</w:t>
            </w:r>
          </w:p>
        </w:tc>
      </w:tr>
    </w:tbl>
    <w:p/>
    <w:p>
      <w:pPr>
        <w:pStyle w:val="Heading2"/>
      </w:pPr>
      <w:r>
        <w:rPr>
          <w:color w:val="217346"/>
        </w:rPr>
        <w:t>Target: DIM_DATE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DAY_OF_MONTH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DAY_OF_WEEK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DAY_OF_YEAR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FISCAL_MONTH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FISCAL_QUARTER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FISCAL_YEAR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ISO_WEEK_NUMBER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IS_HOLIDAY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IS_WEEKDAY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IS_WEEKEND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MONTH_NAME_SHORT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WEEK_OF_YEAR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</w:tbl>
    <w:p/>
    <w:p>
      <w:pPr>
        <w:pStyle w:val="Heading2"/>
      </w:pPr>
      <w:r>
        <w:rPr>
          <w:color w:val="217346"/>
        </w:rPr>
        <w:t>Target: DIM_EMPLOYEES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DEPARTMENT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DEPARTMENT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EFFECTIVE_FROM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EFFECTIVE_FROM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EFFECTIVE_TO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EMPLOYMENT_TYPE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EMPLOYMENT_TYPE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HIRE_DATE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HIRE_DATE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IS_CURRENT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IS_CURRENT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JOB_TITLE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JOB_TITLE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TENURE_YEARS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TERMINATION_DATE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TERMINATION_DATE</w:t>
            </w:r>
          </w:p>
        </w:tc>
      </w:tr>
    </w:tbl>
    <w:p/>
    <w:p>
      <w:pPr>
        <w:pStyle w:val="Heading2"/>
      </w:pPr>
      <w:r>
        <w:rPr>
          <w:color w:val="217346"/>
        </w:rPr>
        <w:t>Target: DIM_PRODUCTS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CATEGORY_PATH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IS_DIGITAL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IS_DIGITAL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MARGIN_BAND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MARGIN_PCT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MARGIN_PCT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PARENT_CATEGORY_NAME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PARENT_CATEGORY_NAME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PRICE_BAND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SKU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SKU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UNIT_COST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UNIT_PRICE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</w:tr>
    </w:tbl>
    <w:p/>
    <w:p>
      <w:pPr>
        <w:pStyle w:val="Heading2"/>
      </w:pPr>
      <w:r>
        <w:rPr>
          <w:color w:val="217346"/>
        </w:rPr>
        <w:t>Target: DIM_PROMOTIONS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APPLIES_TO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APPLIES_TO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DURATION_DAYS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IS_STACKABLE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IS_STACKABLE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MAX_DISCOUNT_AMOUNT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MAX_DISCOUNT_AMOUNT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MIN_ORDER_AMOUNT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MIN_ORDER_AMOUNT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TIMES_USED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TIMES_USED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USAGE_LIMIT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USAGE_LIMIT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USAGE_RATE_PCT</w:t>
            </w:r>
          </w:p>
        </w:tc>
      </w:tr>
    </w:tbl>
    <w:p/>
    <w:p>
      <w:pPr>
        <w:pStyle w:val="Heading2"/>
      </w:pPr>
      <w:r>
        <w:rPr>
          <w:color w:val="217346"/>
        </w:rPr>
        <w:t>Target: DIM_STORES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ADDRESS_LINE1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CITY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CLOSING_DATE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CLOSING_DATE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LATITUDE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LATITUDE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LONGITUDE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LONGITUDE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OPENING_DATE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OPENING_DATE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POSTAL_CODE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POSTAL_CODE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SIZE_CATEGORY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SQUARE_FOOTAGE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SQUARE_FOOTAGE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STORE_MANAGER_ID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STORE_MANAGER_ID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TIMEZONE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TIMEZONE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YEARS_OPEN</w:t>
            </w:r>
          </w:p>
        </w:tc>
      </w:tr>
    </w:tbl>
    <w:p/>
    <w:p>
      <w:pPr>
        <w:pStyle w:val="Heading2"/>
      </w:pPr>
      <w:r>
        <w:rPr>
          <w:color w:val="217346"/>
        </w:rPr>
        <w:t>Target: DIM_SUPPLIERS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CONTACT_NAME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CONTACT_NAME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LEAD_TIME_DAYS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LEAD_TIME_DAYS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PAYMENT_TERMS_DAYS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PAYMENT_TERMS_DAYS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PHONE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SUPPLIER_RATING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SUPPLIER_RATING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SUPPLIER_STATUS_LABEL</w:t>
            </w:r>
          </w:p>
        </w:tc>
      </w:tr>
    </w:tbl>
    <w:p/>
    <w:p>
      <w:pPr>
        <w:pStyle w:val="Heading2"/>
      </w:pPr>
      <w:r>
        <w:rPr>
          <w:color w:val="217346"/>
        </w:rPr>
        <w:t>Target: EMPLOYEES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DEPARTMENT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EMPLOYMENT_TYPE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HIRE_DATE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JOB_TITLE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MANAGER_ID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TERMINATION_DATE</w:t>
            </w:r>
          </w:p>
        </w:tc>
      </w:tr>
    </w:tbl>
    <w:p/>
    <w:p>
      <w:pPr>
        <w:pStyle w:val="Heading2"/>
      </w:pPr>
      <w:r>
        <w:rPr>
          <w:color w:val="217346"/>
        </w:rPr>
        <w:t>Target: EMPLOYEE_PERFORMANCE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DEPARTMENT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DEPARTMENT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JOB_TITLE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JOB_TITLE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</w:tr>
    </w:tbl>
    <w:p/>
    <w:p>
      <w:pPr>
        <w:pStyle w:val="Heading2"/>
      </w:pPr>
      <w:r>
        <w:rPr>
          <w:color w:val="217346"/>
        </w:rPr>
        <w:t>Target: EXECUTIVE_DASHBOARD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CURRENT_MONTH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CUR_MONTH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CUR_MONTH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AOV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MTD_AOV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MTD_CUSTOMERS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MTD_ORDERS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MTD_REVENUE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PREV_MONTH_REVENUE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SAME_MONTH_LY_REVENUE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YTD_SALES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YTD_ORDERS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YTD_ORDERS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YTD_SALES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YTD_REVENUE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YTD_REVENUE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FACT_CART_ABANDONMENT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CART_SESSIONS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FIRST_CART_EVENT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FIRST_CART_EVENT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CART_SESSIONS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ITEMS_ADDED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ITEMS_ADDED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CART_SESSIONS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ITEMS_REMOVED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ITEMS_REMOVED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CART_SESSIONS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LAST_CART_EVENT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LAST_CART_EVENT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DEVICE_TYPE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DEVICE_TYPE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SESSION_START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FACT_CUSTOMER_INTERACTIONS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INTERACTION_DATE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INTERACTION_ID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FACT_EMPLOYEE_SALES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EMP_ORDERS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DIM_EMPLOYEES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EMPLOYEE_SK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FACT_INVENTORY_SNAPSHOTS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LOCATION_ID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LOCATION_ID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LOCATION_TYPE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LOCATION_TYPE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QUANTITY_AVAILABLE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QUANTITY_ON_HAND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QUANTITY_ON_HAND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QUANTITY_RESERVED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QUANTITY_RESERVED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REORDER_POINT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REORDER_POINT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REORDER_QUANTITY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REORDER_QUANTITY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SNAPSHOT_DATE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SNAPSHOT_DATE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SNAPSHOT_TIMESTAMP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SNAPSHOT_TIMESTAMP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FACT_LOYALTY_TRANSACTIONS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POINTS_BALANCE_AFTER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POINTS_BALANCE_AFTER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POINTS_CHANGE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POINTS_CHANGE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REFERENCE_CODE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REFERENCE_CODE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TRANSACTION_ID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TRANSACTION_ID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TRANSACTION_TIMESTAMP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TRANSACTION_TYPE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TRANSACTION_TYPE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FACT_ORDER_ITEMS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ITEM_ID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ITEM_ID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LINE_TOTAL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LINE_TOTAL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TAX_AMOUNT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TAX_AMOUNT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FACT_PAYMENTS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CURRENCY_CODE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CURRENCY_CODE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IS_REFUND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IS_REFUND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ORIGINAL_PAYMENT_ID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ORIGINAL_PAYMENT_ID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PAYMENT_METHOD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PAYMENT_METHOD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PAYMENT_STATUS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FACT_PROMOTIONS_USAGE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DISCOUNT_AMOUNT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ACTUAL_DISCOUNT_GIVEN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SUBTOTAL_AMOUNT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SUBTOTAL_AMOUNT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TOTAL_AMOUNT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ITEMS_COUNT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ITEMS_COUNT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REFUND_AMOUNT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REFUND_AMOUNT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REFUND_METHOD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REFUND_METHOD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RETURN_REASON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RETURN_REASON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RETURN_STATUS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RETURN_STATUS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FACT_REVIEWS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HELPFUL_VOTES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HELPFUL_VOTES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IS_FLAGGED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IS_FLAGGED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IS_VERIFIED_PURCHASE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IS_VERIFIED_PURCHASE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RATING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RATING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REVIEW_SK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CURRENCY_CODE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CURRENCY_CODE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DISCOUNT_AMOUNT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DISCOUNT_AMOUNT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IS_FIRST_ORDER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IS_FIRST_ORDER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ORDER_STATUS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SHIPPING_AMOUNT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SHIPPING_AMOUNT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SUBTOTAL_AMOUNT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SUBTOTAL_AMOUNT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TAX_AMOUNT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TAX_AMOUNT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TOTAL_AMOUNT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TOTAL_AMOUNT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FACT_SHIPMENTS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ACTUAL_DELIVERY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ACTUAL_DELIVERY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CARRIER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CARRIER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DAYS_TO_DELIVER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DAYS_TO_DELIVER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DESTINATION_COUNTRY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DESTINATION_COUNTRY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ESTIMATED_DELIVERY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ESTIMATED_DELIVERY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IS_LATE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SHIPMENT_ID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SHIPMENT_ID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SHIPMENT_STATUS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SHIPMENT_STATUS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SHIPPING_COST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SHIPPING_COST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SHIPPING_METHOD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TRACKING_NUMBER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TRACKING_NUMBER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FACT_STORE_PERFORMANCE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FACT_SUPPLIER_ORDERS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ACTUAL_DELIVERY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ACTUAL_DELIVERY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EXPECTED_DELIVERY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EXPECTED_DELIVERY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PO_NUMBER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PO_STATUS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QUANTITY_ORDERED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QUANTITY_ORDERED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QUANTITY_RECEIVED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QUANTITY_RECEIVED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TOTAL_COST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SUPPLIER_PO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</w:tr>
    </w:tbl>
    <w:p/>
    <w:p>
      <w:pPr>
        <w:pStyle w:val="Heading2"/>
      </w:pPr>
      <w:r>
        <w:rPr>
          <w:color w:val="217346"/>
        </w:rPr>
        <w:t>Target: FACT_WEB_SESSIONS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BROWSER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BROWSER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CAMPAIGN_ID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CONVERTED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CONVERTED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DEVICE_TYPE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DEVICE_TYPE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IS_BOUNCE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IS_BOUNCE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LANDING_PAGE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LANDING_PAGE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PAGE_VIEWS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PAGE_VIEWS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SESSION_DURATION_SEC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SESSION_DURATION_SEC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SESSION_END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SESSION_START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SESSION_START</w:t>
            </w:r>
          </w:p>
        </w:tc>
      </w:tr>
    </w:tbl>
    <w:p/>
    <w:p>
      <w:pPr>
        <w:pStyle w:val="Heading2"/>
      </w:pPr>
      <w:r>
        <w:rPr>
          <w:color w:val="217346"/>
        </w:rPr>
        <w:t>Target: FULFILLMENT_METRICS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FACT_SHIPMENTS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CARRIER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CARRIER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FACT_SHIPMENTS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DESTINATION_COUNTRY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DESTINATION_COUNTRY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FACT_SHIPMENTS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SHIPPING_METHOD</w:t>
            </w:r>
          </w:p>
        </w:tc>
      </w:tr>
    </w:tbl>
    <w:p/>
    <w:p>
      <w:pPr>
        <w:pStyle w:val="Heading2"/>
      </w:pPr>
      <w:r>
        <w:rPr>
          <w:color w:val="217346"/>
        </w:rPr>
        <w:t>Target: GEOGRAPHIC_PERFORMANCE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DIM_ADDRESSES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</w:tbl>
    <w:p/>
    <w:p>
      <w:pPr>
        <w:pStyle w:val="Heading2"/>
      </w:pPr>
      <w:r>
        <w:rPr>
          <w:color w:val="217346"/>
        </w:rPr>
        <w:t>Target: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@INVENTORY_STAGE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@INVENTORY_STAGE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INVENTORY_HEALTH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INVENTORY_VALUE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IS_BELOW_REORDER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IS_BELOW_REORDER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IS_OUT_OF_STOCK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IS_OUT_OF_STOCK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LOCATION_ID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LOCATION_ID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LOCATION_TYPE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LOCATION_TYPE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QUANTITY_AVAILABLE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QUANTITY_ON_HAND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QUANTITY_ON_HAND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QUANTITY_RESERVED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QUANTITY_RESERVED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REORDER_POINT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REORDER_POINT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REORDER_QUANTITY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REORDER_QUANTITY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LATEST_SNAPSHOT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SNAPSHOT_DATE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SNAPSHOT_DATE</w:t>
            </w:r>
          </w:p>
        </w:tc>
      </w:tr>
    </w:tbl>
    <w:p/>
    <w:p>
      <w:pPr>
        <w:pStyle w:val="Heading2"/>
      </w:pPr>
      <w:r>
        <w:rPr>
          <w:color w:val="217346"/>
        </w:rPr>
        <w:t>Target: LOYALTY_POINTS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LOYALTY_PROGRAM_PERFORMANCE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MONTH_START_DATE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FACT_LOYALTY_TRANSACTIONS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TRANSACTION_TYPE</w:t>
            </w:r>
          </w:p>
        </w:tc>
      </w:tr>
    </w:tbl>
    <w:p/>
    <w:p>
      <w:pPr>
        <w:pStyle w:val="Heading2"/>
      </w:pPr>
      <w:r>
        <w:rPr>
          <w:color w:val="217346"/>
        </w:rPr>
        <w:t>Target: MONTHLY_REVENUE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PREV_MONTH_REVENUE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REVENUE_MOM_CHANGE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REVENUE_MOM_PCT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REVENUE_YOY_PCT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SAME_MONTH_LY_REVENUE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YTD_REVENUE</w:t>
            </w:r>
          </w:p>
        </w:tc>
      </w:tr>
    </w:tbl>
    <w:p/>
    <w:p>
      <w:pPr>
        <w:pStyle w:val="Heading2"/>
      </w:pPr>
      <w:r>
        <w:rPr>
          <w:color w:val="217346"/>
        </w:rPr>
        <w:t>Target: NET_PROMOTER_SCORE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AVG_RATING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DETRACTORS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NPS_SCORE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PASSIVES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PROMOTERS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REVIEW_MONTH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VERIFIED_NPS_SCORE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REVIEW_NPS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VERIFIED_RESPONSES</w:t>
            </w:r>
          </w:p>
        </w:tc>
      </w:tr>
    </w:tbl>
    <w:p/>
    <w:p>
      <w:pPr>
        <w:pStyle w:val="Heading2"/>
      </w:pPr>
      <w:r>
        <w:rPr>
          <w:color w:val="217346"/>
        </w:rPr>
        <w:t>Target: 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CURRENCY_CODE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SUBTOTAL_AMOUNT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TAX_AMOUNT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TOTAL_AMOUNT</w:t>
            </w:r>
          </w:p>
        </w:tc>
      </w:tr>
    </w:tbl>
    <w:p/>
    <w:p>
      <w:pPr>
        <w:pStyle w:val="Heading2"/>
      </w:pPr>
      <w:r>
        <w:rPr>
          <w:color w:val="217346"/>
        </w:rPr>
        <w:t>Target: ORDER_ITEMS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PAYMENTS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CURRENCY_CODE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GATEWAY_REFERENCE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IS_REFUND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ORIGINAL_PAYMENT_ID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PAYMENT_METHOD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PAYMENT_TIMESTAMP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@PRODUCTS_STAGE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@PRODUCTS_STAGE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IS_DIGITAL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SKU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WEIGHT_KG</w:t>
            </w:r>
          </w:p>
        </w:tc>
      </w:tr>
    </w:tbl>
    <w:p/>
    <w:p>
      <w:pPr>
        <w:pStyle w:val="Heading2"/>
      </w:pPr>
      <w:r>
        <w:rPr>
          <w:color w:val="217346"/>
        </w:rPr>
        <w:t>Target: PRODUCT_AFFINITY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CATEGORY_ORDERS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CATEGORY_SPEND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CATEGORY_SPEND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LAST_PURCHASE_IN_CATEGORY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LAST_PURCHASE_IN_CATEGORY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CUSTOMER_CATEGORY_SPEND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UNITS_BOUGHT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UNITS_BOUGHT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CUSTOMER_TOTALS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TOTAL_SPEND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TOTAL_SPEND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</w:tr>
    </w:tbl>
    <w:p/>
    <w:p>
      <w:pPr>
        <w:pStyle w:val="Heading2"/>
      </w:pPr>
      <w:r>
        <w:rPr>
          <w:color w:val="217346"/>
        </w:rPr>
        <w:t>Target: PRODUCT_CATALOG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CATEGORY_PATH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PARENT_CATEGORY_ID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PARENT_CATEGORY_NAME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IS_DIGITAL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IS_DIGITAL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SKU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UNIT_COST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UNIT_PRICE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WEIGHT_KG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</w:tr>
    </w:tbl>
    <w:p/>
    <w:p>
      <w:pPr>
        <w:pStyle w:val="Heading2"/>
      </w:pPr>
      <w:r>
        <w:rPr>
          <w:color w:val="217346"/>
        </w:rPr>
        <w:t>Target: PRODUCT_PERFORMANCE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MARGIN_PCT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LIST_MARGIN_PCT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UNIT_COST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</w:tr>
    </w:tbl>
    <w:p/>
    <w:p>
      <w:pPr>
        <w:pStyle w:val="Heading2"/>
      </w:pPr>
      <w:r>
        <w:rPr>
          <w:color w:val="217346"/>
        </w:rPr>
        <w:t>Target: PROMOTIONS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APPLIES_TO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DISCOUNT_VALUE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IS_STACKABLE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MAX_DISCOUNT_AMOUNT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MIN_ORDER_AMOUNT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PROMO_CODE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START_DATE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TIMES_USED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USAGE_LIMIT</w:t>
            </w:r>
          </w:p>
        </w:tc>
      </w:tr>
    </w:tbl>
    <w:p/>
    <w:p>
      <w:pPr>
        <w:pStyle w:val="Heading2"/>
      </w:pPr>
      <w:r>
        <w:rPr>
          <w:color w:val="217346"/>
        </w:rPr>
        <w:t>Target: PROMOTION_ROI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DISCOUNT_VALUE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DISCOUNT_VALUE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END_DATE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END_DATE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PROMOTION_NAME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PROMO_CODE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PROMO_CODE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DIM_PROMOTIONS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USAGE_LIMIT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USAGE_LIMIT</w:t>
            </w:r>
          </w:p>
        </w:tc>
      </w:tr>
    </w:tbl>
    <w:p/>
    <w:p>
      <w:pPr>
        <w:pStyle w:val="Heading2"/>
      </w:pPr>
      <w:r>
        <w:rPr>
          <w:color w:val="217346"/>
        </w:rPr>
        <w:t>Target: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ITEMS_COUNT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REFUND_AMOUNT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REFUND_METHOD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RETURN_REASON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RETURN_RATE_ANALYSIS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YEAR_NUMBER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DIM_PRODUCTS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FACT_RETURNS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RETURN_REASON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RETURN_REASON</w:t>
            </w:r>
          </w:p>
        </w:tc>
      </w:tr>
    </w:tbl>
    <w:p/>
    <w:p>
      <w:pPr>
        <w:pStyle w:val="Heading2"/>
      </w:pPr>
      <w:r>
        <w:rPr>
          <w:color w:val="217346"/>
        </w:rPr>
        <w:t>Target: REVIEWS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@EVENTS_STAGE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</w:tr>
    </w:tbl>
    <w:p/>
    <w:p>
      <w:pPr>
        <w:pStyle w:val="Heading2"/>
      </w:pPr>
      <w:r>
        <w:rPr>
          <w:color w:val="217346"/>
        </w:rPr>
        <w:t>Target: SEASONAL_TRENDS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HOLIDAY_NAME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IS_HOLIDAY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QUARTER_NAME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QUARTER_NUMBER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WEEK_OF_YEAR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YEAR_NUMBER</w:t>
            </w:r>
          </w:p>
        </w:tc>
      </w:tr>
    </w:tbl>
    <w:p/>
    <w:p>
      <w:pPr>
        <w:pStyle w:val="Heading2"/>
      </w:pPr>
      <w:r>
        <w:rPr>
          <w:color w:val="217346"/>
        </w:rPr>
        <w:t>Target: SHIPMENTS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@ORDERS_STAGE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ACTUAL_DELIVERY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CARRIER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DESTINATION_COUNTRY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DESTINATION_ZIP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ESTIMATED_DELIVERY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ORIGIN_ZIP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SHIPMENT_STATUS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SHIPPING_COST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SHIPPING_METHOD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TRACKING_NUMBER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WEIGHT_KG</w:t>
            </w:r>
          </w:p>
        </w:tc>
      </w:tr>
    </w:tbl>
    <w:p/>
    <w:p>
      <w:pPr>
        <w:pStyle w:val="Heading2"/>
      </w:pPr>
      <w:r>
        <w:rPr>
          <w:color w:val="217346"/>
        </w:rPr>
        <w:t>Target: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@CUSTOMERS_STAGE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ADDRESS_LINE1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CLOSING_DATE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LATITUDE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LONGITUDE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OPENING_DATE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POSTAL_CODE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SQUARE_FOOTAGE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STATE_PROVINCE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STORE_MANAGER_ID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STORE_TYPE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TIMEZONE</w:t>
            </w:r>
          </w:p>
        </w:tc>
      </w:tr>
    </w:tbl>
    <w:p/>
    <w:p>
      <w:pPr>
        <w:pStyle w:val="Heading2"/>
      </w:pPr>
      <w:r>
        <w:rPr>
          <w:color w:val="217346"/>
        </w:rPr>
        <w:t>Target: STORE_PERFORMANCE_MONTHLY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DW_REFRESHED_AT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MOM_GROWTH_PCT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PREV_MONTH_REVENUE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REVENUE_RANK_IN_PERIOD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SAME_MONTH_LY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MONTHLY_STORE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YOY_GROWTH_PCT</w:t>
            </w:r>
          </w:p>
        </w:tc>
      </w:tr>
    </w:tbl>
    <w:p/>
    <w:p>
      <w:pPr>
        <w:pStyle w:val="Heading2"/>
      </w:pPr>
      <w:r>
        <w:rPr>
          <w:color w:val="217346"/>
        </w:rPr>
        <w:t>Target: SUPPLIERS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@INVENTORY_STAGE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METADATA$FILENAME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@INVENTORY_STAGE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METADATA$FILE_ROW_NUMBER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CONTACT_NAME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LEAD_TIME_DAYS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PAYMENT_TERMS_DAYS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RN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SRC_LOAD_TIMESTAMP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SUPPLIER_RATING</w:t>
            </w:r>
          </w:p>
        </w:tc>
      </w:tr>
    </w:tbl>
    <w:p/>
    <w:p>
      <w:pPr>
        <w:pStyle w:val="Heading2"/>
      </w:pPr>
      <w:r>
        <w:rPr>
          <w:color w:val="217346"/>
        </w:rPr>
        <w:t>Target: SUPPLIER_PERFORMANCE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LEAD_TIME_DAYS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CONTRACTED_LEAD_DAYS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COUNTRY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PAYMENT_TERMS_DAYS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PAYMENT_TERMS_DAYS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SUPPLIER_RATING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DIM_SUPPLIERS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SUPPLIER_STATUS_LABEL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SUPPLIER_STATUS_LABEL</w:t>
            </w:r>
          </w:p>
        </w:tc>
      </w:tr>
    </w:tbl>
    <w:p/>
    <w:p>
      <w:pPr>
        <w:pStyle w:val="Heading2"/>
      </w:pPr>
      <w:r>
        <w:rPr>
          <w:color w:val="217346"/>
        </w:rPr>
        <w:t>Target: TOP_CUSTOMERS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AVG_ORDER_VALUE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AVG_ORDER_VALUE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CHURN_RISK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CHURN_RISK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CLV_TIER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CLV_TIER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DAYS_SINCE_LAST_ORDER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DAYS_SINCE_LAST_ORDER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FIRST_ORDER_DATE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FIRST_ORDER_DATE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LAST_ORDER_DATE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LIFETIME_REVENUE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NET_LIFETIME_REVENUE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NET_LIFETIME_REVENUE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ORDERS_PER_YEAR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ORDERS_PER_YEAR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PROJECTED_CLV_3YR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PROJECTED_CLV_3YR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TOTAL_REFUNDS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TOTAL_REFUNDS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CUSTOMER_LIFETIME_VALUE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TOTAL_RETURNS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CUSTOMER_SEGMENTS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IS_VIP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IS_VIP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CUSTOMER_SEGMENTS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LIFECYCLE_SEGMENT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LIFECYCLE_SEGMENT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CUSTOMER_SEGMENTS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RFM_COMBINED_SCORE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RFM_COMBINED_SCORE</w:t>
            </w:r>
          </w:p>
        </w:tc>
      </w:tr>
    </w:tbl>
    <w:p/>
    <w:p>
      <w:pPr>
        <w:pStyle w:val="Heading2"/>
      </w:pPr>
      <w:r>
        <w:rPr>
          <w:color w:val="217346"/>
        </w:rPr>
        <w:t>Target: TOP_PRODUCTS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AVG_RATING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AVG_REALIZED_MARGIN_PCT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AVG_REALIZED_MARGIN_PCT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GROSS_REVENUE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GROSS_REVENUE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LIST_MARGIN_PCT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LIST_MARGIN_PCT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NET_REVENUE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NET_REVENUE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ORDERS_WITH_PRODUCT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ORDERS_WITH_PRODUCT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PROFIT_RANK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RATING_RANK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RETURN_RATE_PCT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RETURN_RATE_PCT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REVENUE_RANK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REVENUE_RANK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REVIEW_COUNT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TOP_CATEGORY_NAME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TOTAL_GROSS_PROFIT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TOTAL_GROSS_PROFIT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TOTAL_UNITS_SOLD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TOTAL_UNITS_SOLD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UNITS_RANK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UNITS_RANK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PRODUCT_PERFORMANCE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UNIT_PRICE</w:t>
            </w:r>
          </w:p>
        </w:tc>
      </w:tr>
    </w:tbl>
    <w:p/>
    <w:p>
      <w:pPr>
        <w:pStyle w:val="Heading2"/>
      </w:pPr>
      <w:r>
        <w:rPr>
          <w:color w:val="217346"/>
        </w:rPr>
        <w:t>Target: WEB_SESSIONS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LOAD_TIMESTAMP</w:t>
            </w:r>
          </w:p>
        </w:tc>
      </w:tr>
    </w:tbl>
    <w:p/>
    <w:p>
      <w:pPr>
        <w:pStyle w:val="Heading1"/>
      </w:pPr>
      <w:r>
        <w:rPr>
          <w:color w:val="1F497D"/>
        </w:rPr>
        <w:t>Key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Object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Primary Key Columns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PAGE_VIEWS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CART_EVENTS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RAW_ID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PRODUCTS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PRODUCT_SK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PAYMENT_SK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RETURNS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RETURN_SK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PRODUCT_CATALOG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CATALOG_SK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ORDER_SK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INVENTORY_SK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LOYALTY_POINTS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LOYALTY_SK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SHIPMENTS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SHIPMENT_SK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SUPPLIER_SK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CAMPAIGN_SK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CUSTOMER_SEGMENTS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SEGMENT_SK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PROMOTIONS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PROMOTION_SK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ORDER_ITEM_SK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ADDRESSES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ADDRESS_SK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GOLD/MART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DATE_SK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