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700" w:rsidRPr="00BD77C9" w:rsidRDefault="00C50700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BD77C9" w:rsidRDefault="00BD77C9" w:rsidP="00BD77C9">
      <w:pPr>
        <w:pStyle w:val="NormalWeb"/>
        <w:spacing w:line="480" w:lineRule="auto"/>
        <w:jc w:val="center"/>
      </w:pPr>
      <w:r>
        <w:t xml:space="preserve">Functional Model </w:t>
      </w:r>
    </w:p>
    <w:p w:rsidR="00BD77C9" w:rsidRPr="00FF6B9B" w:rsidRDefault="00BD77C9" w:rsidP="00BD77C9">
      <w:pPr>
        <w:jc w:val="center"/>
        <w:rPr>
          <w:rFonts w:ascii="Times New Roman" w:hAnsi="Times New Roman" w:cs="Times New Roman"/>
          <w:sz w:val="24"/>
          <w:szCs w:val="24"/>
          <w:lang w:eastAsia="en-GB"/>
        </w:rPr>
      </w:pPr>
      <w:r w:rsidRPr="00FF6B9B">
        <w:rPr>
          <w:rFonts w:ascii="Times New Roman" w:hAnsi="Times New Roman" w:cs="Times New Roman"/>
          <w:sz w:val="24"/>
          <w:szCs w:val="24"/>
          <w:lang w:eastAsia="en-GB"/>
        </w:rPr>
        <w:t>Community Textile Recovery System</w:t>
      </w:r>
    </w:p>
    <w:p w:rsidR="00BD77C9" w:rsidRPr="00FF6B9B" w:rsidRDefault="00BD77C9" w:rsidP="00BD77C9">
      <w:pPr>
        <w:jc w:val="center"/>
        <w:rPr>
          <w:rFonts w:ascii="Times New Roman" w:hAnsi="Times New Roman" w:cs="Times New Roman"/>
          <w:sz w:val="24"/>
          <w:szCs w:val="24"/>
          <w:lang w:eastAsia="en-GB"/>
        </w:rPr>
      </w:pPr>
      <w:r w:rsidRPr="00FF6B9B">
        <w:rPr>
          <w:rFonts w:ascii="Times New Roman" w:hAnsi="Times New Roman" w:cs="Times New Roman"/>
          <w:sz w:val="24"/>
          <w:szCs w:val="24"/>
          <w:lang w:eastAsia="en-GB"/>
        </w:rPr>
        <w:t xml:space="preserve">By </w:t>
      </w:r>
    </w:p>
    <w:p w:rsidR="00BD77C9" w:rsidRPr="00916A8B" w:rsidRDefault="00BD77C9" w:rsidP="00BD77C9">
      <w:pPr>
        <w:jc w:val="center"/>
        <w:rPr>
          <w:rFonts w:ascii="Times New Roman" w:hAnsi="Times New Roman" w:cs="Times New Roman"/>
          <w:b/>
          <w:sz w:val="24"/>
          <w:szCs w:val="24"/>
          <w:lang w:eastAsia="en-GB"/>
        </w:rPr>
      </w:pPr>
      <w:r w:rsidRPr="00B1024D">
        <w:rPr>
          <w:rFonts w:ascii="Times New Roman" w:eastAsia="Times New Roman" w:hAnsi="Times New Roman" w:cs="Times New Roman"/>
          <w:sz w:val="24"/>
          <w:szCs w:val="24"/>
          <w:lang w:eastAsia="en-GB"/>
        </w:rPr>
        <w:t>Lakshmi Bindu Bandari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97F19" w:rsidRDefault="00397F19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8A0BD2" w:rsidRPr="00BD77C9" w:rsidRDefault="008A0BD2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397F19" w:rsidRPr="00BD77C9" w:rsidRDefault="00397F19" w:rsidP="00FD7611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BD77C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1. Use Case Diagram </w:t>
      </w:r>
    </w:p>
    <w:p w:rsidR="00397F19" w:rsidRPr="00BD77C9" w:rsidRDefault="00397F19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77C9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BBD6D00" wp14:editId="2D0B831A">
            <wp:extent cx="5730875" cy="6484620"/>
            <wp:effectExtent l="0" t="0" r="3175" b="0"/>
            <wp:docPr id="2" name="Picture 2" descr="C:\Users\hello\Downloads\TPJVJzim4CVV_LUS-hGzW9eKIZiXH1KsWJHf5OMzU_4bjN3ipdPWPTh_FZkne_meJ-rzFtVdo_USt1fBjQqhGGGM5gm2pSkz1SOrvfOhISmBbmUgQGKC2reB-qr9k-Fl26dQWxN1d1ey3MbkbUuZqYXmhrpPNWaMujcMvo_r0NQM5iKCg6d_1RfX5PU4-C6eB0N2B5DLLKjkZ_24Vontq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Downloads\TPJVJzim4CVV_LUS-hGzW9eKIZiXH1KsWJHf5OMzU_4bjN3ipdPWPTh_FZkne_meJ-rzFtVdo_USt1fBjQqhGGGM5gm2pSkz1SOrvfOhISmBbmUgQGKC2reB-qr9k-Fl26dQWxN1d1ey3MbkbUuZqYXmhrpPNWaMujcMvo_r0NQM5iKCg6d_1RfX5PU4-C6eB0N2B5DLLKjkZ_24Vontq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82" cy="6487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19" w:rsidRPr="00BD77C9" w:rsidRDefault="00397F19" w:rsidP="00FD761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D77C9">
        <w:rPr>
          <w:rFonts w:ascii="Times New Roman" w:hAnsi="Times New Roman" w:cs="Times New Roman"/>
          <w:sz w:val="24"/>
          <w:szCs w:val="24"/>
        </w:rPr>
        <w:t xml:space="preserve">Figure.1 Use Case Diagram </w:t>
      </w:r>
    </w:p>
    <w:p w:rsidR="00F94A39" w:rsidRPr="00BD77C9" w:rsidRDefault="00F94A39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94A39" w:rsidRPr="00BD77C9" w:rsidRDefault="00F94A39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94A39" w:rsidRPr="00BD77C9" w:rsidRDefault="00F94A39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94A39" w:rsidRPr="00BD77C9" w:rsidRDefault="00F94A39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94A39" w:rsidRPr="00BD77C9" w:rsidRDefault="00F94A39" w:rsidP="00FD7611">
      <w:pPr>
        <w:pStyle w:val="Heading1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D77C9">
        <w:rPr>
          <w:rFonts w:ascii="Times New Roman" w:hAnsi="Times New Roman" w:cs="Times New Roman"/>
          <w:color w:val="auto"/>
          <w:sz w:val="24"/>
          <w:szCs w:val="24"/>
        </w:rPr>
        <w:t xml:space="preserve">2. Use Case Description </w:t>
      </w: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t>Use Case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4"/>
        <w:gridCol w:w="6092"/>
      </w:tblGrid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Register Account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selects the register option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does not have an account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New user account is created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opens the registration page.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Household enters email and password.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the input.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the user profile.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5. System confirms successful registration.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Email already registered → system shows an error message.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Invalid input → system requests correction.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675"/>
      </w:tblGrid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Log In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51099E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selects login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account exists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is logged into the system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enters email and password.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System validates credentials.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grants access to the dashboard.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Incorrect credentials → system shows error message.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Account locked → system blocks login.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3"/>
        <w:gridCol w:w="6043"/>
      </w:tblGrid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Reset Password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selects forgot password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account exists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Password is updated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enters registered email address.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System sends password reset link.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Household opens link and enters new password.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updates the password and confirms success.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Email not found → system displays message.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Reset link expired → system requests a new reset request.</w:t>
            </w:r>
          </w:p>
        </w:tc>
      </w:tr>
    </w:tbl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622"/>
      </w:tblGrid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Update Profile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selects edit profile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is logged in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Profile details are updated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opens profile page.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Household edits personal details.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updated information.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saves changes.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5. System confirms profile update.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Invalid input → system displays validation message.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Save fails → system shows error and requests retry.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6009"/>
      </w:tblGrid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Create Pickup Request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51099E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selects create pickup request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is logged in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request is created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opens pickup request form.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Household selects pickup option.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prompts for item details and photos.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Household completes request details.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5. System creates a pickup request.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Required details missing → system requests completion.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System error → request is not saved.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756"/>
      </w:tblGrid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Create Drop-off Request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selects create drop-off request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is logged in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Drop-off request is created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opens drop-off request form.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Household selects drop-off option.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prompts for item details and photos.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Household completes request details.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5. System creates a drop-off request.</w:t>
            </w:r>
          </w:p>
        </w:tc>
      </w:tr>
      <w:tr w:rsidR="0041436E" w:rsidRPr="00BD77C9" w:rsidTr="0041436E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Missing details → system asks user to complete form.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Save failure → system shows error message.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4562"/>
      </w:tblGrid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Submit Request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clicks submit request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or drop-off request form is completed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Request is submitted for processing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reviews request details.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Household confirms submission.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request information.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the request in database.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5. System marks request as pending.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Validation fails → system shows error.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Database error → system notifies failure.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729"/>
      </w:tblGrid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Add Item Details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8, 9, 11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adds item information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is creating a pickup or drop-off request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Item details are attached to the request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enters item type.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Household enters quantity and notes.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item data.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item details with the request.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Invalid quantity → system shows validation message.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Missing item type → system requests correction.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288"/>
      </w:tblGrid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Upload Item Photo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selects upload photo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is creating or editing a request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Item photo is uploaded and stored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selects image file.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System uploads photo.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file format.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photo with item record.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Unsupported file type → system rejects upload.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Upload failure → system displays error message.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0"/>
        <w:gridCol w:w="6126"/>
      </w:tblGrid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Analyze Item Condition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Photo is successfully uploaded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Item photo exists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Condition result is generated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System sends image to CNN model.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Model analyzes condition.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receives condition result.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result with item record.</w:t>
            </w:r>
          </w:p>
        </w:tc>
      </w:tr>
      <w:tr w:rsidR="0041436E" w:rsidRPr="00BD77C9" w:rsidTr="00CC32BD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Model service unavailable → system marks analysis pending.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Invalid image → system requests new upload.</w:t>
            </w:r>
          </w:p>
        </w:tc>
      </w:tr>
    </w:tbl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6211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Suggest Handling Path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Household, Pickup Staff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Item condition result is generated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Item condition has been analyzed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Handling path suggestion is available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System maps condition to reuse, repair, or recycle.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System displays suggested handling path.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stores suggested path with the request.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Mapping rule missing → system marks suggestion as unavailable.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Processing error → system logs error and retries.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956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View Request Status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opens request status page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is logged in and has submitted requests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Current status of requests is displayed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navigates to request list.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System retrieves request statuses.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current status for each request.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No requests found → system shows empty list message.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Retrieval error → system displays error message.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502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Edit Request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selects edit on a pending request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Request exists and is not yet accepted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Request details are updated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opens request details.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Household modifies item or schedule details.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updated information.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saves changes and updates request.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Request already accepted → system blocks editing.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Validation fails → system requests correction.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2"/>
        <w:gridCol w:w="6054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Cancel Request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selects cancel request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Request exists and pickup time is not passed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Request is cancelled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selects cancel option.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System asks for confirmation.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Household confirms cancellation.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updates request status to cancelled.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Pickup time already passed → system blocks cancellation.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System error → cancellation fails.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396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View Pickup Schedule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opens pickup schedule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has an accepted pickup request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date and time are displayed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opens schedule view.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System retrieves pickup details.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pickup date and time.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No pickup scheduled → system displays message.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Retrieval failure → system shows error.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356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Confirm Handling Path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views suggested handling path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Handling path suggestion is available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Handling path is confirmed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reviews suggested handling path.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Household confirms the suggestion.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records confirmation for the request.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Household disagrees → system allows note entry.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System error → confirmation fails.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421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Accept Handover Request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Staff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staff selects a pending request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Staff is logged in and request is available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Request is accepted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Staff views open requests.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Staff selects a request.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Staff accepts the request.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updates status to accepted.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Request already accepted → system blocks action.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Update failure → system shows error message.</w:t>
            </w:r>
          </w:p>
        </w:tc>
      </w:tr>
    </w:tbl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948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Propose Pickup Time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Staff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staff selects propose pickup time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Request is accepted by pickup staff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Proposed pickup time is recorded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Pickup staff opens accepted request.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Pickup staff selects available date and time.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time slot.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saves proposed pickup time.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Time slot unavailable → system requests different time.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Save error → system shows failure message.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548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Update Collection Status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Staff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staff updates collection status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is scheduled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Collection status is updated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Pickup staff opens collection record.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Pickup staff selects new status (received or rejected).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update.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new status.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Invalid status → system blocks update.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Update fails → system shows error message.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189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Override Handling Path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Staff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Pickup staff disagrees with suggested handling path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Handling path suggestion exists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Handling path is overridden with reason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Pickup staff reviews suggested path.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Pickup staff selects override option.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Pickup staff enters reason for override.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updates handling path and stores reason.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Reason not provided → system requests input.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Save failure → system shows error message.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288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Create Service Area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Admin selects create service area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Admin is logged in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New service area is created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Admin opens service area management page.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Admin enters service area details.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information.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stores service area record.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Duplicate service area → system shows warning.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Save error → system displays error message.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555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Update Textile Category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Admin selects update textile category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Admin is logged in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Textile category is updated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Admin opens category management page.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Admin edits category details.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changes.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4. System updates category record.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Invalid category data → system requests correction.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Update failure → system shows error message.</w:t>
            </w:r>
          </w:p>
        </w:tc>
      </w:tr>
    </w:tbl>
    <w:p w:rsidR="0041436E" w:rsidRPr="00BD77C9" w:rsidRDefault="0041436E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41436E" w:rsidRPr="00BD77C9" w:rsidRDefault="0041436E" w:rsidP="00FD7611">
      <w:pPr>
        <w:pStyle w:val="Heading3"/>
        <w:spacing w:line="480" w:lineRule="auto"/>
        <w:rPr>
          <w:rFonts w:ascii="Times New Roman" w:hAnsi="Times New Roman" w:cs="Times New Roman"/>
          <w:color w:val="auto"/>
        </w:rPr>
      </w:pPr>
      <w:r w:rsidRPr="00BD77C9">
        <w:rPr>
          <w:rFonts w:ascii="Times New Roman" w:hAnsi="Times New Roman" w:cs="Times New Roman"/>
          <w:color w:val="auto"/>
        </w:rPr>
        <w:lastRenderedPageBreak/>
        <w:t>Use Case 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5922"/>
      </w:tblGrid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Number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View Condition Result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Supporting Actors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User Requirement Reference</w:t>
            </w:r>
          </w:p>
        </w:tc>
        <w:tc>
          <w:tcPr>
            <w:tcW w:w="0" w:type="auto"/>
            <w:hideMark/>
          </w:tcPr>
          <w:p w:rsidR="0041436E" w:rsidRPr="00BD77C9" w:rsidRDefault="0041436E" w:rsidP="0051099E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 xml:space="preserve"> 16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Household opens condition result view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Item condition has been analyzed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Post-Conditions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Condition result is displayed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Normal Flow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1. Household opens item details page.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2. System retrieves condition result.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3. System displays condition outcome.</w:t>
            </w:r>
          </w:p>
        </w:tc>
      </w:tr>
      <w:tr w:rsidR="0041436E" w:rsidRPr="00BD77C9" w:rsidTr="00FD7611"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Exception Flows</w:t>
            </w:r>
          </w:p>
        </w:tc>
        <w:tc>
          <w:tcPr>
            <w:tcW w:w="0" w:type="auto"/>
            <w:hideMark/>
          </w:tcPr>
          <w:p w:rsidR="0041436E" w:rsidRPr="00BD77C9" w:rsidRDefault="0041436E" w:rsidP="00FD761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7C9">
              <w:rPr>
                <w:rFonts w:ascii="Times New Roman" w:hAnsi="Times New Roman" w:cs="Times New Roman"/>
                <w:sz w:val="24"/>
                <w:szCs w:val="24"/>
              </w:rPr>
              <w:t>1a. Result not available → system shows pending message.</w:t>
            </w:r>
            <w:r w:rsidRPr="00BD77C9">
              <w:rPr>
                <w:rFonts w:ascii="Times New Roman" w:hAnsi="Times New Roman" w:cs="Times New Roman"/>
                <w:sz w:val="24"/>
                <w:szCs w:val="24"/>
              </w:rPr>
              <w:br/>
              <w:t>2a. Retrieval error → system displays error.</w:t>
            </w:r>
          </w:p>
        </w:tc>
      </w:tr>
    </w:tbl>
    <w:p w:rsidR="00947077" w:rsidRPr="00BD77C9" w:rsidRDefault="00947077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FD761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D7611" w:rsidRPr="00BD77C9" w:rsidRDefault="00FD7611" w:rsidP="00BD77C9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D77C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3. Activity Diagram </w:t>
      </w:r>
    </w:p>
    <w:p w:rsidR="00B05AE5" w:rsidRPr="00BD77C9" w:rsidRDefault="00B05AE5" w:rsidP="00B05AE5">
      <w:pPr>
        <w:rPr>
          <w:rFonts w:ascii="Times New Roman" w:hAnsi="Times New Roman" w:cs="Times New Roman"/>
          <w:sz w:val="24"/>
          <w:szCs w:val="24"/>
        </w:rPr>
      </w:pPr>
      <w:r w:rsidRPr="00BD77C9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DB137B7" wp14:editId="02B334F6">
            <wp:extent cx="5730976" cy="6918960"/>
            <wp:effectExtent l="0" t="0" r="3175" b="0"/>
            <wp:docPr id="1" name="Picture 1" descr="C:\Users\hello\Downloads\ZLFDRXiv3BxFK_2O71POxD5ps0H6VmgqJX2d1NgaHnmFQqcSIfHT1txuIZEPsB43j5Vo4_dzK3THCMXojeeRzZq6T62enMJrlNXTyXF1V_-UDB5HthBkt-x67JkBdXvPBPr2giD7IP4wiUPG3JkhsLrF7kRYNF9v83pIBsLBy42DR2diORcFIgwkPk-yKW0hQ_PWI95jh2jkuUhpKDgYP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ello\Downloads\ZLFDRXiv3BxFK_2O71POxD5ps0H6VmgqJX2d1NgaHnmFQqcSIfHT1txuIZEPsB43j5Vo4_dzK3THCMXojeeRzZq6T62enMJrlNXTyXF1V_-UDB5HthBkt-x67JkBdXvPBPr2giD7IP4wiUPG3JkhsLrF7kRYNF9v83pIBsLBy42DR2diORcFIgwkPk-yKW0hQ_PWI95jh2jkuUhpKDgYPV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217" cy="692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E5" w:rsidRPr="00BD77C9" w:rsidRDefault="00B05AE5" w:rsidP="00B05AE5">
      <w:pPr>
        <w:jc w:val="center"/>
        <w:rPr>
          <w:rFonts w:ascii="Times New Roman" w:hAnsi="Times New Roman" w:cs="Times New Roman"/>
          <w:sz w:val="24"/>
          <w:szCs w:val="24"/>
        </w:rPr>
      </w:pPr>
      <w:r w:rsidRPr="00BD77C9">
        <w:rPr>
          <w:rFonts w:ascii="Times New Roman" w:hAnsi="Times New Roman" w:cs="Times New Roman"/>
          <w:sz w:val="24"/>
          <w:szCs w:val="24"/>
        </w:rPr>
        <w:t xml:space="preserve">Figure.2 Activity Diagram </w:t>
      </w:r>
      <w:r w:rsidR="0051099E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B05AE5" w:rsidRPr="00BD7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F19"/>
    <w:rsid w:val="00141AB3"/>
    <w:rsid w:val="00397F19"/>
    <w:rsid w:val="0041436E"/>
    <w:rsid w:val="0051099E"/>
    <w:rsid w:val="008A0BD2"/>
    <w:rsid w:val="00947077"/>
    <w:rsid w:val="00B05AE5"/>
    <w:rsid w:val="00BD77C9"/>
    <w:rsid w:val="00C50700"/>
    <w:rsid w:val="00CC32BD"/>
    <w:rsid w:val="00F94A39"/>
    <w:rsid w:val="00FD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B4A908-A5C4-4D55-A53A-696718CB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A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3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F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94A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3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4143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D7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2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6E7BE-EEAD-4016-943E-A23DF3653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26</Pages>
  <Words>2033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8</cp:revision>
  <dcterms:created xsi:type="dcterms:W3CDTF">2026-02-13T09:31:00Z</dcterms:created>
  <dcterms:modified xsi:type="dcterms:W3CDTF">2026-02-21T07:22:00Z</dcterms:modified>
</cp:coreProperties>
</file>