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7706" w:rsidRDefault="00551167">
      <w:r>
        <w:t xml:space="preserve">ASSISTED PROJECT                                                                                                EMP </w:t>
      </w:r>
      <w:proofErr w:type="gramStart"/>
      <w:r>
        <w:t>ID :</w:t>
      </w:r>
      <w:proofErr w:type="gramEnd"/>
      <w:r>
        <w:t xml:space="preserve"> 2587303</w:t>
      </w:r>
    </w:p>
    <w:p w:rsidR="00551167" w:rsidRDefault="00551167">
      <w:r>
        <w:t xml:space="preserve">                                                                                                                         NAME: R.HIMABINDU</w:t>
      </w:r>
    </w:p>
    <w:p w:rsidR="00551167" w:rsidRDefault="00551167">
      <w:proofErr w:type="gramStart"/>
      <w:r>
        <w:rPr>
          <w:rFonts w:ascii="Calibri" w:hAnsi="Calibri" w:cs="Calibri"/>
          <w:color w:val="000000"/>
          <w:shd w:val="clear" w:color="auto" w:fill="FFFFFF"/>
        </w:rPr>
        <w:t>1.</w:t>
      </w:r>
      <w:r>
        <w:rPr>
          <w:rFonts w:ascii="Calibri" w:hAnsi="Calibri" w:cs="Calibri"/>
          <w:color w:val="000000"/>
          <w:shd w:val="clear" w:color="auto" w:fill="FFFFFF"/>
        </w:rPr>
        <w:t>You</w:t>
      </w:r>
      <w:proofErr w:type="gramEnd"/>
      <w:r>
        <w:rPr>
          <w:rFonts w:ascii="Calibri" w:hAnsi="Calibri" w:cs="Calibri"/>
          <w:color w:val="000000"/>
          <w:shd w:val="clear" w:color="auto" w:fill="FFFFFF"/>
        </w:rPr>
        <w:t xml:space="preserve"> are given a project to implement @Test and other related annotations.</w:t>
      </w:r>
    </w:p>
    <w:p w:rsidR="00551167" w:rsidRDefault="00551167">
      <w:r>
        <w:rPr>
          <w:noProof/>
          <w:lang w:eastAsia="en-IN"/>
        </w:rPr>
        <w:drawing>
          <wp:inline distT="0" distB="0" distL="0" distR="0" wp14:anchorId="5B1679DA" wp14:editId="084D8C48">
            <wp:extent cx="6515100" cy="3895725"/>
            <wp:effectExtent l="0" t="0" r="0" b="9525"/>
            <wp:docPr id="2" name="Picture 2" descr="C:\Users\sreenu\Pictures\Screenshot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eenu\Pictures\Screenshot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20B6D7D" wp14:editId="2B742B41">
            <wp:extent cx="6305550" cy="3228975"/>
            <wp:effectExtent l="0" t="0" r="0" b="9525"/>
            <wp:docPr id="1" name="Picture 1" descr="C:\Users\sreenu\Pictures\Screenshots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eenu\Pictures\Screenshots\Screenshot (17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67" w:rsidRDefault="00551167">
      <w:pPr>
        <w:rPr>
          <w:rFonts w:ascii="Calibri" w:hAnsi="Calibri" w:cs="Calibri"/>
          <w:color w:val="000000"/>
          <w:shd w:val="clear" w:color="auto" w:fill="FFFFFF"/>
        </w:rPr>
      </w:pPr>
      <w:r>
        <w:t>2.</w:t>
      </w:r>
      <w:r w:rsidRPr="00551167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 xml:space="preserve">You are given a project to work with 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groups</w:t>
      </w:r>
      <w:proofErr w:type="gramEnd"/>
      <w:r>
        <w:rPr>
          <w:rFonts w:ascii="Calibri" w:hAnsi="Calibri" w:cs="Calibri"/>
          <w:color w:val="000000"/>
          <w:shd w:val="clear" w:color="auto" w:fill="FFFFFF"/>
        </w:rPr>
        <w:t xml:space="preserve"> attribute of @Test and perform parallel execution.</w:t>
      </w:r>
    </w:p>
    <w:p w:rsidR="00551167" w:rsidRDefault="00551167">
      <w:r>
        <w:rPr>
          <w:noProof/>
          <w:lang w:eastAsia="en-IN"/>
        </w:rPr>
        <w:lastRenderedPageBreak/>
        <w:drawing>
          <wp:inline distT="0" distB="0" distL="0" distR="0">
            <wp:extent cx="6562725" cy="3629025"/>
            <wp:effectExtent l="0" t="0" r="9525" b="9525"/>
            <wp:docPr id="4" name="Picture 4" descr="C:\Users\sreenu\Pictures\Screenshot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eenu\Pictures\Screenshot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410325" cy="3009900"/>
            <wp:effectExtent l="0" t="0" r="9525" b="0"/>
            <wp:docPr id="3" name="Picture 3" descr="C:\Users\sreenu\Pictures\Screenshot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eenu\Pictures\Screenshots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67" w:rsidRDefault="00551167">
      <w:pPr>
        <w:rPr>
          <w:rFonts w:ascii="Calibri" w:hAnsi="Calibri" w:cs="Calibri"/>
          <w:color w:val="000000"/>
          <w:shd w:val="clear" w:color="auto" w:fill="FFFFFF"/>
        </w:rPr>
      </w:pPr>
      <w:r>
        <w:t>3.</w:t>
      </w:r>
      <w:r w:rsidRPr="00551167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You are given a project to implement soft and hard assertions on your test cases.</w:t>
      </w:r>
    </w:p>
    <w:p w:rsidR="00551167" w:rsidRDefault="00551167">
      <w:r>
        <w:rPr>
          <w:noProof/>
          <w:lang w:eastAsia="en-IN"/>
        </w:rPr>
        <w:lastRenderedPageBreak/>
        <w:drawing>
          <wp:inline distT="0" distB="0" distL="0" distR="0" wp14:anchorId="6DE92BA9" wp14:editId="253CE6C3">
            <wp:extent cx="6448425" cy="3286125"/>
            <wp:effectExtent l="0" t="0" r="9525" b="9525"/>
            <wp:docPr id="5" name="Picture 5" descr="C:\Users\sreenu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eenu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F076135" wp14:editId="4928F2AA">
            <wp:extent cx="6753225" cy="4200525"/>
            <wp:effectExtent l="0" t="0" r="9525" b="9525"/>
            <wp:docPr id="6" name="Picture 6" descr="C:\Users\sreenu\Pictures\Screenshots\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eenu\Pictures\Screenshots\Screenshot (17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67" w:rsidRDefault="00551167" w:rsidP="00551167">
      <w:pPr>
        <w:rPr>
          <w:rFonts w:ascii="Calibri" w:hAnsi="Calibri" w:cs="Calibri"/>
          <w:color w:val="000000"/>
          <w:shd w:val="clear" w:color="auto" w:fill="FFFFFF"/>
        </w:rPr>
      </w:pPr>
      <w:r>
        <w:t>4.</w:t>
      </w:r>
      <w:r w:rsidR="009106C0" w:rsidRPr="009106C0">
        <w:rPr>
          <w:rFonts w:ascii="Calibri" w:hAnsi="Calibri" w:cs="Calibri"/>
          <w:color w:val="000000"/>
          <w:shd w:val="clear" w:color="auto" w:fill="FFFFFF"/>
        </w:rPr>
        <w:t xml:space="preserve"> </w:t>
      </w:r>
      <w:r w:rsidR="009106C0">
        <w:rPr>
          <w:rFonts w:ascii="Calibri" w:hAnsi="Calibri" w:cs="Calibri"/>
          <w:color w:val="000000"/>
          <w:shd w:val="clear" w:color="auto" w:fill="FFFFFF"/>
        </w:rPr>
        <w:t>Demonstrate how extent reports are generated.</w:t>
      </w:r>
    </w:p>
    <w:p w:rsidR="009106C0" w:rsidRDefault="009106C0" w:rsidP="00551167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7" name="Picture 7" descr="C:\Users\sreenu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eenu\Pictures\Screenshot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ECD" w:rsidRDefault="004F6ECD" w:rsidP="00551167">
      <w:pPr>
        <w:rPr>
          <w:rFonts w:ascii="Calibri" w:hAnsi="Calibri" w:cs="Calibri"/>
          <w:color w:val="000000"/>
          <w:shd w:val="clear" w:color="auto" w:fill="FFFFFF"/>
        </w:rPr>
      </w:pPr>
      <w:r>
        <w:t>5.</w:t>
      </w:r>
      <w:r w:rsidRPr="004F6ECD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Demonstrate how test reports are exported to Excel.</w:t>
      </w:r>
    </w:p>
    <w:p w:rsidR="004F6ECD" w:rsidRDefault="004F6ECD" w:rsidP="00551167">
      <w:r>
        <w:rPr>
          <w:noProof/>
          <w:lang w:eastAsia="en-IN"/>
        </w:rPr>
        <w:lastRenderedPageBreak/>
        <w:drawing>
          <wp:inline distT="0" distB="0" distL="0" distR="0">
            <wp:extent cx="6543675" cy="3362325"/>
            <wp:effectExtent l="0" t="0" r="9525" b="9525"/>
            <wp:docPr id="9" name="Picture 9" descr="C:\Users\sreenu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eenu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6543675" cy="4495800"/>
            <wp:effectExtent l="0" t="0" r="9525" b="0"/>
            <wp:docPr id="8" name="Picture 8" descr="C:\Users\sreenu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reenu\Pictures\Screenshot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F6E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1167"/>
    <w:rsid w:val="00087706"/>
    <w:rsid w:val="004F6ECD"/>
    <w:rsid w:val="00551167"/>
    <w:rsid w:val="009106C0"/>
    <w:rsid w:val="00996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1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11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1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11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56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sreenu sreenu</dc:creator>
  <cp:lastModifiedBy>sreenu sreenu</cp:lastModifiedBy>
  <cp:revision>1</cp:revision>
  <dcterms:created xsi:type="dcterms:W3CDTF">2024-01-17T10:44:00Z</dcterms:created>
  <dcterms:modified xsi:type="dcterms:W3CDTF">2024-01-17T11:51:00Z</dcterms:modified>
</cp:coreProperties>
</file>