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5A2" w:rsidRPr="001C2146" w:rsidRDefault="001C2146" w:rsidP="001C2146">
      <w:pPr>
        <w:spacing w:before="100" w:beforeAutospacing="1" w:after="100" w:afterAutospacing="1" w:line="240" w:lineRule="auto"/>
        <w:rPr>
          <w:rFonts w:ascii="Segoe UI" w:eastAsia="Times New Roman" w:hAnsi="Segoe UI" w:cs="Segoe UI"/>
          <w:b/>
          <w:sz w:val="21"/>
          <w:szCs w:val="21"/>
          <w:u w:val="single"/>
        </w:rPr>
      </w:pPr>
      <w:r w:rsidRPr="001C2146">
        <w:rPr>
          <w:rFonts w:ascii="Segoe UI" w:eastAsia="Times New Roman" w:hAnsi="Segoe UI" w:cs="Segoe UI"/>
          <w:b/>
          <w:sz w:val="21"/>
          <w:szCs w:val="21"/>
          <w:u w:val="single"/>
        </w:rPr>
        <w:t>1. Virtualization</w:t>
      </w:r>
    </w:p>
    <w:p w:rsidR="001055A2" w:rsidRPr="005C4F66" w:rsidRDefault="001055A2" w:rsidP="005F4FDC">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What is </w:t>
      </w:r>
      <w:r w:rsidR="00BE2F81" w:rsidRPr="001055A2">
        <w:rPr>
          <w:rFonts w:ascii="Segoe UI" w:eastAsia="Times New Roman" w:hAnsi="Segoe UI" w:cs="Segoe UI"/>
          <w:b/>
          <w:sz w:val="21"/>
          <w:szCs w:val="21"/>
        </w:rPr>
        <w:t>Virtualization?</w:t>
      </w:r>
      <w:r w:rsidRPr="001055A2">
        <w:rPr>
          <w:rFonts w:ascii="Segoe UI" w:eastAsia="Times New Roman" w:hAnsi="Segoe UI" w:cs="Segoe UI"/>
          <w:b/>
          <w:sz w:val="21"/>
          <w:szCs w:val="21"/>
        </w:rPr>
        <w:t xml:space="preserve"> </w:t>
      </w:r>
    </w:p>
    <w:p w:rsidR="0056390E" w:rsidRPr="00AF5B9A" w:rsidRDefault="00C52F6B" w:rsidP="005F4FDC">
      <w:pPr>
        <w:spacing w:before="100" w:beforeAutospacing="1" w:after="100" w:afterAutospacing="1" w:line="240" w:lineRule="auto"/>
      </w:pPr>
      <w:r w:rsidRPr="00AF5B9A">
        <w:t xml:space="preserve">Virtualization is the ability which allows sharing the physical instance of a single application or resource among multiple organizations or users. </w:t>
      </w:r>
    </w:p>
    <w:p w:rsidR="005C4F66" w:rsidRPr="00AF5B9A" w:rsidRDefault="00C52F6B" w:rsidP="005F4FDC">
      <w:pPr>
        <w:spacing w:before="100" w:beforeAutospacing="1" w:after="100" w:afterAutospacing="1" w:line="240" w:lineRule="auto"/>
      </w:pPr>
      <w:r w:rsidRPr="00AF5B9A">
        <w:t>It is the process of creating a virtual environment of something which may include hardware platforms, storage devices, OS, network resources, etc.</w:t>
      </w:r>
    </w:p>
    <w:p w:rsidR="001055A2" w:rsidRDefault="001055A2" w:rsidP="005F4FDC">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What is the use of Virtualization and why? </w:t>
      </w:r>
    </w:p>
    <w:p w:rsidR="00514105" w:rsidRPr="00AF5B9A" w:rsidRDefault="00514105" w:rsidP="005F4FDC">
      <w:pPr>
        <w:spacing w:before="100" w:beforeAutospacing="1" w:after="100" w:afterAutospacing="1" w:line="240" w:lineRule="auto"/>
      </w:pPr>
      <w:r w:rsidRPr="00AF5B9A">
        <w:t>For able to run Multiple operating systems</w:t>
      </w:r>
    </w:p>
    <w:p w:rsidR="001055A2" w:rsidRDefault="003252D9" w:rsidP="005F4FDC">
      <w:pPr>
        <w:spacing w:before="100" w:beforeAutospacing="1" w:after="100" w:afterAutospacing="1" w:line="240" w:lineRule="auto"/>
      </w:pPr>
      <w:r w:rsidRPr="00AF5B9A">
        <w:t>Virtualization can usually improve overall application performance due to technology that can balance resources, and provide only what the user needs</w:t>
      </w:r>
      <w:r w:rsidR="00B004C9" w:rsidRPr="00AF5B9A">
        <w:t>.</w:t>
      </w:r>
    </w:p>
    <w:p w:rsidR="001C2146" w:rsidRPr="00AF5B9A" w:rsidRDefault="001C2146" w:rsidP="005F4FDC">
      <w:pPr>
        <w:spacing w:before="100" w:beforeAutospacing="1" w:after="100" w:afterAutospacing="1" w:line="240" w:lineRule="auto"/>
      </w:pPr>
    </w:p>
    <w:p w:rsidR="001055A2" w:rsidRPr="001C2146" w:rsidRDefault="001055A2" w:rsidP="001055A2">
      <w:pPr>
        <w:spacing w:before="100" w:beforeAutospacing="1" w:after="100" w:afterAutospacing="1" w:line="240" w:lineRule="auto"/>
        <w:rPr>
          <w:rFonts w:ascii="Segoe UI" w:eastAsia="Times New Roman" w:hAnsi="Segoe UI" w:cs="Segoe UI"/>
          <w:sz w:val="21"/>
          <w:szCs w:val="21"/>
          <w:u w:val="single"/>
        </w:rPr>
      </w:pPr>
      <w:r w:rsidRPr="001C2146">
        <w:rPr>
          <w:rFonts w:ascii="Segoe UI" w:eastAsia="Times New Roman" w:hAnsi="Segoe UI" w:cs="Segoe UI"/>
          <w:b/>
          <w:sz w:val="21"/>
          <w:szCs w:val="21"/>
          <w:u w:val="single"/>
        </w:rPr>
        <w:t>2</w:t>
      </w:r>
      <w:r w:rsidRPr="001C2146">
        <w:rPr>
          <w:rFonts w:ascii="Segoe UI" w:eastAsia="Times New Roman" w:hAnsi="Segoe UI" w:cs="Segoe UI"/>
          <w:sz w:val="21"/>
          <w:szCs w:val="21"/>
          <w:u w:val="single"/>
        </w:rPr>
        <w:t xml:space="preserve">. </w:t>
      </w:r>
      <w:r w:rsidRPr="001C2146">
        <w:rPr>
          <w:rFonts w:ascii="Segoe UI" w:eastAsia="Times New Roman" w:hAnsi="Segoe UI" w:cs="Segoe UI"/>
          <w:b/>
          <w:sz w:val="21"/>
          <w:szCs w:val="21"/>
          <w:u w:val="single"/>
        </w:rPr>
        <w:t>Virtual Machine</w:t>
      </w:r>
    </w:p>
    <w:p w:rsidR="001055A2" w:rsidRDefault="001055A2"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Why we need Virtual Machine? </w:t>
      </w:r>
    </w:p>
    <w:p w:rsidR="00B004C9" w:rsidRPr="00AF5B9A" w:rsidRDefault="00B004C9" w:rsidP="001C2146">
      <w:pPr>
        <w:spacing w:before="100" w:beforeAutospacing="1" w:after="100" w:afterAutospacing="1" w:line="240" w:lineRule="auto"/>
      </w:pPr>
      <w:r w:rsidRPr="00AF5B9A">
        <w:t>If someone needs to work on different operating system on top of another Operating System.</w:t>
      </w:r>
    </w:p>
    <w:p w:rsidR="003252D9" w:rsidRPr="00AF5B9A" w:rsidRDefault="00BF0B7D" w:rsidP="001C2146">
      <w:pPr>
        <w:spacing w:before="100" w:beforeAutospacing="1" w:after="100" w:afterAutospacing="1" w:line="240" w:lineRule="auto"/>
      </w:pPr>
      <w:r>
        <w:rPr>
          <w:b/>
        </w:rPr>
        <w:t>E.g.</w:t>
      </w:r>
      <w:r>
        <w:t xml:space="preserve"> Y</w:t>
      </w:r>
      <w:r w:rsidR="00B004C9" w:rsidRPr="00AF5B9A">
        <w:t>ou may want to use Linux for your work on top of windows. This is one the best use of virtual machine</w:t>
      </w:r>
    </w:p>
    <w:p w:rsidR="001055A2" w:rsidRDefault="001055A2"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Prerequisites for creating a Virtual Machine </w:t>
      </w:r>
    </w:p>
    <w:p w:rsidR="00A57BAA" w:rsidRDefault="00A57BAA" w:rsidP="00A57BAA">
      <w:r w:rsidRPr="00A57BAA">
        <w:t>You generally must have a fast enough processor, enough RAM and a big enough hard drive to install the system and application software you want to run, just as you would if you were installing it directly on your physical machine.</w:t>
      </w:r>
    </w:p>
    <w:p w:rsidR="00A57BAA" w:rsidRPr="00A57BAA" w:rsidRDefault="00A57BAA" w:rsidP="00A57BAA"/>
    <w:p w:rsidR="001055A2" w:rsidRPr="001C2146" w:rsidRDefault="001055A2" w:rsidP="001055A2">
      <w:pPr>
        <w:spacing w:before="100" w:beforeAutospacing="1" w:after="100" w:afterAutospacing="1" w:line="240" w:lineRule="auto"/>
        <w:rPr>
          <w:rFonts w:ascii="Segoe UI" w:eastAsia="Times New Roman" w:hAnsi="Segoe UI" w:cs="Segoe UI"/>
          <w:sz w:val="21"/>
          <w:szCs w:val="21"/>
          <w:u w:val="single"/>
        </w:rPr>
      </w:pPr>
      <w:r w:rsidRPr="001C2146">
        <w:rPr>
          <w:rFonts w:ascii="Segoe UI" w:eastAsia="Times New Roman" w:hAnsi="Segoe UI" w:cs="Segoe UI"/>
          <w:b/>
          <w:sz w:val="21"/>
          <w:szCs w:val="21"/>
          <w:u w:val="single"/>
        </w:rPr>
        <w:t>3</w:t>
      </w:r>
      <w:r w:rsidRPr="001C2146">
        <w:rPr>
          <w:rFonts w:ascii="Segoe UI" w:eastAsia="Times New Roman" w:hAnsi="Segoe UI" w:cs="Segoe UI"/>
          <w:sz w:val="21"/>
          <w:szCs w:val="21"/>
          <w:u w:val="single"/>
        </w:rPr>
        <w:t xml:space="preserve">. </w:t>
      </w:r>
      <w:r w:rsidRPr="001C2146">
        <w:rPr>
          <w:rFonts w:ascii="Segoe UI" w:eastAsia="Times New Roman" w:hAnsi="Segoe UI" w:cs="Segoe UI"/>
          <w:b/>
          <w:sz w:val="21"/>
          <w:szCs w:val="21"/>
          <w:u w:val="single"/>
        </w:rPr>
        <w:t>Microservices</w:t>
      </w:r>
    </w:p>
    <w:p w:rsidR="001055A2" w:rsidRDefault="001055A2"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What is monolithic architecture? </w:t>
      </w:r>
    </w:p>
    <w:p w:rsidR="005E4980" w:rsidRPr="00AF5B9A" w:rsidRDefault="005E4980" w:rsidP="00AF5B9A">
      <w:r w:rsidRPr="00AF5B9A">
        <w:t>Monolith means composed all in one piece. The Monolithic application describes a single-tiered software application in which different components combined into a single program from a single platform.</w:t>
      </w:r>
    </w:p>
    <w:p w:rsidR="00A57BAA" w:rsidRDefault="00A57BAA" w:rsidP="00BE2F81">
      <w:pPr>
        <w:spacing w:before="100" w:beforeAutospacing="1" w:after="100" w:afterAutospacing="1" w:line="240" w:lineRule="auto"/>
        <w:rPr>
          <w:rFonts w:ascii="Segoe UI" w:eastAsia="Times New Roman" w:hAnsi="Segoe UI" w:cs="Segoe UI"/>
          <w:b/>
          <w:sz w:val="21"/>
          <w:szCs w:val="21"/>
        </w:rPr>
      </w:pPr>
    </w:p>
    <w:p w:rsidR="001055A2" w:rsidRPr="005C4F66" w:rsidRDefault="001055A2"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lastRenderedPageBreak/>
        <w:t xml:space="preserve">What is Microservice architecture? </w:t>
      </w:r>
    </w:p>
    <w:p w:rsidR="005C4F66" w:rsidRDefault="005C4F66" w:rsidP="001C2146">
      <w:r>
        <w:t xml:space="preserve">Micro services are an architectural style that develops a </w:t>
      </w:r>
      <w:r w:rsidRPr="001C2146">
        <w:t>single application</w:t>
      </w:r>
      <w:r>
        <w:t xml:space="preserve"> as a set of small services.</w:t>
      </w:r>
    </w:p>
    <w:p w:rsidR="005C4F66" w:rsidRDefault="005C4F66" w:rsidP="005C4F66">
      <w:pPr>
        <w:pStyle w:val="ListParagraph"/>
        <w:numPr>
          <w:ilvl w:val="0"/>
          <w:numId w:val="8"/>
        </w:numPr>
      </w:pPr>
      <w:r>
        <w:t xml:space="preserve">Each service runs its own process </w:t>
      </w:r>
    </w:p>
    <w:p w:rsidR="005C4F66" w:rsidRDefault="005C4F66" w:rsidP="005C4F66">
      <w:pPr>
        <w:pStyle w:val="ListParagraph"/>
        <w:numPr>
          <w:ilvl w:val="0"/>
          <w:numId w:val="8"/>
        </w:numPr>
      </w:pPr>
      <w:r>
        <w:t>It is loosely coupled</w:t>
      </w:r>
    </w:p>
    <w:p w:rsidR="005C4F66" w:rsidRDefault="005C4F66" w:rsidP="005C4F66">
      <w:pPr>
        <w:pStyle w:val="ListParagraph"/>
        <w:numPr>
          <w:ilvl w:val="0"/>
          <w:numId w:val="8"/>
        </w:numPr>
      </w:pPr>
      <w:r>
        <w:t>Independently deployable</w:t>
      </w:r>
    </w:p>
    <w:p w:rsidR="005C4F66" w:rsidRDefault="005C4F66" w:rsidP="005C4F66">
      <w:pPr>
        <w:pStyle w:val="ListParagraph"/>
        <w:numPr>
          <w:ilvl w:val="0"/>
          <w:numId w:val="8"/>
        </w:numPr>
      </w:pPr>
      <w:r>
        <w:t>Reusability of each service code</w:t>
      </w:r>
    </w:p>
    <w:p w:rsidR="005C4F66" w:rsidRPr="007B0537" w:rsidRDefault="005C4F66" w:rsidP="005C4F66">
      <w:pPr>
        <w:pStyle w:val="ListParagraph"/>
        <w:numPr>
          <w:ilvl w:val="0"/>
          <w:numId w:val="8"/>
        </w:numPr>
        <w:rPr>
          <w:rFonts w:ascii="Calibri" w:hAnsi="Calibri" w:cs="Calibri"/>
        </w:rPr>
      </w:pPr>
      <w:r w:rsidRPr="005E4980">
        <w:t>Highly maintainable and testable</w:t>
      </w:r>
    </w:p>
    <w:p w:rsidR="005C4F66" w:rsidRPr="001055A2" w:rsidRDefault="005C4F66" w:rsidP="005E4980">
      <w:pPr>
        <w:pStyle w:val="ListParagraph"/>
        <w:rPr>
          <w:rFonts w:ascii="Segoe UI" w:eastAsia="Times New Roman" w:hAnsi="Segoe UI" w:cs="Segoe UI"/>
          <w:sz w:val="21"/>
          <w:szCs w:val="21"/>
        </w:rPr>
      </w:pPr>
    </w:p>
    <w:p w:rsidR="001055A2" w:rsidRDefault="001055A2"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Can we host a website/app on virtual machine using microservice? </w:t>
      </w:r>
    </w:p>
    <w:p w:rsidR="00514105" w:rsidRDefault="00CF408C" w:rsidP="00AF5B9A">
      <w:pPr>
        <w:spacing w:before="100" w:beforeAutospacing="1" w:after="100" w:afterAutospacing="1" w:line="240" w:lineRule="auto"/>
        <w:rPr>
          <w:rFonts w:ascii="Segoe UI" w:eastAsia="Times New Roman" w:hAnsi="Segoe UI" w:cs="Segoe UI"/>
          <w:sz w:val="21"/>
          <w:szCs w:val="21"/>
        </w:rPr>
      </w:pPr>
      <w:r w:rsidRPr="00FA0932">
        <w:rPr>
          <w:rFonts w:ascii="Segoe UI" w:eastAsia="Times New Roman" w:hAnsi="Segoe UI" w:cs="Segoe UI"/>
          <w:sz w:val="21"/>
          <w:szCs w:val="21"/>
        </w:rPr>
        <w:t>Yes</w:t>
      </w:r>
    </w:p>
    <w:p w:rsidR="00BF0B7D" w:rsidRPr="001055A2" w:rsidRDefault="00BF0B7D" w:rsidP="00AF5B9A">
      <w:pPr>
        <w:spacing w:before="100" w:beforeAutospacing="1" w:after="100" w:afterAutospacing="1" w:line="240" w:lineRule="auto"/>
        <w:rPr>
          <w:rFonts w:ascii="Segoe UI" w:eastAsia="Times New Roman" w:hAnsi="Segoe UI" w:cs="Segoe UI"/>
          <w:sz w:val="21"/>
          <w:szCs w:val="21"/>
        </w:rPr>
      </w:pPr>
    </w:p>
    <w:p w:rsidR="001055A2" w:rsidRPr="001C2146" w:rsidRDefault="001055A2" w:rsidP="001055A2">
      <w:pPr>
        <w:spacing w:before="100" w:beforeAutospacing="1" w:after="100" w:afterAutospacing="1" w:line="240" w:lineRule="auto"/>
        <w:rPr>
          <w:rFonts w:ascii="Segoe UI" w:eastAsia="Times New Roman" w:hAnsi="Segoe UI" w:cs="Segoe UI"/>
          <w:b/>
          <w:sz w:val="21"/>
          <w:szCs w:val="21"/>
          <w:u w:val="single"/>
        </w:rPr>
      </w:pPr>
      <w:r w:rsidRPr="001C2146">
        <w:rPr>
          <w:rFonts w:ascii="Segoe UI" w:eastAsia="Times New Roman" w:hAnsi="Segoe UI" w:cs="Segoe UI"/>
          <w:b/>
          <w:sz w:val="21"/>
          <w:szCs w:val="21"/>
          <w:u w:val="single"/>
        </w:rPr>
        <w:t>4. API</w:t>
      </w:r>
    </w:p>
    <w:p w:rsidR="001055A2" w:rsidRDefault="001055A2"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What are </w:t>
      </w:r>
      <w:r w:rsidR="001C2146" w:rsidRPr="001055A2">
        <w:rPr>
          <w:rFonts w:ascii="Segoe UI" w:eastAsia="Times New Roman" w:hAnsi="Segoe UI" w:cs="Segoe UI"/>
          <w:b/>
          <w:sz w:val="21"/>
          <w:szCs w:val="21"/>
        </w:rPr>
        <w:t>API’S?</w:t>
      </w:r>
      <w:r w:rsidRPr="001055A2">
        <w:rPr>
          <w:rFonts w:ascii="Segoe UI" w:eastAsia="Times New Roman" w:hAnsi="Segoe UI" w:cs="Segoe UI"/>
          <w:b/>
          <w:sz w:val="21"/>
          <w:szCs w:val="21"/>
        </w:rPr>
        <w:t xml:space="preserve"> </w:t>
      </w:r>
    </w:p>
    <w:p w:rsidR="004E23A0" w:rsidRDefault="004E23A0" w:rsidP="004E23A0">
      <w:r w:rsidRPr="00435ECF">
        <w:t xml:space="preserve">An application programming interface (API) is a </w:t>
      </w:r>
      <w:r w:rsidRPr="00952C88">
        <w:rPr>
          <w:b/>
        </w:rPr>
        <w:t>particular set of rules ('code') and specifications</w:t>
      </w:r>
      <w:r w:rsidRPr="00435ECF">
        <w:t xml:space="preserve"> that software programs can follow to communicate with each other.</w:t>
      </w:r>
    </w:p>
    <w:p w:rsidR="004E23A0" w:rsidRPr="003252D9" w:rsidRDefault="004E23A0" w:rsidP="004E23A0">
      <w:pPr>
        <w:pStyle w:val="ListParagraph"/>
        <w:numPr>
          <w:ilvl w:val="0"/>
          <w:numId w:val="10"/>
        </w:numPr>
        <w:rPr>
          <w:rFonts w:ascii="Calibri" w:hAnsi="Calibri" w:cs="Calibri"/>
        </w:rPr>
      </w:pPr>
      <w:r w:rsidRPr="00952C88">
        <w:rPr>
          <w:rFonts w:ascii="Calibri" w:hAnsi="Calibri" w:cs="Calibri"/>
          <w:color w:val="242729"/>
          <w:shd w:val="clear" w:color="auto" w:fill="FFFFFF"/>
        </w:rPr>
        <w:t>It's used when 2 or more separate systems need to work together to achieve something they can't do alone.</w:t>
      </w:r>
    </w:p>
    <w:p w:rsidR="003252D9" w:rsidRPr="003252D9" w:rsidRDefault="003252D9"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Explain some examples wrt </w:t>
      </w:r>
      <w:r w:rsidR="00AF5B9A" w:rsidRPr="001055A2">
        <w:rPr>
          <w:rFonts w:ascii="Segoe UI" w:eastAsia="Times New Roman" w:hAnsi="Segoe UI" w:cs="Segoe UI"/>
          <w:b/>
          <w:sz w:val="21"/>
          <w:szCs w:val="21"/>
        </w:rPr>
        <w:t>API</w:t>
      </w:r>
      <w:r w:rsidRPr="001055A2">
        <w:rPr>
          <w:rFonts w:ascii="Segoe UI" w:eastAsia="Times New Roman" w:hAnsi="Segoe UI" w:cs="Segoe UI"/>
          <w:b/>
          <w:sz w:val="21"/>
          <w:szCs w:val="21"/>
        </w:rPr>
        <w:t xml:space="preserve"> </w:t>
      </w:r>
    </w:p>
    <w:p w:rsidR="004E23A0" w:rsidRPr="00952C88" w:rsidRDefault="004E23A0" w:rsidP="004E23A0">
      <w:pPr>
        <w:pStyle w:val="NormalWeb"/>
        <w:shd w:val="clear" w:color="auto" w:fill="FFFFFF"/>
        <w:spacing w:before="0" w:beforeAutospacing="0" w:after="240" w:afterAutospacing="0"/>
        <w:textAlignment w:val="baseline"/>
        <w:rPr>
          <w:rFonts w:ascii="Calibri" w:hAnsi="Calibri" w:cs="Calibri"/>
          <w:color w:val="242729"/>
          <w:sz w:val="22"/>
          <w:szCs w:val="22"/>
        </w:rPr>
      </w:pPr>
      <w:r w:rsidRPr="00952C88">
        <w:rPr>
          <w:rFonts w:ascii="Calibri" w:hAnsi="Calibri" w:cs="Calibri"/>
          <w:color w:val="242729"/>
          <w:sz w:val="22"/>
          <w:szCs w:val="22"/>
        </w:rPr>
        <w:t>An example, you are buying an item in online through your credit card. You will provide credit card details and press continue button. It will tell you whether your information is correct or not. To provide these results, there are lot of things in the background.</w:t>
      </w:r>
    </w:p>
    <w:p w:rsidR="004E23A0" w:rsidRDefault="004E23A0" w:rsidP="00AF5B9A">
      <w:pPr>
        <w:pStyle w:val="NormalWeb"/>
        <w:shd w:val="clear" w:color="auto" w:fill="FFFFFF"/>
        <w:spacing w:before="0" w:beforeAutospacing="0" w:after="240" w:afterAutospacing="0"/>
        <w:textAlignment w:val="baseline"/>
        <w:rPr>
          <w:rFonts w:ascii="Calibri" w:hAnsi="Calibri" w:cs="Calibri"/>
          <w:color w:val="242729"/>
          <w:sz w:val="22"/>
          <w:szCs w:val="22"/>
        </w:rPr>
      </w:pPr>
      <w:r w:rsidRPr="00952C88">
        <w:rPr>
          <w:rFonts w:ascii="Calibri" w:hAnsi="Calibri" w:cs="Calibri"/>
          <w:color w:val="242729"/>
          <w:sz w:val="22"/>
          <w:szCs w:val="22"/>
        </w:rPr>
        <w:t>The application will send your credit card details to a remote application which will validate your information and send the result back your application. API is used in this scenario.</w:t>
      </w:r>
    </w:p>
    <w:p w:rsidR="00BF0B7D" w:rsidRPr="00AF5B9A" w:rsidRDefault="00BF0B7D" w:rsidP="00AF5B9A">
      <w:pPr>
        <w:pStyle w:val="NormalWeb"/>
        <w:shd w:val="clear" w:color="auto" w:fill="FFFFFF"/>
        <w:spacing w:before="0" w:beforeAutospacing="0" w:after="240" w:afterAutospacing="0"/>
        <w:textAlignment w:val="baseline"/>
        <w:rPr>
          <w:rFonts w:ascii="Calibri" w:hAnsi="Calibri" w:cs="Calibri"/>
          <w:color w:val="242729"/>
          <w:sz w:val="22"/>
          <w:szCs w:val="22"/>
        </w:rPr>
      </w:pPr>
    </w:p>
    <w:p w:rsidR="001055A2" w:rsidRPr="001C2146" w:rsidRDefault="001055A2" w:rsidP="001055A2">
      <w:pPr>
        <w:spacing w:before="100" w:beforeAutospacing="1" w:after="100" w:afterAutospacing="1" w:line="240" w:lineRule="auto"/>
        <w:rPr>
          <w:rFonts w:ascii="Segoe UI" w:eastAsia="Times New Roman" w:hAnsi="Segoe UI" w:cs="Segoe UI"/>
          <w:b/>
          <w:sz w:val="21"/>
          <w:szCs w:val="21"/>
          <w:u w:val="single"/>
        </w:rPr>
      </w:pPr>
      <w:r w:rsidRPr="001C2146">
        <w:rPr>
          <w:rFonts w:ascii="Segoe UI" w:eastAsia="Times New Roman" w:hAnsi="Segoe UI" w:cs="Segoe UI"/>
          <w:b/>
          <w:sz w:val="21"/>
          <w:szCs w:val="21"/>
          <w:u w:val="single"/>
        </w:rPr>
        <w:t>5. Endpoints</w:t>
      </w:r>
    </w:p>
    <w:p w:rsidR="0056390E" w:rsidRPr="00F26CD4" w:rsidRDefault="00C52F6B" w:rsidP="00F26CD4">
      <w:pPr>
        <w:pStyle w:val="NormalWeb"/>
        <w:shd w:val="clear" w:color="auto" w:fill="FFFFFF"/>
        <w:spacing w:before="0" w:beforeAutospacing="0" w:after="240" w:afterAutospacing="0"/>
        <w:textAlignment w:val="baseline"/>
        <w:rPr>
          <w:rFonts w:ascii="Calibri" w:hAnsi="Calibri" w:cs="Calibri"/>
          <w:color w:val="242729"/>
          <w:sz w:val="22"/>
          <w:szCs w:val="22"/>
        </w:rPr>
      </w:pPr>
      <w:r w:rsidRPr="00F26CD4">
        <w:rPr>
          <w:rFonts w:ascii="Calibri" w:hAnsi="Calibri" w:cs="Calibri"/>
          <w:color w:val="242729"/>
          <w:sz w:val="22"/>
          <w:szCs w:val="22"/>
        </w:rPr>
        <w:t xml:space="preserve">An endpoint is one end of a communication channel. </w:t>
      </w:r>
    </w:p>
    <w:p w:rsidR="00B004C9" w:rsidRDefault="00C52F6B" w:rsidP="00F26CD4">
      <w:pPr>
        <w:pStyle w:val="NormalWeb"/>
        <w:shd w:val="clear" w:color="auto" w:fill="FFFFFF"/>
        <w:spacing w:before="0" w:beforeAutospacing="0" w:after="240" w:afterAutospacing="0"/>
        <w:textAlignment w:val="baseline"/>
        <w:rPr>
          <w:rFonts w:ascii="Calibri" w:hAnsi="Calibri" w:cs="Calibri"/>
          <w:color w:val="242729"/>
          <w:sz w:val="22"/>
          <w:szCs w:val="22"/>
        </w:rPr>
      </w:pPr>
      <w:r w:rsidRPr="00F26CD4">
        <w:rPr>
          <w:rFonts w:ascii="Calibri" w:hAnsi="Calibri" w:cs="Calibri"/>
          <w:color w:val="242729"/>
          <w:sz w:val="22"/>
          <w:szCs w:val="22"/>
        </w:rPr>
        <w:t>When an API interacts with another system, the touch points of this communication are considered endpoints.</w:t>
      </w:r>
    </w:p>
    <w:p w:rsidR="00BF0B7D" w:rsidRPr="001055A2" w:rsidRDefault="00BF0B7D" w:rsidP="00F26CD4">
      <w:pPr>
        <w:pStyle w:val="NormalWeb"/>
        <w:shd w:val="clear" w:color="auto" w:fill="FFFFFF"/>
        <w:spacing w:before="0" w:beforeAutospacing="0" w:after="240" w:afterAutospacing="0"/>
        <w:textAlignment w:val="baseline"/>
        <w:rPr>
          <w:rFonts w:ascii="Calibri" w:hAnsi="Calibri" w:cs="Calibri"/>
          <w:color w:val="242729"/>
          <w:sz w:val="22"/>
          <w:szCs w:val="22"/>
        </w:rPr>
      </w:pPr>
    </w:p>
    <w:p w:rsidR="001055A2" w:rsidRPr="001C2146" w:rsidRDefault="001055A2" w:rsidP="001055A2">
      <w:pPr>
        <w:spacing w:before="100" w:beforeAutospacing="1" w:after="100" w:afterAutospacing="1" w:line="240" w:lineRule="auto"/>
        <w:rPr>
          <w:rFonts w:ascii="Segoe UI" w:eastAsia="Times New Roman" w:hAnsi="Segoe UI" w:cs="Segoe UI"/>
          <w:b/>
          <w:sz w:val="21"/>
          <w:szCs w:val="21"/>
          <w:u w:val="single"/>
        </w:rPr>
      </w:pPr>
      <w:r w:rsidRPr="001C2146">
        <w:rPr>
          <w:rFonts w:ascii="Segoe UI" w:eastAsia="Times New Roman" w:hAnsi="Segoe UI" w:cs="Segoe UI"/>
          <w:b/>
          <w:sz w:val="21"/>
          <w:szCs w:val="21"/>
          <w:u w:val="single"/>
        </w:rPr>
        <w:lastRenderedPageBreak/>
        <w:t>6. Software Integration</w:t>
      </w:r>
    </w:p>
    <w:p w:rsidR="001055A2" w:rsidRDefault="001055A2" w:rsidP="001055A2">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What is software </w:t>
      </w:r>
      <w:r w:rsidRPr="005C4F66">
        <w:rPr>
          <w:rFonts w:ascii="Segoe UI" w:eastAsia="Times New Roman" w:hAnsi="Segoe UI" w:cs="Segoe UI"/>
          <w:b/>
          <w:sz w:val="21"/>
          <w:szCs w:val="21"/>
        </w:rPr>
        <w:t>integration?</w:t>
      </w:r>
    </w:p>
    <w:p w:rsidR="001C2146" w:rsidRPr="00A57BAA" w:rsidRDefault="00AF5B9A" w:rsidP="00A57BAA">
      <w:pPr>
        <w:pStyle w:val="NormalWeb"/>
        <w:shd w:val="clear" w:color="auto" w:fill="FFFFFF"/>
        <w:spacing w:before="0" w:beforeAutospacing="0" w:after="240" w:afterAutospacing="0"/>
        <w:textAlignment w:val="baseline"/>
        <w:rPr>
          <w:rFonts w:ascii="Calibri" w:hAnsi="Calibri" w:cs="Calibri"/>
          <w:color w:val="242729"/>
          <w:sz w:val="22"/>
          <w:szCs w:val="22"/>
        </w:rPr>
      </w:pPr>
      <w:r w:rsidRPr="00AF5B9A">
        <w:rPr>
          <w:rFonts w:ascii="Calibri" w:hAnsi="Calibri" w:cs="Calibri"/>
          <w:color w:val="242729"/>
          <w:sz w:val="22"/>
          <w:szCs w:val="22"/>
        </w:rPr>
        <w:t>Software Integration is a process of merging two or more diverse software systems either mono-directional or bi-directional so that data/functionality flows between that system smoothly.</w:t>
      </w:r>
    </w:p>
    <w:p w:rsidR="001055A2" w:rsidRPr="001C2146" w:rsidRDefault="001055A2" w:rsidP="001055A2">
      <w:pPr>
        <w:spacing w:before="100" w:beforeAutospacing="1" w:after="100" w:afterAutospacing="1" w:line="240" w:lineRule="auto"/>
        <w:rPr>
          <w:rFonts w:ascii="Segoe UI" w:eastAsia="Times New Roman" w:hAnsi="Segoe UI" w:cs="Segoe UI"/>
          <w:b/>
          <w:sz w:val="21"/>
          <w:szCs w:val="21"/>
          <w:u w:val="single"/>
        </w:rPr>
      </w:pPr>
      <w:r w:rsidRPr="001C2146">
        <w:rPr>
          <w:rFonts w:ascii="Segoe UI" w:eastAsia="Times New Roman" w:hAnsi="Segoe UI" w:cs="Segoe UI"/>
          <w:b/>
          <w:sz w:val="21"/>
          <w:szCs w:val="21"/>
          <w:u w:val="single"/>
        </w:rPr>
        <w:t>7. Cloud - Concept</w:t>
      </w:r>
    </w:p>
    <w:p w:rsidR="001055A2" w:rsidRDefault="001055A2"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What is cloud? </w:t>
      </w:r>
    </w:p>
    <w:p w:rsidR="00C2498C" w:rsidRPr="001C2146" w:rsidRDefault="00C2498C" w:rsidP="00C2498C">
      <w:pPr>
        <w:pStyle w:val="NormalWeb"/>
        <w:shd w:val="clear" w:color="auto" w:fill="FFFFFF"/>
        <w:spacing w:before="0" w:beforeAutospacing="0" w:after="240" w:afterAutospacing="0"/>
        <w:textAlignment w:val="baseline"/>
        <w:rPr>
          <w:rFonts w:ascii="Calibri" w:hAnsi="Calibri" w:cs="Calibri"/>
          <w:color w:val="242729"/>
          <w:sz w:val="22"/>
          <w:szCs w:val="22"/>
        </w:rPr>
      </w:pPr>
      <w:r>
        <w:rPr>
          <w:rFonts w:ascii="Calibri" w:hAnsi="Calibri" w:cs="Calibri"/>
          <w:color w:val="242729"/>
          <w:sz w:val="22"/>
          <w:szCs w:val="22"/>
        </w:rPr>
        <w:t xml:space="preserve">The cloud </w:t>
      </w:r>
      <w:r w:rsidRPr="00C2498C">
        <w:rPr>
          <w:rFonts w:ascii="Calibri" w:hAnsi="Calibri" w:cs="Calibri"/>
          <w:color w:val="242729"/>
          <w:sz w:val="22"/>
          <w:szCs w:val="22"/>
        </w:rPr>
        <w:t>refers to servers that are accessed over the Internet, and the software and databases that run on those servers. Cloud servers are located in data centers all over the world. By using cloud computing, users and companies don't have to manage physical servers themselves or run software applications on their own machines.</w:t>
      </w:r>
    </w:p>
    <w:p w:rsidR="001055A2" w:rsidRDefault="001055A2" w:rsidP="00BE2F81">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What is Datacenter? </w:t>
      </w:r>
    </w:p>
    <w:p w:rsidR="00B038AA" w:rsidRPr="001055A2" w:rsidRDefault="00CF408C" w:rsidP="00742B38">
      <w:pPr>
        <w:pStyle w:val="NormalWeb"/>
        <w:shd w:val="clear" w:color="auto" w:fill="FFFFFF"/>
        <w:spacing w:before="0" w:beforeAutospacing="0" w:after="240" w:afterAutospacing="0"/>
        <w:textAlignment w:val="baseline"/>
        <w:rPr>
          <w:rFonts w:ascii="Calibri" w:hAnsi="Calibri" w:cs="Calibri"/>
          <w:color w:val="242729"/>
          <w:sz w:val="22"/>
          <w:szCs w:val="22"/>
        </w:rPr>
      </w:pPr>
      <w:r w:rsidRPr="00742B38">
        <w:rPr>
          <w:rFonts w:ascii="Calibri" w:hAnsi="Calibri" w:cs="Calibri"/>
          <w:color w:val="242729"/>
          <w:sz w:val="22"/>
          <w:szCs w:val="22"/>
        </w:rPr>
        <w:t>Data centers are simply centralized locations where computing and networking equipment is concentrated for the purpose of collecting, storing, processing, distributing or allowing access to large amounts of data. </w:t>
      </w:r>
    </w:p>
    <w:p w:rsidR="001055A2" w:rsidRDefault="001055A2" w:rsidP="00307CA2">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Why everyone is switching to cloud? And Advantages? </w:t>
      </w:r>
    </w:p>
    <w:p w:rsidR="00B038AA" w:rsidRDefault="00B038AA" w:rsidP="00B038AA">
      <w:pPr>
        <w:pStyle w:val="NormalWeb"/>
        <w:shd w:val="clear" w:color="auto" w:fill="FFFFFF"/>
        <w:spacing w:before="0" w:beforeAutospacing="0" w:after="240" w:afterAutospacing="0"/>
        <w:textAlignment w:val="baseline"/>
        <w:rPr>
          <w:rFonts w:ascii="Calibri" w:hAnsi="Calibri" w:cs="Calibri"/>
          <w:color w:val="242729"/>
          <w:sz w:val="22"/>
          <w:szCs w:val="22"/>
        </w:rPr>
      </w:pPr>
      <w:r w:rsidRPr="00B038AA">
        <w:rPr>
          <w:rFonts w:ascii="Calibri" w:hAnsi="Calibri" w:cs="Calibri"/>
          <w:color w:val="242729"/>
          <w:sz w:val="22"/>
          <w:szCs w:val="22"/>
        </w:rPr>
        <w:t>Cloud computing allows consumers and businesses to use applications without installation and access their personal files at any computer with internet access.</w:t>
      </w:r>
    </w:p>
    <w:p w:rsidR="00B038AA" w:rsidRDefault="00B038AA" w:rsidP="00B038AA">
      <w:pPr>
        <w:pStyle w:val="NormalWeb"/>
        <w:numPr>
          <w:ilvl w:val="0"/>
          <w:numId w:val="13"/>
        </w:numPr>
        <w:shd w:val="clear" w:color="auto" w:fill="FFFFFF"/>
        <w:spacing w:before="0" w:beforeAutospacing="0" w:after="240" w:afterAutospacing="0"/>
        <w:textAlignment w:val="baseline"/>
        <w:rPr>
          <w:rFonts w:ascii="Calibri" w:hAnsi="Calibri" w:cs="Calibri"/>
          <w:color w:val="242729"/>
          <w:sz w:val="22"/>
          <w:szCs w:val="22"/>
        </w:rPr>
      </w:pPr>
      <w:r w:rsidRPr="00B038AA">
        <w:rPr>
          <w:rFonts w:ascii="Calibri" w:hAnsi="Calibri" w:cs="Calibri"/>
          <w:color w:val="242729"/>
          <w:sz w:val="22"/>
          <w:szCs w:val="22"/>
        </w:rPr>
        <w:t>Flexibility</w:t>
      </w:r>
    </w:p>
    <w:p w:rsidR="00B038AA" w:rsidRPr="00B038AA" w:rsidRDefault="00B038AA" w:rsidP="00B038AA">
      <w:pPr>
        <w:pStyle w:val="NormalWeb"/>
        <w:numPr>
          <w:ilvl w:val="0"/>
          <w:numId w:val="13"/>
        </w:numPr>
        <w:shd w:val="clear" w:color="auto" w:fill="FFFFFF"/>
        <w:spacing w:before="0" w:beforeAutospacing="0" w:after="240" w:afterAutospacing="0"/>
        <w:textAlignment w:val="baseline"/>
        <w:rPr>
          <w:rFonts w:ascii="Calibri" w:hAnsi="Calibri" w:cs="Calibri"/>
          <w:color w:val="242729"/>
          <w:sz w:val="22"/>
          <w:szCs w:val="22"/>
        </w:rPr>
      </w:pPr>
      <w:r w:rsidRPr="00B038AA">
        <w:rPr>
          <w:rFonts w:ascii="Calibri" w:hAnsi="Calibri" w:cs="Calibri"/>
          <w:color w:val="242729"/>
          <w:sz w:val="22"/>
          <w:szCs w:val="22"/>
        </w:rPr>
        <w:t>Disaster recovery</w:t>
      </w:r>
    </w:p>
    <w:p w:rsidR="00B038AA" w:rsidRPr="00B038AA" w:rsidRDefault="00B038AA" w:rsidP="00B038AA">
      <w:pPr>
        <w:pStyle w:val="NormalWeb"/>
        <w:numPr>
          <w:ilvl w:val="0"/>
          <w:numId w:val="13"/>
        </w:numPr>
        <w:shd w:val="clear" w:color="auto" w:fill="FFFFFF"/>
        <w:spacing w:before="0" w:beforeAutospacing="0" w:after="240" w:afterAutospacing="0"/>
        <w:textAlignment w:val="baseline"/>
        <w:rPr>
          <w:rFonts w:ascii="Calibri" w:hAnsi="Calibri" w:cs="Calibri"/>
          <w:color w:val="242729"/>
          <w:sz w:val="22"/>
          <w:szCs w:val="22"/>
        </w:rPr>
      </w:pPr>
      <w:r w:rsidRPr="00B038AA">
        <w:rPr>
          <w:rFonts w:ascii="Calibri" w:hAnsi="Calibri" w:cs="Calibri"/>
          <w:color w:val="242729"/>
          <w:sz w:val="22"/>
          <w:szCs w:val="22"/>
        </w:rPr>
        <w:t>Automatic software updates</w:t>
      </w:r>
    </w:p>
    <w:p w:rsidR="00B038AA" w:rsidRPr="00B038AA" w:rsidRDefault="00B038AA" w:rsidP="00B038AA">
      <w:pPr>
        <w:pStyle w:val="NormalWeb"/>
        <w:numPr>
          <w:ilvl w:val="0"/>
          <w:numId w:val="13"/>
        </w:numPr>
        <w:shd w:val="clear" w:color="auto" w:fill="FFFFFF"/>
        <w:spacing w:before="0" w:beforeAutospacing="0" w:after="240" w:afterAutospacing="0"/>
        <w:textAlignment w:val="baseline"/>
        <w:rPr>
          <w:rFonts w:ascii="Calibri" w:hAnsi="Calibri" w:cs="Calibri"/>
          <w:color w:val="242729"/>
          <w:sz w:val="22"/>
          <w:szCs w:val="22"/>
        </w:rPr>
      </w:pPr>
      <w:r w:rsidRPr="00B038AA">
        <w:rPr>
          <w:rFonts w:ascii="Calibri" w:hAnsi="Calibri" w:cs="Calibri"/>
          <w:color w:val="242729"/>
          <w:sz w:val="22"/>
          <w:szCs w:val="22"/>
        </w:rPr>
        <w:t>Work from anywhere</w:t>
      </w:r>
    </w:p>
    <w:p w:rsidR="00B038AA" w:rsidRPr="001E2B6D" w:rsidRDefault="00B038AA" w:rsidP="00B038AA">
      <w:pPr>
        <w:pStyle w:val="NormalWeb"/>
        <w:numPr>
          <w:ilvl w:val="0"/>
          <w:numId w:val="13"/>
        </w:numPr>
        <w:shd w:val="clear" w:color="auto" w:fill="FFFFFF"/>
        <w:spacing w:before="0" w:beforeAutospacing="0" w:after="240" w:afterAutospacing="0"/>
        <w:textAlignment w:val="baseline"/>
        <w:rPr>
          <w:rFonts w:ascii="Calibri" w:hAnsi="Calibri" w:cs="Calibri"/>
          <w:color w:val="242729"/>
          <w:sz w:val="22"/>
          <w:szCs w:val="22"/>
        </w:rPr>
      </w:pPr>
      <w:r w:rsidRPr="00B038AA">
        <w:rPr>
          <w:rFonts w:ascii="Calibri" w:hAnsi="Calibri" w:cs="Calibri"/>
          <w:color w:val="242729"/>
          <w:sz w:val="22"/>
          <w:szCs w:val="22"/>
        </w:rPr>
        <w:t>Security</w:t>
      </w:r>
    </w:p>
    <w:p w:rsidR="001055A2" w:rsidRDefault="001055A2" w:rsidP="00307CA2">
      <w:pPr>
        <w:spacing w:before="100" w:beforeAutospacing="1" w:after="100" w:afterAutospacing="1" w:line="240" w:lineRule="auto"/>
        <w:rPr>
          <w:rFonts w:ascii="Segoe UI" w:eastAsia="Times New Roman" w:hAnsi="Segoe UI" w:cs="Segoe UI"/>
          <w:b/>
          <w:sz w:val="21"/>
          <w:szCs w:val="21"/>
        </w:rPr>
      </w:pPr>
      <w:r w:rsidRPr="001055A2">
        <w:rPr>
          <w:rFonts w:ascii="Segoe UI" w:eastAsia="Times New Roman" w:hAnsi="Segoe UI" w:cs="Segoe UI"/>
          <w:b/>
          <w:sz w:val="21"/>
          <w:szCs w:val="21"/>
        </w:rPr>
        <w:t xml:space="preserve">Which are the cloud providers? Why AWS is </w:t>
      </w:r>
      <w:r w:rsidRPr="005C4F66">
        <w:rPr>
          <w:rFonts w:ascii="Segoe UI" w:eastAsia="Times New Roman" w:hAnsi="Segoe UI" w:cs="Segoe UI"/>
          <w:b/>
          <w:sz w:val="21"/>
          <w:szCs w:val="21"/>
        </w:rPr>
        <w:t>famous?</w:t>
      </w:r>
    </w:p>
    <w:p w:rsidR="00FD1223" w:rsidRPr="00FD1223" w:rsidRDefault="00FD1223" w:rsidP="00FD1223">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Earlier we used to store our data in hard drives on a computer. Cloud Computing services have replaced such hard drive technology. Cloud Computing service is nothing but providing services like Storage, Databases, Servers, networking and the software through the Internet.</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Amazon Web Services</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Microsoft Azure</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Google Cloud Platform</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lastRenderedPageBreak/>
        <w:t>Adobe</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VMware</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IBM Cloud</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Rackspace</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Red Hat</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Salesforce</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Oracle Cloud</w:t>
      </w:r>
    </w:p>
    <w:p w:rsidR="00FD1223" w:rsidRP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SAP</w:t>
      </w:r>
    </w:p>
    <w:p w:rsidR="00FD1223"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Verizon Cloud</w:t>
      </w:r>
    </w:p>
    <w:p w:rsidR="00FA0B1C" w:rsidRDefault="00FD1223" w:rsidP="00A06B1D">
      <w:pPr>
        <w:pStyle w:val="NormalWeb"/>
        <w:shd w:val="clear" w:color="auto" w:fill="FFFFFF"/>
        <w:spacing w:before="0" w:beforeAutospacing="0" w:after="240" w:afterAutospacing="0"/>
        <w:textAlignment w:val="baseline"/>
        <w:rPr>
          <w:rFonts w:ascii="Calibri" w:hAnsi="Calibri" w:cs="Calibri"/>
          <w:color w:val="242729"/>
          <w:sz w:val="22"/>
          <w:szCs w:val="22"/>
        </w:rPr>
      </w:pPr>
      <w:r w:rsidRPr="00FD1223">
        <w:rPr>
          <w:rFonts w:ascii="Calibri" w:hAnsi="Calibri" w:cs="Calibri"/>
          <w:color w:val="242729"/>
          <w:sz w:val="22"/>
          <w:szCs w:val="22"/>
        </w:rPr>
        <w:t>Dropbox</w:t>
      </w:r>
    </w:p>
    <w:p w:rsidR="001E2B6D" w:rsidRPr="00C52F6B" w:rsidRDefault="001E2B6D" w:rsidP="008621DA">
      <w:pPr>
        <w:pStyle w:val="NormalWeb"/>
        <w:shd w:val="clear" w:color="auto" w:fill="FFFFFF"/>
        <w:spacing w:before="0" w:beforeAutospacing="0" w:after="240" w:afterAutospacing="0"/>
        <w:textAlignment w:val="baseline"/>
        <w:rPr>
          <w:rFonts w:ascii="Calibri" w:hAnsi="Calibri" w:cs="Calibri"/>
          <w:color w:val="242729"/>
          <w:sz w:val="22"/>
          <w:szCs w:val="22"/>
        </w:rPr>
      </w:pPr>
      <w:r w:rsidRPr="001E2B6D">
        <w:rPr>
          <w:rFonts w:ascii="Calibri" w:hAnsi="Calibri" w:cs="Calibri"/>
          <w:color w:val="242729"/>
          <w:sz w:val="22"/>
          <w:szCs w:val="22"/>
        </w:rPr>
        <w:t>AWS is trusted by many firms, small or big because of the features it provides. AWS helps companies with a wide variety of workloads such as game development, data processing, warehousing, achieve</w:t>
      </w:r>
      <w:r w:rsidR="00AF5B9A">
        <w:rPr>
          <w:rFonts w:ascii="Calibri" w:hAnsi="Calibri" w:cs="Calibri"/>
          <w:color w:val="242729"/>
          <w:sz w:val="22"/>
          <w:szCs w:val="22"/>
        </w:rPr>
        <w:t xml:space="preserve">, development and many more. </w:t>
      </w:r>
      <w:r w:rsidRPr="001E2B6D">
        <w:rPr>
          <w:rFonts w:ascii="Calibri" w:hAnsi="Calibri" w:cs="Calibri"/>
          <w:color w:val="242729"/>
          <w:sz w:val="22"/>
          <w:szCs w:val="22"/>
        </w:rPr>
        <w:t>AWS helps firms by providing the quality services and supports their businesses</w:t>
      </w:r>
      <w:r w:rsidR="00AF5B9A">
        <w:rPr>
          <w:rFonts w:ascii="Calibri" w:hAnsi="Calibri" w:cs="Calibri"/>
          <w:color w:val="242729"/>
          <w:sz w:val="22"/>
          <w:szCs w:val="22"/>
        </w:rPr>
        <w:t>. It provides many features.</w:t>
      </w:r>
      <w:bookmarkStart w:id="0" w:name="_GoBack"/>
      <w:bookmarkEnd w:id="0"/>
    </w:p>
    <w:sectPr w:rsidR="001E2B6D" w:rsidRPr="00C52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0592E"/>
    <w:multiLevelType w:val="multilevel"/>
    <w:tmpl w:val="E9AE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127FB"/>
    <w:multiLevelType w:val="hybridMultilevel"/>
    <w:tmpl w:val="F436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A6494"/>
    <w:multiLevelType w:val="multilevel"/>
    <w:tmpl w:val="C0FA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531CE4"/>
    <w:multiLevelType w:val="multilevel"/>
    <w:tmpl w:val="291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963FB6"/>
    <w:multiLevelType w:val="hybridMultilevel"/>
    <w:tmpl w:val="F2CE648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C3ECA"/>
    <w:multiLevelType w:val="hybridMultilevel"/>
    <w:tmpl w:val="373E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F3828"/>
    <w:multiLevelType w:val="hybridMultilevel"/>
    <w:tmpl w:val="12047D44"/>
    <w:lvl w:ilvl="0" w:tplc="F75AD354">
      <w:start w:val="1"/>
      <w:numFmt w:val="bullet"/>
      <w:lvlText w:val="•"/>
      <w:lvlJc w:val="left"/>
      <w:pPr>
        <w:tabs>
          <w:tab w:val="num" w:pos="720"/>
        </w:tabs>
        <w:ind w:left="720" w:hanging="360"/>
      </w:pPr>
      <w:rPr>
        <w:rFonts w:ascii="Arial" w:hAnsi="Arial" w:hint="default"/>
      </w:rPr>
    </w:lvl>
    <w:lvl w:ilvl="1" w:tplc="EDA0CC40" w:tentative="1">
      <w:start w:val="1"/>
      <w:numFmt w:val="bullet"/>
      <w:lvlText w:val="•"/>
      <w:lvlJc w:val="left"/>
      <w:pPr>
        <w:tabs>
          <w:tab w:val="num" w:pos="1440"/>
        </w:tabs>
        <w:ind w:left="1440" w:hanging="360"/>
      </w:pPr>
      <w:rPr>
        <w:rFonts w:ascii="Arial" w:hAnsi="Arial" w:hint="default"/>
      </w:rPr>
    </w:lvl>
    <w:lvl w:ilvl="2" w:tplc="732CB930" w:tentative="1">
      <w:start w:val="1"/>
      <w:numFmt w:val="bullet"/>
      <w:lvlText w:val="•"/>
      <w:lvlJc w:val="left"/>
      <w:pPr>
        <w:tabs>
          <w:tab w:val="num" w:pos="2160"/>
        </w:tabs>
        <w:ind w:left="2160" w:hanging="360"/>
      </w:pPr>
      <w:rPr>
        <w:rFonts w:ascii="Arial" w:hAnsi="Arial" w:hint="default"/>
      </w:rPr>
    </w:lvl>
    <w:lvl w:ilvl="3" w:tplc="EA94BEB2" w:tentative="1">
      <w:start w:val="1"/>
      <w:numFmt w:val="bullet"/>
      <w:lvlText w:val="•"/>
      <w:lvlJc w:val="left"/>
      <w:pPr>
        <w:tabs>
          <w:tab w:val="num" w:pos="2880"/>
        </w:tabs>
        <w:ind w:left="2880" w:hanging="360"/>
      </w:pPr>
      <w:rPr>
        <w:rFonts w:ascii="Arial" w:hAnsi="Arial" w:hint="default"/>
      </w:rPr>
    </w:lvl>
    <w:lvl w:ilvl="4" w:tplc="2D9C0C58" w:tentative="1">
      <w:start w:val="1"/>
      <w:numFmt w:val="bullet"/>
      <w:lvlText w:val="•"/>
      <w:lvlJc w:val="left"/>
      <w:pPr>
        <w:tabs>
          <w:tab w:val="num" w:pos="3600"/>
        </w:tabs>
        <w:ind w:left="3600" w:hanging="360"/>
      </w:pPr>
      <w:rPr>
        <w:rFonts w:ascii="Arial" w:hAnsi="Arial" w:hint="default"/>
      </w:rPr>
    </w:lvl>
    <w:lvl w:ilvl="5" w:tplc="E8604D3E" w:tentative="1">
      <w:start w:val="1"/>
      <w:numFmt w:val="bullet"/>
      <w:lvlText w:val="•"/>
      <w:lvlJc w:val="left"/>
      <w:pPr>
        <w:tabs>
          <w:tab w:val="num" w:pos="4320"/>
        </w:tabs>
        <w:ind w:left="4320" w:hanging="360"/>
      </w:pPr>
      <w:rPr>
        <w:rFonts w:ascii="Arial" w:hAnsi="Arial" w:hint="default"/>
      </w:rPr>
    </w:lvl>
    <w:lvl w:ilvl="6" w:tplc="962E0C10" w:tentative="1">
      <w:start w:val="1"/>
      <w:numFmt w:val="bullet"/>
      <w:lvlText w:val="•"/>
      <w:lvlJc w:val="left"/>
      <w:pPr>
        <w:tabs>
          <w:tab w:val="num" w:pos="5040"/>
        </w:tabs>
        <w:ind w:left="5040" w:hanging="360"/>
      </w:pPr>
      <w:rPr>
        <w:rFonts w:ascii="Arial" w:hAnsi="Arial" w:hint="default"/>
      </w:rPr>
    </w:lvl>
    <w:lvl w:ilvl="7" w:tplc="4530CE32" w:tentative="1">
      <w:start w:val="1"/>
      <w:numFmt w:val="bullet"/>
      <w:lvlText w:val="•"/>
      <w:lvlJc w:val="left"/>
      <w:pPr>
        <w:tabs>
          <w:tab w:val="num" w:pos="5760"/>
        </w:tabs>
        <w:ind w:left="5760" w:hanging="360"/>
      </w:pPr>
      <w:rPr>
        <w:rFonts w:ascii="Arial" w:hAnsi="Arial" w:hint="default"/>
      </w:rPr>
    </w:lvl>
    <w:lvl w:ilvl="8" w:tplc="DFE4EA1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AF0C7C"/>
    <w:multiLevelType w:val="hybridMultilevel"/>
    <w:tmpl w:val="F3FA6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5246CA"/>
    <w:multiLevelType w:val="hybridMultilevel"/>
    <w:tmpl w:val="C8E4729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E54C9B"/>
    <w:multiLevelType w:val="multilevel"/>
    <w:tmpl w:val="522A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0F6DE2"/>
    <w:multiLevelType w:val="hybridMultilevel"/>
    <w:tmpl w:val="2202F496"/>
    <w:lvl w:ilvl="0" w:tplc="F6C0CB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476D7"/>
    <w:multiLevelType w:val="multilevel"/>
    <w:tmpl w:val="DC90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8D068B"/>
    <w:multiLevelType w:val="multilevel"/>
    <w:tmpl w:val="4D18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29321E"/>
    <w:multiLevelType w:val="hybridMultilevel"/>
    <w:tmpl w:val="A8F4316E"/>
    <w:lvl w:ilvl="0" w:tplc="8EEA0BC8">
      <w:start w:val="1"/>
      <w:numFmt w:val="bullet"/>
      <w:lvlText w:val="•"/>
      <w:lvlJc w:val="left"/>
      <w:pPr>
        <w:tabs>
          <w:tab w:val="num" w:pos="720"/>
        </w:tabs>
        <w:ind w:left="720" w:hanging="360"/>
      </w:pPr>
      <w:rPr>
        <w:rFonts w:ascii="Arial" w:hAnsi="Arial" w:hint="default"/>
      </w:rPr>
    </w:lvl>
    <w:lvl w:ilvl="1" w:tplc="68B44940" w:tentative="1">
      <w:start w:val="1"/>
      <w:numFmt w:val="bullet"/>
      <w:lvlText w:val="•"/>
      <w:lvlJc w:val="left"/>
      <w:pPr>
        <w:tabs>
          <w:tab w:val="num" w:pos="1440"/>
        </w:tabs>
        <w:ind w:left="1440" w:hanging="360"/>
      </w:pPr>
      <w:rPr>
        <w:rFonts w:ascii="Arial" w:hAnsi="Arial" w:hint="default"/>
      </w:rPr>
    </w:lvl>
    <w:lvl w:ilvl="2" w:tplc="A9BAB2C4" w:tentative="1">
      <w:start w:val="1"/>
      <w:numFmt w:val="bullet"/>
      <w:lvlText w:val="•"/>
      <w:lvlJc w:val="left"/>
      <w:pPr>
        <w:tabs>
          <w:tab w:val="num" w:pos="2160"/>
        </w:tabs>
        <w:ind w:left="2160" w:hanging="360"/>
      </w:pPr>
      <w:rPr>
        <w:rFonts w:ascii="Arial" w:hAnsi="Arial" w:hint="default"/>
      </w:rPr>
    </w:lvl>
    <w:lvl w:ilvl="3" w:tplc="B7B08E56" w:tentative="1">
      <w:start w:val="1"/>
      <w:numFmt w:val="bullet"/>
      <w:lvlText w:val="•"/>
      <w:lvlJc w:val="left"/>
      <w:pPr>
        <w:tabs>
          <w:tab w:val="num" w:pos="2880"/>
        </w:tabs>
        <w:ind w:left="2880" w:hanging="360"/>
      </w:pPr>
      <w:rPr>
        <w:rFonts w:ascii="Arial" w:hAnsi="Arial" w:hint="default"/>
      </w:rPr>
    </w:lvl>
    <w:lvl w:ilvl="4" w:tplc="1D3AA9F0" w:tentative="1">
      <w:start w:val="1"/>
      <w:numFmt w:val="bullet"/>
      <w:lvlText w:val="•"/>
      <w:lvlJc w:val="left"/>
      <w:pPr>
        <w:tabs>
          <w:tab w:val="num" w:pos="3600"/>
        </w:tabs>
        <w:ind w:left="3600" w:hanging="360"/>
      </w:pPr>
      <w:rPr>
        <w:rFonts w:ascii="Arial" w:hAnsi="Arial" w:hint="default"/>
      </w:rPr>
    </w:lvl>
    <w:lvl w:ilvl="5" w:tplc="00B22F14" w:tentative="1">
      <w:start w:val="1"/>
      <w:numFmt w:val="bullet"/>
      <w:lvlText w:val="•"/>
      <w:lvlJc w:val="left"/>
      <w:pPr>
        <w:tabs>
          <w:tab w:val="num" w:pos="4320"/>
        </w:tabs>
        <w:ind w:left="4320" w:hanging="360"/>
      </w:pPr>
      <w:rPr>
        <w:rFonts w:ascii="Arial" w:hAnsi="Arial" w:hint="default"/>
      </w:rPr>
    </w:lvl>
    <w:lvl w:ilvl="6" w:tplc="9F14330E" w:tentative="1">
      <w:start w:val="1"/>
      <w:numFmt w:val="bullet"/>
      <w:lvlText w:val="•"/>
      <w:lvlJc w:val="left"/>
      <w:pPr>
        <w:tabs>
          <w:tab w:val="num" w:pos="5040"/>
        </w:tabs>
        <w:ind w:left="5040" w:hanging="360"/>
      </w:pPr>
      <w:rPr>
        <w:rFonts w:ascii="Arial" w:hAnsi="Arial" w:hint="default"/>
      </w:rPr>
    </w:lvl>
    <w:lvl w:ilvl="7" w:tplc="EB6ACD20" w:tentative="1">
      <w:start w:val="1"/>
      <w:numFmt w:val="bullet"/>
      <w:lvlText w:val="•"/>
      <w:lvlJc w:val="left"/>
      <w:pPr>
        <w:tabs>
          <w:tab w:val="num" w:pos="5760"/>
        </w:tabs>
        <w:ind w:left="5760" w:hanging="360"/>
      </w:pPr>
      <w:rPr>
        <w:rFonts w:ascii="Arial" w:hAnsi="Arial" w:hint="default"/>
      </w:rPr>
    </w:lvl>
    <w:lvl w:ilvl="8" w:tplc="F07698E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7954F83"/>
    <w:multiLevelType w:val="hybridMultilevel"/>
    <w:tmpl w:val="1BE46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671068"/>
    <w:multiLevelType w:val="hybridMultilevel"/>
    <w:tmpl w:val="5472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2"/>
  </w:num>
  <w:num w:numId="5">
    <w:abstractNumId w:val="9"/>
  </w:num>
  <w:num w:numId="6">
    <w:abstractNumId w:val="7"/>
  </w:num>
  <w:num w:numId="7">
    <w:abstractNumId w:val="15"/>
  </w:num>
  <w:num w:numId="8">
    <w:abstractNumId w:val="8"/>
  </w:num>
  <w:num w:numId="9">
    <w:abstractNumId w:val="13"/>
  </w:num>
  <w:num w:numId="10">
    <w:abstractNumId w:val="14"/>
  </w:num>
  <w:num w:numId="11">
    <w:abstractNumId w:val="4"/>
  </w:num>
  <w:num w:numId="12">
    <w:abstractNumId w:val="6"/>
  </w:num>
  <w:num w:numId="13">
    <w:abstractNumId w:val="1"/>
  </w:num>
  <w:num w:numId="14">
    <w:abstractNumId w:val="3"/>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A2"/>
    <w:rsid w:val="0004138F"/>
    <w:rsid w:val="001055A2"/>
    <w:rsid w:val="001C2146"/>
    <w:rsid w:val="001E2B6D"/>
    <w:rsid w:val="00307CA2"/>
    <w:rsid w:val="003252D9"/>
    <w:rsid w:val="004E23A0"/>
    <w:rsid w:val="00514105"/>
    <w:rsid w:val="005379B0"/>
    <w:rsid w:val="0056390E"/>
    <w:rsid w:val="005C4F66"/>
    <w:rsid w:val="005E4980"/>
    <w:rsid w:val="005F4FDC"/>
    <w:rsid w:val="00742B38"/>
    <w:rsid w:val="00824B19"/>
    <w:rsid w:val="008621DA"/>
    <w:rsid w:val="00A06B1D"/>
    <w:rsid w:val="00A14ACB"/>
    <w:rsid w:val="00A57BAA"/>
    <w:rsid w:val="00AF5B9A"/>
    <w:rsid w:val="00B004C9"/>
    <w:rsid w:val="00B038AA"/>
    <w:rsid w:val="00BE2F81"/>
    <w:rsid w:val="00BF0B7D"/>
    <w:rsid w:val="00C2498C"/>
    <w:rsid w:val="00C52F6B"/>
    <w:rsid w:val="00CF408C"/>
    <w:rsid w:val="00F26CD4"/>
    <w:rsid w:val="00FA0932"/>
    <w:rsid w:val="00FD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CF50E-4704-4483-8EF8-3A4DA7D13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38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55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55A2"/>
    <w:pPr>
      <w:ind w:left="720"/>
      <w:contextualSpacing/>
    </w:pPr>
  </w:style>
  <w:style w:type="character" w:styleId="Strong">
    <w:name w:val="Strong"/>
    <w:basedOn w:val="DefaultParagraphFont"/>
    <w:uiPriority w:val="22"/>
    <w:qFormat/>
    <w:rsid w:val="005E4980"/>
    <w:rPr>
      <w:b/>
      <w:bCs/>
    </w:rPr>
  </w:style>
  <w:style w:type="character" w:customStyle="1" w:styleId="Heading2Char">
    <w:name w:val="Heading 2 Char"/>
    <w:basedOn w:val="DefaultParagraphFont"/>
    <w:link w:val="Heading2"/>
    <w:uiPriority w:val="9"/>
    <w:rsid w:val="00B038AA"/>
    <w:rPr>
      <w:rFonts w:ascii="Times New Roman" w:eastAsia="Times New Roman" w:hAnsi="Times New Roman" w:cs="Times New Roman"/>
      <w:b/>
      <w:bCs/>
      <w:sz w:val="36"/>
      <w:szCs w:val="36"/>
    </w:rPr>
  </w:style>
  <w:style w:type="character" w:customStyle="1" w:styleId="e24kjd">
    <w:name w:val="e24kjd"/>
    <w:basedOn w:val="DefaultParagraphFont"/>
    <w:rsid w:val="00A14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63123">
      <w:bodyDiv w:val="1"/>
      <w:marLeft w:val="0"/>
      <w:marRight w:val="0"/>
      <w:marTop w:val="0"/>
      <w:marBottom w:val="0"/>
      <w:divBdr>
        <w:top w:val="none" w:sz="0" w:space="0" w:color="auto"/>
        <w:left w:val="none" w:sz="0" w:space="0" w:color="auto"/>
        <w:bottom w:val="none" w:sz="0" w:space="0" w:color="auto"/>
        <w:right w:val="none" w:sz="0" w:space="0" w:color="auto"/>
      </w:divBdr>
      <w:divsChild>
        <w:div w:id="1094859957">
          <w:marLeft w:val="0"/>
          <w:marRight w:val="0"/>
          <w:marTop w:val="0"/>
          <w:marBottom w:val="0"/>
          <w:divBdr>
            <w:top w:val="none" w:sz="0" w:space="0" w:color="auto"/>
            <w:left w:val="none" w:sz="0" w:space="0" w:color="auto"/>
            <w:bottom w:val="none" w:sz="0" w:space="0" w:color="auto"/>
            <w:right w:val="none" w:sz="0" w:space="0" w:color="auto"/>
          </w:divBdr>
        </w:div>
      </w:divsChild>
    </w:div>
    <w:div w:id="687368021">
      <w:bodyDiv w:val="1"/>
      <w:marLeft w:val="0"/>
      <w:marRight w:val="0"/>
      <w:marTop w:val="0"/>
      <w:marBottom w:val="0"/>
      <w:divBdr>
        <w:top w:val="none" w:sz="0" w:space="0" w:color="auto"/>
        <w:left w:val="none" w:sz="0" w:space="0" w:color="auto"/>
        <w:bottom w:val="none" w:sz="0" w:space="0" w:color="auto"/>
        <w:right w:val="none" w:sz="0" w:space="0" w:color="auto"/>
      </w:divBdr>
      <w:divsChild>
        <w:div w:id="368336135">
          <w:marLeft w:val="360"/>
          <w:marRight w:val="0"/>
          <w:marTop w:val="200"/>
          <w:marBottom w:val="0"/>
          <w:divBdr>
            <w:top w:val="none" w:sz="0" w:space="0" w:color="auto"/>
            <w:left w:val="none" w:sz="0" w:space="0" w:color="auto"/>
            <w:bottom w:val="none" w:sz="0" w:space="0" w:color="auto"/>
            <w:right w:val="none" w:sz="0" w:space="0" w:color="auto"/>
          </w:divBdr>
        </w:div>
        <w:div w:id="876547361">
          <w:marLeft w:val="360"/>
          <w:marRight w:val="0"/>
          <w:marTop w:val="200"/>
          <w:marBottom w:val="0"/>
          <w:divBdr>
            <w:top w:val="none" w:sz="0" w:space="0" w:color="auto"/>
            <w:left w:val="none" w:sz="0" w:space="0" w:color="auto"/>
            <w:bottom w:val="none" w:sz="0" w:space="0" w:color="auto"/>
            <w:right w:val="none" w:sz="0" w:space="0" w:color="auto"/>
          </w:divBdr>
        </w:div>
      </w:divsChild>
    </w:div>
    <w:div w:id="697976443">
      <w:bodyDiv w:val="1"/>
      <w:marLeft w:val="0"/>
      <w:marRight w:val="0"/>
      <w:marTop w:val="0"/>
      <w:marBottom w:val="0"/>
      <w:divBdr>
        <w:top w:val="none" w:sz="0" w:space="0" w:color="auto"/>
        <w:left w:val="none" w:sz="0" w:space="0" w:color="auto"/>
        <w:bottom w:val="none" w:sz="0" w:space="0" w:color="auto"/>
        <w:right w:val="none" w:sz="0" w:space="0" w:color="auto"/>
      </w:divBdr>
    </w:div>
    <w:div w:id="718213070">
      <w:bodyDiv w:val="1"/>
      <w:marLeft w:val="0"/>
      <w:marRight w:val="0"/>
      <w:marTop w:val="0"/>
      <w:marBottom w:val="0"/>
      <w:divBdr>
        <w:top w:val="none" w:sz="0" w:space="0" w:color="auto"/>
        <w:left w:val="none" w:sz="0" w:space="0" w:color="auto"/>
        <w:bottom w:val="none" w:sz="0" w:space="0" w:color="auto"/>
        <w:right w:val="none" w:sz="0" w:space="0" w:color="auto"/>
      </w:divBdr>
    </w:div>
    <w:div w:id="750197544">
      <w:bodyDiv w:val="1"/>
      <w:marLeft w:val="0"/>
      <w:marRight w:val="0"/>
      <w:marTop w:val="0"/>
      <w:marBottom w:val="0"/>
      <w:divBdr>
        <w:top w:val="none" w:sz="0" w:space="0" w:color="auto"/>
        <w:left w:val="none" w:sz="0" w:space="0" w:color="auto"/>
        <w:bottom w:val="none" w:sz="0" w:space="0" w:color="auto"/>
        <w:right w:val="none" w:sz="0" w:space="0" w:color="auto"/>
      </w:divBdr>
    </w:div>
    <w:div w:id="1706982250">
      <w:bodyDiv w:val="1"/>
      <w:marLeft w:val="0"/>
      <w:marRight w:val="0"/>
      <w:marTop w:val="0"/>
      <w:marBottom w:val="0"/>
      <w:divBdr>
        <w:top w:val="none" w:sz="0" w:space="0" w:color="auto"/>
        <w:left w:val="none" w:sz="0" w:space="0" w:color="auto"/>
        <w:bottom w:val="none" w:sz="0" w:space="0" w:color="auto"/>
        <w:right w:val="none" w:sz="0" w:space="0" w:color="auto"/>
      </w:divBdr>
      <w:divsChild>
        <w:div w:id="1131896108">
          <w:marLeft w:val="360"/>
          <w:marRight w:val="0"/>
          <w:marTop w:val="200"/>
          <w:marBottom w:val="0"/>
          <w:divBdr>
            <w:top w:val="none" w:sz="0" w:space="0" w:color="auto"/>
            <w:left w:val="none" w:sz="0" w:space="0" w:color="auto"/>
            <w:bottom w:val="none" w:sz="0" w:space="0" w:color="auto"/>
            <w:right w:val="none" w:sz="0" w:space="0" w:color="auto"/>
          </w:divBdr>
        </w:div>
        <w:div w:id="804736555">
          <w:marLeft w:val="360"/>
          <w:marRight w:val="0"/>
          <w:marTop w:val="200"/>
          <w:marBottom w:val="0"/>
          <w:divBdr>
            <w:top w:val="none" w:sz="0" w:space="0" w:color="auto"/>
            <w:left w:val="none" w:sz="0" w:space="0" w:color="auto"/>
            <w:bottom w:val="none" w:sz="0" w:space="0" w:color="auto"/>
            <w:right w:val="none" w:sz="0" w:space="0" w:color="auto"/>
          </w:divBdr>
        </w:div>
      </w:divsChild>
    </w:div>
    <w:div w:id="1781491372">
      <w:bodyDiv w:val="1"/>
      <w:marLeft w:val="0"/>
      <w:marRight w:val="0"/>
      <w:marTop w:val="0"/>
      <w:marBottom w:val="0"/>
      <w:divBdr>
        <w:top w:val="none" w:sz="0" w:space="0" w:color="auto"/>
        <w:left w:val="none" w:sz="0" w:space="0" w:color="auto"/>
        <w:bottom w:val="none" w:sz="0" w:space="0" w:color="auto"/>
        <w:right w:val="none" w:sz="0" w:space="0" w:color="auto"/>
      </w:divBdr>
    </w:div>
    <w:div w:id="1832403070">
      <w:bodyDiv w:val="1"/>
      <w:marLeft w:val="0"/>
      <w:marRight w:val="0"/>
      <w:marTop w:val="0"/>
      <w:marBottom w:val="0"/>
      <w:divBdr>
        <w:top w:val="none" w:sz="0" w:space="0" w:color="auto"/>
        <w:left w:val="none" w:sz="0" w:space="0" w:color="auto"/>
        <w:bottom w:val="none" w:sz="0" w:space="0" w:color="auto"/>
        <w:right w:val="none" w:sz="0" w:space="0" w:color="auto"/>
      </w:divBdr>
    </w:div>
    <w:div w:id="2063867063">
      <w:bodyDiv w:val="1"/>
      <w:marLeft w:val="0"/>
      <w:marRight w:val="0"/>
      <w:marTop w:val="0"/>
      <w:marBottom w:val="0"/>
      <w:divBdr>
        <w:top w:val="none" w:sz="0" w:space="0" w:color="auto"/>
        <w:left w:val="none" w:sz="0" w:space="0" w:color="auto"/>
        <w:bottom w:val="none" w:sz="0" w:space="0" w:color="auto"/>
        <w:right w:val="none" w:sz="0" w:space="0" w:color="auto"/>
      </w:divBdr>
    </w:div>
    <w:div w:id="209998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4</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Kongara, Bindu Sri</dc:creator>
  <cp:keywords/>
  <dc:description/>
  <cp:lastModifiedBy>Kongara, Bindu Sri</cp:lastModifiedBy>
  <cp:revision>17</cp:revision>
  <dcterms:created xsi:type="dcterms:W3CDTF">2020-01-08T05:45:00Z</dcterms:created>
  <dcterms:modified xsi:type="dcterms:W3CDTF">2020-01-09T06:46:00Z</dcterms:modified>
</cp:coreProperties>
</file>