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0E" w:rsidRDefault="00352A0E" w:rsidP="00352A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1CSc. 201-2068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2068 </w:t>
      </w:r>
    </w:p>
    <w:p w:rsidR="00352A0E" w:rsidRDefault="00352A0E" w:rsidP="00352A0E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80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Computer Science and Information Technology 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CSc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201) </w:t>
      </w:r>
      <w:r>
        <w:rPr>
          <w:rFonts w:ascii="Times New Roman" w:hAnsi="Times New Roman" w:cs="Times New Roman"/>
          <w:sz w:val="23"/>
          <w:szCs w:val="23"/>
        </w:rPr>
        <w:t xml:space="preserve">Pass Marks: 32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(Computer Architecture) Time: 3 Hours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352A0E" w:rsidRDefault="00352A0E" w:rsidP="00352A0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Long Questions: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two questions: </w:t>
      </w:r>
      <w:r>
        <w:rPr>
          <w:rFonts w:ascii="Times New Roman" w:hAnsi="Times New Roman" w:cs="Times New Roman"/>
          <w:sz w:val="23"/>
          <w:szCs w:val="23"/>
        </w:rPr>
        <w:t xml:space="preserve">(2x10=20) </w:t>
      </w:r>
    </w:p>
    <w:p w:rsidR="00352A0E" w:rsidRDefault="00352A0E" w:rsidP="00352A0E">
      <w:pPr>
        <w:pStyle w:val="Default"/>
        <w:spacing w:after="13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Explain the restoring division algorithm with example. </w:t>
      </w:r>
    </w:p>
    <w:p w:rsidR="00352A0E" w:rsidRDefault="00352A0E" w:rsidP="00352A0E">
      <w:pPr>
        <w:pStyle w:val="Default"/>
        <w:spacing w:after="13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What do you mean by I/O interface? Explain the I/O bus and Interface module.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What do you mean by memory organization? Explain the memory management hardware with example.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352A0E" w:rsidRDefault="00352A0E" w:rsidP="00352A0E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Short Questions: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ten questions: </w:t>
      </w:r>
      <w:r>
        <w:rPr>
          <w:rFonts w:ascii="Times New Roman" w:hAnsi="Times New Roman" w:cs="Times New Roman"/>
          <w:sz w:val="23"/>
          <w:szCs w:val="23"/>
        </w:rPr>
        <w:t xml:space="preserve">(10x6=60)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Explain the error detection code with example.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Differentiate between logic </w:t>
      </w:r>
      <w:proofErr w:type="spellStart"/>
      <w:r>
        <w:rPr>
          <w:rFonts w:ascii="Times New Roman" w:hAnsi="Times New Roman" w:cs="Times New Roman"/>
          <w:sz w:val="23"/>
          <w:szCs w:val="23"/>
        </w:rPr>
        <w:t>microoperations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shift </w:t>
      </w:r>
      <w:proofErr w:type="spellStart"/>
      <w:r>
        <w:rPr>
          <w:rFonts w:ascii="Times New Roman" w:hAnsi="Times New Roman" w:cs="Times New Roman"/>
          <w:sz w:val="23"/>
          <w:szCs w:val="23"/>
        </w:rPr>
        <w:t>microoperations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Explain the I/O instruction with example.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What do you mean by memory mapping? Explain.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What do you mean by control memory? Explain the microinstructions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microoperation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format.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What do you mean by addressing modes? Differentiate between indexed addressing modes and base register addressing mode.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Explain the Booth algorithm. Multiply 3 x 5 using booth algorithm.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Differentiate between isolate and memory mapped I/O.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Explain the I/O processor with block diagram.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Explain data transfer instruction with example.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14. Differentiate between RISC and CISC processor.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15. Write short notes on the following: </w:t>
      </w:r>
    </w:p>
    <w:p w:rsidR="00352A0E" w:rsidRDefault="00352A0E" w:rsidP="00352A0E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(a) Interrupt cycle </w:t>
      </w:r>
    </w:p>
    <w:p w:rsidR="00352A0E" w:rsidRDefault="00352A0E" w:rsidP="00352A0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(b) DMA </w:t>
      </w:r>
    </w:p>
    <w:p w:rsidR="00352A0E" w:rsidRDefault="00352A0E" w:rsidP="00352A0E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1CSc. 201-2067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352A0E" w:rsidRDefault="00352A0E" w:rsidP="00352A0E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926785" w:rsidRPr="00352A0E" w:rsidRDefault="00926785" w:rsidP="00352A0E"/>
    <w:sectPr w:rsidR="00926785" w:rsidRPr="0035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2A0E"/>
    <w:rsid w:val="00352A0E"/>
    <w:rsid w:val="0092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2A0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2015-02-12T07:19:00Z</dcterms:created>
  <dcterms:modified xsi:type="dcterms:W3CDTF">2015-02-12T07:20:00Z</dcterms:modified>
</cp:coreProperties>
</file>