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2066 </w:t>
      </w:r>
    </w:p>
    <w:p w:rsidR="005A4EB7" w:rsidRDefault="005A4EB7" w:rsidP="005A4EB7">
      <w:pPr>
        <w:pStyle w:val="Default"/>
        <w:rPr>
          <w:rFonts w:ascii="Wingdings" w:hAnsi="Wingdings" w:cs="Wingdings"/>
          <w:sz w:val="23"/>
          <w:szCs w:val="23"/>
        </w:rPr>
      </w:pPr>
      <w:r>
        <w:rPr>
          <w:rFonts w:ascii="Wingdings" w:hAnsi="Wingdings" w:cs="Wingdings"/>
          <w:sz w:val="23"/>
          <w:szCs w:val="23"/>
        </w:rPr>
        <w:t></w:t>
      </w:r>
      <w:r>
        <w:rPr>
          <w:rFonts w:ascii="Wingdings" w:hAnsi="Wingdings" w:cs="Wingdings"/>
          <w:sz w:val="23"/>
          <w:szCs w:val="23"/>
        </w:rPr>
        <w:t>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Bachelor Level/ Second Year/ Third Semester/Science Full Marks: 80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>Computer Science and Information Technology (</w:t>
      </w:r>
      <w:proofErr w:type="spellStart"/>
      <w:r>
        <w:rPr>
          <w:rFonts w:ascii="Times New Roman" w:hAnsi="Times New Roman" w:cs="Times New Roman"/>
          <w:b/>
          <w:bCs/>
          <w:sz w:val="23"/>
          <w:szCs w:val="23"/>
        </w:rPr>
        <w:t>CSc</w:t>
      </w:r>
      <w:proofErr w:type="spellEnd"/>
      <w:r>
        <w:rPr>
          <w:rFonts w:ascii="Times New Roman" w:hAnsi="Times New Roman" w:cs="Times New Roman"/>
          <w:b/>
          <w:bCs/>
          <w:sz w:val="23"/>
          <w:szCs w:val="23"/>
        </w:rPr>
        <w:t xml:space="preserve"> 201) </w:t>
      </w:r>
      <w:r>
        <w:rPr>
          <w:rFonts w:ascii="Times New Roman" w:hAnsi="Times New Roman" w:cs="Times New Roman"/>
          <w:sz w:val="23"/>
          <w:szCs w:val="23"/>
        </w:rPr>
        <w:t xml:space="preserve">Pass Marks: 32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(Computer Architecture) Time: 3 Hours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i/>
          <w:iCs/>
          <w:sz w:val="23"/>
          <w:szCs w:val="23"/>
        </w:rPr>
        <w:t xml:space="preserve">Candidates are required to give their answers in their own words as far as practicable.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The figures in the margin indicate full marks. </w:t>
      </w:r>
    </w:p>
    <w:p w:rsidR="005A4EB7" w:rsidRDefault="005A4EB7" w:rsidP="005A4EB7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Long Questions: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Attempt any two questions: (2x10=20)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1. Explain the different types of addressing modes and compare each other.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2. What are the major differences between I/O bus and interface modules? What are the advantage and disadvantage of each?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3. What are the three possible modes to transfer the data to and from peripherals? Explain.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A4EB7" w:rsidRDefault="005A4EB7" w:rsidP="005A4EB7">
      <w:pPr>
        <w:pStyle w:val="Default"/>
        <w:rPr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Short Questions: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Answer any ten questions: (10x6=60)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4. Differentiate between parity checker and parity generator.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5. What do you mean by shift micro-operations? Explain.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6. Explain the computer instruction with example.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7. Mention the type of interrupt and explain it. </w:t>
      </w:r>
    </w:p>
    <w:p w:rsidR="005A4EB7" w:rsidRDefault="005A4EB7" w:rsidP="005A4EB7">
      <w:pPr>
        <w:pStyle w:val="Default"/>
        <w:spacing w:after="111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8. What do you mean by field decoding? Explain.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9. Write down the following equation in three address, two address and one address instruction.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</w:p>
    <w:p w:rsidR="005A4EB7" w:rsidRDefault="005A4EB7" w:rsidP="005A4EB7">
      <w:pPr>
        <w:pStyle w:val="Default"/>
        <w:rPr>
          <w:rFonts w:ascii="Cambria Math" w:hAnsi="Cambria Math" w:cs="Cambria Math"/>
          <w:sz w:val="23"/>
          <w:szCs w:val="23"/>
        </w:rPr>
      </w:pPr>
      <w:r>
        <w:rPr>
          <w:rFonts w:ascii="Cambria Math" w:hAnsi="Cambria Math" w:cs="Cambria Math"/>
          <w:sz w:val="23"/>
          <w:szCs w:val="23"/>
        </w:rPr>
        <w:t xml:space="preserve">( ) ( ⁄) </w:t>
      </w:r>
    </w:p>
    <w:p w:rsidR="005A4EB7" w:rsidRDefault="005A4EB7" w:rsidP="005A4EB7">
      <w:pPr>
        <w:pStyle w:val="Default"/>
        <w:spacing w:after="1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10. Explain the characteristics of RISC and CISC. </w:t>
      </w:r>
    </w:p>
    <w:p w:rsidR="005A4EB7" w:rsidRDefault="005A4EB7" w:rsidP="005A4EB7">
      <w:pPr>
        <w:pStyle w:val="Default"/>
        <w:spacing w:after="1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11. Explain the booth algorithm with example. </w:t>
      </w:r>
    </w:p>
    <w:p w:rsidR="005A4EB7" w:rsidRDefault="005A4EB7" w:rsidP="005A4EB7">
      <w:pPr>
        <w:pStyle w:val="Default"/>
        <w:spacing w:after="1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12. What is the main function of DMA? Mention the three points DMA configurations. </w:t>
      </w:r>
    </w:p>
    <w:p w:rsidR="005A4EB7" w:rsidRDefault="005A4EB7" w:rsidP="005A4EB7">
      <w:pPr>
        <w:pStyle w:val="Default"/>
        <w:spacing w:after="1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13. What are the different types of I/O commands? Explain. </w:t>
      </w:r>
    </w:p>
    <w:p w:rsidR="005A4EB7" w:rsidRDefault="005A4EB7" w:rsidP="005A4EB7">
      <w:pPr>
        <w:pStyle w:val="Default"/>
        <w:spacing w:after="110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14. Differentiate between associative page table and replacement.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15. Write short notes on the following: </w:t>
      </w:r>
    </w:p>
    <w:p w:rsidR="005A4EB7" w:rsidRDefault="005A4EB7" w:rsidP="005A4EB7">
      <w:pPr>
        <w:pStyle w:val="Default"/>
        <w:spacing w:after="68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a. Memory space </w:t>
      </w:r>
    </w:p>
    <w:p w:rsidR="005A4EB7" w:rsidRDefault="005A4EB7" w:rsidP="005A4EB7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sz w:val="23"/>
          <w:szCs w:val="23"/>
        </w:rPr>
        <w:t xml:space="preserve">b. Address space </w:t>
      </w: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5A4EB7" w:rsidRDefault="005A4EB7" w:rsidP="005A4EB7">
      <w:pPr>
        <w:spacing w:after="0" w:line="240" w:lineRule="auto"/>
        <w:rPr>
          <w:rFonts w:ascii="Lucida Bright" w:hAnsi="Lucida Bright"/>
          <w:b/>
          <w:spacing w:val="60"/>
          <w:sz w:val="24"/>
          <w:szCs w:val="24"/>
        </w:rPr>
      </w:pPr>
    </w:p>
    <w:p w:rsidR="00E93DB5" w:rsidRDefault="00E93DB5"/>
    <w:sectPr w:rsidR="00E93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Lucida Bright">
    <w:altName w:val="Georgia"/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5A4EB7"/>
    <w:rsid w:val="005A4EB7"/>
    <w:rsid w:val="00E93D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A4EB7"/>
    <w:pPr>
      <w:autoSpaceDE w:val="0"/>
      <w:autoSpaceDN w:val="0"/>
      <w:adjustRightInd w:val="0"/>
      <w:spacing w:after="0" w:line="240" w:lineRule="auto"/>
    </w:pPr>
    <w:rPr>
      <w:rFonts w:ascii="Calibri" w:eastAsiaTheme="minorHAns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</dc:creator>
  <cp:keywords/>
  <dc:description/>
  <cp:lastModifiedBy>mega</cp:lastModifiedBy>
  <cp:revision>2</cp:revision>
  <dcterms:created xsi:type="dcterms:W3CDTF">2015-02-12T06:56:00Z</dcterms:created>
  <dcterms:modified xsi:type="dcterms:W3CDTF">2015-02-12T06:56:00Z</dcterms:modified>
</cp:coreProperties>
</file>