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BF" w:rsidRDefault="00CE54BF" w:rsidP="003A60B0">
      <w:pPr>
        <w:spacing w:after="0" w:line="240" w:lineRule="auto"/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1500" cy="528955"/>
            <wp:effectExtent l="19050" t="0" r="0" b="0"/>
            <wp:wrapNone/>
            <wp:docPr id="16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CE54BF" w:rsidRDefault="00CE54BF" w:rsidP="003A60B0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317C96" w:rsidRDefault="00317C96" w:rsidP="003A60B0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Pre-Board Examination -2069</w:t>
      </w:r>
    </w:p>
    <w:p w:rsidR="00CE54BF" w:rsidRDefault="00CE54BF" w:rsidP="003A60B0">
      <w:pPr>
        <w:spacing w:after="0" w:line="240" w:lineRule="auto"/>
        <w:rPr>
          <w:b/>
        </w:rPr>
      </w:pPr>
      <w:r w:rsidRPr="000E350B">
        <w:rPr>
          <w:b/>
        </w:rPr>
        <w:t xml:space="preserve">Subject: Operating </w:t>
      </w:r>
      <w:r w:rsidR="00317C96" w:rsidRPr="000E350B">
        <w:rPr>
          <w:b/>
        </w:rPr>
        <w:t>System</w:t>
      </w:r>
      <w:r w:rsidR="00317C96">
        <w:rPr>
          <w:b/>
        </w:rPr>
        <w:t xml:space="preserve"> (</w:t>
      </w:r>
      <w:r w:rsidR="003F1ACD">
        <w:rPr>
          <w:b/>
        </w:rPr>
        <w:t>203)</w:t>
      </w:r>
      <w:r>
        <w:rPr>
          <w:b/>
        </w:rPr>
        <w:tab/>
      </w:r>
      <w:r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Pr="00CE54BF">
        <w:rPr>
          <w:b/>
          <w:color w:val="FFFFFF" w:themeColor="background1"/>
          <w:highlight w:val="black"/>
        </w:rPr>
        <w:t>Set-‘A’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CE54BF" w:rsidRDefault="00CE54BF" w:rsidP="003A60B0">
      <w:pPr>
        <w:spacing w:after="0" w:line="240" w:lineRule="auto"/>
        <w:rPr>
          <w:b/>
        </w:rPr>
      </w:pPr>
      <w:r>
        <w:rPr>
          <w:b/>
        </w:rPr>
        <w:t xml:space="preserve">Level:  </w:t>
      </w:r>
      <w:r w:rsidR="003E7B5E">
        <w:rPr>
          <w:b/>
        </w:rPr>
        <w:t xml:space="preserve">BSC </w:t>
      </w:r>
      <w:r>
        <w:rPr>
          <w:b/>
        </w:rPr>
        <w:t>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  <w:t>Time</w:t>
      </w:r>
      <w:r w:rsidR="005F06A7">
        <w:rPr>
          <w:b/>
        </w:rPr>
        <w:t>: 3hrs</w:t>
      </w:r>
      <w:r>
        <w:rPr>
          <w:b/>
        </w:rPr>
        <w:tab/>
      </w:r>
      <w:r>
        <w:rPr>
          <w:b/>
        </w:rPr>
        <w:tab/>
      </w:r>
      <w:r w:rsidR="003F1ACD">
        <w:rPr>
          <w:b/>
        </w:rPr>
        <w:tab/>
      </w:r>
      <w:r>
        <w:rPr>
          <w:b/>
        </w:rPr>
        <w:t>PM:  24</w:t>
      </w:r>
    </w:p>
    <w:p w:rsidR="004C29B8" w:rsidRPr="004C29B8" w:rsidRDefault="00A70F59" w:rsidP="003A60B0">
      <w:pPr>
        <w:spacing w:after="0" w:line="240" w:lineRule="auto"/>
        <w:ind w:hanging="360"/>
        <w:rPr>
          <w:b/>
          <w:sz w:val="6"/>
        </w:rPr>
      </w:pPr>
      <w:r w:rsidRPr="00A70F59">
        <w:pict>
          <v:line id="_x0000_s1029" style="position:absolute;z-index:251658240" from="-7.5pt,2.4pt" to="370.5pt,2.4pt" strokeweight="3pt">
            <v:stroke linestyle="thinThin"/>
          </v:line>
        </w:pict>
      </w:r>
      <w:r w:rsidR="00CE54BF">
        <w:rPr>
          <w:b/>
        </w:rPr>
        <w:tab/>
      </w:r>
    </w:p>
    <w:p w:rsidR="009002C2" w:rsidRPr="004C29B8" w:rsidRDefault="009002C2" w:rsidP="003A60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29B8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practicable. </w:t>
      </w:r>
      <w:r w:rsidRPr="004C29B8">
        <w:rPr>
          <w:rFonts w:ascii="Times New Roman" w:hAnsi="Times New Roman" w:cs="Times New Roman"/>
          <w:sz w:val="20"/>
          <w:szCs w:val="20"/>
        </w:rPr>
        <w:t>The figures in the margin indicate full marks.</w:t>
      </w:r>
    </w:p>
    <w:p w:rsidR="009002C2" w:rsidRPr="00981438" w:rsidRDefault="009002C2" w:rsidP="003A60B0">
      <w:pPr>
        <w:pStyle w:val="Default"/>
        <w:rPr>
          <w:sz w:val="20"/>
          <w:szCs w:val="20"/>
        </w:rPr>
      </w:pPr>
      <w:r w:rsidRPr="00AA02A7">
        <w:rPr>
          <w:sz w:val="22"/>
          <w:szCs w:val="22"/>
        </w:rPr>
        <w:t xml:space="preserve"> </w:t>
      </w:r>
      <w:r w:rsidRPr="00AA02A7">
        <w:rPr>
          <w:sz w:val="22"/>
          <w:szCs w:val="22"/>
        </w:rPr>
        <w:tab/>
      </w:r>
      <w:r w:rsidRPr="00AA02A7">
        <w:rPr>
          <w:sz w:val="22"/>
          <w:szCs w:val="22"/>
        </w:rPr>
        <w:tab/>
      </w:r>
      <w:r w:rsidRPr="00AA02A7">
        <w:rPr>
          <w:sz w:val="22"/>
          <w:szCs w:val="22"/>
        </w:rPr>
        <w:tab/>
      </w:r>
      <w:r w:rsidRPr="00AA02A7">
        <w:rPr>
          <w:sz w:val="22"/>
          <w:szCs w:val="22"/>
        </w:rPr>
        <w:tab/>
      </w:r>
      <w:r w:rsidRPr="00AA02A7">
        <w:rPr>
          <w:sz w:val="22"/>
          <w:szCs w:val="22"/>
        </w:rPr>
        <w:tab/>
      </w:r>
      <w:r w:rsidRPr="00981438">
        <w:rPr>
          <w:b/>
          <w:bCs/>
          <w:sz w:val="20"/>
          <w:szCs w:val="20"/>
        </w:rPr>
        <w:t xml:space="preserve">Section </w:t>
      </w:r>
      <w:r w:rsidR="000F5A17" w:rsidRPr="00981438">
        <w:rPr>
          <w:b/>
          <w:bCs/>
          <w:sz w:val="20"/>
          <w:szCs w:val="20"/>
        </w:rPr>
        <w:t>‘</w:t>
      </w:r>
      <w:r w:rsidRPr="00981438">
        <w:rPr>
          <w:b/>
          <w:bCs/>
          <w:sz w:val="20"/>
          <w:szCs w:val="20"/>
        </w:rPr>
        <w:t>A</w:t>
      </w:r>
      <w:r w:rsidR="000F5A17" w:rsidRPr="00981438">
        <w:rPr>
          <w:b/>
          <w:bCs/>
          <w:sz w:val="20"/>
          <w:szCs w:val="20"/>
        </w:rPr>
        <w:t>’</w:t>
      </w:r>
    </w:p>
    <w:p w:rsidR="009002C2" w:rsidRPr="00981438" w:rsidRDefault="009002C2" w:rsidP="0098143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81438">
        <w:rPr>
          <w:rFonts w:ascii="Times New Roman" w:hAnsi="Times New Roman" w:cs="Times New Roman"/>
          <w:b/>
          <w:bCs/>
          <w:sz w:val="20"/>
          <w:szCs w:val="20"/>
        </w:rPr>
        <w:t xml:space="preserve">Attempt any two questions: </w:t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  <w:t>(2x10=20)</w:t>
      </w:r>
    </w:p>
    <w:p w:rsidR="009002C2" w:rsidRPr="00981438" w:rsidRDefault="009002C2" w:rsidP="00981438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 xml:space="preserve">How thread based execution minimizes the context switching problem of process based execution? Explain the different multithreading model. </w:t>
      </w:r>
    </w:p>
    <w:p w:rsidR="009002C2" w:rsidRPr="00981438" w:rsidRDefault="009002C2" w:rsidP="00981438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>What is page fault? Consider the following page reference string; 3, 3, 5, 4, 7, 1, 5, 5, 1, 4, 3, 7 6, 3, 4, 1. How many page faults would occur for each of the following page replacement algorithms assuming 3, 4 frames?</w:t>
      </w:r>
    </w:p>
    <w:p w:rsidR="009002C2" w:rsidRPr="00981438" w:rsidRDefault="009002C2" w:rsidP="004C29B8">
      <w:pPr>
        <w:pStyle w:val="ListParagraph"/>
        <w:numPr>
          <w:ilvl w:val="2"/>
          <w:numId w:val="10"/>
        </w:numPr>
        <w:spacing w:after="0" w:line="240" w:lineRule="auto"/>
        <w:ind w:left="450" w:hanging="90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 xml:space="preserve">LRU page </w:t>
      </w:r>
      <w:proofErr w:type="gramStart"/>
      <w:r w:rsidR="004C29B8" w:rsidRPr="00981438">
        <w:rPr>
          <w:rFonts w:ascii="Times New Roman" w:hAnsi="Times New Roman" w:cs="Times New Roman"/>
          <w:sz w:val="20"/>
          <w:szCs w:val="20"/>
        </w:rPr>
        <w:t>replacement</w:t>
      </w:r>
      <w:r w:rsidR="004C29B8">
        <w:rPr>
          <w:rFonts w:ascii="Times New Roman" w:hAnsi="Times New Roman" w:cs="Times New Roman"/>
          <w:sz w:val="20"/>
          <w:szCs w:val="20"/>
        </w:rPr>
        <w:t xml:space="preserve">  ii</w:t>
      </w:r>
      <w:proofErr w:type="gramEnd"/>
      <w:r w:rsidR="00981438" w:rsidRPr="00981438">
        <w:rPr>
          <w:rFonts w:ascii="Times New Roman" w:hAnsi="Times New Roman" w:cs="Times New Roman"/>
          <w:sz w:val="20"/>
          <w:szCs w:val="20"/>
        </w:rPr>
        <w:t>.</w:t>
      </w:r>
      <w:r w:rsidR="004C29B8">
        <w:rPr>
          <w:rFonts w:ascii="Times New Roman" w:hAnsi="Times New Roman" w:cs="Times New Roman"/>
          <w:sz w:val="20"/>
          <w:szCs w:val="20"/>
        </w:rPr>
        <w:t xml:space="preserve"> </w:t>
      </w:r>
      <w:r w:rsidRPr="00981438">
        <w:rPr>
          <w:rFonts w:ascii="Times New Roman" w:hAnsi="Times New Roman" w:cs="Times New Roman"/>
          <w:sz w:val="20"/>
          <w:szCs w:val="20"/>
        </w:rPr>
        <w:t xml:space="preserve">FIFO page </w:t>
      </w:r>
      <w:proofErr w:type="gramStart"/>
      <w:r w:rsidRPr="00981438">
        <w:rPr>
          <w:rFonts w:ascii="Times New Roman" w:hAnsi="Times New Roman" w:cs="Times New Roman"/>
          <w:sz w:val="20"/>
          <w:szCs w:val="20"/>
        </w:rPr>
        <w:t>replacement</w:t>
      </w:r>
      <w:r w:rsidR="004C29B8">
        <w:rPr>
          <w:rFonts w:ascii="Times New Roman" w:hAnsi="Times New Roman" w:cs="Times New Roman"/>
          <w:sz w:val="20"/>
          <w:szCs w:val="20"/>
        </w:rPr>
        <w:t xml:space="preserve"> </w:t>
      </w:r>
      <w:r w:rsidR="00981438" w:rsidRPr="00981438">
        <w:rPr>
          <w:rFonts w:ascii="Times New Roman" w:hAnsi="Times New Roman" w:cs="Times New Roman"/>
          <w:sz w:val="20"/>
          <w:szCs w:val="20"/>
        </w:rPr>
        <w:t xml:space="preserve"> iii</w:t>
      </w:r>
      <w:proofErr w:type="gramEnd"/>
      <w:r w:rsidR="00981438" w:rsidRPr="00981438">
        <w:rPr>
          <w:rFonts w:ascii="Times New Roman" w:hAnsi="Times New Roman" w:cs="Times New Roman"/>
          <w:sz w:val="20"/>
          <w:szCs w:val="20"/>
        </w:rPr>
        <w:t>.</w:t>
      </w:r>
      <w:r w:rsidR="004C29B8">
        <w:rPr>
          <w:rFonts w:ascii="Times New Roman" w:hAnsi="Times New Roman" w:cs="Times New Roman"/>
          <w:sz w:val="20"/>
          <w:szCs w:val="20"/>
        </w:rPr>
        <w:t xml:space="preserve"> </w:t>
      </w:r>
      <w:r w:rsidRPr="00981438">
        <w:rPr>
          <w:rFonts w:ascii="Times New Roman" w:hAnsi="Times New Roman" w:cs="Times New Roman"/>
          <w:sz w:val="20"/>
          <w:szCs w:val="20"/>
        </w:rPr>
        <w:t>Optimal page replacement</w:t>
      </w:r>
      <w:r w:rsidRPr="00981438">
        <w:rPr>
          <w:rFonts w:ascii="Times New Roman" w:hAnsi="Times New Roman" w:cs="Times New Roman"/>
          <w:sz w:val="20"/>
          <w:szCs w:val="20"/>
        </w:rPr>
        <w:tab/>
      </w:r>
    </w:p>
    <w:p w:rsidR="009002C2" w:rsidRPr="00981438" w:rsidRDefault="009002C2" w:rsidP="00981438">
      <w:pPr>
        <w:pStyle w:val="BodyTextIndent"/>
        <w:numPr>
          <w:ilvl w:val="0"/>
          <w:numId w:val="1"/>
        </w:numPr>
        <w:ind w:left="360"/>
      </w:pPr>
      <w:r w:rsidRPr="00981438">
        <w:t xml:space="preserve">Suppose the head of a moving- head disk with 200 tracks, numbered 0 to 199 is currently serving request at tracks 143 and has finished a request at track 125. The queue it requests is kept in the FIFO order 86, 147, 91, 177, 94, 150, 102, 175, </w:t>
      </w:r>
      <w:proofErr w:type="gramStart"/>
      <w:r w:rsidRPr="00981438">
        <w:t>130</w:t>
      </w:r>
      <w:proofErr w:type="gramEnd"/>
      <w:r w:rsidRPr="00981438">
        <w:t>. What is the total head movement needed to satisfy these request for the following disk- scheduling algorithms?</w:t>
      </w:r>
    </w:p>
    <w:p w:rsidR="009002C2" w:rsidRPr="00981438" w:rsidRDefault="009002C2" w:rsidP="00981438">
      <w:pPr>
        <w:pStyle w:val="BodyTextIndent"/>
        <w:ind w:hanging="360"/>
        <w:rPr>
          <w:b/>
        </w:rPr>
      </w:pPr>
      <w:r w:rsidRPr="00981438">
        <w:t xml:space="preserve">                </w:t>
      </w:r>
      <w:proofErr w:type="spellStart"/>
      <w:r w:rsidRPr="00981438">
        <w:t>i</w:t>
      </w:r>
      <w:proofErr w:type="spellEnd"/>
      <w:r w:rsidRPr="00981438">
        <w:t>) FCFS</w:t>
      </w:r>
      <w:r w:rsidRPr="00981438">
        <w:tab/>
        <w:t xml:space="preserve"> </w:t>
      </w:r>
      <w:r w:rsidR="009F2DDC" w:rsidRPr="00981438">
        <w:tab/>
      </w:r>
      <w:r w:rsidRPr="00981438">
        <w:t xml:space="preserve">   ii) SSTF</w:t>
      </w:r>
      <w:r w:rsidRPr="00981438">
        <w:tab/>
        <w:t xml:space="preserve">  iii) SCAN</w:t>
      </w:r>
      <w:r w:rsidRPr="00981438">
        <w:tab/>
        <w:t xml:space="preserve"> iv) LOOK</w:t>
      </w:r>
      <w:r w:rsidRPr="00981438">
        <w:rPr>
          <w:b/>
        </w:rPr>
        <w:t xml:space="preserve"> </w:t>
      </w:r>
    </w:p>
    <w:p w:rsidR="009002C2" w:rsidRPr="00981438" w:rsidRDefault="009002C2" w:rsidP="003A60B0">
      <w:pPr>
        <w:pStyle w:val="Default"/>
        <w:ind w:left="360" w:hanging="360"/>
        <w:jc w:val="center"/>
        <w:rPr>
          <w:sz w:val="20"/>
          <w:szCs w:val="20"/>
        </w:rPr>
      </w:pPr>
      <w:r w:rsidRPr="00981438">
        <w:rPr>
          <w:b/>
          <w:bCs/>
          <w:sz w:val="20"/>
          <w:szCs w:val="20"/>
        </w:rPr>
        <w:t xml:space="preserve">Section </w:t>
      </w:r>
      <w:r w:rsidR="000F5A17" w:rsidRPr="00981438">
        <w:rPr>
          <w:b/>
          <w:bCs/>
          <w:sz w:val="20"/>
          <w:szCs w:val="20"/>
        </w:rPr>
        <w:t>‘</w:t>
      </w:r>
      <w:r w:rsidRPr="00981438">
        <w:rPr>
          <w:b/>
          <w:bCs/>
          <w:sz w:val="20"/>
          <w:szCs w:val="20"/>
        </w:rPr>
        <w:t>B</w:t>
      </w:r>
      <w:r w:rsidR="000F5A17" w:rsidRPr="00981438">
        <w:rPr>
          <w:b/>
          <w:bCs/>
          <w:sz w:val="20"/>
          <w:szCs w:val="20"/>
        </w:rPr>
        <w:t>’</w:t>
      </w:r>
    </w:p>
    <w:p w:rsidR="009002C2" w:rsidRPr="00981438" w:rsidRDefault="009002C2" w:rsidP="00981438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1438">
        <w:rPr>
          <w:rFonts w:ascii="Times New Roman" w:hAnsi="Times New Roman" w:cs="Times New Roman"/>
          <w:b/>
          <w:bCs/>
          <w:sz w:val="20"/>
          <w:szCs w:val="20"/>
        </w:rPr>
        <w:t xml:space="preserve">Attempt any eight questions: </w:t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1438">
        <w:rPr>
          <w:rFonts w:ascii="Times New Roman" w:hAnsi="Times New Roman" w:cs="Times New Roman"/>
          <w:b/>
          <w:bCs/>
          <w:sz w:val="20"/>
          <w:szCs w:val="20"/>
        </w:rPr>
        <w:tab/>
        <w:t>(8x5=40)</w:t>
      </w:r>
    </w:p>
    <w:p w:rsidR="009002C2" w:rsidRPr="00981438" w:rsidRDefault="009002C2" w:rsidP="00981438">
      <w:pPr>
        <w:pStyle w:val="BodyTextIndent"/>
        <w:numPr>
          <w:ilvl w:val="0"/>
          <w:numId w:val="11"/>
        </w:numPr>
        <w:ind w:left="360"/>
      </w:pPr>
      <w:r w:rsidRPr="00981438">
        <w:t xml:space="preserve"> List the different file attributes. Briefly explain the different types of file operations</w:t>
      </w:r>
    </w:p>
    <w:p w:rsidR="009002C2" w:rsidRPr="003A60B0" w:rsidRDefault="009002C2" w:rsidP="0098143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pacing w:val="-10"/>
          <w:sz w:val="20"/>
          <w:szCs w:val="20"/>
        </w:rPr>
      </w:pPr>
      <w:r w:rsidRPr="003A60B0">
        <w:rPr>
          <w:rFonts w:ascii="Times New Roman" w:hAnsi="Times New Roman" w:cs="Times New Roman"/>
          <w:spacing w:val="-10"/>
          <w:sz w:val="20"/>
          <w:szCs w:val="20"/>
        </w:rPr>
        <w:t>How does DMA increase system concurrency? How does it complicate hardware design?</w:t>
      </w:r>
    </w:p>
    <w:p w:rsidR="009002C2" w:rsidRPr="00981438" w:rsidRDefault="009002C2" w:rsidP="00981438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>What is segmentation? Explain the mapping of virtual address to real address under segmentation in MULTIC architecture.</w:t>
      </w:r>
    </w:p>
    <w:p w:rsidR="009002C2" w:rsidRPr="00981438" w:rsidRDefault="009002C2" w:rsidP="00981438">
      <w:pPr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 xml:space="preserve">Explain the resource allocation graph shown below is in deadlock state or not with necessary algorithm. </w:t>
      </w:r>
    </w:p>
    <w:p w:rsidR="009002C2" w:rsidRPr="00981438" w:rsidRDefault="009002C2" w:rsidP="00981438">
      <w:pPr>
        <w:spacing w:after="0" w:line="240" w:lineRule="auto"/>
        <w:ind w:left="420"/>
        <w:rPr>
          <w:rFonts w:ascii="Times New Roman" w:hAnsi="Times New Roman" w:cs="Times New Roman"/>
          <w:sz w:val="20"/>
          <w:szCs w:val="20"/>
        </w:rPr>
      </w:pPr>
    </w:p>
    <w:p w:rsidR="009002C2" w:rsidRPr="00981438" w:rsidRDefault="002278F1" w:rsidP="00981438">
      <w:pPr>
        <w:spacing w:after="0" w:line="240" w:lineRule="auto"/>
        <w:ind w:left="420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object w:dxaOrig="4875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93pt" o:ole="">
            <v:imagedata r:id="rId7" o:title=""/>
          </v:shape>
          <o:OLEObject Type="Embed" ProgID="PBrush" ShapeID="_x0000_i1025" DrawAspect="Content" ObjectID="_1429441961" r:id="rId8"/>
        </w:object>
      </w:r>
    </w:p>
    <w:p w:rsidR="009002C2" w:rsidRPr="00981438" w:rsidRDefault="009002C2" w:rsidP="00981438">
      <w:pPr>
        <w:pStyle w:val="BodyTextIndent"/>
        <w:numPr>
          <w:ilvl w:val="0"/>
          <w:numId w:val="11"/>
        </w:numPr>
      </w:pPr>
      <w:r w:rsidRPr="00981438">
        <w:t xml:space="preserve">What is PCB? How it is different from TCP? Explain briefly </w:t>
      </w:r>
    </w:p>
    <w:p w:rsidR="009002C2" w:rsidRPr="00981438" w:rsidRDefault="009002C2" w:rsidP="00981438">
      <w:pPr>
        <w:pStyle w:val="Default"/>
        <w:numPr>
          <w:ilvl w:val="0"/>
          <w:numId w:val="11"/>
        </w:numPr>
        <w:jc w:val="both"/>
        <w:rPr>
          <w:sz w:val="20"/>
          <w:szCs w:val="20"/>
        </w:rPr>
      </w:pPr>
      <w:r w:rsidRPr="00981438">
        <w:rPr>
          <w:sz w:val="20"/>
          <w:szCs w:val="20"/>
        </w:rPr>
        <w:t>Differentiate between Real Time and Time sharing operating system.</w:t>
      </w:r>
    </w:p>
    <w:p w:rsidR="009002C2" w:rsidRPr="00E303CB" w:rsidRDefault="009002C2" w:rsidP="00981438">
      <w:pPr>
        <w:pStyle w:val="BodyTextIndent"/>
        <w:numPr>
          <w:ilvl w:val="0"/>
          <w:numId w:val="11"/>
        </w:numPr>
        <w:rPr>
          <w:spacing w:val="-10"/>
        </w:rPr>
      </w:pPr>
      <w:r w:rsidRPr="00E303CB">
        <w:rPr>
          <w:spacing w:val="-10"/>
        </w:rPr>
        <w:t>What is Fragmentation? Differentiate between internal and external fragmentation.</w:t>
      </w:r>
    </w:p>
    <w:p w:rsidR="009002C2" w:rsidRPr="00981438" w:rsidRDefault="009002C2" w:rsidP="0098143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>Write short notes on</w:t>
      </w:r>
    </w:p>
    <w:p w:rsidR="009002C2" w:rsidRPr="00981438" w:rsidRDefault="009002C2" w:rsidP="0098143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>Memory-mapped I/O</w:t>
      </w:r>
      <w:r w:rsidR="00F03BAB" w:rsidRPr="00981438">
        <w:rPr>
          <w:rFonts w:ascii="Times New Roman" w:hAnsi="Times New Roman" w:cs="Times New Roman"/>
          <w:sz w:val="20"/>
          <w:szCs w:val="20"/>
        </w:rPr>
        <w:tab/>
      </w:r>
      <w:r w:rsidR="00F03BAB" w:rsidRPr="00981438">
        <w:rPr>
          <w:rFonts w:ascii="Times New Roman" w:hAnsi="Times New Roman" w:cs="Times New Roman"/>
          <w:sz w:val="20"/>
          <w:szCs w:val="20"/>
        </w:rPr>
        <w:tab/>
        <w:t>ii.</w:t>
      </w:r>
      <w:r w:rsidR="00F22C62">
        <w:rPr>
          <w:rFonts w:ascii="Times New Roman" w:hAnsi="Times New Roman" w:cs="Times New Roman"/>
          <w:sz w:val="20"/>
          <w:szCs w:val="20"/>
        </w:rPr>
        <w:t xml:space="preserve"> </w:t>
      </w:r>
      <w:r w:rsidRPr="00981438">
        <w:rPr>
          <w:rFonts w:ascii="Times New Roman" w:hAnsi="Times New Roman" w:cs="Times New Roman"/>
          <w:sz w:val="20"/>
          <w:szCs w:val="20"/>
        </w:rPr>
        <w:t>Goals of I/O Software</w:t>
      </w:r>
    </w:p>
    <w:p w:rsidR="009002C2" w:rsidRPr="00E303CB" w:rsidRDefault="009002C2" w:rsidP="00E303C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E303CB">
        <w:rPr>
          <w:rFonts w:ascii="Times New Roman" w:hAnsi="Times New Roman" w:cs="Times New Roman"/>
          <w:spacing w:val="-10"/>
          <w:sz w:val="20"/>
          <w:szCs w:val="20"/>
        </w:rPr>
        <w:t xml:space="preserve">What is multilevel feedback Queues </w:t>
      </w:r>
      <w:proofErr w:type="spellStart"/>
      <w:r w:rsidRPr="00E303CB">
        <w:rPr>
          <w:rFonts w:ascii="Times New Roman" w:hAnsi="Times New Roman" w:cs="Times New Roman"/>
          <w:spacing w:val="-10"/>
          <w:sz w:val="20"/>
          <w:szCs w:val="20"/>
        </w:rPr>
        <w:t>scheduling</w:t>
      </w:r>
      <w:proofErr w:type="gramStart"/>
      <w:r w:rsidRPr="00E303CB">
        <w:rPr>
          <w:rFonts w:ascii="Times New Roman" w:hAnsi="Times New Roman" w:cs="Times New Roman"/>
          <w:spacing w:val="-10"/>
          <w:sz w:val="20"/>
          <w:szCs w:val="20"/>
        </w:rPr>
        <w:t>?How</w:t>
      </w:r>
      <w:proofErr w:type="spellEnd"/>
      <w:proofErr w:type="gramEnd"/>
      <w:r w:rsidRPr="00E303CB">
        <w:rPr>
          <w:rFonts w:ascii="Times New Roman" w:hAnsi="Times New Roman" w:cs="Times New Roman"/>
          <w:spacing w:val="-10"/>
          <w:sz w:val="20"/>
          <w:szCs w:val="20"/>
        </w:rPr>
        <w:t xml:space="preserve"> does it solve the problem of starvation?</w:t>
      </w:r>
    </w:p>
    <w:p w:rsidR="009002C2" w:rsidRPr="00981438" w:rsidRDefault="009002C2" w:rsidP="0098143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1438">
        <w:rPr>
          <w:rFonts w:ascii="Times New Roman" w:hAnsi="Times New Roman" w:cs="Times New Roman"/>
          <w:sz w:val="20"/>
          <w:szCs w:val="20"/>
        </w:rPr>
        <w:t>What is interleaving? How interleaving improve the disk performance.</w:t>
      </w:r>
    </w:p>
    <w:p w:rsidR="000F5A17" w:rsidRPr="000F5A17" w:rsidRDefault="000F5A17" w:rsidP="000F5A17">
      <w:pPr>
        <w:pStyle w:val="Default"/>
        <w:jc w:val="center"/>
        <w:rPr>
          <w:b/>
          <w:szCs w:val="20"/>
        </w:rPr>
      </w:pPr>
      <w:r w:rsidRPr="000F5A17">
        <w:rPr>
          <w:b/>
          <w:szCs w:val="20"/>
        </w:rPr>
        <w:t>GOOD LUCK</w:t>
      </w:r>
    </w:p>
    <w:p w:rsidR="002B09A9" w:rsidRDefault="002B09A9" w:rsidP="001D3945">
      <w:pPr>
        <w:spacing w:after="0" w:line="240" w:lineRule="auto"/>
        <w:jc w:val="center"/>
        <w:rPr>
          <w:rFonts w:ascii="Dolphin" w:hAnsi="Dolphi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1500" cy="52895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olphin" w:hAnsi="Dolphin"/>
          <w:b/>
          <w:sz w:val="32"/>
          <w:szCs w:val="32"/>
        </w:rPr>
        <w:t>Kathmandu BernHardt College</w:t>
      </w:r>
    </w:p>
    <w:p w:rsidR="002B09A9" w:rsidRDefault="002B09A9" w:rsidP="001D3945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2B09A9" w:rsidRDefault="002B09A9" w:rsidP="001D3945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Pre-Board Examination -2069</w:t>
      </w:r>
    </w:p>
    <w:p w:rsidR="002B09A9" w:rsidRDefault="002B09A9" w:rsidP="001D3945">
      <w:pPr>
        <w:spacing w:after="0" w:line="240" w:lineRule="auto"/>
        <w:rPr>
          <w:b/>
        </w:rPr>
      </w:pPr>
      <w:r w:rsidRPr="000E350B">
        <w:rPr>
          <w:b/>
        </w:rPr>
        <w:t>Subject: Operating System</w:t>
      </w:r>
      <w:r>
        <w:rPr>
          <w:b/>
        </w:rPr>
        <w:t xml:space="preserve"> (203)</w:t>
      </w:r>
      <w:r>
        <w:rPr>
          <w:b/>
        </w:rPr>
        <w:tab/>
      </w:r>
      <w:r>
        <w:rPr>
          <w:b/>
        </w:rPr>
        <w:tab/>
      </w:r>
      <w:r w:rsidRPr="00CE54BF">
        <w:rPr>
          <w:b/>
          <w:color w:val="FFFFFF" w:themeColor="background1"/>
        </w:rPr>
        <w:t xml:space="preserve"> </w:t>
      </w:r>
      <w:r w:rsidRPr="00CE54BF">
        <w:rPr>
          <w:b/>
          <w:color w:val="FFFFFF" w:themeColor="background1"/>
          <w:highlight w:val="black"/>
        </w:rPr>
        <w:t>Set-‘</w:t>
      </w:r>
      <w:r>
        <w:rPr>
          <w:b/>
          <w:color w:val="FFFFFF" w:themeColor="background1"/>
          <w:highlight w:val="black"/>
        </w:rPr>
        <w:t>B</w:t>
      </w:r>
      <w:r w:rsidRPr="00CE54BF">
        <w:rPr>
          <w:b/>
          <w:color w:val="FFFFFF" w:themeColor="background1"/>
          <w:highlight w:val="black"/>
        </w:rPr>
        <w:t>’</w:t>
      </w:r>
      <w:r w:rsidRPr="00CE54BF">
        <w:rPr>
          <w:b/>
          <w:color w:val="FFFFFF" w:themeColor="background1"/>
        </w:rPr>
        <w:tab/>
      </w:r>
      <w:r>
        <w:rPr>
          <w:b/>
        </w:rPr>
        <w:tab/>
      </w:r>
      <w:r>
        <w:rPr>
          <w:b/>
        </w:rPr>
        <w:tab/>
        <w:t>FM: 60</w:t>
      </w:r>
    </w:p>
    <w:p w:rsidR="002B09A9" w:rsidRDefault="002B09A9" w:rsidP="001D3945">
      <w:pPr>
        <w:spacing w:after="0" w:line="240" w:lineRule="auto"/>
        <w:rPr>
          <w:b/>
        </w:rPr>
      </w:pPr>
      <w:r>
        <w:rPr>
          <w:b/>
        </w:rPr>
        <w:t xml:space="preserve">Level:  </w:t>
      </w:r>
      <w:r w:rsidR="003E7B5E">
        <w:rPr>
          <w:b/>
        </w:rPr>
        <w:t xml:space="preserve">BSC </w:t>
      </w:r>
      <w:r>
        <w:rPr>
          <w:b/>
        </w:rPr>
        <w:t>CSIT 3</w:t>
      </w:r>
      <w:r w:rsidRPr="00CE54BF">
        <w:rPr>
          <w:b/>
          <w:vertAlign w:val="superscript"/>
        </w:rPr>
        <w:t>rd</w:t>
      </w:r>
      <w:r>
        <w:rPr>
          <w:b/>
        </w:rPr>
        <w:t xml:space="preserve"> Sem.</w:t>
      </w:r>
      <w:r>
        <w:rPr>
          <w:b/>
        </w:rPr>
        <w:tab/>
      </w:r>
      <w:r>
        <w:rPr>
          <w:b/>
        </w:rPr>
        <w:tab/>
        <w:t>Time: 3hrs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PM:  24</w:t>
      </w:r>
    </w:p>
    <w:p w:rsidR="00097CE3" w:rsidRPr="00097CE3" w:rsidRDefault="00A70F59" w:rsidP="00097CE3">
      <w:pPr>
        <w:spacing w:after="0"/>
        <w:ind w:hanging="360"/>
        <w:rPr>
          <w:b/>
          <w:sz w:val="4"/>
        </w:rPr>
      </w:pPr>
      <w:r w:rsidRPr="00A70F59">
        <w:pict>
          <v:line id="_x0000_s1031" style="position:absolute;z-index:251665408" from="-7.5pt,2.4pt" to="370.5pt,2.4pt" strokeweight="3pt">
            <v:stroke linestyle="thinThin"/>
          </v:line>
        </w:pict>
      </w:r>
      <w:r w:rsidR="002B09A9">
        <w:rPr>
          <w:b/>
        </w:rPr>
        <w:tab/>
      </w:r>
    </w:p>
    <w:p w:rsidR="002B09A9" w:rsidRPr="002B09A9" w:rsidRDefault="002B09A9" w:rsidP="00097CE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B09A9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practicable. </w:t>
      </w:r>
      <w:r w:rsidRPr="002B09A9">
        <w:rPr>
          <w:rFonts w:ascii="Times New Roman" w:hAnsi="Times New Roman" w:cs="Times New Roman"/>
          <w:sz w:val="20"/>
          <w:szCs w:val="20"/>
        </w:rPr>
        <w:t>The figures in the margin indicate full marks.</w:t>
      </w:r>
    </w:p>
    <w:p w:rsidR="009002C2" w:rsidRPr="007275B6" w:rsidRDefault="009002C2" w:rsidP="009F2DDC">
      <w:pPr>
        <w:pStyle w:val="Default"/>
        <w:rPr>
          <w:sz w:val="20"/>
          <w:szCs w:val="20"/>
        </w:rPr>
      </w:pPr>
      <w:r w:rsidRPr="007275B6">
        <w:rPr>
          <w:sz w:val="20"/>
          <w:szCs w:val="20"/>
        </w:rPr>
        <w:tab/>
      </w:r>
      <w:r w:rsidRPr="007275B6">
        <w:rPr>
          <w:sz w:val="20"/>
          <w:szCs w:val="20"/>
        </w:rPr>
        <w:tab/>
      </w:r>
      <w:r w:rsidRPr="007275B6">
        <w:rPr>
          <w:sz w:val="20"/>
          <w:szCs w:val="20"/>
        </w:rPr>
        <w:tab/>
      </w:r>
      <w:r w:rsidRPr="007275B6">
        <w:rPr>
          <w:sz w:val="20"/>
          <w:szCs w:val="20"/>
        </w:rPr>
        <w:tab/>
      </w:r>
      <w:r w:rsidRPr="007275B6">
        <w:rPr>
          <w:sz w:val="20"/>
          <w:szCs w:val="20"/>
        </w:rPr>
        <w:tab/>
      </w:r>
      <w:r w:rsidRPr="007275B6">
        <w:rPr>
          <w:b/>
          <w:bCs/>
          <w:sz w:val="20"/>
          <w:szCs w:val="20"/>
        </w:rPr>
        <w:t xml:space="preserve">Section </w:t>
      </w:r>
      <w:r w:rsidR="00794E35">
        <w:rPr>
          <w:b/>
          <w:bCs/>
          <w:sz w:val="20"/>
          <w:szCs w:val="20"/>
        </w:rPr>
        <w:t>‘</w:t>
      </w:r>
      <w:r w:rsidRPr="007275B6">
        <w:rPr>
          <w:b/>
          <w:bCs/>
          <w:sz w:val="20"/>
          <w:szCs w:val="20"/>
        </w:rPr>
        <w:t>A</w:t>
      </w:r>
      <w:r w:rsidR="00794E35">
        <w:rPr>
          <w:b/>
          <w:bCs/>
          <w:sz w:val="20"/>
          <w:szCs w:val="20"/>
        </w:rPr>
        <w:t>’</w:t>
      </w:r>
      <w:r w:rsidRPr="007275B6">
        <w:rPr>
          <w:b/>
          <w:bCs/>
          <w:sz w:val="20"/>
          <w:szCs w:val="20"/>
        </w:rPr>
        <w:t xml:space="preserve"> </w:t>
      </w:r>
    </w:p>
    <w:p w:rsidR="009002C2" w:rsidRPr="007275B6" w:rsidRDefault="009002C2" w:rsidP="009F2DD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b/>
          <w:bCs/>
          <w:sz w:val="20"/>
          <w:szCs w:val="20"/>
        </w:rPr>
        <w:t xml:space="preserve">Attempt any two questions: </w:t>
      </w:r>
      <w:r w:rsidRPr="007275B6">
        <w:rPr>
          <w:rFonts w:ascii="Times New Roman" w:hAnsi="Times New Roman"/>
          <w:b/>
          <w:bCs/>
          <w:sz w:val="20"/>
          <w:szCs w:val="20"/>
        </w:rPr>
        <w:tab/>
      </w:r>
      <w:r w:rsidRPr="007275B6">
        <w:rPr>
          <w:rFonts w:ascii="Times New Roman" w:hAnsi="Times New Roman"/>
          <w:b/>
          <w:bCs/>
          <w:sz w:val="20"/>
          <w:szCs w:val="20"/>
        </w:rPr>
        <w:tab/>
      </w:r>
      <w:r w:rsidRPr="007275B6">
        <w:rPr>
          <w:rFonts w:ascii="Times New Roman" w:hAnsi="Times New Roman"/>
          <w:b/>
          <w:bCs/>
          <w:sz w:val="20"/>
          <w:szCs w:val="20"/>
        </w:rPr>
        <w:tab/>
        <w:t xml:space="preserve"> </w:t>
      </w:r>
      <w:r w:rsidRPr="007275B6">
        <w:rPr>
          <w:rFonts w:ascii="Times New Roman" w:hAnsi="Times New Roman"/>
          <w:b/>
          <w:bCs/>
          <w:sz w:val="20"/>
          <w:szCs w:val="20"/>
        </w:rPr>
        <w:tab/>
        <w:t xml:space="preserve">  </w:t>
      </w:r>
      <w:r w:rsidRPr="007275B6">
        <w:rPr>
          <w:rFonts w:ascii="Times New Roman" w:hAnsi="Times New Roman"/>
          <w:b/>
          <w:bCs/>
          <w:sz w:val="20"/>
          <w:szCs w:val="20"/>
        </w:rPr>
        <w:tab/>
        <w:t>(2x10=20)</w:t>
      </w:r>
      <w:r w:rsidRPr="007275B6">
        <w:rPr>
          <w:rFonts w:ascii="Times New Roman" w:hAnsi="Times New Roman"/>
          <w:sz w:val="20"/>
          <w:szCs w:val="20"/>
        </w:rPr>
        <w:t xml:space="preserve">  </w:t>
      </w:r>
    </w:p>
    <w:p w:rsidR="009002C2" w:rsidRPr="007275B6" w:rsidRDefault="009002C2" w:rsidP="009F2DDC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What is file? Explain the difference between master and transaction file. Explain various     file allocation methods with their merits and demerits.</w:t>
      </w:r>
    </w:p>
    <w:p w:rsidR="009002C2" w:rsidRPr="007275B6" w:rsidRDefault="009002C2" w:rsidP="009F2DDC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What is swapping? Why is it done? Given memory partitions of 10 k, 4 k, 20 k, 18 k, 7 k, 9 k, 12 k and 15 k (in order). How would each of first-fit, best fit and worst fit algorithms place processes of 12 k, 10 k, and 9 k (in order)? Which algorithms make the best use of memory</w:t>
      </w:r>
    </w:p>
    <w:p w:rsidR="009002C2" w:rsidRPr="007275B6" w:rsidRDefault="009002C2" w:rsidP="009F2DDC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How does semaphore do the process synchronization? Do you think semaphore is the best solution for solving critical section problem? Explain Producer-consumer problem.</w:t>
      </w:r>
    </w:p>
    <w:p w:rsidR="009002C2" w:rsidRPr="007275B6" w:rsidRDefault="009002C2" w:rsidP="009F2DDC">
      <w:pPr>
        <w:pStyle w:val="Default"/>
        <w:rPr>
          <w:sz w:val="20"/>
          <w:szCs w:val="20"/>
        </w:rPr>
      </w:pPr>
      <w:r w:rsidRPr="007275B6">
        <w:rPr>
          <w:b/>
          <w:bCs/>
          <w:sz w:val="20"/>
          <w:szCs w:val="20"/>
        </w:rPr>
        <w:t xml:space="preserve"> </w:t>
      </w:r>
      <w:r w:rsidRPr="007275B6">
        <w:rPr>
          <w:b/>
          <w:bCs/>
          <w:sz w:val="20"/>
          <w:szCs w:val="20"/>
        </w:rPr>
        <w:tab/>
      </w:r>
      <w:r w:rsidRPr="007275B6">
        <w:rPr>
          <w:b/>
          <w:bCs/>
          <w:sz w:val="20"/>
          <w:szCs w:val="20"/>
        </w:rPr>
        <w:tab/>
      </w:r>
      <w:r w:rsidRPr="007275B6">
        <w:rPr>
          <w:b/>
          <w:bCs/>
          <w:sz w:val="20"/>
          <w:szCs w:val="20"/>
        </w:rPr>
        <w:tab/>
      </w:r>
      <w:r w:rsidRPr="007275B6">
        <w:rPr>
          <w:b/>
          <w:bCs/>
          <w:sz w:val="20"/>
          <w:szCs w:val="20"/>
        </w:rPr>
        <w:tab/>
      </w:r>
      <w:r w:rsidRPr="007275B6">
        <w:rPr>
          <w:b/>
          <w:bCs/>
          <w:sz w:val="20"/>
          <w:szCs w:val="20"/>
        </w:rPr>
        <w:tab/>
        <w:t xml:space="preserve">Section </w:t>
      </w:r>
      <w:r w:rsidR="00794E35">
        <w:rPr>
          <w:b/>
          <w:bCs/>
          <w:sz w:val="20"/>
          <w:szCs w:val="20"/>
        </w:rPr>
        <w:t>‘</w:t>
      </w:r>
      <w:r w:rsidRPr="007275B6">
        <w:rPr>
          <w:b/>
          <w:bCs/>
          <w:sz w:val="20"/>
          <w:szCs w:val="20"/>
        </w:rPr>
        <w:t>B</w:t>
      </w:r>
      <w:r w:rsidR="00794E35">
        <w:rPr>
          <w:b/>
          <w:bCs/>
          <w:sz w:val="20"/>
          <w:szCs w:val="20"/>
        </w:rPr>
        <w:t>’</w:t>
      </w:r>
      <w:r w:rsidRPr="007275B6">
        <w:rPr>
          <w:b/>
          <w:bCs/>
          <w:sz w:val="20"/>
          <w:szCs w:val="20"/>
        </w:rPr>
        <w:t xml:space="preserve"> </w:t>
      </w:r>
    </w:p>
    <w:p w:rsidR="009002C2" w:rsidRPr="007275B6" w:rsidRDefault="009002C2" w:rsidP="009F2DDC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7275B6">
        <w:rPr>
          <w:rFonts w:ascii="Times New Roman" w:hAnsi="Times New Roman"/>
          <w:b/>
          <w:bCs/>
          <w:sz w:val="20"/>
          <w:szCs w:val="20"/>
        </w:rPr>
        <w:t xml:space="preserve">Attempt any eight questions: </w:t>
      </w:r>
      <w:r w:rsidRPr="007275B6">
        <w:rPr>
          <w:rFonts w:ascii="Times New Roman" w:hAnsi="Times New Roman"/>
          <w:b/>
          <w:bCs/>
          <w:sz w:val="20"/>
          <w:szCs w:val="20"/>
        </w:rPr>
        <w:tab/>
      </w:r>
      <w:r w:rsidRPr="007275B6">
        <w:rPr>
          <w:rFonts w:ascii="Times New Roman" w:hAnsi="Times New Roman"/>
          <w:b/>
          <w:bCs/>
          <w:sz w:val="20"/>
          <w:szCs w:val="20"/>
        </w:rPr>
        <w:tab/>
      </w:r>
      <w:r w:rsidRPr="007275B6">
        <w:rPr>
          <w:rFonts w:ascii="Times New Roman" w:hAnsi="Times New Roman"/>
          <w:b/>
          <w:bCs/>
          <w:sz w:val="20"/>
          <w:szCs w:val="20"/>
        </w:rPr>
        <w:tab/>
        <w:t xml:space="preserve"> </w:t>
      </w:r>
      <w:r w:rsidRPr="007275B6">
        <w:rPr>
          <w:rFonts w:ascii="Times New Roman" w:hAnsi="Times New Roman"/>
          <w:b/>
          <w:bCs/>
          <w:sz w:val="20"/>
          <w:szCs w:val="20"/>
        </w:rPr>
        <w:tab/>
      </w:r>
      <w:r w:rsidRPr="007275B6">
        <w:rPr>
          <w:rFonts w:ascii="Times New Roman" w:hAnsi="Times New Roman"/>
          <w:b/>
          <w:bCs/>
          <w:sz w:val="20"/>
          <w:szCs w:val="20"/>
        </w:rPr>
        <w:tab/>
        <w:t>(8x5=40)</w:t>
      </w:r>
    </w:p>
    <w:p w:rsidR="009002C2" w:rsidRPr="007275B6" w:rsidRDefault="009002C2" w:rsidP="009F2D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What is thrashing? Explain the cause and solution for thrashing.</w:t>
      </w:r>
    </w:p>
    <w:p w:rsidR="009002C2" w:rsidRPr="007275B6" w:rsidRDefault="009002C2" w:rsidP="009F2D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Discuss in detail the use of translation look aside buffer (TLB) in the process of paging. Support your answer with illustration.</w:t>
      </w:r>
    </w:p>
    <w:p w:rsidR="009002C2" w:rsidRPr="007275B6" w:rsidRDefault="009002C2" w:rsidP="009F2D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What is memory-mapped I/O? Explain with merits and demerits</w:t>
      </w:r>
    </w:p>
    <w:p w:rsidR="009002C2" w:rsidRPr="007275B6" w:rsidRDefault="009002C2" w:rsidP="009F2D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Consider the following data and answer the questions using Banker’s algorithm.</w:t>
      </w:r>
    </w:p>
    <w:tbl>
      <w:tblPr>
        <w:tblW w:w="0" w:type="auto"/>
        <w:jc w:val="center"/>
        <w:tblInd w:w="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7"/>
        <w:gridCol w:w="1440"/>
        <w:gridCol w:w="1517"/>
        <w:gridCol w:w="1273"/>
      </w:tblGrid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Allocation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Max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Available</w:t>
            </w: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A  B  C  D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A   B   C   D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A   B  C  D</w:t>
            </w: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P0</w:t>
            </w: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 xml:space="preserve">0   </w:t>
            </w:r>
            <w:proofErr w:type="spellStart"/>
            <w:r w:rsidRPr="007275B6">
              <w:rPr>
                <w:rFonts w:ascii="Times New Roman" w:hAnsi="Times New Roman"/>
                <w:sz w:val="20"/>
                <w:szCs w:val="20"/>
              </w:rPr>
              <w:t>0</w:t>
            </w:r>
            <w:proofErr w:type="spellEnd"/>
            <w:r w:rsidRPr="007275B6">
              <w:rPr>
                <w:rFonts w:ascii="Times New Roman" w:hAnsi="Times New Roman"/>
                <w:sz w:val="20"/>
                <w:szCs w:val="20"/>
              </w:rPr>
              <w:t xml:space="preserve">   1  2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 xml:space="preserve">0    </w:t>
            </w:r>
            <w:proofErr w:type="spellStart"/>
            <w:r w:rsidRPr="007275B6">
              <w:rPr>
                <w:rFonts w:ascii="Times New Roman" w:hAnsi="Times New Roman"/>
                <w:sz w:val="20"/>
                <w:szCs w:val="20"/>
              </w:rPr>
              <w:t>0</w:t>
            </w:r>
            <w:proofErr w:type="spellEnd"/>
            <w:r w:rsidRPr="007275B6">
              <w:rPr>
                <w:rFonts w:ascii="Times New Roman" w:hAnsi="Times New Roman"/>
                <w:sz w:val="20"/>
                <w:szCs w:val="20"/>
              </w:rPr>
              <w:t xml:space="preserve">    1    2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1    5    2  0</w:t>
            </w: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P1</w:t>
            </w: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1   3   5  4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1    3    5    0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P2</w:t>
            </w: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 xml:space="preserve">1   0   </w:t>
            </w:r>
            <w:proofErr w:type="spellStart"/>
            <w:r w:rsidRPr="007275B6">
              <w:rPr>
                <w:rFonts w:ascii="Times New Roman" w:hAnsi="Times New Roman"/>
                <w:sz w:val="20"/>
                <w:szCs w:val="20"/>
              </w:rPr>
              <w:t>0</w:t>
            </w:r>
            <w:proofErr w:type="spellEnd"/>
            <w:r w:rsidRPr="007275B6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r w:rsidRPr="007275B6">
              <w:rPr>
                <w:rFonts w:ascii="Times New Roman" w:hAnsi="Times New Roman"/>
                <w:sz w:val="20"/>
                <w:szCs w:val="20"/>
              </w:rPr>
              <w:t>0</w:t>
            </w:r>
            <w:proofErr w:type="spellEnd"/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1    7     5   0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P3</w:t>
            </w: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0   6   3  2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0    6     5   2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02C2" w:rsidRPr="007275B6" w:rsidTr="00030564">
        <w:trPr>
          <w:jc w:val="center"/>
        </w:trPr>
        <w:tc>
          <w:tcPr>
            <w:tcW w:w="79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P4</w:t>
            </w:r>
          </w:p>
        </w:tc>
        <w:tc>
          <w:tcPr>
            <w:tcW w:w="1440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 xml:space="preserve">0   </w:t>
            </w:r>
            <w:proofErr w:type="spellStart"/>
            <w:r w:rsidRPr="007275B6">
              <w:rPr>
                <w:rFonts w:ascii="Times New Roman" w:hAnsi="Times New Roman"/>
                <w:sz w:val="20"/>
                <w:szCs w:val="20"/>
              </w:rPr>
              <w:t>0</w:t>
            </w:r>
            <w:proofErr w:type="spellEnd"/>
            <w:r w:rsidRPr="007275B6">
              <w:rPr>
                <w:rFonts w:ascii="Times New Roman" w:hAnsi="Times New Roman"/>
                <w:sz w:val="20"/>
                <w:szCs w:val="20"/>
              </w:rPr>
              <w:t xml:space="preserve">   1  4</w:t>
            </w:r>
          </w:p>
        </w:tc>
        <w:tc>
          <w:tcPr>
            <w:tcW w:w="1517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275B6">
              <w:rPr>
                <w:rFonts w:ascii="Times New Roman" w:hAnsi="Times New Roman"/>
                <w:sz w:val="20"/>
                <w:szCs w:val="20"/>
              </w:rPr>
              <w:t>0    6     5   6</w:t>
            </w:r>
          </w:p>
        </w:tc>
        <w:tc>
          <w:tcPr>
            <w:tcW w:w="1273" w:type="dxa"/>
          </w:tcPr>
          <w:p w:rsidR="009002C2" w:rsidRPr="007275B6" w:rsidRDefault="009002C2" w:rsidP="003543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002C2" w:rsidRPr="007275B6" w:rsidRDefault="009002C2" w:rsidP="004C0FF6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What is the content of matrix need? If a request from process P1 arrives for (0, 4, 0, 0) can be</w:t>
      </w:r>
      <w:r w:rsidR="004C0FF6">
        <w:rPr>
          <w:rFonts w:ascii="Times New Roman" w:hAnsi="Times New Roman"/>
          <w:sz w:val="20"/>
          <w:szCs w:val="20"/>
        </w:rPr>
        <w:t xml:space="preserve"> </w:t>
      </w:r>
      <w:r w:rsidRPr="007275B6">
        <w:rPr>
          <w:rFonts w:ascii="Times New Roman" w:hAnsi="Times New Roman"/>
          <w:sz w:val="20"/>
          <w:szCs w:val="20"/>
        </w:rPr>
        <w:t>granted immediately?</w:t>
      </w:r>
    </w:p>
    <w:p w:rsidR="009002C2" w:rsidRPr="007275B6" w:rsidRDefault="009002C2" w:rsidP="009F2D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>Write short notes on</w:t>
      </w:r>
    </w:p>
    <w:p w:rsidR="009002C2" w:rsidRPr="004C0FF6" w:rsidRDefault="009002C2" w:rsidP="004C0FF6">
      <w:pPr>
        <w:pStyle w:val="ListParagraph"/>
        <w:numPr>
          <w:ilvl w:val="0"/>
          <w:numId w:val="15"/>
        </w:numPr>
        <w:spacing w:after="0" w:line="240" w:lineRule="auto"/>
        <w:ind w:left="810" w:hanging="90"/>
        <w:jc w:val="both"/>
        <w:rPr>
          <w:sz w:val="20"/>
          <w:szCs w:val="20"/>
        </w:rPr>
      </w:pPr>
      <w:r w:rsidRPr="004C0FF6">
        <w:rPr>
          <w:rFonts w:ascii="Times New Roman" w:hAnsi="Times New Roman"/>
          <w:sz w:val="20"/>
          <w:szCs w:val="20"/>
        </w:rPr>
        <w:t>Stable storage</w:t>
      </w:r>
      <w:r w:rsidR="004C0FF6" w:rsidRPr="004C0FF6">
        <w:rPr>
          <w:rFonts w:ascii="Times New Roman" w:hAnsi="Times New Roman"/>
          <w:sz w:val="20"/>
          <w:szCs w:val="20"/>
        </w:rPr>
        <w:tab/>
      </w:r>
      <w:r w:rsidR="004C0FF6">
        <w:rPr>
          <w:rFonts w:ascii="Times New Roman" w:hAnsi="Times New Roman"/>
          <w:sz w:val="20"/>
          <w:szCs w:val="20"/>
        </w:rPr>
        <w:tab/>
        <w:t xml:space="preserve">ii. </w:t>
      </w:r>
      <w:r w:rsidRPr="004C0FF6">
        <w:rPr>
          <w:sz w:val="20"/>
          <w:szCs w:val="20"/>
        </w:rPr>
        <w:t>Virtual Machines</w:t>
      </w:r>
    </w:p>
    <w:p w:rsidR="009002C2" w:rsidRPr="007275B6" w:rsidRDefault="009002C2" w:rsidP="009F2DDC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7275B6">
        <w:rPr>
          <w:sz w:val="20"/>
          <w:szCs w:val="20"/>
        </w:rPr>
        <w:t xml:space="preserve">What do you mean by interrupt? Explain the working mechanism of interrupt controller. </w:t>
      </w:r>
    </w:p>
    <w:p w:rsidR="009002C2" w:rsidRPr="007275B6" w:rsidRDefault="009002C2" w:rsidP="009F2DDC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7275B6">
        <w:rPr>
          <w:sz w:val="20"/>
          <w:szCs w:val="20"/>
        </w:rPr>
        <w:t xml:space="preserve">Draw and describe the 3-state process model </w:t>
      </w:r>
    </w:p>
    <w:p w:rsidR="009002C2" w:rsidRPr="007275B6" w:rsidRDefault="009002C2" w:rsidP="009F2DDC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7275B6">
        <w:rPr>
          <w:sz w:val="20"/>
          <w:szCs w:val="20"/>
        </w:rPr>
        <w:t xml:space="preserve">List the essential properties for the Batch-Oriented and Interactive operating system. </w:t>
      </w:r>
    </w:p>
    <w:p w:rsidR="009002C2" w:rsidRPr="007275B6" w:rsidRDefault="009002C2" w:rsidP="009F2D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bCs/>
          <w:sz w:val="20"/>
          <w:szCs w:val="20"/>
        </w:rPr>
        <w:t xml:space="preserve">What is disk scheduling? Explain </w:t>
      </w:r>
      <w:r w:rsidRPr="007275B6">
        <w:rPr>
          <w:rFonts w:ascii="Times New Roman" w:hAnsi="Times New Roman"/>
          <w:sz w:val="20"/>
          <w:szCs w:val="20"/>
        </w:rPr>
        <w:t>SCAN scheduling with example.</w:t>
      </w:r>
    </w:p>
    <w:p w:rsidR="009002C2" w:rsidRDefault="009002C2" w:rsidP="009F2D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275B6">
        <w:rPr>
          <w:rFonts w:ascii="Times New Roman" w:hAnsi="Times New Roman"/>
          <w:sz w:val="20"/>
          <w:szCs w:val="20"/>
        </w:rPr>
        <w:t xml:space="preserve">What are the scheduling criteria? How does preemptive priority </w:t>
      </w:r>
      <w:proofErr w:type="gramStart"/>
      <w:r w:rsidRPr="007275B6">
        <w:rPr>
          <w:rFonts w:ascii="Times New Roman" w:hAnsi="Times New Roman"/>
          <w:sz w:val="20"/>
          <w:szCs w:val="20"/>
        </w:rPr>
        <w:t>scheduling  introduce</w:t>
      </w:r>
      <w:proofErr w:type="gramEnd"/>
      <w:r w:rsidRPr="007275B6">
        <w:rPr>
          <w:rFonts w:ascii="Times New Roman" w:hAnsi="Times New Roman"/>
          <w:sz w:val="20"/>
          <w:szCs w:val="20"/>
        </w:rPr>
        <w:t xml:space="preserve"> starvation.</w:t>
      </w:r>
    </w:p>
    <w:p w:rsidR="004C0FF6" w:rsidRPr="007275B6" w:rsidRDefault="004C0FF6" w:rsidP="009F607B">
      <w:pPr>
        <w:pStyle w:val="Default"/>
        <w:ind w:left="720"/>
        <w:jc w:val="center"/>
        <w:rPr>
          <w:sz w:val="20"/>
          <w:szCs w:val="20"/>
        </w:rPr>
      </w:pPr>
      <w:r w:rsidRPr="000F5A17">
        <w:rPr>
          <w:b/>
          <w:szCs w:val="20"/>
        </w:rPr>
        <w:t>GOOD LUCK</w:t>
      </w:r>
    </w:p>
    <w:p w:rsidR="00CE54BF" w:rsidRDefault="00CE54BF" w:rsidP="00CE54BF">
      <w:pPr>
        <w:spacing w:after="0"/>
        <w:ind w:hanging="360"/>
        <w:rPr>
          <w:sz w:val="1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sectPr w:rsidR="00CE54BF" w:rsidSect="001C352E">
      <w:pgSz w:w="16839" w:h="11907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lph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2A2"/>
    <w:multiLevelType w:val="hybridMultilevel"/>
    <w:tmpl w:val="EE12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1DB3"/>
    <w:multiLevelType w:val="hybridMultilevel"/>
    <w:tmpl w:val="1B8AEED4"/>
    <w:lvl w:ilvl="0" w:tplc="9A6A6D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184322"/>
    <w:multiLevelType w:val="hybridMultilevel"/>
    <w:tmpl w:val="AB9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C3742"/>
    <w:multiLevelType w:val="hybridMultilevel"/>
    <w:tmpl w:val="366C3994"/>
    <w:lvl w:ilvl="0" w:tplc="9FC01D3A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031269"/>
    <w:multiLevelType w:val="hybridMultilevel"/>
    <w:tmpl w:val="FC945A7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E5255B8"/>
    <w:multiLevelType w:val="hybridMultilevel"/>
    <w:tmpl w:val="8068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33192"/>
    <w:multiLevelType w:val="hybridMultilevel"/>
    <w:tmpl w:val="BA76C9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02746D"/>
    <w:multiLevelType w:val="hybridMultilevel"/>
    <w:tmpl w:val="8D3E1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25EAE"/>
    <w:multiLevelType w:val="hybridMultilevel"/>
    <w:tmpl w:val="1C2E876E"/>
    <w:lvl w:ilvl="0" w:tplc="CF7EA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B5802"/>
    <w:multiLevelType w:val="hybridMultilevel"/>
    <w:tmpl w:val="6CBCEEE0"/>
    <w:lvl w:ilvl="0" w:tplc="D174CBF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73251FC6"/>
    <w:multiLevelType w:val="hybridMultilevel"/>
    <w:tmpl w:val="8B7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B595EFF"/>
    <w:multiLevelType w:val="hybridMultilevel"/>
    <w:tmpl w:val="F1588100"/>
    <w:lvl w:ilvl="0" w:tplc="8D9C1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7E5B4171"/>
    <w:multiLevelType w:val="hybridMultilevel"/>
    <w:tmpl w:val="C0AAF1AE"/>
    <w:lvl w:ilvl="0" w:tplc="D986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6C43EB"/>
    <w:multiLevelType w:val="hybridMultilevel"/>
    <w:tmpl w:val="032606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5EE6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9F82C0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350B"/>
    <w:rsid w:val="0008588A"/>
    <w:rsid w:val="00097CE3"/>
    <w:rsid w:val="000B2E5E"/>
    <w:rsid w:val="000E350B"/>
    <w:rsid w:val="000E369E"/>
    <w:rsid w:val="000F5A17"/>
    <w:rsid w:val="000F7E76"/>
    <w:rsid w:val="001A169D"/>
    <w:rsid w:val="001C352E"/>
    <w:rsid w:val="001C6C4B"/>
    <w:rsid w:val="001D1F96"/>
    <w:rsid w:val="001D3945"/>
    <w:rsid w:val="002278F1"/>
    <w:rsid w:val="0024562B"/>
    <w:rsid w:val="00281EC6"/>
    <w:rsid w:val="0028342D"/>
    <w:rsid w:val="002B09A9"/>
    <w:rsid w:val="00317C96"/>
    <w:rsid w:val="003322B2"/>
    <w:rsid w:val="003543AB"/>
    <w:rsid w:val="003A60B0"/>
    <w:rsid w:val="003E7B5E"/>
    <w:rsid w:val="003F1ACD"/>
    <w:rsid w:val="003F7C4A"/>
    <w:rsid w:val="00425D27"/>
    <w:rsid w:val="004628BB"/>
    <w:rsid w:val="00496587"/>
    <w:rsid w:val="004C0FF6"/>
    <w:rsid w:val="004C29B8"/>
    <w:rsid w:val="005961E7"/>
    <w:rsid w:val="005C03D5"/>
    <w:rsid w:val="005F06A7"/>
    <w:rsid w:val="007275B6"/>
    <w:rsid w:val="00794E35"/>
    <w:rsid w:val="00811CDD"/>
    <w:rsid w:val="009002C2"/>
    <w:rsid w:val="00981438"/>
    <w:rsid w:val="009B6D4C"/>
    <w:rsid w:val="009E7F08"/>
    <w:rsid w:val="009F2DDC"/>
    <w:rsid w:val="009F607B"/>
    <w:rsid w:val="00A54A33"/>
    <w:rsid w:val="00A70F59"/>
    <w:rsid w:val="00AF1A3D"/>
    <w:rsid w:val="00B36175"/>
    <w:rsid w:val="00B8542E"/>
    <w:rsid w:val="00C418C4"/>
    <w:rsid w:val="00C97765"/>
    <w:rsid w:val="00CE54BF"/>
    <w:rsid w:val="00D1317B"/>
    <w:rsid w:val="00DA04E6"/>
    <w:rsid w:val="00DF4569"/>
    <w:rsid w:val="00DF5C6C"/>
    <w:rsid w:val="00E110AF"/>
    <w:rsid w:val="00E303CB"/>
    <w:rsid w:val="00E84409"/>
    <w:rsid w:val="00E86A3A"/>
    <w:rsid w:val="00EF3E9D"/>
    <w:rsid w:val="00F03BAB"/>
    <w:rsid w:val="00F22C62"/>
    <w:rsid w:val="00F7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3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E350B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E35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3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DBDD6-4F3A-4854-A93D-F4DC6E94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31</cp:revision>
  <cp:lastPrinted>2013-02-24T00:55:00Z</cp:lastPrinted>
  <dcterms:created xsi:type="dcterms:W3CDTF">2013-02-22T02:49:00Z</dcterms:created>
  <dcterms:modified xsi:type="dcterms:W3CDTF">2013-05-07T08:41:00Z</dcterms:modified>
</cp:coreProperties>
</file>