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5E4" w:rsidRDefault="001315E4">
      <w:pPr>
        <w:jc w:val="center"/>
        <w:rPr>
          <w:b/>
          <w:sz w:val="44"/>
          <w:szCs w:val="44"/>
        </w:rPr>
      </w:pPr>
    </w:p>
    <w:p w:rsidR="001315E4" w:rsidRDefault="001315E4">
      <w:pPr>
        <w:jc w:val="center"/>
        <w:rPr>
          <w:b/>
          <w:sz w:val="44"/>
          <w:szCs w:val="44"/>
        </w:rPr>
      </w:pPr>
    </w:p>
    <w:p w:rsidR="001315E4" w:rsidRDefault="001315E4">
      <w:pPr>
        <w:jc w:val="center"/>
        <w:rPr>
          <w:b/>
          <w:sz w:val="44"/>
          <w:szCs w:val="44"/>
        </w:rPr>
      </w:pPr>
    </w:p>
    <w:p w:rsidR="001315E4" w:rsidRDefault="001315E4">
      <w:pPr>
        <w:jc w:val="center"/>
        <w:rPr>
          <w:b/>
          <w:sz w:val="44"/>
          <w:szCs w:val="44"/>
        </w:rPr>
      </w:pPr>
    </w:p>
    <w:p w:rsidR="001315E4" w:rsidRDefault="001315E4">
      <w:pPr>
        <w:jc w:val="center"/>
        <w:rPr>
          <w:b/>
          <w:sz w:val="44"/>
          <w:szCs w:val="44"/>
        </w:rPr>
      </w:pPr>
    </w:p>
    <w:p w:rsidR="001315E4" w:rsidRDefault="00F90ABD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网站需求说明文档</w:t>
      </w:r>
    </w:p>
    <w:p w:rsidR="001315E4" w:rsidRDefault="001315E4"/>
    <w:p w:rsidR="001315E4" w:rsidRDefault="001315E4"/>
    <w:p w:rsidR="001315E4" w:rsidRDefault="001315E4"/>
    <w:p w:rsidR="001315E4" w:rsidRDefault="001315E4"/>
    <w:p w:rsidR="001315E4" w:rsidRDefault="001315E4"/>
    <w:p w:rsidR="001315E4" w:rsidRDefault="001315E4"/>
    <w:p w:rsidR="001315E4" w:rsidRDefault="001315E4"/>
    <w:p w:rsidR="001315E4" w:rsidRDefault="001315E4"/>
    <w:p w:rsidR="001315E4" w:rsidRDefault="001315E4"/>
    <w:p w:rsidR="001315E4" w:rsidRDefault="001315E4"/>
    <w:p w:rsidR="001315E4" w:rsidRDefault="001315E4"/>
    <w:p w:rsidR="001315E4" w:rsidRDefault="001315E4"/>
    <w:p w:rsidR="001315E4" w:rsidRDefault="001315E4"/>
    <w:p w:rsidR="001315E4" w:rsidRDefault="00F90ABD">
      <w:pPr>
        <w:spacing w:line="960" w:lineRule="auto"/>
        <w:ind w:firstLineChars="600" w:firstLine="2168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姓名：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>秦华山</w:t>
      </w:r>
      <w:r>
        <w:rPr>
          <w:rFonts w:hint="eastAsia"/>
          <w:b/>
          <w:sz w:val="36"/>
          <w:szCs w:val="36"/>
          <w:u w:val="single"/>
        </w:rPr>
        <w:t xml:space="preserve">               </w:t>
      </w:r>
    </w:p>
    <w:p w:rsidR="001315E4" w:rsidRDefault="00F90ABD">
      <w:pPr>
        <w:spacing w:line="960" w:lineRule="auto"/>
        <w:ind w:firstLineChars="600" w:firstLine="2168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学号：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>2015081126</w:t>
      </w:r>
      <w:r>
        <w:rPr>
          <w:rFonts w:hint="eastAsia"/>
          <w:b/>
          <w:sz w:val="36"/>
          <w:szCs w:val="36"/>
          <w:u w:val="single"/>
        </w:rPr>
        <w:t xml:space="preserve">           </w:t>
      </w:r>
    </w:p>
    <w:p w:rsidR="001315E4" w:rsidRDefault="00F90ABD">
      <w:pPr>
        <w:spacing w:line="960" w:lineRule="auto"/>
        <w:ind w:firstLineChars="600" w:firstLine="2168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班级：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>软工</w:t>
      </w:r>
      <w:r>
        <w:rPr>
          <w:rFonts w:hint="eastAsia"/>
          <w:b/>
          <w:sz w:val="36"/>
          <w:szCs w:val="36"/>
          <w:u w:val="single"/>
        </w:rPr>
        <w:t>154</w:t>
      </w:r>
      <w:r>
        <w:rPr>
          <w:rFonts w:hint="eastAsia"/>
          <w:b/>
          <w:sz w:val="36"/>
          <w:szCs w:val="36"/>
          <w:u w:val="single"/>
        </w:rPr>
        <w:t xml:space="preserve">       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    </w:t>
      </w:r>
    </w:p>
    <w:p w:rsidR="001315E4" w:rsidRDefault="001315E4">
      <w:pPr>
        <w:widowControl/>
        <w:jc w:val="left"/>
        <w:sectPr w:rsidR="001315E4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315E4" w:rsidRDefault="001315E4">
      <w:pPr>
        <w:widowControl/>
        <w:jc w:val="left"/>
      </w:pPr>
    </w:p>
    <w:p w:rsidR="001315E4" w:rsidRDefault="00F90ABD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目录</w:t>
      </w:r>
    </w:p>
    <w:p w:rsidR="001315E4" w:rsidRDefault="00F90ABD"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22724" w:history="1">
        <w:r>
          <w:rPr>
            <w:rFonts w:hint="eastAsia"/>
          </w:rPr>
          <w:t>1</w:t>
        </w:r>
        <w:r>
          <w:rPr>
            <w:rFonts w:hint="eastAsia"/>
          </w:rPr>
          <w:t>网站主题说明</w:t>
        </w:r>
        <w:r>
          <w:tab/>
        </w:r>
        <w:r>
          <w:fldChar w:fldCharType="begin"/>
        </w:r>
        <w:r>
          <w:instrText xml:space="preserve"> PAGEREF _Toc22724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1315E4" w:rsidRDefault="00F90ABD">
      <w:pPr>
        <w:pStyle w:val="20"/>
        <w:tabs>
          <w:tab w:val="right" w:leader="dot" w:pos="8306"/>
        </w:tabs>
      </w:pPr>
      <w:hyperlink w:anchor="_Toc17398" w:history="1">
        <w:r>
          <w:rPr>
            <w:rFonts w:hint="eastAsia"/>
          </w:rPr>
          <w:t>1.1</w:t>
        </w:r>
        <w:r>
          <w:rPr>
            <w:rFonts w:hint="eastAsia"/>
          </w:rPr>
          <w:t>网站主题描述</w:t>
        </w:r>
        <w:r>
          <w:rPr>
            <w:rFonts w:hint="eastAsia"/>
          </w:rPr>
          <w:t>：</w:t>
        </w:r>
        <w:r>
          <w:tab/>
        </w:r>
        <w:r>
          <w:fldChar w:fldCharType="begin"/>
        </w:r>
        <w:r>
          <w:instrText xml:space="preserve"> PAGEREF _Toc17398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1315E4" w:rsidRDefault="00F90ABD">
      <w:pPr>
        <w:pStyle w:val="20"/>
        <w:tabs>
          <w:tab w:val="right" w:leader="dot" w:pos="8306"/>
        </w:tabs>
      </w:pPr>
      <w:hyperlink w:anchor="_Toc10637" w:history="1">
        <w:r>
          <w:rPr>
            <w:rFonts w:hint="eastAsia"/>
          </w:rPr>
          <w:t>1.2</w:t>
        </w:r>
        <w:r>
          <w:rPr>
            <w:rFonts w:hint="eastAsia"/>
          </w:rPr>
          <w:t>网站包含内容（二级栏目）</w:t>
        </w:r>
        <w:r>
          <w:rPr>
            <w:rFonts w:hint="eastAsia"/>
          </w:rPr>
          <w:t>：</w:t>
        </w:r>
        <w:r>
          <w:tab/>
        </w:r>
        <w:r>
          <w:fldChar w:fldCharType="begin"/>
        </w:r>
        <w:r>
          <w:instrText xml:space="preserve"> PAGEREF _Toc10637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1315E4" w:rsidRDefault="00F90ABD">
      <w:pPr>
        <w:pStyle w:val="10"/>
        <w:tabs>
          <w:tab w:val="right" w:leader="dot" w:pos="8306"/>
        </w:tabs>
      </w:pPr>
      <w:hyperlink w:anchor="_Toc10424" w:history="1">
        <w:r>
          <w:rPr>
            <w:rFonts w:hint="eastAsia"/>
          </w:rPr>
          <w:t>2</w:t>
        </w:r>
        <w:r>
          <w:rPr>
            <w:rFonts w:hint="eastAsia"/>
          </w:rPr>
          <w:t>网站设计说明</w:t>
        </w:r>
        <w:r>
          <w:tab/>
        </w:r>
        <w:r>
          <w:fldChar w:fldCharType="begin"/>
        </w:r>
        <w:r>
          <w:instrText xml:space="preserve"> PAGEREF _Toc10424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1315E4" w:rsidRDefault="00F90ABD">
      <w:pPr>
        <w:pStyle w:val="20"/>
        <w:tabs>
          <w:tab w:val="right" w:leader="dot" w:pos="8306"/>
        </w:tabs>
      </w:pPr>
      <w:hyperlink w:anchor="_Toc27414" w:history="1">
        <w:r>
          <w:rPr>
            <w:rFonts w:hint="eastAsia"/>
          </w:rPr>
          <w:t>2.1</w:t>
        </w:r>
        <w:r>
          <w:rPr>
            <w:rFonts w:hint="eastAsia"/>
          </w:rPr>
          <w:t>网站布局</w:t>
        </w:r>
        <w:r>
          <w:tab/>
        </w:r>
        <w:r>
          <w:fldChar w:fldCharType="begin"/>
        </w:r>
        <w:r>
          <w:instrText xml:space="preserve"> PAGEREF</w:instrText>
        </w:r>
        <w:r>
          <w:instrText xml:space="preserve"> _Toc27414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1315E4" w:rsidRDefault="00F90ABD">
      <w:pPr>
        <w:pStyle w:val="20"/>
        <w:tabs>
          <w:tab w:val="right" w:leader="dot" w:pos="8306"/>
        </w:tabs>
      </w:pPr>
      <w:hyperlink w:anchor="_Toc13645" w:history="1">
        <w:r>
          <w:rPr>
            <w:rFonts w:hint="eastAsia"/>
          </w:rPr>
          <w:t>2.2</w:t>
        </w:r>
        <w:r>
          <w:rPr>
            <w:rFonts w:hint="eastAsia"/>
          </w:rPr>
          <w:t>网站配色说明</w:t>
        </w:r>
        <w:r>
          <w:tab/>
        </w:r>
        <w:r>
          <w:fldChar w:fldCharType="begin"/>
        </w:r>
        <w:r>
          <w:instrText xml:space="preserve"> PAGEREF _Toc13645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1315E4" w:rsidRDefault="00F90ABD">
      <w:pPr>
        <w:pStyle w:val="20"/>
        <w:tabs>
          <w:tab w:val="right" w:leader="dot" w:pos="8306"/>
        </w:tabs>
      </w:pPr>
      <w:hyperlink w:anchor="_Toc28643" w:history="1">
        <w:r>
          <w:rPr>
            <w:rFonts w:hint="eastAsia"/>
          </w:rPr>
          <w:t>2.3</w:t>
        </w:r>
        <w:r>
          <w:rPr>
            <w:rFonts w:hint="eastAsia"/>
          </w:rPr>
          <w:t>文字使用说明</w:t>
        </w:r>
        <w:r>
          <w:tab/>
        </w:r>
        <w:r>
          <w:fldChar w:fldCharType="begin"/>
        </w:r>
        <w:r>
          <w:instrText xml:space="preserve"> PAGEREF _Toc28643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1315E4" w:rsidRDefault="00F90ABD">
      <w:pPr>
        <w:pStyle w:val="20"/>
        <w:tabs>
          <w:tab w:val="right" w:leader="dot" w:pos="8306"/>
        </w:tabs>
      </w:pPr>
      <w:hyperlink w:anchor="_Toc19678" w:history="1">
        <w:r>
          <w:rPr>
            <w:rFonts w:hint="eastAsia"/>
          </w:rPr>
          <w:t>2.4</w:t>
        </w:r>
        <w:r>
          <w:rPr>
            <w:rFonts w:hint="eastAsia"/>
          </w:rPr>
          <w:t>图片使用说明</w:t>
        </w:r>
        <w:r>
          <w:tab/>
        </w:r>
        <w:r>
          <w:fldChar w:fldCharType="begin"/>
        </w:r>
        <w:r>
          <w:instrText xml:space="preserve"> PAGEREF _Toc19678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1315E4" w:rsidRDefault="00F90ABD">
      <w:pPr>
        <w:pStyle w:val="10"/>
        <w:tabs>
          <w:tab w:val="right" w:leader="dot" w:pos="8306"/>
        </w:tabs>
      </w:pPr>
      <w:hyperlink w:anchor="_Toc18020" w:history="1">
        <w:r>
          <w:rPr>
            <w:rFonts w:hint="eastAsia"/>
          </w:rPr>
          <w:t>3</w:t>
        </w:r>
        <w:r>
          <w:rPr>
            <w:rFonts w:hint="eastAsia"/>
          </w:rPr>
          <w:t>网站原型说明（线框图）</w:t>
        </w:r>
        <w:r>
          <w:tab/>
        </w:r>
        <w:r>
          <w:fldChar w:fldCharType="begin"/>
        </w:r>
        <w:r>
          <w:instrText xml:space="preserve"> PAGEREF _Toc18020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1315E4" w:rsidRDefault="00F90ABD">
      <w:pPr>
        <w:pStyle w:val="20"/>
        <w:tabs>
          <w:tab w:val="right" w:leader="dot" w:pos="8306"/>
        </w:tabs>
      </w:pPr>
      <w:hyperlink w:anchor="_Toc17504" w:history="1">
        <w:r>
          <w:rPr>
            <w:rFonts w:hint="eastAsia"/>
          </w:rPr>
          <w:t>3.1</w:t>
        </w:r>
        <w:r>
          <w:rPr>
            <w:rFonts w:hint="eastAsia"/>
          </w:rPr>
          <w:t>网站主页原型</w:t>
        </w:r>
        <w:r>
          <w:tab/>
        </w:r>
        <w:r>
          <w:fldChar w:fldCharType="begin"/>
        </w:r>
        <w:r>
          <w:instrText xml:space="preserve"> PAGEREF _Toc17504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1315E4" w:rsidRDefault="00F90ABD">
      <w:pPr>
        <w:pStyle w:val="20"/>
        <w:tabs>
          <w:tab w:val="right" w:leader="dot" w:pos="8306"/>
        </w:tabs>
      </w:pPr>
      <w:hyperlink w:anchor="_Toc30452" w:history="1">
        <w:r>
          <w:rPr>
            <w:rFonts w:hint="eastAsia"/>
          </w:rPr>
          <w:t>3.2</w:t>
        </w:r>
        <w:r>
          <w:rPr>
            <w:rFonts w:hint="eastAsia"/>
          </w:rPr>
          <w:t>网站二级页面原型</w:t>
        </w:r>
        <w:r>
          <w:tab/>
        </w:r>
        <w:r>
          <w:fldChar w:fldCharType="begin"/>
        </w:r>
        <w:r>
          <w:instrText xml:space="preserve"> PAGEREF _Toc30452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1315E4" w:rsidRDefault="00F90ABD">
      <w:pPr>
        <w:pStyle w:val="30"/>
        <w:tabs>
          <w:tab w:val="right" w:leader="dot" w:pos="8306"/>
        </w:tabs>
      </w:pPr>
      <w:hyperlink w:anchor="_Toc21775" w:history="1">
        <w:r>
          <w:rPr>
            <w:rFonts w:hint="eastAsia"/>
          </w:rPr>
          <w:t>3.2.1</w:t>
        </w:r>
        <w:r>
          <w:rPr>
            <w:rFonts w:hint="eastAsia"/>
          </w:rPr>
          <w:t>“</w:t>
        </w:r>
        <w:r>
          <w:rPr>
            <w:rFonts w:hint="eastAsia"/>
          </w:rPr>
          <w:t>茶的分类</w:t>
        </w:r>
        <w:r>
          <w:rPr>
            <w:rFonts w:hint="eastAsia"/>
          </w:rPr>
          <w:t>”</w:t>
        </w:r>
        <w:r>
          <w:rPr>
            <w:rFonts w:hint="eastAsia"/>
          </w:rPr>
          <w:t>页面原型</w:t>
        </w:r>
        <w:r>
          <w:tab/>
        </w:r>
        <w:r>
          <w:fldChar w:fldCharType="begin"/>
        </w:r>
        <w:r>
          <w:instrText xml:space="preserve"> PAGEREF _Toc21775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1315E4" w:rsidRDefault="00F90ABD">
      <w:pPr>
        <w:pStyle w:val="30"/>
        <w:tabs>
          <w:tab w:val="right" w:leader="dot" w:pos="8306"/>
        </w:tabs>
      </w:pPr>
      <w:hyperlink w:anchor="_Toc9960" w:history="1">
        <w:r>
          <w:rPr>
            <w:rFonts w:hint="eastAsia"/>
          </w:rPr>
          <w:t>3.2.2</w:t>
        </w:r>
        <w:r>
          <w:rPr>
            <w:rFonts w:hint="eastAsia"/>
          </w:rPr>
          <w:t>“</w:t>
        </w:r>
        <w:r>
          <w:rPr>
            <w:rFonts w:hint="eastAsia"/>
          </w:rPr>
          <w:t>制茶工艺</w:t>
        </w:r>
        <w:r>
          <w:rPr>
            <w:rFonts w:hint="eastAsia"/>
          </w:rPr>
          <w:t>”</w:t>
        </w:r>
        <w:r>
          <w:rPr>
            <w:rFonts w:hint="eastAsia"/>
          </w:rPr>
          <w:t>页面原型</w:t>
        </w:r>
        <w:r>
          <w:tab/>
        </w:r>
        <w:r>
          <w:fldChar w:fldCharType="begin"/>
        </w:r>
        <w:r>
          <w:instrText xml:space="preserve"> PAGEREF _Toc9960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1315E4" w:rsidRDefault="00F90ABD">
      <w:pPr>
        <w:pStyle w:val="30"/>
        <w:tabs>
          <w:tab w:val="right" w:leader="dot" w:pos="8306"/>
        </w:tabs>
      </w:pPr>
      <w:hyperlink w:anchor="_Toc17362" w:history="1">
        <w:r>
          <w:rPr>
            <w:rFonts w:hint="eastAsia"/>
          </w:rPr>
          <w:t>3.2.3</w:t>
        </w:r>
        <w:r>
          <w:rPr>
            <w:rFonts w:hint="eastAsia"/>
          </w:rPr>
          <w:t>“</w:t>
        </w:r>
        <w:r>
          <w:rPr>
            <w:rFonts w:hint="eastAsia"/>
          </w:rPr>
          <w:t>茶与健康</w:t>
        </w:r>
        <w:r>
          <w:rPr>
            <w:rFonts w:hint="eastAsia"/>
          </w:rPr>
          <w:t>”</w:t>
        </w:r>
        <w:r>
          <w:rPr>
            <w:rFonts w:hint="eastAsia"/>
          </w:rPr>
          <w:t>页面原型</w:t>
        </w:r>
        <w:r>
          <w:tab/>
        </w:r>
        <w:r>
          <w:fldChar w:fldCharType="begin"/>
        </w:r>
        <w:r>
          <w:instrText xml:space="preserve"> PAGEREF _Toc17362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1315E4" w:rsidRDefault="00F90ABD">
      <w:pPr>
        <w:pStyle w:val="30"/>
        <w:tabs>
          <w:tab w:val="right" w:leader="dot" w:pos="8306"/>
        </w:tabs>
      </w:pPr>
      <w:hyperlink w:anchor="_Toc28902" w:history="1">
        <w:r>
          <w:rPr>
            <w:rFonts w:hint="eastAsia"/>
          </w:rPr>
          <w:t>3.2.</w:t>
        </w:r>
        <w:r>
          <w:rPr>
            <w:rFonts w:hint="eastAsia"/>
          </w:rPr>
          <w:t>4</w:t>
        </w:r>
        <w:r>
          <w:rPr>
            <w:rFonts w:hint="eastAsia"/>
          </w:rPr>
          <w:t>“</w:t>
        </w:r>
        <w:r>
          <w:rPr>
            <w:rFonts w:hint="eastAsia"/>
          </w:rPr>
          <w:t>关于我们</w:t>
        </w:r>
        <w:r>
          <w:rPr>
            <w:rFonts w:hint="eastAsia"/>
          </w:rPr>
          <w:t>”</w:t>
        </w:r>
        <w:r>
          <w:rPr>
            <w:rFonts w:hint="eastAsia"/>
          </w:rPr>
          <w:t>页面原型</w:t>
        </w:r>
        <w:r>
          <w:tab/>
        </w:r>
        <w:r>
          <w:fldChar w:fldCharType="begin"/>
        </w:r>
        <w:r>
          <w:instrText xml:space="preserve"> PAGEREF _Toc28902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1315E4" w:rsidRDefault="00F90ABD">
      <w:pPr>
        <w:pStyle w:val="10"/>
        <w:tabs>
          <w:tab w:val="right" w:leader="dot" w:pos="8306"/>
        </w:tabs>
      </w:pPr>
      <w:hyperlink w:anchor="_Toc27815" w:history="1">
        <w:r>
          <w:rPr>
            <w:rFonts w:hint="eastAsia"/>
          </w:rPr>
          <w:t>4</w:t>
        </w:r>
        <w:r>
          <w:rPr>
            <w:rFonts w:hint="eastAsia"/>
          </w:rPr>
          <w:t>结束语</w:t>
        </w:r>
        <w:r>
          <w:tab/>
        </w:r>
        <w:r>
          <w:fldChar w:fldCharType="begin"/>
        </w:r>
        <w:r>
          <w:instrText xml:space="preserve"> PAGEREF _Toc27815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1315E4" w:rsidRDefault="00F90ABD">
      <w:pPr>
        <w:sectPr w:rsidR="001315E4"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:rsidR="001315E4" w:rsidRDefault="00F90ABD">
      <w:pPr>
        <w:pStyle w:val="1"/>
      </w:pPr>
      <w:bookmarkStart w:id="0" w:name="_Toc22724"/>
      <w:r>
        <w:rPr>
          <w:rFonts w:hint="eastAsia"/>
        </w:rPr>
        <w:lastRenderedPageBreak/>
        <w:t>1</w:t>
      </w:r>
      <w:r>
        <w:rPr>
          <w:rFonts w:hint="eastAsia"/>
        </w:rPr>
        <w:t>网站主题说明</w:t>
      </w:r>
      <w:bookmarkEnd w:id="0"/>
    </w:p>
    <w:p w:rsidR="001315E4" w:rsidRDefault="00F90ABD">
      <w:pPr>
        <w:pStyle w:val="2"/>
      </w:pPr>
      <w:bookmarkStart w:id="1" w:name="_Toc17398"/>
      <w:r>
        <w:rPr>
          <w:rFonts w:hint="eastAsia"/>
        </w:rPr>
        <w:t>1.1</w:t>
      </w:r>
      <w:r>
        <w:rPr>
          <w:rFonts w:hint="eastAsia"/>
        </w:rPr>
        <w:t>网站主题描述</w:t>
      </w:r>
      <w:r>
        <w:rPr>
          <w:rFonts w:hint="eastAsia"/>
        </w:rPr>
        <w:t>：</w:t>
      </w:r>
      <w:bookmarkEnd w:id="1"/>
    </w:p>
    <w:p w:rsidR="001315E4" w:rsidRDefault="00F90ABD">
      <w:pPr>
        <w:ind w:firstLine="420"/>
      </w:pPr>
      <w:r>
        <w:rPr>
          <w:rFonts w:hint="eastAsia"/>
        </w:rPr>
        <w:t>我制作的是一个茶叶网站。《茶经》指出：“茶之为饮，发乎神农氏，闻于周鲁公。”</w:t>
      </w:r>
    </w:p>
    <w:p w:rsidR="001315E4" w:rsidRDefault="00F90ABD">
      <w:pPr>
        <w:rPr>
          <w:rFonts w:ascii="宋体" w:eastAsia="宋体" w:hAnsi="宋体" w:cs="宋体"/>
          <w:sz w:val="24"/>
          <w:szCs w:val="24"/>
        </w:rPr>
      </w:pPr>
      <w:r>
        <w:rPr>
          <w:rFonts w:hint="eastAsia"/>
        </w:rPr>
        <w:t>由此可见茶发源于神州大地，且深入各个阶层的人民。中华几千年的文明历史也伴随着同样悠久的茶文化史。中国人对茶的熟悉，上至帝王将相，文人墨客，诸子百家，下至挑夫商贩，平民百姓，无不以茶为好。这个</w:t>
      </w:r>
      <w:r>
        <w:rPr>
          <w:rFonts w:ascii="宋体" w:eastAsia="宋体" w:hAnsi="宋体" w:cs="宋体"/>
          <w:sz w:val="24"/>
          <w:szCs w:val="24"/>
        </w:rPr>
        <w:t>网站目的就在于弘扬中华茶文化</w:t>
      </w:r>
      <w:r>
        <w:rPr>
          <w:rFonts w:ascii="宋体" w:eastAsia="宋体" w:hAnsi="宋体" w:cs="宋体" w:hint="eastAsia"/>
          <w:sz w:val="24"/>
          <w:szCs w:val="24"/>
        </w:rPr>
        <w:t>。结合我国传统茶文化，从各种茶品中，忆“苦”思“甜”，</w:t>
      </w:r>
      <w:r>
        <w:rPr>
          <w:rFonts w:ascii="宋体" w:eastAsia="宋体" w:hAnsi="宋体" w:cs="宋体" w:hint="eastAsia"/>
          <w:sz w:val="24"/>
          <w:szCs w:val="24"/>
        </w:rPr>
        <w:t>从而展现一种吃苦耐劳，积极奋进的精神</w:t>
      </w:r>
      <w:r>
        <w:rPr>
          <w:rFonts w:ascii="宋体" w:eastAsia="宋体" w:hAnsi="宋体" w:cs="宋体" w:hint="eastAsia"/>
          <w:sz w:val="24"/>
          <w:szCs w:val="24"/>
        </w:rPr>
        <w:t>。</w:t>
      </w:r>
      <w:r>
        <w:rPr>
          <w:rFonts w:hint="eastAsia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>品茶</w:t>
      </w:r>
      <w:r>
        <w:rPr>
          <w:rFonts w:ascii="宋体" w:eastAsia="宋体" w:hAnsi="宋体" w:cs="宋体" w:hint="eastAsia"/>
          <w:sz w:val="24"/>
          <w:szCs w:val="24"/>
        </w:rPr>
        <w:t>既能</w:t>
      </w:r>
      <w:r>
        <w:rPr>
          <w:rFonts w:ascii="宋体" w:eastAsia="宋体" w:hAnsi="宋体" w:cs="宋体"/>
          <w:sz w:val="24"/>
          <w:szCs w:val="24"/>
        </w:rPr>
        <w:t>解渴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还能养生</w:t>
      </w:r>
      <w:r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亦</w:t>
      </w:r>
      <w:r>
        <w:rPr>
          <w:rFonts w:ascii="宋体" w:eastAsia="宋体" w:hAnsi="宋体" w:cs="宋体" w:hint="eastAsia"/>
          <w:sz w:val="24"/>
          <w:szCs w:val="24"/>
        </w:rPr>
        <w:t>是欣赏色、香、味、形</w:t>
      </w:r>
      <w:r>
        <w:rPr>
          <w:rFonts w:ascii="宋体" w:eastAsia="宋体" w:hAnsi="宋体" w:cs="宋体" w:hint="eastAsia"/>
          <w:sz w:val="24"/>
          <w:szCs w:val="24"/>
        </w:rPr>
        <w:t>的诗情画意的行为。它</w:t>
      </w:r>
      <w:r>
        <w:rPr>
          <w:rFonts w:ascii="宋体" w:eastAsia="宋体" w:hAnsi="宋体" w:cs="宋体"/>
          <w:sz w:val="24"/>
          <w:szCs w:val="24"/>
        </w:rPr>
        <w:t>与饮食文化有着很大区别的文化，满足生理需要、满足心理需求，张扬</w:t>
      </w:r>
      <w:r>
        <w:rPr>
          <w:rFonts w:ascii="宋体" w:eastAsia="宋体" w:hAnsi="宋体" w:cs="宋体"/>
          <w:sz w:val="24"/>
          <w:szCs w:val="24"/>
        </w:rPr>
        <w:t>“</w:t>
      </w:r>
      <w:r>
        <w:rPr>
          <w:rFonts w:ascii="宋体" w:eastAsia="宋体" w:hAnsi="宋体" w:cs="宋体"/>
          <w:sz w:val="24"/>
          <w:szCs w:val="24"/>
        </w:rPr>
        <w:t>俭、清</w:t>
      </w:r>
      <w:r>
        <w:rPr>
          <w:rFonts w:ascii="宋体" w:eastAsia="宋体" w:hAnsi="宋体" w:cs="宋体" w:hint="eastAsia"/>
          <w:sz w:val="24"/>
          <w:szCs w:val="24"/>
        </w:rPr>
        <w:t>、</w:t>
      </w:r>
      <w:r>
        <w:rPr>
          <w:rFonts w:ascii="宋体" w:eastAsia="宋体" w:hAnsi="宋体" w:cs="宋体"/>
          <w:sz w:val="24"/>
          <w:szCs w:val="24"/>
        </w:rPr>
        <w:t>和、静</w:t>
      </w:r>
      <w:r>
        <w:rPr>
          <w:rFonts w:ascii="宋体" w:eastAsia="宋体" w:hAnsi="宋体" w:cs="宋体"/>
          <w:sz w:val="24"/>
          <w:szCs w:val="24"/>
        </w:rPr>
        <w:t>”</w:t>
      </w:r>
      <w:r>
        <w:rPr>
          <w:rFonts w:ascii="宋体" w:eastAsia="宋体" w:hAnsi="宋体" w:cs="宋体"/>
          <w:sz w:val="24"/>
          <w:szCs w:val="24"/>
        </w:rPr>
        <w:t>，教化社会大众。</w:t>
      </w:r>
    </w:p>
    <w:p w:rsidR="001315E4" w:rsidRDefault="00F90ABD">
      <w:pPr>
        <w:ind w:firstLine="420"/>
      </w:pPr>
      <w:r>
        <w:rPr>
          <w:rFonts w:ascii="宋体" w:eastAsia="宋体" w:hAnsi="宋体" w:cs="宋体" w:hint="eastAsia"/>
          <w:sz w:val="24"/>
          <w:szCs w:val="24"/>
        </w:rPr>
        <w:t>该网站能给人一种别致的亲和舒心感，面向的用户是那些对茶文化及茶养生有兴趣的群体。</w:t>
      </w:r>
    </w:p>
    <w:p w:rsidR="001315E4" w:rsidRDefault="00F90ABD">
      <w:pPr>
        <w:pStyle w:val="2"/>
      </w:pPr>
      <w:bookmarkStart w:id="2" w:name="_Toc10637"/>
      <w:r>
        <w:rPr>
          <w:rFonts w:hint="eastAsia"/>
        </w:rPr>
        <w:t>1.2</w:t>
      </w:r>
      <w:r>
        <w:rPr>
          <w:rFonts w:hint="eastAsia"/>
        </w:rPr>
        <w:t>网站包含内容（二级栏目）</w:t>
      </w:r>
      <w:r>
        <w:rPr>
          <w:rFonts w:hint="eastAsia"/>
        </w:rPr>
        <w:t>：</w:t>
      </w:r>
      <w:bookmarkEnd w:id="2"/>
    </w:p>
    <w:p w:rsidR="001315E4" w:rsidRDefault="00F90ABD">
      <w:r>
        <w:rPr>
          <w:rFonts w:hint="eastAsia"/>
        </w:rPr>
        <w:t>本网站包含四个二级菜单：</w:t>
      </w:r>
      <w:r>
        <w:rPr>
          <w:rFonts w:ascii="宋体" w:eastAsia="宋体" w:hAnsi="宋体" w:cs="宋体" w:hint="eastAsia"/>
          <w:sz w:val="24"/>
          <w:szCs w:val="24"/>
        </w:rPr>
        <w:t>茶的分类、制茶工艺、茶与健康、关于我们</w:t>
      </w:r>
    </w:p>
    <w:p w:rsidR="001315E4" w:rsidRDefault="00F90ABD">
      <w:pPr>
        <w:pStyle w:val="1"/>
      </w:pPr>
      <w:bookmarkStart w:id="3" w:name="_Toc10424"/>
      <w:r>
        <w:rPr>
          <w:rFonts w:hint="eastAsia"/>
        </w:rPr>
        <w:t>2</w:t>
      </w:r>
      <w:r>
        <w:rPr>
          <w:rFonts w:hint="eastAsia"/>
        </w:rPr>
        <w:t>网站设计说明</w:t>
      </w:r>
      <w:bookmarkEnd w:id="3"/>
    </w:p>
    <w:p w:rsidR="001315E4" w:rsidRDefault="00F90ABD">
      <w:pPr>
        <w:pStyle w:val="2"/>
      </w:pPr>
      <w:bookmarkStart w:id="4" w:name="_Toc27414"/>
      <w:r>
        <w:rPr>
          <w:rFonts w:hint="eastAsia"/>
        </w:rPr>
        <w:t>2.1</w:t>
      </w:r>
      <w:r>
        <w:rPr>
          <w:rFonts w:hint="eastAsia"/>
        </w:rPr>
        <w:t>网站布局</w:t>
      </w:r>
      <w:bookmarkEnd w:id="4"/>
    </w:p>
    <w:p w:rsidR="001315E4" w:rsidRDefault="00F90ABD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、总体采用</w:t>
      </w:r>
      <w:r>
        <w:rPr>
          <w:rFonts w:hint="eastAsia"/>
          <w:b/>
          <w:bCs/>
        </w:rPr>
        <w:t>Div+CSS</w:t>
      </w:r>
      <w:r>
        <w:rPr>
          <w:rFonts w:hint="eastAsia"/>
          <w:b/>
          <w:bCs/>
        </w:rPr>
        <w:t>布局方式。</w:t>
      </w:r>
    </w:p>
    <w:p w:rsidR="001315E4" w:rsidRDefault="00F90ABD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、页面说明：</w:t>
      </w:r>
    </w:p>
    <w:p w:rsidR="001315E4" w:rsidRDefault="00F90ABD">
      <w:pPr>
        <w:rPr>
          <w:b/>
          <w:bCs/>
        </w:rPr>
      </w:pPr>
      <w:r>
        <w:rPr>
          <w:rFonts w:hint="eastAsia"/>
          <w:b/>
          <w:bCs/>
        </w:rPr>
        <w:t>首页：</w:t>
      </w:r>
    </w:p>
    <w:p w:rsidR="001315E4" w:rsidRDefault="00F90ABD">
      <w:pPr>
        <w:rPr>
          <w:rStyle w:val="ab"/>
        </w:rPr>
      </w:pPr>
      <w:r>
        <w:rPr>
          <w:rStyle w:val="ab"/>
          <w:rFonts w:hint="eastAsia"/>
        </w:rPr>
        <w:t>（</w:t>
      </w:r>
      <w:r>
        <w:rPr>
          <w:rStyle w:val="ab"/>
          <w:rFonts w:hint="eastAsia"/>
        </w:rPr>
        <w:t>1</w:t>
      </w:r>
      <w:r>
        <w:rPr>
          <w:rStyle w:val="ab"/>
          <w:rFonts w:hint="eastAsia"/>
        </w:rPr>
        <w:t>）</w:t>
      </w:r>
      <w:r>
        <w:rPr>
          <w:rStyle w:val="ab"/>
          <w:rFonts w:hint="eastAsia"/>
        </w:rPr>
        <w:t>Logo</w:t>
      </w:r>
      <w:r>
        <w:rPr>
          <w:rStyle w:val="ab"/>
          <w:rFonts w:hint="eastAsia"/>
        </w:rPr>
        <w:t>是以文字</w:t>
      </w:r>
      <w:r>
        <w:rPr>
          <w:rStyle w:val="ab"/>
          <w:rFonts w:hint="eastAsia"/>
        </w:rPr>
        <w:t>logo</w:t>
      </w:r>
      <w:r>
        <w:rPr>
          <w:rStyle w:val="ab"/>
          <w:rFonts w:hint="eastAsia"/>
        </w:rPr>
        <w:t>形式来要展现网站的主题。</w:t>
      </w:r>
    </w:p>
    <w:p w:rsidR="001315E4" w:rsidRDefault="00F90ABD">
      <w:pPr>
        <w:rPr>
          <w:rStyle w:val="ab"/>
        </w:rPr>
      </w:pPr>
      <w:r>
        <w:rPr>
          <w:rStyle w:val="ab"/>
          <w:rFonts w:hint="eastAsia"/>
        </w:rPr>
        <w:t>（</w:t>
      </w:r>
      <w:r>
        <w:rPr>
          <w:rStyle w:val="ab"/>
          <w:rFonts w:hint="eastAsia"/>
        </w:rPr>
        <w:t>2</w:t>
      </w:r>
      <w:r>
        <w:rPr>
          <w:rStyle w:val="ab"/>
          <w:rFonts w:hint="eastAsia"/>
        </w:rPr>
        <w:t>）导航条显示首页、茶的分类、制茶工艺、茶与健康、关于我们五个菜单项，起导航作用。</w:t>
      </w:r>
    </w:p>
    <w:p w:rsidR="001315E4" w:rsidRDefault="00F90ABD">
      <w:pPr>
        <w:rPr>
          <w:rStyle w:val="ab"/>
        </w:rPr>
      </w:pPr>
      <w:r>
        <w:rPr>
          <w:rStyle w:val="ab"/>
          <w:rFonts w:hint="eastAsia"/>
        </w:rPr>
        <w:t>（</w:t>
      </w:r>
      <w:r>
        <w:rPr>
          <w:rStyle w:val="ab"/>
          <w:rFonts w:hint="eastAsia"/>
        </w:rPr>
        <w:t>3</w:t>
      </w:r>
      <w:r>
        <w:rPr>
          <w:rStyle w:val="ab"/>
          <w:rFonts w:hint="eastAsia"/>
        </w:rPr>
        <w:t>）</w:t>
      </w:r>
      <w:r>
        <w:rPr>
          <w:rStyle w:val="ab"/>
          <w:rFonts w:hint="eastAsia"/>
        </w:rPr>
        <w:t>banner</w:t>
      </w:r>
      <w:r>
        <w:rPr>
          <w:rStyle w:val="ab"/>
          <w:rFonts w:hint="eastAsia"/>
        </w:rPr>
        <w:t>部分起渲染作用，吸引浏览者的眼球，</w:t>
      </w:r>
      <w:r>
        <w:rPr>
          <w:rStyle w:val="ab"/>
          <w:rFonts w:hint="eastAsia"/>
        </w:rPr>
        <w:t>banner</w:t>
      </w:r>
      <w:r>
        <w:rPr>
          <w:rStyle w:val="ab"/>
          <w:rFonts w:hint="eastAsia"/>
        </w:rPr>
        <w:t>里有个按钮，链接到“关于我们”页面。</w:t>
      </w:r>
    </w:p>
    <w:p w:rsidR="001315E4" w:rsidRDefault="00F90ABD">
      <w:pPr>
        <w:rPr>
          <w:rStyle w:val="ab"/>
        </w:rPr>
      </w:pPr>
      <w:r>
        <w:rPr>
          <w:rStyle w:val="ab"/>
          <w:rFonts w:hint="eastAsia"/>
        </w:rPr>
        <w:t>（</w:t>
      </w:r>
      <w:r>
        <w:rPr>
          <w:rStyle w:val="ab"/>
          <w:rFonts w:hint="eastAsia"/>
        </w:rPr>
        <w:t>4</w:t>
      </w:r>
      <w:r>
        <w:rPr>
          <w:rStyle w:val="ab"/>
          <w:rFonts w:hint="eastAsia"/>
        </w:rPr>
        <w:t>）主体部分分上下两个区域，其中第一区域分三块，以图片加文本的形式展示茶的功效与健康，其中图片可链接到“茶与健康”页面。第二区域分两块，左边以图文上下排版方式显示制茶流程，其中的按钮链接到“制茶工艺”页面，右边展示中华十大名茶，按钮连接到“茶的种类”页面。</w:t>
      </w:r>
    </w:p>
    <w:p w:rsidR="001315E4" w:rsidRDefault="00F90ABD">
      <w:pPr>
        <w:rPr>
          <w:rStyle w:val="ab"/>
        </w:rPr>
      </w:pPr>
      <w:r>
        <w:rPr>
          <w:rStyle w:val="ab"/>
          <w:rFonts w:hint="eastAsia"/>
        </w:rPr>
        <w:t>（</w:t>
      </w:r>
      <w:r>
        <w:rPr>
          <w:rStyle w:val="ab"/>
          <w:rFonts w:hint="eastAsia"/>
        </w:rPr>
        <w:t>5</w:t>
      </w:r>
      <w:r>
        <w:rPr>
          <w:rStyle w:val="ab"/>
          <w:rFonts w:hint="eastAsia"/>
        </w:rPr>
        <w:t>）</w:t>
      </w:r>
      <w:r>
        <w:rPr>
          <w:rStyle w:val="ab"/>
          <w:rFonts w:hint="eastAsia"/>
        </w:rPr>
        <w:t>Foot</w:t>
      </w:r>
      <w:r>
        <w:rPr>
          <w:rStyle w:val="ab"/>
          <w:rFonts w:hint="eastAsia"/>
        </w:rPr>
        <w:t>部分主要显示菜单里的内容以及地址与邮箱，方便用户操作及咨询。</w:t>
      </w:r>
    </w:p>
    <w:p w:rsidR="001315E4" w:rsidRDefault="001315E4">
      <w:pPr>
        <w:rPr>
          <w:rStyle w:val="ab"/>
        </w:rPr>
      </w:pPr>
    </w:p>
    <w:p w:rsidR="001315E4" w:rsidRDefault="00F90ABD">
      <w:pPr>
        <w:rPr>
          <w:b/>
          <w:bCs/>
        </w:rPr>
      </w:pPr>
      <w:r>
        <w:rPr>
          <w:rFonts w:hint="eastAsia"/>
          <w:b/>
          <w:bCs/>
        </w:rPr>
        <w:t>“茶的分类”页面：</w:t>
      </w:r>
    </w:p>
    <w:p w:rsidR="001315E4" w:rsidRDefault="00F90ABD">
      <w:pPr>
        <w:numPr>
          <w:ilvl w:val="0"/>
          <w:numId w:val="1"/>
        </w:numPr>
      </w:pPr>
      <w:r>
        <w:rPr>
          <w:rFonts w:hint="eastAsia"/>
        </w:rPr>
        <w:lastRenderedPageBreak/>
        <w:t>该网页的</w:t>
      </w:r>
      <w:r>
        <w:rPr>
          <w:rFonts w:hint="eastAsia"/>
        </w:rPr>
        <w:t>logo</w:t>
      </w:r>
      <w:r>
        <w:rPr>
          <w:rFonts w:hint="eastAsia"/>
        </w:rPr>
        <w:t>与</w:t>
      </w:r>
      <w:r>
        <w:rPr>
          <w:rFonts w:hint="eastAsia"/>
        </w:rPr>
        <w:t>foot</w:t>
      </w:r>
      <w:r>
        <w:rPr>
          <w:rFonts w:hint="eastAsia"/>
        </w:rPr>
        <w:t>部分与首页相同，不同的是</w:t>
      </w:r>
      <w:r>
        <w:rPr>
          <w:rFonts w:hint="eastAsia"/>
        </w:rPr>
        <w:t>在导航条的下方添加一分隔线（</w:t>
      </w:r>
      <w:r>
        <w:rPr>
          <w:rFonts w:hint="eastAsia"/>
        </w:rPr>
        <w:t>#6b3906</w:t>
      </w:r>
      <w:r>
        <w:rPr>
          <w:rFonts w:hint="eastAsia"/>
        </w:rPr>
        <w:t>），以将</w:t>
      </w:r>
      <w:r>
        <w:rPr>
          <w:rFonts w:hint="eastAsia"/>
        </w:rPr>
        <w:t>head</w:t>
      </w:r>
      <w:r>
        <w:rPr>
          <w:rFonts w:hint="eastAsia"/>
        </w:rPr>
        <w:t>部分与主体部分分隔开来。</w:t>
      </w:r>
    </w:p>
    <w:p w:rsidR="001315E4" w:rsidRDefault="00F90ABD">
      <w:pPr>
        <w:numPr>
          <w:ilvl w:val="0"/>
          <w:numId w:val="1"/>
        </w:numPr>
      </w:pPr>
      <w:r>
        <w:rPr>
          <w:rFonts w:hint="eastAsia"/>
        </w:rPr>
        <w:t>将主体部分为左、中、右三块，分别填充图片、茶的种类、图片的内容。</w:t>
      </w:r>
    </w:p>
    <w:p w:rsidR="001315E4" w:rsidRDefault="00F90ABD">
      <w:pPr>
        <w:rPr>
          <w:b/>
          <w:bCs/>
        </w:rPr>
      </w:pPr>
      <w:r>
        <w:rPr>
          <w:rFonts w:hint="eastAsia"/>
          <w:b/>
          <w:bCs/>
        </w:rPr>
        <w:t>“制茶工艺”页面：</w:t>
      </w:r>
    </w:p>
    <w:p w:rsidR="001315E4" w:rsidRDefault="00F90ABD">
      <w:pPr>
        <w:numPr>
          <w:ilvl w:val="0"/>
          <w:numId w:val="2"/>
        </w:numPr>
      </w:pPr>
      <w:r>
        <w:rPr>
          <w:rFonts w:hint="eastAsia"/>
        </w:rPr>
        <w:t>除主体外其他布局与“茶的分类”页面完全一样。</w:t>
      </w:r>
    </w:p>
    <w:p w:rsidR="001315E4" w:rsidRDefault="00F90ABD">
      <w:pPr>
        <w:numPr>
          <w:ilvl w:val="0"/>
          <w:numId w:val="2"/>
        </w:numPr>
      </w:pPr>
      <w:r>
        <w:rPr>
          <w:rFonts w:hint="eastAsia"/>
        </w:rPr>
        <w:t>将主体部分分为大小相同的</w:t>
      </w:r>
      <w:r>
        <w:rPr>
          <w:rFonts w:hint="eastAsia"/>
        </w:rPr>
        <w:t>10</w:t>
      </w:r>
      <w:r>
        <w:rPr>
          <w:rFonts w:hint="eastAsia"/>
        </w:rPr>
        <w:t>块，其中的每一块都以文本加图片的形式展现。</w:t>
      </w:r>
    </w:p>
    <w:p w:rsidR="001315E4" w:rsidRDefault="00F90ABD">
      <w:pPr>
        <w:rPr>
          <w:b/>
          <w:bCs/>
        </w:rPr>
      </w:pPr>
      <w:r>
        <w:rPr>
          <w:rFonts w:hint="eastAsia"/>
          <w:b/>
          <w:bCs/>
        </w:rPr>
        <w:t>“茶与健康”页面：</w:t>
      </w:r>
    </w:p>
    <w:p w:rsidR="001315E4" w:rsidRDefault="00F90ABD">
      <w:pPr>
        <w:numPr>
          <w:ilvl w:val="0"/>
          <w:numId w:val="3"/>
        </w:numPr>
      </w:pPr>
      <w:r>
        <w:rPr>
          <w:rFonts w:hint="eastAsia"/>
        </w:rPr>
        <w:t>除主体外其他布局与“茶的分类”页面完全一样。</w:t>
      </w:r>
    </w:p>
    <w:p w:rsidR="001315E4" w:rsidRDefault="00F90ABD">
      <w:pPr>
        <w:numPr>
          <w:ilvl w:val="0"/>
          <w:numId w:val="3"/>
        </w:numPr>
      </w:pPr>
      <w:r>
        <w:rPr>
          <w:rFonts w:hint="eastAsia"/>
        </w:rPr>
        <w:t>将主体部分分为上下两块，上面部分再分成两块，左边罗列出茶的功效及与健康的联系，右边填充</w:t>
      </w:r>
      <w:r>
        <w:rPr>
          <w:rFonts w:hint="eastAsia"/>
        </w:rPr>
        <w:t>6</w:t>
      </w:r>
      <w:r>
        <w:rPr>
          <w:rFonts w:hint="eastAsia"/>
        </w:rPr>
        <w:t>张大小一致的图片。</w:t>
      </w:r>
    </w:p>
    <w:p w:rsidR="001315E4" w:rsidRDefault="00F90ABD">
      <w:r>
        <w:rPr>
          <w:rFonts w:hint="eastAsia"/>
          <w:b/>
          <w:bCs/>
        </w:rPr>
        <w:t>“关于我们”页面：</w:t>
      </w:r>
    </w:p>
    <w:p w:rsidR="001315E4" w:rsidRDefault="00F90AB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）除主体外其他布局与“茶的分类”页面完全一样。</w:t>
      </w:r>
    </w:p>
    <w:p w:rsidR="001315E4" w:rsidRDefault="00F90AB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）主体部分有背景图片，在大约居中的地方是一个关于我们的文字介绍，该区域内有一个按钮，点击即可返回到主页。</w:t>
      </w:r>
    </w:p>
    <w:p w:rsidR="001315E4" w:rsidRDefault="001315E4"/>
    <w:p w:rsidR="001315E4" w:rsidRDefault="001315E4"/>
    <w:p w:rsidR="001315E4" w:rsidRDefault="00F90ABD">
      <w:pPr>
        <w:pStyle w:val="2"/>
        <w:rPr>
          <w:rStyle w:val="ab"/>
          <w:rFonts w:asciiTheme="minorHAnsi" w:eastAsiaTheme="minorEastAsia" w:hAnsiTheme="minorHAnsi" w:cstheme="minorBidi"/>
          <w:b w:val="0"/>
          <w:bCs w:val="0"/>
        </w:rPr>
      </w:pPr>
      <w:bookmarkStart w:id="5" w:name="_Toc13645"/>
      <w:r>
        <w:rPr>
          <w:rFonts w:hint="eastAsia"/>
        </w:rPr>
        <w:t>2.2</w:t>
      </w:r>
      <w:r>
        <w:rPr>
          <w:rFonts w:hint="eastAsia"/>
        </w:rPr>
        <w:t>网站配色说明</w:t>
      </w:r>
      <w:bookmarkEnd w:id="5"/>
    </w:p>
    <w:p w:rsidR="001315E4" w:rsidRDefault="00F90ABD">
      <w:pPr>
        <w:ind w:firstLine="420"/>
      </w:pPr>
      <w:r>
        <w:rPr>
          <w:rFonts w:hint="eastAsia"/>
        </w:rPr>
        <w:t>该网站的菜单栏用深色调紫色，文字的颜色为白色，凸显菜单；</w:t>
      </w:r>
      <w:r>
        <w:rPr>
          <w:rFonts w:hint="eastAsia"/>
        </w:rPr>
        <w:t>banner</w:t>
      </w:r>
      <w:r>
        <w:rPr>
          <w:rFonts w:hint="eastAsia"/>
        </w:rPr>
        <w:t>部分用浅绿（</w:t>
      </w:r>
      <w:r>
        <w:rPr>
          <w:rFonts w:hint="eastAsia"/>
        </w:rPr>
        <w:t>#c2cda6</w:t>
      </w:r>
      <w:r>
        <w:rPr>
          <w:rFonts w:hint="eastAsia"/>
        </w:rPr>
        <w:t>）展现一种生命的活力，让人有亲近大自然的感觉；主体部分的背景主要是使用比较柔和的蓝色（</w:t>
      </w:r>
      <w:r>
        <w:rPr>
          <w:rFonts w:hint="eastAsia"/>
        </w:rPr>
        <w:t>#a1b7ba</w:t>
      </w:r>
      <w:r>
        <w:rPr>
          <w:rFonts w:hint="eastAsia"/>
        </w:rPr>
        <w:t>）、绿色（</w:t>
      </w:r>
      <w:r>
        <w:rPr>
          <w:rFonts w:hint="eastAsia"/>
        </w:rPr>
        <w:t>#c1c7b0</w:t>
      </w:r>
      <w:r>
        <w:rPr>
          <w:rFonts w:hint="eastAsia"/>
        </w:rPr>
        <w:t>）、粉色（</w:t>
      </w:r>
      <w:r>
        <w:rPr>
          <w:rFonts w:hint="eastAsia"/>
        </w:rPr>
        <w:t>c2afaf</w:t>
      </w:r>
      <w:r>
        <w:rPr>
          <w:rFonts w:hint="eastAsia"/>
        </w:rPr>
        <w:t>）以及浅灰和白色给人清新淡雅的感觉。</w:t>
      </w:r>
    </w:p>
    <w:p w:rsidR="001315E4" w:rsidRDefault="00F90ABD">
      <w:pPr>
        <w:pStyle w:val="2"/>
        <w:rPr>
          <w:rStyle w:val="ab"/>
          <w:rFonts w:asciiTheme="minorHAnsi" w:eastAsiaTheme="minorEastAsia" w:hAnsiTheme="minorHAnsi" w:cstheme="minorBidi"/>
          <w:b w:val="0"/>
          <w:bCs w:val="0"/>
        </w:rPr>
      </w:pPr>
      <w:bookmarkStart w:id="6" w:name="_Toc28643"/>
      <w:r>
        <w:rPr>
          <w:rFonts w:hint="eastAsia"/>
        </w:rPr>
        <w:t>2.3</w:t>
      </w:r>
      <w:r>
        <w:rPr>
          <w:rFonts w:hint="eastAsia"/>
        </w:rPr>
        <w:t>文字使用说明</w:t>
      </w:r>
      <w:bookmarkEnd w:id="6"/>
    </w:p>
    <w:p w:rsidR="001315E4" w:rsidRDefault="00F90ABD">
      <w:pPr>
        <w:ind w:firstLine="420"/>
      </w:pPr>
      <w:r>
        <w:rPr>
          <w:rFonts w:hint="eastAsia"/>
        </w:rPr>
        <w:t>页面中字体主要字体是微软雅黑</w:t>
      </w:r>
      <w:r>
        <w:rPr>
          <w:rFonts w:hint="eastAsia"/>
        </w:rPr>
        <w:t>，字体大小主要文本用</w:t>
      </w:r>
      <w:r>
        <w:rPr>
          <w:rFonts w:hint="eastAsia"/>
        </w:rPr>
        <w:t>14px</w:t>
      </w:r>
      <w:r>
        <w:rPr>
          <w:rFonts w:hint="eastAsia"/>
        </w:rPr>
        <w:t>，导航栏里的字体首页用</w:t>
      </w:r>
      <w:r>
        <w:rPr>
          <w:rFonts w:hint="eastAsia"/>
        </w:rPr>
        <w:t>24px</w:t>
      </w:r>
      <w:r>
        <w:rPr>
          <w:rFonts w:hint="eastAsia"/>
        </w:rPr>
        <w:t>其他菜单用</w:t>
      </w:r>
      <w:r>
        <w:rPr>
          <w:rFonts w:hint="eastAsia"/>
        </w:rPr>
        <w:t>16px</w:t>
      </w:r>
      <w:r>
        <w:rPr>
          <w:rFonts w:hint="eastAsia"/>
        </w:rPr>
        <w:t>，导航条里字体显示为白色，当鼠标在上面时显示浅绿色，特殊按钮访问时显示边框，或改变颜色</w:t>
      </w:r>
      <w:r>
        <w:rPr>
          <w:rFonts w:hint="eastAsia"/>
        </w:rPr>
        <w:t>.</w:t>
      </w:r>
    </w:p>
    <w:p w:rsidR="001315E4" w:rsidRDefault="001315E4"/>
    <w:p w:rsidR="001315E4" w:rsidRDefault="00F90ABD">
      <w:pPr>
        <w:pStyle w:val="2"/>
        <w:rPr>
          <w:rStyle w:val="ab"/>
          <w:rFonts w:asciiTheme="minorHAnsi" w:eastAsiaTheme="minorEastAsia" w:hAnsiTheme="minorHAnsi" w:cstheme="minorBidi"/>
          <w:b w:val="0"/>
          <w:bCs w:val="0"/>
        </w:rPr>
      </w:pPr>
      <w:bookmarkStart w:id="7" w:name="_Toc19678"/>
      <w:r>
        <w:rPr>
          <w:rFonts w:hint="eastAsia"/>
        </w:rPr>
        <w:t>2.4</w:t>
      </w:r>
      <w:r>
        <w:rPr>
          <w:rFonts w:hint="eastAsia"/>
        </w:rPr>
        <w:t>图片使用说明</w:t>
      </w:r>
      <w:bookmarkEnd w:id="7"/>
    </w:p>
    <w:p w:rsidR="001315E4" w:rsidRDefault="00F90ABD">
      <w:r>
        <w:rPr>
          <w:rFonts w:hint="eastAsia"/>
        </w:rPr>
        <w:t>图片大小主要用近似</w:t>
      </w:r>
      <w:r>
        <w:rPr>
          <w:rFonts w:hint="eastAsia"/>
        </w:rPr>
        <w:t>400x100px</w:t>
      </w:r>
      <w:r>
        <w:rPr>
          <w:rFonts w:hint="eastAsia"/>
        </w:rPr>
        <w:t>、</w:t>
      </w:r>
      <w:r>
        <w:rPr>
          <w:rFonts w:hint="eastAsia"/>
        </w:rPr>
        <w:t>400x200px</w:t>
      </w:r>
      <w:r>
        <w:rPr>
          <w:rFonts w:hint="eastAsia"/>
        </w:rPr>
        <w:t>、</w:t>
      </w:r>
      <w:r>
        <w:rPr>
          <w:rFonts w:hint="eastAsia"/>
        </w:rPr>
        <w:t>100x80px</w:t>
      </w:r>
      <w:r>
        <w:rPr>
          <w:rFonts w:hint="eastAsia"/>
        </w:rPr>
        <w:t>、</w:t>
      </w:r>
      <w:r>
        <w:rPr>
          <w:rFonts w:hint="eastAsia"/>
        </w:rPr>
        <w:t>600x160px</w:t>
      </w:r>
      <w:r>
        <w:rPr>
          <w:rFonts w:hint="eastAsia"/>
        </w:rPr>
        <w:t>等大小的图片。分别用在</w:t>
      </w:r>
      <w:r>
        <w:rPr>
          <w:rFonts w:hint="eastAsia"/>
        </w:rPr>
        <w:t>logo,banner</w:t>
      </w:r>
      <w:r>
        <w:rPr>
          <w:rFonts w:hint="eastAsia"/>
        </w:rPr>
        <w:t>以及文本框等地方。</w:t>
      </w:r>
    </w:p>
    <w:p w:rsidR="001315E4" w:rsidRDefault="001315E4"/>
    <w:p w:rsidR="001178DF" w:rsidRDefault="001178DF" w:rsidP="001178DF">
      <w:pPr>
        <w:pStyle w:val="2"/>
      </w:pPr>
      <w:r>
        <w:t xml:space="preserve">2.5 </w:t>
      </w:r>
      <w:r>
        <w:rPr>
          <w:rFonts w:hint="eastAsia"/>
        </w:rPr>
        <w:t>使用的软件</w:t>
      </w:r>
    </w:p>
    <w:p w:rsidR="001178DF" w:rsidRDefault="001178DF">
      <w:pPr>
        <w:rPr>
          <w:rFonts w:hint="eastAsia"/>
        </w:rPr>
      </w:pPr>
      <w:r>
        <w:t>P</w:t>
      </w:r>
      <w:r>
        <w:rPr>
          <w:rFonts w:hint="eastAsia"/>
        </w:rPr>
        <w:t>hotoshop</w:t>
      </w:r>
      <w:r>
        <w:t xml:space="preserve"> cs</w:t>
      </w:r>
      <w:bookmarkStart w:id="8" w:name="_GoBack"/>
      <w:bookmarkEnd w:id="8"/>
    </w:p>
    <w:p w:rsidR="001315E4" w:rsidRDefault="00F90ABD">
      <w:pPr>
        <w:pStyle w:val="1"/>
      </w:pPr>
      <w:bookmarkStart w:id="9" w:name="_Toc18020"/>
      <w:r>
        <w:rPr>
          <w:rFonts w:hint="eastAsia"/>
        </w:rPr>
        <w:lastRenderedPageBreak/>
        <w:t>3</w:t>
      </w:r>
      <w:r>
        <w:rPr>
          <w:rFonts w:hint="eastAsia"/>
        </w:rPr>
        <w:t>网站原型说明（线框图）</w:t>
      </w:r>
      <w:bookmarkEnd w:id="9"/>
    </w:p>
    <w:p w:rsidR="001315E4" w:rsidRDefault="00F90ABD">
      <w:pPr>
        <w:pStyle w:val="2"/>
        <w:rPr>
          <w:rStyle w:val="ab"/>
          <w:rFonts w:asciiTheme="minorHAnsi" w:eastAsiaTheme="minorEastAsia" w:hAnsiTheme="minorHAnsi" w:cstheme="minorBidi"/>
          <w:b w:val="0"/>
          <w:bCs w:val="0"/>
        </w:rPr>
      </w:pPr>
      <w:bookmarkStart w:id="10" w:name="_Toc17504"/>
      <w:r>
        <w:rPr>
          <w:rFonts w:hint="eastAsia"/>
        </w:rPr>
        <w:t>3.1</w:t>
      </w:r>
      <w:r>
        <w:rPr>
          <w:rFonts w:hint="eastAsia"/>
        </w:rPr>
        <w:t>网站主页原型</w:t>
      </w:r>
      <w:bookmarkEnd w:id="10"/>
    </w:p>
    <w:p w:rsidR="001315E4" w:rsidRDefault="00F90ABD">
      <w:pPr>
        <w:rPr>
          <w:rStyle w:val="ab"/>
        </w:rPr>
      </w:pPr>
      <w:r>
        <w:rPr>
          <w:rStyle w:val="ab"/>
          <w:rFonts w:hint="eastAsia"/>
          <w:noProof/>
        </w:rPr>
        <w:drawing>
          <wp:inline distT="0" distB="0" distL="114300" distR="114300">
            <wp:extent cx="5271770" cy="5943600"/>
            <wp:effectExtent l="0" t="0" r="5080" b="0"/>
            <wp:docPr id="1" name="图片 1" descr="chaWTShouY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haWTShouY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5E4" w:rsidRDefault="00F90ABD">
      <w:pPr>
        <w:pStyle w:val="2"/>
      </w:pPr>
      <w:bookmarkStart w:id="11" w:name="_Toc30452"/>
      <w:r>
        <w:rPr>
          <w:rFonts w:hint="eastAsia"/>
        </w:rPr>
        <w:lastRenderedPageBreak/>
        <w:t>3.2</w:t>
      </w:r>
      <w:r>
        <w:rPr>
          <w:rFonts w:hint="eastAsia"/>
        </w:rPr>
        <w:t>网站二级页面原型</w:t>
      </w:r>
      <w:bookmarkEnd w:id="11"/>
    </w:p>
    <w:p w:rsidR="001315E4" w:rsidRDefault="00F90ABD">
      <w:pPr>
        <w:pStyle w:val="3"/>
      </w:pPr>
      <w:bookmarkStart w:id="12" w:name="_Toc21775"/>
      <w:r>
        <w:rPr>
          <w:rFonts w:hint="eastAsia"/>
        </w:rPr>
        <w:t>3.2.1</w:t>
      </w:r>
      <w:r>
        <w:rPr>
          <w:rFonts w:hint="eastAsia"/>
        </w:rPr>
        <w:t>“</w:t>
      </w:r>
      <w:r>
        <w:rPr>
          <w:rFonts w:hint="eastAsia"/>
        </w:rPr>
        <w:t>茶的分类</w:t>
      </w:r>
      <w:r>
        <w:rPr>
          <w:rFonts w:hint="eastAsia"/>
        </w:rPr>
        <w:t>”</w:t>
      </w:r>
      <w:r>
        <w:rPr>
          <w:rFonts w:hint="eastAsia"/>
        </w:rPr>
        <w:t>页面原型</w:t>
      </w:r>
      <w:bookmarkEnd w:id="12"/>
    </w:p>
    <w:p w:rsidR="001315E4" w:rsidRDefault="00F90ABD">
      <w:r>
        <w:rPr>
          <w:rFonts w:hint="eastAsia"/>
          <w:noProof/>
        </w:rPr>
        <w:drawing>
          <wp:inline distT="0" distB="0" distL="114300" distR="114300">
            <wp:extent cx="5271770" cy="5943600"/>
            <wp:effectExtent l="0" t="0" r="5080" b="0"/>
            <wp:docPr id="3" name="图片 3" descr="chaF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haFL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5E4" w:rsidRDefault="00F90ABD">
      <w:pPr>
        <w:pStyle w:val="3"/>
      </w:pPr>
      <w:bookmarkStart w:id="13" w:name="_Toc9960"/>
      <w:r>
        <w:rPr>
          <w:rFonts w:hint="eastAsia"/>
        </w:rPr>
        <w:lastRenderedPageBreak/>
        <w:t>3.2.2</w:t>
      </w:r>
      <w:bookmarkStart w:id="14" w:name="OLE_LINK1"/>
      <w:r>
        <w:rPr>
          <w:rFonts w:hint="eastAsia"/>
        </w:rPr>
        <w:t>“</w:t>
      </w:r>
      <w:r>
        <w:rPr>
          <w:rFonts w:hint="eastAsia"/>
        </w:rPr>
        <w:t>制茶工艺</w:t>
      </w:r>
      <w:r>
        <w:rPr>
          <w:rFonts w:hint="eastAsia"/>
        </w:rPr>
        <w:t>”</w:t>
      </w:r>
      <w:r>
        <w:rPr>
          <w:rFonts w:hint="eastAsia"/>
        </w:rPr>
        <w:t>页面原型</w:t>
      </w:r>
      <w:bookmarkEnd w:id="13"/>
      <w:bookmarkEnd w:id="14"/>
    </w:p>
    <w:p w:rsidR="001315E4" w:rsidRDefault="00F90ABD">
      <w:r>
        <w:rPr>
          <w:rFonts w:hint="eastAsia"/>
          <w:noProof/>
        </w:rPr>
        <w:drawing>
          <wp:inline distT="0" distB="0" distL="114300" distR="114300">
            <wp:extent cx="5271770" cy="5943600"/>
            <wp:effectExtent l="0" t="0" r="5080" b="0"/>
            <wp:docPr id="4" name="图片 4" descr="chaZ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haZZ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5E4" w:rsidRDefault="00F90ABD">
      <w:pPr>
        <w:pStyle w:val="3"/>
      </w:pPr>
      <w:bookmarkStart w:id="15" w:name="_Toc17362"/>
      <w:bookmarkStart w:id="16" w:name="OLE_LINK2"/>
      <w:r>
        <w:rPr>
          <w:rFonts w:hint="eastAsia"/>
        </w:rPr>
        <w:lastRenderedPageBreak/>
        <w:t>3.2.3</w:t>
      </w:r>
      <w:r>
        <w:rPr>
          <w:rFonts w:hint="eastAsia"/>
        </w:rPr>
        <w:t>“</w:t>
      </w:r>
      <w:r>
        <w:rPr>
          <w:rFonts w:hint="eastAsia"/>
        </w:rPr>
        <w:t>茶与健</w:t>
      </w:r>
      <w:r>
        <w:rPr>
          <w:rFonts w:hint="eastAsia"/>
        </w:rPr>
        <w:t>康</w:t>
      </w:r>
      <w:r>
        <w:rPr>
          <w:rFonts w:hint="eastAsia"/>
        </w:rPr>
        <w:t>”</w:t>
      </w:r>
      <w:r>
        <w:rPr>
          <w:rFonts w:hint="eastAsia"/>
        </w:rPr>
        <w:t>页面原型</w:t>
      </w:r>
      <w:bookmarkEnd w:id="15"/>
    </w:p>
    <w:bookmarkEnd w:id="16"/>
    <w:p w:rsidR="001315E4" w:rsidRDefault="00F90ABD">
      <w:r>
        <w:rPr>
          <w:rFonts w:hint="eastAsia"/>
          <w:noProof/>
        </w:rPr>
        <w:drawing>
          <wp:inline distT="0" distB="0" distL="114300" distR="114300">
            <wp:extent cx="5271770" cy="5943600"/>
            <wp:effectExtent l="0" t="0" r="5080" b="0"/>
            <wp:docPr id="5" name="图片 5" descr="chaJ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haJK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5E4" w:rsidRDefault="001315E4"/>
    <w:p w:rsidR="001315E4" w:rsidRDefault="00F90ABD">
      <w:pPr>
        <w:pStyle w:val="3"/>
      </w:pPr>
      <w:bookmarkStart w:id="17" w:name="_Toc28902"/>
      <w:r>
        <w:rPr>
          <w:rFonts w:hint="eastAsia"/>
        </w:rPr>
        <w:lastRenderedPageBreak/>
        <w:t>3.2.</w:t>
      </w:r>
      <w:r>
        <w:rPr>
          <w:rFonts w:hint="eastAsia"/>
        </w:rPr>
        <w:t>4</w:t>
      </w:r>
      <w:r>
        <w:rPr>
          <w:rFonts w:hint="eastAsia"/>
        </w:rPr>
        <w:t>“</w:t>
      </w:r>
      <w:r>
        <w:rPr>
          <w:rFonts w:hint="eastAsia"/>
        </w:rPr>
        <w:t>关于我们</w:t>
      </w:r>
      <w:r>
        <w:rPr>
          <w:rFonts w:hint="eastAsia"/>
        </w:rPr>
        <w:t>”</w:t>
      </w:r>
      <w:r>
        <w:rPr>
          <w:rFonts w:hint="eastAsia"/>
        </w:rPr>
        <w:t>页面原型</w:t>
      </w:r>
      <w:bookmarkEnd w:id="17"/>
    </w:p>
    <w:p w:rsidR="001315E4" w:rsidRDefault="00F90ABD">
      <w:r>
        <w:rPr>
          <w:rFonts w:hint="eastAsia"/>
          <w:noProof/>
        </w:rPr>
        <w:drawing>
          <wp:inline distT="0" distB="0" distL="114300" distR="114300">
            <wp:extent cx="5271770" cy="5943600"/>
            <wp:effectExtent l="0" t="0" r="5080" b="0"/>
            <wp:docPr id="6" name="图片 6" descr="cha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haGY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5E4" w:rsidRDefault="00F90ABD">
      <w:pPr>
        <w:pStyle w:val="1"/>
        <w:rPr>
          <w:rStyle w:val="ab"/>
          <w:b w:val="0"/>
          <w:bCs w:val="0"/>
          <w:kern w:val="2"/>
        </w:rPr>
      </w:pPr>
      <w:bookmarkStart w:id="18" w:name="_Toc27815"/>
      <w:r>
        <w:rPr>
          <w:rFonts w:hint="eastAsia"/>
        </w:rPr>
        <w:t>4</w:t>
      </w:r>
      <w:r>
        <w:rPr>
          <w:rFonts w:hint="eastAsia"/>
        </w:rPr>
        <w:t>结束语</w:t>
      </w:r>
      <w:bookmarkEnd w:id="18"/>
    </w:p>
    <w:p w:rsidR="001315E4" w:rsidRDefault="00F90ABD">
      <w:r>
        <w:rPr>
          <w:rStyle w:val="ab"/>
          <w:rFonts w:hint="eastAsia"/>
        </w:rPr>
        <w:t xml:space="preserve">    </w:t>
      </w:r>
      <w:r>
        <w:rPr>
          <w:rStyle w:val="ab"/>
          <w:rFonts w:hint="eastAsia"/>
        </w:rPr>
        <w:t>该网站的设计比较中性化，是一种常规的布局设计，相信在制作这个网站的过程中，自己对一些标签的属性和使用场合会更加熟练掌握，对网页设计的认识也会提高一个层次。</w:t>
      </w:r>
    </w:p>
    <w:sectPr w:rsidR="001315E4"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ABD" w:rsidRDefault="00F90ABD">
      <w:r>
        <w:separator/>
      </w:r>
    </w:p>
  </w:endnote>
  <w:endnote w:type="continuationSeparator" w:id="0">
    <w:p w:rsidR="00F90ABD" w:rsidRDefault="00F90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5E4" w:rsidRDefault="001315E4">
    <w:pPr>
      <w:pStyle w:val="a7"/>
      <w:jc w:val="center"/>
    </w:pPr>
  </w:p>
  <w:p w:rsidR="001315E4" w:rsidRDefault="001315E4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15E4" w:rsidRDefault="001315E4">
    <w:pPr>
      <w:pStyle w:val="a7"/>
      <w:jc w:val="center"/>
    </w:pPr>
  </w:p>
  <w:p w:rsidR="001315E4" w:rsidRDefault="001315E4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0011047"/>
    </w:sdtPr>
    <w:sdtEndPr/>
    <w:sdtContent>
      <w:p w:rsidR="001315E4" w:rsidRDefault="00F90AB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78DF" w:rsidRPr="001178DF">
          <w:rPr>
            <w:noProof/>
            <w:lang w:val="zh-CN"/>
          </w:rPr>
          <w:t>2</w:t>
        </w:r>
        <w:r>
          <w:fldChar w:fldCharType="end"/>
        </w:r>
      </w:p>
    </w:sdtContent>
  </w:sdt>
  <w:p w:rsidR="001315E4" w:rsidRDefault="001315E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ABD" w:rsidRDefault="00F90ABD">
      <w:r>
        <w:separator/>
      </w:r>
    </w:p>
  </w:footnote>
  <w:footnote w:type="continuationSeparator" w:id="0">
    <w:p w:rsidR="00F90ABD" w:rsidRDefault="00F90A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41BDA3"/>
    <w:multiLevelType w:val="singleLevel"/>
    <w:tmpl w:val="5841BDA3"/>
    <w:lvl w:ilvl="0">
      <w:start w:val="1"/>
      <w:numFmt w:val="decimal"/>
      <w:suff w:val="nothing"/>
      <w:lvlText w:val="（%1）"/>
      <w:lvlJc w:val="left"/>
    </w:lvl>
  </w:abstractNum>
  <w:abstractNum w:abstractNumId="1">
    <w:nsid w:val="5841BFF3"/>
    <w:multiLevelType w:val="singleLevel"/>
    <w:tmpl w:val="5841BFF3"/>
    <w:lvl w:ilvl="0">
      <w:start w:val="1"/>
      <w:numFmt w:val="decimal"/>
      <w:suff w:val="nothing"/>
      <w:lvlText w:val="（%1）"/>
      <w:lvlJc w:val="left"/>
    </w:lvl>
  </w:abstractNum>
  <w:abstractNum w:abstractNumId="2">
    <w:nsid w:val="5841C12B"/>
    <w:multiLevelType w:val="singleLevel"/>
    <w:tmpl w:val="5841C12B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A22"/>
    <w:rsid w:val="000B5A22"/>
    <w:rsid w:val="001178DF"/>
    <w:rsid w:val="001315E4"/>
    <w:rsid w:val="002D7F25"/>
    <w:rsid w:val="002F706B"/>
    <w:rsid w:val="006B06B0"/>
    <w:rsid w:val="009F18BA"/>
    <w:rsid w:val="00A13476"/>
    <w:rsid w:val="00A75995"/>
    <w:rsid w:val="00EE4258"/>
    <w:rsid w:val="00F04BFA"/>
    <w:rsid w:val="00F90ABD"/>
    <w:rsid w:val="02AA22D0"/>
    <w:rsid w:val="11556661"/>
    <w:rsid w:val="1A604FB5"/>
    <w:rsid w:val="2D6C6C68"/>
    <w:rsid w:val="39F402F6"/>
    <w:rsid w:val="50E630BF"/>
    <w:rsid w:val="54807677"/>
    <w:rsid w:val="753A2F6C"/>
    <w:rsid w:val="7AF6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1BC046C-C1F7-472C-A47B-2A20DE5E5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Date"/>
    <w:basedOn w:val="a"/>
    <w:next w:val="a"/>
    <w:link w:val="Char1"/>
    <w:uiPriority w:val="99"/>
    <w:unhideWhenUsed/>
    <w:qFormat/>
    <w:pPr>
      <w:ind w:leftChars="2500" w:left="100"/>
    </w:pPr>
  </w:style>
  <w:style w:type="paragraph" w:styleId="a6">
    <w:name w:val="Balloon Text"/>
    <w:basedOn w:val="a"/>
    <w:link w:val="Char2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9">
    <w:name w:val="Normal (Web)"/>
    <w:basedOn w:val="a"/>
    <w:uiPriority w:val="99"/>
    <w:unhideWhenUsed/>
    <w:qFormat/>
    <w:rPr>
      <w:sz w:val="24"/>
    </w:rPr>
  </w:style>
  <w:style w:type="character" w:styleId="aa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b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Char4">
    <w:name w:val="页眉 Char"/>
    <w:basedOn w:val="a0"/>
    <w:link w:val="a8"/>
    <w:uiPriority w:val="99"/>
    <w:qFormat/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qFormat/>
    <w:rPr>
      <w:sz w:val="18"/>
      <w:szCs w:val="18"/>
    </w:rPr>
  </w:style>
  <w:style w:type="character" w:customStyle="1" w:styleId="Char1">
    <w:name w:val="日期 Char"/>
    <w:basedOn w:val="a0"/>
    <w:link w:val="a5"/>
    <w:uiPriority w:val="99"/>
    <w:semiHidden/>
    <w:qFormat/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character" w:customStyle="1" w:styleId="Char2">
    <w:name w:val="批注框文本 Char"/>
    <w:basedOn w:val="a0"/>
    <w:link w:val="a6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0B9A2A-6852-4508-B42C-91375942A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415</Words>
  <Characters>2366</Characters>
  <Application>Microsoft Office Word</Application>
  <DocSecurity>0</DocSecurity>
  <Lines>19</Lines>
  <Paragraphs>5</Paragraphs>
  <ScaleCrop>false</ScaleCrop>
  <Company>Microsoft</Company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wangyan</dc:creator>
  <cp:lastModifiedBy>User</cp:lastModifiedBy>
  <cp:revision>4</cp:revision>
  <dcterms:created xsi:type="dcterms:W3CDTF">2016-11-28T07:27:00Z</dcterms:created>
  <dcterms:modified xsi:type="dcterms:W3CDTF">2018-03-17T01:23:00Z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