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B231A" w14:textId="77777777" w:rsidR="00857B61" w:rsidRDefault="00857B61">
      <w:pPr>
        <w:pStyle w:val="1"/>
        <w:rPr>
          <w:rFonts w:ascii="Calibri" w:hAnsi="Calibri" w:cs="Calibri"/>
          <w:kern w:val="36"/>
          <w:sz w:val="48"/>
          <w:szCs w:val="48"/>
          <w:lang w:val="en"/>
        </w:rPr>
      </w:pPr>
      <w:r>
        <w:rPr>
          <w:rFonts w:ascii="Calibri" w:hAnsi="Calibri" w:cs="Calibri"/>
          <w:lang w:val="en"/>
        </w:rPr>
        <w:t>EN-HomePower 2000 Plus User Manual V0.5</w:t>
      </w:r>
    </w:p>
    <w:p w14:paraId="6BFE4CF6" w14:textId="77777777" w:rsidR="00857B61" w:rsidRDefault="00857B61">
      <w:pPr>
        <w:pStyle w:val="1"/>
        <w:rPr>
          <w:rFonts w:ascii="Calibri" w:hAnsi="Calibri" w:cs="Calibri"/>
          <w:lang w:val="en"/>
        </w:rPr>
      </w:pPr>
      <w:r>
        <w:rPr>
          <w:rFonts w:ascii="Calibri" w:hAnsi="Calibri" w:cs="Calibri"/>
          <w:lang w:val="en"/>
        </w:rPr>
        <w:t>IMPORTANT SAFETY INFORMATION</w:t>
      </w:r>
    </w:p>
    <w:p w14:paraId="15DB5785" w14:textId="77777777" w:rsidR="00857B61" w:rsidRDefault="00857B61">
      <w:pPr>
        <w:pStyle w:val="aa"/>
        <w:rPr>
          <w:rFonts w:ascii="Calibri" w:hAnsi="Calibri" w:cs="Calibri"/>
          <w:lang w:val="en"/>
        </w:rPr>
      </w:pPr>
      <w:r>
        <w:rPr>
          <w:rStyle w:val="ab"/>
          <w:rFonts w:ascii="Calibri" w:hAnsi="Calibri" w:cs="Calibri"/>
          <w:lang w:val="en"/>
        </w:rPr>
        <w:t>INSTRUCTIONS PERTAINING TO RISK OF FIRE, ELECTRIC SHOCK, OR INJURY TO PERSONS</w:t>
      </w:r>
    </w:p>
    <w:p w14:paraId="1AB93DFE" w14:textId="77777777" w:rsidR="00857B61" w:rsidRDefault="00857B61">
      <w:pPr>
        <w:pStyle w:val="aa"/>
        <w:rPr>
          <w:rFonts w:ascii="Calibri" w:hAnsi="Calibri" w:cs="Calibri"/>
          <w:lang w:val="en"/>
        </w:rPr>
      </w:pPr>
      <w:r>
        <w:rPr>
          <w:rFonts w:ascii="Calibri" w:hAnsi="Calibri" w:cs="Calibri"/>
          <w:lang w:val="en"/>
        </w:rPr>
        <w:t>Always follow these basic precautions when using this product.</w:t>
      </w:r>
    </w:p>
    <w:p w14:paraId="4F8C0759" w14:textId="77777777" w:rsidR="00857B61" w:rsidRDefault="00857B61" w:rsidP="00857B61">
      <w:pPr>
        <w:widowControl/>
        <w:numPr>
          <w:ilvl w:val="0"/>
          <w:numId w:val="21"/>
        </w:numPr>
        <w:spacing w:before="100" w:beforeAutospacing="1" w:after="100" w:afterAutospacing="1"/>
        <w:rPr>
          <w:rFonts w:ascii="Calibri" w:hAnsi="Calibri" w:cs="Calibri"/>
          <w:szCs w:val="21"/>
          <w:lang w:val="en"/>
        </w:rPr>
      </w:pPr>
      <w:r>
        <w:rPr>
          <w:rFonts w:ascii="Calibri" w:hAnsi="Calibri" w:cs="Calibri"/>
          <w:szCs w:val="21"/>
          <w:lang w:val="en"/>
        </w:rPr>
        <w:t>Read all the instructions before using the product.</w:t>
      </w:r>
    </w:p>
    <w:p w14:paraId="4A02C583" w14:textId="77777777" w:rsidR="00857B61" w:rsidRDefault="00857B61" w:rsidP="00857B61">
      <w:pPr>
        <w:widowControl/>
        <w:numPr>
          <w:ilvl w:val="0"/>
          <w:numId w:val="21"/>
        </w:numPr>
        <w:spacing w:before="100" w:beforeAutospacing="1" w:after="100" w:afterAutospacing="1"/>
        <w:rPr>
          <w:rFonts w:ascii="Calibri" w:hAnsi="Calibri" w:cs="Calibri"/>
          <w:szCs w:val="21"/>
          <w:lang w:val="en"/>
        </w:rPr>
      </w:pPr>
      <w:r>
        <w:rPr>
          <w:rFonts w:ascii="Calibri" w:hAnsi="Calibri" w:cs="Calibri"/>
          <w:szCs w:val="21"/>
          <w:lang w:val="en"/>
        </w:rPr>
        <w:t>Do not allow children to play on the product. Close supervision of children is necessary when the product is used near children.</w:t>
      </w:r>
    </w:p>
    <w:p w14:paraId="676006CF" w14:textId="77777777" w:rsidR="00857B61" w:rsidRDefault="00857B61" w:rsidP="00857B61">
      <w:pPr>
        <w:widowControl/>
        <w:numPr>
          <w:ilvl w:val="0"/>
          <w:numId w:val="21"/>
        </w:numPr>
        <w:spacing w:before="100" w:beforeAutospacing="1" w:after="100" w:afterAutospacing="1"/>
        <w:rPr>
          <w:rFonts w:ascii="Calibri" w:hAnsi="Calibri" w:cs="Calibri"/>
          <w:szCs w:val="21"/>
          <w:lang w:val="en"/>
        </w:rPr>
      </w:pPr>
      <w:r>
        <w:rPr>
          <w:rFonts w:ascii="Calibri" w:hAnsi="Calibri" w:cs="Calibri"/>
          <w:szCs w:val="21"/>
          <w:lang w:val="en"/>
        </w:rPr>
        <w:t>Avoid placing hands or fingers inside the product.</w:t>
      </w:r>
    </w:p>
    <w:p w14:paraId="69F21354" w14:textId="77777777" w:rsidR="00857B61" w:rsidRDefault="00857B61" w:rsidP="00857B61">
      <w:pPr>
        <w:widowControl/>
        <w:numPr>
          <w:ilvl w:val="0"/>
          <w:numId w:val="21"/>
        </w:numPr>
        <w:spacing w:before="100" w:beforeAutospacing="1" w:after="100" w:afterAutospacing="1"/>
        <w:rPr>
          <w:rFonts w:ascii="Calibri" w:hAnsi="Calibri" w:cs="Calibri"/>
          <w:szCs w:val="21"/>
          <w:lang w:val="en"/>
        </w:rPr>
      </w:pPr>
      <w:r>
        <w:rPr>
          <w:rFonts w:ascii="Calibri" w:hAnsi="Calibri" w:cs="Calibri"/>
          <w:szCs w:val="21"/>
          <w:lang w:val="en"/>
        </w:rPr>
        <w:t>Stop using the product immediately if it has been physically damaged or modified. Improper use may cause unpredictable behavior, leading to fire, explosion, or injury.</w:t>
      </w:r>
    </w:p>
    <w:p w14:paraId="06DC7F72" w14:textId="77777777" w:rsidR="00857B61" w:rsidRDefault="00857B61" w:rsidP="00857B61">
      <w:pPr>
        <w:widowControl/>
        <w:numPr>
          <w:ilvl w:val="0"/>
          <w:numId w:val="21"/>
        </w:numPr>
        <w:spacing w:before="100" w:beforeAutospacing="1" w:after="100" w:afterAutospacing="1"/>
        <w:rPr>
          <w:rFonts w:ascii="Calibri" w:hAnsi="Calibri" w:cs="Calibri"/>
          <w:szCs w:val="21"/>
          <w:lang w:val="en"/>
        </w:rPr>
      </w:pPr>
      <w:r>
        <w:rPr>
          <w:rFonts w:ascii="Calibri" w:hAnsi="Calibri" w:cs="Calibri"/>
          <w:szCs w:val="21"/>
          <w:lang w:val="en"/>
        </w:rPr>
        <w:t>If the product overheats, emits unusual odors or smoke, leaks, or burns, stop using it immediately and contact customer support.</w:t>
      </w:r>
    </w:p>
    <w:p w14:paraId="5411EA8A" w14:textId="77777777" w:rsidR="00857B61" w:rsidRDefault="00857B61" w:rsidP="00857B61">
      <w:pPr>
        <w:widowControl/>
        <w:numPr>
          <w:ilvl w:val="0"/>
          <w:numId w:val="21"/>
        </w:numPr>
        <w:spacing w:before="100" w:beforeAutospacing="1" w:after="100" w:afterAutospacing="1"/>
        <w:rPr>
          <w:rFonts w:ascii="Calibri" w:hAnsi="Calibri" w:cs="Calibri"/>
          <w:szCs w:val="21"/>
          <w:lang w:val="en"/>
        </w:rPr>
      </w:pPr>
      <w:r>
        <w:rPr>
          <w:rFonts w:ascii="Calibri" w:hAnsi="Calibri" w:cs="Calibri"/>
          <w:szCs w:val="21"/>
          <w:lang w:val="en"/>
        </w:rPr>
        <w:t>Never attempt to open, repair, or modify the product. Any tampering may result in electric shock, fire, or battery damage.</w:t>
      </w:r>
    </w:p>
    <w:p w14:paraId="4E5F9DD4" w14:textId="77777777" w:rsidR="00857B61" w:rsidRDefault="00857B61" w:rsidP="00857B61">
      <w:pPr>
        <w:widowControl/>
        <w:numPr>
          <w:ilvl w:val="0"/>
          <w:numId w:val="21"/>
        </w:numPr>
        <w:spacing w:before="100" w:beforeAutospacing="1" w:after="100" w:afterAutospacing="1"/>
        <w:rPr>
          <w:rFonts w:ascii="Calibri" w:hAnsi="Calibri" w:cs="Calibri"/>
          <w:szCs w:val="21"/>
          <w:lang w:val="en"/>
        </w:rPr>
      </w:pPr>
      <w:r>
        <w:rPr>
          <w:rFonts w:ascii="Calibri" w:hAnsi="Calibri" w:cs="Calibri"/>
          <w:szCs w:val="21"/>
          <w:lang w:val="en"/>
        </w:rPr>
        <w:t>Be aware that liquid ejected from the product may cause irritation or burns. Avoid contact with leaking liquid and seek medical help if it contacts your eyes.</w:t>
      </w:r>
    </w:p>
    <w:p w14:paraId="4536A4DC" w14:textId="77777777" w:rsidR="00857B61" w:rsidRDefault="00857B61" w:rsidP="00857B61">
      <w:pPr>
        <w:widowControl/>
        <w:numPr>
          <w:ilvl w:val="0"/>
          <w:numId w:val="21"/>
        </w:numPr>
        <w:spacing w:before="100" w:beforeAutospacing="1" w:after="100" w:afterAutospacing="1"/>
        <w:rPr>
          <w:rFonts w:ascii="Calibri" w:hAnsi="Calibri" w:cs="Calibri"/>
          <w:szCs w:val="21"/>
          <w:lang w:val="en"/>
        </w:rPr>
      </w:pPr>
      <w:r>
        <w:rPr>
          <w:rFonts w:ascii="Calibri" w:hAnsi="Calibri" w:cs="Calibri"/>
          <w:szCs w:val="21"/>
          <w:lang w:val="en"/>
        </w:rPr>
        <w:t>Do not expose the product to fire or excessive temperatures. Doing so may result in an explosion if the temperature exceeds the rated limit.</w:t>
      </w:r>
    </w:p>
    <w:p w14:paraId="5C5F5367" w14:textId="77777777" w:rsidR="00857B61" w:rsidRDefault="00857B61" w:rsidP="00857B61">
      <w:pPr>
        <w:widowControl/>
        <w:numPr>
          <w:ilvl w:val="0"/>
          <w:numId w:val="21"/>
        </w:numPr>
        <w:spacing w:before="100" w:beforeAutospacing="1" w:after="100" w:afterAutospacing="1"/>
        <w:rPr>
          <w:rFonts w:ascii="Calibri" w:hAnsi="Calibri" w:cs="Calibri"/>
          <w:szCs w:val="21"/>
          <w:lang w:val="en"/>
        </w:rPr>
      </w:pPr>
      <w:r>
        <w:rPr>
          <w:rFonts w:ascii="Calibri" w:hAnsi="Calibri" w:cs="Calibri"/>
          <w:szCs w:val="21"/>
          <w:lang w:val="en"/>
        </w:rPr>
        <w:t>Any use of unrecommended or non-supplied materials or parts may result in a risk of fire, electric shock, or personal injury.</w:t>
      </w:r>
    </w:p>
    <w:p w14:paraId="500F7B32" w14:textId="77777777" w:rsidR="00857B61" w:rsidRDefault="00857B61" w:rsidP="00857B61">
      <w:pPr>
        <w:widowControl/>
        <w:numPr>
          <w:ilvl w:val="0"/>
          <w:numId w:val="21"/>
        </w:numPr>
        <w:spacing w:before="100" w:beforeAutospacing="1" w:after="100" w:afterAutospacing="1"/>
        <w:rPr>
          <w:rFonts w:ascii="Calibri" w:hAnsi="Calibri" w:cs="Calibri"/>
          <w:szCs w:val="21"/>
          <w:lang w:val="en"/>
        </w:rPr>
      </w:pPr>
      <w:r>
        <w:rPr>
          <w:rFonts w:ascii="Calibri" w:hAnsi="Calibri" w:cs="Calibri"/>
          <w:szCs w:val="21"/>
          <w:lang w:val="en"/>
        </w:rPr>
        <w:t>Do not leave the battery charging unattended for long periods. Always monitor the charging process to ensure safe operation.</w:t>
      </w:r>
    </w:p>
    <w:p w14:paraId="7CF612C3" w14:textId="77777777" w:rsidR="00857B61" w:rsidRDefault="00857B61" w:rsidP="00857B61">
      <w:pPr>
        <w:widowControl/>
        <w:numPr>
          <w:ilvl w:val="0"/>
          <w:numId w:val="21"/>
        </w:numPr>
        <w:spacing w:before="100" w:beforeAutospacing="1" w:after="100" w:afterAutospacing="1"/>
        <w:rPr>
          <w:rFonts w:ascii="Calibri" w:hAnsi="Calibri" w:cs="Calibri"/>
          <w:szCs w:val="21"/>
          <w:lang w:val="en"/>
        </w:rPr>
      </w:pPr>
      <w:r>
        <w:rPr>
          <w:rFonts w:ascii="Calibri" w:hAnsi="Calibri" w:cs="Calibri"/>
          <w:szCs w:val="21"/>
          <w:lang w:val="en"/>
        </w:rPr>
        <w:t>To reduce the risk of electric shock, unplug the product from any power source before attempting any technical service or troubleshooting.</w:t>
      </w:r>
    </w:p>
    <w:p w14:paraId="073ACEBC" w14:textId="77777777" w:rsidR="00857B61" w:rsidRDefault="00857B61">
      <w:pPr>
        <w:pStyle w:val="2"/>
        <w:rPr>
          <w:rFonts w:ascii="Calibri" w:hAnsi="Calibri" w:cs="Calibri"/>
          <w:sz w:val="36"/>
          <w:szCs w:val="36"/>
          <w:lang w:val="en"/>
        </w:rPr>
      </w:pPr>
      <w:r>
        <w:rPr>
          <w:rFonts w:ascii="Calibri" w:hAnsi="Calibri" w:cs="Calibri"/>
          <w:lang w:val="en"/>
        </w:rPr>
        <w:t>OPERATING INSTRUCTIONS</w:t>
      </w:r>
    </w:p>
    <w:p w14:paraId="7619BA91" w14:textId="77777777" w:rsidR="00857B61" w:rsidRDefault="00857B61">
      <w:pPr>
        <w:pStyle w:val="aa"/>
        <w:rPr>
          <w:rFonts w:ascii="Calibri" w:hAnsi="Calibri" w:cs="Calibri"/>
          <w:lang w:val="en"/>
        </w:rPr>
      </w:pPr>
      <w:r>
        <w:rPr>
          <w:rStyle w:val="ab"/>
          <w:rFonts w:ascii="Calibri" w:hAnsi="Calibri" w:cs="Calibri"/>
          <w:lang w:val="en"/>
        </w:rPr>
        <w:t>SAVE THESE INSTRUCTIONS</w:t>
      </w:r>
    </w:p>
    <w:p w14:paraId="54173653"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Stop using the product immediately if it shows signs of damage. Discontinue use and contact customer support for assistance.</w:t>
      </w:r>
    </w:p>
    <w:p w14:paraId="198BEC7D"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Do not charge the battery in extremely hot or cold environments and strictly adhere to the specified operating temperature ranges.</w:t>
      </w:r>
    </w:p>
    <w:p w14:paraId="27FC4530"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Charging temperature: -4°F to 113°F (-20°C to 45°C).</w:t>
      </w:r>
    </w:p>
    <w:p w14:paraId="13F70ABF"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Discharging temperature: -4°F to 113°F (-20°C to 45°C).</w:t>
      </w:r>
    </w:p>
    <w:p w14:paraId="0763FFBB"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To ensure proper air circulation, keep the product vents uncovered.</w:t>
      </w:r>
    </w:p>
    <w:p w14:paraId="22566135"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Charging in damp or poorly ventilated spaces may cause safety hazards.</w:t>
      </w:r>
    </w:p>
    <w:p w14:paraId="66DBF18A"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Water can cause short circuits or damage to the charger, leading to safety risks.</w:t>
      </w:r>
    </w:p>
    <w:p w14:paraId="1ECE1952"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Unplug the power cord from a power outlet during a storm.</w:t>
      </w:r>
    </w:p>
    <w:p w14:paraId="63AE1EA0"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Immediately turn off the product if it has fallen, been dropped, or exposed to vibrations.</w:t>
      </w:r>
    </w:p>
    <w:p w14:paraId="29D9D70A"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Ensure the device(s) are powered off before connecting them to the product.</w:t>
      </w:r>
    </w:p>
    <w:p w14:paraId="251B583A"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Do not charge the product using a damaged or broken charging cord or plug.</w:t>
      </w:r>
    </w:p>
    <w:p w14:paraId="25146863"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Do not use the product to charge any device with a damaged or broken cable or plug.</w:t>
      </w:r>
    </w:p>
    <w:p w14:paraId="1AF5641A"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Always unplug the charging cord by pulling the plug, not the cord, to reduce the risk of damage.</w:t>
      </w:r>
    </w:p>
    <w:p w14:paraId="530DED85"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Ensure the product is properly secured when transporting it in a moving vehicle.</w:t>
      </w:r>
    </w:p>
    <w:p w14:paraId="585DEA5F"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DO NOT place the unit upside down or on its side during use or storage.</w:t>
      </w:r>
    </w:p>
    <w:p w14:paraId="25F51D4C"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DO NOT place the product on the floor or at a height less than 18 inches (457 mm) above the floor during operation in a workshop or repair facility.</w:t>
      </w:r>
    </w:p>
    <w:p w14:paraId="4771BDD5"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DO NOT use the product's accessories with other devices or equipment.</w:t>
      </w:r>
    </w:p>
    <w:p w14:paraId="718C6A52" w14:textId="77777777" w:rsidR="00857B61" w:rsidRDefault="00857B61" w:rsidP="00857B61">
      <w:pPr>
        <w:widowControl/>
        <w:numPr>
          <w:ilvl w:val="0"/>
          <w:numId w:val="22"/>
        </w:numPr>
        <w:spacing w:before="100" w:beforeAutospacing="1" w:after="100" w:afterAutospacing="1"/>
        <w:rPr>
          <w:rFonts w:ascii="Calibri" w:hAnsi="Calibri" w:cs="Calibri"/>
          <w:szCs w:val="21"/>
          <w:lang w:val="en"/>
        </w:rPr>
      </w:pPr>
      <w:r>
        <w:rPr>
          <w:rFonts w:ascii="Calibri" w:hAnsi="Calibri" w:cs="Calibri"/>
          <w:szCs w:val="21"/>
          <w:lang w:val="en"/>
        </w:rPr>
        <w:t>Solar charge time depends on weather conditions. Place your solar panel where it will get as much direct sunlight as possible.</w:t>
      </w:r>
    </w:p>
    <w:p w14:paraId="32D7B2BE" w14:textId="77777777" w:rsidR="00857B61" w:rsidRDefault="00857B61">
      <w:pPr>
        <w:pStyle w:val="1"/>
        <w:rPr>
          <w:rFonts w:ascii="Calibri" w:hAnsi="Calibri" w:cs="Calibri"/>
          <w:sz w:val="48"/>
          <w:szCs w:val="48"/>
          <w:lang w:val="en"/>
        </w:rPr>
      </w:pPr>
      <w:r>
        <w:rPr>
          <w:rFonts w:ascii="Calibri" w:hAnsi="Calibri" w:cs="Calibri"/>
          <w:lang w:val="en"/>
        </w:rPr>
        <w:t>SPECIFICATIONS</w:t>
      </w:r>
    </w:p>
    <w:p w14:paraId="17F0ECAE" w14:textId="77777777" w:rsidR="00857B61" w:rsidRDefault="00857B61">
      <w:pPr>
        <w:pStyle w:val="2"/>
        <w:rPr>
          <w:rFonts w:ascii="Calibri" w:hAnsi="Calibri" w:cs="Calibri"/>
          <w:lang w:val="en"/>
        </w:rPr>
      </w:pPr>
      <w:r>
        <w:rPr>
          <w:rFonts w:ascii="Calibri" w:hAnsi="Calibri" w:cs="Calibri"/>
          <w:lang w:val="en"/>
        </w:rPr>
        <w:t>GENERAL INFO</w:t>
      </w:r>
    </w:p>
    <w:tbl>
      <w:tblPr>
        <w:tblW w:w="5000" w:type="pct"/>
        <w:tblCellMar>
          <w:top w:w="15" w:type="dxa"/>
          <w:left w:w="15" w:type="dxa"/>
          <w:bottom w:w="15" w:type="dxa"/>
          <w:right w:w="15" w:type="dxa"/>
        </w:tblCellMar>
        <w:tblLook w:val="04A0" w:firstRow="1" w:lastRow="0" w:firstColumn="1" w:lastColumn="0" w:noHBand="0" w:noVBand="1"/>
      </w:tblPr>
      <w:tblGrid>
        <w:gridCol w:w="3026"/>
        <w:gridCol w:w="8178"/>
      </w:tblGrid>
      <w:tr w:rsidR="00857B61" w14:paraId="1132281F"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10B497E5" w14:textId="77777777" w:rsidR="00857B61" w:rsidRDefault="00857B61">
            <w:pPr>
              <w:spacing w:after="240"/>
              <w:rPr>
                <w:rFonts w:ascii="Calibri" w:hAnsi="Calibri" w:cs="Calibri"/>
              </w:rPr>
            </w:pPr>
            <w:r>
              <w:rPr>
                <w:rFonts w:ascii="Calibri" w:hAnsi="Calibri" w:cs="Calibri"/>
              </w:rPr>
              <w:t>Product Name</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7B33E702" w14:textId="77777777" w:rsidR="00857B61" w:rsidRDefault="00857B61">
            <w:pPr>
              <w:spacing w:after="240"/>
              <w:rPr>
                <w:rFonts w:ascii="Calibri" w:hAnsi="Calibri" w:cs="Calibri"/>
              </w:rPr>
            </w:pPr>
            <w:r>
              <w:rPr>
                <w:rFonts w:ascii="Calibri" w:hAnsi="Calibri" w:cs="Calibri"/>
              </w:rPr>
              <w:t>Jackery HomePower 2000 Plus v2</w:t>
            </w:r>
          </w:p>
        </w:tc>
      </w:tr>
      <w:tr w:rsidR="00857B61" w14:paraId="711E2876"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4C39F26C" w14:textId="77777777" w:rsidR="00857B61" w:rsidRDefault="00857B61">
            <w:pPr>
              <w:spacing w:after="240"/>
              <w:rPr>
                <w:rFonts w:ascii="Calibri" w:hAnsi="Calibri" w:cs="Calibri"/>
              </w:rPr>
            </w:pPr>
            <w:r>
              <w:rPr>
                <w:rFonts w:ascii="Calibri" w:hAnsi="Calibri" w:cs="Calibri"/>
              </w:rPr>
              <w:t>Model No.</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6615E5CF" w14:textId="77777777" w:rsidR="00857B61" w:rsidRDefault="00857B61">
            <w:pPr>
              <w:spacing w:after="240"/>
              <w:rPr>
                <w:rFonts w:ascii="Calibri" w:hAnsi="Calibri" w:cs="Calibri"/>
              </w:rPr>
            </w:pPr>
            <w:r>
              <w:rPr>
                <w:rFonts w:ascii="Calibri" w:hAnsi="Calibri" w:cs="Calibri"/>
              </w:rPr>
              <w:t>JHP-2000A</w:t>
            </w:r>
          </w:p>
        </w:tc>
      </w:tr>
      <w:tr w:rsidR="00857B61" w14:paraId="6BB77DE5"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2D033725" w14:textId="77777777" w:rsidR="00857B61" w:rsidRDefault="00857B61">
            <w:pPr>
              <w:spacing w:after="240"/>
              <w:rPr>
                <w:rFonts w:ascii="Calibri" w:hAnsi="Calibri" w:cs="Calibri"/>
              </w:rPr>
            </w:pPr>
            <w:r>
              <w:rPr>
                <w:rFonts w:ascii="Calibri" w:hAnsi="Calibri" w:cs="Calibri"/>
              </w:rPr>
              <w:t>Capacity</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6F675F14" w14:textId="77777777" w:rsidR="00857B61" w:rsidRDefault="00857B61">
            <w:pPr>
              <w:spacing w:after="240"/>
              <w:rPr>
                <w:rFonts w:ascii="Calibri" w:hAnsi="Calibri" w:cs="Calibri"/>
              </w:rPr>
            </w:pPr>
            <w:r>
              <w:rPr>
                <w:rFonts w:ascii="Calibri" w:hAnsi="Calibri" w:cs="Calibri"/>
              </w:rPr>
              <w:t>2048 Wh (40Ah/51.2V DC)</w:t>
            </w:r>
          </w:p>
        </w:tc>
      </w:tr>
      <w:tr w:rsidR="00857B61" w14:paraId="0AF91F4E"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7965AF4D" w14:textId="77777777" w:rsidR="00857B61" w:rsidRDefault="00857B61">
            <w:pPr>
              <w:spacing w:after="240"/>
              <w:rPr>
                <w:rFonts w:ascii="Calibri" w:hAnsi="Calibri" w:cs="Calibri"/>
              </w:rPr>
            </w:pPr>
            <w:r>
              <w:rPr>
                <w:rFonts w:ascii="Calibri" w:hAnsi="Calibri" w:cs="Calibri"/>
              </w:rPr>
              <w:t>Cell Chemistry</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4D031994" w14:textId="77777777" w:rsidR="00857B61" w:rsidRDefault="00857B61">
            <w:pPr>
              <w:spacing w:after="240"/>
              <w:rPr>
                <w:rFonts w:ascii="Calibri" w:hAnsi="Calibri" w:cs="Calibri"/>
              </w:rPr>
            </w:pPr>
            <w:r>
              <w:rPr>
                <w:rFonts w:ascii="Calibri" w:hAnsi="Calibri" w:cs="Calibri"/>
              </w:rPr>
              <w:t>LiFePO₄</w:t>
            </w:r>
          </w:p>
        </w:tc>
      </w:tr>
      <w:tr w:rsidR="00857B61" w14:paraId="79E029ED"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1232B354" w14:textId="77777777" w:rsidR="00857B61" w:rsidRDefault="00857B61">
            <w:pPr>
              <w:spacing w:after="240"/>
              <w:rPr>
                <w:rFonts w:ascii="Calibri" w:hAnsi="Calibri" w:cs="Calibri"/>
              </w:rPr>
            </w:pPr>
            <w:r>
              <w:rPr>
                <w:rFonts w:ascii="Calibri" w:hAnsi="Calibri" w:cs="Calibri"/>
              </w:rPr>
              <w:t>Weight</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3E1655A3" w14:textId="77777777" w:rsidR="00857B61" w:rsidRDefault="00857B61">
            <w:pPr>
              <w:spacing w:after="240"/>
              <w:rPr>
                <w:rFonts w:ascii="Calibri" w:hAnsi="Calibri" w:cs="Calibri"/>
              </w:rPr>
            </w:pPr>
            <w:r>
              <w:rPr>
                <w:rFonts w:ascii="Calibri" w:hAnsi="Calibri" w:cs="Calibri"/>
              </w:rPr>
              <w:t>About 40.56 lbs / 18.4 kg</w:t>
            </w:r>
          </w:p>
        </w:tc>
      </w:tr>
      <w:tr w:rsidR="00857B61" w14:paraId="54D9A8D0"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27B54F87" w14:textId="77777777" w:rsidR="00857B61" w:rsidRDefault="00857B61">
            <w:pPr>
              <w:spacing w:after="240"/>
              <w:rPr>
                <w:rFonts w:ascii="Calibri" w:hAnsi="Calibri" w:cs="Calibri"/>
              </w:rPr>
            </w:pPr>
            <w:r>
              <w:rPr>
                <w:rFonts w:ascii="Calibri" w:hAnsi="Calibri" w:cs="Calibri"/>
              </w:rPr>
              <w:t>Dimensions</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71B8AD34" w14:textId="77777777" w:rsidR="00857B61" w:rsidRDefault="00857B61">
            <w:pPr>
              <w:spacing w:after="240"/>
              <w:rPr>
                <w:rFonts w:ascii="Calibri" w:hAnsi="Calibri" w:cs="Calibri"/>
              </w:rPr>
            </w:pPr>
            <w:r>
              <w:rPr>
                <w:rFonts w:ascii="Calibri" w:hAnsi="Calibri" w:cs="Calibri"/>
              </w:rPr>
              <w:t>14.4 × 10.0 × 10.8 in / 36.5 × 25.5 × 27.5 cm</w:t>
            </w:r>
          </w:p>
        </w:tc>
      </w:tr>
      <w:tr w:rsidR="00857B61" w14:paraId="12BCC0A1"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3D2E1665" w14:textId="77777777" w:rsidR="00857B61" w:rsidRDefault="00857B61">
            <w:pPr>
              <w:spacing w:after="240"/>
              <w:rPr>
                <w:rFonts w:ascii="Calibri" w:hAnsi="Calibri" w:cs="Calibri"/>
              </w:rPr>
            </w:pPr>
            <w:r>
              <w:rPr>
                <w:rFonts w:ascii="Calibri" w:hAnsi="Calibri" w:cs="Calibri"/>
              </w:rPr>
              <w:t>Cycle Life</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2C1DEA92" w14:textId="77777777" w:rsidR="00857B61" w:rsidRDefault="00857B61">
            <w:pPr>
              <w:spacing w:after="240"/>
              <w:rPr>
                <w:rFonts w:ascii="Calibri" w:hAnsi="Calibri" w:cs="Calibri"/>
              </w:rPr>
            </w:pPr>
            <w:r>
              <w:rPr>
                <w:rFonts w:ascii="Calibri" w:hAnsi="Calibri" w:cs="Calibri"/>
              </w:rPr>
              <w:t>6000 cycles to 70%+ capacity</w:t>
            </w:r>
          </w:p>
        </w:tc>
      </w:tr>
    </w:tbl>
    <w:p w14:paraId="6E368EF1" w14:textId="77777777" w:rsidR="00857B61" w:rsidRDefault="00857B61">
      <w:pPr>
        <w:pStyle w:val="2"/>
        <w:rPr>
          <w:rFonts w:ascii="Calibri" w:hAnsi="Calibri" w:cs="Calibri"/>
          <w:lang w:val="en"/>
        </w:rPr>
      </w:pPr>
      <w:r>
        <w:rPr>
          <w:rFonts w:ascii="Calibri" w:hAnsi="Calibri" w:cs="Calibri"/>
          <w:lang w:val="en"/>
        </w:rPr>
        <w:t>INPUT PORTS</w:t>
      </w:r>
    </w:p>
    <w:tbl>
      <w:tblPr>
        <w:tblW w:w="5000" w:type="pct"/>
        <w:tblCellMar>
          <w:top w:w="15" w:type="dxa"/>
          <w:left w:w="15" w:type="dxa"/>
          <w:bottom w:w="15" w:type="dxa"/>
          <w:right w:w="15" w:type="dxa"/>
        </w:tblCellMar>
        <w:tblLook w:val="04A0" w:firstRow="1" w:lastRow="0" w:firstColumn="1" w:lastColumn="0" w:noHBand="0" w:noVBand="1"/>
      </w:tblPr>
      <w:tblGrid>
        <w:gridCol w:w="3329"/>
        <w:gridCol w:w="7875"/>
      </w:tblGrid>
      <w:tr w:rsidR="00857B61" w14:paraId="4C75F9B6"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3E16A511" w14:textId="77777777" w:rsidR="00857B61" w:rsidRDefault="00857B61">
            <w:pPr>
              <w:spacing w:after="240"/>
              <w:rPr>
                <w:rFonts w:ascii="Calibri" w:hAnsi="Calibri" w:cs="Calibri"/>
              </w:rPr>
            </w:pPr>
            <w:r>
              <w:rPr>
                <w:rFonts w:ascii="Calibri" w:hAnsi="Calibri" w:cs="Calibri"/>
              </w:rPr>
              <w:t>1 × AC Input</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05C75E36" w14:textId="77777777" w:rsidR="00857B61" w:rsidRDefault="00857B61">
            <w:pPr>
              <w:spacing w:after="240"/>
              <w:rPr>
                <w:rFonts w:ascii="Calibri" w:hAnsi="Calibri" w:cs="Calibri"/>
              </w:rPr>
            </w:pPr>
            <w:r>
              <w:rPr>
                <w:rFonts w:ascii="Calibri" w:hAnsi="Calibri" w:cs="Calibri"/>
              </w:rPr>
              <w:t>Charge Mode: 100V–120V~60Hz, 15A Max, 1750W Max</w:t>
            </w:r>
            <w:r>
              <w:rPr>
                <w:rFonts w:ascii="Calibri" w:hAnsi="Calibri" w:cs="Calibri"/>
              </w:rPr>
              <w:br/>
              <w:t>Bypass Mode¹: 100V–120V~60Hz, 12A Max, 1440W</w:t>
            </w:r>
          </w:p>
        </w:tc>
      </w:tr>
      <w:tr w:rsidR="00857B61" w14:paraId="4AE5B863"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64F98884" w14:textId="77777777" w:rsidR="00857B61" w:rsidRDefault="00857B61">
            <w:pPr>
              <w:spacing w:after="240"/>
              <w:rPr>
                <w:rFonts w:ascii="Calibri" w:hAnsi="Calibri" w:cs="Calibri"/>
              </w:rPr>
            </w:pPr>
            <w:r>
              <w:rPr>
                <w:rFonts w:ascii="Calibri" w:hAnsi="Calibri" w:cs="Calibri"/>
              </w:rPr>
              <w:t>2 × DC8020 Ports</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53F72225" w14:textId="77777777" w:rsidR="00857B61" w:rsidRDefault="00857B61">
            <w:pPr>
              <w:spacing w:after="240"/>
              <w:rPr>
                <w:rFonts w:ascii="Calibri" w:hAnsi="Calibri" w:cs="Calibri"/>
              </w:rPr>
            </w:pPr>
            <w:r>
              <w:rPr>
                <w:rFonts w:ascii="Calibri" w:hAnsi="Calibri" w:cs="Calibri"/>
              </w:rPr>
              <w:t>16V–60V</w:t>
            </w:r>
            <w:r>
              <w:rPr>
                <w:rFonts w:ascii="Cambria Math" w:hAnsi="Cambria Math" w:cs="Cambria Math"/>
              </w:rPr>
              <w:t>⎓</w:t>
            </w:r>
            <w:r>
              <w:rPr>
                <w:rFonts w:ascii="Calibri" w:hAnsi="Calibri" w:cs="Calibri"/>
              </w:rPr>
              <w:t>: 12A Max, Double to 21A / 800W Max</w:t>
            </w:r>
            <w:r>
              <w:rPr>
                <w:rFonts w:ascii="Calibri" w:hAnsi="Calibri" w:cs="Calibri"/>
              </w:rPr>
              <w:br/>
              <w:t>11V–16V</w:t>
            </w:r>
            <w:r>
              <w:rPr>
                <w:rFonts w:ascii="Cambria Math" w:hAnsi="Cambria Math" w:cs="Cambria Math"/>
              </w:rPr>
              <w:t>⎓</w:t>
            </w:r>
            <w:r>
              <w:rPr>
                <w:rFonts w:ascii="Calibri" w:hAnsi="Calibri" w:cs="Calibri"/>
              </w:rPr>
              <w:t>: 8A Max</w:t>
            </w:r>
          </w:p>
        </w:tc>
      </w:tr>
      <w:tr w:rsidR="00857B61" w14:paraId="2305655B"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69DF8AB9" w14:textId="77777777" w:rsidR="00857B61" w:rsidRDefault="00857B61">
            <w:pPr>
              <w:spacing w:after="240"/>
              <w:rPr>
                <w:rFonts w:ascii="Calibri" w:hAnsi="Calibri" w:cs="Calibri"/>
              </w:rPr>
            </w:pPr>
            <w:r>
              <w:rPr>
                <w:rFonts w:ascii="Calibri" w:hAnsi="Calibri" w:cs="Calibri"/>
              </w:rPr>
              <w:t>1 × DC Expansion Port</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3FD9D677" w14:textId="77777777" w:rsidR="00857B61" w:rsidRDefault="00857B61">
            <w:pPr>
              <w:spacing w:after="240"/>
              <w:rPr>
                <w:rFonts w:ascii="Calibri" w:hAnsi="Calibri" w:cs="Calibri"/>
              </w:rPr>
            </w:pPr>
            <w:r>
              <w:rPr>
                <w:rFonts w:ascii="Calibri" w:hAnsi="Calibri" w:cs="Calibri"/>
              </w:rPr>
              <w:t>36.8V–57.6V</w:t>
            </w:r>
            <w:r>
              <w:rPr>
                <w:rFonts w:ascii="Cambria Math" w:hAnsi="Cambria Math" w:cs="Cambria Math"/>
              </w:rPr>
              <w:t>⎓</w:t>
            </w:r>
            <w:r>
              <w:rPr>
                <w:rFonts w:ascii="Calibri" w:hAnsi="Calibri" w:cs="Calibri"/>
              </w:rPr>
              <w:t xml:space="preserve"> 75A Max</w:t>
            </w:r>
          </w:p>
        </w:tc>
      </w:tr>
    </w:tbl>
    <w:p w14:paraId="210E0A89" w14:textId="77777777" w:rsidR="00857B61" w:rsidRDefault="00857B61">
      <w:pPr>
        <w:pStyle w:val="2"/>
        <w:rPr>
          <w:rFonts w:ascii="Calibri" w:hAnsi="Calibri" w:cs="Calibri"/>
          <w:lang w:val="en"/>
        </w:rPr>
      </w:pPr>
      <w:r>
        <w:rPr>
          <w:rFonts w:ascii="Calibri" w:hAnsi="Calibri" w:cs="Calibri"/>
          <w:lang w:val="en"/>
        </w:rPr>
        <w:t>OUTPUT PORTS</w:t>
      </w:r>
    </w:p>
    <w:tbl>
      <w:tblPr>
        <w:tblW w:w="5000" w:type="pct"/>
        <w:tblCellMar>
          <w:top w:w="15" w:type="dxa"/>
          <w:left w:w="15" w:type="dxa"/>
          <w:bottom w:w="15" w:type="dxa"/>
          <w:right w:w="15" w:type="dxa"/>
        </w:tblCellMar>
        <w:tblLook w:val="04A0" w:firstRow="1" w:lastRow="0" w:firstColumn="1" w:lastColumn="0" w:noHBand="0" w:noVBand="1"/>
      </w:tblPr>
      <w:tblGrid>
        <w:gridCol w:w="3463"/>
        <w:gridCol w:w="7741"/>
      </w:tblGrid>
      <w:tr w:rsidR="00857B61" w14:paraId="172DF164"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32B6DF45" w14:textId="77777777" w:rsidR="00857B61" w:rsidRDefault="00857B61">
            <w:pPr>
              <w:spacing w:after="240"/>
              <w:rPr>
                <w:rFonts w:ascii="Calibri" w:hAnsi="Calibri" w:cs="Calibri"/>
              </w:rPr>
            </w:pPr>
            <w:r>
              <w:rPr>
                <w:rFonts w:ascii="Calibri" w:hAnsi="Calibri" w:cs="Calibri"/>
              </w:rPr>
              <w:t>4 × AC Output</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2CA02811" w14:textId="77777777" w:rsidR="00857B61" w:rsidRDefault="00857B61">
            <w:pPr>
              <w:spacing w:after="240"/>
              <w:rPr>
                <w:rFonts w:ascii="Calibri" w:hAnsi="Calibri" w:cs="Calibri"/>
              </w:rPr>
            </w:pPr>
            <w:r>
              <w:rPr>
                <w:rFonts w:ascii="Calibri" w:hAnsi="Calibri" w:cs="Calibri"/>
              </w:rPr>
              <w:t>120V~60Hz, 20A Max, 2400W Rated, 4800W Surge Peak</w:t>
            </w:r>
          </w:p>
        </w:tc>
      </w:tr>
      <w:tr w:rsidR="00857B61" w14:paraId="1DBC1ACE"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58923B4E" w14:textId="77777777" w:rsidR="00857B61" w:rsidRDefault="00857B61">
            <w:pPr>
              <w:spacing w:after="240"/>
              <w:rPr>
                <w:rFonts w:ascii="Calibri" w:hAnsi="Calibri" w:cs="Calibri"/>
              </w:rPr>
            </w:pPr>
            <w:r>
              <w:rPr>
                <w:rFonts w:ascii="Calibri" w:hAnsi="Calibri" w:cs="Calibri"/>
              </w:rPr>
              <w:t>AC Total Output</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7CF9FF17" w14:textId="77777777" w:rsidR="00857B61" w:rsidRDefault="00857B61">
            <w:pPr>
              <w:spacing w:after="240"/>
              <w:rPr>
                <w:rFonts w:ascii="Calibri" w:hAnsi="Calibri" w:cs="Calibri"/>
              </w:rPr>
            </w:pPr>
            <w:r>
              <w:rPr>
                <w:rFonts w:ascii="Calibri" w:hAnsi="Calibri" w:cs="Calibri"/>
              </w:rPr>
              <w:t>2400W Rated, 4800W Surge peak</w:t>
            </w:r>
          </w:p>
        </w:tc>
      </w:tr>
      <w:tr w:rsidR="00857B61" w14:paraId="29B2B77B"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545D17A4" w14:textId="77777777" w:rsidR="00857B61" w:rsidRDefault="00857B61">
            <w:pPr>
              <w:spacing w:after="240"/>
              <w:rPr>
                <w:rFonts w:ascii="Calibri" w:hAnsi="Calibri" w:cs="Calibri"/>
              </w:rPr>
            </w:pPr>
            <w:r>
              <w:rPr>
                <w:rFonts w:ascii="Calibri" w:hAnsi="Calibri" w:cs="Calibri"/>
              </w:rPr>
              <w:t>AC Output in Bypass Mode¹</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1260E15F" w14:textId="77777777" w:rsidR="00857B61" w:rsidRDefault="00857B61">
            <w:pPr>
              <w:spacing w:after="240"/>
              <w:rPr>
                <w:rFonts w:ascii="Calibri" w:hAnsi="Calibri" w:cs="Calibri"/>
              </w:rPr>
            </w:pPr>
            <w:r>
              <w:rPr>
                <w:rFonts w:ascii="Calibri" w:hAnsi="Calibri" w:cs="Calibri"/>
              </w:rPr>
              <w:t>100V–120V~60Hz, 12A Max, 1440W Max</w:t>
            </w:r>
          </w:p>
        </w:tc>
      </w:tr>
      <w:tr w:rsidR="00857B61" w14:paraId="7C1320ED"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4835A57A" w14:textId="77777777" w:rsidR="00857B61" w:rsidRDefault="00857B61">
            <w:pPr>
              <w:spacing w:after="240"/>
              <w:rPr>
                <w:rFonts w:ascii="Calibri" w:hAnsi="Calibri" w:cs="Calibri"/>
              </w:rPr>
            </w:pPr>
            <w:r>
              <w:rPr>
                <w:rFonts w:ascii="Calibri" w:hAnsi="Calibri" w:cs="Calibri"/>
              </w:rPr>
              <w:t>1 × USB-A Output</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4D1A1136" w14:textId="77777777" w:rsidR="00857B61" w:rsidRDefault="00857B61">
            <w:pPr>
              <w:spacing w:after="240"/>
              <w:rPr>
                <w:rFonts w:ascii="Calibri" w:hAnsi="Calibri" w:cs="Calibri"/>
              </w:rPr>
            </w:pPr>
            <w:r>
              <w:rPr>
                <w:rFonts w:ascii="Calibri" w:hAnsi="Calibri" w:cs="Calibri"/>
              </w:rPr>
              <w:t>18W Max, 5V</w:t>
            </w:r>
            <w:r>
              <w:rPr>
                <w:rFonts w:ascii="Cambria Math" w:hAnsi="Cambria Math" w:cs="Cambria Math"/>
              </w:rPr>
              <w:t>⎓</w:t>
            </w:r>
            <w:r>
              <w:rPr>
                <w:rFonts w:ascii="Calibri" w:hAnsi="Calibri" w:cs="Calibri"/>
              </w:rPr>
              <w:t>3A, 6V</w:t>
            </w:r>
            <w:r>
              <w:rPr>
                <w:rFonts w:ascii="Cambria Math" w:hAnsi="Cambria Math" w:cs="Cambria Math"/>
              </w:rPr>
              <w:t>⎓</w:t>
            </w:r>
            <w:r>
              <w:rPr>
                <w:rFonts w:ascii="Calibri" w:hAnsi="Calibri" w:cs="Calibri"/>
              </w:rPr>
              <w:t>2A, 9V</w:t>
            </w:r>
            <w:r>
              <w:rPr>
                <w:rFonts w:ascii="Cambria Math" w:hAnsi="Cambria Math" w:cs="Cambria Math"/>
              </w:rPr>
              <w:t>⎓</w:t>
            </w:r>
            <w:r>
              <w:rPr>
                <w:rFonts w:ascii="Calibri" w:hAnsi="Calibri" w:cs="Calibri"/>
              </w:rPr>
              <w:t>2A, 9-12V</w:t>
            </w:r>
            <w:r>
              <w:rPr>
                <w:rFonts w:ascii="Cambria Math" w:hAnsi="Cambria Math" w:cs="Cambria Math"/>
              </w:rPr>
              <w:t>⎓</w:t>
            </w:r>
            <w:r>
              <w:rPr>
                <w:rFonts w:ascii="Calibri" w:hAnsi="Calibri" w:cs="Calibri"/>
              </w:rPr>
              <w:t>1.5A</w:t>
            </w:r>
          </w:p>
        </w:tc>
      </w:tr>
      <w:tr w:rsidR="00857B61" w14:paraId="35A07273"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04E31BE9" w14:textId="77777777" w:rsidR="00857B61" w:rsidRDefault="00857B61">
            <w:pPr>
              <w:spacing w:after="240"/>
              <w:rPr>
                <w:rFonts w:ascii="Calibri" w:hAnsi="Calibri" w:cs="Calibri"/>
              </w:rPr>
            </w:pPr>
            <w:r>
              <w:rPr>
                <w:rFonts w:ascii="Calibri" w:hAnsi="Calibri" w:cs="Calibri"/>
              </w:rPr>
              <w:t>2 × USB-C Output</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17B27E35" w14:textId="77777777" w:rsidR="00857B61" w:rsidRDefault="00857B61">
            <w:pPr>
              <w:spacing w:after="240"/>
              <w:rPr>
                <w:rFonts w:ascii="Calibri" w:hAnsi="Calibri" w:cs="Calibri"/>
              </w:rPr>
            </w:pPr>
            <w:r>
              <w:rPr>
                <w:rFonts w:ascii="Calibri" w:hAnsi="Calibri" w:cs="Calibri"/>
              </w:rPr>
              <w:t>30W Max, 5V</w:t>
            </w:r>
            <w:r>
              <w:rPr>
                <w:rFonts w:ascii="Cambria Math" w:hAnsi="Cambria Math" w:cs="Cambria Math"/>
              </w:rPr>
              <w:t>⎓</w:t>
            </w:r>
            <w:r>
              <w:rPr>
                <w:rFonts w:ascii="Calibri" w:hAnsi="Calibri" w:cs="Calibri"/>
              </w:rPr>
              <w:t>3A, 9V</w:t>
            </w:r>
            <w:r>
              <w:rPr>
                <w:rFonts w:ascii="Cambria Math" w:hAnsi="Cambria Math" w:cs="Cambria Math"/>
              </w:rPr>
              <w:t>⎓</w:t>
            </w:r>
            <w:r>
              <w:rPr>
                <w:rFonts w:ascii="Calibri" w:hAnsi="Calibri" w:cs="Calibri"/>
              </w:rPr>
              <w:t>3A, 12V</w:t>
            </w:r>
            <w:r>
              <w:rPr>
                <w:rFonts w:ascii="Cambria Math" w:hAnsi="Cambria Math" w:cs="Cambria Math"/>
              </w:rPr>
              <w:t>⎓</w:t>
            </w:r>
            <w:r>
              <w:rPr>
                <w:rFonts w:ascii="Calibri" w:hAnsi="Calibri" w:cs="Calibri"/>
              </w:rPr>
              <w:t>2.5A, 15V</w:t>
            </w:r>
            <w:r>
              <w:rPr>
                <w:rFonts w:ascii="Cambria Math" w:hAnsi="Cambria Math" w:cs="Cambria Math"/>
              </w:rPr>
              <w:t>⎓</w:t>
            </w:r>
            <w:r>
              <w:rPr>
                <w:rFonts w:ascii="Calibri" w:hAnsi="Calibri" w:cs="Calibri"/>
              </w:rPr>
              <w:t>2A, 20V</w:t>
            </w:r>
            <w:r>
              <w:rPr>
                <w:rFonts w:ascii="Cambria Math" w:hAnsi="Cambria Math" w:cs="Cambria Math"/>
              </w:rPr>
              <w:t>⎓</w:t>
            </w:r>
            <w:r>
              <w:rPr>
                <w:rFonts w:ascii="Calibri" w:hAnsi="Calibri" w:cs="Calibri"/>
              </w:rPr>
              <w:t>1.5A</w:t>
            </w:r>
            <w:r>
              <w:rPr>
                <w:rFonts w:ascii="Calibri" w:hAnsi="Calibri" w:cs="Calibri"/>
              </w:rPr>
              <w:br/>
              <w:t>140W Max, 5V</w:t>
            </w:r>
            <w:r>
              <w:rPr>
                <w:rFonts w:ascii="Cambria Math" w:hAnsi="Cambria Math" w:cs="Cambria Math"/>
              </w:rPr>
              <w:t>⎓</w:t>
            </w:r>
            <w:r>
              <w:rPr>
                <w:rFonts w:ascii="Calibri" w:hAnsi="Calibri" w:cs="Calibri"/>
              </w:rPr>
              <w:t>3A, 9V</w:t>
            </w:r>
            <w:r>
              <w:rPr>
                <w:rFonts w:ascii="Cambria Math" w:hAnsi="Cambria Math" w:cs="Cambria Math"/>
              </w:rPr>
              <w:t>⎓</w:t>
            </w:r>
            <w:r>
              <w:rPr>
                <w:rFonts w:ascii="Calibri" w:hAnsi="Calibri" w:cs="Calibri"/>
              </w:rPr>
              <w:t>3A, 12V</w:t>
            </w:r>
            <w:r>
              <w:rPr>
                <w:rFonts w:ascii="Cambria Math" w:hAnsi="Cambria Math" w:cs="Cambria Math"/>
              </w:rPr>
              <w:t>⎓</w:t>
            </w:r>
            <w:r>
              <w:rPr>
                <w:rFonts w:ascii="Calibri" w:hAnsi="Calibri" w:cs="Calibri"/>
              </w:rPr>
              <w:t>3A, 15V</w:t>
            </w:r>
            <w:r>
              <w:rPr>
                <w:rFonts w:ascii="Cambria Math" w:hAnsi="Cambria Math" w:cs="Cambria Math"/>
              </w:rPr>
              <w:t>⎓</w:t>
            </w:r>
            <w:r>
              <w:rPr>
                <w:rFonts w:ascii="Calibri" w:hAnsi="Calibri" w:cs="Calibri"/>
              </w:rPr>
              <w:t>3A, 20V</w:t>
            </w:r>
            <w:r>
              <w:rPr>
                <w:rFonts w:ascii="Cambria Math" w:hAnsi="Cambria Math" w:cs="Cambria Math"/>
              </w:rPr>
              <w:t>⎓</w:t>
            </w:r>
            <w:r>
              <w:rPr>
                <w:rFonts w:ascii="Calibri" w:hAnsi="Calibri" w:cs="Calibri"/>
              </w:rPr>
              <w:t>5A, 28V</w:t>
            </w:r>
            <w:r>
              <w:rPr>
                <w:rFonts w:ascii="Cambria Math" w:hAnsi="Cambria Math" w:cs="Cambria Math"/>
              </w:rPr>
              <w:t>⎓</w:t>
            </w:r>
            <w:r>
              <w:rPr>
                <w:rFonts w:ascii="Calibri" w:hAnsi="Calibri" w:cs="Calibri"/>
              </w:rPr>
              <w:t>5A</w:t>
            </w:r>
          </w:p>
        </w:tc>
      </w:tr>
      <w:tr w:rsidR="00857B61" w14:paraId="4586AE23"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67536C48" w14:textId="77777777" w:rsidR="00857B61" w:rsidRDefault="00857B61">
            <w:pPr>
              <w:spacing w:after="240"/>
              <w:rPr>
                <w:rFonts w:ascii="Calibri" w:hAnsi="Calibri" w:cs="Calibri"/>
              </w:rPr>
            </w:pPr>
            <w:r>
              <w:rPr>
                <w:rFonts w:ascii="Calibri" w:hAnsi="Calibri" w:cs="Calibri"/>
              </w:rPr>
              <w:t>1 × DC 12V Port</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066E0371" w14:textId="77777777" w:rsidR="00857B61" w:rsidRDefault="00857B61">
            <w:pPr>
              <w:spacing w:after="240"/>
              <w:rPr>
                <w:rFonts w:ascii="Calibri" w:hAnsi="Calibri" w:cs="Calibri"/>
              </w:rPr>
            </w:pPr>
            <w:r>
              <w:rPr>
                <w:rFonts w:ascii="Calibri" w:hAnsi="Calibri" w:cs="Calibri"/>
              </w:rPr>
              <w:t>12V</w:t>
            </w:r>
            <w:r>
              <w:rPr>
                <w:rFonts w:ascii="Cambria Math" w:hAnsi="Cambria Math" w:cs="Cambria Math"/>
              </w:rPr>
              <w:t>⎓</w:t>
            </w:r>
            <w:r>
              <w:rPr>
                <w:rFonts w:ascii="Calibri" w:hAnsi="Calibri" w:cs="Calibri"/>
              </w:rPr>
              <w:t>10A Max</w:t>
            </w:r>
          </w:p>
        </w:tc>
      </w:tr>
      <w:tr w:rsidR="00857B61" w14:paraId="3BB5B46B"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5AD3555F" w14:textId="77777777" w:rsidR="00857B61" w:rsidRDefault="00857B61">
            <w:pPr>
              <w:spacing w:after="240"/>
              <w:rPr>
                <w:rFonts w:ascii="Calibri" w:hAnsi="Calibri" w:cs="Calibri"/>
              </w:rPr>
            </w:pPr>
            <w:r>
              <w:rPr>
                <w:rFonts w:ascii="Calibri" w:hAnsi="Calibri" w:cs="Calibri"/>
              </w:rPr>
              <w:t>1 × DC Expansion Port</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787F037C" w14:textId="77777777" w:rsidR="00857B61" w:rsidRDefault="00857B61">
            <w:pPr>
              <w:spacing w:after="240"/>
              <w:rPr>
                <w:rFonts w:ascii="Calibri" w:hAnsi="Calibri" w:cs="Calibri"/>
              </w:rPr>
            </w:pPr>
            <w:r>
              <w:rPr>
                <w:rFonts w:ascii="Calibri" w:hAnsi="Calibri" w:cs="Calibri"/>
              </w:rPr>
              <w:t>36.8V–57.6V</w:t>
            </w:r>
            <w:r>
              <w:rPr>
                <w:rFonts w:ascii="Cambria Math" w:hAnsi="Cambria Math" w:cs="Cambria Math"/>
              </w:rPr>
              <w:t>⎓</w:t>
            </w:r>
            <w:r>
              <w:rPr>
                <w:rFonts w:ascii="Calibri" w:hAnsi="Calibri" w:cs="Calibri"/>
              </w:rPr>
              <w:t xml:space="preserve"> 75A Max</w:t>
            </w:r>
          </w:p>
        </w:tc>
      </w:tr>
    </w:tbl>
    <w:p w14:paraId="44D736D3" w14:textId="77777777" w:rsidR="00857B61" w:rsidRDefault="00857B61">
      <w:pPr>
        <w:pStyle w:val="2"/>
        <w:rPr>
          <w:rFonts w:ascii="Calibri" w:hAnsi="Calibri" w:cs="Calibri"/>
          <w:lang w:val="en"/>
        </w:rPr>
      </w:pPr>
      <w:r>
        <w:rPr>
          <w:rFonts w:ascii="Calibri" w:hAnsi="Calibri" w:cs="Calibri"/>
          <w:lang w:val="en"/>
        </w:rPr>
        <w:t>ENVIRONMENTAL OPERATING TEMPERATURE</w:t>
      </w:r>
    </w:p>
    <w:tbl>
      <w:tblPr>
        <w:tblW w:w="5000" w:type="pct"/>
        <w:tblCellMar>
          <w:top w:w="15" w:type="dxa"/>
          <w:left w:w="15" w:type="dxa"/>
          <w:bottom w:w="15" w:type="dxa"/>
          <w:right w:w="15" w:type="dxa"/>
        </w:tblCellMar>
        <w:tblLook w:val="04A0" w:firstRow="1" w:lastRow="0" w:firstColumn="1" w:lastColumn="0" w:noHBand="0" w:noVBand="1"/>
      </w:tblPr>
      <w:tblGrid>
        <w:gridCol w:w="5019"/>
        <w:gridCol w:w="6185"/>
      </w:tblGrid>
      <w:tr w:rsidR="00857B61" w14:paraId="726F622A"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0F5F2136" w14:textId="77777777" w:rsidR="00857B61" w:rsidRDefault="00857B61">
            <w:pPr>
              <w:spacing w:after="240"/>
              <w:rPr>
                <w:rFonts w:ascii="Calibri" w:hAnsi="Calibri" w:cs="Calibri"/>
              </w:rPr>
            </w:pPr>
            <w:r>
              <w:rPr>
                <w:rFonts w:ascii="Calibri" w:hAnsi="Calibri" w:cs="Calibri"/>
              </w:rPr>
              <w:t>Charge Temperature</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4F89BEF3" w14:textId="77777777" w:rsidR="00857B61" w:rsidRDefault="00857B61">
            <w:pPr>
              <w:spacing w:after="240"/>
              <w:rPr>
                <w:rFonts w:ascii="Calibri" w:hAnsi="Calibri" w:cs="Calibri"/>
              </w:rPr>
            </w:pPr>
            <w:r>
              <w:rPr>
                <w:rFonts w:ascii="Calibri" w:hAnsi="Calibri" w:cs="Calibri"/>
              </w:rPr>
              <w:t>−4°F to 113°F / −20°C to 45°C</w:t>
            </w:r>
          </w:p>
        </w:tc>
      </w:tr>
      <w:tr w:rsidR="00857B61" w14:paraId="25AE8F26" w14:textId="77777777">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3615E90F" w14:textId="77777777" w:rsidR="00857B61" w:rsidRDefault="00857B61">
            <w:pPr>
              <w:spacing w:after="240"/>
              <w:rPr>
                <w:rFonts w:ascii="Calibri" w:hAnsi="Calibri" w:cs="Calibri"/>
              </w:rPr>
            </w:pPr>
            <w:r>
              <w:rPr>
                <w:rFonts w:ascii="Calibri" w:hAnsi="Calibri" w:cs="Calibri"/>
              </w:rPr>
              <w:t>Discharge Temperature</w:t>
            </w:r>
          </w:p>
        </w:tc>
        <w:tc>
          <w:tcPr>
            <w:tcW w:w="0" w:type="auto"/>
            <w:tcBorders>
              <w:top w:val="single" w:sz="6" w:space="0" w:color="888888"/>
              <w:left w:val="single" w:sz="6" w:space="0" w:color="888888"/>
              <w:bottom w:val="single" w:sz="6" w:space="0" w:color="888888"/>
              <w:right w:val="single" w:sz="6" w:space="0" w:color="888888"/>
            </w:tcBorders>
            <w:tcMar>
              <w:top w:w="90" w:type="dxa"/>
              <w:left w:w="120" w:type="dxa"/>
              <w:bottom w:w="90" w:type="dxa"/>
              <w:right w:w="120" w:type="dxa"/>
            </w:tcMar>
            <w:hideMark/>
          </w:tcPr>
          <w:p w14:paraId="019AAB69" w14:textId="77777777" w:rsidR="00857B61" w:rsidRDefault="00857B61">
            <w:pPr>
              <w:spacing w:after="240"/>
              <w:rPr>
                <w:rFonts w:ascii="Calibri" w:hAnsi="Calibri" w:cs="Calibri"/>
              </w:rPr>
            </w:pPr>
            <w:r>
              <w:rPr>
                <w:rFonts w:ascii="Calibri" w:hAnsi="Calibri" w:cs="Calibri"/>
              </w:rPr>
              <w:t>−4°F to 113°F / −20°C to 45°C</w:t>
            </w:r>
          </w:p>
        </w:tc>
      </w:tr>
    </w:tbl>
    <w:p w14:paraId="34B65A88" w14:textId="77777777" w:rsidR="00857B61" w:rsidRDefault="00857B61">
      <w:pPr>
        <w:pStyle w:val="aa"/>
        <w:rPr>
          <w:rFonts w:ascii="Calibri" w:hAnsi="Calibri" w:cs="Calibri"/>
          <w:lang w:val="en"/>
        </w:rPr>
      </w:pPr>
      <w:r>
        <w:rPr>
          <w:rFonts w:hint="eastAsia"/>
          <w:lang w:val="en"/>
        </w:rPr>
        <w:t>※</w:t>
      </w:r>
      <w:r>
        <w:rPr>
          <w:rFonts w:ascii="Calibri" w:hAnsi="Calibri" w:cs="Calibri"/>
          <w:lang w:val="en"/>
        </w:rPr>
        <w:t xml:space="preserve"> USB Type-C® and USB-C® are registered trademarks of USB Implementers Forum.</w:t>
      </w:r>
    </w:p>
    <w:p w14:paraId="52BBDB73" w14:textId="77777777" w:rsidR="00857B61" w:rsidRDefault="00857B61">
      <w:pPr>
        <w:pStyle w:val="aa"/>
        <w:rPr>
          <w:rFonts w:ascii="Calibri" w:hAnsi="Calibri" w:cs="Calibri"/>
          <w:lang w:val="en"/>
        </w:rPr>
      </w:pPr>
      <w:r>
        <w:rPr>
          <w:rFonts w:ascii="Calibri" w:hAnsi="Calibri" w:cs="Calibri"/>
          <w:lang w:val="en"/>
        </w:rPr>
        <w:t>①The product can charge the battery from the AC wall outlet while delivering power through the AC output ports.</w:t>
      </w:r>
    </w:p>
    <w:p w14:paraId="0BDEAA47" w14:textId="77777777" w:rsidR="00857B61" w:rsidRDefault="00857B61">
      <w:pPr>
        <w:pStyle w:val="aa"/>
        <w:rPr>
          <w:rFonts w:ascii="Calibri" w:hAnsi="Calibri" w:cs="Calibri"/>
          <w:lang w:val="en"/>
        </w:rPr>
      </w:pPr>
      <w:r>
        <w:rPr>
          <w:rFonts w:ascii="Calibri" w:hAnsi="Calibri" w:cs="Calibri"/>
          <w:lang w:val="en"/>
        </w:rPr>
        <w:t>②Indicates that two or more AC output ports work together.</w:t>
      </w:r>
    </w:p>
    <w:p w14:paraId="78371957" w14:textId="77777777" w:rsidR="00857B61" w:rsidRDefault="00857B61">
      <w:pPr>
        <w:pStyle w:val="aa"/>
        <w:rPr>
          <w:rFonts w:ascii="Calibri" w:hAnsi="Calibri" w:cs="Calibri"/>
          <w:lang w:val="en"/>
        </w:rPr>
      </w:pPr>
      <w:r>
        <w:rPr>
          <w:rFonts w:ascii="Calibri" w:hAnsi="Calibri" w:cs="Calibri"/>
          <w:lang w:val="en"/>
        </w:rPr>
        <w:t>Congratulations on your new Jackery HomePower 2000 Plus v2.</w:t>
      </w:r>
    </w:p>
    <w:p w14:paraId="74D41D9B" w14:textId="77777777" w:rsidR="00857B61" w:rsidRDefault="00857B61">
      <w:pPr>
        <w:pStyle w:val="aa"/>
        <w:rPr>
          <w:rFonts w:ascii="Calibri" w:hAnsi="Calibri" w:cs="Calibri"/>
          <w:lang w:val="en"/>
        </w:rPr>
      </w:pPr>
      <w:r>
        <w:rPr>
          <w:rFonts w:ascii="Calibri" w:hAnsi="Calibri" w:cs="Calibri"/>
          <w:lang w:val="en"/>
        </w:rPr>
        <w:t>Please read this manual carefully before using the product, particularly the relevant precautions to ensure proper use. Keep this manual in an accessible place for frequent reference.</w:t>
      </w:r>
    </w:p>
    <w:p w14:paraId="0880BF05" w14:textId="77777777" w:rsidR="00857B61" w:rsidRDefault="00857B61">
      <w:pPr>
        <w:pStyle w:val="aa"/>
        <w:rPr>
          <w:rFonts w:ascii="Calibri" w:hAnsi="Calibri" w:cs="Calibri"/>
          <w:lang w:val="en"/>
        </w:rPr>
      </w:pPr>
      <w:r>
        <w:rPr>
          <w:rFonts w:ascii="Calibri" w:hAnsi="Calibri" w:cs="Calibri"/>
          <w:lang w:val="en"/>
        </w:rPr>
        <w:t>In compliance with laws and regulations, the right of final interpretation of this document and all related documents of this product resides with the Company.</w:t>
      </w:r>
    </w:p>
    <w:p w14:paraId="4E2CD218" w14:textId="77777777" w:rsidR="00857B61" w:rsidRDefault="00857B61">
      <w:pPr>
        <w:pStyle w:val="aa"/>
        <w:rPr>
          <w:rFonts w:ascii="Calibri" w:hAnsi="Calibri" w:cs="Calibri"/>
          <w:lang w:val="en"/>
        </w:rPr>
      </w:pPr>
      <w:r>
        <w:rPr>
          <w:rFonts w:ascii="Calibri" w:hAnsi="Calibri" w:cs="Calibri"/>
          <w:lang w:val="en"/>
        </w:rPr>
        <w:t>Please kindly notice that no further notifications will be given in case of any update, revision or termination. For the latest version of the product manuals, visit support.jackery.com.</w:t>
      </w:r>
    </w:p>
    <w:p w14:paraId="2884D429" w14:textId="77777777" w:rsidR="00857B61" w:rsidRDefault="00857B61">
      <w:pPr>
        <w:pStyle w:val="admonition-title"/>
        <w:rPr>
          <w:rFonts w:ascii="Calibri" w:hAnsi="Calibri" w:cs="Calibri"/>
          <w:lang w:val="en"/>
        </w:rPr>
      </w:pPr>
      <w:r>
        <w:rPr>
          <w:rFonts w:ascii="Calibri" w:hAnsi="Calibri" w:cs="Calibri"/>
          <w:lang w:val="en"/>
        </w:rPr>
        <w:t>Note</w:t>
      </w:r>
    </w:p>
    <w:p w14:paraId="0ACC02E3" w14:textId="77777777" w:rsidR="00857B61" w:rsidRDefault="00857B61">
      <w:pPr>
        <w:pStyle w:val="aa"/>
        <w:rPr>
          <w:rFonts w:ascii="Calibri" w:hAnsi="Calibri" w:cs="Calibri"/>
          <w:lang w:val="en"/>
        </w:rPr>
      </w:pPr>
      <w:r>
        <w:rPr>
          <w:rFonts w:ascii="Calibri" w:hAnsi="Calibri" w:cs="Calibri"/>
          <w:lang w:val="en"/>
        </w:rPr>
        <w:t>The images are for reference purposes only. Please refer to the actual product.</w:t>
      </w:r>
    </w:p>
    <w:p w14:paraId="4F9777B6" w14:textId="77777777" w:rsidR="00857B61" w:rsidRDefault="00857B61">
      <w:pPr>
        <w:pStyle w:val="2"/>
        <w:rPr>
          <w:rFonts w:ascii="Calibri" w:hAnsi="Calibri" w:cs="Calibri"/>
          <w:lang w:val="en"/>
        </w:rPr>
      </w:pPr>
      <w:r>
        <w:rPr>
          <w:rFonts w:ascii="Calibri" w:hAnsi="Calibri" w:cs="Calibri"/>
          <w:lang w:val="en"/>
        </w:rPr>
        <w:t>User Maintenance Instructions</w:t>
      </w:r>
    </w:p>
    <w:p w14:paraId="00D85245" w14:textId="77777777" w:rsidR="00857B61" w:rsidRDefault="00857B61">
      <w:pPr>
        <w:pStyle w:val="aa"/>
        <w:rPr>
          <w:rFonts w:ascii="Calibri" w:hAnsi="Calibri" w:cs="Calibri"/>
          <w:lang w:val="en"/>
        </w:rPr>
      </w:pPr>
      <w:r>
        <w:rPr>
          <w:rFonts w:ascii="Calibri" w:hAnsi="Calibri" w:cs="Calibri"/>
          <w:lang w:val="en"/>
        </w:rPr>
        <w:t>During the lifecycle of energy storage products, a certain degree of capacity and energy degradation is expected. As the number of charge and discharge cycles increases and storage time extends, this degradation will gradually intensify, which is a normal phenomenon consistent with the natural aging of battery cells.</w:t>
      </w:r>
    </w:p>
    <w:p w14:paraId="05D8C9AE" w14:textId="77777777" w:rsidR="00857B61" w:rsidRDefault="00857B61">
      <w:pPr>
        <w:pStyle w:val="2"/>
        <w:rPr>
          <w:rFonts w:ascii="Calibri" w:hAnsi="Calibri" w:cs="Calibri"/>
          <w:lang w:val="en"/>
        </w:rPr>
      </w:pPr>
      <w:r>
        <w:rPr>
          <w:rFonts w:ascii="Calibri" w:hAnsi="Calibri" w:cs="Calibri"/>
          <w:lang w:val="en"/>
        </w:rPr>
        <w:t>Signal Words</w:t>
      </w:r>
    </w:p>
    <w:p w14:paraId="68BDDCEB" w14:textId="77777777" w:rsidR="00857B61" w:rsidRDefault="00857B61" w:rsidP="00857B61">
      <w:pPr>
        <w:pStyle w:val="aa"/>
        <w:numPr>
          <w:ilvl w:val="0"/>
          <w:numId w:val="23"/>
        </w:numPr>
        <w:rPr>
          <w:rFonts w:ascii="Calibri" w:hAnsi="Calibri" w:cs="Calibri"/>
          <w:lang w:val="en"/>
        </w:rPr>
      </w:pPr>
      <w:r>
        <w:rPr>
          <w:rStyle w:val="ab"/>
          <w:rFonts w:ascii="Calibri" w:hAnsi="Calibri" w:cs="Calibri"/>
          <w:lang w:val="en"/>
        </w:rPr>
        <w:t>CAUTION</w:t>
      </w:r>
      <w:r>
        <w:rPr>
          <w:rFonts w:ascii="Calibri" w:hAnsi="Calibri" w:cs="Calibri"/>
          <w:lang w:val="en"/>
        </w:rPr>
        <w:t>: Hazardous practices that may result in personal injury and/or property damage.</w:t>
      </w:r>
    </w:p>
    <w:p w14:paraId="56D11E5C" w14:textId="77777777" w:rsidR="00857B61" w:rsidRDefault="00857B61" w:rsidP="00857B61">
      <w:pPr>
        <w:pStyle w:val="aa"/>
        <w:numPr>
          <w:ilvl w:val="0"/>
          <w:numId w:val="23"/>
        </w:numPr>
        <w:rPr>
          <w:rFonts w:ascii="Calibri" w:hAnsi="Calibri" w:cs="Calibri"/>
          <w:lang w:val="en"/>
        </w:rPr>
      </w:pPr>
      <w:r>
        <w:rPr>
          <w:rStyle w:val="ab"/>
          <w:rFonts w:ascii="Calibri" w:hAnsi="Calibri" w:cs="Calibri"/>
          <w:lang w:val="en"/>
        </w:rPr>
        <w:t>WARNING</w:t>
      </w:r>
      <w:r>
        <w:rPr>
          <w:rFonts w:ascii="Calibri" w:hAnsi="Calibri" w:cs="Calibri"/>
          <w:lang w:val="en"/>
        </w:rPr>
        <w:t>: Hazardous practices that may result in severe injury, death, and/or property damage.</w:t>
      </w:r>
    </w:p>
    <w:p w14:paraId="2F869B18" w14:textId="77777777" w:rsidR="00857B61" w:rsidRDefault="00857B61" w:rsidP="00857B61">
      <w:pPr>
        <w:pStyle w:val="aa"/>
        <w:numPr>
          <w:ilvl w:val="0"/>
          <w:numId w:val="23"/>
        </w:numPr>
        <w:rPr>
          <w:rFonts w:ascii="Calibri" w:hAnsi="Calibri" w:cs="Calibri"/>
          <w:lang w:val="en"/>
        </w:rPr>
      </w:pPr>
      <w:r>
        <w:rPr>
          <w:rStyle w:val="ab"/>
          <w:rFonts w:ascii="Calibri" w:hAnsi="Calibri" w:cs="Calibri"/>
          <w:lang w:val="en"/>
        </w:rPr>
        <w:t>NOTE</w:t>
      </w:r>
      <w:r>
        <w:rPr>
          <w:rFonts w:ascii="Calibri" w:hAnsi="Calibri" w:cs="Calibri"/>
          <w:lang w:val="en"/>
        </w:rPr>
        <w:t>: Hazardous practices that may result in equipment damage, data loss, performance deterioration, or unanticipated results.</w:t>
      </w:r>
    </w:p>
    <w:p w14:paraId="59F8C23B" w14:textId="77777777" w:rsidR="00857B61" w:rsidRDefault="00857B61" w:rsidP="00857B61">
      <w:pPr>
        <w:pStyle w:val="aa"/>
        <w:numPr>
          <w:ilvl w:val="0"/>
          <w:numId w:val="23"/>
        </w:numPr>
        <w:rPr>
          <w:rFonts w:ascii="Calibri" w:hAnsi="Calibri" w:cs="Calibri"/>
          <w:lang w:val="en"/>
        </w:rPr>
      </w:pPr>
      <w:r>
        <w:rPr>
          <w:rStyle w:val="ab"/>
          <w:rFonts w:ascii="Calibri" w:hAnsi="Calibri" w:cs="Calibri"/>
          <w:lang w:val="en"/>
        </w:rPr>
        <w:t>TIP</w:t>
      </w:r>
      <w:r>
        <w:rPr>
          <w:rFonts w:ascii="Calibri" w:hAnsi="Calibri" w:cs="Calibri"/>
          <w:lang w:val="en"/>
        </w:rPr>
        <w:t>: Supplements the important information or operation tips in the text.</w:t>
      </w:r>
    </w:p>
    <w:p w14:paraId="37403B75" w14:textId="77777777" w:rsidR="00857B61" w:rsidRDefault="00857B61">
      <w:pPr>
        <w:pStyle w:val="2"/>
        <w:rPr>
          <w:rFonts w:ascii="Calibri" w:hAnsi="Calibri" w:cs="Calibri"/>
          <w:lang w:val="en"/>
        </w:rPr>
      </w:pPr>
      <w:r>
        <w:rPr>
          <w:rFonts w:ascii="Calibri" w:hAnsi="Calibri" w:cs="Calibri"/>
          <w:lang w:val="en"/>
        </w:rPr>
        <w:t>Symbols</w:t>
      </w:r>
    </w:p>
    <w:p w14:paraId="3635D22B" w14:textId="77777777" w:rsidR="00857B61" w:rsidRDefault="00857B61" w:rsidP="00857B61">
      <w:pPr>
        <w:pStyle w:val="aa"/>
        <w:numPr>
          <w:ilvl w:val="0"/>
          <w:numId w:val="24"/>
        </w:numPr>
        <w:rPr>
          <w:rFonts w:ascii="Calibri" w:hAnsi="Calibri" w:cs="Calibri"/>
          <w:lang w:val="en"/>
        </w:rPr>
      </w:pPr>
      <w:r>
        <w:rPr>
          <w:rFonts w:ascii="Calibri" w:hAnsi="Calibri" w:cs="Calibri"/>
          <w:lang w:val="en"/>
        </w:rPr>
        <w:t>Warning and Caution symbols: Must read to alert individuals to potential hazards or risks.</w:t>
      </w:r>
    </w:p>
    <w:p w14:paraId="49CC8D38" w14:textId="77777777" w:rsidR="00857B61" w:rsidRDefault="00857B61" w:rsidP="00857B61">
      <w:pPr>
        <w:pStyle w:val="aa"/>
        <w:numPr>
          <w:ilvl w:val="0"/>
          <w:numId w:val="24"/>
        </w:numPr>
        <w:rPr>
          <w:rFonts w:ascii="Calibri" w:hAnsi="Calibri" w:cs="Calibri"/>
          <w:lang w:val="en"/>
        </w:rPr>
      </w:pPr>
      <w:r>
        <w:rPr>
          <w:rFonts w:ascii="Calibri" w:hAnsi="Calibri" w:cs="Calibri"/>
          <w:lang w:val="en"/>
        </w:rPr>
        <w:t>Read the user manual before operation.</w:t>
      </w:r>
    </w:p>
    <w:p w14:paraId="47526FC4" w14:textId="77777777" w:rsidR="00857B61" w:rsidRDefault="00857B61" w:rsidP="00857B61">
      <w:pPr>
        <w:pStyle w:val="aa"/>
        <w:numPr>
          <w:ilvl w:val="0"/>
          <w:numId w:val="24"/>
        </w:numPr>
        <w:rPr>
          <w:rFonts w:ascii="Calibri" w:hAnsi="Calibri" w:cs="Calibri"/>
          <w:lang w:val="en"/>
        </w:rPr>
      </w:pPr>
      <w:r>
        <w:rPr>
          <w:rFonts w:ascii="Calibri" w:hAnsi="Calibri" w:cs="Calibri"/>
          <w:lang w:val="en"/>
        </w:rPr>
        <w:t>Do not dismantle the product.</w:t>
      </w:r>
    </w:p>
    <w:p w14:paraId="4096848D" w14:textId="77777777" w:rsidR="00857B61" w:rsidRDefault="00857B61" w:rsidP="00857B61">
      <w:pPr>
        <w:pStyle w:val="aa"/>
        <w:numPr>
          <w:ilvl w:val="0"/>
          <w:numId w:val="24"/>
        </w:numPr>
        <w:rPr>
          <w:rFonts w:ascii="Calibri" w:hAnsi="Calibri" w:cs="Calibri"/>
          <w:lang w:val="en"/>
        </w:rPr>
      </w:pPr>
      <w:r>
        <w:rPr>
          <w:rFonts w:ascii="Calibri" w:hAnsi="Calibri" w:cs="Calibri"/>
          <w:lang w:val="en"/>
        </w:rPr>
        <w:t>Keep the product away from fire.</w:t>
      </w:r>
    </w:p>
    <w:p w14:paraId="6967E099" w14:textId="77777777" w:rsidR="00857B61" w:rsidRDefault="00857B61" w:rsidP="00857B61">
      <w:pPr>
        <w:pStyle w:val="aa"/>
        <w:numPr>
          <w:ilvl w:val="0"/>
          <w:numId w:val="24"/>
        </w:numPr>
        <w:rPr>
          <w:rFonts w:ascii="Calibri" w:hAnsi="Calibri" w:cs="Calibri"/>
          <w:lang w:val="en"/>
        </w:rPr>
      </w:pPr>
      <w:r>
        <w:rPr>
          <w:rFonts w:ascii="Calibri" w:hAnsi="Calibri" w:cs="Calibri"/>
          <w:lang w:val="en"/>
        </w:rPr>
        <w:t>Keep away from children.</w:t>
      </w:r>
    </w:p>
    <w:p w14:paraId="51204372" w14:textId="77777777" w:rsidR="00857B61" w:rsidRDefault="00857B61" w:rsidP="00857B61">
      <w:pPr>
        <w:pStyle w:val="aa"/>
        <w:numPr>
          <w:ilvl w:val="0"/>
          <w:numId w:val="24"/>
        </w:numPr>
        <w:rPr>
          <w:rFonts w:ascii="Calibri" w:hAnsi="Calibri" w:cs="Calibri"/>
          <w:lang w:val="en"/>
        </w:rPr>
      </w:pPr>
      <w:r>
        <w:rPr>
          <w:rFonts w:ascii="Calibri" w:hAnsi="Calibri" w:cs="Calibri"/>
          <w:lang w:val="en"/>
        </w:rPr>
        <w:t>This symbol indicates that a lithium-ion (Li-ion) battery is inside the product and should be disposed of or recycled properly.</w:t>
      </w:r>
    </w:p>
    <w:p w14:paraId="5DC83B89" w14:textId="77777777" w:rsidR="00857B61" w:rsidRDefault="00857B61" w:rsidP="00857B61">
      <w:pPr>
        <w:pStyle w:val="aa"/>
        <w:numPr>
          <w:ilvl w:val="0"/>
          <w:numId w:val="24"/>
        </w:numPr>
        <w:rPr>
          <w:rFonts w:ascii="Calibri" w:hAnsi="Calibri" w:cs="Calibri"/>
          <w:lang w:val="en"/>
        </w:rPr>
      </w:pPr>
      <w:r>
        <w:rPr>
          <w:rFonts w:ascii="Calibri" w:hAnsi="Calibri" w:cs="Calibri"/>
          <w:lang w:val="en"/>
        </w:rPr>
        <w:t>This symbol indicates that the product shall not be disposed of as household waste, and should be delivered to a designated collection facility for recycling. Proper disposal and recycling can help protect the environment. For more information about the disposal and recycling of this product, contact your local community, disposal service, or dealer.</w:t>
      </w:r>
    </w:p>
    <w:p w14:paraId="65A0EFC7" w14:textId="77777777" w:rsidR="00857B61" w:rsidRDefault="00857B61" w:rsidP="00857B61">
      <w:pPr>
        <w:pStyle w:val="aa"/>
        <w:numPr>
          <w:ilvl w:val="0"/>
          <w:numId w:val="24"/>
        </w:numPr>
        <w:rPr>
          <w:rFonts w:ascii="Calibri" w:hAnsi="Calibri" w:cs="Calibri"/>
          <w:lang w:val="en"/>
        </w:rPr>
      </w:pPr>
      <w:r>
        <w:rPr>
          <w:rFonts w:ascii="Calibri" w:hAnsi="Calibri" w:cs="Calibri"/>
          <w:lang w:val="en"/>
        </w:rPr>
        <w:t>Risk of electric shock.</w:t>
      </w:r>
    </w:p>
    <w:p w14:paraId="6A1B8C8B" w14:textId="77777777" w:rsidR="00857B61" w:rsidRDefault="00857B61" w:rsidP="00857B61">
      <w:pPr>
        <w:pStyle w:val="aa"/>
        <w:numPr>
          <w:ilvl w:val="0"/>
          <w:numId w:val="24"/>
        </w:numPr>
        <w:rPr>
          <w:rFonts w:ascii="Calibri" w:hAnsi="Calibri" w:cs="Calibri"/>
          <w:lang w:val="en"/>
        </w:rPr>
      </w:pPr>
      <w:r>
        <w:rPr>
          <w:rFonts w:ascii="Calibri" w:hAnsi="Calibri" w:cs="Calibri"/>
          <w:lang w:val="en"/>
        </w:rPr>
        <w:t>Battery charging.</w:t>
      </w:r>
    </w:p>
    <w:p w14:paraId="3DEB95E0" w14:textId="77777777" w:rsidR="00857B61" w:rsidRDefault="00857B61" w:rsidP="00857B61">
      <w:pPr>
        <w:pStyle w:val="aa"/>
        <w:numPr>
          <w:ilvl w:val="0"/>
          <w:numId w:val="24"/>
        </w:numPr>
        <w:rPr>
          <w:rFonts w:ascii="Calibri" w:hAnsi="Calibri" w:cs="Calibri"/>
          <w:lang w:val="en"/>
        </w:rPr>
      </w:pPr>
      <w:r>
        <w:rPr>
          <w:rFonts w:ascii="Calibri" w:hAnsi="Calibri" w:cs="Calibri"/>
          <w:lang w:val="en"/>
        </w:rPr>
        <w:t>Explosive material.</w:t>
      </w:r>
    </w:p>
    <w:p w14:paraId="11E18300" w14:textId="77777777" w:rsidR="00857B61" w:rsidRDefault="00857B61" w:rsidP="00857B61">
      <w:pPr>
        <w:pStyle w:val="aa"/>
        <w:numPr>
          <w:ilvl w:val="0"/>
          <w:numId w:val="24"/>
        </w:numPr>
        <w:rPr>
          <w:rFonts w:ascii="Calibri" w:hAnsi="Calibri" w:cs="Calibri"/>
          <w:lang w:val="en"/>
        </w:rPr>
      </w:pPr>
      <w:r>
        <w:rPr>
          <w:rFonts w:ascii="Calibri" w:hAnsi="Calibri" w:cs="Calibri"/>
          <w:lang w:val="en"/>
        </w:rPr>
        <w:t>Heavy object.</w:t>
      </w:r>
    </w:p>
    <w:p w14:paraId="136B5B90" w14:textId="77777777" w:rsidR="00857B61" w:rsidRDefault="00857B61">
      <w:pPr>
        <w:pStyle w:val="admonition-title"/>
        <w:rPr>
          <w:rFonts w:ascii="Calibri" w:hAnsi="Calibri" w:cs="Calibri"/>
          <w:lang w:val="en"/>
        </w:rPr>
      </w:pPr>
      <w:r>
        <w:rPr>
          <w:rFonts w:ascii="Calibri" w:hAnsi="Calibri" w:cs="Calibri"/>
          <w:lang w:val="en"/>
        </w:rPr>
        <w:t>Note</w:t>
      </w:r>
    </w:p>
    <w:p w14:paraId="18A45E82" w14:textId="77777777" w:rsidR="00857B61" w:rsidRDefault="00857B61">
      <w:pPr>
        <w:pStyle w:val="aa"/>
        <w:rPr>
          <w:rFonts w:ascii="Calibri" w:hAnsi="Calibri" w:cs="Calibri"/>
          <w:lang w:val="en"/>
        </w:rPr>
      </w:pPr>
      <w:r>
        <w:rPr>
          <w:rFonts w:ascii="Calibri" w:hAnsi="Calibri" w:cs="Calibri"/>
          <w:lang w:val="en"/>
        </w:rPr>
        <w:t>图标页（表格</w:t>
      </w:r>
      <w:r>
        <w:rPr>
          <w:rFonts w:ascii="Calibri" w:hAnsi="Calibri" w:cs="Calibri"/>
          <w:lang w:val="en"/>
        </w:rPr>
        <w:t>+</w:t>
      </w:r>
      <w:r>
        <w:rPr>
          <w:rFonts w:ascii="Calibri" w:hAnsi="Calibri" w:cs="Calibri"/>
          <w:lang w:val="en"/>
        </w:rPr>
        <w:t>图标）建议后续由设计提供一张整页图片</w:t>
      </w:r>
      <w:r>
        <w:rPr>
          <w:rFonts w:ascii="Calibri" w:hAnsi="Calibri" w:cs="Calibri"/>
          <w:lang w:val="en"/>
        </w:rPr>
        <w:t>/PDF</w:t>
      </w:r>
      <w:r>
        <w:rPr>
          <w:rFonts w:ascii="Calibri" w:hAnsi="Calibri" w:cs="Calibri"/>
          <w:lang w:val="en"/>
        </w:rPr>
        <w:t>插入；本</w:t>
      </w:r>
      <w:r>
        <w:rPr>
          <w:rFonts w:ascii="Calibri" w:hAnsi="Calibri" w:cs="Calibri"/>
          <w:lang w:val="en"/>
        </w:rPr>
        <w:t xml:space="preserve"> RST </w:t>
      </w:r>
      <w:r>
        <w:rPr>
          <w:rFonts w:ascii="Calibri" w:hAnsi="Calibri" w:cs="Calibri"/>
          <w:lang w:val="en"/>
        </w:rPr>
        <w:t>先保留文字释义，保证初稿可构建。</w:t>
      </w:r>
    </w:p>
    <w:p w14:paraId="74CA67BB" w14:textId="77777777" w:rsidR="00857B61" w:rsidRDefault="00857B61">
      <w:pPr>
        <w:pStyle w:val="2"/>
        <w:rPr>
          <w:rFonts w:ascii="Calibri" w:hAnsi="Calibri" w:cs="Calibri"/>
          <w:lang w:val="en"/>
        </w:rPr>
      </w:pPr>
      <w:r>
        <w:rPr>
          <w:rFonts w:ascii="Calibri" w:hAnsi="Calibri" w:cs="Calibri"/>
          <w:lang w:val="en"/>
        </w:rPr>
        <w:t>Included Items</w:t>
      </w:r>
    </w:p>
    <w:p w14:paraId="13FA6E37" w14:textId="77777777" w:rsidR="00857B61" w:rsidRDefault="00857B61" w:rsidP="00857B61">
      <w:pPr>
        <w:pStyle w:val="aa"/>
        <w:numPr>
          <w:ilvl w:val="0"/>
          <w:numId w:val="25"/>
        </w:numPr>
        <w:rPr>
          <w:rFonts w:ascii="Calibri" w:hAnsi="Calibri" w:cs="Calibri"/>
          <w:lang w:val="en"/>
        </w:rPr>
      </w:pPr>
      <w:r>
        <w:rPr>
          <w:rFonts w:ascii="Calibri" w:hAnsi="Calibri" w:cs="Calibri"/>
          <w:lang w:val="en"/>
        </w:rPr>
        <w:t>Jackery HomePower 2000 Plus v2</w:t>
      </w:r>
    </w:p>
    <w:p w14:paraId="0963026F" w14:textId="77777777" w:rsidR="00857B61" w:rsidRDefault="00857B61" w:rsidP="00857B61">
      <w:pPr>
        <w:pStyle w:val="aa"/>
        <w:numPr>
          <w:ilvl w:val="0"/>
          <w:numId w:val="25"/>
        </w:numPr>
        <w:rPr>
          <w:rFonts w:ascii="Calibri" w:hAnsi="Calibri" w:cs="Calibri"/>
          <w:lang w:val="en"/>
        </w:rPr>
      </w:pPr>
      <w:r>
        <w:rPr>
          <w:rFonts w:ascii="Calibri" w:hAnsi="Calibri" w:cs="Calibri"/>
          <w:lang w:val="en"/>
        </w:rPr>
        <w:t>AC charging cable</w:t>
      </w:r>
    </w:p>
    <w:p w14:paraId="3661169F" w14:textId="77777777" w:rsidR="00857B61" w:rsidRDefault="00857B61" w:rsidP="00857B61">
      <w:pPr>
        <w:pStyle w:val="aa"/>
        <w:numPr>
          <w:ilvl w:val="0"/>
          <w:numId w:val="25"/>
        </w:numPr>
        <w:rPr>
          <w:rFonts w:ascii="Calibri" w:hAnsi="Calibri" w:cs="Calibri"/>
          <w:lang w:val="en"/>
        </w:rPr>
      </w:pPr>
      <w:r>
        <w:rPr>
          <w:rFonts w:ascii="Calibri" w:hAnsi="Calibri" w:cs="Calibri"/>
          <w:lang w:val="en"/>
        </w:rPr>
        <w:t>User manual</w:t>
      </w:r>
    </w:p>
    <w:p w14:paraId="45AD9160" w14:textId="77777777" w:rsidR="00857B61" w:rsidRDefault="00857B61">
      <w:pPr>
        <w:pStyle w:val="admonition-title"/>
        <w:rPr>
          <w:rFonts w:ascii="Calibri" w:hAnsi="Calibri" w:cs="Calibri"/>
          <w:lang w:val="en"/>
        </w:rPr>
      </w:pPr>
      <w:r>
        <w:rPr>
          <w:rFonts w:ascii="Calibri" w:hAnsi="Calibri" w:cs="Calibri"/>
          <w:lang w:val="en"/>
        </w:rPr>
        <w:t>Tip</w:t>
      </w:r>
    </w:p>
    <w:p w14:paraId="2EAEF1E2" w14:textId="77777777" w:rsidR="00857B61" w:rsidRDefault="00857B61">
      <w:pPr>
        <w:pStyle w:val="aa"/>
        <w:rPr>
          <w:rFonts w:ascii="Calibri" w:hAnsi="Calibri" w:cs="Calibri"/>
          <w:lang w:val="en"/>
        </w:rPr>
      </w:pPr>
      <w:r>
        <w:rPr>
          <w:rFonts w:ascii="Calibri" w:hAnsi="Calibri" w:cs="Calibri"/>
          <w:lang w:val="en"/>
        </w:rPr>
        <w:t>The car charging cable is not included but is available for purchase separately on the website. For assistance, please contact customer service.</w:t>
      </w:r>
    </w:p>
    <w:p w14:paraId="0882350F" w14:textId="77777777" w:rsidR="00857B61" w:rsidRDefault="00857B61">
      <w:pPr>
        <w:pStyle w:val="2"/>
        <w:rPr>
          <w:rFonts w:ascii="Calibri" w:hAnsi="Calibri" w:cs="Calibri"/>
          <w:lang w:val="en"/>
        </w:rPr>
      </w:pPr>
      <w:r>
        <w:rPr>
          <w:rFonts w:ascii="Calibri" w:hAnsi="Calibri" w:cs="Calibri"/>
          <w:lang w:val="en"/>
        </w:rPr>
        <w:t>FCC Compliance (Part 15)</w:t>
      </w:r>
    </w:p>
    <w:p w14:paraId="063A3EA5" w14:textId="77777777" w:rsidR="00857B61" w:rsidRDefault="00857B61">
      <w:pPr>
        <w:pStyle w:val="admonition-title"/>
        <w:rPr>
          <w:rFonts w:ascii="Calibri" w:hAnsi="Calibri" w:cs="Calibri"/>
          <w:lang w:val="en"/>
        </w:rPr>
      </w:pPr>
      <w:r>
        <w:rPr>
          <w:rFonts w:ascii="Calibri" w:hAnsi="Calibri" w:cs="Calibri"/>
          <w:lang w:val="en"/>
        </w:rPr>
        <w:t>Note</w:t>
      </w:r>
    </w:p>
    <w:p w14:paraId="0381EA48" w14:textId="77777777" w:rsidR="00857B61" w:rsidRDefault="00857B61">
      <w:pPr>
        <w:pStyle w:val="aa"/>
        <w:rPr>
          <w:rFonts w:ascii="Calibri" w:hAnsi="Calibri" w:cs="Calibri"/>
          <w:lang w:val="en"/>
        </w:rPr>
      </w:pPr>
      <w:r>
        <w:rPr>
          <w:rFonts w:ascii="Calibri" w:hAnsi="Calibri" w:cs="Calibri"/>
          <w:lang w:val="en"/>
        </w:rPr>
        <w:t>This equipment has been tested and found to comply with the limits for a Class B digital device, pursuant to Part 15 of the FCC Rules.</w:t>
      </w:r>
    </w:p>
    <w:p w14:paraId="2A057153" w14:textId="77777777" w:rsidR="00857B61" w:rsidRDefault="00857B61">
      <w:pPr>
        <w:pStyle w:val="aa"/>
        <w:rPr>
          <w:rFonts w:ascii="Calibri" w:hAnsi="Calibri" w:cs="Calibri"/>
          <w:lang w:val="en"/>
        </w:rPr>
      </w:pPr>
      <w:r>
        <w:rPr>
          <w:rFonts w:ascii="Calibri" w:hAnsi="Calibri" w:cs="Calibri"/>
          <w:lang w:val="en"/>
        </w:rPr>
        <w:t>This device complies with Part 15 of the FCC Rules. Operation is subject to the following two conditions:</w:t>
      </w:r>
    </w:p>
    <w:p w14:paraId="2DD9343A" w14:textId="77777777" w:rsidR="00857B61" w:rsidRDefault="00857B61" w:rsidP="00857B61">
      <w:pPr>
        <w:pStyle w:val="aa"/>
        <w:numPr>
          <w:ilvl w:val="0"/>
          <w:numId w:val="26"/>
        </w:numPr>
        <w:rPr>
          <w:rFonts w:ascii="Calibri" w:hAnsi="Calibri" w:cs="Calibri"/>
          <w:lang w:val="en"/>
        </w:rPr>
      </w:pPr>
      <w:r>
        <w:rPr>
          <w:rFonts w:ascii="Calibri" w:hAnsi="Calibri" w:cs="Calibri"/>
          <w:lang w:val="en"/>
        </w:rPr>
        <w:t>This device may not cause harmful interference, and</w:t>
      </w:r>
    </w:p>
    <w:p w14:paraId="00B55BF5" w14:textId="77777777" w:rsidR="00857B61" w:rsidRDefault="00857B61" w:rsidP="00857B61">
      <w:pPr>
        <w:pStyle w:val="aa"/>
        <w:numPr>
          <w:ilvl w:val="0"/>
          <w:numId w:val="26"/>
        </w:numPr>
        <w:rPr>
          <w:rFonts w:ascii="Calibri" w:hAnsi="Calibri" w:cs="Calibri"/>
          <w:lang w:val="en"/>
        </w:rPr>
      </w:pPr>
      <w:r>
        <w:rPr>
          <w:rFonts w:ascii="Calibri" w:hAnsi="Calibri" w:cs="Calibri"/>
          <w:lang w:val="en"/>
        </w:rPr>
        <w:t>This device must accept any interference received, including interference that may cause undesired operation.</w:t>
      </w:r>
    </w:p>
    <w:p w14:paraId="48957309" w14:textId="77777777" w:rsidR="00857B61" w:rsidRDefault="00857B61">
      <w:pPr>
        <w:pStyle w:val="aa"/>
        <w:rPr>
          <w:rFonts w:ascii="Calibri" w:hAnsi="Calibri" w:cs="Calibri"/>
          <w:lang w:val="en"/>
        </w:rPr>
      </w:pPr>
      <w:r>
        <w:rPr>
          <w:rFonts w:ascii="Calibri" w:hAnsi="Calibri" w:cs="Calibri"/>
          <w:lang w:val="en"/>
        </w:rPr>
        <w:t>These limits are designed to provide reasonable protection against harmful interference in a residential installation. This equipment generates, uses and can radiate radio frequency</w:t>
      </w:r>
    </w:p>
    <w:p w14:paraId="286B007B" w14:textId="77777777" w:rsidR="00857B61" w:rsidRDefault="00857B61">
      <w:pPr>
        <w:pStyle w:val="admonition-title"/>
        <w:rPr>
          <w:rFonts w:ascii="Calibri" w:hAnsi="Calibri" w:cs="Calibri"/>
          <w:lang w:val="en"/>
        </w:rPr>
      </w:pPr>
      <w:r>
        <w:rPr>
          <w:rFonts w:ascii="Calibri" w:hAnsi="Calibri" w:cs="Calibri"/>
          <w:lang w:val="en"/>
        </w:rPr>
        <w:t>Note</w:t>
      </w:r>
    </w:p>
    <w:p w14:paraId="2BFE3651" w14:textId="77777777" w:rsidR="00857B61" w:rsidRDefault="00857B61">
      <w:pPr>
        <w:pStyle w:val="aa"/>
        <w:rPr>
          <w:rFonts w:ascii="Calibri" w:hAnsi="Calibri" w:cs="Calibri"/>
          <w:lang w:val="en"/>
        </w:rPr>
      </w:pPr>
      <w:r>
        <w:rPr>
          <w:rFonts w:ascii="Calibri" w:hAnsi="Calibri" w:cs="Calibri"/>
          <w:lang w:val="en"/>
        </w:rPr>
        <w:t>This page contains a visual diagram of the product interface including:</w:t>
      </w:r>
    </w:p>
    <w:p w14:paraId="52768DC7" w14:textId="77777777" w:rsidR="00857B61" w:rsidRDefault="00857B61" w:rsidP="00857B61">
      <w:pPr>
        <w:pStyle w:val="aa"/>
        <w:numPr>
          <w:ilvl w:val="0"/>
          <w:numId w:val="27"/>
        </w:numPr>
        <w:rPr>
          <w:rFonts w:ascii="Calibri" w:hAnsi="Calibri" w:cs="Calibri"/>
          <w:lang w:val="en"/>
        </w:rPr>
      </w:pPr>
      <w:r>
        <w:rPr>
          <w:rFonts w:ascii="Calibri" w:hAnsi="Calibri" w:cs="Calibri"/>
          <w:lang w:val="en"/>
        </w:rPr>
        <w:t>AC Output</w:t>
      </w:r>
    </w:p>
    <w:p w14:paraId="2929E8A8" w14:textId="77777777" w:rsidR="00857B61" w:rsidRDefault="00857B61" w:rsidP="00857B61">
      <w:pPr>
        <w:pStyle w:val="aa"/>
        <w:numPr>
          <w:ilvl w:val="0"/>
          <w:numId w:val="27"/>
        </w:numPr>
        <w:rPr>
          <w:rFonts w:ascii="Calibri" w:hAnsi="Calibri" w:cs="Calibri"/>
          <w:lang w:val="en"/>
        </w:rPr>
      </w:pPr>
      <w:r>
        <w:rPr>
          <w:rFonts w:ascii="Calibri" w:hAnsi="Calibri" w:cs="Calibri"/>
          <w:lang w:val="en"/>
        </w:rPr>
        <w:t>DC Output</w:t>
      </w:r>
    </w:p>
    <w:p w14:paraId="47CF34F2" w14:textId="77777777" w:rsidR="00857B61" w:rsidRDefault="00857B61" w:rsidP="00857B61">
      <w:pPr>
        <w:pStyle w:val="aa"/>
        <w:numPr>
          <w:ilvl w:val="0"/>
          <w:numId w:val="27"/>
        </w:numPr>
        <w:rPr>
          <w:rFonts w:ascii="Calibri" w:hAnsi="Calibri" w:cs="Calibri"/>
          <w:lang w:val="en"/>
        </w:rPr>
      </w:pPr>
      <w:r>
        <w:rPr>
          <w:rFonts w:ascii="Calibri" w:hAnsi="Calibri" w:cs="Calibri"/>
          <w:lang w:val="en"/>
        </w:rPr>
        <w:t>USB Ports</w:t>
      </w:r>
    </w:p>
    <w:p w14:paraId="732EFF6D" w14:textId="77777777" w:rsidR="00857B61" w:rsidRDefault="00857B61" w:rsidP="00857B61">
      <w:pPr>
        <w:pStyle w:val="aa"/>
        <w:numPr>
          <w:ilvl w:val="0"/>
          <w:numId w:val="27"/>
        </w:numPr>
        <w:rPr>
          <w:rFonts w:ascii="Calibri" w:hAnsi="Calibri" w:cs="Calibri"/>
          <w:lang w:val="en"/>
        </w:rPr>
      </w:pPr>
      <w:r>
        <w:rPr>
          <w:rFonts w:ascii="Calibri" w:hAnsi="Calibri" w:cs="Calibri"/>
          <w:lang w:val="en"/>
        </w:rPr>
        <w:t>LCD Display</w:t>
      </w:r>
    </w:p>
    <w:p w14:paraId="6D09FECB" w14:textId="77777777" w:rsidR="00857B61" w:rsidRDefault="00857B61" w:rsidP="00857B61">
      <w:pPr>
        <w:pStyle w:val="aa"/>
        <w:numPr>
          <w:ilvl w:val="0"/>
          <w:numId w:val="27"/>
        </w:numPr>
        <w:rPr>
          <w:rFonts w:ascii="Calibri" w:hAnsi="Calibri" w:cs="Calibri"/>
          <w:lang w:val="en"/>
        </w:rPr>
      </w:pPr>
      <w:r>
        <w:rPr>
          <w:rFonts w:ascii="Calibri" w:hAnsi="Calibri" w:cs="Calibri"/>
          <w:lang w:val="en"/>
        </w:rPr>
        <w:t>Power Button</w:t>
      </w:r>
    </w:p>
    <w:p w14:paraId="338097E0" w14:textId="77777777" w:rsidR="00857B61" w:rsidRDefault="00857B61" w:rsidP="00857B61">
      <w:pPr>
        <w:pStyle w:val="aa"/>
        <w:numPr>
          <w:ilvl w:val="0"/>
          <w:numId w:val="27"/>
        </w:numPr>
        <w:rPr>
          <w:rFonts w:ascii="Calibri" w:hAnsi="Calibri" w:cs="Calibri"/>
          <w:lang w:val="en"/>
        </w:rPr>
      </w:pPr>
      <w:r>
        <w:rPr>
          <w:rFonts w:ascii="Calibri" w:hAnsi="Calibri" w:cs="Calibri"/>
          <w:lang w:val="en"/>
        </w:rPr>
        <w:t>Input Ports</w:t>
      </w:r>
    </w:p>
    <w:p w14:paraId="674F3607" w14:textId="77777777" w:rsidR="00857B61" w:rsidRDefault="00857B61">
      <w:pPr>
        <w:pStyle w:val="aa"/>
        <w:rPr>
          <w:rFonts w:ascii="Calibri" w:hAnsi="Calibri" w:cs="Calibri"/>
          <w:lang w:val="en"/>
        </w:rPr>
      </w:pPr>
      <w:r>
        <w:rPr>
          <w:rFonts w:ascii="Calibri" w:hAnsi="Calibri" w:cs="Calibri"/>
          <w:lang w:val="en"/>
        </w:rPr>
        <w:t>The detailed interface layout is provided as a visual diagram in the official manual.</w:t>
      </w:r>
    </w:p>
    <w:p w14:paraId="64D89996" w14:textId="77777777" w:rsidR="00857B61" w:rsidRDefault="00857B61">
      <w:pPr>
        <w:pStyle w:val="aa"/>
        <w:rPr>
          <w:rFonts w:ascii="Calibri" w:hAnsi="Calibri" w:cs="Calibri"/>
          <w:lang w:val="en"/>
        </w:rPr>
      </w:pPr>
      <w:r>
        <w:rPr>
          <w:rFonts w:ascii="Calibri" w:hAnsi="Calibri" w:cs="Calibri"/>
          <w:lang w:val="en"/>
        </w:rPr>
        <w:t>For the draft version of the documentation, this page is reserved as a placeholder. A full visual diagram will be inserted in the final publication stage.</w:t>
      </w:r>
    </w:p>
    <w:p w14:paraId="6488F0AC" w14:textId="77777777" w:rsidR="00857B61" w:rsidRDefault="00857B61">
      <w:pPr>
        <w:pStyle w:val="admonition-title"/>
        <w:rPr>
          <w:rFonts w:ascii="Calibri" w:hAnsi="Calibri" w:cs="Calibri"/>
          <w:lang w:val="en"/>
        </w:rPr>
      </w:pPr>
      <w:r>
        <w:rPr>
          <w:rFonts w:ascii="Calibri" w:hAnsi="Calibri" w:cs="Calibri"/>
          <w:lang w:val="en"/>
        </w:rPr>
        <w:t>Note</w:t>
      </w:r>
    </w:p>
    <w:p w14:paraId="7485E6E0" w14:textId="77777777" w:rsidR="00857B61" w:rsidRDefault="00857B61">
      <w:pPr>
        <w:pStyle w:val="aa"/>
        <w:rPr>
          <w:rFonts w:ascii="Calibri" w:hAnsi="Calibri" w:cs="Calibri"/>
          <w:lang w:val="en"/>
        </w:rPr>
      </w:pPr>
      <w:r>
        <w:rPr>
          <w:rFonts w:ascii="Calibri" w:hAnsi="Calibri" w:cs="Calibri"/>
          <w:lang w:val="en"/>
        </w:rPr>
        <w:t>TODO: Insert design-provided overview image or PDF page.</w:t>
      </w:r>
    </w:p>
    <w:p w14:paraId="4FF70AE5" w14:textId="77777777" w:rsidR="00857B61" w:rsidRDefault="00857B61">
      <w:pPr>
        <w:pStyle w:val="aa"/>
        <w:rPr>
          <w:rFonts w:ascii="Calibri" w:hAnsi="Calibri" w:cs="Calibri"/>
          <w:lang w:val="en"/>
        </w:rPr>
      </w:pPr>
      <w:r>
        <w:rPr>
          <w:rFonts w:ascii="Calibri" w:hAnsi="Calibri" w:cs="Calibri"/>
          <w:lang w:val="en"/>
        </w:rPr>
        <w:t>The LCD display shows the current working status of the Jackery HomePower 2000 Plus v2.</w:t>
      </w:r>
    </w:p>
    <w:p w14:paraId="5369E635" w14:textId="77777777" w:rsidR="00857B61" w:rsidRDefault="00857B61">
      <w:pPr>
        <w:pStyle w:val="aa"/>
        <w:rPr>
          <w:rFonts w:ascii="Calibri" w:hAnsi="Calibri" w:cs="Calibri"/>
          <w:lang w:val="en"/>
        </w:rPr>
      </w:pPr>
      <w:r>
        <w:rPr>
          <w:rFonts w:ascii="Calibri" w:hAnsi="Calibri" w:cs="Calibri"/>
          <w:lang w:val="en"/>
        </w:rPr>
        <w:t>Displayed information typically includes:</w:t>
      </w:r>
    </w:p>
    <w:p w14:paraId="20B15220" w14:textId="77777777" w:rsidR="00857B61" w:rsidRDefault="00857B61" w:rsidP="00857B61">
      <w:pPr>
        <w:pStyle w:val="aa"/>
        <w:numPr>
          <w:ilvl w:val="0"/>
          <w:numId w:val="28"/>
        </w:numPr>
        <w:rPr>
          <w:rFonts w:ascii="Calibri" w:hAnsi="Calibri" w:cs="Calibri"/>
          <w:lang w:val="en"/>
        </w:rPr>
      </w:pPr>
      <w:r>
        <w:rPr>
          <w:rFonts w:ascii="Calibri" w:hAnsi="Calibri" w:cs="Calibri"/>
          <w:lang w:val="en"/>
        </w:rPr>
        <w:t>Battery level</w:t>
      </w:r>
    </w:p>
    <w:p w14:paraId="4DA86B6B" w14:textId="77777777" w:rsidR="00857B61" w:rsidRDefault="00857B61" w:rsidP="00857B61">
      <w:pPr>
        <w:pStyle w:val="aa"/>
        <w:numPr>
          <w:ilvl w:val="0"/>
          <w:numId w:val="28"/>
        </w:numPr>
        <w:rPr>
          <w:rFonts w:ascii="Calibri" w:hAnsi="Calibri" w:cs="Calibri"/>
          <w:lang w:val="en"/>
        </w:rPr>
      </w:pPr>
      <w:r>
        <w:rPr>
          <w:rFonts w:ascii="Calibri" w:hAnsi="Calibri" w:cs="Calibri"/>
          <w:lang w:val="en"/>
        </w:rPr>
        <w:t>Input power</w:t>
      </w:r>
    </w:p>
    <w:p w14:paraId="512DC0E3" w14:textId="77777777" w:rsidR="00857B61" w:rsidRDefault="00857B61" w:rsidP="00857B61">
      <w:pPr>
        <w:pStyle w:val="aa"/>
        <w:numPr>
          <w:ilvl w:val="0"/>
          <w:numId w:val="28"/>
        </w:numPr>
        <w:rPr>
          <w:rFonts w:ascii="Calibri" w:hAnsi="Calibri" w:cs="Calibri"/>
          <w:lang w:val="en"/>
        </w:rPr>
      </w:pPr>
      <w:r>
        <w:rPr>
          <w:rFonts w:ascii="Calibri" w:hAnsi="Calibri" w:cs="Calibri"/>
          <w:lang w:val="en"/>
        </w:rPr>
        <w:t>Output power</w:t>
      </w:r>
    </w:p>
    <w:p w14:paraId="634D9636" w14:textId="77777777" w:rsidR="00857B61" w:rsidRDefault="00857B61" w:rsidP="00857B61">
      <w:pPr>
        <w:pStyle w:val="aa"/>
        <w:numPr>
          <w:ilvl w:val="0"/>
          <w:numId w:val="28"/>
        </w:numPr>
        <w:rPr>
          <w:rFonts w:ascii="Calibri" w:hAnsi="Calibri" w:cs="Calibri"/>
          <w:lang w:val="en"/>
        </w:rPr>
      </w:pPr>
      <w:r>
        <w:rPr>
          <w:rFonts w:ascii="Calibri" w:hAnsi="Calibri" w:cs="Calibri"/>
          <w:lang w:val="en"/>
        </w:rPr>
        <w:t>Charging status</w:t>
      </w:r>
    </w:p>
    <w:p w14:paraId="328875FA" w14:textId="77777777" w:rsidR="00857B61" w:rsidRDefault="00857B61" w:rsidP="00857B61">
      <w:pPr>
        <w:pStyle w:val="aa"/>
        <w:numPr>
          <w:ilvl w:val="0"/>
          <w:numId w:val="28"/>
        </w:numPr>
        <w:rPr>
          <w:rFonts w:ascii="Calibri" w:hAnsi="Calibri" w:cs="Calibri"/>
          <w:lang w:val="en"/>
        </w:rPr>
      </w:pPr>
      <w:r>
        <w:rPr>
          <w:rFonts w:ascii="Calibri" w:hAnsi="Calibri" w:cs="Calibri"/>
          <w:lang w:val="en"/>
        </w:rPr>
        <w:t>Error indicators</w:t>
      </w:r>
    </w:p>
    <w:p w14:paraId="3822C1ED" w14:textId="77777777" w:rsidR="00857B61" w:rsidRDefault="00857B61" w:rsidP="00857B61">
      <w:pPr>
        <w:pStyle w:val="aa"/>
        <w:numPr>
          <w:ilvl w:val="0"/>
          <w:numId w:val="28"/>
        </w:numPr>
        <w:rPr>
          <w:rFonts w:ascii="Calibri" w:hAnsi="Calibri" w:cs="Calibri"/>
          <w:lang w:val="en"/>
        </w:rPr>
      </w:pPr>
      <w:r>
        <w:rPr>
          <w:rFonts w:ascii="Calibri" w:hAnsi="Calibri" w:cs="Calibri"/>
          <w:lang w:val="en"/>
        </w:rPr>
        <w:t>UPS mode indicator</w:t>
      </w:r>
    </w:p>
    <w:p w14:paraId="28766D3A" w14:textId="77777777" w:rsidR="00857B61" w:rsidRDefault="00857B61">
      <w:pPr>
        <w:pStyle w:val="admonition-title"/>
        <w:rPr>
          <w:rFonts w:ascii="Calibri" w:hAnsi="Calibri" w:cs="Calibri"/>
          <w:lang w:val="en"/>
        </w:rPr>
      </w:pPr>
      <w:r>
        <w:rPr>
          <w:rFonts w:ascii="Calibri" w:hAnsi="Calibri" w:cs="Calibri"/>
          <w:lang w:val="en"/>
        </w:rPr>
        <w:t>Note</w:t>
      </w:r>
    </w:p>
    <w:p w14:paraId="62491286" w14:textId="77777777" w:rsidR="00857B61" w:rsidRDefault="00857B61">
      <w:pPr>
        <w:pStyle w:val="aa"/>
        <w:rPr>
          <w:rFonts w:ascii="Calibri" w:hAnsi="Calibri" w:cs="Calibri"/>
          <w:lang w:val="en"/>
        </w:rPr>
      </w:pPr>
      <w:r>
        <w:rPr>
          <w:rFonts w:ascii="Calibri" w:hAnsi="Calibri" w:cs="Calibri"/>
          <w:lang w:val="en"/>
        </w:rPr>
        <w:t>The detailed LCD icon explanations are presented with a numbered diagram in the official manual.</w:t>
      </w:r>
    </w:p>
    <w:p w14:paraId="28589152" w14:textId="77777777" w:rsidR="00857B61" w:rsidRDefault="00857B61">
      <w:pPr>
        <w:pStyle w:val="admonition-title"/>
        <w:rPr>
          <w:rFonts w:ascii="Calibri" w:hAnsi="Calibri" w:cs="Calibri"/>
          <w:lang w:val="en"/>
        </w:rPr>
      </w:pPr>
      <w:r>
        <w:rPr>
          <w:rFonts w:ascii="Calibri" w:hAnsi="Calibri" w:cs="Calibri"/>
          <w:lang w:val="en"/>
        </w:rPr>
        <w:t>Note</w:t>
      </w:r>
    </w:p>
    <w:p w14:paraId="68CBCD2E" w14:textId="77777777" w:rsidR="00857B61" w:rsidRDefault="00857B61">
      <w:pPr>
        <w:pStyle w:val="aa"/>
        <w:rPr>
          <w:rFonts w:ascii="Calibri" w:hAnsi="Calibri" w:cs="Calibri"/>
          <w:lang w:val="en"/>
        </w:rPr>
      </w:pPr>
      <w:r>
        <w:rPr>
          <w:rFonts w:ascii="Calibri" w:hAnsi="Calibri" w:cs="Calibri"/>
          <w:lang w:val="en"/>
        </w:rPr>
        <w:t>TODO: Insert LCD indicator diagram provided by the design team.</w:t>
      </w:r>
    </w:p>
    <w:p w14:paraId="6D8B481B" w14:textId="77777777" w:rsidR="00857B61" w:rsidRDefault="00857B61">
      <w:pPr>
        <w:pStyle w:val="aa"/>
        <w:rPr>
          <w:rFonts w:ascii="Calibri" w:hAnsi="Calibri" w:cs="Calibri"/>
          <w:lang w:val="en"/>
        </w:rPr>
      </w:pPr>
      <w:r>
        <w:rPr>
          <w:rFonts w:ascii="Calibri" w:hAnsi="Calibri" w:cs="Calibri"/>
          <w:lang w:val="en"/>
        </w:rPr>
        <w:t>This section describes the basic operation procedures of the Jackery HomePower 2000 Plus v2.</w:t>
      </w:r>
    </w:p>
    <w:p w14:paraId="135A3151" w14:textId="77777777" w:rsidR="00857B61" w:rsidRDefault="00857B61">
      <w:pPr>
        <w:pStyle w:val="2"/>
        <w:rPr>
          <w:rFonts w:ascii="Calibri" w:hAnsi="Calibri" w:cs="Calibri"/>
          <w:lang w:val="en"/>
        </w:rPr>
      </w:pPr>
      <w:r>
        <w:rPr>
          <w:rFonts w:ascii="Calibri" w:hAnsi="Calibri" w:cs="Calibri"/>
          <w:lang w:val="en"/>
        </w:rPr>
        <w:t>Power On / Off</w:t>
      </w:r>
    </w:p>
    <w:p w14:paraId="0622AD7F" w14:textId="77777777" w:rsidR="00857B61" w:rsidRDefault="00857B61" w:rsidP="00857B61">
      <w:pPr>
        <w:pStyle w:val="aa"/>
        <w:numPr>
          <w:ilvl w:val="0"/>
          <w:numId w:val="29"/>
        </w:numPr>
        <w:rPr>
          <w:rFonts w:ascii="Calibri" w:hAnsi="Calibri" w:cs="Calibri"/>
          <w:lang w:val="en"/>
        </w:rPr>
      </w:pPr>
      <w:r>
        <w:rPr>
          <w:rFonts w:ascii="Calibri" w:hAnsi="Calibri" w:cs="Calibri"/>
          <w:lang w:val="en"/>
        </w:rPr>
        <w:t>Press the power button to turn on the unit.</w:t>
      </w:r>
    </w:p>
    <w:p w14:paraId="7B669608" w14:textId="77777777" w:rsidR="00857B61" w:rsidRDefault="00857B61" w:rsidP="00857B61">
      <w:pPr>
        <w:pStyle w:val="aa"/>
        <w:numPr>
          <w:ilvl w:val="0"/>
          <w:numId w:val="29"/>
        </w:numPr>
        <w:rPr>
          <w:rFonts w:ascii="Calibri" w:hAnsi="Calibri" w:cs="Calibri"/>
          <w:lang w:val="en"/>
        </w:rPr>
      </w:pPr>
      <w:r>
        <w:rPr>
          <w:rFonts w:ascii="Calibri" w:hAnsi="Calibri" w:cs="Calibri"/>
          <w:lang w:val="en"/>
        </w:rPr>
        <w:t>The LCD screen will light up and display system status.</w:t>
      </w:r>
    </w:p>
    <w:p w14:paraId="2996BA40" w14:textId="77777777" w:rsidR="00857B61" w:rsidRDefault="00857B61" w:rsidP="00857B61">
      <w:pPr>
        <w:pStyle w:val="aa"/>
        <w:numPr>
          <w:ilvl w:val="0"/>
          <w:numId w:val="29"/>
        </w:numPr>
        <w:rPr>
          <w:rFonts w:ascii="Calibri" w:hAnsi="Calibri" w:cs="Calibri"/>
          <w:lang w:val="en"/>
        </w:rPr>
      </w:pPr>
      <w:r>
        <w:rPr>
          <w:rFonts w:ascii="Calibri" w:hAnsi="Calibri" w:cs="Calibri"/>
          <w:lang w:val="en"/>
        </w:rPr>
        <w:t>Press the power button again to turn off the system.</w:t>
      </w:r>
    </w:p>
    <w:p w14:paraId="16740125" w14:textId="77777777" w:rsidR="00857B61" w:rsidRDefault="00857B61">
      <w:pPr>
        <w:pStyle w:val="2"/>
        <w:rPr>
          <w:rFonts w:ascii="Calibri" w:hAnsi="Calibri" w:cs="Calibri"/>
          <w:lang w:val="en"/>
        </w:rPr>
      </w:pPr>
      <w:r>
        <w:rPr>
          <w:rFonts w:ascii="Calibri" w:hAnsi="Calibri" w:cs="Calibri"/>
          <w:lang w:val="en"/>
        </w:rPr>
        <w:t>AC Output</w:t>
      </w:r>
    </w:p>
    <w:p w14:paraId="7B5C9E63" w14:textId="77777777" w:rsidR="00857B61" w:rsidRDefault="00857B61" w:rsidP="00857B61">
      <w:pPr>
        <w:pStyle w:val="aa"/>
        <w:numPr>
          <w:ilvl w:val="0"/>
          <w:numId w:val="30"/>
        </w:numPr>
        <w:rPr>
          <w:rFonts w:ascii="Calibri" w:hAnsi="Calibri" w:cs="Calibri"/>
          <w:lang w:val="en"/>
        </w:rPr>
      </w:pPr>
      <w:r>
        <w:rPr>
          <w:rFonts w:ascii="Calibri" w:hAnsi="Calibri" w:cs="Calibri"/>
          <w:lang w:val="en"/>
        </w:rPr>
        <w:t>Press the AC button to enable AC output.</w:t>
      </w:r>
    </w:p>
    <w:p w14:paraId="2B3533C7" w14:textId="77777777" w:rsidR="00857B61" w:rsidRDefault="00857B61" w:rsidP="00857B61">
      <w:pPr>
        <w:pStyle w:val="aa"/>
        <w:numPr>
          <w:ilvl w:val="0"/>
          <w:numId w:val="30"/>
        </w:numPr>
        <w:rPr>
          <w:rFonts w:ascii="Calibri" w:hAnsi="Calibri" w:cs="Calibri"/>
          <w:lang w:val="en"/>
        </w:rPr>
      </w:pPr>
      <w:r>
        <w:rPr>
          <w:rFonts w:ascii="Calibri" w:hAnsi="Calibri" w:cs="Calibri"/>
          <w:lang w:val="en"/>
        </w:rPr>
        <w:t>The AC indicator will appear on the display.</w:t>
      </w:r>
    </w:p>
    <w:p w14:paraId="33101DDA" w14:textId="77777777" w:rsidR="00857B61" w:rsidRDefault="00857B61" w:rsidP="00857B61">
      <w:pPr>
        <w:pStyle w:val="aa"/>
        <w:numPr>
          <w:ilvl w:val="0"/>
          <w:numId w:val="30"/>
        </w:numPr>
        <w:rPr>
          <w:rFonts w:ascii="Calibri" w:hAnsi="Calibri" w:cs="Calibri"/>
          <w:lang w:val="en"/>
        </w:rPr>
      </w:pPr>
      <w:r>
        <w:rPr>
          <w:rFonts w:ascii="Calibri" w:hAnsi="Calibri" w:cs="Calibri"/>
          <w:lang w:val="en"/>
        </w:rPr>
        <w:t>Connect your device to the AC output ports.</w:t>
      </w:r>
    </w:p>
    <w:p w14:paraId="0C5615C1" w14:textId="77777777" w:rsidR="00857B61" w:rsidRDefault="00857B61">
      <w:pPr>
        <w:pStyle w:val="2"/>
        <w:rPr>
          <w:rFonts w:ascii="Calibri" w:hAnsi="Calibri" w:cs="Calibri"/>
          <w:lang w:val="en"/>
        </w:rPr>
      </w:pPr>
      <w:r>
        <w:rPr>
          <w:rFonts w:ascii="Calibri" w:hAnsi="Calibri" w:cs="Calibri"/>
          <w:lang w:val="en"/>
        </w:rPr>
        <w:t>USB Output</w:t>
      </w:r>
    </w:p>
    <w:p w14:paraId="5D8D539F" w14:textId="77777777" w:rsidR="00857B61" w:rsidRDefault="00857B61">
      <w:pPr>
        <w:pStyle w:val="aa"/>
        <w:rPr>
          <w:rFonts w:ascii="Calibri" w:hAnsi="Calibri" w:cs="Calibri"/>
          <w:lang w:val="en"/>
        </w:rPr>
      </w:pPr>
      <w:r>
        <w:rPr>
          <w:rFonts w:ascii="Calibri" w:hAnsi="Calibri" w:cs="Calibri"/>
          <w:lang w:val="en"/>
        </w:rPr>
        <w:t>USB ports provide direct DC output for compatible devices such as smartphones, tablets and cameras.</w:t>
      </w:r>
    </w:p>
    <w:p w14:paraId="11CDD1AF" w14:textId="77777777" w:rsidR="00857B61" w:rsidRDefault="00857B61">
      <w:pPr>
        <w:pStyle w:val="2"/>
        <w:rPr>
          <w:rFonts w:ascii="Calibri" w:hAnsi="Calibri" w:cs="Calibri"/>
          <w:lang w:val="en"/>
        </w:rPr>
      </w:pPr>
      <w:r>
        <w:rPr>
          <w:rFonts w:ascii="Calibri" w:hAnsi="Calibri" w:cs="Calibri"/>
          <w:lang w:val="en"/>
        </w:rPr>
        <w:t>DC Output</w:t>
      </w:r>
    </w:p>
    <w:p w14:paraId="1FF1CEAA" w14:textId="77777777" w:rsidR="00857B61" w:rsidRDefault="00857B61">
      <w:pPr>
        <w:pStyle w:val="aa"/>
        <w:rPr>
          <w:rFonts w:ascii="Calibri" w:hAnsi="Calibri" w:cs="Calibri"/>
          <w:lang w:val="en"/>
        </w:rPr>
      </w:pPr>
      <w:r>
        <w:rPr>
          <w:rFonts w:ascii="Calibri" w:hAnsi="Calibri" w:cs="Calibri"/>
          <w:lang w:val="en"/>
        </w:rPr>
        <w:t>The DC output ports can be used for powering compatible 12V devices.</w:t>
      </w:r>
    </w:p>
    <w:p w14:paraId="1A920A0E" w14:textId="77777777" w:rsidR="00857B61" w:rsidRDefault="00857B61">
      <w:pPr>
        <w:pStyle w:val="admonition-title"/>
        <w:rPr>
          <w:rFonts w:ascii="Calibri" w:hAnsi="Calibri" w:cs="Calibri"/>
          <w:lang w:val="en"/>
        </w:rPr>
      </w:pPr>
      <w:r>
        <w:rPr>
          <w:rFonts w:ascii="Calibri" w:hAnsi="Calibri" w:cs="Calibri"/>
          <w:lang w:val="en"/>
        </w:rPr>
        <w:t>Note</w:t>
      </w:r>
    </w:p>
    <w:p w14:paraId="6F987AB3" w14:textId="77777777" w:rsidR="00857B61" w:rsidRDefault="00857B61">
      <w:pPr>
        <w:pStyle w:val="aa"/>
        <w:rPr>
          <w:rFonts w:ascii="Calibri" w:hAnsi="Calibri" w:cs="Calibri"/>
          <w:lang w:val="en"/>
        </w:rPr>
      </w:pPr>
      <w:r>
        <w:rPr>
          <w:rFonts w:ascii="Calibri" w:hAnsi="Calibri" w:cs="Calibri"/>
          <w:lang w:val="en"/>
        </w:rPr>
        <w:t>Detailed interface diagrams and operating illustrations are provided in the visual pages of the final manual.</w:t>
      </w:r>
    </w:p>
    <w:p w14:paraId="47A80709" w14:textId="77777777" w:rsidR="00857B61" w:rsidRDefault="00857B61">
      <w:pPr>
        <w:pStyle w:val="aa"/>
        <w:rPr>
          <w:rFonts w:ascii="Calibri" w:hAnsi="Calibri" w:cs="Calibri"/>
          <w:lang w:val="en"/>
        </w:rPr>
      </w:pPr>
      <w:r>
        <w:rPr>
          <w:rFonts w:ascii="Calibri" w:hAnsi="Calibri" w:cs="Calibri"/>
          <w:lang w:val="en"/>
        </w:rPr>
        <w:t>Jackery HomePower 2000 Plus v2 supports Uninterruptible Power Supply (UPS) functionality.</w:t>
      </w:r>
    </w:p>
    <w:p w14:paraId="1422AE3A" w14:textId="77777777" w:rsidR="00857B61" w:rsidRDefault="00857B61">
      <w:pPr>
        <w:pStyle w:val="aa"/>
        <w:rPr>
          <w:rFonts w:ascii="Calibri" w:hAnsi="Calibri" w:cs="Calibri"/>
          <w:lang w:val="en"/>
        </w:rPr>
      </w:pPr>
      <w:r>
        <w:rPr>
          <w:rFonts w:ascii="Calibri" w:hAnsi="Calibri" w:cs="Calibri"/>
          <w:lang w:val="en"/>
        </w:rPr>
        <w:t>When the unit is connected to an AC power source, it can supply power to connected devices while simultaneously charging its internal battery.</w:t>
      </w:r>
    </w:p>
    <w:p w14:paraId="1182A544" w14:textId="77777777" w:rsidR="00857B61" w:rsidRDefault="00857B61">
      <w:pPr>
        <w:pStyle w:val="aa"/>
        <w:rPr>
          <w:rFonts w:ascii="Calibri" w:hAnsi="Calibri" w:cs="Calibri"/>
          <w:lang w:val="en"/>
        </w:rPr>
      </w:pPr>
      <w:r>
        <w:rPr>
          <w:rFonts w:ascii="Calibri" w:hAnsi="Calibri" w:cs="Calibri"/>
          <w:lang w:val="en"/>
        </w:rPr>
        <w:t>In the event of a power outage:</w:t>
      </w:r>
    </w:p>
    <w:p w14:paraId="5C0ACC09" w14:textId="77777777" w:rsidR="00857B61" w:rsidRDefault="00857B61" w:rsidP="00857B61">
      <w:pPr>
        <w:pStyle w:val="aa"/>
        <w:numPr>
          <w:ilvl w:val="0"/>
          <w:numId w:val="31"/>
        </w:numPr>
        <w:rPr>
          <w:rFonts w:ascii="Calibri" w:hAnsi="Calibri" w:cs="Calibri"/>
          <w:lang w:val="en"/>
        </w:rPr>
      </w:pPr>
      <w:r>
        <w:rPr>
          <w:rFonts w:ascii="Calibri" w:hAnsi="Calibri" w:cs="Calibri"/>
          <w:lang w:val="en"/>
        </w:rPr>
        <w:t>The system automatically switches to battery power.</w:t>
      </w:r>
    </w:p>
    <w:p w14:paraId="2542672A" w14:textId="77777777" w:rsidR="00857B61" w:rsidRDefault="00857B61" w:rsidP="00857B61">
      <w:pPr>
        <w:pStyle w:val="aa"/>
        <w:numPr>
          <w:ilvl w:val="0"/>
          <w:numId w:val="31"/>
        </w:numPr>
        <w:rPr>
          <w:rFonts w:ascii="Calibri" w:hAnsi="Calibri" w:cs="Calibri"/>
          <w:lang w:val="en"/>
        </w:rPr>
      </w:pPr>
      <w:r>
        <w:rPr>
          <w:rFonts w:ascii="Calibri" w:hAnsi="Calibri" w:cs="Calibri"/>
          <w:lang w:val="en"/>
        </w:rPr>
        <w:t>Connected devices continue to receive power without interruption.</w:t>
      </w:r>
    </w:p>
    <w:p w14:paraId="7F7C6D54" w14:textId="77777777" w:rsidR="00857B61" w:rsidRDefault="00857B61">
      <w:pPr>
        <w:pStyle w:val="2"/>
        <w:rPr>
          <w:rFonts w:ascii="Calibri" w:hAnsi="Calibri" w:cs="Calibri"/>
          <w:lang w:val="en"/>
        </w:rPr>
      </w:pPr>
      <w:r>
        <w:rPr>
          <w:rFonts w:ascii="Calibri" w:hAnsi="Calibri" w:cs="Calibri"/>
          <w:lang w:val="en"/>
        </w:rPr>
        <w:t>Typical Use Cases</w:t>
      </w:r>
    </w:p>
    <w:p w14:paraId="637B1CC2" w14:textId="77777777" w:rsidR="00857B61" w:rsidRDefault="00857B61">
      <w:pPr>
        <w:pStyle w:val="aa"/>
        <w:rPr>
          <w:rFonts w:ascii="Calibri" w:hAnsi="Calibri" w:cs="Calibri"/>
          <w:lang w:val="en"/>
        </w:rPr>
      </w:pPr>
      <w:r>
        <w:rPr>
          <w:rFonts w:ascii="Calibri" w:hAnsi="Calibri" w:cs="Calibri"/>
          <w:lang w:val="en"/>
        </w:rPr>
        <w:t>UPS mode is suitable for powering devices that require continuous power supply, such as:</w:t>
      </w:r>
    </w:p>
    <w:p w14:paraId="050B3864" w14:textId="77777777" w:rsidR="00857B61" w:rsidRDefault="00857B61" w:rsidP="00857B61">
      <w:pPr>
        <w:pStyle w:val="aa"/>
        <w:numPr>
          <w:ilvl w:val="0"/>
          <w:numId w:val="32"/>
        </w:numPr>
        <w:rPr>
          <w:rFonts w:ascii="Calibri" w:hAnsi="Calibri" w:cs="Calibri"/>
          <w:lang w:val="en"/>
        </w:rPr>
      </w:pPr>
      <w:r>
        <w:rPr>
          <w:rFonts w:ascii="Calibri" w:hAnsi="Calibri" w:cs="Calibri"/>
          <w:lang w:val="en"/>
        </w:rPr>
        <w:t>Desktop computers</w:t>
      </w:r>
    </w:p>
    <w:p w14:paraId="1A7EF5C0" w14:textId="77777777" w:rsidR="00857B61" w:rsidRDefault="00857B61" w:rsidP="00857B61">
      <w:pPr>
        <w:pStyle w:val="aa"/>
        <w:numPr>
          <w:ilvl w:val="0"/>
          <w:numId w:val="32"/>
        </w:numPr>
        <w:rPr>
          <w:rFonts w:ascii="Calibri" w:hAnsi="Calibri" w:cs="Calibri"/>
          <w:lang w:val="en"/>
        </w:rPr>
      </w:pPr>
      <w:r>
        <w:rPr>
          <w:rFonts w:ascii="Calibri" w:hAnsi="Calibri" w:cs="Calibri"/>
          <w:lang w:val="en"/>
        </w:rPr>
        <w:t>Network routers</w:t>
      </w:r>
    </w:p>
    <w:p w14:paraId="13A67AAE" w14:textId="77777777" w:rsidR="00857B61" w:rsidRDefault="00857B61" w:rsidP="00857B61">
      <w:pPr>
        <w:pStyle w:val="aa"/>
        <w:numPr>
          <w:ilvl w:val="0"/>
          <w:numId w:val="32"/>
        </w:numPr>
        <w:rPr>
          <w:rFonts w:ascii="Calibri" w:hAnsi="Calibri" w:cs="Calibri"/>
          <w:lang w:val="en"/>
        </w:rPr>
      </w:pPr>
      <w:r>
        <w:rPr>
          <w:rFonts w:ascii="Calibri" w:hAnsi="Calibri" w:cs="Calibri"/>
          <w:lang w:val="en"/>
        </w:rPr>
        <w:t>Security systems</w:t>
      </w:r>
    </w:p>
    <w:p w14:paraId="74BD13F7" w14:textId="77777777" w:rsidR="00857B61" w:rsidRDefault="00857B61" w:rsidP="00857B61">
      <w:pPr>
        <w:pStyle w:val="aa"/>
        <w:numPr>
          <w:ilvl w:val="0"/>
          <w:numId w:val="32"/>
        </w:numPr>
        <w:rPr>
          <w:rFonts w:ascii="Calibri" w:hAnsi="Calibri" w:cs="Calibri"/>
          <w:lang w:val="en"/>
        </w:rPr>
      </w:pPr>
      <w:r>
        <w:rPr>
          <w:rFonts w:ascii="Calibri" w:hAnsi="Calibri" w:cs="Calibri"/>
          <w:lang w:val="en"/>
        </w:rPr>
        <w:t>Home office equipment</w:t>
      </w:r>
    </w:p>
    <w:p w14:paraId="14B3D1C3" w14:textId="77777777" w:rsidR="00857B61" w:rsidRDefault="00857B61">
      <w:pPr>
        <w:pStyle w:val="admonition-title"/>
        <w:rPr>
          <w:rFonts w:ascii="Calibri" w:hAnsi="Calibri" w:cs="Calibri"/>
          <w:lang w:val="en"/>
        </w:rPr>
      </w:pPr>
      <w:r>
        <w:rPr>
          <w:rFonts w:ascii="Calibri" w:hAnsi="Calibri" w:cs="Calibri"/>
          <w:lang w:val="en"/>
        </w:rPr>
        <w:t>Caution!</w:t>
      </w:r>
    </w:p>
    <w:p w14:paraId="5182D006" w14:textId="77777777" w:rsidR="00857B61" w:rsidRDefault="00857B61">
      <w:pPr>
        <w:pStyle w:val="aa"/>
        <w:rPr>
          <w:rFonts w:ascii="Calibri" w:hAnsi="Calibri" w:cs="Calibri"/>
          <w:lang w:val="en"/>
        </w:rPr>
      </w:pPr>
      <w:r>
        <w:rPr>
          <w:rFonts w:ascii="Calibri" w:hAnsi="Calibri" w:cs="Calibri"/>
          <w:lang w:val="en"/>
        </w:rPr>
        <w:t>Ensure the total load does not exceed the rated output power of the unit.</w:t>
      </w:r>
    </w:p>
    <w:p w14:paraId="22735A23" w14:textId="77777777" w:rsidR="00857B61" w:rsidRDefault="00857B61">
      <w:pPr>
        <w:pStyle w:val="aa"/>
        <w:rPr>
          <w:rFonts w:ascii="Calibri" w:hAnsi="Calibri" w:cs="Calibri"/>
          <w:lang w:val="en"/>
        </w:rPr>
      </w:pPr>
      <w:r>
        <w:rPr>
          <w:rFonts w:ascii="Calibri" w:hAnsi="Calibri" w:cs="Calibri"/>
          <w:lang w:val="en"/>
        </w:rPr>
        <w:t>Jackery HomePower 2000 Plus v2 supports expansion with compatible external battery packs.</w:t>
      </w:r>
    </w:p>
    <w:p w14:paraId="3E55B008" w14:textId="77777777" w:rsidR="00857B61" w:rsidRDefault="00857B61">
      <w:pPr>
        <w:pStyle w:val="2"/>
        <w:rPr>
          <w:rFonts w:ascii="Calibri" w:hAnsi="Calibri" w:cs="Calibri"/>
          <w:lang w:val="en"/>
        </w:rPr>
      </w:pPr>
      <w:r>
        <w:rPr>
          <w:rFonts w:ascii="Calibri" w:hAnsi="Calibri" w:cs="Calibri"/>
          <w:lang w:val="en"/>
        </w:rPr>
        <w:t>Connecting Battery Packs</w:t>
      </w:r>
    </w:p>
    <w:p w14:paraId="784EE909" w14:textId="77777777" w:rsidR="00857B61" w:rsidRDefault="00857B61" w:rsidP="00857B61">
      <w:pPr>
        <w:pStyle w:val="aa"/>
        <w:numPr>
          <w:ilvl w:val="0"/>
          <w:numId w:val="33"/>
        </w:numPr>
        <w:rPr>
          <w:rFonts w:ascii="Calibri" w:hAnsi="Calibri" w:cs="Calibri"/>
          <w:lang w:val="en"/>
        </w:rPr>
      </w:pPr>
      <w:r>
        <w:rPr>
          <w:rFonts w:ascii="Calibri" w:hAnsi="Calibri" w:cs="Calibri"/>
          <w:lang w:val="en"/>
        </w:rPr>
        <w:t>Ensure the power station is turned off.</w:t>
      </w:r>
    </w:p>
    <w:p w14:paraId="064EFF13" w14:textId="77777777" w:rsidR="00857B61" w:rsidRDefault="00857B61" w:rsidP="00857B61">
      <w:pPr>
        <w:pStyle w:val="aa"/>
        <w:numPr>
          <w:ilvl w:val="0"/>
          <w:numId w:val="33"/>
        </w:numPr>
        <w:rPr>
          <w:rFonts w:ascii="Calibri" w:hAnsi="Calibri" w:cs="Calibri"/>
          <w:lang w:val="en"/>
        </w:rPr>
      </w:pPr>
      <w:r>
        <w:rPr>
          <w:rFonts w:ascii="Calibri" w:hAnsi="Calibri" w:cs="Calibri"/>
          <w:lang w:val="en"/>
        </w:rPr>
        <w:t>Connect the battery expansion cable to the expansion port.</w:t>
      </w:r>
    </w:p>
    <w:p w14:paraId="1F9C38AC" w14:textId="77777777" w:rsidR="00857B61" w:rsidRDefault="00857B61" w:rsidP="00857B61">
      <w:pPr>
        <w:pStyle w:val="aa"/>
        <w:numPr>
          <w:ilvl w:val="0"/>
          <w:numId w:val="33"/>
        </w:numPr>
        <w:rPr>
          <w:rFonts w:ascii="Calibri" w:hAnsi="Calibri" w:cs="Calibri"/>
          <w:lang w:val="en"/>
        </w:rPr>
      </w:pPr>
      <w:r>
        <w:rPr>
          <w:rFonts w:ascii="Calibri" w:hAnsi="Calibri" w:cs="Calibri"/>
          <w:lang w:val="en"/>
        </w:rPr>
        <w:t>Secure the connection properly.</w:t>
      </w:r>
    </w:p>
    <w:p w14:paraId="4736DDE0" w14:textId="77777777" w:rsidR="00857B61" w:rsidRDefault="00857B61">
      <w:pPr>
        <w:pStyle w:val="2"/>
        <w:rPr>
          <w:rFonts w:ascii="Calibri" w:hAnsi="Calibri" w:cs="Calibri"/>
          <w:lang w:val="en"/>
        </w:rPr>
      </w:pPr>
      <w:r>
        <w:rPr>
          <w:rFonts w:ascii="Calibri" w:hAnsi="Calibri" w:cs="Calibri"/>
          <w:lang w:val="en"/>
        </w:rPr>
        <w:t>Benefits</w:t>
      </w:r>
    </w:p>
    <w:p w14:paraId="1EEAA77B" w14:textId="77777777" w:rsidR="00857B61" w:rsidRDefault="00857B61">
      <w:pPr>
        <w:pStyle w:val="aa"/>
        <w:rPr>
          <w:rFonts w:ascii="Calibri" w:hAnsi="Calibri" w:cs="Calibri"/>
          <w:lang w:val="en"/>
        </w:rPr>
      </w:pPr>
      <w:r>
        <w:rPr>
          <w:rFonts w:ascii="Calibri" w:hAnsi="Calibri" w:cs="Calibri"/>
          <w:lang w:val="en"/>
        </w:rPr>
        <w:t>Adding expansion battery packs can provide:</w:t>
      </w:r>
    </w:p>
    <w:p w14:paraId="2B27C9A4" w14:textId="77777777" w:rsidR="00857B61" w:rsidRDefault="00857B61" w:rsidP="00857B61">
      <w:pPr>
        <w:pStyle w:val="aa"/>
        <w:numPr>
          <w:ilvl w:val="0"/>
          <w:numId w:val="34"/>
        </w:numPr>
        <w:rPr>
          <w:rFonts w:ascii="Calibri" w:hAnsi="Calibri" w:cs="Calibri"/>
          <w:lang w:val="en"/>
        </w:rPr>
      </w:pPr>
      <w:r>
        <w:rPr>
          <w:rFonts w:ascii="Calibri" w:hAnsi="Calibri" w:cs="Calibri"/>
          <w:lang w:val="en"/>
        </w:rPr>
        <w:t>Increased energy storage capacity</w:t>
      </w:r>
    </w:p>
    <w:p w14:paraId="306F55A5" w14:textId="77777777" w:rsidR="00857B61" w:rsidRDefault="00857B61" w:rsidP="00857B61">
      <w:pPr>
        <w:pStyle w:val="aa"/>
        <w:numPr>
          <w:ilvl w:val="0"/>
          <w:numId w:val="34"/>
        </w:numPr>
        <w:rPr>
          <w:rFonts w:ascii="Calibri" w:hAnsi="Calibri" w:cs="Calibri"/>
          <w:lang w:val="en"/>
        </w:rPr>
      </w:pPr>
      <w:r>
        <w:rPr>
          <w:rFonts w:ascii="Calibri" w:hAnsi="Calibri" w:cs="Calibri"/>
          <w:lang w:val="en"/>
        </w:rPr>
        <w:t>Extended operating time</w:t>
      </w:r>
    </w:p>
    <w:p w14:paraId="3A357634" w14:textId="77777777" w:rsidR="00857B61" w:rsidRDefault="00857B61" w:rsidP="00857B61">
      <w:pPr>
        <w:pStyle w:val="aa"/>
        <w:numPr>
          <w:ilvl w:val="0"/>
          <w:numId w:val="34"/>
        </w:numPr>
        <w:rPr>
          <w:rFonts w:ascii="Calibri" w:hAnsi="Calibri" w:cs="Calibri"/>
          <w:lang w:val="en"/>
        </w:rPr>
      </w:pPr>
      <w:r>
        <w:rPr>
          <w:rFonts w:ascii="Calibri" w:hAnsi="Calibri" w:cs="Calibri"/>
          <w:lang w:val="en"/>
        </w:rPr>
        <w:t>Improved flexibility for different power demands</w:t>
      </w:r>
    </w:p>
    <w:p w14:paraId="30048BDF" w14:textId="77777777" w:rsidR="00857B61" w:rsidRDefault="00857B61">
      <w:pPr>
        <w:pStyle w:val="admonition-title"/>
        <w:rPr>
          <w:rFonts w:ascii="Calibri" w:hAnsi="Calibri" w:cs="Calibri"/>
          <w:lang w:val="en"/>
        </w:rPr>
      </w:pPr>
      <w:r>
        <w:rPr>
          <w:rFonts w:ascii="Calibri" w:hAnsi="Calibri" w:cs="Calibri"/>
          <w:lang w:val="en"/>
        </w:rPr>
        <w:t>Note</w:t>
      </w:r>
    </w:p>
    <w:p w14:paraId="3976C1D4" w14:textId="77777777" w:rsidR="00857B61" w:rsidRDefault="00857B61">
      <w:pPr>
        <w:pStyle w:val="aa"/>
        <w:rPr>
          <w:rFonts w:ascii="Calibri" w:hAnsi="Calibri" w:cs="Calibri"/>
          <w:lang w:val="en"/>
        </w:rPr>
      </w:pPr>
      <w:r>
        <w:rPr>
          <w:rFonts w:ascii="Calibri" w:hAnsi="Calibri" w:cs="Calibri"/>
          <w:lang w:val="en"/>
        </w:rPr>
        <w:t>Refer to the compatible battery pack models for supported configurations.</w:t>
      </w:r>
    </w:p>
    <w:p w14:paraId="1BF6B75D" w14:textId="77777777" w:rsidR="00857B61" w:rsidRDefault="00857B61">
      <w:pPr>
        <w:pStyle w:val="aa"/>
        <w:rPr>
          <w:rFonts w:ascii="Calibri" w:hAnsi="Calibri" w:cs="Calibri"/>
          <w:lang w:val="en"/>
        </w:rPr>
      </w:pPr>
      <w:r>
        <w:rPr>
          <w:rFonts w:ascii="Calibri" w:hAnsi="Calibri" w:cs="Calibri"/>
          <w:lang w:val="en"/>
        </w:rPr>
        <w:t>Jackery HomePower 2000 Plus v2 supports multiple charging methods.</w:t>
      </w:r>
    </w:p>
    <w:p w14:paraId="62E519FD" w14:textId="77777777" w:rsidR="00857B61" w:rsidRDefault="00857B61">
      <w:pPr>
        <w:pStyle w:val="2"/>
        <w:rPr>
          <w:rFonts w:ascii="Calibri" w:hAnsi="Calibri" w:cs="Calibri"/>
          <w:lang w:val="en"/>
        </w:rPr>
      </w:pPr>
      <w:r>
        <w:rPr>
          <w:rFonts w:ascii="Calibri" w:hAnsi="Calibri" w:cs="Calibri"/>
          <w:lang w:val="en"/>
        </w:rPr>
        <w:t>AC Charging</w:t>
      </w:r>
    </w:p>
    <w:p w14:paraId="0A22E963" w14:textId="77777777" w:rsidR="00857B61" w:rsidRDefault="00857B61">
      <w:pPr>
        <w:pStyle w:val="aa"/>
        <w:rPr>
          <w:rFonts w:ascii="Calibri" w:hAnsi="Calibri" w:cs="Calibri"/>
          <w:lang w:val="en"/>
        </w:rPr>
      </w:pPr>
      <w:r>
        <w:rPr>
          <w:rFonts w:ascii="Calibri" w:hAnsi="Calibri" w:cs="Calibri"/>
          <w:lang w:val="en"/>
        </w:rPr>
        <w:t>Connect the AC charging cable to a wall outlet and plug the other end into the AC input port of the power station.</w:t>
      </w:r>
    </w:p>
    <w:p w14:paraId="786032B5" w14:textId="77777777" w:rsidR="00857B61" w:rsidRDefault="00857B61">
      <w:pPr>
        <w:pStyle w:val="2"/>
        <w:rPr>
          <w:rFonts w:ascii="Calibri" w:hAnsi="Calibri" w:cs="Calibri"/>
          <w:lang w:val="en"/>
        </w:rPr>
      </w:pPr>
      <w:r>
        <w:rPr>
          <w:rFonts w:ascii="Calibri" w:hAnsi="Calibri" w:cs="Calibri"/>
          <w:lang w:val="en"/>
        </w:rPr>
        <w:t>Solar Charging</w:t>
      </w:r>
    </w:p>
    <w:p w14:paraId="1D864F5A" w14:textId="77777777" w:rsidR="00857B61" w:rsidRDefault="00857B61">
      <w:pPr>
        <w:pStyle w:val="aa"/>
        <w:rPr>
          <w:rFonts w:ascii="Calibri" w:hAnsi="Calibri" w:cs="Calibri"/>
          <w:lang w:val="en"/>
        </w:rPr>
      </w:pPr>
      <w:r>
        <w:rPr>
          <w:rFonts w:ascii="Calibri" w:hAnsi="Calibri" w:cs="Calibri"/>
          <w:lang w:val="en"/>
        </w:rPr>
        <w:t>The power station can be charged using compatible solar panels.</w:t>
      </w:r>
    </w:p>
    <w:p w14:paraId="449F0470" w14:textId="77777777" w:rsidR="00857B61" w:rsidRDefault="00857B61">
      <w:pPr>
        <w:pStyle w:val="admonition-title"/>
        <w:rPr>
          <w:rFonts w:ascii="Calibri" w:hAnsi="Calibri" w:cs="Calibri"/>
          <w:lang w:val="en"/>
        </w:rPr>
      </w:pPr>
      <w:r>
        <w:rPr>
          <w:rFonts w:ascii="Calibri" w:hAnsi="Calibri" w:cs="Calibri"/>
          <w:lang w:val="en"/>
        </w:rPr>
        <w:t>Note</w:t>
      </w:r>
    </w:p>
    <w:p w14:paraId="237A273D" w14:textId="77777777" w:rsidR="00857B61" w:rsidRDefault="00857B61">
      <w:pPr>
        <w:pStyle w:val="aa"/>
        <w:rPr>
          <w:rFonts w:ascii="Calibri" w:hAnsi="Calibri" w:cs="Calibri"/>
          <w:lang w:val="en"/>
        </w:rPr>
      </w:pPr>
      <w:r>
        <w:rPr>
          <w:rFonts w:ascii="Calibri" w:hAnsi="Calibri" w:cs="Calibri"/>
          <w:lang w:val="en"/>
        </w:rPr>
        <w:t>Ensure the solar panel voltage and current are within the supported range.</w:t>
      </w:r>
    </w:p>
    <w:p w14:paraId="20400DE1" w14:textId="77777777" w:rsidR="00857B61" w:rsidRDefault="00857B61">
      <w:pPr>
        <w:pStyle w:val="2"/>
        <w:rPr>
          <w:rFonts w:ascii="Calibri" w:hAnsi="Calibri" w:cs="Calibri"/>
          <w:lang w:val="en"/>
        </w:rPr>
      </w:pPr>
      <w:r>
        <w:rPr>
          <w:rFonts w:ascii="Calibri" w:hAnsi="Calibri" w:cs="Calibri"/>
          <w:lang w:val="en"/>
        </w:rPr>
        <w:t>Car Charging</w:t>
      </w:r>
    </w:p>
    <w:p w14:paraId="5461257D" w14:textId="77777777" w:rsidR="00857B61" w:rsidRDefault="00857B61">
      <w:pPr>
        <w:pStyle w:val="aa"/>
        <w:rPr>
          <w:rFonts w:ascii="Calibri" w:hAnsi="Calibri" w:cs="Calibri"/>
          <w:lang w:val="en"/>
        </w:rPr>
      </w:pPr>
      <w:r>
        <w:rPr>
          <w:rFonts w:ascii="Calibri" w:hAnsi="Calibri" w:cs="Calibri"/>
          <w:lang w:val="en"/>
        </w:rPr>
        <w:t>The power station can also be charged through a vehicle's 12V car outlet.</w:t>
      </w:r>
    </w:p>
    <w:p w14:paraId="2DE80175" w14:textId="77777777" w:rsidR="00857B61" w:rsidRDefault="00857B61">
      <w:pPr>
        <w:pStyle w:val="admonition-title"/>
        <w:rPr>
          <w:rFonts w:ascii="Calibri" w:hAnsi="Calibri" w:cs="Calibri"/>
          <w:lang w:val="en"/>
        </w:rPr>
      </w:pPr>
      <w:r>
        <w:rPr>
          <w:rFonts w:ascii="Calibri" w:hAnsi="Calibri" w:cs="Calibri"/>
          <w:lang w:val="en"/>
        </w:rPr>
        <w:t>Tip</w:t>
      </w:r>
    </w:p>
    <w:p w14:paraId="388C9F33" w14:textId="77777777" w:rsidR="00857B61" w:rsidRDefault="00857B61">
      <w:pPr>
        <w:pStyle w:val="aa"/>
        <w:rPr>
          <w:rFonts w:ascii="Calibri" w:hAnsi="Calibri" w:cs="Calibri"/>
          <w:lang w:val="en"/>
        </w:rPr>
      </w:pPr>
      <w:r>
        <w:rPr>
          <w:rFonts w:ascii="Calibri" w:hAnsi="Calibri" w:cs="Calibri"/>
          <w:lang w:val="en"/>
        </w:rPr>
        <w:t>Car charging may take longer compared with AC charging.</w:t>
      </w:r>
    </w:p>
    <w:p w14:paraId="05C43C20" w14:textId="77777777" w:rsidR="00857B61" w:rsidRDefault="00857B61">
      <w:pPr>
        <w:pStyle w:val="aa"/>
        <w:rPr>
          <w:rFonts w:ascii="Calibri" w:hAnsi="Calibri" w:cs="Calibri"/>
          <w:lang w:val="en"/>
        </w:rPr>
      </w:pPr>
      <w:r>
        <w:rPr>
          <w:rFonts w:ascii="Calibri" w:hAnsi="Calibri" w:cs="Calibri"/>
          <w:lang w:val="en"/>
        </w:rPr>
        <w:t>Proper storage and maintenance can help prolong the lifespan of Jackery HomePower 2000 Plus v2.</w:t>
      </w:r>
    </w:p>
    <w:p w14:paraId="54434DDF" w14:textId="77777777" w:rsidR="00857B61" w:rsidRDefault="00857B61">
      <w:pPr>
        <w:pStyle w:val="2"/>
        <w:rPr>
          <w:rFonts w:ascii="Calibri" w:hAnsi="Calibri" w:cs="Calibri"/>
          <w:lang w:val="en"/>
        </w:rPr>
      </w:pPr>
      <w:r>
        <w:rPr>
          <w:rFonts w:ascii="Calibri" w:hAnsi="Calibri" w:cs="Calibri"/>
          <w:lang w:val="en"/>
        </w:rPr>
        <w:t>Storage Guidelines</w:t>
      </w:r>
    </w:p>
    <w:p w14:paraId="350F5155" w14:textId="77777777" w:rsidR="00857B61" w:rsidRDefault="00857B61" w:rsidP="00857B61">
      <w:pPr>
        <w:pStyle w:val="aa"/>
        <w:numPr>
          <w:ilvl w:val="0"/>
          <w:numId w:val="35"/>
        </w:numPr>
        <w:rPr>
          <w:rFonts w:ascii="Calibri" w:hAnsi="Calibri" w:cs="Calibri"/>
          <w:lang w:val="en"/>
        </w:rPr>
      </w:pPr>
      <w:r>
        <w:rPr>
          <w:rFonts w:ascii="Calibri" w:hAnsi="Calibri" w:cs="Calibri"/>
          <w:lang w:val="en"/>
        </w:rPr>
        <w:t>Store the product in a dry and cool environment.</w:t>
      </w:r>
    </w:p>
    <w:p w14:paraId="27B0043F" w14:textId="77777777" w:rsidR="00857B61" w:rsidRDefault="00857B61" w:rsidP="00857B61">
      <w:pPr>
        <w:pStyle w:val="aa"/>
        <w:numPr>
          <w:ilvl w:val="0"/>
          <w:numId w:val="35"/>
        </w:numPr>
        <w:rPr>
          <w:rFonts w:ascii="Calibri" w:hAnsi="Calibri" w:cs="Calibri"/>
          <w:lang w:val="en"/>
        </w:rPr>
      </w:pPr>
      <w:r>
        <w:rPr>
          <w:rFonts w:ascii="Calibri" w:hAnsi="Calibri" w:cs="Calibri"/>
          <w:lang w:val="en"/>
        </w:rPr>
        <w:t>Avoid exposure to direct sunlight.</w:t>
      </w:r>
    </w:p>
    <w:p w14:paraId="269F9A9D" w14:textId="77777777" w:rsidR="00857B61" w:rsidRDefault="00857B61" w:rsidP="00857B61">
      <w:pPr>
        <w:pStyle w:val="aa"/>
        <w:numPr>
          <w:ilvl w:val="0"/>
          <w:numId w:val="35"/>
        </w:numPr>
        <w:rPr>
          <w:rFonts w:ascii="Calibri" w:hAnsi="Calibri" w:cs="Calibri"/>
          <w:lang w:val="en"/>
        </w:rPr>
      </w:pPr>
      <w:r>
        <w:rPr>
          <w:rFonts w:ascii="Calibri" w:hAnsi="Calibri" w:cs="Calibri"/>
          <w:lang w:val="en"/>
        </w:rPr>
        <w:t>Keep the device away from water and high humidity.</w:t>
      </w:r>
    </w:p>
    <w:p w14:paraId="53FB3594" w14:textId="77777777" w:rsidR="00857B61" w:rsidRDefault="00857B61">
      <w:pPr>
        <w:pStyle w:val="2"/>
        <w:rPr>
          <w:rFonts w:ascii="Calibri" w:hAnsi="Calibri" w:cs="Calibri"/>
          <w:lang w:val="en"/>
        </w:rPr>
      </w:pPr>
      <w:r>
        <w:rPr>
          <w:rFonts w:ascii="Calibri" w:hAnsi="Calibri" w:cs="Calibri"/>
          <w:lang w:val="en"/>
        </w:rPr>
        <w:t>Battery Maintenance</w:t>
      </w:r>
    </w:p>
    <w:p w14:paraId="67433F9C" w14:textId="77777777" w:rsidR="00857B61" w:rsidRDefault="00857B61">
      <w:pPr>
        <w:pStyle w:val="aa"/>
        <w:rPr>
          <w:rFonts w:ascii="Calibri" w:hAnsi="Calibri" w:cs="Calibri"/>
          <w:lang w:val="en"/>
        </w:rPr>
      </w:pPr>
      <w:r>
        <w:rPr>
          <w:rFonts w:ascii="Calibri" w:hAnsi="Calibri" w:cs="Calibri"/>
          <w:lang w:val="en"/>
        </w:rPr>
        <w:t>If the power station will not be used for an extended period:</w:t>
      </w:r>
    </w:p>
    <w:p w14:paraId="19EC4381" w14:textId="77777777" w:rsidR="00857B61" w:rsidRDefault="00857B61" w:rsidP="00857B61">
      <w:pPr>
        <w:pStyle w:val="aa"/>
        <w:numPr>
          <w:ilvl w:val="0"/>
          <w:numId w:val="36"/>
        </w:numPr>
        <w:rPr>
          <w:rFonts w:ascii="Calibri" w:hAnsi="Calibri" w:cs="Calibri"/>
          <w:lang w:val="en"/>
        </w:rPr>
      </w:pPr>
      <w:r>
        <w:rPr>
          <w:rFonts w:ascii="Calibri" w:hAnsi="Calibri" w:cs="Calibri"/>
          <w:lang w:val="en"/>
        </w:rPr>
        <w:t>Charge the battery to approximately 60–80%.</w:t>
      </w:r>
    </w:p>
    <w:p w14:paraId="17E65AB2" w14:textId="77777777" w:rsidR="00857B61" w:rsidRDefault="00857B61" w:rsidP="00857B61">
      <w:pPr>
        <w:pStyle w:val="aa"/>
        <w:numPr>
          <w:ilvl w:val="0"/>
          <w:numId w:val="36"/>
        </w:numPr>
        <w:rPr>
          <w:rFonts w:ascii="Calibri" w:hAnsi="Calibri" w:cs="Calibri"/>
          <w:lang w:val="en"/>
        </w:rPr>
      </w:pPr>
      <w:r>
        <w:rPr>
          <w:rFonts w:ascii="Calibri" w:hAnsi="Calibri" w:cs="Calibri"/>
          <w:lang w:val="en"/>
        </w:rPr>
        <w:t>Recharge the battery every 3–6 months.</w:t>
      </w:r>
    </w:p>
    <w:p w14:paraId="7B32264B" w14:textId="77777777" w:rsidR="00857B61" w:rsidRDefault="00857B61">
      <w:pPr>
        <w:pStyle w:val="admonition-title"/>
        <w:rPr>
          <w:rFonts w:ascii="Calibri" w:hAnsi="Calibri" w:cs="Calibri"/>
          <w:lang w:val="en"/>
        </w:rPr>
      </w:pPr>
      <w:r>
        <w:rPr>
          <w:rFonts w:ascii="Calibri" w:hAnsi="Calibri" w:cs="Calibri"/>
          <w:lang w:val="en"/>
        </w:rPr>
        <w:t>Caution!</w:t>
      </w:r>
    </w:p>
    <w:p w14:paraId="4DF3FDF6" w14:textId="77777777" w:rsidR="00857B61" w:rsidRDefault="00857B61">
      <w:pPr>
        <w:pStyle w:val="aa"/>
        <w:rPr>
          <w:rFonts w:ascii="Calibri" w:hAnsi="Calibri" w:cs="Calibri"/>
          <w:lang w:val="en"/>
        </w:rPr>
      </w:pPr>
      <w:r>
        <w:rPr>
          <w:rFonts w:ascii="Calibri" w:hAnsi="Calibri" w:cs="Calibri"/>
          <w:lang w:val="en"/>
        </w:rPr>
        <w:t>Failure to maintain battery charge may result in battery degradation.</w:t>
      </w:r>
    </w:p>
    <w:p w14:paraId="2462A3CE" w14:textId="77777777" w:rsidR="00857B61" w:rsidRDefault="00857B61">
      <w:pPr>
        <w:pStyle w:val="aa"/>
        <w:rPr>
          <w:rFonts w:ascii="Calibri" w:hAnsi="Calibri" w:cs="Calibri"/>
          <w:lang w:val="en"/>
        </w:rPr>
      </w:pPr>
      <w:r>
        <w:rPr>
          <w:rFonts w:ascii="Calibri" w:hAnsi="Calibri" w:cs="Calibri"/>
          <w:lang w:val="en"/>
        </w:rPr>
        <w:t>If the power station does not operate as expected, refer to the following guidelines.</w:t>
      </w:r>
    </w:p>
    <w:p w14:paraId="7732DCB7" w14:textId="77777777" w:rsidR="00857B61" w:rsidRDefault="00857B61">
      <w:pPr>
        <w:pStyle w:val="2"/>
        <w:rPr>
          <w:rFonts w:ascii="Calibri" w:hAnsi="Calibri" w:cs="Calibri"/>
          <w:lang w:val="en"/>
        </w:rPr>
      </w:pPr>
      <w:r>
        <w:rPr>
          <w:rFonts w:ascii="Calibri" w:hAnsi="Calibri" w:cs="Calibri"/>
          <w:lang w:val="en"/>
        </w:rPr>
        <w:t>Device Not Powering On</w:t>
      </w:r>
    </w:p>
    <w:p w14:paraId="754A523C" w14:textId="77777777" w:rsidR="00857B61" w:rsidRDefault="00857B61">
      <w:pPr>
        <w:pStyle w:val="aa"/>
        <w:rPr>
          <w:rFonts w:ascii="Calibri" w:hAnsi="Calibri" w:cs="Calibri"/>
          <w:lang w:val="en"/>
        </w:rPr>
      </w:pPr>
      <w:r>
        <w:rPr>
          <w:rFonts w:ascii="Calibri" w:hAnsi="Calibri" w:cs="Calibri"/>
          <w:lang w:val="en"/>
        </w:rPr>
        <w:t>Possible causes:</w:t>
      </w:r>
    </w:p>
    <w:p w14:paraId="3F41CE72" w14:textId="77777777" w:rsidR="00857B61" w:rsidRDefault="00857B61" w:rsidP="00857B61">
      <w:pPr>
        <w:pStyle w:val="aa"/>
        <w:numPr>
          <w:ilvl w:val="0"/>
          <w:numId w:val="37"/>
        </w:numPr>
        <w:rPr>
          <w:rFonts w:ascii="Calibri" w:hAnsi="Calibri" w:cs="Calibri"/>
          <w:lang w:val="en"/>
        </w:rPr>
      </w:pPr>
      <w:r>
        <w:rPr>
          <w:rFonts w:ascii="Calibri" w:hAnsi="Calibri" w:cs="Calibri"/>
          <w:lang w:val="en"/>
        </w:rPr>
        <w:t>Battery is completely discharged</w:t>
      </w:r>
    </w:p>
    <w:p w14:paraId="5A99AEA0" w14:textId="77777777" w:rsidR="00857B61" w:rsidRDefault="00857B61" w:rsidP="00857B61">
      <w:pPr>
        <w:pStyle w:val="aa"/>
        <w:numPr>
          <w:ilvl w:val="0"/>
          <w:numId w:val="37"/>
        </w:numPr>
        <w:rPr>
          <w:rFonts w:ascii="Calibri" w:hAnsi="Calibri" w:cs="Calibri"/>
          <w:lang w:val="en"/>
        </w:rPr>
      </w:pPr>
      <w:r>
        <w:rPr>
          <w:rFonts w:ascii="Calibri" w:hAnsi="Calibri" w:cs="Calibri"/>
          <w:lang w:val="en"/>
        </w:rPr>
        <w:t>Power button not pressed properly</w:t>
      </w:r>
    </w:p>
    <w:p w14:paraId="54CD0757" w14:textId="77777777" w:rsidR="00857B61" w:rsidRDefault="00857B61">
      <w:pPr>
        <w:pStyle w:val="aa"/>
        <w:rPr>
          <w:rFonts w:ascii="Calibri" w:hAnsi="Calibri" w:cs="Calibri"/>
          <w:lang w:val="en"/>
        </w:rPr>
      </w:pPr>
      <w:r>
        <w:rPr>
          <w:rFonts w:ascii="Calibri" w:hAnsi="Calibri" w:cs="Calibri"/>
          <w:lang w:val="en"/>
        </w:rPr>
        <w:t>Solution:</w:t>
      </w:r>
    </w:p>
    <w:p w14:paraId="589F7EED" w14:textId="77777777" w:rsidR="00857B61" w:rsidRDefault="00857B61" w:rsidP="00857B61">
      <w:pPr>
        <w:pStyle w:val="aa"/>
        <w:numPr>
          <w:ilvl w:val="0"/>
          <w:numId w:val="38"/>
        </w:numPr>
        <w:rPr>
          <w:rFonts w:ascii="Calibri" w:hAnsi="Calibri" w:cs="Calibri"/>
          <w:lang w:val="en"/>
        </w:rPr>
      </w:pPr>
      <w:r>
        <w:rPr>
          <w:rFonts w:ascii="Calibri" w:hAnsi="Calibri" w:cs="Calibri"/>
          <w:lang w:val="en"/>
        </w:rPr>
        <w:t>Recharge the device</w:t>
      </w:r>
    </w:p>
    <w:p w14:paraId="79D540A2" w14:textId="77777777" w:rsidR="00857B61" w:rsidRDefault="00857B61" w:rsidP="00857B61">
      <w:pPr>
        <w:pStyle w:val="aa"/>
        <w:numPr>
          <w:ilvl w:val="0"/>
          <w:numId w:val="38"/>
        </w:numPr>
        <w:rPr>
          <w:rFonts w:ascii="Calibri" w:hAnsi="Calibri" w:cs="Calibri"/>
          <w:lang w:val="en"/>
        </w:rPr>
      </w:pPr>
      <w:r>
        <w:rPr>
          <w:rFonts w:ascii="Calibri" w:hAnsi="Calibri" w:cs="Calibri"/>
          <w:lang w:val="en"/>
        </w:rPr>
        <w:t>Press the power button again</w:t>
      </w:r>
    </w:p>
    <w:p w14:paraId="051D6E55" w14:textId="77777777" w:rsidR="00857B61" w:rsidRDefault="00857B61">
      <w:pPr>
        <w:pStyle w:val="2"/>
        <w:rPr>
          <w:rFonts w:ascii="Calibri" w:hAnsi="Calibri" w:cs="Calibri"/>
          <w:lang w:val="en"/>
        </w:rPr>
      </w:pPr>
      <w:r>
        <w:rPr>
          <w:rFonts w:ascii="Calibri" w:hAnsi="Calibri" w:cs="Calibri"/>
          <w:lang w:val="en"/>
        </w:rPr>
        <w:t>No Output Power</w:t>
      </w:r>
    </w:p>
    <w:p w14:paraId="551E6082" w14:textId="77777777" w:rsidR="00857B61" w:rsidRDefault="00857B61">
      <w:pPr>
        <w:pStyle w:val="aa"/>
        <w:rPr>
          <w:rFonts w:ascii="Calibri" w:hAnsi="Calibri" w:cs="Calibri"/>
          <w:lang w:val="en"/>
        </w:rPr>
      </w:pPr>
      <w:r>
        <w:rPr>
          <w:rFonts w:ascii="Calibri" w:hAnsi="Calibri" w:cs="Calibri"/>
          <w:lang w:val="en"/>
        </w:rPr>
        <w:t>Possible causes:</w:t>
      </w:r>
    </w:p>
    <w:p w14:paraId="09694CD2" w14:textId="77777777" w:rsidR="00857B61" w:rsidRDefault="00857B61" w:rsidP="00857B61">
      <w:pPr>
        <w:pStyle w:val="aa"/>
        <w:numPr>
          <w:ilvl w:val="0"/>
          <w:numId w:val="39"/>
        </w:numPr>
        <w:rPr>
          <w:rFonts w:ascii="Calibri" w:hAnsi="Calibri" w:cs="Calibri"/>
          <w:lang w:val="en"/>
        </w:rPr>
      </w:pPr>
      <w:r>
        <w:rPr>
          <w:rFonts w:ascii="Calibri" w:hAnsi="Calibri" w:cs="Calibri"/>
          <w:lang w:val="en"/>
        </w:rPr>
        <w:t>Output port disabled</w:t>
      </w:r>
    </w:p>
    <w:p w14:paraId="27B4D5DA" w14:textId="77777777" w:rsidR="00857B61" w:rsidRDefault="00857B61" w:rsidP="00857B61">
      <w:pPr>
        <w:pStyle w:val="aa"/>
        <w:numPr>
          <w:ilvl w:val="0"/>
          <w:numId w:val="39"/>
        </w:numPr>
        <w:rPr>
          <w:rFonts w:ascii="Calibri" w:hAnsi="Calibri" w:cs="Calibri"/>
          <w:lang w:val="en"/>
        </w:rPr>
      </w:pPr>
      <w:r>
        <w:rPr>
          <w:rFonts w:ascii="Calibri" w:hAnsi="Calibri" w:cs="Calibri"/>
          <w:lang w:val="en"/>
        </w:rPr>
        <w:t>Overload protection activated</w:t>
      </w:r>
    </w:p>
    <w:p w14:paraId="5F7CE38F" w14:textId="77777777" w:rsidR="00857B61" w:rsidRDefault="00857B61">
      <w:pPr>
        <w:pStyle w:val="aa"/>
        <w:rPr>
          <w:rFonts w:ascii="Calibri" w:hAnsi="Calibri" w:cs="Calibri"/>
          <w:lang w:val="en"/>
        </w:rPr>
      </w:pPr>
      <w:r>
        <w:rPr>
          <w:rFonts w:ascii="Calibri" w:hAnsi="Calibri" w:cs="Calibri"/>
          <w:lang w:val="en"/>
        </w:rPr>
        <w:t>Solution:</w:t>
      </w:r>
    </w:p>
    <w:p w14:paraId="5532DD35" w14:textId="77777777" w:rsidR="00857B61" w:rsidRDefault="00857B61" w:rsidP="00857B61">
      <w:pPr>
        <w:pStyle w:val="aa"/>
        <w:numPr>
          <w:ilvl w:val="0"/>
          <w:numId w:val="40"/>
        </w:numPr>
        <w:rPr>
          <w:rFonts w:ascii="Calibri" w:hAnsi="Calibri" w:cs="Calibri"/>
          <w:lang w:val="en"/>
        </w:rPr>
      </w:pPr>
      <w:r>
        <w:rPr>
          <w:rFonts w:ascii="Calibri" w:hAnsi="Calibri" w:cs="Calibri"/>
          <w:lang w:val="en"/>
        </w:rPr>
        <w:t>Check the output settings</w:t>
      </w:r>
    </w:p>
    <w:p w14:paraId="1B5D288D" w14:textId="77777777" w:rsidR="00857B61" w:rsidRDefault="00857B61" w:rsidP="00857B61">
      <w:pPr>
        <w:pStyle w:val="aa"/>
        <w:numPr>
          <w:ilvl w:val="0"/>
          <w:numId w:val="40"/>
        </w:numPr>
        <w:rPr>
          <w:rFonts w:ascii="Calibri" w:hAnsi="Calibri" w:cs="Calibri"/>
          <w:lang w:val="en"/>
        </w:rPr>
      </w:pPr>
      <w:r>
        <w:rPr>
          <w:rFonts w:ascii="Calibri" w:hAnsi="Calibri" w:cs="Calibri"/>
          <w:lang w:val="en"/>
        </w:rPr>
        <w:t>Remove excessive loads</w:t>
      </w:r>
    </w:p>
    <w:p w14:paraId="5FE96B15" w14:textId="77777777" w:rsidR="00857B61" w:rsidRDefault="00857B61">
      <w:pPr>
        <w:pStyle w:val="2"/>
        <w:rPr>
          <w:rFonts w:ascii="Calibri" w:hAnsi="Calibri" w:cs="Calibri"/>
          <w:lang w:val="en"/>
        </w:rPr>
      </w:pPr>
      <w:r>
        <w:rPr>
          <w:rFonts w:ascii="Calibri" w:hAnsi="Calibri" w:cs="Calibri"/>
          <w:lang w:val="en"/>
        </w:rPr>
        <w:t>Charging Issues</w:t>
      </w:r>
    </w:p>
    <w:p w14:paraId="18BDF7DF" w14:textId="77777777" w:rsidR="00857B61" w:rsidRDefault="00857B61">
      <w:pPr>
        <w:pStyle w:val="aa"/>
        <w:rPr>
          <w:rFonts w:ascii="Calibri" w:hAnsi="Calibri" w:cs="Calibri"/>
          <w:lang w:val="en"/>
        </w:rPr>
      </w:pPr>
      <w:r>
        <w:rPr>
          <w:rFonts w:ascii="Calibri" w:hAnsi="Calibri" w:cs="Calibri"/>
          <w:lang w:val="en"/>
        </w:rPr>
        <w:t>Possible causes:</w:t>
      </w:r>
    </w:p>
    <w:p w14:paraId="4ADAE76C" w14:textId="77777777" w:rsidR="00857B61" w:rsidRDefault="00857B61" w:rsidP="00857B61">
      <w:pPr>
        <w:pStyle w:val="aa"/>
        <w:numPr>
          <w:ilvl w:val="0"/>
          <w:numId w:val="41"/>
        </w:numPr>
        <w:rPr>
          <w:rFonts w:ascii="Calibri" w:hAnsi="Calibri" w:cs="Calibri"/>
          <w:lang w:val="en"/>
        </w:rPr>
      </w:pPr>
      <w:r>
        <w:rPr>
          <w:rFonts w:ascii="Calibri" w:hAnsi="Calibri" w:cs="Calibri"/>
          <w:lang w:val="en"/>
        </w:rPr>
        <w:t>Incorrect charging cable</w:t>
      </w:r>
    </w:p>
    <w:p w14:paraId="4AED0A07" w14:textId="77777777" w:rsidR="00857B61" w:rsidRDefault="00857B61" w:rsidP="00857B61">
      <w:pPr>
        <w:pStyle w:val="aa"/>
        <w:numPr>
          <w:ilvl w:val="0"/>
          <w:numId w:val="41"/>
        </w:numPr>
        <w:rPr>
          <w:rFonts w:ascii="Calibri" w:hAnsi="Calibri" w:cs="Calibri"/>
          <w:lang w:val="en"/>
        </w:rPr>
      </w:pPr>
      <w:r>
        <w:rPr>
          <w:rFonts w:ascii="Calibri" w:hAnsi="Calibri" w:cs="Calibri"/>
          <w:lang w:val="en"/>
        </w:rPr>
        <w:t>Power source unavailable</w:t>
      </w:r>
    </w:p>
    <w:p w14:paraId="02A688B0" w14:textId="77777777" w:rsidR="00857B61" w:rsidRDefault="00857B61">
      <w:pPr>
        <w:pStyle w:val="aa"/>
        <w:rPr>
          <w:rFonts w:ascii="Calibri" w:hAnsi="Calibri" w:cs="Calibri"/>
          <w:lang w:val="en"/>
        </w:rPr>
      </w:pPr>
      <w:r>
        <w:rPr>
          <w:rFonts w:ascii="Calibri" w:hAnsi="Calibri" w:cs="Calibri"/>
          <w:lang w:val="en"/>
        </w:rPr>
        <w:t>Solution:</w:t>
      </w:r>
    </w:p>
    <w:p w14:paraId="49D668C1" w14:textId="77777777" w:rsidR="00857B61" w:rsidRDefault="00857B61" w:rsidP="00857B61">
      <w:pPr>
        <w:pStyle w:val="aa"/>
        <w:numPr>
          <w:ilvl w:val="0"/>
          <w:numId w:val="42"/>
        </w:numPr>
        <w:rPr>
          <w:rFonts w:ascii="Calibri" w:hAnsi="Calibri" w:cs="Calibri"/>
          <w:lang w:val="en"/>
        </w:rPr>
      </w:pPr>
      <w:r>
        <w:rPr>
          <w:rFonts w:ascii="Calibri" w:hAnsi="Calibri" w:cs="Calibri"/>
          <w:lang w:val="en"/>
        </w:rPr>
        <w:t>Verify cable connections</w:t>
      </w:r>
    </w:p>
    <w:p w14:paraId="417DA362" w14:textId="77777777" w:rsidR="00857B61" w:rsidRDefault="00857B61" w:rsidP="00857B61">
      <w:pPr>
        <w:pStyle w:val="aa"/>
        <w:numPr>
          <w:ilvl w:val="0"/>
          <w:numId w:val="42"/>
        </w:numPr>
        <w:rPr>
          <w:rFonts w:ascii="Calibri" w:hAnsi="Calibri" w:cs="Calibri"/>
          <w:lang w:val="en"/>
        </w:rPr>
      </w:pPr>
      <w:r>
        <w:rPr>
          <w:rFonts w:ascii="Calibri" w:hAnsi="Calibri" w:cs="Calibri"/>
          <w:lang w:val="en"/>
        </w:rPr>
        <w:t>Check power supply source</w:t>
      </w:r>
    </w:p>
    <w:p w14:paraId="0BF1CD55" w14:textId="77777777" w:rsidR="00857B61" w:rsidRDefault="00857B61">
      <w:pPr>
        <w:pStyle w:val="admonition-title"/>
        <w:rPr>
          <w:rFonts w:ascii="Calibri" w:hAnsi="Calibri" w:cs="Calibri"/>
          <w:lang w:val="en"/>
        </w:rPr>
      </w:pPr>
      <w:r>
        <w:rPr>
          <w:rFonts w:ascii="Calibri" w:hAnsi="Calibri" w:cs="Calibri"/>
          <w:lang w:val="en"/>
        </w:rPr>
        <w:t>Note</w:t>
      </w:r>
    </w:p>
    <w:p w14:paraId="565EEA7A" w14:textId="77777777" w:rsidR="00857B61" w:rsidRDefault="00857B61">
      <w:pPr>
        <w:pStyle w:val="aa"/>
        <w:rPr>
          <w:rFonts w:ascii="Calibri" w:hAnsi="Calibri" w:cs="Calibri"/>
          <w:lang w:val="en"/>
        </w:rPr>
      </w:pPr>
      <w:r>
        <w:rPr>
          <w:rFonts w:ascii="Calibri" w:hAnsi="Calibri" w:cs="Calibri"/>
          <w:lang w:val="en"/>
        </w:rPr>
        <w:t>If the issue persists, contact customer support.</w:t>
      </w:r>
    </w:p>
    <w:p w14:paraId="125637CB" w14:textId="77777777" w:rsidR="00857B61" w:rsidRDefault="00857B61">
      <w:pPr>
        <w:pStyle w:val="aa"/>
        <w:rPr>
          <w:rFonts w:ascii="Calibri" w:hAnsi="Calibri" w:cs="Calibri"/>
          <w:lang w:val="en"/>
        </w:rPr>
      </w:pPr>
      <w:r>
        <w:rPr>
          <w:rFonts w:ascii="Calibri" w:hAnsi="Calibri" w:cs="Calibri"/>
          <w:lang w:val="en"/>
        </w:rPr>
        <w:t>Jackery HomePower 2000 Plus v2 is covered by a limited warranty provided by the manufacturer.</w:t>
      </w:r>
    </w:p>
    <w:p w14:paraId="10A728B0" w14:textId="77777777" w:rsidR="00857B61" w:rsidRDefault="00857B61">
      <w:pPr>
        <w:pStyle w:val="2"/>
        <w:rPr>
          <w:rFonts w:ascii="Calibri" w:hAnsi="Calibri" w:cs="Calibri"/>
          <w:lang w:val="en"/>
        </w:rPr>
      </w:pPr>
      <w:r>
        <w:rPr>
          <w:rFonts w:ascii="Calibri" w:hAnsi="Calibri" w:cs="Calibri"/>
          <w:lang w:val="en"/>
        </w:rPr>
        <w:t>Warranty Coverage</w:t>
      </w:r>
    </w:p>
    <w:p w14:paraId="77D0956A" w14:textId="77777777" w:rsidR="00857B61" w:rsidRDefault="00857B61">
      <w:pPr>
        <w:pStyle w:val="aa"/>
        <w:rPr>
          <w:rFonts w:ascii="Calibri" w:hAnsi="Calibri" w:cs="Calibri"/>
          <w:lang w:val="en"/>
        </w:rPr>
      </w:pPr>
      <w:r>
        <w:rPr>
          <w:rFonts w:ascii="Calibri" w:hAnsi="Calibri" w:cs="Calibri"/>
          <w:lang w:val="en"/>
        </w:rPr>
        <w:t>The warranty covers defects in materials and workmanship under normal use.</w:t>
      </w:r>
    </w:p>
    <w:p w14:paraId="18010D87" w14:textId="77777777" w:rsidR="00857B61" w:rsidRDefault="00857B61">
      <w:pPr>
        <w:pStyle w:val="2"/>
        <w:rPr>
          <w:rFonts w:ascii="Calibri" w:hAnsi="Calibri" w:cs="Calibri"/>
          <w:lang w:val="en"/>
        </w:rPr>
      </w:pPr>
      <w:r>
        <w:rPr>
          <w:rFonts w:ascii="Calibri" w:hAnsi="Calibri" w:cs="Calibri"/>
          <w:lang w:val="en"/>
        </w:rPr>
        <w:t>Warranty Period</w:t>
      </w:r>
    </w:p>
    <w:p w14:paraId="7B70BDFE" w14:textId="77777777" w:rsidR="00857B61" w:rsidRDefault="00857B61">
      <w:pPr>
        <w:pStyle w:val="aa"/>
        <w:rPr>
          <w:rFonts w:ascii="Calibri" w:hAnsi="Calibri" w:cs="Calibri"/>
          <w:lang w:val="en"/>
        </w:rPr>
      </w:pPr>
      <w:r>
        <w:rPr>
          <w:rFonts w:ascii="Calibri" w:hAnsi="Calibri" w:cs="Calibri"/>
          <w:lang w:val="en"/>
        </w:rPr>
        <w:t>The warranty period begins on the date of purchase.</w:t>
      </w:r>
    </w:p>
    <w:p w14:paraId="2F35C431" w14:textId="77777777" w:rsidR="00857B61" w:rsidRDefault="00857B61">
      <w:pPr>
        <w:pStyle w:val="2"/>
        <w:rPr>
          <w:rFonts w:ascii="Calibri" w:hAnsi="Calibri" w:cs="Calibri"/>
          <w:lang w:val="en"/>
        </w:rPr>
      </w:pPr>
      <w:r>
        <w:rPr>
          <w:rFonts w:ascii="Calibri" w:hAnsi="Calibri" w:cs="Calibri"/>
          <w:lang w:val="en"/>
        </w:rPr>
        <w:t>Exclusions</w:t>
      </w:r>
    </w:p>
    <w:p w14:paraId="3CB45CA6" w14:textId="77777777" w:rsidR="00857B61" w:rsidRDefault="00857B61">
      <w:pPr>
        <w:pStyle w:val="aa"/>
        <w:rPr>
          <w:rFonts w:ascii="Calibri" w:hAnsi="Calibri" w:cs="Calibri"/>
          <w:lang w:val="en"/>
        </w:rPr>
      </w:pPr>
      <w:r>
        <w:rPr>
          <w:rFonts w:ascii="Calibri" w:hAnsi="Calibri" w:cs="Calibri"/>
          <w:lang w:val="en"/>
        </w:rPr>
        <w:t>The warranty does not cover:</w:t>
      </w:r>
    </w:p>
    <w:p w14:paraId="6E5325C4" w14:textId="77777777" w:rsidR="00857B61" w:rsidRDefault="00857B61" w:rsidP="00857B61">
      <w:pPr>
        <w:pStyle w:val="aa"/>
        <w:numPr>
          <w:ilvl w:val="0"/>
          <w:numId w:val="43"/>
        </w:numPr>
        <w:rPr>
          <w:rFonts w:ascii="Calibri" w:hAnsi="Calibri" w:cs="Calibri"/>
          <w:lang w:val="en"/>
        </w:rPr>
      </w:pPr>
      <w:r>
        <w:rPr>
          <w:rFonts w:ascii="Calibri" w:hAnsi="Calibri" w:cs="Calibri"/>
          <w:lang w:val="en"/>
        </w:rPr>
        <w:t>Damage caused by misuse</w:t>
      </w:r>
    </w:p>
    <w:p w14:paraId="06DCCBC4" w14:textId="77777777" w:rsidR="00857B61" w:rsidRDefault="00857B61" w:rsidP="00857B61">
      <w:pPr>
        <w:pStyle w:val="aa"/>
        <w:numPr>
          <w:ilvl w:val="0"/>
          <w:numId w:val="43"/>
        </w:numPr>
        <w:rPr>
          <w:rFonts w:ascii="Calibri" w:hAnsi="Calibri" w:cs="Calibri"/>
          <w:lang w:val="en"/>
        </w:rPr>
      </w:pPr>
      <w:r>
        <w:rPr>
          <w:rFonts w:ascii="Calibri" w:hAnsi="Calibri" w:cs="Calibri"/>
          <w:lang w:val="en"/>
        </w:rPr>
        <w:t>Unauthorized modifications</w:t>
      </w:r>
    </w:p>
    <w:p w14:paraId="5F81BF8B" w14:textId="77777777" w:rsidR="00857B61" w:rsidRDefault="00857B61" w:rsidP="00857B61">
      <w:pPr>
        <w:pStyle w:val="aa"/>
        <w:numPr>
          <w:ilvl w:val="0"/>
          <w:numId w:val="43"/>
        </w:numPr>
        <w:rPr>
          <w:rFonts w:ascii="Calibri" w:hAnsi="Calibri" w:cs="Calibri"/>
          <w:lang w:val="en"/>
        </w:rPr>
      </w:pPr>
      <w:r>
        <w:rPr>
          <w:rFonts w:ascii="Calibri" w:hAnsi="Calibri" w:cs="Calibri"/>
          <w:lang w:val="en"/>
        </w:rPr>
        <w:t>Accidental damage</w:t>
      </w:r>
    </w:p>
    <w:p w14:paraId="0F9E312F" w14:textId="77777777" w:rsidR="00857B61" w:rsidRDefault="00857B61" w:rsidP="00857B61">
      <w:pPr>
        <w:pStyle w:val="aa"/>
        <w:numPr>
          <w:ilvl w:val="0"/>
          <w:numId w:val="43"/>
        </w:numPr>
        <w:rPr>
          <w:rFonts w:ascii="Calibri" w:hAnsi="Calibri" w:cs="Calibri"/>
          <w:lang w:val="en"/>
        </w:rPr>
      </w:pPr>
      <w:r>
        <w:rPr>
          <w:rFonts w:ascii="Calibri" w:hAnsi="Calibri" w:cs="Calibri"/>
          <w:lang w:val="en"/>
        </w:rPr>
        <w:t>Improper storage conditions</w:t>
      </w:r>
    </w:p>
    <w:p w14:paraId="42D18AF3" w14:textId="77777777" w:rsidR="00857B61" w:rsidRDefault="00857B61">
      <w:pPr>
        <w:pStyle w:val="2"/>
        <w:rPr>
          <w:rFonts w:ascii="Calibri" w:hAnsi="Calibri" w:cs="Calibri"/>
          <w:lang w:val="en"/>
        </w:rPr>
      </w:pPr>
      <w:r>
        <w:rPr>
          <w:rFonts w:ascii="Calibri" w:hAnsi="Calibri" w:cs="Calibri"/>
          <w:lang w:val="en"/>
        </w:rPr>
        <w:t>Customer Support</w:t>
      </w:r>
    </w:p>
    <w:p w14:paraId="7BCC72ED" w14:textId="77777777" w:rsidR="00857B61" w:rsidRDefault="00857B61">
      <w:pPr>
        <w:pStyle w:val="aa"/>
        <w:rPr>
          <w:rFonts w:ascii="Calibri" w:hAnsi="Calibri" w:cs="Calibri"/>
          <w:lang w:val="en"/>
        </w:rPr>
      </w:pPr>
      <w:r>
        <w:rPr>
          <w:rFonts w:ascii="Calibri" w:hAnsi="Calibri" w:cs="Calibri"/>
          <w:lang w:val="en"/>
        </w:rPr>
        <w:t>For warranty service or technical support, contact the official support channel.</w:t>
      </w:r>
    </w:p>
    <w:p w14:paraId="6D61E874" w14:textId="77777777" w:rsidR="00857B61" w:rsidRDefault="00857B61">
      <w:pPr>
        <w:pStyle w:val="aa"/>
        <w:rPr>
          <w:rFonts w:ascii="Calibri" w:hAnsi="Calibri" w:cs="Calibri"/>
          <w:lang w:val="en"/>
        </w:rPr>
      </w:pPr>
      <w:r>
        <w:rPr>
          <w:rFonts w:ascii="Calibri" w:hAnsi="Calibri" w:cs="Calibri"/>
          <w:lang w:val="en"/>
        </w:rPr>
        <w:t>Jackery HomePower 2000 Plus v2 can be monitored and controlled using the official mobile application.</w:t>
      </w:r>
    </w:p>
    <w:p w14:paraId="601F9BCE" w14:textId="77777777" w:rsidR="00857B61" w:rsidRDefault="00857B61">
      <w:pPr>
        <w:pStyle w:val="2"/>
        <w:rPr>
          <w:rFonts w:ascii="Calibri" w:hAnsi="Calibri" w:cs="Calibri"/>
          <w:lang w:val="en"/>
        </w:rPr>
      </w:pPr>
      <w:r>
        <w:rPr>
          <w:rFonts w:ascii="Calibri" w:hAnsi="Calibri" w:cs="Calibri"/>
          <w:lang w:val="en"/>
        </w:rPr>
        <w:t>Basic Features</w:t>
      </w:r>
    </w:p>
    <w:p w14:paraId="37A91CCE" w14:textId="77777777" w:rsidR="00857B61" w:rsidRDefault="00857B61" w:rsidP="00857B61">
      <w:pPr>
        <w:pStyle w:val="aa"/>
        <w:numPr>
          <w:ilvl w:val="0"/>
          <w:numId w:val="44"/>
        </w:numPr>
        <w:rPr>
          <w:rFonts w:ascii="Calibri" w:hAnsi="Calibri" w:cs="Calibri"/>
          <w:lang w:val="en"/>
        </w:rPr>
      </w:pPr>
      <w:r>
        <w:rPr>
          <w:rFonts w:ascii="Calibri" w:hAnsi="Calibri" w:cs="Calibri"/>
          <w:lang w:val="en"/>
        </w:rPr>
        <w:t>Real-time power monitoring</w:t>
      </w:r>
    </w:p>
    <w:p w14:paraId="6DC2E50C" w14:textId="77777777" w:rsidR="00857B61" w:rsidRDefault="00857B61" w:rsidP="00857B61">
      <w:pPr>
        <w:pStyle w:val="aa"/>
        <w:numPr>
          <w:ilvl w:val="0"/>
          <w:numId w:val="44"/>
        </w:numPr>
        <w:rPr>
          <w:rFonts w:ascii="Calibri" w:hAnsi="Calibri" w:cs="Calibri"/>
          <w:lang w:val="en"/>
        </w:rPr>
      </w:pPr>
      <w:r>
        <w:rPr>
          <w:rFonts w:ascii="Calibri" w:hAnsi="Calibri" w:cs="Calibri"/>
          <w:lang w:val="en"/>
        </w:rPr>
        <w:t>Input and output status display</w:t>
      </w:r>
    </w:p>
    <w:p w14:paraId="68D9F1DF" w14:textId="77777777" w:rsidR="00857B61" w:rsidRDefault="00857B61" w:rsidP="00857B61">
      <w:pPr>
        <w:pStyle w:val="aa"/>
        <w:numPr>
          <w:ilvl w:val="0"/>
          <w:numId w:val="44"/>
        </w:numPr>
        <w:rPr>
          <w:rFonts w:ascii="Calibri" w:hAnsi="Calibri" w:cs="Calibri"/>
          <w:lang w:val="en"/>
        </w:rPr>
      </w:pPr>
      <w:r>
        <w:rPr>
          <w:rFonts w:ascii="Calibri" w:hAnsi="Calibri" w:cs="Calibri"/>
          <w:lang w:val="en"/>
        </w:rPr>
        <w:t>Battery level monitoring</w:t>
      </w:r>
    </w:p>
    <w:p w14:paraId="0C20E33D" w14:textId="77777777" w:rsidR="00857B61" w:rsidRDefault="00857B61" w:rsidP="00857B61">
      <w:pPr>
        <w:pStyle w:val="aa"/>
        <w:numPr>
          <w:ilvl w:val="0"/>
          <w:numId w:val="44"/>
        </w:numPr>
        <w:rPr>
          <w:rFonts w:ascii="Calibri" w:hAnsi="Calibri" w:cs="Calibri"/>
          <w:lang w:val="en"/>
        </w:rPr>
      </w:pPr>
      <w:r>
        <w:rPr>
          <w:rFonts w:ascii="Calibri" w:hAnsi="Calibri" w:cs="Calibri"/>
          <w:lang w:val="en"/>
        </w:rPr>
        <w:t>Firmware updates</w:t>
      </w:r>
    </w:p>
    <w:p w14:paraId="64BA4BDD" w14:textId="77777777" w:rsidR="00857B61" w:rsidRDefault="00857B61">
      <w:pPr>
        <w:pStyle w:val="admonition-title"/>
        <w:rPr>
          <w:rFonts w:ascii="Calibri" w:hAnsi="Calibri" w:cs="Calibri"/>
          <w:lang w:val="en"/>
        </w:rPr>
      </w:pPr>
      <w:r>
        <w:rPr>
          <w:rFonts w:ascii="Calibri" w:hAnsi="Calibri" w:cs="Calibri"/>
          <w:lang w:val="en"/>
        </w:rPr>
        <w:t>Note</w:t>
      </w:r>
    </w:p>
    <w:p w14:paraId="59FD39AC" w14:textId="77777777" w:rsidR="00857B61" w:rsidRDefault="00857B61">
      <w:pPr>
        <w:pStyle w:val="aa"/>
        <w:rPr>
          <w:rFonts w:ascii="Calibri" w:hAnsi="Calibri" w:cs="Calibri"/>
          <w:lang w:val="en"/>
        </w:rPr>
      </w:pPr>
      <w:r>
        <w:rPr>
          <w:rFonts w:ascii="Calibri" w:hAnsi="Calibri" w:cs="Calibri"/>
          <w:lang w:val="en"/>
        </w:rPr>
        <w:t>The official manual provides detailed step-by-step screenshots for connecting the device to the mobile application.</w:t>
      </w:r>
    </w:p>
    <w:p w14:paraId="629A53E6" w14:textId="77777777" w:rsidR="00857B61" w:rsidRDefault="00857B61">
      <w:pPr>
        <w:pStyle w:val="admonition-title"/>
        <w:rPr>
          <w:rFonts w:ascii="Calibri" w:hAnsi="Calibri" w:cs="Calibri"/>
          <w:lang w:val="en"/>
        </w:rPr>
      </w:pPr>
      <w:r>
        <w:rPr>
          <w:rFonts w:ascii="Calibri" w:hAnsi="Calibri" w:cs="Calibri"/>
          <w:lang w:val="en"/>
        </w:rPr>
        <w:t>Note</w:t>
      </w:r>
    </w:p>
    <w:p w14:paraId="55918548" w14:textId="77777777" w:rsidR="00857B61" w:rsidRDefault="00857B61">
      <w:pPr>
        <w:pStyle w:val="aa"/>
        <w:rPr>
          <w:rFonts w:ascii="Calibri" w:hAnsi="Calibri" w:cs="Calibri"/>
          <w:lang w:val="en"/>
        </w:rPr>
      </w:pPr>
      <w:r>
        <w:rPr>
          <w:rFonts w:ascii="Calibri" w:hAnsi="Calibri" w:cs="Calibri"/>
          <w:lang w:val="en"/>
        </w:rPr>
        <w:t>TODO: Insert app connection screenshots and pairing instructions.</w:t>
      </w:r>
    </w:p>
    <w:p w14:paraId="1FF60F5A" w14:textId="6EFCBBF8" w:rsidR="00D3034A" w:rsidRDefault="00D3034A">
      <w:pPr>
        <w:pStyle w:val="dingdocnormal"/>
        <w:rPr>
          <w:rFonts w:hint="eastAsia"/>
        </w:rPr>
      </w:pPr>
    </w:p>
    <w:sectPr w:rsidR="00D3034A" w:rsidSect="00857B61">
      <w:pgSz w:w="13380" w:h="16905"/>
      <w:pgMar w:top="720" w:right="1080" w:bottom="720" w:left="1080" w:header="850" w:footer="9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76B53" w14:textId="77777777" w:rsidR="00857B61" w:rsidRDefault="00857B61" w:rsidP="00857B61">
      <w:pPr>
        <w:rPr>
          <w:rFonts w:hint="eastAsia"/>
        </w:rPr>
      </w:pPr>
      <w:r>
        <w:separator/>
      </w:r>
    </w:p>
  </w:endnote>
  <w:endnote w:type="continuationSeparator" w:id="0">
    <w:p w14:paraId="12C3EDEC" w14:textId="77777777" w:rsidR="00857B61" w:rsidRDefault="00857B61" w:rsidP="00857B6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D26C8" w14:textId="77777777" w:rsidR="00857B61" w:rsidRDefault="00857B61" w:rsidP="00857B61">
      <w:pPr>
        <w:rPr>
          <w:rFonts w:hint="eastAsia"/>
        </w:rPr>
      </w:pPr>
      <w:r>
        <w:separator/>
      </w:r>
    </w:p>
  </w:footnote>
  <w:footnote w:type="continuationSeparator" w:id="0">
    <w:p w14:paraId="7F06C9E9" w14:textId="77777777" w:rsidR="00857B61" w:rsidRDefault="00857B61" w:rsidP="00857B6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2DC"/>
    <w:multiLevelType w:val="multilevel"/>
    <w:tmpl w:val="85E88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D53F7"/>
    <w:multiLevelType w:val="multilevel"/>
    <w:tmpl w:val="F3A231DC"/>
    <w:lvl w:ilvl="0">
      <w:start w:val="1"/>
      <w:numFmt w:val="bullet"/>
      <w:lvlText w:val="●"/>
      <w:lvlJc w:val="left"/>
      <w:pPr>
        <w:ind w:left="480" w:hanging="420"/>
      </w:pPr>
    </w:lvl>
    <w:lvl w:ilvl="1">
      <w:start w:val="1"/>
      <w:numFmt w:val="bullet"/>
      <w:lvlText w:val="○"/>
      <w:lvlJc w:val="left"/>
      <w:pPr>
        <w:ind w:left="900" w:hanging="42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C7F161C"/>
    <w:multiLevelType w:val="multilevel"/>
    <w:tmpl w:val="F042B974"/>
    <w:lvl w:ilvl="0">
      <w:start w:val="1"/>
      <w:numFmt w:val="bullet"/>
      <w:lvlText w:val="●"/>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DCE562C"/>
    <w:multiLevelType w:val="multilevel"/>
    <w:tmpl w:val="1FFE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25A1B"/>
    <w:multiLevelType w:val="multilevel"/>
    <w:tmpl w:val="0A22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B7920"/>
    <w:multiLevelType w:val="multilevel"/>
    <w:tmpl w:val="037C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A07E80"/>
    <w:multiLevelType w:val="multilevel"/>
    <w:tmpl w:val="A2B475D6"/>
    <w:lvl w:ilvl="0">
      <w:start w:val="1"/>
      <w:numFmt w:val="bullet"/>
      <w:lvlText w:val="●"/>
      <w:lvlJc w:val="left"/>
      <w:pPr>
        <w:ind w:left="48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20576726"/>
    <w:multiLevelType w:val="multilevel"/>
    <w:tmpl w:val="B5CE2274"/>
    <w:lvl w:ilvl="0">
      <w:start w:val="1"/>
      <w:numFmt w:val="bullet"/>
      <w:lvlText w:val="●"/>
      <w:lvlJc w:val="left"/>
      <w:pPr>
        <w:ind w:left="48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6A96AAA"/>
    <w:multiLevelType w:val="multilevel"/>
    <w:tmpl w:val="4E2443FC"/>
    <w:lvl w:ilvl="0">
      <w:start w:val="1"/>
      <w:numFmt w:val="bullet"/>
      <w:lvlText w:val="●"/>
      <w:lvlJc w:val="left"/>
      <w:pPr>
        <w:ind w:left="48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C5864B5"/>
    <w:multiLevelType w:val="multilevel"/>
    <w:tmpl w:val="5D4A6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64166F"/>
    <w:multiLevelType w:val="multilevel"/>
    <w:tmpl w:val="8F8EE652"/>
    <w:lvl w:ilvl="0">
      <w:start w:val="1"/>
      <w:numFmt w:val="bullet"/>
      <w:lvlText w:val="●"/>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336D2979"/>
    <w:multiLevelType w:val="multilevel"/>
    <w:tmpl w:val="8222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7439B7"/>
    <w:multiLevelType w:val="multilevel"/>
    <w:tmpl w:val="B3183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BA243C"/>
    <w:multiLevelType w:val="multilevel"/>
    <w:tmpl w:val="73944F92"/>
    <w:lvl w:ilvl="0">
      <w:start w:val="1"/>
      <w:numFmt w:val="bullet"/>
      <w:lvlText w:val="●"/>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C89015E"/>
    <w:multiLevelType w:val="multilevel"/>
    <w:tmpl w:val="4572B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9B1295"/>
    <w:multiLevelType w:val="multilevel"/>
    <w:tmpl w:val="00FE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674365"/>
    <w:multiLevelType w:val="multilevel"/>
    <w:tmpl w:val="8A22A160"/>
    <w:lvl w:ilvl="0">
      <w:start w:val="1"/>
      <w:numFmt w:val="bullet"/>
      <w:lvlText w:val="●"/>
      <w:lvlJc w:val="left"/>
      <w:pPr>
        <w:ind w:left="420" w:hanging="420"/>
      </w:pPr>
    </w:lvl>
    <w:lvl w:ilvl="1">
      <w:start w:val="1"/>
      <w:numFmt w:val="bullet"/>
      <w:lvlText w:val="○"/>
      <w:lvlJc w:val="left"/>
      <w:pPr>
        <w:ind w:left="840" w:hanging="42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42AA238E"/>
    <w:multiLevelType w:val="multilevel"/>
    <w:tmpl w:val="5CCC5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E30152"/>
    <w:multiLevelType w:val="multilevel"/>
    <w:tmpl w:val="AF48CE6C"/>
    <w:lvl w:ilvl="0">
      <w:start w:val="1"/>
      <w:numFmt w:val="bullet"/>
      <w:lvlText w:val="●"/>
      <w:lvlJc w:val="left"/>
      <w:pPr>
        <w:ind w:left="48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50BE4DF8"/>
    <w:multiLevelType w:val="multilevel"/>
    <w:tmpl w:val="B8261D3A"/>
    <w:lvl w:ilvl="0">
      <w:start w:val="1"/>
      <w:numFmt w:val="bullet"/>
      <w:lvlText w:val="●"/>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56653B1F"/>
    <w:multiLevelType w:val="multilevel"/>
    <w:tmpl w:val="8D8239AA"/>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59833CBB"/>
    <w:multiLevelType w:val="multilevel"/>
    <w:tmpl w:val="427C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8E5451"/>
    <w:multiLevelType w:val="multilevel"/>
    <w:tmpl w:val="D07CD09A"/>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9B969CC"/>
    <w:multiLevelType w:val="multilevel"/>
    <w:tmpl w:val="EC9816B6"/>
    <w:lvl w:ilvl="0">
      <w:start w:val="1"/>
      <w:numFmt w:val="bullet"/>
      <w:lvlText w:val="●"/>
      <w:lvlJc w:val="left"/>
      <w:pPr>
        <w:ind w:left="48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5ABE021B"/>
    <w:multiLevelType w:val="multilevel"/>
    <w:tmpl w:val="0EE4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5C4C8F"/>
    <w:multiLevelType w:val="multilevel"/>
    <w:tmpl w:val="BE848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84293B"/>
    <w:multiLevelType w:val="multilevel"/>
    <w:tmpl w:val="E8D8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811385"/>
    <w:multiLevelType w:val="multilevel"/>
    <w:tmpl w:val="1CB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2026E4"/>
    <w:multiLevelType w:val="multilevel"/>
    <w:tmpl w:val="863C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7E631F"/>
    <w:multiLevelType w:val="multilevel"/>
    <w:tmpl w:val="D3A28226"/>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6A4B14A3"/>
    <w:multiLevelType w:val="multilevel"/>
    <w:tmpl w:val="D9FE9060"/>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D552D2C"/>
    <w:multiLevelType w:val="multilevel"/>
    <w:tmpl w:val="5D808D9A"/>
    <w:lvl w:ilvl="0">
      <w:start w:val="1"/>
      <w:numFmt w:val="bullet"/>
      <w:lvlText w:val="●"/>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6EAD40DF"/>
    <w:multiLevelType w:val="multilevel"/>
    <w:tmpl w:val="CE6C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C0635F"/>
    <w:multiLevelType w:val="multilevel"/>
    <w:tmpl w:val="E002345E"/>
    <w:lvl w:ilvl="0">
      <w:start w:val="1"/>
      <w:numFmt w:val="bullet"/>
      <w:lvlText w:val="●"/>
      <w:lvlJc w:val="left"/>
      <w:pPr>
        <w:ind w:left="48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735603C9"/>
    <w:multiLevelType w:val="multilevel"/>
    <w:tmpl w:val="DE42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A24B99"/>
    <w:multiLevelType w:val="multilevel"/>
    <w:tmpl w:val="07301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1E5338"/>
    <w:multiLevelType w:val="multilevel"/>
    <w:tmpl w:val="8358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9C3E68"/>
    <w:multiLevelType w:val="multilevel"/>
    <w:tmpl w:val="D9D8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C01D2F"/>
    <w:multiLevelType w:val="multilevel"/>
    <w:tmpl w:val="BB6C928E"/>
    <w:lvl w:ilvl="0">
      <w:start w:val="1"/>
      <w:numFmt w:val="bullet"/>
      <w:lvlText w:val="●"/>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7AA42894"/>
    <w:multiLevelType w:val="multilevel"/>
    <w:tmpl w:val="FA30BF24"/>
    <w:lvl w:ilvl="0">
      <w:start w:val="1"/>
      <w:numFmt w:val="bullet"/>
      <w:lvlText w:val="●"/>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7B86051B"/>
    <w:multiLevelType w:val="multilevel"/>
    <w:tmpl w:val="10BA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D54018"/>
    <w:multiLevelType w:val="multilevel"/>
    <w:tmpl w:val="3802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F4558"/>
    <w:multiLevelType w:val="multilevel"/>
    <w:tmpl w:val="1C1A66BE"/>
    <w:lvl w:ilvl="0">
      <w:start w:val="1"/>
      <w:numFmt w:val="bullet"/>
      <w:lvlText w:val="●"/>
      <w:lvlJc w:val="left"/>
      <w:pPr>
        <w:ind w:left="48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FA64885"/>
    <w:multiLevelType w:val="multilevel"/>
    <w:tmpl w:val="CCC88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0625146">
    <w:abstractNumId w:val="2"/>
  </w:num>
  <w:num w:numId="2" w16cid:durableId="372271300">
    <w:abstractNumId w:val="6"/>
  </w:num>
  <w:num w:numId="3" w16cid:durableId="1246377022">
    <w:abstractNumId w:val="29"/>
  </w:num>
  <w:num w:numId="4" w16cid:durableId="381366752">
    <w:abstractNumId w:val="38"/>
  </w:num>
  <w:num w:numId="5" w16cid:durableId="12270948">
    <w:abstractNumId w:val="23"/>
  </w:num>
  <w:num w:numId="6" w16cid:durableId="473565564">
    <w:abstractNumId w:val="42"/>
  </w:num>
  <w:num w:numId="7" w16cid:durableId="206719517">
    <w:abstractNumId w:val="31"/>
  </w:num>
  <w:num w:numId="8" w16cid:durableId="167790201">
    <w:abstractNumId w:val="18"/>
  </w:num>
  <w:num w:numId="9" w16cid:durableId="742096818">
    <w:abstractNumId w:val="22"/>
  </w:num>
  <w:num w:numId="10" w16cid:durableId="1736512479">
    <w:abstractNumId w:val="20"/>
  </w:num>
  <w:num w:numId="11" w16cid:durableId="1172840050">
    <w:abstractNumId w:val="10"/>
  </w:num>
  <w:num w:numId="12" w16cid:durableId="1660648760">
    <w:abstractNumId w:val="8"/>
  </w:num>
  <w:num w:numId="13" w16cid:durableId="1299802202">
    <w:abstractNumId w:val="33"/>
  </w:num>
  <w:num w:numId="14" w16cid:durableId="1767382883">
    <w:abstractNumId w:val="30"/>
  </w:num>
  <w:num w:numId="15" w16cid:durableId="736366083">
    <w:abstractNumId w:val="16"/>
  </w:num>
  <w:num w:numId="16" w16cid:durableId="1533304108">
    <w:abstractNumId w:val="13"/>
  </w:num>
  <w:num w:numId="17" w16cid:durableId="1588731409">
    <w:abstractNumId w:val="19"/>
  </w:num>
  <w:num w:numId="18" w16cid:durableId="1388871614">
    <w:abstractNumId w:val="1"/>
  </w:num>
  <w:num w:numId="19" w16cid:durableId="1445347199">
    <w:abstractNumId w:val="7"/>
  </w:num>
  <w:num w:numId="20" w16cid:durableId="1667708693">
    <w:abstractNumId w:val="39"/>
  </w:num>
  <w:num w:numId="21" w16cid:durableId="1839228741">
    <w:abstractNumId w:val="41"/>
  </w:num>
  <w:num w:numId="22" w16cid:durableId="1268269843">
    <w:abstractNumId w:val="0"/>
  </w:num>
  <w:num w:numId="23" w16cid:durableId="1992438432">
    <w:abstractNumId w:val="9"/>
  </w:num>
  <w:num w:numId="24" w16cid:durableId="882137150">
    <w:abstractNumId w:val="25"/>
  </w:num>
  <w:num w:numId="25" w16cid:durableId="1048334626">
    <w:abstractNumId w:val="40"/>
  </w:num>
  <w:num w:numId="26" w16cid:durableId="732771459">
    <w:abstractNumId w:val="14"/>
  </w:num>
  <w:num w:numId="27" w16cid:durableId="393552420">
    <w:abstractNumId w:val="11"/>
  </w:num>
  <w:num w:numId="28" w16cid:durableId="2006474676">
    <w:abstractNumId w:val="32"/>
  </w:num>
  <w:num w:numId="29" w16cid:durableId="631249939">
    <w:abstractNumId w:val="17"/>
  </w:num>
  <w:num w:numId="30" w16cid:durableId="1397975964">
    <w:abstractNumId w:val="12"/>
  </w:num>
  <w:num w:numId="31" w16cid:durableId="258687144">
    <w:abstractNumId w:val="43"/>
  </w:num>
  <w:num w:numId="32" w16cid:durableId="563759588">
    <w:abstractNumId w:val="4"/>
  </w:num>
  <w:num w:numId="33" w16cid:durableId="2020962136">
    <w:abstractNumId w:val="35"/>
  </w:num>
  <w:num w:numId="34" w16cid:durableId="781805347">
    <w:abstractNumId w:val="26"/>
  </w:num>
  <w:num w:numId="35" w16cid:durableId="361176379">
    <w:abstractNumId w:val="36"/>
  </w:num>
  <w:num w:numId="36" w16cid:durableId="567032157">
    <w:abstractNumId w:val="5"/>
  </w:num>
  <w:num w:numId="37" w16cid:durableId="225335547">
    <w:abstractNumId w:val="28"/>
  </w:num>
  <w:num w:numId="38" w16cid:durableId="675768468">
    <w:abstractNumId w:val="24"/>
  </w:num>
  <w:num w:numId="39" w16cid:durableId="1333331960">
    <w:abstractNumId w:val="15"/>
  </w:num>
  <w:num w:numId="40" w16cid:durableId="550140">
    <w:abstractNumId w:val="21"/>
  </w:num>
  <w:num w:numId="41" w16cid:durableId="488133827">
    <w:abstractNumId w:val="27"/>
  </w:num>
  <w:num w:numId="42" w16cid:durableId="1552889465">
    <w:abstractNumId w:val="37"/>
  </w:num>
  <w:num w:numId="43" w16cid:durableId="2096708070">
    <w:abstractNumId w:val="3"/>
  </w:num>
  <w:num w:numId="44" w16cid:durableId="8061271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034A"/>
    <w:rsid w:val="000F3A0A"/>
    <w:rsid w:val="00857B61"/>
    <w:rsid w:val="00A533C4"/>
    <w:rsid w:val="00C35A30"/>
    <w:rsid w:val="00D303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560964"/>
  <w15:docId w15:val="{4D3A44A1-6E67-4448-B079-5FD93DDD8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link w:val="10"/>
    <w:uiPriority w:val="9"/>
    <w:qFormat/>
    <w:pPr>
      <w:keepNext/>
      <w:keepLines/>
      <w:spacing w:before="348" w:after="210"/>
      <w:outlineLvl w:val="0"/>
    </w:pPr>
    <w:rPr>
      <w:b/>
      <w:sz w:val="34"/>
    </w:rPr>
  </w:style>
  <w:style w:type="paragraph" w:styleId="2">
    <w:name w:val="heading 2"/>
    <w:link w:val="20"/>
    <w:uiPriority w:val="9"/>
    <w:unhideWhenUsed/>
    <w:qFormat/>
    <w:pPr>
      <w:keepNext/>
      <w:keepLines/>
      <w:spacing w:before="348" w:after="190"/>
      <w:outlineLvl w:val="1"/>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0" w:type="dxa"/>
        <w:bottom w:w="0" w:type="dxa"/>
        <w:right w:w="0" w:type="dxa"/>
      </w:tblCellMar>
    </w:tblPr>
  </w:style>
  <w:style w:type="paragraph" w:customStyle="1" w:styleId="dingdocnormal">
    <w:name w:val="dingdoc normal"/>
    <w:rPr>
      <w:sz w:val="24"/>
    </w:rPr>
  </w:style>
  <w:style w:type="table" w:customStyle="1" w:styleId="a4">
    <w:tblPr>
      <w:tblBorders>
        <w:top w:val="single" w:sz="6" w:space="0" w:color="D6D6D6"/>
        <w:left w:val="single" w:sz="6" w:space="0" w:color="D6D6D6"/>
        <w:bottom w:val="single" w:sz="6" w:space="0" w:color="D6D6D6"/>
        <w:right w:val="single" w:sz="6" w:space="0" w:color="D6D6D6"/>
        <w:insideH w:val="single" w:sz="6" w:space="0" w:color="D6D6D6"/>
        <w:insideV w:val="single" w:sz="6" w:space="0" w:color="D6D6D6"/>
      </w:tblBorders>
      <w:tblCellMar>
        <w:top w:w="0" w:type="dxa"/>
        <w:left w:w="0" w:type="dxa"/>
        <w:bottom w:w="0" w:type="dxa"/>
        <w:right w:w="0" w:type="dxa"/>
      </w:tblCellMar>
    </w:tblPr>
  </w:style>
  <w:style w:type="table" w:customStyle="1" w:styleId="a5">
    <w:basedOn w:val="a4"/>
    <w:tblPr/>
    <w:tblStylePr w:type="firstRow">
      <w:tblPr/>
      <w:tcPr>
        <w:shd w:val="clear" w:color="auto" w:fill="F5F6F7"/>
      </w:tcPr>
    </w:tblStylePr>
    <w:tblStylePr w:type="firstCol">
      <w:tblPr/>
      <w:tcPr>
        <w:shd w:val="clear" w:color="auto" w:fill="F5F6F7"/>
      </w:tcPr>
    </w:tblStylePr>
  </w:style>
  <w:style w:type="paragraph" w:styleId="a6">
    <w:name w:val="header"/>
    <w:basedOn w:val="a"/>
    <w:link w:val="a7"/>
    <w:uiPriority w:val="99"/>
    <w:unhideWhenUsed/>
    <w:rsid w:val="00857B61"/>
    <w:pPr>
      <w:tabs>
        <w:tab w:val="center" w:pos="4153"/>
        <w:tab w:val="right" w:pos="8306"/>
      </w:tabs>
      <w:snapToGrid w:val="0"/>
      <w:jc w:val="center"/>
    </w:pPr>
    <w:rPr>
      <w:sz w:val="18"/>
      <w:szCs w:val="18"/>
    </w:rPr>
  </w:style>
  <w:style w:type="character" w:customStyle="1" w:styleId="a7">
    <w:name w:val="页眉 字符"/>
    <w:basedOn w:val="a0"/>
    <w:link w:val="a6"/>
    <w:uiPriority w:val="99"/>
    <w:rsid w:val="00857B61"/>
    <w:rPr>
      <w:sz w:val="18"/>
      <w:szCs w:val="18"/>
    </w:rPr>
  </w:style>
  <w:style w:type="paragraph" w:styleId="a8">
    <w:name w:val="footer"/>
    <w:basedOn w:val="a"/>
    <w:link w:val="a9"/>
    <w:uiPriority w:val="99"/>
    <w:unhideWhenUsed/>
    <w:rsid w:val="00857B61"/>
    <w:pPr>
      <w:tabs>
        <w:tab w:val="center" w:pos="4153"/>
        <w:tab w:val="right" w:pos="8306"/>
      </w:tabs>
      <w:snapToGrid w:val="0"/>
    </w:pPr>
    <w:rPr>
      <w:sz w:val="18"/>
      <w:szCs w:val="18"/>
    </w:rPr>
  </w:style>
  <w:style w:type="character" w:customStyle="1" w:styleId="a9">
    <w:name w:val="页脚 字符"/>
    <w:basedOn w:val="a0"/>
    <w:link w:val="a8"/>
    <w:uiPriority w:val="99"/>
    <w:rsid w:val="00857B61"/>
    <w:rPr>
      <w:sz w:val="18"/>
      <w:szCs w:val="18"/>
    </w:rPr>
  </w:style>
  <w:style w:type="character" w:customStyle="1" w:styleId="10">
    <w:name w:val="标题 1 字符"/>
    <w:basedOn w:val="a0"/>
    <w:link w:val="1"/>
    <w:uiPriority w:val="9"/>
    <w:rsid w:val="00857B61"/>
    <w:rPr>
      <w:b/>
      <w:sz w:val="34"/>
    </w:rPr>
  </w:style>
  <w:style w:type="character" w:customStyle="1" w:styleId="20">
    <w:name w:val="标题 2 字符"/>
    <w:basedOn w:val="a0"/>
    <w:link w:val="2"/>
    <w:uiPriority w:val="9"/>
    <w:rsid w:val="00857B61"/>
    <w:rPr>
      <w:b/>
      <w:sz w:val="28"/>
    </w:rPr>
  </w:style>
  <w:style w:type="paragraph" w:styleId="aa">
    <w:name w:val="Normal (Web)"/>
    <w:basedOn w:val="a"/>
    <w:uiPriority w:val="99"/>
    <w:semiHidden/>
    <w:unhideWhenUsed/>
    <w:rsid w:val="00857B61"/>
    <w:pPr>
      <w:widowControl/>
      <w:spacing w:before="100" w:beforeAutospacing="1" w:after="100" w:afterAutospacing="1"/>
    </w:pPr>
    <w:rPr>
      <w:rFonts w:ascii="宋体" w:eastAsia="宋体" w:hAnsi="宋体" w:cs="宋体"/>
      <w:kern w:val="0"/>
      <w:szCs w:val="21"/>
    </w:rPr>
  </w:style>
  <w:style w:type="character" w:styleId="ab">
    <w:name w:val="Strong"/>
    <w:basedOn w:val="a0"/>
    <w:uiPriority w:val="22"/>
    <w:qFormat/>
    <w:rsid w:val="00857B61"/>
    <w:rPr>
      <w:b/>
      <w:bCs/>
    </w:rPr>
  </w:style>
  <w:style w:type="paragraph" w:customStyle="1" w:styleId="admonition-title">
    <w:name w:val="admonition-title"/>
    <w:basedOn w:val="a"/>
    <w:rsid w:val="00857B61"/>
    <w:pPr>
      <w:widowControl/>
      <w:spacing w:before="100" w:beforeAutospacing="1" w:after="100" w:afterAutospacing="1"/>
    </w:pPr>
    <w:rPr>
      <w:rFonts w:ascii="宋体" w:eastAsia="宋体" w:hAnsi="宋体" w:cs="宋体"/>
      <w:kern w:val="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22</Pages>
  <Words>2117</Words>
  <Characters>10673</Characters>
  <Application>Microsoft Office Word</Application>
  <DocSecurity>0</DocSecurity>
  <Lines>344</Lines>
  <Paragraphs>224</Paragraphs>
  <ScaleCrop>false</ScaleCrop>
  <Company/>
  <LinksUpToDate>false</LinksUpToDate>
  <CharactersWithSpaces>12566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DingTalk</dc:creator>
  <dc:description>DingTalk Document</dc:description>
  <cp:lastModifiedBy>tom tang</cp:lastModifiedBy>
  <cp:revision>3</cp:revision>
  <dcterms:created xsi:type="dcterms:W3CDTF">1970-01-01T00:00:00Z</dcterms:created>
  <dcterms:modified xsi:type="dcterms:W3CDTF">2026-03-07T03:30:00Z</dcterms:modified>
  <dc:language>ZN_CH</dc:language>
</cp:coreProperties>
</file>