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HTE153-Explorer1000_V0.1_JP_UserManual</w:t>
      </w:r>
    </w:p>
    <w:p>
      <w:pPr/>
      <w:r>
        <w:rPr>
          <w:rFonts w:ascii="Roboto" w:hAnsi="Roboto" w:cs="Roboto" w:eastAsia="Roboto"/>
        </w:rPr>
        <w:t xml:space="preserve">型番：</w:t>
      </w:r>
      <w:r>
        <w:rPr>
          <w:rFonts w:ascii="Roboto" w:hAnsi="Roboto" w:cs="Roboto" w:eastAsia="Roboto"/>
          <w:color w:val="FE0300"/>
        </w:rPr>
        <w:t xml:space="preserve">JE-1000F</w:t>
      </w:r>
    </w:p>
    <w:p>
      <w:pPr/>
      <w:r>
        <w:rPr>
          <w:rFonts w:ascii="Roboto" w:hAnsi="Roboto" w:cs="Roboto" w:eastAsia="Roboto"/>
        </w:rPr>
      </w:r>
    </w:p>
    <w:p>
      <w:pPr/>
      <w:r>
        <w:rPr>
          <w:sz w:val="24"/>
          <w:rFonts w:ascii="Roboto" w:hAnsi="Roboto" w:cs="Roboto" w:eastAsia="Roboto"/>
        </w:rPr>
        <w:t xml:space="preserve">写真はイメージです。実際の商品とは異なる場合があります。</w:t>
        <w:br w:type="textWrapping"/>
      </w:r>
    </w:p>
    <w:p>
      <w:pPr/>
      <w:r>
        <w:rPr>
          <w:sz w:val="24"/>
          <w:rFonts w:ascii="Roboto" w:hAnsi="Roboto" w:cs="Roboto" w:eastAsia="Roboto"/>
        </w:rPr>
      </w:r>
    </w:p>
    <w:p>
      <w:pPr/>
      <w:r>
        <w:rPr>
          <w:sz w:val="24"/>
          <w:rFonts w:ascii="Roboto" w:hAnsi="Roboto" w:cs="Roboto" w:eastAsia="Roboto"/>
        </w:rPr>
      </w:r>
    </w:p>
    <w:p>
      <w:pPr/>
      <w:r>
        <w:rPr>
          <w:sz w:val="24"/>
          <w:rFonts w:ascii="Roboto" w:hAnsi="Roboto" w:cs="Roboto" w:eastAsia="Roboto"/>
        </w:rPr>
        <w:t xml:space="preserve">Jackery ポータブル電源 </w:t>
      </w:r>
      <w:r>
        <w:rPr>
          <w:color w:val="E03E3E"/>
          <w:b w:val="1"/>
        </w:rPr>
        <w:t xml:space="preserve">1000 New v2</w:t>
      </w:r>
    </w:p>
    <w:p>
      <w:pPr/>
      <w:r/>
    </w:p>
    <w:p>
      <w:pPr/>
      <w:r>
        <w:rPr>
          <w:sz w:val="24"/>
          <w:rFonts w:ascii="Roboto" w:hAnsi="Roboto" w:cs="Roboto" w:eastAsia="Roboto"/>
          <w:color w:val="FE0300"/>
          <w:b w:val="1"/>
        </w:rPr>
        <w:t xml:space="preserve">取扱説明書</w:t>
      </w:r>
    </w:p>
    <w:p>
      <w:pPr/>
      <w:r>
        <w:rPr>
          <w:sz w:val="24"/>
          <w:rFonts w:ascii="Roboto" w:hAnsi="Roboto" w:cs="Roboto" w:eastAsia="Roboto"/>
        </w:rPr>
      </w:r>
    </w:p>
    <w:p>
      <w:pPr/>
      <w:r>
        <w:rPr>
          <w:sz w:val="24"/>
          <w:rFonts w:ascii="Roboto" w:hAnsi="Roboto" w:cs="Roboto" w:eastAsia="Roboto"/>
        </w:rPr>
        <w:t xml:space="preserve">国内専用/For use only in Japan</w:t>
        <w:br w:type="textWrapping"/>
      </w:r>
    </w:p>
    <w:p>
      <w:pPr/>
      <w:r>
        <w:rPr>
          <w:sz w:val="24"/>
          <w:rFonts w:ascii="Roboto" w:hAnsi="Roboto" w:cs="Roboto" w:eastAsia="Roboto"/>
        </w:rPr>
      </w:r>
    </w:p>
    <w:p>
      <w:pPr/>
      <w:r>
        <w:rPr>
          <w:sz w:val="24"/>
          <w:rFonts w:ascii="Roboto" w:hAnsi="Roboto" w:cs="Roboto" w:eastAsia="Roboto"/>
        </w:rPr>
        <w:t xml:space="preserve">カスタマーサポート: jackery.jp@jackery.com</w:t>
      </w:r>
    </w:p>
    <w:p>
      <w:pPr/>
      <w:r>
        <w:rPr>
          <w:sz w:val="24"/>
          <w:rFonts w:ascii="Roboto" w:hAnsi="Roboto" w:cs="Roboto" w:eastAsia="Roboto"/>
        </w:rPr>
      </w:r>
    </w:p>
    <w:p>
      <w:pPr/>
      <w:r>
        <w:rPr>
          <w:sz w:val="24"/>
          <w:rFonts w:ascii="Roboto" w:hAnsi="Roboto" w:cs="Roboto" w:eastAsia="Roboto"/>
        </w:rPr>
      </w:r>
    </w:p>
    <w:p>
      <w:pPr/>
      <w:r>
        <w:rPr>
          <w:sz w:val="24"/>
          <w:rFonts w:ascii="Roboto" w:hAnsi="Roboto" w:cs="Roboto" w:eastAsia="Roboto"/>
          <w:b w:val="1"/>
        </w:rPr>
        <w:t xml:space="preserve">お買い上げありがとうございます。</w:t>
      </w:r>
    </w:p>
    <w:p>
      <w:pPr>
        <w:numPr>
          <w:ilvl w:val="0"/>
          <w:numId w:val="1"/>
        </w:numPr>
      </w:pPr>
      <w:r>
        <w:rPr>
          <w:sz w:val="24"/>
          <w:rFonts w:ascii="Roboto" w:hAnsi="Roboto" w:cs="Roboto" w:eastAsia="Roboto"/>
        </w:rPr>
        <w:t xml:space="preserve">ご使用の前にこの「取扱説明書」をよくお読みのうえ、正しくお使いください。</w:t>
      </w:r>
    </w:p>
    <w:p>
      <w:pPr>
        <w:numPr>
          <w:ilvl w:val="0"/>
          <w:numId w:val="1"/>
        </w:numPr>
      </w:pPr>
      <w:r>
        <w:rPr>
          <w:sz w:val="24"/>
          <w:rFonts w:ascii="Roboto" w:hAnsi="Roboto" w:cs="Roboto" w:eastAsia="Roboto"/>
        </w:rPr>
        <w:t xml:space="preserve">特に「安全上のご注意」は、必ずお読みいただき、安全にお使いください。</w:t>
        <w:br w:type="textWrapping"/>
      </w:r>
    </w:p>
    <w:p>
      <w:pPr>
        <w:numPr>
          <w:ilvl w:val="0"/>
          <w:numId w:val="1"/>
        </w:numPr>
      </w:pPr>
      <w:r>
        <w:rPr>
          <w:sz w:val="24"/>
          <w:rFonts w:ascii="Roboto" w:hAnsi="Roboto" w:cs="Roboto" w:eastAsia="Roboto"/>
        </w:rPr>
        <w:t xml:space="preserve">お読みになったあとは、すぐに取り出せる場所に大切に保管してください。</w:t>
      </w:r>
    </w:p>
    <w:p>
      <w:pPr>
        <w:numPr>
          <w:ilvl w:val="0"/>
          <w:numId w:val="1"/>
        </w:numPr>
      </w:pPr>
      <w:r>
        <w:rPr>
          <w:sz w:val="24"/>
          <w:rFonts w:ascii="Roboto" w:hAnsi="Roboto" w:cs="Roboto" w:eastAsia="Roboto"/>
        </w:rPr>
        <w:t xml:space="preserve">本製品の取扱説明書は随時更新されますので、最新の取扱説明書は公式サイトでご確認ください。</w:t>
      </w:r>
    </w:p>
    <w:p>
      <w:pPr>
        <w:ind/>
      </w:pPr>
      <w:r>
        <w:rPr>
          <w:sz w:val="27"/>
          <w:rFonts w:ascii="Roboto" w:hAnsi="Roboto" w:cs="Roboto" w:eastAsia="Roboto"/>
        </w:rPr>
      </w:r>
    </w:p>
    <w:p>
      <w:bookmarkStart w:id="mciuv80jxjrxiqxfj0s" w:name="mciuv80jxjrxiqxfj0s"/>
      <w:pPr>
        <w:pStyle w:val="dingding-heading1"/>
        <w:ind/>
        <w:spacing w:line="204.70588235294116"/>
      </w:pPr>
      <w:r>
        <w:rPr>
          <w:sz w:val="40"/>
          <w:rFonts w:ascii="Roboto" w:hAnsi="Roboto" w:cs="Roboto" w:eastAsia="Roboto"/>
          <w:b w:val="1"/>
        </w:rPr>
        <w:t xml:space="preserve">安全上のご注意</w:t>
        <w:br w:type="textWrapping"/>
      </w:r>
      <w:bookmarkEnd w:id="mciuv80jxjrxiqxfj0s"/>
    </w:p>
    <w:p>
      <w:pPr/>
      <w:r>
        <w:rPr>
          <w:sz w:val="24"/>
          <w:rFonts w:ascii="Roboto" w:hAnsi="Roboto" w:cs="Roboto" w:eastAsia="Roboto"/>
          <w:b w:val="1"/>
        </w:rPr>
        <w:t xml:space="preserve">ご使用の前にこの「安全上のご注意」をよくお読みのうえ、正しくお使いください。</w:t>
      </w:r>
    </w:p>
    <w:p>
      <w:bookmarkStart w:id="mciv1fbh9zn61xeakdw" w:name="mciv1fbh9zn61xeakdw"/>
      <w:pPr>
        <w:pStyle w:val="dingding-heading3"/>
        <w:spacing w:line="204.70588235294116"/>
      </w:pPr>
      <w:r>
        <w:rPr>
          <w:sz w:val="24"/>
          <w:rFonts w:ascii="Roboto" w:hAnsi="Roboto" w:cs="Roboto" w:eastAsia="Roboto"/>
          <w:b w:val="1"/>
        </w:rPr>
        <w:t xml:space="preserve">絵表示について</w:t>
      </w:r>
      <w:bookmarkEnd w:id="mciv1fbh9zn61xeakdw"/>
    </w:p>
    <w:p>
      <w:pPr/>
      <w:r>
        <w:rPr>
          <w:sz w:val="24"/>
          <w:rFonts w:ascii="Roboto" w:hAnsi="Roboto" w:cs="Roboto" w:eastAsia="Roboto"/>
        </w:rPr>
        <w:t xml:space="preserve">製品を安全に正しくお使いいただき、お客様や他の方々への危害や財産への損害を未然に防止するための表示です。</w:t>
      </w:r>
    </w:p>
    <w:p>
      <w:pPr/>
      <w:r>
        <w:rPr>
          <w:sz w:val="24"/>
          <w:rFonts w:ascii="Roboto" w:hAnsi="Roboto" w:cs="Roboto" w:eastAsia="Roboto"/>
        </w:rPr>
        <w:t xml:space="preserve">内容をよく理解してから本文をお読みください。</w:t>
      </w:r>
    </w:p>
    <w:tbl>
      <w:tblPr>
        <w:tblStyle w:val="tableHeader"/>
        <w:tblW w:w="5000" w:type="pct"/>
        <w:tblLook w:firstRow="1" w:lastRow="0" w:firstColumn="0" w:lastColumn="0" w:noHBand="0" w:noVBand="0"/>
      </w:tblPr>
      <w:tblGrid>
        <w:gridCol w:w="1178"/>
        <w:gridCol w:w="10041"/>
      </w:tblGrid>
      <w:tr>
        <w:trPr>
          <w:trHeight w:val="0"/>
        </w:trPr>
        <w:tc>
          <w:tcPr>
            <w:tcW w:w="1178" w:type="dxa"/>
            <w:vAlign w:val="top"/>
          </w:tcPr>
          <w:p>
            <w:pPr/>
            <w:r>
              <w:rPr>
                <w:sz w:val="24"/>
                <w:rFonts w:ascii="Roboto" w:hAnsi="Roboto" w:cs="Roboto" w:eastAsia="Roboto"/>
                <w:b w:val="1"/>
              </w:rPr>
              <w:t xml:space="preserve">警告</w:t>
            </w:r>
          </w:p>
        </w:tc>
        <w:tc>
          <w:tcPr>
            <w:tcW w:w="10041" w:type="dxa"/>
            <w:vAlign w:val="top"/>
          </w:tcPr>
          <w:p>
            <w:pPr/>
            <w:r>
              <w:rPr>
                <w:sz w:val="24"/>
                <w:rFonts w:ascii="Roboto" w:hAnsi="Roboto" w:cs="Roboto" w:eastAsia="Roboto"/>
              </w:rPr>
              <w:t xml:space="preserve">この表示を無視して、誤った取り扱いをすると、人が死亡または重傷を負う可能性が想定される内容を示しています。</w:t>
            </w:r>
          </w:p>
        </w:tc>
      </w:tr>
      <w:tr>
        <w:trPr>
          <w:trHeight w:val="1140"/>
        </w:trPr>
        <w:tc>
          <w:tcPr>
            <w:tcW w:w="1178" w:type="dxa"/>
            <w:vAlign w:val="top"/>
          </w:tcPr>
          <w:p>
            <w:pPr/>
            <w:r>
              <w:rPr>
                <w:sz w:val="24"/>
                <w:rFonts w:ascii="Roboto" w:hAnsi="Roboto" w:cs="Roboto" w:eastAsia="Roboto"/>
                <w:b w:val="1"/>
              </w:rPr>
              <w:t xml:space="preserve">注意</w:t>
              <w:br w:type="textWrapping"/>
            </w:r>
          </w:p>
        </w:tc>
        <w:tc>
          <w:tcPr>
            <w:tcW w:w="10041" w:type="dxa"/>
            <w:vAlign w:val="top"/>
          </w:tcPr>
          <w:p>
            <w:pPr/>
            <w:r>
              <w:rPr>
                <w:sz w:val="24"/>
                <w:rFonts w:ascii="Roboto" w:hAnsi="Roboto" w:cs="Roboto" w:eastAsia="Roboto"/>
              </w:rPr>
              <w:t xml:space="preserve">この表示を無視して、誤った取り扱いをすると、人が傷害を負う可能性が想定される内容または物的損害の発生が想定される内容を示しています。</w:t>
            </w:r>
          </w:p>
        </w:tc>
      </w:tr>
      <w:tr>
        <w:trPr>
          <w:trHeight w:val="975"/>
        </w:trPr>
        <w:tc>
          <w:tcPr>
            <w:tcW w:w="1178" w:type="dxa"/>
            <w:vAlign w:val="top"/>
          </w:tcPr>
          <w:p>
            <w:pPr/>
            <w:r>
              <w:rPr>
                <w:sz w:val="24"/>
                <w:rFonts w:ascii="Roboto" w:hAnsi="Roboto" w:cs="Roboto" w:eastAsia="Roboto"/>
                <w:b w:val="1"/>
              </w:rPr>
              <w:t xml:space="preserve">説明</w:t>
            </w:r>
          </w:p>
        </w:tc>
        <w:tc>
          <w:tcPr>
            <w:tcW w:w="10041" w:type="dxa"/>
            <w:vAlign w:val="top"/>
          </w:tcPr>
          <w:p>
            <w:pPr/>
            <w:r>
              <w:rPr>
                <w:sz w:val="24"/>
                <w:rFonts w:ascii="Roboto" w:hAnsi="Roboto" w:cs="Roboto" w:eastAsia="Roboto"/>
              </w:rPr>
              <w:t xml:space="preserve">この表示を無視して誤った取り扱いをすると、機器の損傷、データの消失、性能の低下、または予期しない動作が発生する可能性があることを示しています。</w:t>
            </w:r>
          </w:p>
        </w:tc>
      </w:tr>
      <w:tr>
        <w:trPr>
          <w:trHeight w:val="705"/>
        </w:trPr>
        <w:tc>
          <w:tcPr>
            <w:tcW w:w="1178" w:type="dxa"/>
            <w:vAlign w:val="top"/>
          </w:tcPr>
          <w:p>
            <w:pPr/>
            <w:r>
              <w:rPr>
                <w:sz w:val="24"/>
                <w:rFonts w:ascii="Roboto" w:hAnsi="Roboto" w:cs="Roboto" w:eastAsia="Roboto"/>
                <w:b w:val="1"/>
              </w:rPr>
              <w:t xml:space="preserve">ヒント</w:t>
            </w:r>
          </w:p>
        </w:tc>
        <w:tc>
          <w:tcPr>
            <w:tcW w:w="10041" w:type="dxa"/>
            <w:vAlign w:val="top"/>
          </w:tcPr>
          <w:p>
            <w:pPr/>
            <w:r>
              <w:rPr>
                <w:sz w:val="24"/>
                <w:rFonts w:ascii="Roboto" w:hAnsi="Roboto" w:cs="Roboto" w:eastAsia="Roboto"/>
              </w:rPr>
              <w:t xml:space="preserve">文章内の重要な情報や操作のヒントを補足する内容を示しています。</w:t>
            </w:r>
          </w:p>
        </w:tc>
      </w:tr>
    </w:tbl>
    <w:p>
      <w:pPr/>
      <w:r>
        <w:rPr>
          <w:rFonts w:ascii="Roboto" w:hAnsi="Roboto" w:cs="Roboto" w:eastAsia="Roboto"/>
        </w:rPr>
      </w:r>
    </w:p>
    <w:p>
      <w:bookmarkStart w:id="mciv1fbhlb31qjc635" w:name="mciv1fbhlb31qjc635"/>
      <w:pPr>
        <w:pStyle w:val="dingding-heading3"/>
        <w:spacing w:line="204.70588235294116"/>
      </w:pPr>
      <w:r>
        <w:rPr>
          <w:sz w:val="28"/>
          <w:rFonts w:ascii="Roboto" w:hAnsi="Roboto" w:cs="Roboto" w:eastAsia="Roboto"/>
          <w:b w:val="1"/>
        </w:rPr>
        <w:t xml:space="preserve">絵表示の説明</w:t>
      </w:r>
      <w:bookmarkEnd w:id="mciv1fbhlb31qjc635"/>
    </w:p>
    <w:tbl>
      <w:tblPr>
        <w:tblStyle w:val="tableHeader"/>
        <w:tblW w:w="5000" w:type="pct"/>
        <w:tblLook w:firstRow="1" w:lastRow="0" w:firstColumn="0" w:lastColumn="0" w:noHBand="0" w:noVBand="0"/>
      </w:tblPr>
      <w:tblGrid>
        <w:gridCol w:w="1235"/>
        <w:gridCol w:w="4140"/>
        <w:gridCol w:w="1235"/>
        <w:gridCol w:w="4609"/>
      </w:tblGrid>
      <w:tr>
        <w:trPr>
          <w:trHeight w:val="1395"/>
        </w:trPr>
        <w:tc>
          <w:tcPr>
            <w:tcW w:w="1235" w:type="dxa"/>
            <w:vAlign w:val="top"/>
          </w:tcPr>
          <w:p>
            <w:pPr/>
            <w:r>
              <w:rPr>
                <w:sz w:val="24"/>
                <w:rFonts w:ascii="Roboto" w:hAnsi="Roboto" w:cs="Roboto" w:eastAsia="Roboto"/>
              </w:rPr>
            </w:r>
            <w:r>
              <w:drawing>
                <wp:inline distT="0" distB="0" distL="0" distR="0">
                  <wp:extent cx="765321" cy="665100"/>
                  <wp:effectExtent b="0" l="0" r="0" t="0"/>
                  <wp:docPr id="1" name=""/>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pic:blipFill>
                        <pic:spPr>
                          <a:xfrm rot="0">
                            <a:off x="0" y="0"/>
                            <a:ext cx="765321" cy="665100"/>
                          </a:xfrm>
                          <a:prstGeom prst="rect">
                            <a:avLst/>
                          </a:prstGeom>
                        </pic:spPr>
                      </pic:pic>
                    </a:graphicData>
                  </a:graphic>
                </wp:inline>
              </w:drawing>
            </w:r>
            <w:r>
              <w:rPr>
                <w:sz w:val="24"/>
                <w:rFonts w:ascii="Roboto" w:hAnsi="Roboto" w:cs="Roboto" w:eastAsia="Roboto"/>
              </w:rPr>
            </w:r>
          </w:p>
        </w:tc>
        <w:tc>
          <w:tcPr>
            <w:tcW w:w="4140" w:type="dxa"/>
            <w:vAlign w:val="top"/>
          </w:tcPr>
          <w:p>
            <w:pPr/>
            <w:r>
              <w:rPr>
                <w:sz w:val="24"/>
                <w:rFonts w:ascii="Roboto" w:hAnsi="Roboto" w:cs="Roboto" w:eastAsia="Roboto"/>
              </w:rPr>
              <w:t xml:space="preserve">潜在的な危険やリスクについて注意喚起するために、必ずお読みください。</w:t>
            </w:r>
          </w:p>
        </w:tc>
        <w:tc>
          <w:tcPr>
            <w:tcW w:w="1235" w:type="dxa"/>
            <w:vMerge w:val="restart"/>
            <w:vAlign w:val="top"/>
          </w:tcPr>
          <w:p>
            <w:pPr/>
            <w:r>
              <w:rPr>
                <w:sz w:val="24"/>
                <w:rFonts w:ascii="Roboto" w:hAnsi="Roboto" w:cs="Roboto" w:eastAsia="Roboto"/>
              </w:rPr>
            </w:r>
            <w:r>
              <w:drawing>
                <wp:inline distT="0" distB="0" distL="0" distR="0">
                  <wp:extent cx="765321" cy="983984"/>
                  <wp:effectExtent b="0" l="0" r="0" t="0"/>
                  <wp:docPr id="2" name=""/>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pic:blipFill>
                        <pic:spPr>
                          <a:xfrm rot="0">
                            <a:off x="0" y="0"/>
                            <a:ext cx="765321" cy="983984"/>
                          </a:xfrm>
                          <a:prstGeom prst="rect">
                            <a:avLst/>
                          </a:prstGeom>
                        </pic:spPr>
                      </pic:pic>
                    </a:graphicData>
                  </a:graphic>
                </wp:inline>
              </w:drawing>
            </w:r>
            <w:r>
              <w:rPr>
                <w:sz w:val="24"/>
                <w:rFonts w:ascii="Roboto" w:hAnsi="Roboto" w:cs="Roboto" w:eastAsia="Roboto"/>
              </w:rPr>
            </w:r>
          </w:p>
        </w:tc>
        <w:tc>
          <w:tcPr>
            <w:tcW w:w="4609" w:type="dxa"/>
            <w:vMerge w:val="restart"/>
            <w:vAlign w:val="top"/>
          </w:tcPr>
          <w:p>
            <w:pPr/>
            <w:r>
              <w:rPr>
                <w:sz w:val="24"/>
                <w:rFonts w:ascii="Roboto" w:hAnsi="Roboto" w:cs="Roboto" w:eastAsia="Roboto"/>
              </w:rPr>
              <w:t xml:space="preserve">このシンボルは、本製品を一般家庭ごみとして廃棄せず、リサイクルのために指定の回収施設に持ち込む必要があることを示しています。</w:t>
            </w:r>
          </w:p>
          <w:p>
            <w:pPr/>
            <w:r>
              <w:rPr>
                <w:sz w:val="24"/>
                <w:rFonts w:ascii="Roboto" w:hAnsi="Roboto" w:cs="Roboto" w:eastAsia="Roboto"/>
              </w:rPr>
              <w:t xml:space="preserve">適切な廃棄およびリサイクルは、環境保護に役立ちます。</w:t>
            </w:r>
          </w:p>
          <w:p>
            <w:pPr/>
            <w:r>
              <w:rPr>
                <w:sz w:val="24"/>
                <w:rFonts w:ascii="Roboto" w:hAnsi="Roboto" w:cs="Roboto" w:eastAsia="Roboto"/>
              </w:rPr>
              <w:t xml:space="preserve">本製品の廃棄やリサイクルについての詳細は、お住まいの自治体、廃棄物処理業者、または販売店にお問い合わせください。</w:t>
            </w:r>
          </w:p>
        </w:tc>
      </w:tr>
      <w:tr>
        <w:trPr>
          <w:trHeight w:val="1335"/>
        </w:trPr>
        <w:tc>
          <w:tcPr>
            <w:tcW w:w="1235" w:type="dxa"/>
            <w:vAlign w:val="top"/>
          </w:tcPr>
          <w:p>
            <w:pPr/>
            <w:r>
              <w:rPr>
                <w:sz w:val="24"/>
                <w:rFonts w:ascii="Roboto" w:hAnsi="Roboto" w:cs="Roboto" w:eastAsia="Roboto"/>
              </w:rPr>
            </w:r>
            <w:r>
              <w:drawing>
                <wp:inline distT="0" distB="0" distL="0" distR="0">
                  <wp:extent cx="765321" cy="734882"/>
                  <wp:effectExtent b="0" l="0" r="0" t="0"/>
                  <wp:docPr id="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pic:blipFill>
                        <pic:spPr>
                          <a:xfrm rot="0">
                            <a:off x="0" y="0"/>
                            <a:ext cx="765321" cy="734882"/>
                          </a:xfrm>
                          <a:prstGeom prst="rect">
                            <a:avLst/>
                          </a:prstGeom>
                        </pic:spPr>
                      </pic:pic>
                    </a:graphicData>
                  </a:graphic>
                </wp:inline>
              </w:drawing>
            </w:r>
            <w:r>
              <w:rPr>
                <w:sz w:val="24"/>
                <w:rFonts w:ascii="Roboto" w:hAnsi="Roboto" w:cs="Roboto" w:eastAsia="Roboto"/>
              </w:rPr>
            </w:r>
          </w:p>
        </w:tc>
        <w:tc>
          <w:tcPr>
            <w:tcW w:w="4140" w:type="dxa"/>
            <w:vAlign w:val="top"/>
          </w:tcPr>
          <w:p>
            <w:pPr/>
            <w:r>
              <w:rPr>
                <w:sz w:val="24"/>
                <w:rFonts w:ascii="Roboto" w:hAnsi="Roboto" w:cs="Roboto" w:eastAsia="Roboto"/>
              </w:rPr>
              <w:t xml:space="preserve">操作の前に取扱説明書をお読みください。</w:t>
            </w:r>
          </w:p>
        </w:tc>
        <w:tc>
          <w:tcPr>
            <w:vMerge w:val="continue"/>
            <w:vAlign w:val="top"/>
          </w:tcPr>
          <w:p>
            <w:pPr/>
            <w:r>
              <w:rPr>
                <w:sz w:val="24"/>
                <w:rFonts w:ascii="Roboto" w:hAnsi="Roboto" w:cs="Roboto" w:eastAsia="Roboto"/>
              </w:rPr>
            </w:r>
          </w:p>
        </w:tc>
        <w:tc>
          <w:tcPr>
            <w:vMerge w:val="continue"/>
            <w:vAlign w:val="top"/>
          </w:tcPr>
          <w:p>
            <w:pPr/>
            <w:r>
              <w:rPr>
                <w:sz w:val="24"/>
                <w:rFonts w:ascii="Roboto" w:hAnsi="Roboto" w:cs="Roboto" w:eastAsia="Roboto"/>
              </w:rPr>
            </w:r>
          </w:p>
        </w:tc>
      </w:tr>
      <w:tr>
        <w:trPr>
          <w:trHeight w:val="495"/>
        </w:trPr>
        <w:tc>
          <w:tcPr>
            <w:tcW w:w="1235" w:type="dxa"/>
            <w:vAlign w:val="top"/>
          </w:tcPr>
          <w:p>
            <w:pPr/>
            <w:r>
              <w:rPr>
                <w:sz w:val="24"/>
                <w:rFonts w:ascii="Roboto" w:hAnsi="Roboto" w:cs="Roboto" w:eastAsia="Roboto"/>
              </w:rPr>
            </w:r>
            <w:hyperlink r:id="rId7">
              <w:r>
                <w:rPr>
                  <w:rStyle w:val="hyperlink"/>
                </w:rPr>
                <w:t xml:space="preserve">请至钉钉文档上传「图片」</w:t>
              </w:r>
              <w:r>
                <w:rPr>
                  <w:rStyle w:val="hyperlink"/>
                </w:rPr>
              </w:r>
            </w:hyperlink>
            <w:r>
              <w:rPr>
                <w:sz w:val="24"/>
                <w:rFonts w:ascii="Roboto" w:hAnsi="Roboto" w:cs="Roboto" w:eastAsia="Roboto"/>
              </w:rPr>
            </w:r>
          </w:p>
          <w:p>
            <w:pPr/>
            <w:r/>
          </w:p>
        </w:tc>
        <w:tc>
          <w:tcPr>
            <w:tcW w:w="4140" w:type="dxa"/>
            <w:vAlign w:val="top"/>
          </w:tcPr>
          <w:p>
            <w:pPr/>
            <w:r>
              <w:rPr>
                <w:sz w:val="24"/>
                <w:rFonts w:ascii="Roboto" w:hAnsi="Roboto" w:cs="Roboto" w:eastAsia="Roboto"/>
              </w:rPr>
              <w:t xml:space="preserve">本製品を火気の近くに置かないでください。</w:t>
            </w:r>
          </w:p>
        </w:tc>
        <w:tc>
          <w:tcPr>
            <w:vMerge w:val="continue"/>
            <w:vAlign w:val="top"/>
          </w:tcPr>
          <w:p>
            <w:pPr/>
            <w:r>
              <w:rPr>
                <w:sz w:val="24"/>
                <w:rFonts w:ascii="Roboto" w:hAnsi="Roboto" w:cs="Roboto" w:eastAsia="Roboto"/>
              </w:rPr>
            </w:r>
          </w:p>
        </w:tc>
        <w:tc>
          <w:tcPr>
            <w:vMerge w:val="continue"/>
            <w:vAlign w:val="top"/>
          </w:tcPr>
          <w:p>
            <w:pPr/>
            <w:r>
              <w:rPr>
                <w:sz w:val="24"/>
                <w:rFonts w:ascii="Roboto" w:hAnsi="Roboto" w:cs="Roboto" w:eastAsia="Roboto"/>
              </w:rPr>
            </w:r>
          </w:p>
        </w:tc>
      </w:tr>
      <w:tr>
        <w:trPr>
          <w:trHeight w:val="1605"/>
        </w:trPr>
        <w:tc>
          <w:tcPr>
            <w:tcW w:w="1235" w:type="dxa"/>
            <w:vAlign w:val="top"/>
          </w:tcPr>
          <w:p>
            <w:pPr/>
            <w:r>
              <w:rPr>
                <w:sz w:val="24"/>
                <w:rFonts w:ascii="Roboto" w:hAnsi="Roboto" w:cs="Roboto" w:eastAsia="Roboto"/>
              </w:rPr>
            </w:r>
            <w:hyperlink r:id="rId8">
              <w:r>
                <w:rPr>
                  <w:rStyle w:val="hyperlink"/>
                </w:rPr>
                <w:t xml:space="preserve">请至钉钉文档上传「图片」</w:t>
              </w:r>
              <w:r>
                <w:rPr>
                  <w:rStyle w:val="hyperlink"/>
                </w:rPr>
              </w:r>
            </w:hyperlink>
            <w:r>
              <w:rPr>
                <w:sz w:val="24"/>
                <w:rFonts w:ascii="Roboto" w:hAnsi="Roboto" w:cs="Roboto" w:eastAsia="Roboto"/>
              </w:rPr>
            </w:r>
          </w:p>
          <w:p>
            <w:pPr/>
            <w:r/>
          </w:p>
        </w:tc>
        <w:tc>
          <w:tcPr>
            <w:tcW w:w="4140" w:type="dxa"/>
            <w:vAlign w:val="top"/>
          </w:tcPr>
          <w:p>
            <w:pPr/>
            <w:r>
              <w:rPr>
                <w:sz w:val="24"/>
                <w:rFonts w:ascii="Roboto" w:hAnsi="Roboto" w:cs="Roboto" w:eastAsia="Roboto"/>
              </w:rPr>
              <w:t xml:space="preserve">小さなお子様の手の届かない場所に保管してください。</w:t>
            </w:r>
          </w:p>
        </w:tc>
        <w:tc>
          <w:tcPr>
            <w:tcW w:w="1235" w:type="dxa"/>
            <w:vMerge w:val="restart"/>
            <w:vAlign w:val="top"/>
          </w:tcPr>
          <w:p>
            <w:pPr/>
            <w:r>
              <w:rPr>
                <w:sz w:val="24"/>
                <w:rFonts w:ascii="Roboto" w:hAnsi="Roboto" w:cs="Roboto" w:eastAsia="Roboto"/>
              </w:rPr>
            </w:r>
          </w:p>
          <w:p>
            <w:pPr/>
            <w:r>
              <w:rPr>
                <w:color w:val="FE0300"/>
                <w:shd w:val="clear" w:color="auto" w:fill="FCC102"/>
              </w:rPr>
            </w:r>
            <w:r>
              <w:drawing>
                <wp:inline distT="0" distB="0" distL="0" distR="0">
                  <wp:extent cx="523875" cy="542925"/>
                  <wp:effectExtent b="0" l="0" r="0" t="0"/>
                  <wp:docPr id="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pic:blipFill>
                        <pic:spPr>
                          <a:xfrm rot="0">
                            <a:off x="0" y="0"/>
                            <a:ext cx="523875" cy="542925"/>
                          </a:xfrm>
                          <a:prstGeom prst="rect">
                            <a:avLst/>
                          </a:prstGeom>
                        </pic:spPr>
                      </pic:pic>
                    </a:graphicData>
                  </a:graphic>
                </wp:inline>
              </w:drawing>
            </w:r>
            <w:r>
              <w:rPr>
                <w:color w:val="FE0300"/>
                <w:shd w:val="clear" w:color="auto" w:fill="FCC102"/>
              </w:rPr>
            </w:r>
          </w:p>
        </w:tc>
        <w:tc>
          <w:tcPr>
            <w:tcW w:w="4609" w:type="dxa"/>
            <w:vMerge w:val="restart"/>
            <w:vAlign w:val="top"/>
          </w:tcPr>
          <w:p>
            <w:pPr/>
            <w:r>
              <w:rPr>
                <w:sz w:val="24"/>
                <w:rFonts w:ascii="Roboto" w:hAnsi="Roboto" w:cs="Roboto" w:eastAsia="Roboto"/>
              </w:rPr>
            </w:r>
          </w:p>
          <w:p>
            <w:pPr/>
            <w:r>
              <w:rPr/>
              <w:t xml:space="preserve">電池および蓄電池は家庭ごみと一緒に廃棄してはいけません。</w:t>
            </w:r>
          </w:p>
          <w:p>
            <w:pPr/>
            <w:r>
              <w:rPr/>
              <w:t xml:space="preserve">消費者の皆様は、有害物質の有無にかかわらず、すべての電池および蓄電池を指定された収集場所で廃棄することが法律で義務付けられています。</w:t>
            </w:r>
          </w:p>
          <w:p>
            <w:pPr/>
            <w:r>
              <w:rPr/>
              <w:t xml:space="preserve">使用済みの電池および蓄電池は、お近くの収集拠点、リサイクルセンター、または購入した小売店にお持ちください。 適切な廃棄は環境に配慮したリサイクルを確保し、人間の健康と環境への潜在的な害を防ぎます。</w:t>
            </w:r>
          </w:p>
        </w:tc>
      </w:tr>
      <w:tr>
        <w:trPr>
          <w:trHeight w:val="0"/>
        </w:trPr>
        <w:tc>
          <w:tcPr>
            <w:tcW w:w="1235" w:type="dxa"/>
            <w:vAlign w:val="top"/>
          </w:tcPr>
          <w:p>
            <w:pPr/>
            <w:r>
              <w:rPr>
                <w:sz w:val="24"/>
                <w:rFonts w:ascii="Roboto" w:hAnsi="Roboto" w:cs="Roboto" w:eastAsia="Roboto"/>
              </w:rPr>
            </w:r>
            <w:r>
              <w:drawing>
                <wp:inline distT="0" distB="0" distL="0" distR="0">
                  <wp:extent cx="704850" cy="696840"/>
                  <wp:effectExtent b="0" l="0" r="0" t="0"/>
                  <wp:docPr id="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pic:blipFill>
                        <pic:spPr>
                          <a:xfrm rot="0">
                            <a:off x="0" y="0"/>
                            <a:ext cx="704850" cy="696840"/>
                          </a:xfrm>
                          <a:prstGeom prst="rect">
                            <a:avLst/>
                          </a:prstGeom>
                        </pic:spPr>
                      </pic:pic>
                    </a:graphicData>
                  </a:graphic>
                </wp:inline>
              </w:drawing>
            </w:r>
            <w:r>
              <w:rPr>
                <w:sz w:val="24"/>
                <w:rFonts w:ascii="Roboto" w:hAnsi="Roboto" w:cs="Roboto" w:eastAsia="Roboto"/>
              </w:rPr>
            </w:r>
          </w:p>
        </w:tc>
        <w:tc>
          <w:tcPr>
            <w:tcW w:w="4140" w:type="dxa"/>
            <w:vAlign w:val="top"/>
          </w:tcPr>
          <w:p>
            <w:pPr/>
            <w:r>
              <w:rPr>
                <w:sz w:val="24"/>
                <w:rFonts w:ascii="Roboto" w:hAnsi="Roboto" w:cs="Roboto" w:eastAsia="Roboto"/>
              </w:rPr>
              <w:t xml:space="preserve">製品を分解、改造を禁止する記号</w:t>
            </w:r>
          </w:p>
        </w:tc>
        <w:tc>
          <w:tcPr>
            <w:vMerge w:val="continue"/>
            <w:vAlign w:val="top"/>
          </w:tcPr>
          <w:p>
            <w:pPr/>
            <w:r/>
          </w:p>
        </w:tc>
        <w:tc>
          <w:tcPr>
            <w:vMerge w:val="continue"/>
            <w:vAlign w:val="top"/>
          </w:tcPr>
          <w:p>
            <w:pPr/>
            <w:r>
              <w:rPr/>
            </w:r>
          </w:p>
        </w:tc>
      </w:tr>
      <w:tr>
        <w:trPr>
          <w:trHeight w:val="0"/>
        </w:trPr>
        <w:tc>
          <w:tcPr>
            <w:tcW w:w="1235" w:type="dxa"/>
            <w:vAlign w:val="top"/>
          </w:tcPr>
          <w:p>
            <w:pPr/>
            <w:r>
              <w:rPr>
                <w:sz w:val="24"/>
                <w:rFonts w:ascii="Roboto" w:hAnsi="Roboto" w:cs="Roboto" w:eastAsia="Roboto"/>
                <w:b w:val="1"/>
              </w:rPr>
            </w:r>
            <w:r>
              <w:drawing>
                <wp:inline distT="0" distB="0" distL="0" distR="0">
                  <wp:extent cx="765321" cy="691018"/>
                  <wp:effectExtent b="0" l="0" r="0" t="0"/>
                  <wp:docPr id="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pic:blipFill>
                        <pic:spPr>
                          <a:xfrm rot="0">
                            <a:off x="0" y="0"/>
                            <a:ext cx="765321" cy="691018"/>
                          </a:xfrm>
                          <a:prstGeom prst="rect">
                            <a:avLst/>
                          </a:prstGeom>
                        </pic:spPr>
                      </pic:pic>
                    </a:graphicData>
                  </a:graphic>
                </wp:inline>
              </w:drawing>
            </w:r>
            <w:r>
              <w:rPr>
                <w:sz w:val="24"/>
                <w:rFonts w:ascii="Roboto" w:hAnsi="Roboto" w:cs="Roboto" w:eastAsia="Roboto"/>
                <w:b w:val="1"/>
              </w:rPr>
            </w:r>
          </w:p>
        </w:tc>
        <w:tc>
          <w:tcPr>
            <w:tcW w:w="4140" w:type="dxa"/>
            <w:vAlign w:val="top"/>
          </w:tcPr>
          <w:p>
            <w:pPr/>
            <w:r>
              <w:rPr>
                <w:sz w:val="24"/>
                <w:rFonts w:ascii="Roboto" w:hAnsi="Roboto" w:cs="Roboto" w:eastAsia="Roboto"/>
                <w:b w:val="1"/>
              </w:rPr>
              <w:t xml:space="preserve">充電式電池のリサイクルについて</w:t>
            </w:r>
          </w:p>
          <w:p>
            <w:pPr/>
            <w:r>
              <w:rPr>
                <w:sz w:val="24"/>
                <w:rFonts w:ascii="Roboto" w:hAnsi="Roboto" w:cs="Roboto" w:eastAsia="Roboto"/>
              </w:rPr>
              <w:t xml:space="preserve">本機はリサイクル可能な充電池を内蔵しています。</w:t>
            </w:r>
          </w:p>
          <w:p>
            <w:pPr/>
            <w:r>
              <w:rPr>
                <w:sz w:val="24"/>
                <w:rFonts w:ascii="Roboto" w:hAnsi="Roboto" w:cs="Roboto" w:eastAsia="Roboto"/>
              </w:rPr>
              <w:t xml:space="preserve">この商品を廃棄する場合は、当社のカスタマーサポートにご連絡ください。</w:t>
            </w:r>
          </w:p>
          <w:p>
            <w:pPr/>
            <w:r>
              <w:rPr>
                <w:sz w:val="24"/>
                <w:rFonts w:ascii="Roboto" w:hAnsi="Roboto" w:cs="Roboto" w:eastAsia="Roboto"/>
              </w:rPr>
              <w:t xml:space="preserve">充電池の取りはずしはお客様自身では行わないでください。</w:t>
            </w:r>
          </w:p>
        </w:tc>
        <w:tc>
          <w:tcPr>
            <w:vMerge w:val="continue"/>
            <w:vAlign w:val="top"/>
          </w:tcPr>
          <w:p>
            <w:pPr/>
            <w:r>
              <w:rPr>
                <w:color w:val="FE0300"/>
                <w:shd w:val="clear" w:color="auto" w:fill="FCC102"/>
              </w:rPr>
            </w:r>
          </w:p>
        </w:tc>
        <w:tc>
          <w:tcPr>
            <w:vMerge w:val="continue"/>
            <w:vAlign w:val="top"/>
          </w:tcPr>
          <w:p>
            <w:pPr/>
            <w:r>
              <w:rPr/>
            </w:r>
          </w:p>
        </w:tc>
      </w:tr>
    </w:tbl>
    <w:tbl>
      <w:tblPr>
        <w:tblStyle w:val="tableHeader"/>
        <w:tblW w:w="5000" w:type="pct"/>
        <w:tblLook w:firstRow="1" w:lastRow="0" w:firstColumn="0" w:lastColumn="0" w:noHBand="0" w:noVBand="0"/>
      </w:tblPr>
      <w:tblGrid>
        <w:gridCol w:w="1258"/>
        <w:gridCol w:w="4060"/>
        <w:gridCol w:w="1269"/>
        <w:gridCol w:w="4632"/>
      </w:tblGrid>
      <w:tr>
        <w:trPr>
          <w:trHeight w:val="0"/>
        </w:trPr>
        <w:tc>
          <w:tcPr>
            <w:tcW w:w="1258" w:type="dxa"/>
            <w:vAlign w:val="top"/>
          </w:tcPr>
          <w:p>
            <w:pPr/>
            <w:r>
              <w:rPr>
                <w:sz w:val="24"/>
                <w:rFonts w:ascii="Roboto" w:hAnsi="Roboto" w:cs="Roboto" w:eastAsia="Roboto"/>
              </w:rPr>
            </w:r>
            <w:r>
              <w:drawing>
                <wp:inline distT="0" distB="0" distL="0" distR="0">
                  <wp:extent cx="609600" cy="501227"/>
                  <wp:effectExtent b="0" l="0" r="0" t="0"/>
                  <wp:docPr id="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pic:blipFill>
                        <pic:spPr>
                          <a:xfrm rot="0">
                            <a:off x="0" y="0"/>
                            <a:ext cx="609600" cy="501227"/>
                          </a:xfrm>
                          <a:prstGeom prst="rect">
                            <a:avLst/>
                          </a:prstGeom>
                        </pic:spPr>
                      </pic:pic>
                    </a:graphicData>
                  </a:graphic>
                </wp:inline>
              </w:drawing>
            </w:r>
            <w:r>
              <w:rPr>
                <w:sz w:val="24"/>
                <w:rFonts w:ascii="Roboto" w:hAnsi="Roboto" w:cs="Roboto" w:eastAsia="Roboto"/>
              </w:rPr>
            </w:r>
          </w:p>
        </w:tc>
        <w:tc>
          <w:tcPr>
            <w:tcW w:w="4060" w:type="dxa"/>
            <w:vAlign w:val="top"/>
          </w:tcPr>
          <w:p>
            <w:pPr/>
            <w:r>
              <w:rPr>
                <w:sz w:val="24"/>
                <w:rFonts w:ascii="Roboto" w:hAnsi="Roboto" w:cs="Roboto" w:eastAsia="Roboto"/>
              </w:rPr>
              <w:t xml:space="preserve">コンセントから電源プラグを抜く記号</w:t>
            </w:r>
          </w:p>
        </w:tc>
        <w:tc>
          <w:tcPr>
            <w:tcW w:w="1269" w:type="dxa"/>
            <w:vAlign w:val="top"/>
          </w:tcPr>
          <w:p>
            <w:pPr/>
            <w:r>
              <w:rPr>
                <w:sz w:val="24"/>
                <w:rFonts w:ascii="Roboto" w:hAnsi="Roboto" w:cs="Roboto" w:eastAsia="Roboto"/>
              </w:rPr>
            </w:r>
            <w:r>
              <w:drawing>
                <wp:inline distT="0" distB="0" distL="0" distR="0">
                  <wp:extent cx="714375" cy="732692"/>
                  <wp:effectExtent b="0" l="0" r="0" t="0"/>
                  <wp:docPr id="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pic:blipFill>
                        <pic:spPr>
                          <a:xfrm rot="0">
                            <a:off x="0" y="0"/>
                            <a:ext cx="714375" cy="732692"/>
                          </a:xfrm>
                          <a:prstGeom prst="rect">
                            <a:avLst/>
                          </a:prstGeom>
                        </pic:spPr>
                      </pic:pic>
                    </a:graphicData>
                  </a:graphic>
                </wp:inline>
              </w:drawing>
            </w:r>
            <w:r>
              <w:rPr>
                <w:sz w:val="24"/>
                <w:rFonts w:ascii="Roboto" w:hAnsi="Roboto" w:cs="Roboto" w:eastAsia="Roboto"/>
              </w:rPr>
            </w:r>
          </w:p>
        </w:tc>
        <w:tc>
          <w:tcPr>
            <w:tcW w:w="4632" w:type="dxa"/>
            <w:vAlign w:val="top"/>
          </w:tcPr>
          <w:p>
            <w:pPr/>
            <w:r>
              <w:rPr>
                <w:sz w:val="24"/>
                <w:rFonts w:ascii="Roboto" w:hAnsi="Roboto" w:cs="Roboto" w:eastAsia="Roboto"/>
              </w:rPr>
              <w:t xml:space="preserve">行為を指示する記号</w:t>
            </w:r>
          </w:p>
        </w:tc>
      </w:tr>
      <w:tr>
        <w:trPr>
          <w:trHeight w:val="1305"/>
        </w:trPr>
        <w:tc>
          <w:tcPr>
            <w:tcW w:w="1258" w:type="dxa"/>
            <w:vAlign w:val="top"/>
          </w:tcPr>
          <w:p>
            <w:pPr/>
            <w:r>
              <w:rPr>
                <w:sz w:val="24"/>
                <w:rFonts w:ascii="Roboto" w:hAnsi="Roboto" w:cs="Roboto" w:eastAsia="Roboto"/>
              </w:rPr>
            </w:r>
            <w:r>
              <w:drawing>
                <wp:inline distT="0" distB="0" distL="0" distR="0">
                  <wp:extent cx="609600" cy="586740"/>
                  <wp:effectExtent b="0" l="0" r="0" t="0"/>
                  <wp:docPr id="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pic:blipFill>
                        <pic:spPr>
                          <a:xfrm rot="0">
                            <a:off x="0" y="0"/>
                            <a:ext cx="609600" cy="586740"/>
                          </a:xfrm>
                          <a:prstGeom prst="rect">
                            <a:avLst/>
                          </a:prstGeom>
                        </pic:spPr>
                      </pic:pic>
                    </a:graphicData>
                  </a:graphic>
                </wp:inline>
              </w:drawing>
            </w:r>
            <w:r>
              <w:rPr>
                <w:sz w:val="24"/>
                <w:rFonts w:ascii="Roboto" w:hAnsi="Roboto" w:cs="Roboto" w:eastAsia="Roboto"/>
              </w:rPr>
            </w:r>
          </w:p>
        </w:tc>
        <w:tc>
          <w:tcPr>
            <w:tcW w:w="4060" w:type="dxa"/>
            <w:vAlign w:val="top"/>
          </w:tcPr>
          <w:p>
            <w:pPr/>
            <w:r>
              <w:rPr>
                <w:sz w:val="24"/>
                <w:rFonts w:ascii="Roboto" w:hAnsi="Roboto" w:cs="Roboto" w:eastAsia="Roboto"/>
              </w:rPr>
              <w:t xml:space="preserve">製品に濡れた手で触れることを禁止する記号</w:t>
            </w:r>
          </w:p>
        </w:tc>
        <w:tc>
          <w:tcPr>
            <w:tcW w:w="1269" w:type="dxa"/>
            <w:vAlign w:val="top"/>
          </w:tcPr>
          <w:p>
            <w:pPr/>
            <w:r>
              <w:rPr>
                <w:sz w:val="24"/>
                <w:rFonts w:ascii="Roboto" w:hAnsi="Roboto" w:cs="Roboto" w:eastAsia="Roboto"/>
              </w:rPr>
            </w:r>
            <w:r>
              <w:drawing>
                <wp:inline distT="0" distB="0" distL="0" distR="0">
                  <wp:extent cx="714375" cy="687586"/>
                  <wp:effectExtent b="0" l="0" r="0" t="0"/>
                  <wp:docPr id="1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pic:blipFill>
                        <pic:spPr>
                          <a:xfrm rot="0">
                            <a:off x="0" y="0"/>
                            <a:ext cx="714375" cy="687586"/>
                          </a:xfrm>
                          <a:prstGeom prst="rect">
                            <a:avLst/>
                          </a:prstGeom>
                        </pic:spPr>
                      </pic:pic>
                    </a:graphicData>
                  </a:graphic>
                </wp:inline>
              </w:drawing>
            </w:r>
            <w:r>
              <w:rPr>
                <w:sz w:val="24"/>
                <w:rFonts w:ascii="Roboto" w:hAnsi="Roboto" w:cs="Roboto" w:eastAsia="Roboto"/>
              </w:rPr>
            </w:r>
          </w:p>
        </w:tc>
        <w:tc>
          <w:tcPr>
            <w:tcW w:w="4632" w:type="dxa"/>
            <w:vAlign w:val="top"/>
          </w:tcPr>
          <w:p>
            <w:pPr/>
            <w:r>
              <w:rPr>
                <w:sz w:val="24"/>
                <w:rFonts w:ascii="Roboto" w:hAnsi="Roboto" w:cs="Roboto" w:eastAsia="Roboto"/>
              </w:rPr>
              <w:t xml:space="preserve">行為を禁止する記号</w:t>
            </w:r>
          </w:p>
        </w:tc>
      </w:tr>
      <w:tr>
        <w:trPr>
          <w:trHeight w:val="0"/>
        </w:trPr>
        <w:tc>
          <w:tcPr>
            <w:tcW w:w="1258" w:type="dxa"/>
            <w:vAlign w:val="top"/>
          </w:tcPr>
          <w:p>
            <w:pPr/>
            <w:r>
              <w:rPr>
                <w:sz w:val="24"/>
                <w:rFonts w:ascii="Roboto" w:hAnsi="Roboto" w:cs="Roboto" w:eastAsia="Roboto"/>
              </w:rPr>
            </w:r>
            <w:r>
              <w:drawing>
                <wp:inline distT="0" distB="0" distL="0" distR="0">
                  <wp:extent cx="714375" cy="641314"/>
                  <wp:effectExtent b="0" l="0" r="0" t="0"/>
                  <wp:docPr id="1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pic:blipFill>
                        <pic:spPr>
                          <a:xfrm rot="0">
                            <a:off x="0" y="0"/>
                            <a:ext cx="714375" cy="641314"/>
                          </a:xfrm>
                          <a:prstGeom prst="rect">
                            <a:avLst/>
                          </a:prstGeom>
                        </pic:spPr>
                      </pic:pic>
                    </a:graphicData>
                  </a:graphic>
                </wp:inline>
              </w:drawing>
            </w:r>
            <w:r>
              <w:rPr>
                <w:sz w:val="24"/>
                <w:rFonts w:ascii="Roboto" w:hAnsi="Roboto" w:cs="Roboto" w:eastAsia="Roboto"/>
              </w:rPr>
            </w:r>
          </w:p>
        </w:tc>
        <w:tc>
          <w:tcPr>
            <w:tcW w:w="4060" w:type="dxa"/>
            <w:vAlign w:val="top"/>
          </w:tcPr>
          <w:p>
            <w:pPr/>
            <w:r>
              <w:rPr>
                <w:sz w:val="24"/>
                <w:rFonts w:ascii="Roboto" w:hAnsi="Roboto" w:cs="Roboto" w:eastAsia="Roboto"/>
              </w:rPr>
              <w:t xml:space="preserve">製品を濡らすことを禁止する記号</w:t>
            </w:r>
          </w:p>
        </w:tc>
        <w:tc>
          <w:tcPr>
            <w:tcW w:w="1269" w:type="dxa"/>
            <w:vAlign w:val="top"/>
          </w:tcPr>
          <w:p>
            <w:pPr/>
            <w:r>
              <w:rPr>
                <w:sz w:val="24"/>
                <w:rFonts w:ascii="Roboto" w:hAnsi="Roboto" w:cs="Roboto" w:eastAsia="Roboto"/>
              </w:rPr>
            </w:r>
          </w:p>
        </w:tc>
        <w:tc>
          <w:tcPr>
            <w:tcW w:w="4632" w:type="dxa"/>
            <w:vAlign w:val="top"/>
          </w:tcPr>
          <w:p>
            <w:pPr/>
            <w:r>
              <w:rPr>
                <w:sz w:val="24"/>
                <w:rFonts w:ascii="Roboto" w:hAnsi="Roboto" w:cs="Roboto" w:eastAsia="Roboto"/>
              </w:rPr>
            </w:r>
          </w:p>
        </w:tc>
      </w:tr>
    </w:tbl>
    <w:p>
      <w:bookmarkStart w:id="mciv1fbifw6s1aqxtn8" w:name="mciv1fbifw6s1aqxtn8"/>
      <w:pPr>
        <w:pStyle w:val="dingding-heading2"/>
        <w:spacing w:line="204.70588235294116"/>
      </w:pPr>
      <w:r>
        <w:rPr>
          <w:sz w:val="32"/>
          <w:rFonts w:ascii="Roboto" w:hAnsi="Roboto" w:cs="Roboto" w:eastAsia="Roboto"/>
          <w:b w:val="1"/>
        </w:rPr>
        <w:t xml:space="preserve">警告</w:t>
      </w:r>
      <w:bookmarkEnd w:id="mciv1fbifw6s1aqxtn8"/>
    </w:p>
    <w:tbl>
      <w:tblPr>
        <w:tblStyle w:val="tableHeader"/>
        <w:tblW w:w="5000" w:type="pct"/>
        <w:tblLook w:firstRow="1" w:lastRow="0" w:firstColumn="0" w:lastColumn="0" w:noHBand="0" w:noVBand="0"/>
      </w:tblPr>
      <w:tblGrid>
        <w:gridCol w:w="1155"/>
        <w:gridCol w:w="4220"/>
        <w:gridCol w:w="1223"/>
        <w:gridCol w:w="4620"/>
      </w:tblGrid>
      <w:tr>
        <w:trPr>
          <w:trHeight w:val="0"/>
        </w:trPr>
        <w:tc>
          <w:tcPr>
            <w:tcW w:w="1155" w:type="dxa"/>
            <w:vAlign w:val="top"/>
          </w:tcPr>
          <w:p>
            <w:pPr/>
            <w:r>
              <w:rPr>
                <w:sz w:val="24"/>
                <w:rFonts w:ascii="Roboto" w:hAnsi="Roboto" w:cs="Roboto" w:eastAsia="Roboto"/>
              </w:rPr>
            </w:r>
            <w:r>
              <w:drawing>
                <wp:inline distT="0" distB="0" distL="0" distR="0">
                  <wp:extent cx="542925" cy="618331"/>
                  <wp:effectExtent b="0" l="0" r="0" t="0"/>
                  <wp:docPr id="1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pic:blipFill>
                        <pic:spPr>
                          <a:xfrm rot="0">
                            <a:off x="0" y="0"/>
                            <a:ext cx="542925" cy="618331"/>
                          </a:xfrm>
                          <a:prstGeom prst="rect">
                            <a:avLst/>
                          </a:prstGeom>
                        </pic:spPr>
                      </pic:pic>
                    </a:graphicData>
                  </a:graphic>
                </wp:inline>
              </w:drawing>
            </w:r>
            <w:r>
              <w:rPr>
                <w:sz w:val="24"/>
                <w:rFonts w:ascii="Roboto" w:hAnsi="Roboto" w:cs="Roboto" w:eastAsia="Roboto"/>
              </w:rPr>
            </w:r>
          </w:p>
        </w:tc>
        <w:tc>
          <w:tcPr>
            <w:tcW w:w="4220" w:type="dxa"/>
            <w:vAlign w:val="top"/>
          </w:tcPr>
          <w:p>
            <w:pPr/>
            <w:r>
              <w:rPr>
                <w:sz w:val="24"/>
                <w:rFonts w:ascii="Roboto" w:hAnsi="Roboto" w:cs="Roboto" w:eastAsia="Roboto"/>
                <w:b w:val="1"/>
              </w:rPr>
              <w:t xml:space="preserve">火のそばや炎天下の車内、熱器具の周辺など高温（45℃以上）になる場所で使用したり、放置しない</w:t>
            </w:r>
          </w:p>
          <w:p>
            <w:pPr/>
            <w:r>
              <w:rPr>
                <w:sz w:val="24"/>
                <w:rFonts w:ascii="Roboto" w:hAnsi="Roboto" w:cs="Roboto" w:eastAsia="Roboto"/>
              </w:rPr>
              <w:t xml:space="preserve">発熱や発火、破裂する原因になります。</w:t>
            </w:r>
          </w:p>
        </w:tc>
        <w:tc>
          <w:tcPr>
            <w:tcW w:w="1223" w:type="dxa"/>
            <w:vAlign w:val="top"/>
          </w:tcPr>
          <w:p>
            <w:pPr/>
            <w:r>
              <w:rPr>
                <w:sz w:val="24"/>
                <w:rFonts w:ascii="Roboto" w:hAnsi="Roboto" w:cs="Roboto" w:eastAsia="Roboto"/>
              </w:rPr>
            </w:r>
            <w:r>
              <w:drawing>
                <wp:inline distT="0" distB="0" distL="0" distR="0">
                  <wp:extent cx="676275" cy="770202"/>
                  <wp:effectExtent b="0" l="0" r="0" t="0"/>
                  <wp:docPr id="1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pic:blipFill>
                        <pic:spPr>
                          <a:xfrm rot="0">
                            <a:off x="0" y="0"/>
                            <a:ext cx="676275" cy="770202"/>
                          </a:xfrm>
                          <a:prstGeom prst="rect">
                            <a:avLst/>
                          </a:prstGeom>
                        </pic:spPr>
                      </pic:pic>
                    </a:graphicData>
                  </a:graphic>
                </wp:inline>
              </w:drawing>
            </w:r>
            <w:r>
              <w:rPr>
                <w:sz w:val="24"/>
                <w:rFonts w:ascii="Roboto" w:hAnsi="Roboto" w:cs="Roboto" w:eastAsia="Roboto"/>
              </w:rPr>
            </w:r>
          </w:p>
          <w:p>
            <w:pPr/>
            <w:r>
              <w:rPr>
                <w:sz w:val="24"/>
                <w:rFonts w:ascii="Roboto" w:hAnsi="Roboto" w:cs="Roboto" w:eastAsia="Roboto"/>
              </w:rPr>
            </w:r>
          </w:p>
        </w:tc>
        <w:tc>
          <w:tcPr>
            <w:tcW w:w="4620" w:type="dxa"/>
            <w:vAlign w:val="top"/>
          </w:tcPr>
          <w:p>
            <w:pPr/>
            <w:r>
              <w:rPr>
                <w:sz w:val="24"/>
                <w:rFonts w:ascii="Roboto" w:hAnsi="Roboto" w:cs="Roboto" w:eastAsia="Roboto"/>
                <w:b w:val="1"/>
              </w:rPr>
              <w:t xml:space="preserve">端子部にケーブル以外の金属類を差し込まない</w:t>
            </w:r>
          </w:p>
          <w:p>
            <w:pPr/>
            <w:r>
              <w:rPr>
                <w:sz w:val="24"/>
                <w:rFonts w:ascii="Roboto" w:hAnsi="Roboto" w:cs="Roboto" w:eastAsia="Roboto"/>
              </w:rPr>
              <w:t xml:space="preserve">発熱や発火の原因になります。</w:t>
            </w:r>
          </w:p>
        </w:tc>
      </w:tr>
      <w:tr>
        <w:trPr>
          <w:trHeight w:val="0"/>
        </w:trPr>
        <w:tc>
          <w:tcPr>
            <w:tcW w:w="1155" w:type="dxa"/>
            <w:vAlign w:val="top"/>
          </w:tcPr>
          <w:p>
            <w:pPr/>
            <w:r>
              <w:rPr>
                <w:sz w:val="24"/>
                <w:rFonts w:ascii="Roboto" w:hAnsi="Roboto" w:cs="Roboto" w:eastAsia="Roboto"/>
              </w:rPr>
            </w:r>
            <w:r>
              <w:drawing>
                <wp:inline distT="0" distB="0" distL="0" distR="0">
                  <wp:extent cx="542925" cy="618331"/>
                  <wp:effectExtent b="0" l="0" r="0" t="0"/>
                  <wp:docPr id="1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pic:blipFill>
                        <pic:spPr>
                          <a:xfrm rot="0">
                            <a:off x="0" y="0"/>
                            <a:ext cx="542925" cy="618331"/>
                          </a:xfrm>
                          <a:prstGeom prst="rect">
                            <a:avLst/>
                          </a:prstGeom>
                        </pic:spPr>
                      </pic:pic>
                    </a:graphicData>
                  </a:graphic>
                </wp:inline>
              </w:drawing>
            </w:r>
            <w:r>
              <w:rPr>
                <w:sz w:val="24"/>
                <w:rFonts w:ascii="Roboto" w:hAnsi="Roboto" w:cs="Roboto" w:eastAsia="Roboto"/>
              </w:rPr>
            </w:r>
          </w:p>
          <w:p>
            <w:pPr/>
            <w:r>
              <w:rPr>
                <w:sz w:val="24"/>
                <w:rFonts w:ascii="Roboto" w:hAnsi="Roboto" w:cs="Roboto" w:eastAsia="Roboto"/>
              </w:rPr>
            </w:r>
          </w:p>
        </w:tc>
        <w:tc>
          <w:tcPr>
            <w:tcW w:w="4220" w:type="dxa"/>
            <w:vAlign w:val="top"/>
          </w:tcPr>
          <w:p>
            <w:pPr/>
            <w:r>
              <w:rPr>
                <w:sz w:val="24"/>
                <w:rFonts w:ascii="Roboto" w:hAnsi="Roboto" w:cs="Roboto" w:eastAsia="Roboto"/>
                <w:b w:val="1"/>
              </w:rPr>
              <w:t xml:space="preserve">強い衝撃を与えたり、投げつけたりしない</w:t>
            </w:r>
          </w:p>
          <w:p>
            <w:pPr/>
            <w:r>
              <w:rPr>
                <w:sz w:val="24"/>
                <w:rFonts w:ascii="Roboto" w:hAnsi="Roboto" w:cs="Roboto" w:eastAsia="Roboto"/>
              </w:rPr>
              <w:t xml:space="preserve">発熱や発火、破裂する原因になります。</w:t>
            </w:r>
          </w:p>
        </w:tc>
        <w:tc>
          <w:tcPr>
            <w:tcW w:w="1223" w:type="dxa"/>
            <w:vAlign w:val="top"/>
          </w:tcPr>
          <w:p>
            <w:pPr/>
            <w:r>
              <w:rPr>
                <w:sz w:val="24"/>
                <w:rFonts w:ascii="Roboto" w:hAnsi="Roboto" w:cs="Roboto" w:eastAsia="Roboto"/>
              </w:rPr>
            </w:r>
            <w:r>
              <w:drawing>
                <wp:inline distT="0" distB="0" distL="0" distR="0">
                  <wp:extent cx="676275" cy="770202"/>
                  <wp:effectExtent b="0" l="0" r="0" t="0"/>
                  <wp:docPr id="1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pic:blipFill>
                        <pic:spPr>
                          <a:xfrm rot="0">
                            <a:off x="0" y="0"/>
                            <a:ext cx="676275" cy="770202"/>
                          </a:xfrm>
                          <a:prstGeom prst="rect">
                            <a:avLst/>
                          </a:prstGeom>
                        </pic:spPr>
                      </pic:pic>
                    </a:graphicData>
                  </a:graphic>
                </wp:inline>
              </w:drawing>
            </w:r>
            <w:r>
              <w:rPr>
                <w:sz w:val="24"/>
                <w:rFonts w:ascii="Roboto" w:hAnsi="Roboto" w:cs="Roboto" w:eastAsia="Roboto"/>
              </w:rPr>
            </w:r>
          </w:p>
          <w:p>
            <w:pPr/>
            <w:r>
              <w:rPr>
                <w:sz w:val="24"/>
                <w:rFonts w:ascii="Roboto" w:hAnsi="Roboto" w:cs="Roboto" w:eastAsia="Roboto"/>
              </w:rPr>
            </w:r>
          </w:p>
        </w:tc>
        <w:tc>
          <w:tcPr>
            <w:tcW w:w="4620" w:type="dxa"/>
            <w:vAlign w:val="top"/>
          </w:tcPr>
          <w:p>
            <w:pPr/>
            <w:r>
              <w:rPr>
                <w:sz w:val="24"/>
                <w:rFonts w:ascii="Roboto" w:hAnsi="Roboto" w:cs="Roboto" w:eastAsia="Roboto"/>
                <w:b w:val="1"/>
              </w:rPr>
              <w:t xml:space="preserve">雷が鳴りだしたら、電源プラグにふれない  (充電をしない)</w:t>
            </w:r>
          </w:p>
          <w:p>
            <w:pPr/>
            <w:r>
              <w:rPr>
                <w:sz w:val="24"/>
                <w:rFonts w:ascii="Roboto" w:hAnsi="Roboto" w:cs="Roboto" w:eastAsia="Roboto"/>
              </w:rPr>
              <w:t xml:space="preserve">感電の原因になります。</w:t>
            </w:r>
          </w:p>
        </w:tc>
      </w:tr>
      <w:tr>
        <w:trPr>
          <w:trHeight w:val="0"/>
        </w:trPr>
        <w:tc>
          <w:tcPr>
            <w:tcW w:w="1155" w:type="dxa"/>
            <w:vAlign w:val="top"/>
          </w:tcPr>
          <w:p>
            <w:pPr/>
            <w:r>
              <w:rPr>
                <w:sz w:val="24"/>
                <w:rFonts w:ascii="Roboto" w:hAnsi="Roboto" w:cs="Roboto" w:eastAsia="Roboto"/>
              </w:rPr>
            </w:r>
            <w:r>
              <w:drawing>
                <wp:inline distT="0" distB="0" distL="0" distR="0">
                  <wp:extent cx="542925" cy="564078"/>
                  <wp:effectExtent b="0" l="0" r="0" t="0"/>
                  <wp:docPr id="1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pic:blipFill>
                        <pic:spPr>
                          <a:xfrm rot="0">
                            <a:off x="0" y="0"/>
                            <a:ext cx="542925" cy="564078"/>
                          </a:xfrm>
                          <a:prstGeom prst="rect">
                            <a:avLst/>
                          </a:prstGeom>
                        </pic:spPr>
                      </pic:pic>
                    </a:graphicData>
                  </a:graphic>
                </wp:inline>
              </w:drawing>
            </w:r>
            <w:r>
              <w:rPr>
                <w:sz w:val="24"/>
                <w:rFonts w:ascii="Roboto" w:hAnsi="Roboto" w:cs="Roboto" w:eastAsia="Roboto"/>
              </w:rPr>
            </w:r>
          </w:p>
          <w:p>
            <w:pPr/>
            <w:r>
              <w:rPr>
                <w:sz w:val="24"/>
                <w:rFonts w:ascii="Roboto" w:hAnsi="Roboto" w:cs="Roboto" w:eastAsia="Roboto"/>
              </w:rPr>
            </w:r>
          </w:p>
        </w:tc>
        <w:tc>
          <w:tcPr>
            <w:tcW w:w="4220" w:type="dxa"/>
            <w:vAlign w:val="top"/>
          </w:tcPr>
          <w:p>
            <w:pPr/>
            <w:r>
              <w:rPr>
                <w:sz w:val="24"/>
                <w:rFonts w:ascii="Roboto" w:hAnsi="Roboto" w:cs="Roboto" w:eastAsia="Roboto"/>
                <w:b w:val="1"/>
              </w:rPr>
              <w:t xml:space="preserve">水など、液体を入れたり、濡らしたりしない</w:t>
            </w:r>
          </w:p>
          <w:p>
            <w:pPr/>
            <w:r>
              <w:rPr>
                <w:sz w:val="24"/>
                <w:rFonts w:ascii="Roboto" w:hAnsi="Roboto" w:cs="Roboto" w:eastAsia="Roboto"/>
              </w:rPr>
              <w:t xml:space="preserve">発熱や発火の原因になります。</w:t>
            </w:r>
          </w:p>
        </w:tc>
        <w:tc>
          <w:tcPr>
            <w:tcW w:w="1223" w:type="dxa"/>
            <w:vAlign w:val="top"/>
          </w:tcPr>
          <w:p>
            <w:pPr/>
            <w:r>
              <w:rPr>
                <w:sz w:val="24"/>
                <w:rFonts w:ascii="Roboto" w:hAnsi="Roboto" w:cs="Roboto" w:eastAsia="Roboto"/>
              </w:rPr>
            </w:r>
            <w:r>
              <w:drawing>
                <wp:inline distT="0" distB="0" distL="0" distR="0">
                  <wp:extent cx="714375" cy="732692"/>
                  <wp:effectExtent b="0" l="0" r="0" t="0"/>
                  <wp:docPr id="1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pic:blipFill>
                        <pic:spPr>
                          <a:xfrm rot="0">
                            <a:off x="0" y="0"/>
                            <a:ext cx="714375" cy="732692"/>
                          </a:xfrm>
                          <a:prstGeom prst="rect">
                            <a:avLst/>
                          </a:prstGeom>
                        </pic:spPr>
                      </pic:pic>
                    </a:graphicData>
                  </a:graphic>
                </wp:inline>
              </w:drawing>
            </w:r>
            <w:r>
              <w:rPr>
                <w:sz w:val="24"/>
                <w:rFonts w:ascii="Roboto" w:hAnsi="Roboto" w:cs="Roboto" w:eastAsia="Roboto"/>
              </w:rPr>
            </w:r>
          </w:p>
        </w:tc>
        <w:tc>
          <w:tcPr>
            <w:tcW w:w="4620" w:type="dxa"/>
            <w:vAlign w:val="top"/>
          </w:tcPr>
          <w:p>
            <w:pPr/>
            <w:r>
              <w:rPr>
                <w:sz w:val="24"/>
                <w:rFonts w:ascii="Roboto" w:hAnsi="Roboto" w:cs="Roboto" w:eastAsia="Roboto"/>
                <w:b w:val="1"/>
              </w:rPr>
              <w:t xml:space="preserve">各接続端子には確実に差し込む</w:t>
            </w:r>
          </w:p>
          <w:p>
            <w:pPr/>
            <w:r>
              <w:rPr>
                <w:sz w:val="24"/>
                <w:rFonts w:ascii="Roboto" w:hAnsi="Roboto" w:cs="Roboto" w:eastAsia="Roboto"/>
              </w:rPr>
              <w:t xml:space="preserve">差し込みが不十分だと、発熱したりほこりが付着して火災や感電の原因になります。</w:t>
            </w:r>
          </w:p>
        </w:tc>
      </w:tr>
      <w:tr>
        <w:trPr>
          <w:trHeight w:val="0"/>
        </w:trPr>
        <w:tc>
          <w:tcPr>
            <w:tcW w:w="1155" w:type="dxa"/>
            <w:vAlign w:val="top"/>
          </w:tcPr>
          <w:p>
            <w:pPr/>
            <w:r>
              <w:rPr>
                <w:sz w:val="24"/>
                <w:rFonts w:ascii="Roboto" w:hAnsi="Roboto" w:cs="Roboto" w:eastAsia="Roboto"/>
              </w:rPr>
            </w:r>
            <w:r>
              <w:drawing>
                <wp:inline distT="0" distB="0" distL="0" distR="0">
                  <wp:extent cx="542925" cy="523301"/>
                  <wp:effectExtent b="0" l="0" r="0" t="0"/>
                  <wp:docPr id="1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pic:blipFill>
                        <pic:spPr>
                          <a:xfrm rot="0">
                            <a:off x="0" y="0"/>
                            <a:ext cx="542925" cy="523301"/>
                          </a:xfrm>
                          <a:prstGeom prst="rect">
                            <a:avLst/>
                          </a:prstGeom>
                        </pic:spPr>
                      </pic:pic>
                    </a:graphicData>
                  </a:graphic>
                </wp:inline>
              </w:drawing>
            </w:r>
            <w:r>
              <w:rPr>
                <w:sz w:val="24"/>
                <w:rFonts w:ascii="Roboto" w:hAnsi="Roboto" w:cs="Roboto" w:eastAsia="Roboto"/>
              </w:rPr>
            </w:r>
          </w:p>
        </w:tc>
        <w:tc>
          <w:tcPr>
            <w:tcW w:w="4220" w:type="dxa"/>
            <w:vAlign w:val="top"/>
          </w:tcPr>
          <w:p>
            <w:pPr/>
            <w:r>
              <w:rPr>
                <w:sz w:val="24"/>
                <w:rFonts w:ascii="Roboto" w:hAnsi="Roboto" w:cs="Roboto" w:eastAsia="Roboto"/>
                <w:b w:val="1"/>
              </w:rPr>
              <w:t xml:space="preserve">濡れた手で本体や接続するケーブルを触らない</w:t>
            </w:r>
          </w:p>
          <w:p>
            <w:pPr/>
            <w:r>
              <w:rPr>
                <w:sz w:val="24"/>
                <w:rFonts w:ascii="Roboto" w:hAnsi="Roboto" w:cs="Roboto" w:eastAsia="Roboto"/>
              </w:rPr>
              <w:t xml:space="preserve">火災や感電の原因になります。</w:t>
            </w:r>
          </w:p>
        </w:tc>
        <w:tc>
          <w:tcPr>
            <w:tcW w:w="1223" w:type="dxa"/>
            <w:vAlign w:val="top"/>
          </w:tcPr>
          <w:p>
            <w:pPr/>
            <w:r>
              <w:rPr>
                <w:sz w:val="24"/>
                <w:rFonts w:ascii="Roboto" w:hAnsi="Roboto" w:cs="Roboto" w:eastAsia="Roboto"/>
              </w:rPr>
            </w:r>
            <w:r>
              <w:drawing>
                <wp:inline distT="0" distB="0" distL="0" distR="0">
                  <wp:extent cx="676275" cy="653732"/>
                  <wp:effectExtent b="0" l="0" r="0" t="0"/>
                  <wp:docPr id="1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pic:blipFill>
                        <pic:spPr>
                          <a:xfrm rot="0">
                            <a:off x="0" y="0"/>
                            <a:ext cx="676275" cy="653732"/>
                          </a:xfrm>
                          <a:prstGeom prst="rect">
                            <a:avLst/>
                          </a:prstGeom>
                        </pic:spPr>
                      </pic:pic>
                    </a:graphicData>
                  </a:graphic>
                </wp:inline>
              </w:drawing>
            </w:r>
            <w:r>
              <w:rPr>
                <w:sz w:val="24"/>
                <w:rFonts w:ascii="Roboto" w:hAnsi="Roboto" w:cs="Roboto" w:eastAsia="Roboto"/>
              </w:rPr>
            </w:r>
          </w:p>
        </w:tc>
        <w:tc>
          <w:tcPr>
            <w:tcW w:w="4620" w:type="dxa"/>
            <w:vAlign w:val="top"/>
          </w:tcPr>
          <w:p>
            <w:pPr/>
            <w:r>
              <w:rPr>
                <w:sz w:val="24"/>
                <w:rFonts w:ascii="Roboto" w:hAnsi="Roboto" w:cs="Roboto" w:eastAsia="Roboto"/>
                <w:b w:val="1"/>
              </w:rPr>
              <w:t xml:space="preserve">接地接続は必ず、電源プラグを電源につなぐ前に行って下さい</w:t>
            </w:r>
          </w:p>
          <w:p>
            <w:pPr/>
            <w:r>
              <w:rPr>
                <w:sz w:val="24"/>
                <w:rFonts w:ascii="Roboto" w:hAnsi="Roboto" w:cs="Roboto" w:eastAsia="Roboto"/>
              </w:rPr>
              <w:t xml:space="preserve">また、接地接続を外す場合は、必ず電源プラグを切り離してから行って下さい。</w:t>
            </w:r>
          </w:p>
        </w:tc>
      </w:tr>
    </w:tbl>
    <w:p>
      <w:bookmarkStart w:id="mciv1fbnqtsx43tfj6" w:name="mciv1fbnqtsx43tfj6"/>
      <w:pPr>
        <w:pStyle w:val="dingding-heading2"/>
        <w:spacing w:line="204.70588235294116"/>
      </w:pPr>
      <w:r>
        <w:rPr>
          <w:sz w:val="32"/>
          <w:rFonts w:ascii="Roboto" w:hAnsi="Roboto" w:cs="Roboto" w:eastAsia="Roboto"/>
          <w:b w:val="1"/>
        </w:rPr>
        <w:t xml:space="preserve">警告</w:t>
      </w:r>
      <w:bookmarkEnd w:id="mciv1fbnqtsx43tfj6"/>
    </w:p>
    <w:tbl>
      <w:tblPr>
        <w:tblStyle w:val="tableHeader"/>
        <w:tblW w:w="5000" w:type="pct"/>
        <w:tblLook w:firstRow="1" w:lastRow="0" w:firstColumn="0" w:lastColumn="0" w:noHBand="0" w:noVBand="0"/>
      </w:tblPr>
      <w:tblGrid>
        <w:gridCol w:w="1189"/>
        <w:gridCol w:w="10030"/>
      </w:tblGrid>
      <w:tr>
        <w:trPr>
          <w:trHeight w:val="0"/>
        </w:trPr>
        <w:tc>
          <w:tcPr>
            <w:tcW w:w="1189" w:type="dxa"/>
            <w:vMerge w:val="restart"/>
            <w:vAlign w:val="top"/>
          </w:tcPr>
          <w:p>
            <w:pPr/>
            <w:r>
              <w:rPr>
                <w:sz w:val="24"/>
                <w:rFonts w:ascii="Roboto" w:hAnsi="Roboto" w:cs="Roboto" w:eastAsia="Roboto"/>
              </w:rPr>
            </w:r>
            <w:r>
              <w:drawing>
                <wp:inline distT="0" distB="0" distL="0" distR="0">
                  <wp:extent cx="609600" cy="501227"/>
                  <wp:effectExtent b="0" l="0" r="0" t="0"/>
                  <wp:docPr id="2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pic:blipFill>
                        <pic:spPr>
                          <a:xfrm rot="0">
                            <a:off x="0" y="0"/>
                            <a:ext cx="609600" cy="501227"/>
                          </a:xfrm>
                          <a:prstGeom prst="rect">
                            <a:avLst/>
                          </a:prstGeom>
                        </pic:spPr>
                      </pic:pic>
                    </a:graphicData>
                  </a:graphic>
                </wp:inline>
              </w:drawing>
            </w:r>
            <w:r>
              <w:rPr>
                <w:sz w:val="24"/>
                <w:rFonts w:ascii="Roboto" w:hAnsi="Roboto" w:cs="Roboto" w:eastAsia="Roboto"/>
              </w:rPr>
            </w:r>
          </w:p>
        </w:tc>
        <w:tc>
          <w:tcPr>
            <w:tcW w:w="10030" w:type="dxa"/>
            <w:vAlign w:val="top"/>
          </w:tcPr>
          <w:p>
            <w:pPr/>
            <w:r>
              <w:rPr>
                <w:sz w:val="24"/>
                <w:rFonts w:ascii="Roboto" w:hAnsi="Roboto" w:cs="Roboto" w:eastAsia="Roboto"/>
              </w:rPr>
              <w:t xml:space="preserve">万が一、次のような異常が発生したときはすぐに使用をやめる</w:t>
            </w:r>
          </w:p>
          <w:p>
            <w:pPr>
              <w:numPr>
                <w:ilvl w:val="0"/>
                <w:numId w:val="2"/>
              </w:numPr>
            </w:pPr>
            <w:r>
              <w:rPr>
                <w:sz w:val="24"/>
                <w:rFonts w:ascii="Roboto" w:hAnsi="Roboto" w:cs="Roboto" w:eastAsia="Roboto"/>
              </w:rPr>
              <w:t xml:space="preserve">煙が出ている、異臭がする</w:t>
            </w:r>
          </w:p>
          <w:p>
            <w:pPr>
              <w:numPr>
                <w:ilvl w:val="0"/>
                <w:numId w:val="2"/>
              </w:numPr>
            </w:pPr>
            <w:r>
              <w:rPr>
                <w:sz w:val="24"/>
                <w:rFonts w:ascii="Roboto" w:hAnsi="Roboto" w:cs="Roboto" w:eastAsia="Roboto"/>
              </w:rPr>
              <w:t xml:space="preserve">内部に水や異物が入ったとき</w:t>
            </w:r>
          </w:p>
          <w:p>
            <w:pPr>
              <w:numPr>
                <w:ilvl w:val="0"/>
                <w:numId w:val="2"/>
              </w:numPr>
            </w:pPr>
            <w:r>
              <w:rPr>
                <w:sz w:val="24"/>
                <w:rFonts w:ascii="Roboto" w:hAnsi="Roboto" w:cs="Roboto" w:eastAsia="Roboto"/>
              </w:rPr>
              <w:t xml:space="preserve">落としたり、破損したとき </w:t>
            </w:r>
          </w:p>
          <w:p>
            <w:pPr>
              <w:numPr>
                <w:ilvl w:val="0"/>
                <w:numId w:val="2"/>
              </w:numPr>
            </w:pPr>
            <w:r>
              <w:rPr>
                <w:sz w:val="24"/>
                <w:rFonts w:ascii="Roboto" w:hAnsi="Roboto" w:cs="Roboto" w:eastAsia="Roboto"/>
              </w:rPr>
              <w:t xml:space="preserve">電源コード</w:t>
            </w:r>
            <w:r>
              <w:rPr>
                <w:sz w:val="24"/>
                <w:rFonts w:ascii="Roboto" w:hAnsi="Roboto" w:cs="Roboto" w:eastAsia="Roboto"/>
                <w:color w:val="FE0300"/>
              </w:rPr>
              <w:t xml:space="preserve">  (AC充電ケーブル)  </w:t>
            </w:r>
            <w:r>
              <w:rPr>
                <w:sz w:val="24"/>
                <w:rFonts w:ascii="Roboto" w:hAnsi="Roboto" w:cs="Roboto" w:eastAsia="Roboto"/>
              </w:rPr>
              <w:t xml:space="preserve">が傷んだとき</w:t>
            </w:r>
          </w:p>
          <w:p>
            <w:pPr>
              <w:numPr>
                <w:ilvl w:val="0"/>
                <w:numId w:val="2"/>
              </w:numPr>
            </w:pPr>
            <w:r>
              <w:rPr>
                <w:sz w:val="24"/>
                <w:rFonts w:ascii="Roboto" w:hAnsi="Roboto" w:cs="Roboto" w:eastAsia="Roboto"/>
              </w:rPr>
              <w:t xml:space="preserve">異音がする </w:t>
            </w:r>
          </w:p>
        </w:tc>
      </w:tr>
      <w:tr>
        <w:trPr>
          <w:trHeight w:val="0"/>
        </w:trPr>
        <w:tc>
          <w:tcPr>
            <w:vMerge w:val="continue"/>
            <w:vAlign w:val="top"/>
          </w:tcPr>
          <w:p>
            <w:pPr/>
            <w:r>
              <w:rPr>
                <w:sz w:val="24"/>
                <w:rFonts w:ascii="Roboto" w:hAnsi="Roboto" w:cs="Roboto" w:eastAsia="Roboto"/>
              </w:rPr>
            </w:r>
          </w:p>
        </w:tc>
        <w:tc>
          <w:tcPr>
            <w:tcW w:w="10030" w:type="dxa"/>
            <w:vAlign w:val="top"/>
          </w:tcPr>
          <w:p>
            <w:pPr/>
            <w:r>
              <w:rPr>
                <w:sz w:val="24"/>
                <w:rFonts w:ascii="Roboto" w:hAnsi="Roboto" w:cs="Roboto" w:eastAsia="Roboto"/>
              </w:rPr>
              <w:t xml:space="preserve">このような異常が発生したまま使用していると、火災や感電の原因になります。</w:t>
            </w:r>
          </w:p>
          <w:p>
            <w:pPr/>
            <w:r>
              <w:rPr>
                <w:sz w:val="24"/>
                <w:rFonts w:ascii="Roboto" w:hAnsi="Roboto" w:cs="Roboto" w:eastAsia="Roboto"/>
              </w:rPr>
              <w:t xml:space="preserve">すぐに</w:t>
            </w:r>
            <w:r>
              <w:rPr>
                <w:sz w:val="24"/>
                <w:rFonts w:ascii="Roboto" w:hAnsi="Roboto" w:cs="Roboto" w:eastAsia="Roboto"/>
                <w:color w:val="FE0300"/>
              </w:rPr>
              <w:t xml:space="preserve">AC充電ケーブル</w:t>
            </w:r>
            <w:r>
              <w:rPr>
                <w:sz w:val="24"/>
                <w:rFonts w:ascii="Roboto" w:hAnsi="Roboto" w:cs="Roboto" w:eastAsia="Roboto"/>
              </w:rPr>
              <w:t xml:space="preserve">をコンセントから抜いてください。また、本製品に接続されている機器もすべて外してください。</w:t>
            </w:r>
          </w:p>
        </w:tc>
      </w:tr>
      <w:tr>
        <w:trPr>
          <w:trHeight w:val="0"/>
        </w:trPr>
        <w:tc>
          <w:tcPr>
            <w:vMerge w:val="continue"/>
            <w:vAlign w:val="top"/>
          </w:tcPr>
          <w:p>
            <w:pPr/>
            <w:r>
              <w:rPr>
                <w:sz w:val="24"/>
                <w:rFonts w:ascii="Roboto" w:hAnsi="Roboto" w:cs="Roboto" w:eastAsia="Roboto"/>
              </w:rPr>
            </w:r>
          </w:p>
        </w:tc>
        <w:tc>
          <w:tcPr>
            <w:tcW w:w="10030" w:type="dxa"/>
            <w:vAlign w:val="top"/>
          </w:tcPr>
          <w:p>
            <w:pPr/>
            <w:r>
              <w:rPr>
                <w:sz w:val="24"/>
                <w:rFonts w:ascii="Roboto" w:hAnsi="Roboto" w:cs="Roboto" w:eastAsia="Roboto"/>
                <w:b w:val="1"/>
              </w:rPr>
              <w:t xml:space="preserve">万が一発煙や発火したら、大量の水で消火して煙が見えなくなるまで本製品を水浸しにしてください。</w:t>
            </w:r>
          </w:p>
          <w:p>
            <w:pPr/>
            <w:r>
              <w:rPr>
                <w:sz w:val="24"/>
                <w:rFonts w:ascii="Roboto" w:hAnsi="Roboto" w:cs="Roboto" w:eastAsia="Roboto"/>
              </w:rPr>
              <w:t xml:space="preserve">煙が出なくなることを確認してからカスタマーサポートにご連絡ください。</w:t>
            </w:r>
          </w:p>
          <w:p>
            <w:pPr/>
            <w:r>
              <w:rPr>
                <w:sz w:val="24"/>
                <w:rFonts w:ascii="Roboto" w:hAnsi="Roboto" w:cs="Roboto" w:eastAsia="Roboto"/>
              </w:rPr>
              <w:t xml:space="preserve">お客様による修理は危険ですので絶対におやめください。</w:t>
            </w:r>
          </w:p>
        </w:tc>
      </w:tr>
      <w:tr>
        <w:trPr>
          <w:trHeight w:val="0"/>
        </w:trPr>
        <w:tc>
          <w:tcPr>
            <w:tcW w:w="1189" w:type="dxa"/>
            <w:vAlign w:val="top"/>
          </w:tcPr>
          <w:p>
            <w:pPr/>
            <w:r>
              <w:rPr>
                <w:sz w:val="24"/>
                <w:rFonts w:ascii="Roboto" w:hAnsi="Roboto" w:cs="Roboto" w:eastAsia="Roboto"/>
              </w:rPr>
            </w:r>
            <w:r>
              <w:drawing>
                <wp:inline distT="0" distB="0" distL="0" distR="0">
                  <wp:extent cx="609600" cy="602673"/>
                  <wp:effectExtent b="0" l="0" r="0" t="0"/>
                  <wp:docPr id="2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pic:blipFill>
                        <pic:spPr>
                          <a:xfrm rot="0">
                            <a:off x="0" y="0"/>
                            <a:ext cx="609600" cy="602673"/>
                          </a:xfrm>
                          <a:prstGeom prst="rect">
                            <a:avLst/>
                          </a:prstGeom>
                        </pic:spPr>
                      </pic:pic>
                    </a:graphicData>
                  </a:graphic>
                </wp:inline>
              </w:drawing>
            </w:r>
            <w:r>
              <w:rPr>
                <w:sz w:val="24"/>
                <w:rFonts w:ascii="Roboto" w:hAnsi="Roboto" w:cs="Roboto" w:eastAsia="Roboto"/>
              </w:rPr>
            </w:r>
          </w:p>
        </w:tc>
        <w:tc>
          <w:tcPr>
            <w:tcW w:w="10030" w:type="dxa"/>
            <w:vAlign w:val="top"/>
          </w:tcPr>
          <w:p>
            <w:pPr/>
            <w:r>
              <w:rPr>
                <w:sz w:val="24"/>
                <w:rFonts w:ascii="Roboto" w:hAnsi="Roboto" w:cs="Roboto" w:eastAsia="Roboto"/>
                <w:b w:val="1"/>
              </w:rPr>
              <w:t xml:space="preserve">分解、改造しない</w:t>
            </w:r>
          </w:p>
          <w:p>
            <w:pPr/>
            <w:r>
              <w:rPr>
                <w:sz w:val="24"/>
                <w:rFonts w:ascii="Roboto" w:hAnsi="Roboto" w:cs="Roboto" w:eastAsia="Roboto"/>
              </w:rPr>
              <w:t xml:space="preserve">故障、発熱、火災·感電の原因になります。</w:t>
            </w:r>
          </w:p>
        </w:tc>
      </w:tr>
      <w:tr>
        <w:trPr>
          <w:trHeight w:val="0"/>
        </w:trPr>
        <w:tc>
          <w:tcPr>
            <w:tcW w:w="1189" w:type="dxa"/>
            <w:vAlign w:val="top"/>
          </w:tcPr>
          <w:p>
            <w:pPr/>
            <w:r>
              <w:rPr>
                <w:sz w:val="24"/>
                <w:rFonts w:ascii="Roboto" w:hAnsi="Roboto" w:cs="Roboto" w:eastAsia="Roboto"/>
              </w:rPr>
            </w:r>
            <w:r>
              <w:drawing>
                <wp:inline distT="0" distB="0" distL="0" distR="0">
                  <wp:extent cx="571500" cy="650875"/>
                  <wp:effectExtent b="0" l="0" r="0" t="0"/>
                  <wp:docPr id="2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pic:blipFill>
                        <pic:spPr>
                          <a:xfrm rot="0">
                            <a:off x="0" y="0"/>
                            <a:ext cx="571500" cy="650875"/>
                          </a:xfrm>
                          <a:prstGeom prst="rect">
                            <a:avLst/>
                          </a:prstGeom>
                        </pic:spPr>
                      </pic:pic>
                    </a:graphicData>
                  </a:graphic>
                </wp:inline>
              </w:drawing>
            </w:r>
            <w:r>
              <w:rPr>
                <w:sz w:val="24"/>
                <w:rFonts w:ascii="Roboto" w:hAnsi="Roboto" w:cs="Roboto" w:eastAsia="Roboto"/>
              </w:rPr>
            </w:r>
          </w:p>
        </w:tc>
        <w:tc>
          <w:tcPr>
            <w:tcW w:w="10030" w:type="dxa"/>
            <w:vAlign w:val="top"/>
          </w:tcPr>
          <w:p>
            <w:pPr/>
            <w:r>
              <w:rPr>
                <w:sz w:val="24"/>
                <w:rFonts w:ascii="Roboto" w:hAnsi="Roboto" w:cs="Roboto" w:eastAsia="Roboto"/>
                <w:b w:val="1"/>
              </w:rPr>
              <w:t xml:space="preserve">表示された電源電圧以外で使用しない</w:t>
            </w:r>
          </w:p>
          <w:p>
            <w:pPr/>
            <w:r>
              <w:rPr>
                <w:sz w:val="24"/>
                <w:rFonts w:ascii="Roboto" w:hAnsi="Roboto" w:cs="Roboto" w:eastAsia="Roboto"/>
              </w:rPr>
              <w:t xml:space="preserve">故障、発熱、火災·感電の原因になります。また、本製品を使用できるのは日本国内のみです。</w:t>
            </w:r>
          </w:p>
        </w:tc>
      </w:tr>
      <w:tr>
        <w:trPr>
          <w:trHeight w:val="0"/>
        </w:trPr>
        <w:tc>
          <w:tcPr>
            <w:tcW w:w="1189" w:type="dxa"/>
            <w:vAlign w:val="top"/>
          </w:tcPr>
          <w:p>
            <w:pPr/>
            <w:r>
              <w:rPr>
                <w:sz w:val="24"/>
                <w:rFonts w:ascii="Roboto" w:hAnsi="Roboto" w:cs="Roboto" w:eastAsia="Roboto"/>
              </w:rPr>
            </w:r>
            <w:r>
              <w:drawing>
                <wp:inline distT="0" distB="0" distL="0" distR="0">
                  <wp:extent cx="571500" cy="650875"/>
                  <wp:effectExtent b="0" l="0" r="0" t="0"/>
                  <wp:docPr id="2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pic:blipFill>
                        <pic:spPr>
                          <a:xfrm rot="0">
                            <a:off x="0" y="0"/>
                            <a:ext cx="571500" cy="650875"/>
                          </a:xfrm>
                          <a:prstGeom prst="rect">
                            <a:avLst/>
                          </a:prstGeom>
                        </pic:spPr>
                      </pic:pic>
                    </a:graphicData>
                  </a:graphic>
                </wp:inline>
              </w:drawing>
            </w:r>
            <w:r>
              <w:rPr>
                <w:sz w:val="24"/>
                <w:rFonts w:ascii="Roboto" w:hAnsi="Roboto" w:cs="Roboto" w:eastAsia="Roboto"/>
              </w:rPr>
            </w:r>
          </w:p>
        </w:tc>
        <w:tc>
          <w:tcPr>
            <w:tcW w:w="10030" w:type="dxa"/>
            <w:vAlign w:val="top"/>
          </w:tcPr>
          <w:p>
            <w:pPr/>
            <w:r>
              <w:rPr>
                <w:sz w:val="24"/>
                <w:rFonts w:ascii="Roboto" w:hAnsi="Roboto" w:cs="Roboto" w:eastAsia="Roboto"/>
                <w:b w:val="1"/>
              </w:rPr>
              <w:t xml:space="preserve">付属品と本製品が破損した場合は、ご自身で修理をしない</w:t>
            </w:r>
          </w:p>
        </w:tc>
      </w:tr>
    </w:tbl>
    <w:p>
      <w:bookmarkStart w:id="mciv1fbq1fc08i9qm2p" w:name="mciv1fbq1fc08i9qm2p"/>
      <w:pPr>
        <w:pStyle w:val="dingding-heading2"/>
        <w:spacing w:line="204.70588235294116"/>
      </w:pPr>
      <w:r>
        <w:rPr>
          <w:sz w:val="32"/>
          <w:rFonts w:ascii="Roboto" w:hAnsi="Roboto" w:cs="Roboto" w:eastAsia="Roboto"/>
          <w:b w:val="1"/>
        </w:rPr>
        <w:t xml:space="preserve">注意</w:t>
      </w:r>
      <w:bookmarkEnd w:id="mciv1fbq1fc08i9qm2p"/>
    </w:p>
    <w:tbl>
      <w:tblPr>
        <w:tblStyle w:val="tableHeader"/>
        <w:tblW w:w="5000" w:type="pct"/>
        <w:tblLook w:firstRow="1" w:lastRow="0" w:firstColumn="0" w:lastColumn="0" w:noHBand="0" w:noVBand="0"/>
      </w:tblPr>
      <w:tblGrid>
        <w:gridCol w:w="1235"/>
        <w:gridCol w:w="9984"/>
      </w:tblGrid>
      <w:tr>
        <w:trPr>
          <w:trHeight w:val="0"/>
        </w:trPr>
        <w:tc>
          <w:tcPr>
            <w:tcW w:w="1235" w:type="dxa"/>
            <w:vAlign w:val="top"/>
          </w:tcPr>
          <w:p>
            <w:pPr/>
            <w:r>
              <w:rPr>
                <w:sz w:val="24"/>
                <w:rFonts w:ascii="Roboto" w:hAnsi="Roboto" w:cs="Roboto" w:eastAsia="Roboto"/>
              </w:rPr>
            </w:r>
            <w:r>
              <w:drawing>
                <wp:inline distT="0" distB="0" distL="0" distR="0">
                  <wp:extent cx="571500" cy="650875"/>
                  <wp:effectExtent b="0" l="0" r="0" t="0"/>
                  <wp:docPr id="2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pic:blipFill>
                        <pic:spPr>
                          <a:xfrm rot="0">
                            <a:off x="0" y="0"/>
                            <a:ext cx="571500" cy="650875"/>
                          </a:xfrm>
                          <a:prstGeom prst="rect">
                            <a:avLst/>
                          </a:prstGeom>
                        </pic:spPr>
                      </pic:pic>
                    </a:graphicData>
                  </a:graphic>
                </wp:inline>
              </w:drawing>
            </w:r>
            <w:r>
              <w:rPr>
                <w:sz w:val="24"/>
                <w:rFonts w:ascii="Roboto" w:hAnsi="Roboto" w:cs="Roboto" w:eastAsia="Roboto"/>
              </w:rPr>
            </w:r>
          </w:p>
        </w:tc>
        <w:tc>
          <w:tcPr>
            <w:tcW w:w="9984" w:type="dxa"/>
            <w:vAlign w:val="top"/>
          </w:tcPr>
          <w:p>
            <w:pPr/>
            <w:r>
              <w:rPr>
                <w:sz w:val="24"/>
                <w:rFonts w:ascii="Roboto" w:hAnsi="Roboto" w:cs="Roboto" w:eastAsia="Roboto"/>
                <w:b w:val="1"/>
              </w:rPr>
              <w:t xml:space="preserve">本製品の上に物を載せたり、不安定な場所に置かない</w:t>
            </w:r>
          </w:p>
          <w:p>
            <w:pPr/>
            <w:r>
              <w:rPr>
                <w:sz w:val="24"/>
                <w:rFonts w:ascii="Roboto" w:hAnsi="Roboto" w:cs="Roboto" w:eastAsia="Roboto"/>
              </w:rPr>
              <w:t xml:space="preserve">倒れたり、落ちたりしてけがの原因になります。</w:t>
            </w:r>
          </w:p>
        </w:tc>
      </w:tr>
      <w:tr>
        <w:trPr>
          <w:trHeight w:val="0"/>
        </w:trPr>
        <w:tc>
          <w:tcPr>
            <w:tcW w:w="1235" w:type="dxa"/>
            <w:vMerge w:val="restart"/>
            <w:vAlign w:val="top"/>
          </w:tcPr>
          <w:p>
            <w:pPr/>
            <w:r>
              <w:rPr>
                <w:sz w:val="24"/>
                <w:rFonts w:ascii="Roboto" w:hAnsi="Roboto" w:cs="Roboto" w:eastAsia="Roboto"/>
              </w:rPr>
            </w:r>
            <w:r>
              <w:drawing>
                <wp:inline distT="0" distB="0" distL="0" distR="0">
                  <wp:extent cx="571500" cy="650875"/>
                  <wp:effectExtent b="0" l="0" r="0" t="0"/>
                  <wp:docPr id="2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pic:blipFill>
                        <pic:spPr>
                          <a:xfrm rot="0">
                            <a:off x="0" y="0"/>
                            <a:ext cx="571500" cy="650875"/>
                          </a:xfrm>
                          <a:prstGeom prst="rect">
                            <a:avLst/>
                          </a:prstGeom>
                        </pic:spPr>
                      </pic:pic>
                    </a:graphicData>
                  </a:graphic>
                </wp:inline>
              </w:drawing>
            </w:r>
            <w:r>
              <w:rPr>
                <w:sz w:val="24"/>
                <w:rFonts w:ascii="Roboto" w:hAnsi="Roboto" w:cs="Roboto" w:eastAsia="Roboto"/>
              </w:rPr>
            </w:r>
          </w:p>
        </w:tc>
        <w:tc>
          <w:tcPr>
            <w:tcW w:w="9984" w:type="dxa"/>
            <w:vAlign w:val="top"/>
          </w:tcPr>
          <w:p>
            <w:pPr/>
            <w:r>
              <w:rPr>
                <w:sz w:val="24"/>
                <w:rFonts w:ascii="Roboto" w:hAnsi="Roboto" w:cs="Roboto" w:eastAsia="Roboto"/>
                <w:b w:val="1"/>
              </w:rPr>
              <w:t xml:space="preserve">データサーバや医療機器など、非常時に不具合が起こると人命 / 財産に重大な危険を及ぼしうる用途でのご使用はお控えください。次のようなような機器では、万が一使用中に給電ができなくなった場合、人命 / 財産にかかわる被害が想定されます。</w:t>
            </w:r>
          </w:p>
        </w:tc>
      </w:tr>
      <w:tr>
        <w:trPr>
          <w:trHeight w:val="0"/>
        </w:trPr>
        <w:tc>
          <w:tcPr>
            <w:vMerge w:val="continue"/>
            <w:vAlign w:val="top"/>
          </w:tcPr>
          <w:p>
            <w:pPr/>
            <w:r>
              <w:rPr>
                <w:sz w:val="24"/>
                <w:rFonts w:ascii="Roboto" w:hAnsi="Roboto" w:cs="Roboto" w:eastAsia="Roboto"/>
              </w:rPr>
            </w:r>
          </w:p>
        </w:tc>
        <w:tc>
          <w:tcPr>
            <w:tcW w:w="9984" w:type="dxa"/>
            <w:vAlign w:val="top"/>
          </w:tcPr>
          <w:p>
            <w:pPr>
              <w:numPr>
                <w:ilvl w:val="0"/>
                <w:numId w:val="3"/>
              </w:numPr>
            </w:pPr>
            <w:r>
              <w:rPr>
                <w:sz w:val="24"/>
                <w:rFonts w:ascii="Roboto" w:hAnsi="Roboto" w:cs="Roboto" w:eastAsia="Roboto"/>
              </w:rPr>
              <w:t xml:space="preserve">医療機器や使用上、生命に関わるような機器</w:t>
            </w:r>
          </w:p>
          <w:p>
            <w:pPr>
              <w:numPr>
                <w:ilvl w:val="0"/>
                <w:numId w:val="3"/>
              </w:numPr>
            </w:pPr>
            <w:r>
              <w:rPr>
                <w:sz w:val="24"/>
                <w:rFonts w:ascii="Roboto" w:hAnsi="Roboto" w:cs="Roboto" w:eastAsia="Roboto"/>
              </w:rPr>
              <w:t xml:space="preserve">社会的、公共的に重要な機器など</w:t>
            </w:r>
          </w:p>
          <w:p>
            <w:pPr>
              <w:numPr>
                <w:ilvl w:val="0"/>
                <w:numId w:val="3"/>
              </w:numPr>
            </w:pPr>
            <w:r>
              <w:rPr>
                <w:sz w:val="24"/>
                <w:rFonts w:ascii="Roboto" w:hAnsi="Roboto" w:cs="Roboto" w:eastAsia="Roboto"/>
              </w:rPr>
              <w:t xml:space="preserve">重要な事業用機器など</w:t>
            </w:r>
          </w:p>
        </w:tc>
      </w:tr>
      <w:tr>
        <w:trPr>
          <w:trHeight w:val="0"/>
        </w:trPr>
        <w:tc>
          <w:tcPr>
            <w:tcW w:w="1235" w:type="dxa"/>
            <w:vAlign w:val="top"/>
          </w:tcPr>
          <w:p>
            <w:pPr/>
            <w:r>
              <w:rPr>
                <w:sz w:val="24"/>
                <w:rFonts w:ascii="Roboto" w:hAnsi="Roboto" w:cs="Roboto" w:eastAsia="Roboto"/>
              </w:rPr>
            </w:r>
            <w:r>
              <w:drawing>
                <wp:inline distT="0" distB="0" distL="0" distR="0">
                  <wp:extent cx="571500" cy="650875"/>
                  <wp:effectExtent b="0" l="0" r="0" t="0"/>
                  <wp:docPr id="2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pic:blipFill>
                        <pic:spPr>
                          <a:xfrm rot="0">
                            <a:off x="0" y="0"/>
                            <a:ext cx="571500" cy="650875"/>
                          </a:xfrm>
                          <a:prstGeom prst="rect">
                            <a:avLst/>
                          </a:prstGeom>
                        </pic:spPr>
                      </pic:pic>
                    </a:graphicData>
                  </a:graphic>
                </wp:inline>
              </w:drawing>
            </w:r>
            <w:r>
              <w:rPr>
                <w:sz w:val="24"/>
                <w:rFonts w:ascii="Roboto" w:hAnsi="Roboto" w:cs="Roboto" w:eastAsia="Roboto"/>
              </w:rPr>
            </w:r>
          </w:p>
        </w:tc>
        <w:tc>
          <w:tcPr>
            <w:tcW w:w="9984" w:type="dxa"/>
            <w:vAlign w:val="top"/>
          </w:tcPr>
          <w:p>
            <w:pPr/>
            <w:r>
              <w:rPr>
                <w:sz w:val="24"/>
                <w:rFonts w:ascii="Roboto" w:hAnsi="Roboto" w:cs="Roboto" w:eastAsia="Roboto"/>
                <w:b w:val="1"/>
              </w:rPr>
              <w:t xml:space="preserve">心臓にペースメーカーを装着している方は使用しない </w:t>
            </w:r>
          </w:p>
          <w:p>
            <w:pPr/>
            <w:r>
              <w:rPr>
                <w:sz w:val="24"/>
                <w:rFonts w:ascii="Roboto" w:hAnsi="Roboto" w:cs="Roboto" w:eastAsia="Roboto"/>
              </w:rPr>
              <w:t xml:space="preserve">ペースメーカーが、本製品の影響を受ける恐れがあります。</w:t>
            </w:r>
          </w:p>
        </w:tc>
      </w:tr>
      <w:tr>
        <w:trPr>
          <w:trHeight w:val="0"/>
        </w:trPr>
        <w:tc>
          <w:tcPr>
            <w:tcW w:w="1235" w:type="dxa"/>
            <w:vAlign w:val="top"/>
          </w:tcPr>
          <w:p>
            <w:pPr/>
            <w:r>
              <w:rPr>
                <w:sz w:val="24"/>
                <w:rFonts w:ascii="Roboto" w:hAnsi="Roboto" w:cs="Roboto" w:eastAsia="Roboto"/>
              </w:rPr>
            </w:r>
            <w:r>
              <w:drawing>
                <wp:inline distT="0" distB="0" distL="0" distR="0">
                  <wp:extent cx="571500" cy="650875"/>
                  <wp:effectExtent b="0" l="0" r="0" t="0"/>
                  <wp:docPr id="2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pic:blipFill>
                        <pic:spPr>
                          <a:xfrm rot="0">
                            <a:off x="0" y="0"/>
                            <a:ext cx="571500" cy="650875"/>
                          </a:xfrm>
                          <a:prstGeom prst="rect">
                            <a:avLst/>
                          </a:prstGeom>
                        </pic:spPr>
                      </pic:pic>
                    </a:graphicData>
                  </a:graphic>
                </wp:inline>
              </w:drawing>
            </w:r>
            <w:r>
              <w:rPr>
                <w:sz w:val="24"/>
                <w:rFonts w:ascii="Roboto" w:hAnsi="Roboto" w:cs="Roboto" w:eastAsia="Roboto"/>
              </w:rPr>
            </w:r>
          </w:p>
        </w:tc>
        <w:tc>
          <w:tcPr>
            <w:tcW w:w="9984" w:type="dxa"/>
            <w:vAlign w:val="top"/>
          </w:tcPr>
          <w:p>
            <w:pPr/>
            <w:r>
              <w:rPr>
                <w:sz w:val="24"/>
                <w:rFonts w:ascii="Roboto" w:hAnsi="Roboto" w:cs="Roboto" w:eastAsia="Roboto"/>
                <w:b w:val="1"/>
              </w:rPr>
              <w:t xml:space="preserve">格納式ハンドルを使用してJackery ポータブル電源 1000 New v2 を移動するときは、積み重ねたり、上に他の物を置いたりしないでください。落下して怪我をする場合があります。</w:t>
            </w:r>
          </w:p>
        </w:tc>
      </w:tr>
    </w:tbl>
    <w:p>
      <w:bookmarkStart w:id="mcivh4r8str14e12jw8" w:name="mcivh4r8str14e12jw8"/>
      <w:pPr>
        <w:pStyle w:val="dingding-heading2"/>
        <w:spacing w:line="204.70588235294116"/>
      </w:pPr>
      <w:r>
        <w:rPr>
          <w:sz w:val="32"/>
          <w:rFonts w:ascii="Roboto" w:hAnsi="Roboto" w:cs="Roboto" w:eastAsia="Roboto"/>
          <w:b w:val="1"/>
        </w:rPr>
        <w:t xml:space="preserve">使用上のご注意</w:t>
      </w:r>
      <w:bookmarkEnd w:id="mcivh4r8str14e12jw8"/>
    </w:p>
    <w:p>
      <w:pPr/>
      <w:r>
        <w:rPr>
          <w:sz w:val="24"/>
          <w:rFonts w:ascii="Roboto" w:hAnsi="Roboto" w:cs="Roboto" w:eastAsia="Roboto"/>
          <w:b w:val="0"/>
        </w:rPr>
        <w:t xml:space="preserve">Jackery ポータブル電源 1000 New v2 は、定格出力</w:t>
      </w:r>
      <w:r>
        <w:rPr>
          <w:sz w:val="24"/>
          <w:rFonts w:ascii="Roboto" w:hAnsi="Roboto" w:cs="Roboto" w:eastAsia="Roboto"/>
          <w:color w:val="E03E3E"/>
          <w:b w:val="0"/>
        </w:rPr>
        <w:t xml:space="preserve">1500W</w:t>
      </w:r>
      <w:r>
        <w:rPr>
          <w:sz w:val="24"/>
          <w:rFonts w:ascii="Roboto" w:hAnsi="Roboto" w:cs="Roboto" w:eastAsia="Roboto"/>
          <w:b w:val="0"/>
        </w:rPr>
        <w:t xml:space="preserve">です。通常時で消費電力が </w:t>
      </w:r>
      <w:r>
        <w:rPr>
          <w:sz w:val="24"/>
          <w:rFonts w:ascii="Roboto" w:hAnsi="Roboto" w:cs="Roboto" w:eastAsia="Roboto"/>
          <w:color w:val="E03E3E"/>
          <w:b w:val="0"/>
        </w:rPr>
        <w:t xml:space="preserve">1500W</w:t>
      </w:r>
      <w:r>
        <w:rPr>
          <w:sz w:val="24"/>
          <w:rFonts w:ascii="Roboto" w:hAnsi="Roboto" w:cs="Roboto" w:eastAsia="Roboto"/>
          <w:b w:val="0"/>
        </w:rPr>
        <w:t xml:space="preserve">まで の機器に給電ができるため、多くの電化製品や端末に対応可能です。ただし、電気モーターを搭載している製品（掃除機、ポンプ、冷蔵庫、電動丸ノコ、エアコン、洗濯機、電子レンジ、ドライヤーなど）は、起動時に「誘導負荷」が発生し、公称電力の 3～7倍の電力 が必要になる場合があります。</w:t>
      </w:r>
    </w:p>
    <w:p>
      <w:pPr/>
      <w:r>
        <w:rPr>
          <w:sz w:val="24"/>
          <w:rFonts w:ascii="Roboto" w:hAnsi="Roboto" w:cs="Roboto" w:eastAsia="Roboto"/>
          <w:b w:val="0"/>
        </w:rPr>
        <w:t xml:space="preserve">定格出力</w:t>
      </w:r>
      <w:r>
        <w:rPr>
          <w:sz w:val="24"/>
          <w:rFonts w:ascii="Roboto" w:hAnsi="Roboto" w:cs="Roboto" w:eastAsia="Roboto"/>
          <w:color w:val="E03E3E"/>
          <w:b w:val="0"/>
        </w:rPr>
        <w:t xml:space="preserve">1500Wとは</w:t>
      </w:r>
      <w:r>
        <w:rPr>
          <w:sz w:val="24"/>
          <w:rFonts w:ascii="Roboto" w:hAnsi="Roboto" w:cs="Roboto" w:eastAsia="Roboto"/>
          <w:b w:val="0"/>
        </w:rPr>
        <w:t xml:space="preserve">、一定の電力</w:t>
      </w:r>
      <w:r>
        <w:rPr>
          <w:sz w:val="24"/>
          <w:rFonts w:ascii="Roboto" w:hAnsi="Roboto" w:cs="Roboto" w:eastAsia="Roboto"/>
          <w:color w:val="E03E3E"/>
          <w:b w:val="0"/>
        </w:rPr>
        <w:t xml:space="preserve">で動作する機器に対して安定して出力できる最大電力を指します。</w:t>
      </w:r>
      <w:r>
        <w:br w:type="textWrapping"/>
      </w:r>
      <w:r>
        <w:rPr>
          <w:sz w:val="24"/>
          <w:rFonts w:ascii="Roboto" w:hAnsi="Roboto" w:cs="Roboto" w:eastAsia="Roboto"/>
          <w:b w:val="0"/>
        </w:rPr>
        <w:t xml:space="preserve">接続する機器の消費電力が</w:t>
      </w:r>
      <w:r>
        <w:rPr>
          <w:sz w:val="24"/>
          <w:rFonts w:ascii="Roboto" w:hAnsi="Roboto" w:cs="Roboto" w:eastAsia="Roboto"/>
          <w:color w:val="E03E3E"/>
          <w:b w:val="0"/>
        </w:rPr>
        <w:t xml:space="preserve">1500W</w:t>
      </w:r>
      <w:r>
        <w:rPr>
          <w:sz w:val="24"/>
          <w:rFonts w:ascii="Roboto" w:hAnsi="Roboto" w:cs="Roboto" w:eastAsia="Roboto"/>
          <w:b w:val="0"/>
        </w:rPr>
        <w:t xml:space="preserve">を超えた場合、保護機能が作動し、自動的に出力が停止することがあります。</w:t>
      </w:r>
    </w:p>
    <w:p>
      <w:pPr/>
      <w:r>
        <w:rPr>
          <w:sz w:val="24"/>
          <w:rFonts w:ascii="Roboto" w:hAnsi="Roboto" w:cs="Roboto" w:eastAsia="Roboto"/>
          <w:b w:val="0"/>
        </w:rPr>
        <w:t xml:space="preserve">また、本製品には AC出力</w:t>
      </w:r>
      <w:r>
        <w:rPr>
          <w:sz w:val="24"/>
          <w:rFonts w:ascii="Roboto" w:hAnsi="Roboto" w:cs="Roboto" w:eastAsia="Roboto"/>
          <w:color w:val="E03E3E"/>
          <w:b w:val="0"/>
        </w:rPr>
        <w:t xml:space="preserve">ポートが3つ</w:t>
      </w:r>
      <w:r>
        <w:rPr>
          <w:sz w:val="24"/>
          <w:rFonts w:ascii="Roboto" w:hAnsi="Roboto" w:cs="Roboto" w:eastAsia="Roboto"/>
          <w:b w:val="0"/>
        </w:rPr>
        <w:t xml:space="preserve"> 搭載されていますが、複数の機器を同時に使用する場合でも、合計消費電力が</w:t>
      </w:r>
      <w:r>
        <w:rPr>
          <w:sz w:val="24"/>
          <w:rFonts w:ascii="Roboto" w:hAnsi="Roboto" w:cs="Roboto" w:eastAsia="Roboto"/>
          <w:color w:val="E03E3E"/>
          <w:b w:val="0"/>
        </w:rPr>
        <w:t xml:space="preserve">1500W</w:t>
      </w:r>
      <w:r>
        <w:rPr>
          <w:sz w:val="24"/>
          <w:rFonts w:ascii="Roboto" w:hAnsi="Roboto" w:cs="Roboto" w:eastAsia="Roboto"/>
          <w:b w:val="0"/>
        </w:rPr>
        <w:t xml:space="preserve">以内 になるようにご確認ください。</w:t>
      </w:r>
    </w:p>
    <w:tbl>
      <w:tblPr>
        <w:tblStyle w:val="tableHeader"/>
        <w:tblW w:w="5000" w:type="pct"/>
        <w:tblLook w:firstRow="1" w:lastRow="0" w:firstColumn="0" w:lastColumn="0" w:noHBand="0" w:noVBand="0"/>
      </w:tblPr>
      <w:tblGrid>
        <w:gridCol w:w="1315"/>
        <w:gridCol w:w="9904"/>
      </w:tblGrid>
      <w:tr>
        <w:trPr>
          <w:trHeight w:val="0"/>
        </w:trPr>
        <w:tc>
          <w:tcPr>
            <w:tcW w:w="1315" w:type="dxa"/>
            <w:vAlign w:val="top"/>
          </w:tcPr>
          <w:p>
            <w:pPr/>
            <w:r>
              <w:rPr>
                <w:sz w:val="24"/>
                <w:rFonts w:ascii="Roboto" w:hAnsi="Roboto" w:cs="Roboto" w:eastAsia="Roboto"/>
              </w:rPr>
              <w:t xml:space="preserve">ご注意</w:t>
            </w:r>
          </w:p>
        </w:tc>
        <w:tc>
          <w:tcPr>
            <w:tcW w:w="9904" w:type="dxa"/>
            <w:vAlign w:val="top"/>
          </w:tcPr>
          <w:p>
            <w:pPr/>
            <w:r>
              <w:rPr>
                <w:sz w:val="24"/>
                <w:rFonts w:ascii="Roboto" w:hAnsi="Roboto" w:cs="Roboto" w:eastAsia="Roboto"/>
              </w:rPr>
              <w:t xml:space="preserve">始動電力が出力上限値(定格出力)を大幅に超える可能性のある製品のご利用や、定格出力を超え給電がストップした製品を繰り返し利用することはポータブル電源のバッテリーが損傷するリスクがありますのでお控えください。</w:t>
            </w:r>
          </w:p>
        </w:tc>
      </w:tr>
    </w:tbl>
    <w:p>
      <w:bookmarkStart w:id="mcivh4rc3v5gx6m3x9" w:name="mcivh4rc3v5gx6m3x9"/>
      <w:pPr>
        <w:pStyle w:val="dingding-heading3"/>
        <w:spacing w:line="204.70588235294116"/>
      </w:pPr>
      <w:r>
        <w:rPr>
          <w:sz w:val="28"/>
          <w:rFonts w:ascii="Roboto" w:hAnsi="Roboto" w:cs="Roboto" w:eastAsia="Roboto"/>
          <w:b w:val="1"/>
        </w:rPr>
        <w:t xml:space="preserve">■ 給電に関する注意事項</w:t>
      </w:r>
      <w:bookmarkEnd w:id="mcivh4rc3v5gx6m3x9"/>
    </w:p>
    <w:p>
      <w:pPr/>
      <w:r>
        <w:rPr>
          <w:sz w:val="24"/>
          <w:rFonts w:ascii="Roboto" w:hAnsi="Roboto" w:cs="Roboto" w:eastAsia="Roboto"/>
        </w:rPr>
        <w:t xml:space="preserve">出力上限値を超える電化製品は使用しないでください。</w:t>
      </w:r>
    </w:p>
    <w:p>
      <w:pPr>
        <w:numPr>
          <w:ilvl w:val="0"/>
          <w:numId w:val="4"/>
        </w:numPr>
      </w:pPr>
      <w:r>
        <w:rPr>
          <w:sz w:val="24"/>
          <w:rFonts w:ascii="Roboto" w:hAnsi="Roboto" w:cs="Roboto" w:eastAsia="Roboto"/>
        </w:rPr>
        <w:t xml:space="preserve">特に、始動電力が公称電力の3~7倍になる誘導負荷（ポンプ、ヒーター、掃除機、冷蔵庫、エアコン、電気丸ノコなどの電動道具、洗濯機、電子レンジなど）の使用にはご注意ください。</w:t>
      </w:r>
    </w:p>
    <w:p>
      <w:pPr>
        <w:numPr>
          <w:ilvl w:val="0"/>
          <w:numId w:val="4"/>
        </w:numPr>
      </w:pPr>
      <w:r>
        <w:rPr>
          <w:sz w:val="24"/>
          <w:rFonts w:ascii="Roboto" w:hAnsi="Roboto" w:cs="Roboto" w:eastAsia="Roboto"/>
        </w:rPr>
        <w:t xml:space="preserve">接続機器の消費電力が本製品の出力範囲内であることをご確認の上、出力ボタンを押してください。</w:t>
      </w:r>
    </w:p>
    <w:p>
      <w:pPr>
        <w:numPr>
          <w:ilvl w:val="0"/>
          <w:numId w:val="4"/>
        </w:numPr>
      </w:pPr>
      <w:r>
        <w:rPr>
          <w:sz w:val="24"/>
          <w:rFonts w:ascii="Roboto" w:hAnsi="Roboto" w:cs="Roboto" w:eastAsia="Roboto"/>
        </w:rPr>
        <w:t xml:space="preserve">給電中、機器の制御や環境により、急速充電にならない・給電できない場合があります。</w:t>
      </w:r>
    </w:p>
    <w:p>
      <w:pPr>
        <w:numPr>
          <w:ilvl w:val="0"/>
          <w:numId w:val="4"/>
        </w:numPr>
      </w:pPr>
      <w:r>
        <w:rPr>
          <w:sz w:val="24"/>
          <w:rFonts w:ascii="Roboto" w:hAnsi="Roboto" w:cs="Roboto" w:eastAsia="Roboto"/>
        </w:rPr>
        <w:t xml:space="preserve">充電または給電中、ラジオ・チューナー・テレビなどに雑音が入る場合があります。その際は、それらの機器から離してご使用ください。</w:t>
      </w:r>
    </w:p>
    <w:p>
      <w:bookmarkStart w:id="mcivh4rdxtpjtbn5mun" w:name="mcivh4rdxtpjtbn5mun"/>
      <w:pPr>
        <w:pStyle w:val="dingding-heading3"/>
        <w:spacing w:line="204.70588235294116"/>
      </w:pPr>
      <w:r>
        <w:rPr>
          <w:sz w:val="28"/>
          <w:rFonts w:ascii="Roboto" w:hAnsi="Roboto" w:cs="Roboto" w:eastAsia="Roboto"/>
          <w:b w:val="1"/>
        </w:rPr>
        <w:t xml:space="preserve">■ 使用環境について</w:t>
      </w:r>
      <w:bookmarkEnd w:id="mcivh4rdxtpjtbn5mun"/>
    </w:p>
    <w:p>
      <w:pPr>
        <w:numPr>
          <w:ilvl w:val="0"/>
          <w:numId w:val="5"/>
        </w:numPr>
      </w:pPr>
      <w:r>
        <w:rPr>
          <w:sz w:val="24"/>
          <w:rFonts w:ascii="Roboto" w:hAnsi="Roboto" w:cs="Roboto" w:eastAsia="Roboto"/>
        </w:rPr>
        <w:t xml:space="preserve">本製品は防塵・防水仕様ではありません。ほこり、水、海水などがかからないようご注意ください。</w:t>
      </w:r>
    </w:p>
    <w:p>
      <w:pPr>
        <w:numPr>
          <w:ilvl w:val="0"/>
          <w:numId w:val="5"/>
        </w:numPr>
      </w:pPr>
      <w:r>
        <w:rPr>
          <w:sz w:val="24"/>
          <w:rFonts w:ascii="Roboto" w:hAnsi="Roboto" w:cs="Roboto" w:eastAsia="Roboto"/>
        </w:rPr>
        <w:t xml:space="preserve">ほこりの多い場所や高温多湿の場所での充電・使用・放置は避けてください。</w:t>
      </w:r>
    </w:p>
    <w:p>
      <w:pPr>
        <w:numPr>
          <w:ilvl w:val="0"/>
          <w:numId w:val="5"/>
        </w:numPr>
      </w:pPr>
      <w:r>
        <w:rPr>
          <w:sz w:val="24"/>
          <w:rFonts w:ascii="Roboto" w:hAnsi="Roboto" w:cs="Roboto" w:eastAsia="Roboto"/>
        </w:rPr>
        <w:t xml:space="preserve">平坦で安定した場所に設置し、不安定な場所に置かないでください。</w:t>
      </w:r>
    </w:p>
    <w:p>
      <w:pPr>
        <w:numPr>
          <w:ilvl w:val="0"/>
          <w:numId w:val="5"/>
        </w:numPr>
      </w:pPr>
      <w:r>
        <w:rPr>
          <w:sz w:val="24"/>
          <w:rFonts w:ascii="Roboto" w:hAnsi="Roboto" w:cs="Roboto" w:eastAsia="Roboto"/>
        </w:rPr>
        <w:t xml:space="preserve">本製品の通風孔は、安全上絶対にふさがないでください。各面から5cm以上スペースを確保してください。</w:t>
      </w:r>
    </w:p>
    <w:p>
      <w:pPr>
        <w:numPr>
          <w:ilvl w:val="0"/>
          <w:numId w:val="5"/>
        </w:numPr>
      </w:pPr>
      <w:r>
        <w:rPr>
          <w:sz w:val="24"/>
          <w:rFonts w:ascii="Roboto" w:hAnsi="Roboto" w:cs="Roboto" w:eastAsia="Roboto"/>
        </w:rPr>
        <w:t xml:space="preserve">充電・給電中は本体が温かくなります。周囲に物を置かないでください。</w:t>
      </w:r>
    </w:p>
    <w:p>
      <w:bookmarkStart w:id="mcivh4rhrw6glnitc" w:name="mcivh4rhrw6glnitc"/>
      <w:pPr>
        <w:pStyle w:val="dingding-heading3"/>
        <w:spacing w:line="204.70588235294116"/>
      </w:pPr>
      <w:r>
        <w:rPr>
          <w:sz w:val="28"/>
          <w:rFonts w:ascii="Roboto" w:hAnsi="Roboto" w:cs="Roboto" w:eastAsia="Roboto"/>
          <w:b w:val="1"/>
        </w:rPr>
        <w:t xml:space="preserve">■ 接続時の注意事項</w:t>
      </w:r>
      <w:bookmarkEnd w:id="mcivh4rhrw6glnitc"/>
    </w:p>
    <w:p>
      <w:pPr>
        <w:numPr>
          <w:ilvl w:val="0"/>
          <w:numId w:val="6"/>
        </w:numPr>
      </w:pPr>
      <w:r>
        <w:rPr>
          <w:sz w:val="24"/>
          <w:rFonts w:ascii="Roboto" w:hAnsi="Roboto" w:cs="Roboto" w:eastAsia="Roboto"/>
        </w:rPr>
        <w:t xml:space="preserve">ケーブルを接続する際は、まっすぐに差し込んでください。</w:t>
      </w:r>
    </w:p>
    <w:p>
      <w:pPr>
        <w:numPr>
          <w:ilvl w:val="0"/>
          <w:numId w:val="6"/>
        </w:numPr>
      </w:pPr>
      <w:r>
        <w:rPr>
          <w:sz w:val="24"/>
          <w:rFonts w:ascii="Roboto" w:hAnsi="Roboto" w:cs="Roboto" w:eastAsia="Roboto"/>
        </w:rPr>
        <w:t xml:space="preserve">抜く際は必ずプラグ部分を持って抜いてください。ケーブルを引っ張ったり折り曲げたりしないでください。</w:t>
      </w:r>
    </w:p>
    <w:p>
      <w:pPr>
        <w:numPr>
          <w:ilvl w:val="0"/>
          <w:numId w:val="6"/>
        </w:numPr>
      </w:pPr>
      <w:r>
        <w:rPr>
          <w:sz w:val="24"/>
          <w:rFonts w:ascii="Roboto" w:hAnsi="Roboto" w:cs="Roboto" w:eastAsia="Roboto"/>
          <w:color w:val="E03E3E"/>
          <w:shd w:val="clear" w:color="auto" w:fill="FFF5B8"/>
        </w:rPr>
        <w:t xml:space="preserve">この機器に同こん (梱) した指定の電源コードセットだけを使用する。</w:t>
      </w:r>
    </w:p>
    <w:p>
      <w:bookmarkStart w:id="mcivh4rhvawhjrzd5iq" w:name="mcivh4rhvawhjrzd5iq"/>
      <w:pPr>
        <w:pStyle w:val="dingding-heading2"/>
        <w:spacing w:line="204.70588235294116"/>
      </w:pPr>
      <w:r>
        <w:rPr>
          <w:sz w:val="32"/>
          <w:rFonts w:ascii="Roboto" w:hAnsi="Roboto" w:cs="Roboto" w:eastAsia="Roboto"/>
          <w:b w:val="1"/>
        </w:rPr>
        <w:t xml:space="preserve">■ お手入れについて</w:t>
      </w:r>
      <w:bookmarkEnd w:id="mcivh4rhvawhjrzd5iq"/>
    </w:p>
    <w:p>
      <w:pPr>
        <w:numPr>
          <w:ilvl w:val="0"/>
          <w:numId w:val="7"/>
        </w:numPr>
      </w:pPr>
      <w:r>
        <w:rPr>
          <w:sz w:val="24"/>
          <w:rFonts w:ascii="Roboto" w:hAnsi="Roboto" w:cs="Roboto" w:eastAsia="Roboto"/>
        </w:rPr>
        <w:t xml:space="preserve">本体が汚れた場合は、電源プラグを抜いた状態で、柔らかい布で乾拭きしてください。</w:t>
      </w:r>
    </w:p>
    <w:p>
      <w:pPr>
        <w:numPr>
          <w:ilvl w:val="0"/>
          <w:numId w:val="7"/>
        </w:numPr>
      </w:pPr>
      <w:r>
        <w:rPr>
          <w:sz w:val="24"/>
          <w:rFonts w:ascii="Roboto" w:hAnsi="Roboto" w:cs="Roboto" w:eastAsia="Roboto"/>
        </w:rPr>
        <w:t xml:space="preserve">汚れがひどい場合は、水または薄めた中性洗剤で拭き取ってください。</w:t>
      </w:r>
    </w:p>
    <w:p>
      <w:pPr>
        <w:numPr>
          <w:ilvl w:val="0"/>
          <w:numId w:val="7"/>
        </w:numPr>
      </w:pPr>
      <w:r>
        <w:rPr>
          <w:sz w:val="24"/>
          <w:rFonts w:ascii="Roboto" w:hAnsi="Roboto" w:cs="Roboto" w:eastAsia="Roboto"/>
        </w:rPr>
        <w:t xml:space="preserve">シンナーやベンジンなどの使用は絶対に使わないでください。</w:t>
      </w:r>
    </w:p>
    <w:p>
      <w:bookmarkStart w:id="mcivh4rj0aez7dqfm5wo" w:name="mcivh4rj0aez7dqfm5wo"/>
      <w:pPr>
        <w:pStyle w:val="dingding-heading2"/>
        <w:spacing w:line="204.70588235294116"/>
      </w:pPr>
      <w:r>
        <w:rPr>
          <w:sz w:val="32"/>
          <w:rFonts w:ascii="Roboto" w:hAnsi="Roboto" w:cs="Roboto" w:eastAsia="Roboto"/>
          <w:b w:val="1"/>
        </w:rPr>
        <w:t xml:space="preserve">■ 入出力・温度・表示に関するご注意</w:t>
      </w:r>
      <w:bookmarkEnd w:id="mcivh4rj0aez7dqfm5wo"/>
    </w:p>
    <w:p>
      <w:pPr>
        <w:numPr>
          <w:ilvl w:val="0"/>
          <w:numId w:val="8"/>
        </w:numPr>
      </w:pPr>
      <w:r>
        <w:rPr>
          <w:sz w:val="24"/>
          <w:rFonts w:ascii="Roboto" w:hAnsi="Roboto" w:cs="Roboto" w:eastAsia="Roboto"/>
        </w:rPr>
        <w:t xml:space="preserve">接続機器の入力が本製品の出力上限を超えている場合、自動で電源が遮断されます。</w:t>
      </w:r>
    </w:p>
    <w:p>
      <w:pPr>
        <w:numPr>
          <w:ilvl w:val="0"/>
          <w:numId w:val="8"/>
        </w:numPr>
      </w:pPr>
      <w:r>
        <w:rPr>
          <w:sz w:val="24"/>
          <w:rFonts w:ascii="Roboto" w:hAnsi="Roboto" w:cs="Roboto" w:eastAsia="Roboto"/>
        </w:rPr>
        <w:t xml:space="preserve">本機は </w:t>
      </w:r>
      <w:r>
        <w:rPr>
          <w:sz w:val="24"/>
          <w:rFonts w:ascii="Roboto" w:hAnsi="Roboto" w:cs="Roboto" w:eastAsia="Roboto"/>
          <w:color w:val="FE0300"/>
        </w:rPr>
        <w:t xml:space="preserve">-20°C~45°C</w:t>
      </w:r>
      <w:r>
        <w:rPr>
          <w:sz w:val="24"/>
          <w:rFonts w:ascii="Roboto" w:hAnsi="Roboto" w:cs="Roboto" w:eastAsia="Roboto"/>
        </w:rPr>
        <w:t xml:space="preserve"> の温度範囲でお使いの機器に電力供給が可能となり、本機の蓄電は</w:t>
      </w:r>
      <w:r>
        <w:rPr>
          <w:sz w:val="24"/>
          <w:rFonts w:ascii="Roboto" w:hAnsi="Roboto" w:cs="Roboto" w:eastAsia="Roboto"/>
          <w:color w:val="FE0300"/>
        </w:rPr>
        <w:t xml:space="preserve"> -20°C~45°C</w:t>
      </w:r>
      <w:r>
        <w:rPr>
          <w:sz w:val="24"/>
          <w:rFonts w:ascii="Roboto" w:hAnsi="Roboto" w:cs="Roboto" w:eastAsia="Roboto"/>
        </w:rPr>
        <w:t xml:space="preserve">で行えます。</w:t>
      </w:r>
    </w:p>
    <w:p>
      <w:pPr>
        <w:numPr>
          <w:ilvl w:val="1"/>
          <w:numId w:val="8"/>
        </w:numPr>
      </w:pPr>
      <w:r>
        <w:rPr>
          <w:sz w:val="24"/>
          <w:rFonts w:ascii="Roboto" w:hAnsi="Roboto" w:cs="Roboto" w:eastAsia="Roboto"/>
        </w:rPr>
        <w:t xml:space="preserve">動作温度が上記範囲外にある場合、本製品が温度異常マークが表示され、動作しない可能性があります。</w:t>
      </w:r>
    </w:p>
    <w:p>
      <w:pPr>
        <w:numPr>
          <w:ilvl w:val="1"/>
          <w:numId w:val="8"/>
        </w:numPr>
      </w:pPr>
      <w:r>
        <w:rPr>
          <w:sz w:val="24"/>
          <w:rFonts w:ascii="Roboto" w:hAnsi="Roboto" w:cs="Roboto" w:eastAsia="Roboto"/>
        </w:rPr>
        <w:t xml:space="preserve">温度異常マークが表示された場合は、本製品を2時間以上、動作温度範囲内の環境に置いてください。</w:t>
      </w:r>
    </w:p>
    <w:p>
      <w:pPr>
        <w:numPr>
          <w:ilvl w:val="0"/>
          <w:numId w:val="8"/>
        </w:numPr>
      </w:pPr>
      <w:r>
        <w:rPr>
          <w:sz w:val="24"/>
          <w:rFonts w:ascii="Roboto" w:hAnsi="Roboto" w:cs="Roboto" w:eastAsia="Roboto"/>
        </w:rPr>
        <w:t xml:space="preserve">容量表示は参考値であり、電圧により表示数値と実際の容量に差異が出る場合があります。</w:t>
      </w:r>
    </w:p>
    <w:p>
      <w:bookmarkStart w:id="mcivh4rm7rjxcgnry96" w:name="mcivh4rm7rjxcgnry96"/>
      <w:pPr>
        <w:pStyle w:val="dingding-heading1"/>
        <w:spacing w:line="204.70588235294116"/>
      </w:pPr>
      <w:r>
        <w:rPr>
          <w:sz w:val="40"/>
          <w:rFonts w:ascii="Roboto" w:hAnsi="Roboto" w:cs="Roboto" w:eastAsia="Roboto"/>
          <w:b w:val="1"/>
        </w:rPr>
        <w:t xml:space="preserve">免責事項</w:t>
      </w:r>
      <w:bookmarkEnd w:id="mcivh4rm7rjxcgnry96"/>
    </w:p>
    <w:p>
      <w:pPr>
        <w:numPr>
          <w:ilvl w:val="0"/>
          <w:numId w:val="9"/>
        </w:numPr>
      </w:pPr>
      <w:r>
        <w:rPr>
          <w:sz w:val="24"/>
          <w:rFonts w:ascii="Roboto" w:hAnsi="Roboto" w:cs="Roboto" w:eastAsia="Roboto"/>
        </w:rPr>
        <w:t xml:space="preserve"> 火災、地震、第三者による行為、その他の事故、お客様の故意または過失誤用・誤動作・その他の異常な条件下での使用により生じた損害に関して、当社は一切責任を負いません。</w:t>
      </w:r>
    </w:p>
    <w:p>
      <w:pPr>
        <w:numPr>
          <w:ilvl w:val="0"/>
          <w:numId w:val="9"/>
        </w:numPr>
      </w:pPr>
      <w:r>
        <w:rPr>
          <w:sz w:val="24"/>
          <w:rFonts w:ascii="Roboto" w:hAnsi="Roboto" w:cs="Roboto" w:eastAsia="Roboto"/>
        </w:rPr>
        <w:t xml:space="preserve">付属品と本製品が破損した場合は、ご自身で修理を行わないでください。ご自身で分解・修理したことにより生じた損害に関し、当社は一切責任を負いません。</w:t>
      </w:r>
    </w:p>
    <w:p>
      <w:pPr>
        <w:numPr>
          <w:ilvl w:val="0"/>
          <w:numId w:val="9"/>
        </w:numPr>
      </w:pPr>
      <w:r>
        <w:rPr>
          <w:sz w:val="24"/>
          <w:rFonts w:ascii="Roboto" w:hAnsi="Roboto" w:cs="Roboto" w:eastAsia="Roboto"/>
        </w:rPr>
        <w:t xml:space="preserve">保証範囲は利用規約に適用され、記載されていない内容は当社の保証範囲外となります。</w:t>
      </w:r>
    </w:p>
    <w:p>
      <w:pPr>
        <w:numPr>
          <w:ilvl w:val="0"/>
          <w:numId w:val="9"/>
        </w:numPr>
      </w:pPr>
      <w:r>
        <w:rPr>
          <w:sz w:val="24"/>
          <w:rFonts w:ascii="Roboto" w:hAnsi="Roboto" w:cs="Roboto" w:eastAsia="Roboto"/>
        </w:rPr>
        <w:t xml:space="preserve">取扱説明書の記載事項が遵守されないことにより生じた不適合について当社は責任を負いかねます。</w:t>
      </w:r>
    </w:p>
    <w:p>
      <w:pPr>
        <w:numPr>
          <w:ilvl w:val="0"/>
          <w:numId w:val="9"/>
        </w:numPr>
      </w:pPr>
      <w:r>
        <w:rPr>
          <w:sz w:val="24"/>
          <w:rFonts w:ascii="Roboto" w:hAnsi="Roboto" w:cs="Roboto" w:eastAsia="Roboto"/>
        </w:rPr>
        <w:t xml:space="preserve">本製品の使用、または使用不能から発生する付随的な損害(事業利益損失含む)、当社が関与しない接続機器との組み合わせによる誤動作などから生じた損害に関して、当社は一切の責任を負いません。</w:t>
      </w:r>
    </w:p>
    <w:p>
      <w:pPr>
        <w:numPr>
          <w:ilvl w:val="0"/>
          <w:numId w:val="9"/>
        </w:numPr>
      </w:pPr>
      <w:r>
        <w:rPr>
          <w:sz w:val="24"/>
          <w:rFonts w:ascii="Roboto" w:hAnsi="Roboto" w:cs="Roboto" w:eastAsia="Roboto"/>
        </w:rPr>
        <w:t xml:space="preserve">本製品は病院仕様のシーパップ（CPAP）、エクモ（ECMO）、ペースメーカなど、身の安全に関わる医療救急機械の電源としての使用、または、消費電力の大きいな設備、例えば核施設設備、スペースシャトル製造などの使用は推薦されません。上記設備の使用後、火災、機器故障など個人安全を脅かす事故の責任を取りません。</w:t>
      </w:r>
    </w:p>
    <w:p>
      <w:pPr>
        <w:ind/>
      </w:pPr>
      <w:r>
        <w:rPr>
          <w:sz w:val="27"/>
          <w:rFonts w:ascii="Roboto" w:hAnsi="Roboto" w:cs="Roboto" w:eastAsia="Roboto"/>
        </w:rPr>
      </w:r>
    </w:p>
    <w:p>
      <w:bookmarkStart w:id="mcivt9nrfdj4gx0rt8" w:name="mcivt9nrfdj4gx0rt8"/>
      <w:pPr>
        <w:pStyle w:val="dingding-heading1"/>
        <w:spacing w:line="204.70588235294116"/>
      </w:pPr>
      <w:r>
        <w:rPr>
          <w:sz w:val="40"/>
          <w:rFonts w:ascii="Roboto" w:hAnsi="Roboto" w:cs="Roboto" w:eastAsia="Roboto"/>
          <w:b w:val="1"/>
        </w:rPr>
        <w:t xml:space="preserve">同梱品</w:t>
      </w:r>
      <w:bookmarkEnd w:id="mcivt9nrfdj4gx0rt8"/>
    </w:p>
    <w:tbl>
      <w:tblPr>
        <w:tblStyle w:val="TableGrid"/>
        <w:tblW w:w="0" w:type="auto"/>
      </w:tblPr>
      <w:tblGrid>
        <w:gridCol w:w="3740"/>
        <w:gridCol w:w="3740"/>
        <w:gridCol w:w="3740"/>
      </w:tblGrid>
      <w:tr>
        <w:trPr>
          <w:trHeight w:val="0"/>
        </w:trPr>
        <w:tc>
          <w:tcPr>
            <w:tcW w:w="3740" w:type="dxa"/>
            <w:vAlign w:val="top"/>
            <w:shd w:val="clear" w:color="auto" w:fill="E8F2FE"/>
          </w:tcPr>
          <w:p>
            <w:pPr/>
            <w:r>
              <w:rPr>
                <w:sz w:val="27"/>
                <w:rFonts w:ascii="Roboto" w:hAnsi="Roboto" w:cs="Roboto" w:eastAsia="Roboto"/>
              </w:rPr>
              <w:t xml:space="preserve">本体</w:t>
            </w:r>
          </w:p>
        </w:tc>
        <w:tc>
          <w:tcPr>
            <w:tcW w:w="3740" w:type="dxa"/>
            <w:vAlign w:val="top"/>
            <w:shd w:val="clear" w:color="auto" w:fill="FFFAE5"/>
          </w:tcPr>
          <w:p>
            <w:pPr/>
            <w:r>
              <w:rPr>
                <w:sz w:val="27"/>
                <w:rFonts w:ascii="Roboto" w:hAnsi="Roboto" w:cs="Roboto" w:eastAsia="Roboto"/>
              </w:rPr>
              <w:t xml:space="preserve">AC充電ケーブル</w:t>
            </w:r>
          </w:p>
        </w:tc>
        <w:tc>
          <w:tcPr>
            <w:tcW w:w="3740" w:type="dxa"/>
            <w:vAlign w:val="top"/>
            <w:shd w:val="clear" w:color="auto" w:fill="ECF9F0"/>
          </w:tcPr>
          <w:p>
            <w:pPr/>
            <w:r>
              <w:rPr>
                <w:sz w:val="27"/>
                <w:rFonts w:ascii="Roboto" w:hAnsi="Roboto" w:cs="Roboto" w:eastAsia="Roboto"/>
              </w:rPr>
              <w:t xml:space="preserve">取扱説明書一式</w:t>
            </w:r>
          </w:p>
        </w:tc>
      </w:tr>
    </w:tbl>
    <w:p>
      <w:pPr/>
      <w:r>
        <w:rPr>
          <w:sz w:val="27"/>
          <w:rFonts w:ascii="Roboto" w:hAnsi="Roboto" w:cs="Roboto" w:eastAsia="Roboto"/>
        </w:rPr>
      </w:r>
    </w:p>
    <w:p>
      <w:pPr/>
      <w:r>
        <w:rPr>
          <w:sz w:val="24"/>
          <w:rFonts w:ascii="Roboto" w:hAnsi="Roboto" w:cs="Roboto" w:eastAsia="Roboto"/>
        </w:rPr>
        <w:t xml:space="preserve">※ 付属品を故障、紛失等してしまった場合はカスタマーサポートまでご連絡ください。</w:t>
      </w:r>
    </w:p>
    <w:p>
      <w:pPr/>
      <w:r>
        <w:rPr>
          <w:sz w:val="24"/>
          <w:rFonts w:ascii="Roboto" w:hAnsi="Roboto" w:cs="Roboto" w:eastAsia="Roboto"/>
        </w:rPr>
        <w:t xml:space="preserve">※ AC充電ケーブルは、同梱されている本体以外には使用しないでください。</w:t>
      </w:r>
    </w:p>
    <w:p>
      <w:pPr/>
      <w:r>
        <w:rPr>
          <w:sz w:val="24"/>
          <w:rFonts w:ascii="Roboto" w:hAnsi="Roboto" w:cs="Roboto" w:eastAsia="Roboto"/>
        </w:rPr>
        <w:t xml:space="preserve">※ シガーソケット充電ケーブルは別売りです。Jackery公式サイトよりご購入いただけます。サポートが必要な場合は、Jackeryカスタマーサポートまでお問い合わせください。</w:t>
      </w:r>
    </w:p>
    <w:p>
      <w:pPr/>
      <w:r>
        <w:rPr>
          <w:sz w:val="27"/>
          <w:rFonts w:ascii="Roboto" w:hAnsi="Roboto" w:cs="Roboto" w:eastAsia="Roboto"/>
        </w:rPr>
      </w:r>
    </w:p>
    <w:p>
      <w:pPr/>
      <w:r>
        <w:rPr>
          <w:sz w:val="27"/>
          <w:rFonts w:ascii="Roboto" w:hAnsi="Roboto" w:cs="Roboto" w:eastAsia="Roboto"/>
          <w:b w:val="1"/>
        </w:rPr>
        <w:t xml:space="preserve">本機の仕様および外観は、改善のため予告なく変更することがあります。</w:t>
      </w:r>
    </w:p>
    <w:p>
      <w:bookmarkStart w:id="mcivt9nz6o5280zjont" w:name="mcivt9nz6o5280zjont"/>
      <w:pPr>
        <w:pStyle w:val="dingding-heading1"/>
        <w:spacing w:line="204.70588235294116"/>
      </w:pPr>
      <w:r>
        <w:rPr>
          <w:sz w:val="40"/>
          <w:rFonts w:ascii="Roboto" w:hAnsi="Roboto" w:cs="Roboto" w:eastAsia="Roboto"/>
          <w:b w:val="1"/>
        </w:rPr>
        <w:t xml:space="preserve">各部の名称</w:t>
      </w:r>
      <w:bookmarkEnd w:id="mcivt9nz6o5280zjont"/>
    </w:p>
    <w:p>
      <w:bookmarkStart w:id="mcivt9o0jlip0gpsi1" w:name="mcivt9o0jlip0gpsi1"/>
      <w:pPr>
        <w:pStyle w:val="dingding-heading2"/>
        <w:spacing w:line="204.70588235294116"/>
      </w:pPr>
      <w:r>
        <w:rPr>
          <w:sz w:val="32"/>
          <w:rFonts w:ascii="Roboto" w:hAnsi="Roboto" w:cs="Roboto" w:eastAsia="Roboto"/>
          <w:b w:val="1"/>
        </w:rPr>
        <w:t xml:space="preserve">正面</w:t>
      </w:r>
      <w:bookmarkEnd w:id="mcivt9o0jlip0gpsi1"/>
    </w:p>
    <w:p>
      <w:pPr/>
      <w:r>
        <w:rPr>
          <w:rFonts w:ascii="Roboto" w:hAnsi="Roboto" w:cs="Roboto" w:eastAsia="Roboto"/>
        </w:rPr>
      </w:r>
    </w:p>
    <w:p>
      <w:pPr/>
      <w:r>
        <w:rPr>
          <w:rFonts w:ascii="Roboto" w:hAnsi="Roboto" w:cs="Roboto" w:eastAsia="Roboto"/>
        </w:rPr>
      </w:r>
      <w:r>
        <w:drawing>
          <wp:inline distT="0" distB="0" distL="0" distR="0">
            <wp:extent cx="7115175" cy="4001812"/>
            <wp:effectExtent b="0" l="0" r="0" t="0"/>
            <wp:docPr id="28" name="HTE154-US-JP-角度图A.jpg"/>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pic:blipFill>
                  <pic:spPr>
                    <a:xfrm rot="0">
                      <a:off x="0" y="0"/>
                      <a:ext cx="7115175" cy="4001812"/>
                    </a:xfrm>
                    <a:prstGeom prst="rect">
                      <a:avLst/>
                    </a:prstGeom>
                  </pic:spPr>
                </pic:pic>
              </a:graphicData>
            </a:graphic>
          </wp:inline>
        </w:drawing>
      </w:r>
      <w:r>
        <w:rPr>
          <w:rFonts w:ascii="Roboto" w:hAnsi="Roboto" w:cs="Roboto" w:eastAsia="Roboto"/>
        </w:rPr>
      </w:r>
    </w:p>
    <w:p>
      <w:pPr/>
      <w:r/>
    </w:p>
    <w:p>
      <w:pPr/>
      <w:r>
        <w:rPr>
          <w:rFonts w:ascii="Roboto" w:hAnsi="Roboto" w:cs="Roboto" w:eastAsia="Roboto"/>
        </w:rPr>
      </w:r>
    </w:p>
    <w:tbl>
      <w:tblPr>
        <w:tblStyle w:val="tableHeader"/>
        <w:tblW w:w="5000" w:type="pct"/>
        <w:tblLook w:firstRow="1" w:lastRow="0" w:firstColumn="0" w:lastColumn="0" w:noHBand="0" w:noVBand="0"/>
      </w:tblPr>
      <w:tblGrid>
        <w:gridCol w:w="5615"/>
        <w:gridCol w:w="5604"/>
      </w:tblGrid>
      <w:tr>
        <w:trPr>
          <w:trHeight w:val="600"/>
        </w:trPr>
        <w:tc>
          <w:tcPr>
            <w:tcW w:w="5615" w:type="dxa"/>
            <w:vAlign w:val="top"/>
          </w:tcPr>
          <w:p>
            <w:pPr/>
            <w:r>
              <w:rPr>
                <w:sz w:val="24"/>
                <w:rFonts w:ascii="Roboto" w:hAnsi="Roboto" w:cs="Roboto" w:eastAsia="Roboto"/>
                <w:b w:val="1"/>
              </w:rPr>
              <w:t xml:space="preserve">主電源ボタン</w:t>
            </w:r>
          </w:p>
        </w:tc>
        <w:tc>
          <w:tcPr>
            <w:tcW w:w="5604" w:type="dxa"/>
            <w:vAlign w:val="top"/>
          </w:tcPr>
          <w:p>
            <w:pPr/>
            <w:r>
              <w:rPr>
                <w:sz w:val="24"/>
                <w:rFonts w:ascii="Roboto" w:hAnsi="Roboto" w:cs="Roboto" w:eastAsia="Roboto"/>
                <w:color w:val="FE0300"/>
              </w:rPr>
              <w:t xml:space="preserve">持ち手</w:t>
            </w:r>
          </w:p>
        </w:tc>
      </w:tr>
      <w:tr>
        <w:trPr>
          <w:trHeight w:val="0"/>
        </w:trPr>
        <w:tc>
          <w:tcPr>
            <w:tcW w:w="5615" w:type="dxa"/>
          </w:tcPr>
          <w:p>
            <w:pPr/>
            <w:r>
              <w:rPr>
                <w:sz w:val="24"/>
                <w:rFonts w:ascii="Roboto" w:hAnsi="Roboto" w:cs="Roboto" w:eastAsia="Roboto"/>
                <w:b w:val="1"/>
              </w:rPr>
              <w:t xml:space="preserve">シガーソケット出力ポート</w:t>
            </w:r>
          </w:p>
          <w:p>
            <w:pPr/>
            <w:r>
              <w:rPr>
                <w:sz w:val="24"/>
                <w:rFonts w:ascii="Roboto" w:hAnsi="Roboto" w:cs="Roboto" w:eastAsia="Roboto"/>
              </w:rPr>
              <w:t xml:space="preserve">12V⎓最大10A</w:t>
            </w:r>
          </w:p>
        </w:tc>
        <w:tc>
          <w:tcPr>
            <w:tcW w:w="5604" w:type="dxa"/>
            <w:vAlign w:val="top"/>
          </w:tcPr>
          <w:p>
            <w:pPr/>
            <w:r>
              <w:rPr>
                <w:sz w:val="24"/>
                <w:rFonts w:ascii="Roboto" w:hAnsi="Roboto" w:cs="Roboto" w:eastAsia="Roboto"/>
                <w:b w:val="1"/>
              </w:rPr>
              <w:t xml:space="preserve">LCDディスプレイ</w:t>
            </w:r>
          </w:p>
        </w:tc>
      </w:tr>
      <w:tr>
        <w:trPr>
          <w:trHeight w:val="615"/>
        </w:trPr>
        <w:tc>
          <w:tcPr>
            <w:tcW w:w="5615" w:type="dxa"/>
            <w:vAlign w:val="top"/>
          </w:tcPr>
          <w:p>
            <w:pPr/>
            <w:r>
              <w:rPr>
                <w:sz w:val="24"/>
                <w:rFonts w:ascii="Roboto" w:hAnsi="Roboto" w:cs="Roboto" w:eastAsia="Roboto"/>
                <w:b w:val="1"/>
              </w:rPr>
              <w:t xml:space="preserve">DC/USB出力ボタン</w:t>
            </w:r>
          </w:p>
        </w:tc>
        <w:tc>
          <w:tcPr>
            <w:tcW w:w="5604" w:type="dxa"/>
            <w:vAlign w:val="top"/>
          </w:tcPr>
          <w:p>
            <w:pPr/>
            <w:r>
              <w:rPr>
                <w:sz w:val="24"/>
                <w:rFonts w:ascii="Roboto" w:hAnsi="Roboto" w:cs="Roboto" w:eastAsia="Roboto"/>
                <w:b w:val="1"/>
              </w:rPr>
              <w:t xml:space="preserve">LEDライトボタン</w:t>
            </w:r>
          </w:p>
        </w:tc>
      </w:tr>
      <w:tr>
        <w:trPr>
          <w:trHeight w:val="0"/>
        </w:trPr>
        <w:tc>
          <w:tcPr>
            <w:tcW w:w="5615" w:type="dxa"/>
          </w:tcPr>
          <w:p>
            <w:pPr/>
            <w:r>
              <w:rPr>
                <w:sz w:val="24"/>
                <w:rFonts w:ascii="Roboto" w:hAnsi="Roboto" w:cs="Roboto" w:eastAsia="Roboto"/>
                <w:b w:val="1"/>
              </w:rPr>
              <w:t xml:space="preserve">USB-C 30W出力ポート</w:t>
            </w:r>
          </w:p>
          <w:p>
            <w:pPr/>
            <w:r>
              <w:rPr>
                <w:sz w:val="24"/>
                <w:rFonts w:ascii="Roboto" w:hAnsi="Roboto" w:cs="Roboto" w:eastAsia="Roboto"/>
              </w:rPr>
              <w:t xml:space="preserve">5V⎓3A，9V⎓3A，12V⎓2.5A，15V⎓2A，20V⎓1.5A，最大30W</w:t>
            </w:r>
          </w:p>
        </w:tc>
        <w:tc>
          <w:tcPr>
            <w:tcW w:w="5604" w:type="dxa"/>
            <w:vAlign w:val="top"/>
          </w:tcPr>
          <w:p>
            <w:pPr/>
            <w:r>
              <w:rPr>
                <w:sz w:val="24"/>
                <w:rFonts w:ascii="Roboto" w:hAnsi="Roboto" w:cs="Roboto" w:eastAsia="Roboto"/>
                <w:b w:val="1"/>
              </w:rPr>
              <w:t xml:space="preserve">LEDライト</w:t>
            </w:r>
          </w:p>
        </w:tc>
      </w:tr>
      <w:tr>
        <w:trPr>
          <w:trHeight w:val="1335"/>
        </w:trPr>
        <w:tc>
          <w:tcPr>
            <w:tcW w:w="5615" w:type="dxa"/>
            <w:vAlign w:val="top"/>
          </w:tcPr>
          <w:p>
            <w:pPr/>
            <w:r>
              <w:rPr>
                <w:sz w:val="24"/>
                <w:rFonts w:ascii="Roboto" w:hAnsi="Roboto" w:cs="Roboto" w:eastAsia="Roboto"/>
                <w:b w:val="1"/>
              </w:rPr>
              <w:t xml:space="preserve">USB-C 100W出力ポート</w:t>
            </w:r>
          </w:p>
          <w:p>
            <w:pPr/>
            <w:r>
              <w:rPr>
                <w:sz w:val="24"/>
                <w:rFonts w:ascii="Roboto" w:hAnsi="Roboto" w:cs="Roboto" w:eastAsia="Roboto"/>
              </w:rPr>
              <w:t xml:space="preserve">5V⎓3A，9V⎓3A，</w:t>
            </w:r>
            <w:r>
              <w:rPr>
                <w:sz w:val="24"/>
                <w:rFonts w:ascii="Roboto" w:hAnsi="Roboto" w:cs="Roboto" w:eastAsia="Roboto"/>
              </w:rPr>
              <w:t xml:space="preserve">12V⎓3A，15V⎓3A，20V⎓5A，</w:t>
            </w:r>
            <w:r>
              <w:rPr>
                <w:sz w:val="24"/>
                <w:rFonts w:ascii="Roboto" w:hAnsi="Roboto" w:cs="Roboto" w:eastAsia="Roboto"/>
                <w:color w:val="FE0300"/>
              </w:rPr>
              <w:t xml:space="preserve">最大100W</w:t>
            </w:r>
          </w:p>
        </w:tc>
        <w:tc>
          <w:tcPr>
            <w:tcW w:w="5604" w:type="dxa"/>
            <w:vAlign w:val="top"/>
          </w:tcPr>
          <w:p>
            <w:pPr/>
            <w:r>
              <w:rPr>
                <w:sz w:val="24"/>
                <w:rFonts w:ascii="Roboto" w:hAnsi="Roboto" w:cs="Roboto" w:eastAsia="Roboto"/>
                <w:b w:val="1"/>
              </w:rPr>
              <w:t xml:space="preserve">AC出力ボタン</w:t>
            </w:r>
          </w:p>
        </w:tc>
      </w:tr>
      <w:tr>
        <w:trPr>
          <w:trHeight w:val="1335"/>
        </w:trPr>
        <w:tc>
          <w:tcPr>
            <w:tcW w:w="5615" w:type="dxa"/>
          </w:tcPr>
          <w:p>
            <w:pPr/>
            <w:r>
              <w:rPr>
                <w:sz w:val="24"/>
                <w:rFonts w:ascii="Roboto" w:hAnsi="Roboto" w:cs="Roboto" w:eastAsia="Roboto"/>
                <w:b w:val="1"/>
              </w:rPr>
              <w:t xml:space="preserve">USB-A 18W出力ポート</w:t>
            </w:r>
          </w:p>
          <w:p>
            <w:pPr/>
            <w:r>
              <w:rPr>
                <w:sz w:val="24"/>
                <w:rFonts w:ascii="Roboto" w:hAnsi="Roboto" w:cs="Roboto" w:eastAsia="Roboto"/>
              </w:rPr>
              <w:t xml:space="preserve">5-6V⎓3A，6-9V⎓2A，9-12V⎓1.5A，最大18W</w:t>
            </w:r>
          </w:p>
        </w:tc>
        <w:tc>
          <w:tcPr>
            <w:tcW w:w="5604" w:type="dxa"/>
          </w:tcPr>
          <w:p>
            <w:pPr/>
            <w:r>
              <w:rPr>
                <w:sz w:val="24"/>
                <w:rFonts w:ascii="Roboto" w:hAnsi="Roboto" w:cs="Roboto" w:eastAsia="Roboto"/>
                <w:b w:val="1"/>
              </w:rPr>
              <w:t xml:space="preserve">AC出力ポート</w:t>
            </w:r>
          </w:p>
          <w:p>
            <w:pPr/>
            <w:r>
              <w:rPr>
                <w:sz w:val="24"/>
                <w:rFonts w:ascii="Roboto" w:hAnsi="Roboto" w:cs="Roboto" w:eastAsia="Roboto"/>
              </w:rPr>
              <w:t xml:space="preserve">100V~ 50Hz/60Hz，</w:t>
            </w:r>
            <w:r>
              <w:rPr>
                <w:sz w:val="24"/>
                <w:rFonts w:ascii="Roboto" w:hAnsi="Roboto" w:cs="Roboto" w:eastAsia="Roboto"/>
                <w:color w:val="FE0300"/>
                <w:shd w:val="clear" w:color="auto" w:fill="72B7EF"/>
              </w:rPr>
              <w:t xml:space="preserve">最大15A，</w:t>
            </w:r>
            <w:r>
              <w:rPr>
                <w:sz w:val="24"/>
                <w:rFonts w:ascii="Roboto" w:hAnsi="Roboto" w:cs="Roboto" w:eastAsia="Roboto"/>
                <w:color w:val="FE0300"/>
                <w:b w:val="0"/>
                <w:shd w:val="clear" w:color="auto" w:fill="72B7EF"/>
              </w:rPr>
              <w:t xml:space="preserve">定格</w:t>
            </w:r>
            <w:r>
              <w:rPr>
                <w:sz w:val="24"/>
                <w:rFonts w:ascii="Roboto" w:hAnsi="Roboto" w:cs="Roboto" w:eastAsia="Roboto"/>
                <w:color w:val="FE0300"/>
                <w:shd w:val="clear" w:color="auto" w:fill="72B7EF"/>
              </w:rPr>
              <w:t xml:space="preserve">1500W</w:t>
            </w:r>
            <w:r>
              <w:rPr>
                <w:sz w:val="24"/>
                <w:rFonts w:ascii="Roboto" w:hAnsi="Roboto" w:cs="Roboto" w:eastAsia="Roboto"/>
                <w:color w:val="FE0300"/>
              </w:rPr>
              <w:t xml:space="preserve">，瞬間最大</w:t>
            </w:r>
            <w:r>
              <w:rPr>
                <w:sz w:val="24"/>
                <w:rFonts w:ascii="Roboto" w:hAnsi="Roboto" w:cs="Roboto" w:eastAsia="Roboto"/>
                <w:color w:val="FE0300"/>
                <w:shd w:val="clear" w:color="auto" w:fill="72B7EF"/>
              </w:rPr>
              <w:t xml:space="preserve">3000W</w:t>
            </w:r>
          </w:p>
        </w:tc>
      </w:tr>
    </w:tbl>
    <w:p>
      <w:pPr/>
      <w:r/>
    </w:p>
    <w:p>
      <w:bookmarkStart w:id="mcivt9od3nxjpo1s9sq" w:name="mcivt9od3nxjpo1s9sq"/>
      <w:pPr>
        <w:pStyle w:val="dingding-heading2"/>
        <w:spacing w:line="204.70588235294116"/>
      </w:pPr>
      <w:r>
        <w:rPr>
          <w:sz w:val="32"/>
          <w:rFonts w:ascii="Roboto" w:hAnsi="Roboto" w:cs="Roboto" w:eastAsia="Roboto"/>
          <w:b w:val="1"/>
        </w:rPr>
        <w:t xml:space="preserve">右側面</w:t>
      </w:r>
      <w:bookmarkEnd w:id="mcivt9od3nxjpo1s9sq"/>
    </w:p>
    <w:p>
      <w:pPr/>
      <w:r>
        <w:rPr>
          <w:rFonts w:ascii="Roboto" w:hAnsi="Roboto" w:cs="Roboto" w:eastAsia="Roboto"/>
        </w:rPr>
      </w:r>
      <w:r>
        <w:drawing>
          <wp:inline distT="0" distB="0" distL="0" distR="0">
            <wp:extent cx="7124700" cy="2398785"/>
            <wp:effectExtent b="0" l="0" r="0" t="0"/>
            <wp:docPr id="2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pic:blipFill>
                  <pic:spPr>
                    <a:xfrm rot="0">
                      <a:off x="0" y="0"/>
                      <a:ext cx="7124700" cy="2398785"/>
                    </a:xfrm>
                    <a:prstGeom prst="rect">
                      <a:avLst/>
                    </a:prstGeom>
                  </pic:spPr>
                </pic:pic>
              </a:graphicData>
            </a:graphic>
          </wp:inline>
        </w:drawing>
      </w:r>
      <w:r>
        <w:rPr>
          <w:rFonts w:ascii="Roboto" w:hAnsi="Roboto" w:cs="Roboto" w:eastAsia="Roboto"/>
        </w:rPr>
      </w:r>
    </w:p>
    <w:tbl>
      <w:tblPr>
        <w:tblStyle w:val="tableHeader"/>
        <w:tblW w:w="5000" w:type="pct"/>
        <w:tblLook w:firstRow="1" w:lastRow="0" w:firstColumn="0" w:lastColumn="0" w:noHBand="0" w:noVBand="0"/>
      </w:tblPr>
      <w:tblGrid>
        <w:gridCol w:w="11220"/>
      </w:tblGrid>
      <w:tr>
        <w:trPr>
          <w:trHeight w:val="495"/>
        </w:trPr>
        <w:tc>
          <w:tcPr>
            <w:tcW w:w="11220" w:type="dxa"/>
            <w:vAlign w:val="top"/>
          </w:tcPr>
          <w:p>
            <w:pPr/>
            <w:r>
              <w:rPr>
                <w:sz w:val="24"/>
                <w:rFonts w:ascii="Roboto" w:hAnsi="Roboto" w:cs="Roboto" w:eastAsia="Roboto"/>
                <w:b w:val="1"/>
              </w:rPr>
              <w:t xml:space="preserve">DC入力ポート（</w:t>
            </w:r>
            <w:r>
              <w:rPr>
                <w:sz w:val="24"/>
                <w:rFonts w:ascii="Roboto" w:hAnsi="Roboto" w:cs="Roboto" w:eastAsia="Roboto"/>
              </w:rPr>
              <w:t xml:space="preserve">DC8020</w:t>
            </w:r>
            <w:r>
              <w:rPr>
                <w:sz w:val="24"/>
                <w:rFonts w:ascii="Roboto" w:hAnsi="Roboto" w:cs="Roboto" w:eastAsia="Roboto"/>
                <w:b w:val="1"/>
              </w:rPr>
              <w:t xml:space="preserve">）</w:t>
            </w:r>
          </w:p>
          <w:p>
            <w:pPr/>
            <w:r>
              <w:rPr>
                <w:sz w:val="24"/>
                <w:rFonts w:ascii="Roboto" w:hAnsi="Roboto" w:cs="Roboto" w:eastAsia="Roboto"/>
              </w:rPr>
              <w:t xml:space="preserve">PV：16V-60V⎓12A，2ポート最大21A，最大400W</w:t>
            </w:r>
          </w:p>
          <w:p>
            <w:pPr/>
            <w:r>
              <w:rPr>
                <w:sz w:val="24"/>
                <w:rFonts w:ascii="Roboto" w:hAnsi="Roboto" w:cs="Roboto" w:eastAsia="Roboto"/>
              </w:rPr>
              <w:t xml:space="preserve">ｼｶﾞｰｿｹｯﾄ ：11V-16V⎓最大8A</w:t>
            </w:r>
            <w:r>
              <w:rPr>
                <w:sz w:val="24"/>
                <w:rFonts w:ascii="Roboto" w:hAnsi="Roboto" w:cs="Roboto" w:eastAsia="Roboto"/>
                <w:color w:val="FE0300"/>
                <w:shd w:val="clear" w:color="auto" w:fill="F9DDB2"/>
              </w:rPr>
              <w:t xml:space="preserve">, 2ポート最大8A</w:t>
            </w:r>
          </w:p>
        </w:tc>
      </w:tr>
      <w:tr>
        <w:trPr>
          <w:trHeight w:val="975"/>
        </w:trPr>
        <w:tc>
          <w:tcPr>
            <w:tcW w:w="11220" w:type="dxa"/>
          </w:tcPr>
          <w:p>
            <w:pPr/>
            <w:r>
              <w:rPr>
                <w:sz w:val="24"/>
                <w:rFonts w:ascii="Roboto" w:hAnsi="Roboto" w:cs="Roboto" w:eastAsia="Roboto"/>
                <w:b w:val="1"/>
              </w:rPr>
              <w:t xml:space="preserve">AC入力ポート</w:t>
            </w:r>
          </w:p>
          <w:p>
            <w:pPr/>
            <w:r>
              <w:rPr>
                <w:sz w:val="24"/>
                <w:rFonts w:ascii="Roboto" w:hAnsi="Roboto" w:cs="Roboto" w:eastAsia="Roboto"/>
              </w:rPr>
              <w:t xml:space="preserve">100V-120V~ 50Hz/60Hz，最大15A，</w:t>
            </w:r>
            <w:r>
              <w:rPr>
                <w:sz w:val="24"/>
                <w:rFonts w:ascii="Roboto" w:hAnsi="Roboto" w:cs="Roboto" w:eastAsia="Roboto"/>
                <w:color w:val="FE0300"/>
              </w:rPr>
              <w:t xml:space="preserve">最大</w:t>
            </w:r>
            <w:r>
              <w:rPr>
                <w:sz w:val="24"/>
                <w:rFonts w:ascii="Roboto" w:hAnsi="Roboto" w:cs="Roboto" w:eastAsia="Roboto"/>
                <w:shd w:val="clear" w:color="auto" w:fill="FFA726"/>
              </w:rPr>
              <w:t xml:space="preserve">約1450W</w:t>
            </w:r>
          </w:p>
        </w:tc>
      </w:tr>
    </w:tbl>
    <w:p>
      <w:bookmarkStart w:id="mciw69vbomdylzurb6" w:name="mciw69vbomdylzurb6"/>
      <w:pPr>
        <w:pStyle w:val="dingding-heading1"/>
        <w:spacing w:line="204.70588235294116"/>
      </w:pPr>
      <w:r>
        <w:rPr>
          <w:sz w:val="40"/>
          <w:rFonts w:ascii="Roboto" w:hAnsi="Roboto" w:cs="Roboto" w:eastAsia="Roboto"/>
          <w:b w:val="1"/>
        </w:rPr>
        <w:t xml:space="preserve">液晶画面</w:t>
      </w:r>
      <w:bookmarkEnd w:id="mciw69vbomdylzurb6"/>
    </w:p>
    <w:p>
      <w:pPr/>
      <w:r>
        <w:rPr>
          <w:rFonts w:ascii="Roboto" w:hAnsi="Roboto" w:cs="Roboto" w:eastAsia="Roboto"/>
        </w:rPr>
      </w:r>
      <w:r>
        <w:drawing>
          <wp:inline distT="0" distB="0" distL="0" distR="0">
            <wp:extent cx="7124700" cy="3607547"/>
            <wp:effectExtent b="0" l="0" r="0" t="0"/>
            <wp:docPr id="3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pic:blipFill>
                  <pic:spPr>
                    <a:xfrm rot="0">
                      <a:off x="0" y="0"/>
                      <a:ext cx="7124700" cy="3607547"/>
                    </a:xfrm>
                    <a:prstGeom prst="rect">
                      <a:avLst/>
                    </a:prstGeom>
                  </pic:spPr>
                </pic:pic>
              </a:graphicData>
            </a:graphic>
          </wp:inline>
        </w:drawing>
      </w:r>
      <w:r>
        <w:rPr>
          <w:rFonts w:ascii="Roboto" w:hAnsi="Roboto" w:cs="Roboto" w:eastAsia="Roboto"/>
        </w:rPr>
      </w:r>
    </w:p>
    <w:tbl>
      <w:tblPr>
        <w:tblStyle w:val="TableGrid"/>
        <w:tblW w:w="5000" w:type="pct"/>
      </w:tblPr>
      <w:tblGrid>
        <w:gridCol w:w="721"/>
        <w:gridCol w:w="1503"/>
        <w:gridCol w:w="2466"/>
        <w:gridCol w:w="6528"/>
      </w:tblGrid>
      <w:tr>
        <w:trPr>
          <w:trHeight w:val="0"/>
        </w:trPr>
        <w:tc>
          <w:tcPr>
            <w:tcW w:w="721" w:type="dxa"/>
            <w:vAlign w:val="top"/>
            <w:tcBorders/>
          </w:tcPr>
          <w:p>
            <w:pPr>
              <w:ind/>
              <w:spacing/>
            </w:pPr>
            <w:r>
              <w:rPr>
                <w:sz w:val="24"/>
                <w:rFonts w:ascii="Roboto" w:hAnsi="Roboto" w:cs="Roboto" w:eastAsia="Roboto"/>
              </w:rPr>
              <w:t xml:space="preserve"> 1</w:t>
            </w:r>
          </w:p>
        </w:tc>
        <w:tc>
          <w:tcPr>
            <w:tcW w:w="1503" w:type="dxa"/>
            <w:vAlign w:val="top"/>
            <w:tcBorders/>
          </w:tcPr>
          <w:p>
            <w:pPr/>
            <w:r>
              <w:rPr>
                <w:sz w:val="24"/>
                <w:rFonts w:ascii="Roboto" w:hAnsi="Roboto" w:cs="Roboto" w:eastAsia="Roboto"/>
              </w:rPr>
            </w:r>
            <w:r>
              <w:drawing>
                <wp:inline distT="0" distB="0" distL="0" distR="0">
                  <wp:extent cx="514350" cy="410712"/>
                  <wp:effectExtent b="0" l="0" r="0" t="0"/>
                  <wp:docPr id="3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pic:blipFill>
                        <pic:spPr>
                          <a:xfrm rot="0">
                            <a:off x="0" y="0"/>
                            <a:ext cx="514350" cy="410712"/>
                          </a:xfrm>
                          <a:prstGeom prst="rect">
                            <a:avLst/>
                          </a:prstGeom>
                        </pic:spPr>
                      </pic:pic>
                    </a:graphicData>
                  </a:graphic>
                </wp:inline>
              </w:drawing>
            </w:r>
            <w:r>
              <w:rPr>
                <w:sz w:val="24"/>
                <w:rFonts w:ascii="Roboto" w:hAnsi="Roboto" w:cs="Roboto" w:eastAsia="Roboto"/>
              </w:rPr>
            </w:r>
          </w:p>
        </w:tc>
        <w:tc>
          <w:tcPr>
            <w:tcW w:w="2466" w:type="dxa"/>
            <w:vAlign w:val="top"/>
            <w:tcBorders/>
          </w:tcPr>
          <w:p>
            <w:pPr/>
            <w:r>
              <w:rPr>
                <w:sz w:val="24"/>
                <w:rFonts w:ascii="Roboto" w:hAnsi="Roboto" w:cs="Roboto" w:eastAsia="Roboto"/>
              </w:rPr>
              <w:t xml:space="preserve">Wi-Fi</w:t>
            </w:r>
          </w:p>
        </w:tc>
        <w:tc>
          <w:tcPr>
            <w:tcW w:w="6528" w:type="dxa"/>
            <w:vAlign w:val="top"/>
            <w:tcBorders/>
          </w:tcPr>
          <w:p>
            <w:pPr/>
            <w:r>
              <w:rPr>
                <w:sz w:val="24"/>
                <w:rFonts w:ascii="Roboto" w:hAnsi="Roboto" w:cs="Roboto" w:eastAsia="Roboto"/>
                <w:b w:val="1"/>
              </w:rPr>
              <w:t xml:space="preserve">オン</w:t>
            </w:r>
            <w:r>
              <w:rPr>
                <w:sz w:val="24"/>
                <w:rFonts w:ascii="Roboto" w:hAnsi="Roboto" w:cs="Roboto" w:eastAsia="Roboto"/>
              </w:rPr>
              <w:t xml:space="preserve">： Wi-Fi接続済。</w:t>
            </w:r>
          </w:p>
          <w:p>
            <w:pPr/>
            <w:r>
              <w:rPr>
                <w:sz w:val="24"/>
                <w:rFonts w:ascii="Roboto" w:hAnsi="Roboto" w:cs="Roboto" w:eastAsia="Roboto"/>
                <w:b w:val="1"/>
              </w:rPr>
              <w:t xml:space="preserve">点滅</w:t>
            </w:r>
            <w:r>
              <w:rPr>
                <w:sz w:val="24"/>
                <w:rFonts w:ascii="Roboto" w:hAnsi="Roboto" w:cs="Roboto" w:eastAsia="Roboto"/>
              </w:rPr>
              <w:t xml:space="preserve">： Wi-Fiに接続する準備ができました。</w:t>
            </w:r>
          </w:p>
          <w:p>
            <w:pPr/>
            <w:r>
              <w:rPr>
                <w:sz w:val="24"/>
                <w:rFonts w:ascii="Roboto" w:hAnsi="Roboto" w:cs="Roboto" w:eastAsia="Roboto"/>
                <w:b w:val="1"/>
              </w:rPr>
              <w:t xml:space="preserve">オフ</w:t>
            </w:r>
            <w:r>
              <w:rPr>
                <w:sz w:val="24"/>
                <w:rFonts w:ascii="Roboto" w:hAnsi="Roboto" w:cs="Roboto" w:eastAsia="Roboto"/>
              </w:rPr>
              <w:t xml:space="preserve">： Wi-Fi接続解除済。</w:t>
            </w:r>
          </w:p>
        </w:tc>
      </w:tr>
      <w:tr>
        <w:trPr>
          <w:trHeight w:val="1380"/>
        </w:trPr>
        <w:tc>
          <w:tcPr>
            <w:tcW w:w="721" w:type="dxa"/>
            <w:vAlign w:val="top"/>
            <w:tcBorders/>
          </w:tcPr>
          <w:p>
            <w:pPr>
              <w:ind/>
              <w:spacing/>
            </w:pPr>
            <w:r>
              <w:rPr>
                <w:sz w:val="24"/>
                <w:rFonts w:ascii="Roboto" w:hAnsi="Roboto" w:cs="Roboto" w:eastAsia="Roboto"/>
              </w:rPr>
              <w:t xml:space="preserve">2 </w:t>
            </w:r>
          </w:p>
        </w:tc>
        <w:tc>
          <w:tcPr>
            <w:tcW w:w="1503" w:type="dxa"/>
            <w:vAlign w:val="top"/>
            <w:tcBorders/>
          </w:tcPr>
          <w:p>
            <w:pPr/>
            <w:r>
              <w:rPr>
                <w:sz w:val="24"/>
                <w:rFonts w:ascii="Roboto" w:hAnsi="Roboto" w:cs="Roboto" w:eastAsia="Roboto"/>
              </w:rPr>
            </w:r>
            <w:r>
              <w:drawing>
                <wp:inline distT="0" distB="0" distL="0" distR="0">
                  <wp:extent cx="466725" cy="533400"/>
                  <wp:effectExtent b="0" l="0" r="0" t="0"/>
                  <wp:docPr id="3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pic:blipFill>
                        <pic:spPr>
                          <a:xfrm rot="0">
                            <a:off x="0" y="0"/>
                            <a:ext cx="466725" cy="533400"/>
                          </a:xfrm>
                          <a:prstGeom prst="rect">
                            <a:avLst/>
                          </a:prstGeom>
                        </pic:spPr>
                      </pic:pic>
                    </a:graphicData>
                  </a:graphic>
                </wp:inline>
              </w:drawing>
            </w:r>
            <w:r>
              <w:rPr>
                <w:sz w:val="24"/>
                <w:rFonts w:ascii="Roboto" w:hAnsi="Roboto" w:cs="Roboto" w:eastAsia="Roboto"/>
              </w:rPr>
            </w:r>
          </w:p>
        </w:tc>
        <w:tc>
          <w:tcPr>
            <w:tcW w:w="2466" w:type="dxa"/>
            <w:vAlign w:val="top"/>
            <w:tcBorders/>
          </w:tcPr>
          <w:p>
            <w:pPr/>
            <w:r>
              <w:rPr>
                <w:sz w:val="24"/>
                <w:rFonts w:ascii="Roboto" w:hAnsi="Roboto" w:cs="Roboto" w:eastAsia="Roboto"/>
              </w:rPr>
              <w:t xml:space="preserve">Bluetooth</w:t>
            </w:r>
          </w:p>
        </w:tc>
        <w:tc>
          <w:tcPr>
            <w:tcW w:w="6528" w:type="dxa"/>
            <w:vAlign w:val="top"/>
            <w:tcBorders/>
          </w:tcPr>
          <w:p>
            <w:pPr/>
            <w:r>
              <w:rPr>
                <w:sz w:val="24"/>
                <w:rFonts w:ascii="Roboto" w:hAnsi="Roboto" w:cs="Roboto" w:eastAsia="Roboto"/>
                <w:b w:val="1"/>
              </w:rPr>
              <w:t xml:space="preserve">オン</w:t>
            </w:r>
            <w:r>
              <w:rPr>
                <w:sz w:val="24"/>
                <w:rFonts w:ascii="Roboto" w:hAnsi="Roboto" w:cs="Roboto" w:eastAsia="Roboto"/>
              </w:rPr>
              <w:t xml:space="preserve">： Bluetooth接続済。</w:t>
            </w:r>
          </w:p>
          <w:p>
            <w:pPr/>
            <w:r>
              <w:rPr>
                <w:sz w:val="24"/>
                <w:rFonts w:ascii="Roboto" w:hAnsi="Roboto" w:cs="Roboto" w:eastAsia="Roboto"/>
                <w:b w:val="1"/>
              </w:rPr>
              <w:t xml:space="preserve">点滅</w:t>
            </w:r>
            <w:r>
              <w:rPr>
                <w:sz w:val="24"/>
                <w:rFonts w:ascii="Roboto" w:hAnsi="Roboto" w:cs="Roboto" w:eastAsia="Roboto"/>
              </w:rPr>
              <w:t xml:space="preserve">： Bluetoothに接続する準備ができました。</w:t>
            </w:r>
          </w:p>
          <w:p>
            <w:pPr/>
            <w:r>
              <w:rPr>
                <w:sz w:val="24"/>
                <w:rFonts w:ascii="Roboto" w:hAnsi="Roboto" w:cs="Roboto" w:eastAsia="Roboto"/>
                <w:b w:val="1"/>
              </w:rPr>
              <w:t xml:space="preserve">オフ</w:t>
            </w:r>
            <w:r>
              <w:rPr>
                <w:sz w:val="24"/>
                <w:rFonts w:ascii="Roboto" w:hAnsi="Roboto" w:cs="Roboto" w:eastAsia="Roboto"/>
              </w:rPr>
              <w:t xml:space="preserve">： Bluetooth接続解除済。</w:t>
            </w:r>
          </w:p>
        </w:tc>
      </w:tr>
      <w:tr>
        <w:trPr>
          <w:trHeight w:val="874"/>
        </w:trPr>
        <w:tc>
          <w:tcPr>
            <w:tcW w:w="721" w:type="dxa"/>
            <w:vAlign w:val="top"/>
            <w:tcBorders/>
          </w:tcPr>
          <w:p>
            <w:pPr>
              <w:ind/>
              <w:spacing/>
            </w:pPr>
            <w:r>
              <w:rPr>
                <w:sz w:val="24"/>
                <w:rFonts w:ascii="Roboto" w:hAnsi="Roboto" w:cs="Roboto" w:eastAsia="Roboto"/>
              </w:rPr>
              <w:t xml:space="preserve">3 </w:t>
            </w:r>
          </w:p>
        </w:tc>
        <w:tc>
          <w:tcPr>
            <w:tcW w:w="1503" w:type="dxa"/>
            <w:vAlign w:val="top"/>
            <w:tcBorders/>
          </w:tcPr>
          <w:p>
            <w:pPr/>
            <w:r>
              <w:rPr>
                <w:sz w:val="24"/>
                <w:rFonts w:ascii="Roboto" w:hAnsi="Roboto" w:cs="Roboto" w:eastAsia="Roboto"/>
              </w:rPr>
            </w:r>
            <w:r>
              <w:drawing>
                <wp:inline distT="0" distB="0" distL="0" distR="0">
                  <wp:extent cx="514350" cy="440249"/>
                  <wp:effectExtent b="0" l="0" r="0" t="0"/>
                  <wp:docPr id="3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pic:blipFill>
                        <pic:spPr>
                          <a:xfrm rot="0">
                            <a:off x="0" y="0"/>
                            <a:ext cx="514350" cy="440249"/>
                          </a:xfrm>
                          <a:prstGeom prst="rect">
                            <a:avLst/>
                          </a:prstGeom>
                        </pic:spPr>
                      </pic:pic>
                    </a:graphicData>
                  </a:graphic>
                </wp:inline>
              </w:drawing>
            </w:r>
            <w:r>
              <w:rPr>
                <w:sz w:val="24"/>
                <w:rFonts w:ascii="Roboto" w:hAnsi="Roboto" w:cs="Roboto" w:eastAsia="Roboto"/>
              </w:rPr>
            </w:r>
          </w:p>
        </w:tc>
        <w:tc>
          <w:tcPr>
            <w:tcW w:w="2466" w:type="dxa"/>
            <w:vAlign w:val="top"/>
            <w:tcBorders/>
          </w:tcPr>
          <w:p>
            <w:pPr/>
            <w:r>
              <w:rPr>
                <w:sz w:val="24"/>
                <w:rFonts w:ascii="Roboto" w:hAnsi="Roboto" w:cs="Roboto" w:eastAsia="Roboto"/>
              </w:rPr>
              <w:t xml:space="preserve">静音充電モード</w:t>
            </w:r>
          </w:p>
          <w:p>
            <w:pPr/>
            <w:r>
              <w:rPr>
                <w:sz w:val="24"/>
                <w:rFonts w:ascii="Roboto" w:hAnsi="Roboto" w:cs="Roboto" w:eastAsia="Roboto"/>
              </w:rPr>
            </w:r>
          </w:p>
        </w:tc>
        <w:tc>
          <w:tcPr>
            <w:tcW w:w="6528" w:type="dxa"/>
            <w:vAlign w:val="top"/>
            <w:tcBorders/>
          </w:tcPr>
          <w:p>
            <w:pPr/>
            <w:r>
              <w:rPr>
                <w:sz w:val="24"/>
                <w:rFonts w:ascii="Roboto" w:hAnsi="Roboto" w:cs="Roboto" w:eastAsia="Roboto"/>
                <w:b w:val="1"/>
              </w:rPr>
              <w:t xml:space="preserve">オン</w:t>
            </w:r>
            <w:r>
              <w:rPr>
                <w:sz w:val="24"/>
                <w:rFonts w:ascii="Roboto" w:hAnsi="Roboto" w:cs="Roboto" w:eastAsia="Roboto"/>
              </w:rPr>
              <w:t xml:space="preserve">：充電中のノイズが大幅に低減され、充電電力が低下し、充電速度が低減します。</w:t>
            </w:r>
          </w:p>
          <w:p>
            <w:pPr/>
            <w:r>
              <w:rPr>
                <w:sz w:val="24"/>
                <w:rFonts w:ascii="Roboto" w:hAnsi="Roboto" w:cs="Roboto" w:eastAsia="Roboto"/>
                <w:b w:val="1"/>
              </w:rPr>
              <w:t xml:space="preserve">オフ</w:t>
            </w:r>
            <w:r>
              <w:rPr>
                <w:sz w:val="24"/>
                <w:rFonts w:ascii="Roboto" w:hAnsi="Roboto" w:cs="Roboto" w:eastAsia="Roboto"/>
              </w:rPr>
              <w:t xml:space="preserve">：静音充電モードが無効になっています。</w:t>
            </w:r>
          </w:p>
          <w:p>
            <w:pPr/>
            <w:r>
              <w:rPr>
                <w:sz w:val="24"/>
                <w:rFonts w:ascii="Roboto" w:hAnsi="Roboto" w:cs="Roboto" w:eastAsia="Roboto"/>
                <w:color w:val="FE0300"/>
              </w:rPr>
              <w:t xml:space="preserve">（Jackeryアプリで有効/無効にできます。電源オフ時も設定は保持されます。）</w:t>
            </w:r>
          </w:p>
        </w:tc>
      </w:tr>
      <w:tr>
        <w:trPr>
          <w:trHeight w:val="495"/>
        </w:trPr>
        <w:tc>
          <w:tcPr>
            <w:tcW w:w="721" w:type="dxa"/>
            <w:vAlign w:val="top"/>
            <w:tcBorders/>
          </w:tcPr>
          <w:p>
            <w:pPr>
              <w:ind/>
              <w:spacing/>
            </w:pPr>
            <w:r>
              <w:rPr>
                <w:sz w:val="24"/>
                <w:rFonts w:ascii="Roboto" w:hAnsi="Roboto" w:cs="Roboto" w:eastAsia="Roboto"/>
              </w:rPr>
              <w:t xml:space="preserve">4</w:t>
            </w:r>
          </w:p>
        </w:tc>
        <w:tc>
          <w:tcPr>
            <w:tcW w:w="1503" w:type="dxa"/>
            <w:vAlign w:val="top"/>
            <w:tcBorders/>
          </w:tcPr>
          <w:p>
            <w:pPr/>
            <w:r>
              <w:rPr>
                <w:sz w:val="24"/>
                <w:rFonts w:ascii="Roboto" w:hAnsi="Roboto" w:cs="Roboto" w:eastAsia="Roboto"/>
              </w:rPr>
            </w:r>
            <w:r>
              <w:drawing>
                <wp:inline distT="0" distB="0" distL="0" distR="0">
                  <wp:extent cx="514350" cy="559568"/>
                  <wp:effectExtent b="0" l="0" r="0" t="0"/>
                  <wp:docPr id="3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pic:blipFill>
                        <pic:spPr>
                          <a:xfrm rot="0">
                            <a:off x="0" y="0"/>
                            <a:ext cx="514350" cy="559568"/>
                          </a:xfrm>
                          <a:prstGeom prst="rect">
                            <a:avLst/>
                          </a:prstGeom>
                        </pic:spPr>
                      </pic:pic>
                    </a:graphicData>
                  </a:graphic>
                </wp:inline>
              </w:drawing>
            </w:r>
            <w:r>
              <w:rPr>
                <w:sz w:val="24"/>
                <w:rFonts w:ascii="Roboto" w:hAnsi="Roboto" w:cs="Roboto" w:eastAsia="Roboto"/>
              </w:rPr>
            </w:r>
          </w:p>
        </w:tc>
        <w:tc>
          <w:tcPr>
            <w:tcW w:w="2466" w:type="dxa"/>
            <w:vAlign w:val="top"/>
            <w:tcBorders/>
          </w:tcPr>
          <w:p>
            <w:pPr/>
            <w:r>
              <w:rPr>
                <w:sz w:val="24"/>
                <w:rFonts w:ascii="Roboto" w:hAnsi="Roboto" w:cs="Roboto" w:eastAsia="Roboto"/>
              </w:rPr>
              <w:t xml:space="preserve">計画充電モード</w:t>
            </w:r>
          </w:p>
        </w:tc>
        <w:tc>
          <w:tcPr>
            <w:tcW w:w="6528" w:type="dxa"/>
            <w:vAlign w:val="top"/>
            <w:tcBorders/>
          </w:tcPr>
          <w:p>
            <w:pPr/>
            <w:r>
              <w:rPr>
                <w:sz w:val="24"/>
                <w:rFonts w:ascii="Roboto" w:hAnsi="Roboto" w:cs="Roboto" w:eastAsia="Roboto"/>
              </w:rPr>
              <w:t xml:space="preserve">Jackery ポータブル電源 1000 New v2 の充電時間をカスタマイズすることで、電気料金のピーク時間とオフピーク時間に基づいた充電プランを選択。これにより月々の電気料金を削減することができます。</w:t>
            </w:r>
          </w:p>
          <w:p>
            <w:pPr/>
            <w:r>
              <w:rPr>
                <w:sz w:val="24"/>
                <w:rFonts w:ascii="Roboto" w:hAnsi="Roboto" w:cs="Roboto" w:eastAsia="Roboto"/>
                <w:color w:val="FE0300"/>
              </w:rPr>
              <w:t xml:space="preserve">（Jackeryアプリで設定してください。電源オフ時も設定は保持されます。）</w:t>
            </w:r>
          </w:p>
        </w:tc>
      </w:tr>
      <w:tr>
        <w:trPr>
          <w:trHeight w:val="874"/>
        </w:trPr>
        <w:tc>
          <w:tcPr>
            <w:tcW w:w="721" w:type="dxa"/>
            <w:vAlign w:val="top"/>
            <w:tcBorders/>
          </w:tcPr>
          <w:p>
            <w:pPr/>
            <w:r>
              <w:rPr>
                <w:sz w:val="24"/>
                <w:rFonts w:ascii="Roboto" w:hAnsi="Roboto" w:cs="Roboto" w:eastAsia="Roboto"/>
              </w:rPr>
              <w:t xml:space="preserve">5 </w:t>
            </w:r>
          </w:p>
        </w:tc>
        <w:tc>
          <w:tcPr>
            <w:tcW w:w="1503" w:type="dxa"/>
            <w:vAlign w:val="top"/>
            <w:tcBorders/>
          </w:tcPr>
          <w:p>
            <w:pPr/>
            <w:r>
              <w:rPr>
                <w:sz w:val="24"/>
                <w:rFonts w:ascii="Roboto" w:hAnsi="Roboto" w:cs="Roboto" w:eastAsia="Roboto"/>
                <w:strike w:val="1"/>
              </w:rPr>
            </w:r>
            <w:r>
              <w:drawing>
                <wp:inline distT="0" distB="0" distL="0" distR="0">
                  <wp:extent cx="514350" cy="456122"/>
                  <wp:effectExtent b="0" l="0" r="0" t="0"/>
                  <wp:docPr id="3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pic:blipFill>
                        <pic:spPr>
                          <a:xfrm rot="0">
                            <a:off x="0" y="0"/>
                            <a:ext cx="514350" cy="456122"/>
                          </a:xfrm>
                          <a:prstGeom prst="rect">
                            <a:avLst/>
                          </a:prstGeom>
                        </pic:spPr>
                      </pic:pic>
                    </a:graphicData>
                  </a:graphic>
                </wp:inline>
              </w:drawing>
            </w:r>
            <w:r>
              <w:rPr>
                <w:sz w:val="24"/>
                <w:rFonts w:ascii="Roboto" w:hAnsi="Roboto" w:cs="Roboto" w:eastAsia="Roboto"/>
                <w:strike w:val="1"/>
              </w:rPr>
            </w:r>
          </w:p>
        </w:tc>
        <w:tc>
          <w:tcPr>
            <w:tcW w:w="2466" w:type="dxa"/>
            <w:vAlign w:val="top"/>
            <w:tcBorders/>
          </w:tcPr>
          <w:p>
            <w:pPr/>
            <w:r>
              <w:rPr>
                <w:sz w:val="24"/>
                <w:rFonts w:ascii="Roboto" w:hAnsi="Roboto" w:cs="Roboto" w:eastAsia="Roboto"/>
              </w:rPr>
              <w:t xml:space="preserve">自家発電モード</w:t>
            </w:r>
          </w:p>
          <w:p>
            <w:pPr/>
            <w:r>
              <w:rPr>
                <w:sz w:val="24"/>
                <w:rFonts w:ascii="Roboto" w:hAnsi="Roboto" w:cs="Roboto" w:eastAsia="Roboto"/>
              </w:rPr>
            </w:r>
          </w:p>
        </w:tc>
        <w:tc>
          <w:tcPr>
            <w:tcW w:w="6528" w:type="dxa"/>
            <w:vAlign w:val="top"/>
            <w:tcBorders/>
          </w:tcPr>
          <w:p>
            <w:pPr/>
            <w:r>
              <w:rPr>
                <w:sz w:val="24"/>
                <w:rFonts w:ascii="Roboto" w:hAnsi="Roboto" w:cs="Roboto" w:eastAsia="Roboto"/>
                <w:b w:val="1"/>
              </w:rPr>
              <w:t xml:space="preserve">点灯時</w:t>
            </w:r>
            <w:r>
              <w:rPr>
                <w:sz w:val="24"/>
                <w:rFonts w:ascii="Roboto" w:hAnsi="Roboto" w:cs="Roboto" w:eastAsia="Roboto"/>
              </w:rPr>
              <w:t xml:space="preserve">：自家発電モードがオンになっており、太陽光エネルギーの利用を最大化し、電力会社からの電力消費を削減して電気代を節約します。</w:t>
            </w:r>
          </w:p>
          <w:p>
            <w:pPr/>
            <w:r>
              <w:rPr>
                <w:sz w:val="24"/>
                <w:rFonts w:ascii="Roboto" w:hAnsi="Roboto" w:cs="Roboto" w:eastAsia="Roboto"/>
                <w:b w:val="1"/>
              </w:rPr>
              <w:t xml:space="preserve">消灯時</w:t>
            </w:r>
            <w:r>
              <w:rPr>
                <w:sz w:val="24"/>
                <w:rFonts w:ascii="Roboto" w:hAnsi="Roboto" w:cs="Roboto" w:eastAsia="Roboto"/>
              </w:rPr>
              <w:t xml:space="preserve">：自家発電モードがオフ、または未設定の状態です。</w:t>
            </w:r>
          </w:p>
          <w:p>
            <w:pPr/>
            <w:r>
              <w:rPr>
                <w:sz w:val="24"/>
                <w:rFonts w:ascii="Roboto" w:hAnsi="Roboto" w:cs="Roboto" w:eastAsia="Roboto"/>
                <w:color w:val="FE0300"/>
              </w:rPr>
              <w:t xml:space="preserve">（Jackeryアプリで設定してください。電源オフ時も設定は保持されます。）</w:t>
            </w:r>
          </w:p>
        </w:tc>
      </w:tr>
      <w:tr>
        <w:trPr>
          <w:trHeight w:val="0"/>
        </w:trPr>
        <w:tc>
          <w:tcPr>
            <w:tcW w:w="721" w:type="dxa"/>
            <w:tcBorders/>
          </w:tcPr>
          <w:p>
            <w:pPr/>
            <w:r/>
          </w:p>
        </w:tc>
        <w:tc>
          <w:tcPr>
            <w:tcW w:w="1503" w:type="dxa"/>
            <w:tcBorders/>
          </w:tcPr>
          <w:p>
            <w:pPr/>
            <w:r/>
          </w:p>
        </w:tc>
        <w:tc>
          <w:tcPr>
            <w:tcW w:w="2466" w:type="dxa"/>
            <w:vAlign w:val="top"/>
            <w:tcBorders/>
          </w:tcPr>
          <w:p>
            <w:pPr/>
            <w:r>
              <w:rPr>
                <w:sz w:val="24"/>
                <w:rFonts w:ascii="Roboto" w:hAnsi="Roboto" w:cs="Roboto" w:eastAsia="Roboto"/>
                <w:color w:val="FE0300"/>
                <w:shd w:val="clear" w:color="auto" w:fill="FEFF00"/>
              </w:rPr>
              <w:t xml:space="preserve">TOUモード</w:t>
            </w:r>
          </w:p>
        </w:tc>
        <w:tc>
          <w:tcPr>
            <w:tcW w:w="6528" w:type="dxa"/>
            <w:vAlign w:val="top"/>
            <w:tcBorders/>
          </w:tcPr>
          <w:p>
            <w:pPr/>
            <w:r>
              <w:rPr>
                <w:sz w:val="24"/>
                <w:rFonts w:ascii="Roboto" w:hAnsi="Roboto" w:cs="Roboto" w:eastAsia="Roboto"/>
                <w:color w:val="FE0300"/>
                <w:shd w:val="clear" w:color="auto" w:fill="FEFF00"/>
              </w:rPr>
              <w:t xml:space="preserve">オン：TOUモードが有効です（デフォルトバックアップSOC：60%）。 ピーク時間帯に、蓄積エネルギーがバックアップSOCを上回ると、本製品はバッテリーの放電を優先し、ピーク時の電力コストを削減します。 オフピーク時間帯には、系統からバッテリーを充電し、ピークカットと谷埋めを実現します。</w:t>
            </w:r>
          </w:p>
          <w:p>
            <w:pPr/>
            <w:r>
              <w:rPr>
                <w:sz w:val="24"/>
                <w:rFonts w:ascii="Roboto" w:hAnsi="Roboto" w:cs="Roboto" w:eastAsia="Roboto"/>
                <w:color w:val="FE0300"/>
                <w:shd w:val="clear" w:color="auto" w:fill="FEFF00"/>
              </w:rPr>
              <w:t xml:space="preserve">オフ：TOUモードは無効になります。 本デバイスはTOU（時間帯別料金）戦略に従わず、デフォルトの電力供給および充電ロジックに基づいて動作します。</w:t>
            </w:r>
          </w:p>
          <w:p>
            <w:pPr/>
            <w:r>
              <w:rPr>
                <w:sz w:val="24"/>
                <w:rFonts w:ascii="Roboto" w:hAnsi="Roboto" w:cs="Roboto" w:eastAsia="Roboto"/>
                <w:color w:val="FE0300"/>
                <w:shd w:val="clear" w:color="auto" w:fill="FEFF00"/>
              </w:rPr>
              <w:t xml:space="preserve">（Jackeryアプリで設定してください。電源オフ時も設定は保持されます。）</w:t>
            </w:r>
          </w:p>
        </w:tc>
      </w:tr>
      <w:tr>
        <w:trPr>
          <w:trHeight w:val="0"/>
        </w:trPr>
        <w:tc>
          <w:tcPr>
            <w:tcW w:w="721" w:type="dxa"/>
            <w:tcBorders/>
          </w:tcPr>
          <w:p>
            <w:pPr/>
            <w:r>
              <w:rPr>
                <w:sz w:val="24"/>
                <w:rFonts w:ascii="Roboto" w:hAnsi="Roboto" w:cs="Roboto" w:eastAsia="Roboto"/>
              </w:rPr>
              <w:t xml:space="preserve">6</w:t>
            </w:r>
          </w:p>
        </w:tc>
        <w:tc>
          <w:tcPr>
            <w:tcW w:w="1503" w:type="dxa"/>
            <w:vAlign w:val="top"/>
            <w:tcBorders/>
          </w:tcPr>
          <w:p>
            <w:pPr/>
            <w:r>
              <w:rPr>
                <w:rFonts w:ascii="Roboto" w:hAnsi="Roboto" w:cs="Roboto" w:eastAsia="Roboto"/>
              </w:rPr>
            </w:r>
          </w:p>
        </w:tc>
        <w:tc>
          <w:tcPr>
            <w:tcW w:w="2466" w:type="dxa"/>
            <w:vAlign w:val="top"/>
            <w:tcBorders/>
          </w:tcPr>
          <w:p>
            <w:pPr/>
            <w:r>
              <w:rPr>
                <w:sz w:val="24"/>
                <w:rFonts w:ascii="Roboto" w:hAnsi="Roboto" w:cs="Roboto" w:eastAsia="Roboto"/>
                <w:color w:val="FE0300"/>
              </w:rPr>
              <w:t xml:space="preserve">UPS機能</w:t>
            </w:r>
          </w:p>
        </w:tc>
        <w:tc>
          <w:tcPr>
            <w:tcW w:w="6528" w:type="dxa"/>
            <w:vAlign w:val="top"/>
            <w:tcBorders/>
          </w:tcPr>
          <w:p>
            <w:pPr/>
            <w:r>
              <w:rPr>
                <w:sz w:val="24"/>
                <w:rFonts w:ascii="Roboto" w:hAnsi="Roboto" w:cs="Roboto" w:eastAsia="Roboto"/>
                <w:color w:val="FE0300"/>
                <w:b w:val="1"/>
              </w:rPr>
              <w:t xml:space="preserve">点灯時</w:t>
            </w:r>
            <w:r>
              <w:rPr>
                <w:sz w:val="24"/>
                <w:rFonts w:ascii="Roboto" w:hAnsi="Roboto" w:cs="Roboto" w:eastAsia="Roboto"/>
                <w:color w:val="FE0300"/>
              </w:rPr>
              <w:t xml:space="preserve">：製品が給電と充電を同時に行う「パススルー充電」状態にあります。停電時には家庭用電源からポータブル電源の切り替え時間が10ミリ秒で行われます。</w:t>
            </w:r>
          </w:p>
          <w:p>
            <w:pPr/>
            <w:r>
              <w:rPr>
                <w:sz w:val="24"/>
                <w:rFonts w:ascii="Roboto" w:hAnsi="Roboto" w:cs="Roboto" w:eastAsia="Roboto"/>
                <w:color w:val="FE0300"/>
                <w:b w:val="1"/>
              </w:rPr>
              <w:t xml:space="preserve">消灯時</w:t>
            </w:r>
            <w:r>
              <w:rPr>
                <w:sz w:val="24"/>
                <w:rFonts w:ascii="Roboto" w:hAnsi="Roboto" w:cs="Roboto" w:eastAsia="Roboto"/>
                <w:color w:val="FE0300"/>
              </w:rPr>
              <w:t xml:space="preserve">：製品がパススルー充電状態ではありません。</w:t>
            </w:r>
          </w:p>
        </w:tc>
      </w:tr>
      <w:tr>
        <w:trPr>
          <w:trHeight w:val="0"/>
        </w:trPr>
        <w:tc>
          <w:tcPr>
            <w:tcW w:w="721" w:type="dxa"/>
            <w:vAlign w:val="top"/>
            <w:tcBorders/>
          </w:tcPr>
          <w:p>
            <w:pPr>
              <w:ind/>
              <w:spacing/>
            </w:pPr>
            <w:r>
              <w:rPr>
                <w:sz w:val="24"/>
                <w:rFonts w:ascii="Roboto" w:hAnsi="Roboto" w:cs="Roboto" w:eastAsia="Roboto"/>
              </w:rPr>
              <w:t xml:space="preserve"> 7</w:t>
            </w:r>
          </w:p>
        </w:tc>
        <w:tc>
          <w:tcPr>
            <w:tcW w:w="1503" w:type="dxa"/>
            <w:vAlign w:val="top"/>
            <w:tcBorders/>
          </w:tcPr>
          <w:p>
            <w:pPr/>
            <w:r>
              <w:rPr>
                <w:sz w:val="24"/>
                <w:rFonts w:ascii="Roboto" w:hAnsi="Roboto" w:cs="Roboto" w:eastAsia="Roboto"/>
              </w:rPr>
            </w:r>
            <w:r>
              <w:drawing>
                <wp:inline distT="0" distB="0" distL="0" distR="0">
                  <wp:extent cx="539782" cy="423291"/>
                  <wp:effectExtent b="0" l="0" r="0" t="0"/>
                  <wp:docPr id="3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pic:blipFill>
                        <pic:spPr>
                          <a:xfrm rot="0">
                            <a:off x="0" y="0"/>
                            <a:ext cx="539782" cy="423291"/>
                          </a:xfrm>
                          <a:prstGeom prst="rect">
                            <a:avLst/>
                          </a:prstGeom>
                        </pic:spPr>
                      </pic:pic>
                    </a:graphicData>
                  </a:graphic>
                </wp:inline>
              </w:drawing>
            </w:r>
            <w:r>
              <w:rPr>
                <w:sz w:val="24"/>
                <w:rFonts w:ascii="Roboto" w:hAnsi="Roboto" w:cs="Roboto" w:eastAsia="Roboto"/>
              </w:rPr>
            </w:r>
          </w:p>
        </w:tc>
        <w:tc>
          <w:tcPr>
            <w:tcW w:w="2466" w:type="dxa"/>
            <w:vAlign w:val="top"/>
            <w:tcBorders/>
          </w:tcPr>
          <w:p>
            <w:pPr/>
            <w:r>
              <w:rPr>
                <w:sz w:val="24"/>
                <w:rFonts w:ascii="Roboto" w:hAnsi="Roboto" w:cs="Roboto" w:eastAsia="Roboto"/>
              </w:rPr>
              <w:t xml:space="preserve">交流電源による出力マーク（正弦波)</w:t>
            </w:r>
          </w:p>
        </w:tc>
        <w:tc>
          <w:tcPr>
            <w:tcW w:w="6528" w:type="dxa"/>
            <w:vAlign w:val="top"/>
            <w:tcBorders/>
          </w:tcPr>
          <w:p>
            <w:pPr/>
            <w:r>
              <w:rPr>
                <w:sz w:val="24"/>
                <w:rFonts w:ascii="Roboto" w:hAnsi="Roboto" w:cs="Roboto" w:eastAsia="Roboto"/>
              </w:rPr>
              <w:t xml:space="preserve">AC出力（純正弦波）がオンになっています。</w:t>
            </w:r>
          </w:p>
        </w:tc>
      </w:tr>
      <w:tr>
        <w:trPr>
          <w:trHeight w:val="0"/>
        </w:trPr>
        <w:tc>
          <w:tcPr>
            <w:tcW w:w="721" w:type="dxa"/>
            <w:vAlign w:val="top"/>
            <w:tcBorders/>
          </w:tcPr>
          <w:p>
            <w:pPr/>
            <w:r>
              <w:rPr>
                <w:sz w:val="24"/>
                <w:rFonts w:ascii="Roboto" w:hAnsi="Roboto" w:cs="Roboto" w:eastAsia="Roboto"/>
              </w:rPr>
              <w:t xml:space="preserve">8</w:t>
            </w:r>
          </w:p>
        </w:tc>
        <w:tc>
          <w:tcPr>
            <w:tcW w:w="1503" w:type="dxa"/>
            <w:vAlign w:val="top"/>
            <w:tcBorders/>
          </w:tcPr>
          <w:p>
            <w:pPr/>
            <w:r>
              <w:rPr>
                <w:sz w:val="24"/>
                <w:rFonts w:ascii="Roboto" w:hAnsi="Roboto" w:cs="Roboto" w:eastAsia="Roboto"/>
              </w:rPr>
            </w:r>
            <w:r>
              <w:drawing>
                <wp:inline distT="0" distB="0" distL="0" distR="0">
                  <wp:extent cx="935660" cy="170869"/>
                  <wp:effectExtent b="0" l="0" r="0" t="0"/>
                  <wp:docPr id="3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pic:blipFill>
                        <pic:spPr>
                          <a:xfrm rot="0">
                            <a:off x="0" y="0"/>
                            <a:ext cx="935660" cy="170869"/>
                          </a:xfrm>
                          <a:prstGeom prst="rect">
                            <a:avLst/>
                          </a:prstGeom>
                        </pic:spPr>
                      </pic:pic>
                    </a:graphicData>
                  </a:graphic>
                </wp:inline>
              </w:drawing>
            </w:r>
            <w:r>
              <w:rPr>
                <w:sz w:val="24"/>
                <w:rFonts w:ascii="Roboto" w:hAnsi="Roboto" w:cs="Roboto" w:eastAsia="Roboto"/>
              </w:rPr>
            </w:r>
          </w:p>
        </w:tc>
        <w:tc>
          <w:tcPr>
            <w:tcW w:w="2466" w:type="dxa"/>
            <w:vAlign w:val="top"/>
            <w:tcBorders/>
          </w:tcPr>
          <w:p>
            <w:pPr/>
            <w:r>
              <w:rPr>
                <w:sz w:val="24"/>
                <w:rFonts w:ascii="Roboto" w:hAnsi="Roboto" w:cs="Roboto" w:eastAsia="Roboto"/>
              </w:rPr>
              <w:t xml:space="preserve">出力電圧と周波数</w:t>
            </w:r>
          </w:p>
        </w:tc>
        <w:tc>
          <w:tcPr>
            <w:tcW w:w="6528" w:type="dxa"/>
            <w:vAlign w:val="top"/>
            <w:tcBorders/>
          </w:tcPr>
          <w:p>
            <w:pPr/>
            <w:r>
              <w:rPr>
                <w:sz w:val="24"/>
                <w:rFonts w:ascii="Roboto" w:hAnsi="Roboto" w:cs="Roboto" w:eastAsia="Roboto"/>
              </w:rPr>
              <w:t xml:space="preserve">出力される電圧と周波数を表示します。</w:t>
            </w:r>
          </w:p>
        </w:tc>
      </w:tr>
      <w:tr>
        <w:trPr>
          <w:trHeight w:val="0"/>
        </w:trPr>
        <w:tc>
          <w:tcPr>
            <w:tcW w:w="721" w:type="dxa"/>
            <w:vAlign w:val="top"/>
            <w:tcBorders/>
          </w:tcPr>
          <w:p>
            <w:pPr/>
            <w:r>
              <w:rPr>
                <w:sz w:val="24"/>
                <w:rFonts w:ascii="Roboto" w:hAnsi="Roboto" w:cs="Roboto" w:eastAsia="Roboto"/>
              </w:rPr>
              <w:t xml:space="preserve">9</w:t>
            </w:r>
          </w:p>
        </w:tc>
        <w:tc>
          <w:tcPr>
            <w:tcW w:w="1503" w:type="dxa"/>
            <w:vAlign w:val="top"/>
            <w:tcBorders/>
          </w:tcPr>
          <w:p>
            <w:pPr/>
            <w:r>
              <w:rPr>
                <w:sz w:val="24"/>
                <w:rFonts w:ascii="Roboto" w:hAnsi="Roboto" w:cs="Roboto" w:eastAsia="Roboto"/>
              </w:rPr>
            </w:r>
            <w:r>
              <w:drawing>
                <wp:inline distT="0" distB="0" distL="0" distR="0">
                  <wp:extent cx="935660" cy="306490"/>
                  <wp:effectExtent b="0" l="0" r="0" t="0"/>
                  <wp:docPr id="3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pic:blipFill>
                        <pic:spPr>
                          <a:xfrm rot="0">
                            <a:off x="0" y="0"/>
                            <a:ext cx="935660" cy="306490"/>
                          </a:xfrm>
                          <a:prstGeom prst="rect">
                            <a:avLst/>
                          </a:prstGeom>
                        </pic:spPr>
                      </pic:pic>
                    </a:graphicData>
                  </a:graphic>
                </wp:inline>
              </w:drawing>
            </w:r>
            <w:r>
              <w:rPr>
                <w:sz w:val="24"/>
                <w:rFonts w:ascii="Roboto" w:hAnsi="Roboto" w:cs="Roboto" w:eastAsia="Roboto"/>
              </w:rPr>
            </w:r>
          </w:p>
        </w:tc>
        <w:tc>
          <w:tcPr>
            <w:tcW w:w="2466" w:type="dxa"/>
            <w:vAlign w:val="top"/>
            <w:tcBorders/>
          </w:tcPr>
          <w:p>
            <w:pPr/>
            <w:r>
              <w:rPr>
                <w:sz w:val="24"/>
                <w:rFonts w:ascii="Roboto" w:hAnsi="Roboto" w:cs="Roboto" w:eastAsia="Roboto"/>
              </w:rPr>
              <w:t xml:space="preserve">入力電力表示</w:t>
            </w:r>
          </w:p>
        </w:tc>
        <w:tc>
          <w:tcPr>
            <w:tcW w:w="6528" w:type="dxa"/>
            <w:vAlign w:val="top"/>
            <w:tcBorders/>
          </w:tcPr>
          <w:p>
            <w:pPr/>
            <w:r>
              <w:rPr>
                <w:sz w:val="24"/>
                <w:rFonts w:ascii="Roboto" w:hAnsi="Roboto" w:cs="Roboto" w:eastAsia="Roboto"/>
              </w:rPr>
              <w:t xml:space="preserve">入力電力をワットで表示します。</w:t>
            </w:r>
          </w:p>
        </w:tc>
      </w:tr>
      <w:tr>
        <w:trPr>
          <w:trHeight w:val="750"/>
        </w:trPr>
        <w:tc>
          <w:tcPr>
            <w:tcW w:w="721" w:type="dxa"/>
            <w:vAlign w:val="top"/>
            <w:tcBorders/>
          </w:tcPr>
          <w:p>
            <w:pPr>
              <w:ind/>
              <w:spacing/>
            </w:pPr>
            <w:r>
              <w:rPr>
                <w:sz w:val="24"/>
                <w:rFonts w:ascii="Roboto" w:hAnsi="Roboto" w:cs="Roboto" w:eastAsia="Roboto"/>
              </w:rPr>
              <w:t xml:space="preserve">10 </w:t>
            </w:r>
          </w:p>
        </w:tc>
        <w:tc>
          <w:tcPr>
            <w:tcW w:w="1503" w:type="dxa"/>
            <w:vAlign w:val="top"/>
            <w:tcBorders/>
          </w:tcPr>
          <w:p>
            <w:pPr/>
            <w:r>
              <w:rPr>
                <w:sz w:val="24"/>
                <w:rFonts w:ascii="Roboto" w:hAnsi="Roboto" w:cs="Roboto" w:eastAsia="Roboto"/>
              </w:rPr>
            </w:r>
            <w:r>
              <w:drawing>
                <wp:inline distT="0" distB="0" distL="0" distR="0">
                  <wp:extent cx="656177" cy="328041"/>
                  <wp:effectExtent b="0" l="0" r="0" t="0"/>
                  <wp:docPr id="3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pic:blipFill>
                        <pic:spPr>
                          <a:xfrm rot="0">
                            <a:off x="0" y="0"/>
                            <a:ext cx="656177" cy="328041"/>
                          </a:xfrm>
                          <a:prstGeom prst="rect">
                            <a:avLst/>
                          </a:prstGeom>
                        </pic:spPr>
                      </pic:pic>
                    </a:graphicData>
                  </a:graphic>
                </wp:inline>
              </w:drawing>
            </w:r>
            <w:r>
              <w:rPr>
                <w:sz w:val="24"/>
                <w:rFonts w:ascii="Roboto" w:hAnsi="Roboto" w:cs="Roboto" w:eastAsia="Roboto"/>
              </w:rPr>
            </w:r>
          </w:p>
        </w:tc>
        <w:tc>
          <w:tcPr>
            <w:tcW w:w="2466" w:type="dxa"/>
            <w:vAlign w:val="top"/>
            <w:tcBorders/>
          </w:tcPr>
          <w:p>
            <w:pPr/>
            <w:r>
              <w:rPr>
                <w:sz w:val="24"/>
                <w:rFonts w:ascii="Roboto" w:hAnsi="Roboto" w:cs="Roboto" w:eastAsia="Roboto"/>
              </w:rPr>
              <w:t xml:space="preserve">充電残り時間</w:t>
            </w:r>
          </w:p>
        </w:tc>
        <w:tc>
          <w:tcPr>
            <w:tcW w:w="6528" w:type="dxa"/>
            <w:vAlign w:val="top"/>
            <w:tcBorders/>
          </w:tcPr>
          <w:p>
            <w:pPr/>
            <w:r>
              <w:rPr>
                <w:sz w:val="24"/>
                <w:rFonts w:ascii="Roboto" w:hAnsi="Roboto" w:cs="Roboto" w:eastAsia="Roboto"/>
              </w:rPr>
              <w:t xml:space="preserve">充電残り時間を表示します。</w:t>
            </w:r>
          </w:p>
        </w:tc>
      </w:tr>
      <w:tr>
        <w:trPr>
          <w:trHeight w:val="720"/>
        </w:trPr>
        <w:tc>
          <w:tcPr>
            <w:tcW w:w="721" w:type="dxa"/>
            <w:vAlign w:val="top"/>
            <w:tcBorders/>
          </w:tcPr>
          <w:p>
            <w:pPr>
              <w:ind/>
              <w:spacing/>
            </w:pPr>
            <w:r>
              <w:rPr>
                <w:sz w:val="24"/>
                <w:rFonts w:ascii="Roboto" w:hAnsi="Roboto" w:cs="Roboto" w:eastAsia="Roboto"/>
              </w:rPr>
              <w:t xml:space="preserve">11 </w:t>
            </w:r>
          </w:p>
        </w:tc>
        <w:tc>
          <w:tcPr>
            <w:tcW w:w="1503" w:type="dxa"/>
            <w:vAlign w:val="top"/>
            <w:tcBorders/>
          </w:tcPr>
          <w:p>
            <w:pPr/>
            <w:r>
              <w:rPr>
                <w:sz w:val="24"/>
                <w:rFonts w:ascii="Roboto" w:hAnsi="Roboto" w:cs="Roboto" w:eastAsia="Roboto"/>
              </w:rPr>
            </w:r>
            <w:r>
              <w:drawing>
                <wp:inline distT="0" distB="0" distL="0" distR="0">
                  <wp:extent cx="370427" cy="338709"/>
                  <wp:effectExtent b="0" l="0" r="0" t="0"/>
                  <wp:docPr id="4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pic:blipFill>
                        <pic:spPr>
                          <a:xfrm rot="0">
                            <a:off x="0" y="0"/>
                            <a:ext cx="370427" cy="338709"/>
                          </a:xfrm>
                          <a:prstGeom prst="rect">
                            <a:avLst/>
                          </a:prstGeom>
                        </pic:spPr>
                      </pic:pic>
                    </a:graphicData>
                  </a:graphic>
                </wp:inline>
              </w:drawing>
            </w:r>
            <w:r>
              <w:rPr>
                <w:sz w:val="24"/>
                <w:rFonts w:ascii="Roboto" w:hAnsi="Roboto" w:cs="Roboto" w:eastAsia="Roboto"/>
              </w:rPr>
            </w:r>
          </w:p>
        </w:tc>
        <w:tc>
          <w:tcPr>
            <w:tcW w:w="2466" w:type="dxa"/>
            <w:vAlign w:val="top"/>
            <w:tcBorders/>
          </w:tcPr>
          <w:p>
            <w:pPr/>
            <w:r>
              <w:rPr>
                <w:sz w:val="24"/>
                <w:rFonts w:ascii="Roboto" w:hAnsi="Roboto" w:cs="Roboto" w:eastAsia="Roboto"/>
              </w:rPr>
              <w:t xml:space="preserve">AC入力電力表示</w:t>
            </w:r>
          </w:p>
        </w:tc>
        <w:tc>
          <w:tcPr>
            <w:tcW w:w="6528" w:type="dxa"/>
            <w:vAlign w:val="top"/>
            <w:tcBorders/>
          </w:tcPr>
          <w:p>
            <w:pPr/>
            <w:r>
              <w:rPr>
                <w:sz w:val="24"/>
                <w:rFonts w:ascii="Roboto" w:hAnsi="Roboto" w:cs="Roboto" w:eastAsia="Roboto"/>
              </w:rPr>
              <w:t xml:space="preserve">製品は、系統電力を使用し、AC入力を介して充電されます。</w:t>
              <w:br w:type="textWrapping"/>
            </w:r>
          </w:p>
        </w:tc>
      </w:tr>
      <w:tr>
        <w:trPr>
          <w:trHeight w:val="0"/>
        </w:trPr>
        <w:tc>
          <w:tcPr>
            <w:tcW w:w="721" w:type="dxa"/>
            <w:vAlign w:val="top"/>
            <w:tcBorders/>
          </w:tcPr>
          <w:p>
            <w:pPr>
              <w:ind/>
              <w:spacing/>
            </w:pPr>
            <w:r>
              <w:rPr>
                <w:sz w:val="24"/>
                <w:rFonts w:ascii="Roboto" w:hAnsi="Roboto" w:cs="Roboto" w:eastAsia="Roboto"/>
              </w:rPr>
              <w:t xml:space="preserve">12 </w:t>
            </w:r>
          </w:p>
        </w:tc>
        <w:tc>
          <w:tcPr>
            <w:tcW w:w="1503" w:type="dxa"/>
            <w:vAlign w:val="top"/>
            <w:tcBorders/>
          </w:tcPr>
          <w:p>
            <w:pPr/>
            <w:r>
              <w:rPr>
                <w:sz w:val="24"/>
                <w:rFonts w:ascii="Roboto" w:hAnsi="Roboto" w:cs="Roboto" w:eastAsia="Roboto"/>
              </w:rPr>
            </w:r>
            <w:r>
              <w:drawing>
                <wp:inline distT="0" distB="0" distL="0" distR="0">
                  <wp:extent cx="359854" cy="370427"/>
                  <wp:effectExtent b="0" l="0" r="0" t="0"/>
                  <wp:docPr id="4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pic:blipFill>
                        <pic:spPr>
                          <a:xfrm rot="0">
                            <a:off x="0" y="0"/>
                            <a:ext cx="359854" cy="370427"/>
                          </a:xfrm>
                          <a:prstGeom prst="rect">
                            <a:avLst/>
                          </a:prstGeom>
                        </pic:spPr>
                      </pic:pic>
                    </a:graphicData>
                  </a:graphic>
                </wp:inline>
              </w:drawing>
            </w:r>
            <w:r>
              <w:rPr>
                <w:sz w:val="24"/>
                <w:rFonts w:ascii="Roboto" w:hAnsi="Roboto" w:cs="Roboto" w:eastAsia="Roboto"/>
              </w:rPr>
            </w:r>
          </w:p>
        </w:tc>
        <w:tc>
          <w:tcPr>
            <w:tcW w:w="2466" w:type="dxa"/>
            <w:vAlign w:val="top"/>
            <w:tcBorders/>
          </w:tcPr>
          <w:p>
            <w:pPr/>
            <w:r>
              <w:rPr>
                <w:sz w:val="24"/>
                <w:rFonts w:ascii="Roboto" w:hAnsi="Roboto" w:cs="Roboto" w:eastAsia="Roboto"/>
              </w:rPr>
              <w:t xml:space="preserve">シガーソケット入力電力表示</w:t>
            </w:r>
          </w:p>
        </w:tc>
        <w:tc>
          <w:tcPr>
            <w:tcW w:w="6528" w:type="dxa"/>
            <w:vAlign w:val="top"/>
            <w:tcBorders/>
          </w:tcPr>
          <w:p>
            <w:pPr/>
            <w:r>
              <w:rPr>
                <w:sz w:val="24"/>
                <w:rFonts w:ascii="Roboto" w:hAnsi="Roboto" w:cs="Roboto" w:eastAsia="Roboto"/>
              </w:rPr>
              <w:t xml:space="preserve">製品は、DC 12V（カーチャージ）を使用し、8020入力ポートを介して充電されています。</w:t>
            </w:r>
          </w:p>
        </w:tc>
      </w:tr>
      <w:tr>
        <w:trPr>
          <w:trHeight w:val="495"/>
        </w:trPr>
        <w:tc>
          <w:tcPr>
            <w:tcW w:w="721" w:type="dxa"/>
            <w:vAlign w:val="top"/>
            <w:tcBorders/>
          </w:tcPr>
          <w:p>
            <w:pPr>
              <w:ind/>
              <w:spacing/>
            </w:pPr>
            <w:r>
              <w:rPr>
                <w:sz w:val="24"/>
                <w:rFonts w:ascii="Roboto" w:hAnsi="Roboto" w:cs="Roboto" w:eastAsia="Roboto"/>
              </w:rPr>
              <w:t xml:space="preserve">13</w:t>
            </w:r>
          </w:p>
        </w:tc>
        <w:tc>
          <w:tcPr>
            <w:tcW w:w="1503" w:type="dxa"/>
            <w:vAlign w:val="top"/>
            <w:tcBorders/>
          </w:tcPr>
          <w:p>
            <w:pPr/>
            <w:r>
              <w:rPr>
                <w:sz w:val="24"/>
                <w:rFonts w:ascii="Roboto" w:hAnsi="Roboto" w:cs="Roboto" w:eastAsia="Roboto"/>
              </w:rPr>
            </w:r>
            <w:r>
              <w:drawing>
                <wp:inline distT="0" distB="0" distL="0" distR="0">
                  <wp:extent cx="349282" cy="328041"/>
                  <wp:effectExtent b="0" l="0" r="0" t="0"/>
                  <wp:docPr id="4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pic:blipFill>
                        <pic:spPr>
                          <a:xfrm rot="0">
                            <a:off x="0" y="0"/>
                            <a:ext cx="349282" cy="328041"/>
                          </a:xfrm>
                          <a:prstGeom prst="rect">
                            <a:avLst/>
                          </a:prstGeom>
                        </pic:spPr>
                      </pic:pic>
                    </a:graphicData>
                  </a:graphic>
                </wp:inline>
              </w:drawing>
            </w:r>
            <w:r>
              <w:rPr>
                <w:sz w:val="24"/>
                <w:rFonts w:ascii="Roboto" w:hAnsi="Roboto" w:cs="Roboto" w:eastAsia="Roboto"/>
              </w:rPr>
            </w:r>
          </w:p>
        </w:tc>
        <w:tc>
          <w:tcPr>
            <w:tcW w:w="2466" w:type="dxa"/>
            <w:vAlign w:val="top"/>
            <w:tcBorders/>
          </w:tcPr>
          <w:p>
            <w:pPr/>
            <w:r>
              <w:rPr>
                <w:sz w:val="24"/>
                <w:rFonts w:ascii="Roboto" w:hAnsi="Roboto" w:cs="Roboto" w:eastAsia="Roboto"/>
              </w:rPr>
              <w:t xml:space="preserve">ソーラー(グリーンエネルギー)充電接続</w:t>
            </w:r>
          </w:p>
        </w:tc>
        <w:tc>
          <w:tcPr>
            <w:tcW w:w="6528" w:type="dxa"/>
            <w:vAlign w:val="top"/>
            <w:tcBorders/>
          </w:tcPr>
          <w:p>
            <w:pPr/>
            <w:r>
              <w:rPr>
                <w:sz w:val="24"/>
                <w:rFonts w:ascii="Roboto" w:hAnsi="Roboto" w:cs="Roboto" w:eastAsia="Roboto"/>
              </w:rPr>
              <w:t xml:space="preserve">製品は、ソーラーパネルを使用し、8020入力ポートを介して充電されています。</w:t>
            </w:r>
          </w:p>
        </w:tc>
      </w:tr>
      <w:tr>
        <w:trPr>
          <w:trHeight w:val="874"/>
        </w:trPr>
        <w:tc>
          <w:tcPr>
            <w:tcW w:w="721" w:type="dxa"/>
            <w:vAlign w:val="top"/>
            <w:tcBorders/>
          </w:tcPr>
          <w:p>
            <w:pPr>
              <w:ind/>
              <w:spacing/>
            </w:pPr>
            <w:r>
              <w:rPr>
                <w:sz w:val="24"/>
                <w:rFonts w:ascii="Roboto" w:hAnsi="Roboto" w:cs="Roboto" w:eastAsia="Roboto"/>
              </w:rPr>
              <w:t xml:space="preserve">13</w:t>
            </w:r>
          </w:p>
        </w:tc>
        <w:tc>
          <w:tcPr>
            <w:tcW w:w="1503" w:type="dxa"/>
            <w:vAlign w:val="top"/>
            <w:tcBorders/>
          </w:tcPr>
          <w:p>
            <w:pPr/>
            <w:r>
              <w:rPr>
                <w:sz w:val="24"/>
                <w:rFonts w:ascii="Roboto" w:hAnsi="Roboto" w:cs="Roboto" w:eastAsia="Roboto"/>
                <w:strike w:val="1"/>
              </w:rPr>
            </w:r>
            <w:r>
              <w:drawing>
                <wp:inline distT="0" distB="0" distL="0" distR="0">
                  <wp:extent cx="514350" cy="620984"/>
                  <wp:effectExtent b="0" l="0" r="0" t="0"/>
                  <wp:docPr id="4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pic:blipFill>
                        <pic:spPr>
                          <a:xfrm rot="0">
                            <a:off x="0" y="0"/>
                            <a:ext cx="514350" cy="620984"/>
                          </a:xfrm>
                          <a:prstGeom prst="rect">
                            <a:avLst/>
                          </a:prstGeom>
                        </pic:spPr>
                      </pic:pic>
                    </a:graphicData>
                  </a:graphic>
                </wp:inline>
              </w:drawing>
            </w:r>
            <w:r>
              <w:rPr>
                <w:sz w:val="24"/>
                <w:rFonts w:ascii="Roboto" w:hAnsi="Roboto" w:cs="Roboto" w:eastAsia="Roboto"/>
                <w:strike w:val="1"/>
              </w:rPr>
            </w:r>
          </w:p>
        </w:tc>
        <w:tc>
          <w:tcPr>
            <w:tcW w:w="2466" w:type="dxa"/>
            <w:vAlign w:val="top"/>
            <w:tcBorders/>
          </w:tcPr>
          <w:p>
            <w:pPr/>
            <w:r>
              <w:rPr>
                <w:sz w:val="24"/>
                <w:rFonts w:ascii="Roboto" w:hAnsi="Roboto" w:cs="Roboto" w:eastAsia="Roboto"/>
              </w:rPr>
              <w:t xml:space="preserve">バッテリー節約モード</w:t>
            </w:r>
          </w:p>
          <w:p>
            <w:pPr/>
            <w:r>
              <w:rPr>
                <w:sz w:val="24"/>
                <w:rFonts w:ascii="Roboto" w:hAnsi="Roboto" w:cs="Roboto" w:eastAsia="Roboto"/>
              </w:rPr>
              <w:t xml:space="preserve">Jackeryアプリで有効/無効にできます</w:t>
            </w:r>
          </w:p>
        </w:tc>
        <w:tc>
          <w:tcPr>
            <w:tcW w:w="6528" w:type="dxa"/>
            <w:vAlign w:val="top"/>
            <w:tcBorders/>
          </w:tcPr>
          <w:p>
            <w:pPr/>
            <w:r>
              <w:rPr>
                <w:sz w:val="24"/>
                <w:rFonts w:ascii="Roboto" w:hAnsi="Roboto" w:cs="Roboto" w:eastAsia="Roboto"/>
              </w:rPr>
              <w:t xml:space="preserve">バッテリー節約モード設定時は、バッテリー残量が既定値に設定されるため、バッテリーの寿命を延ばすことが可能です。</w:t>
            </w:r>
          </w:p>
          <w:p>
            <w:pPr/>
            <w:r>
              <w:rPr>
                <w:sz w:val="24"/>
                <w:rFonts w:ascii="Roboto" w:hAnsi="Roboto" w:cs="Roboto" w:eastAsia="Roboto"/>
                <w:color w:val="FE0300"/>
                <w:shd w:val="clear" w:color="auto" w:fill="F9DDB2"/>
              </w:rPr>
              <w:t xml:space="preserve">（Jackeryアプリで設定してください。電源オフ時も設定は保持されます。）</w:t>
            </w:r>
          </w:p>
          <w:p>
            <w:pPr/>
            <w:r>
              <w:rPr>
                <w:sz w:val="24"/>
                <w:rFonts w:ascii="Roboto" w:hAnsi="Roboto" w:cs="Roboto" w:eastAsia="Roboto"/>
                <w:color w:val="FE0300"/>
                <w:shd w:val="clear" w:color="auto" w:fill="FEFF00"/>
              </w:rPr>
              <w:t xml:space="preserve">この機能が有効な場合、本製品はSOCを較正するために、時折フル充放電サイクルを実行します。</w:t>
            </w:r>
          </w:p>
        </w:tc>
      </w:tr>
      <w:tr>
        <w:trPr>
          <w:trHeight w:val="1260"/>
        </w:trPr>
        <w:tc>
          <w:tcPr>
            <w:tcW w:w="721" w:type="dxa"/>
            <w:vAlign w:val="top"/>
            <w:tcBorders/>
          </w:tcPr>
          <w:p>
            <w:pPr>
              <w:ind/>
              <w:spacing/>
            </w:pPr>
            <w:r>
              <w:rPr>
                <w:sz w:val="24"/>
                <w:rFonts w:ascii="Roboto" w:hAnsi="Roboto" w:cs="Roboto" w:eastAsia="Roboto"/>
              </w:rPr>
              <w:t xml:space="preserve">14 </w:t>
            </w:r>
          </w:p>
          <w:p>
            <w:pPr>
              <w:ind/>
              <w:spacing/>
            </w:pPr>
            <w:r>
              <w:rPr>
                <w:sz w:val="24"/>
                <w:rFonts w:ascii="Roboto" w:hAnsi="Roboto" w:cs="Roboto" w:eastAsia="Roboto"/>
              </w:rPr>
              <w:t xml:space="preserve"> </w:t>
            </w:r>
          </w:p>
        </w:tc>
        <w:tc>
          <w:tcPr>
            <w:tcW w:w="1503" w:type="dxa"/>
            <w:vAlign w:val="top"/>
            <w:tcBorders/>
          </w:tcPr>
          <w:p>
            <w:pPr/>
            <w:r>
              <w:rPr>
                <w:sz w:val="24"/>
                <w:rFonts w:ascii="Roboto" w:hAnsi="Roboto" w:cs="Roboto" w:eastAsia="Roboto"/>
              </w:rPr>
            </w:r>
            <w:r>
              <w:drawing>
                <wp:inline distT="0" distB="0" distL="0" distR="0">
                  <wp:extent cx="497396" cy="550355"/>
                  <wp:effectExtent b="0" l="0" r="0" t="0"/>
                  <wp:docPr id="4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pic:blipFill>
                        <pic:spPr>
                          <a:xfrm rot="0">
                            <a:off x="0" y="0"/>
                            <a:ext cx="497396" cy="550355"/>
                          </a:xfrm>
                          <a:prstGeom prst="rect">
                            <a:avLst/>
                          </a:prstGeom>
                        </pic:spPr>
                      </pic:pic>
                    </a:graphicData>
                  </a:graphic>
                </wp:inline>
              </w:drawing>
            </w:r>
            <w:r>
              <w:rPr>
                <w:sz w:val="24"/>
                <w:rFonts w:ascii="Roboto" w:hAnsi="Roboto" w:cs="Roboto" w:eastAsia="Roboto"/>
              </w:rPr>
            </w:r>
          </w:p>
        </w:tc>
        <w:tc>
          <w:tcPr>
            <w:tcW w:w="2466" w:type="dxa"/>
            <w:vAlign w:val="top"/>
            <w:tcBorders/>
          </w:tcPr>
          <w:p>
            <w:pPr/>
            <w:r>
              <w:rPr>
                <w:sz w:val="24"/>
                <w:rFonts w:ascii="Roboto" w:hAnsi="Roboto" w:cs="Roboto" w:eastAsia="Roboto"/>
                <w:b w:val="1"/>
              </w:rPr>
              <w:t xml:space="preserve">充電速度制限</w:t>
            </w:r>
          </w:p>
        </w:tc>
        <w:tc>
          <w:tcPr>
            <w:tcW w:w="6528" w:type="dxa"/>
            <w:vAlign w:val="top"/>
            <w:tcBorders/>
          </w:tcPr>
          <w:p>
            <w:pPr/>
            <w:r>
              <w:rPr>
                <w:sz w:val="24"/>
                <w:rFonts w:ascii="Roboto" w:hAnsi="Roboto" w:cs="Roboto" w:eastAsia="Roboto"/>
              </w:rPr>
              <w:t xml:space="preserve">点灯時：アプリ側で充電速度制限が有効になっています。</w:t>
            </w:r>
          </w:p>
          <w:p>
            <w:pPr/>
            <w:r>
              <w:rPr>
                <w:sz w:val="24"/>
                <w:rFonts w:ascii="Roboto" w:hAnsi="Roboto" w:cs="Roboto" w:eastAsia="Roboto"/>
              </w:rPr>
              <w:t xml:space="preserve">消灯時：アプリ側で充電速度制限が無効になっています。</w:t>
            </w:r>
          </w:p>
          <w:p>
            <w:pPr/>
            <w:r>
              <w:rPr>
                <w:sz w:val="24"/>
                <w:rFonts w:ascii="Roboto" w:hAnsi="Roboto" w:cs="Roboto" w:eastAsia="Roboto"/>
                <w:color w:val="FE0300"/>
              </w:rPr>
              <w:t xml:space="preserve">（Jackeryアプリで設定してください。電源オフ時も設定は保持されます。）</w:t>
            </w:r>
          </w:p>
        </w:tc>
      </w:tr>
      <w:tr>
        <w:trPr>
          <w:trHeight w:val="0"/>
        </w:trPr>
        <w:tc>
          <w:tcPr>
            <w:tcW w:w="721" w:type="dxa"/>
            <w:tcBorders/>
          </w:tcPr>
          <w:p>
            <w:pPr/>
            <w:r>
              <w:rPr>
                <w:rFonts w:ascii="Roboto" w:hAnsi="Roboto" w:cs="Roboto" w:eastAsia="Roboto"/>
              </w:rPr>
              <w:t xml:space="preserve">15</w:t>
            </w:r>
          </w:p>
        </w:tc>
        <w:tc>
          <w:tcPr>
            <w:tcW w:w="1503" w:type="dxa"/>
            <w:vAlign w:val="top"/>
            <w:tcBorders/>
          </w:tcPr>
          <w:p>
            <w:pPr/>
            <w:r>
              <w:rPr>
                <w:sz w:val="24"/>
                <w:rFonts w:ascii="Roboto" w:hAnsi="Roboto" w:cs="Roboto" w:eastAsia="Roboto"/>
              </w:rPr>
            </w:r>
            <w:r>
              <w:drawing>
                <wp:inline distT="0" distB="0" distL="0" distR="0">
                  <wp:extent cx="497396" cy="539727"/>
                  <wp:effectExtent b="0" l="0" r="0" t="0"/>
                  <wp:docPr id="4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pic:blipFill>
                        <pic:spPr>
                          <a:xfrm rot="0">
                            <a:off x="0" y="0"/>
                            <a:ext cx="497396" cy="539727"/>
                          </a:xfrm>
                          <a:prstGeom prst="rect">
                            <a:avLst/>
                          </a:prstGeom>
                        </pic:spPr>
                      </pic:pic>
                    </a:graphicData>
                  </a:graphic>
                </wp:inline>
              </w:drawing>
            </w:r>
            <w:r>
              <w:rPr>
                <w:sz w:val="24"/>
                <w:rFonts w:ascii="Roboto" w:hAnsi="Roboto" w:cs="Roboto" w:eastAsia="Roboto"/>
              </w:rPr>
            </w:r>
          </w:p>
        </w:tc>
        <w:tc>
          <w:tcPr>
            <w:tcW w:w="2466" w:type="dxa"/>
            <w:vAlign w:val="top"/>
            <w:tcBorders/>
          </w:tcPr>
          <w:p>
            <w:pPr/>
            <w:r>
              <w:rPr>
                <w:sz w:val="24"/>
                <w:rFonts w:ascii="Roboto" w:hAnsi="Roboto" w:cs="Roboto" w:eastAsia="Roboto"/>
                <w:color w:val="FE0300"/>
              </w:rPr>
              <w:t xml:space="preserve">バッテリーアイコン</w:t>
            </w:r>
          </w:p>
        </w:tc>
        <w:tc>
          <w:tcPr>
            <w:tcW w:w="6528" w:type="dxa"/>
            <w:vAlign w:val="top"/>
            <w:tcBorders/>
          </w:tcPr>
          <w:p>
            <w:pPr/>
            <w:r>
              <w:rPr>
                <w:sz w:val="24"/>
                <w:rFonts w:ascii="Roboto" w:hAnsi="Roboto" w:cs="Roboto" w:eastAsia="Roboto"/>
              </w:rPr>
              <w:t xml:space="preserve">製品の充電中は、バッテリーのパーセンテージを囲むオレンジ色の円が順番に点灯します。他のデバイスの充電時には、オレンジ色の円は点灯したままになります。</w:t>
            </w:r>
          </w:p>
        </w:tc>
      </w:tr>
      <w:tr>
        <w:trPr>
          <w:trHeight w:val="874"/>
        </w:trPr>
        <w:tc>
          <w:tcPr>
            <w:tcW w:w="721" w:type="dxa"/>
            <w:vAlign w:val="top"/>
            <w:tcBorders/>
          </w:tcPr>
          <w:p>
            <w:pPr/>
            <w:r>
              <w:rPr>
                <w:sz w:val="24"/>
                <w:rFonts w:ascii="Roboto" w:hAnsi="Roboto" w:cs="Roboto" w:eastAsia="Roboto"/>
              </w:rPr>
              <w:t xml:space="preserve">16</w:t>
            </w:r>
          </w:p>
        </w:tc>
        <w:tc>
          <w:tcPr>
            <w:tcW w:w="1503" w:type="dxa"/>
            <w:vAlign w:val="top"/>
            <w:tcBorders/>
          </w:tcPr>
          <w:p>
            <w:pPr/>
            <w:r>
              <w:rPr>
                <w:sz w:val="24"/>
                <w:rFonts w:ascii="Roboto" w:hAnsi="Roboto" w:cs="Roboto" w:eastAsia="Roboto"/>
              </w:rPr>
            </w:r>
            <w:r>
              <w:drawing>
                <wp:inline distT="0" distB="0" distL="0" distR="0">
                  <wp:extent cx="935660" cy="515073"/>
                  <wp:effectExtent b="0" l="0" r="0" t="0"/>
                  <wp:docPr id="4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pic:blipFill>
                        <pic:spPr>
                          <a:xfrm rot="0">
                            <a:off x="0" y="0"/>
                            <a:ext cx="935660" cy="515073"/>
                          </a:xfrm>
                          <a:prstGeom prst="rect">
                            <a:avLst/>
                          </a:prstGeom>
                        </pic:spPr>
                      </pic:pic>
                    </a:graphicData>
                  </a:graphic>
                </wp:inline>
              </w:drawing>
            </w:r>
            <w:r>
              <w:rPr>
                <w:sz w:val="24"/>
                <w:rFonts w:ascii="Roboto" w:hAnsi="Roboto" w:cs="Roboto" w:eastAsia="Roboto"/>
              </w:rPr>
            </w:r>
          </w:p>
        </w:tc>
        <w:tc>
          <w:tcPr>
            <w:tcW w:w="2466" w:type="dxa"/>
            <w:vAlign w:val="top"/>
            <w:tcBorders/>
          </w:tcPr>
          <w:p>
            <w:pPr/>
            <w:r>
              <w:rPr>
                <w:sz w:val="24"/>
                <w:rFonts w:ascii="Roboto" w:hAnsi="Roboto" w:cs="Roboto" w:eastAsia="Roboto"/>
              </w:rPr>
              <w:t xml:space="preserve">バッテリーレベルパーセントタグ</w:t>
            </w:r>
          </w:p>
        </w:tc>
        <w:tc>
          <w:tcPr>
            <w:tcW w:w="6528" w:type="dxa"/>
            <w:vAlign w:val="top"/>
            <w:tcBorders/>
          </w:tcPr>
          <w:p>
            <w:pPr/>
            <w:r>
              <w:rPr>
                <w:sz w:val="24"/>
                <w:rFonts w:ascii="Roboto" w:hAnsi="Roboto" w:cs="Roboto" w:eastAsia="Roboto"/>
              </w:rPr>
              <w:t xml:space="preserve">バッテリー残量を表示します。</w:t>
            </w:r>
          </w:p>
        </w:tc>
      </w:tr>
      <w:tr>
        <w:trPr>
          <w:trHeight w:val="874"/>
        </w:trPr>
        <w:tc>
          <w:tcPr>
            <w:tcW w:w="721" w:type="dxa"/>
            <w:vAlign w:val="top"/>
            <w:tcBorders/>
          </w:tcPr>
          <w:p>
            <w:pPr/>
            <w:r>
              <w:rPr>
                <w:sz w:val="24"/>
                <w:rFonts w:ascii="Roboto" w:hAnsi="Roboto" w:cs="Roboto" w:eastAsia="Roboto"/>
              </w:rPr>
              <w:t xml:space="preserve">17</w:t>
            </w:r>
          </w:p>
        </w:tc>
        <w:tc>
          <w:tcPr>
            <w:tcW w:w="1503" w:type="dxa"/>
            <w:vAlign w:val="top"/>
            <w:tcBorders/>
          </w:tcPr>
          <w:p>
            <w:pPr/>
            <w:r>
              <w:rPr>
                <w:sz w:val="24"/>
                <w:rFonts w:ascii="Roboto" w:hAnsi="Roboto" w:cs="Roboto" w:eastAsia="Roboto"/>
              </w:rPr>
            </w:r>
            <w:r>
              <w:drawing>
                <wp:inline distT="0" distB="0" distL="0" distR="0">
                  <wp:extent cx="317468" cy="211646"/>
                  <wp:effectExtent b="0" l="0" r="0" t="0"/>
                  <wp:docPr id="4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pic:blipFill>
                        <pic:spPr>
                          <a:xfrm rot="0">
                            <a:off x="0" y="0"/>
                            <a:ext cx="317468" cy="211646"/>
                          </a:xfrm>
                          <a:prstGeom prst="rect">
                            <a:avLst/>
                          </a:prstGeom>
                        </pic:spPr>
                      </pic:pic>
                    </a:graphicData>
                  </a:graphic>
                </wp:inline>
              </w:drawing>
            </w:r>
            <w:r>
              <w:rPr>
                <w:sz w:val="24"/>
                <w:rFonts w:ascii="Roboto" w:hAnsi="Roboto" w:cs="Roboto" w:eastAsia="Roboto"/>
              </w:rPr>
            </w:r>
          </w:p>
        </w:tc>
        <w:tc>
          <w:tcPr>
            <w:tcW w:w="2466" w:type="dxa"/>
            <w:vAlign w:val="top"/>
            <w:tcBorders/>
          </w:tcPr>
          <w:p>
            <w:pPr/>
            <w:r>
              <w:rPr>
                <w:sz w:val="24"/>
                <w:rFonts w:ascii="Roboto" w:hAnsi="Roboto" w:cs="Roboto" w:eastAsia="Roboto"/>
              </w:rPr>
              <w:t xml:space="preserve">バッテリー残量警告灯</w:t>
            </w:r>
          </w:p>
        </w:tc>
        <w:tc>
          <w:tcPr>
            <w:tcW w:w="6528" w:type="dxa"/>
            <w:vAlign w:val="top"/>
            <w:tcBorders/>
          </w:tcPr>
          <w:p>
            <w:pPr/>
            <w:r>
              <w:rPr>
                <w:sz w:val="24"/>
                <w:rFonts w:ascii="Roboto" w:hAnsi="Roboto" w:cs="Roboto" w:eastAsia="Roboto"/>
              </w:rPr>
              <w:t xml:space="preserve">オン：バッテリー残量が20％未満です。</w:t>
            </w:r>
          </w:p>
          <w:p>
            <w:pPr/>
            <w:r>
              <w:rPr>
                <w:sz w:val="24"/>
                <w:rFonts w:ascii="Roboto" w:hAnsi="Roboto" w:cs="Roboto" w:eastAsia="Roboto"/>
              </w:rPr>
              <w:t xml:space="preserve">点滅：バッテリー残量が5％未満です。</w:t>
            </w:r>
          </w:p>
          <w:p>
            <w:pPr/>
            <w:r>
              <w:rPr>
                <w:sz w:val="24"/>
                <w:rFonts w:ascii="Roboto" w:hAnsi="Roboto" w:cs="Roboto" w:eastAsia="Roboto"/>
              </w:rPr>
              <w:t xml:space="preserve">オフ：製品は充電中です。</w:t>
            </w:r>
          </w:p>
        </w:tc>
      </w:tr>
      <w:tr>
        <w:trPr>
          <w:trHeight w:val="0"/>
        </w:trPr>
        <w:tc>
          <w:tcPr>
            <w:tcW w:w="721" w:type="dxa"/>
            <w:tcBorders/>
          </w:tcPr>
          <w:p>
            <w:pPr/>
            <w:r/>
          </w:p>
        </w:tc>
        <w:tc>
          <w:tcPr>
            <w:tcW w:w="1503" w:type="dxa"/>
            <w:tcBorders/>
          </w:tcPr>
          <w:p>
            <w:pPr/>
            <w:r/>
          </w:p>
        </w:tc>
        <w:tc>
          <w:tcPr>
            <w:tcW w:w="2466" w:type="dxa"/>
            <w:vAlign w:val="top"/>
            <w:tcBorders/>
          </w:tcPr>
          <w:p>
            <w:pPr/>
            <w:r>
              <w:rPr>
                <w:sz w:val="24"/>
                <w:rFonts w:ascii="Roboto" w:hAnsi="Roboto" w:cs="Roboto" w:eastAsia="Roboto"/>
                <w:color w:val="FE0300"/>
                <w:shd w:val="clear" w:color="auto" w:fill="FEFF00"/>
              </w:rPr>
              <w:t xml:space="preserve">放電タイマー</w:t>
            </w:r>
          </w:p>
        </w:tc>
        <w:tc>
          <w:tcPr>
            <w:tcW w:w="6528" w:type="dxa"/>
            <w:vAlign w:val="top"/>
            <w:tcBorders/>
          </w:tcPr>
          <w:p>
            <w:pPr/>
            <w:r>
              <w:rPr>
                <w:sz w:val="24"/>
                <w:rFonts w:ascii="Roboto" w:hAnsi="Roboto" w:cs="Roboto" w:eastAsia="Roboto"/>
                <w:color w:val="FE0300"/>
                <w:shd w:val="clear" w:color="auto" w:fill="FEFF00"/>
              </w:rPr>
              <w:t xml:space="preserve">オン：放電タイマーが設定されています。</w:t>
            </w:r>
          </w:p>
          <w:p>
            <w:pPr/>
            <w:r>
              <w:rPr>
                <w:sz w:val="24"/>
                <w:rFonts w:ascii="Roboto" w:hAnsi="Roboto" w:cs="Roboto" w:eastAsia="Roboto"/>
                <w:color w:val="FE0300"/>
                <w:shd w:val="clear" w:color="auto" w:fill="FEFF00"/>
              </w:rPr>
              <w:t xml:space="preserve">オフ：放電タイマーは設定されていません。</w:t>
            </w:r>
          </w:p>
          <w:p>
            <w:pPr/>
            <w:r>
              <w:rPr>
                <w:sz w:val="24"/>
                <w:rFonts w:ascii="Roboto" w:hAnsi="Roboto" w:cs="Roboto" w:eastAsia="Roboto"/>
                <w:color w:val="FE0300"/>
                <w:shd w:val="clear" w:color="auto" w:fill="FEFF00"/>
              </w:rPr>
              <w:t xml:space="preserve">Jackeryアプリで設定してください。本設定は、デバイスの電源を切ると保持されません。</w:t>
            </w:r>
          </w:p>
        </w:tc>
      </w:tr>
      <w:tr>
        <w:trPr>
          <w:trHeight w:val="1335"/>
        </w:trPr>
        <w:tc>
          <w:tcPr>
            <w:tcW w:w="721" w:type="dxa"/>
            <w:vAlign w:val="top"/>
            <w:tcBorders/>
          </w:tcPr>
          <w:p>
            <w:pPr/>
            <w:r>
              <w:rPr>
                <w:sz w:val="24"/>
                <w:rFonts w:ascii="Roboto" w:hAnsi="Roboto" w:cs="Roboto" w:eastAsia="Roboto"/>
              </w:rPr>
              <w:t xml:space="preserve">18</w:t>
            </w:r>
          </w:p>
        </w:tc>
        <w:tc>
          <w:tcPr>
            <w:tcW w:w="1503" w:type="dxa"/>
            <w:vAlign w:val="top"/>
            <w:tcBorders/>
          </w:tcPr>
          <w:p>
            <w:pPr/>
            <w:r>
              <w:rPr>
                <w:sz w:val="24"/>
                <w:rFonts w:ascii="Roboto" w:hAnsi="Roboto" w:cs="Roboto" w:eastAsia="Roboto"/>
              </w:rPr>
            </w:r>
            <w:r>
              <w:drawing>
                <wp:inline distT="0" distB="0" distL="0" distR="0">
                  <wp:extent cx="465677" cy="359854"/>
                  <wp:effectExtent b="0" l="0" r="0" t="0"/>
                  <wp:docPr id="4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pic:blipFill>
                        <pic:spPr>
                          <a:xfrm rot="0">
                            <a:off x="0" y="0"/>
                            <a:ext cx="465677" cy="359854"/>
                          </a:xfrm>
                          <a:prstGeom prst="rect">
                            <a:avLst/>
                          </a:prstGeom>
                        </pic:spPr>
                      </pic:pic>
                    </a:graphicData>
                  </a:graphic>
                </wp:inline>
              </w:drawing>
            </w:r>
            <w:r>
              <w:rPr>
                <w:sz w:val="24"/>
                <w:rFonts w:ascii="Roboto" w:hAnsi="Roboto" w:cs="Roboto" w:eastAsia="Roboto"/>
              </w:rPr>
            </w:r>
          </w:p>
        </w:tc>
        <w:tc>
          <w:tcPr>
            <w:tcW w:w="2466" w:type="dxa"/>
            <w:vAlign w:val="top"/>
            <w:tcBorders/>
          </w:tcPr>
          <w:p>
            <w:pPr/>
            <w:r>
              <w:rPr>
                <w:sz w:val="24"/>
                <w:rFonts w:ascii="Roboto" w:hAnsi="Roboto" w:cs="Roboto" w:eastAsia="Roboto"/>
              </w:rPr>
              <w:t xml:space="preserve">省エネモード</w:t>
            </w:r>
          </w:p>
        </w:tc>
        <w:tc>
          <w:tcPr>
            <w:tcW w:w="6528" w:type="dxa"/>
            <w:vAlign w:val="top"/>
            <w:tcBorders/>
          </w:tcPr>
          <w:p>
            <w:pPr/>
            <w:r>
              <w:rPr>
                <w:sz w:val="24"/>
                <w:rFonts w:ascii="Roboto" w:hAnsi="Roboto" w:cs="Roboto" w:eastAsia="Roboto"/>
                <w:color w:val="FE0300"/>
                <w:shd w:val="clear" w:color="auto" w:fill="FEFF00"/>
              </w:rPr>
              <w:t xml:space="preserve">AC</w:t>
            </w:r>
            <w:r>
              <w:rPr>
                <w:sz w:val="24"/>
                <w:rFonts w:ascii="Roboto" w:hAnsi="Roboto" w:cs="Roboto" w:eastAsia="Roboto"/>
              </w:rPr>
              <w:t xml:space="preserve">または</w:t>
            </w:r>
            <w:r>
              <w:rPr>
                <w:sz w:val="24"/>
                <w:rFonts w:ascii="Roboto" w:hAnsi="Roboto" w:cs="Roboto" w:eastAsia="Roboto"/>
                <w:color w:val="FE0300"/>
                <w:shd w:val="clear" w:color="auto" w:fill="FEFF00"/>
              </w:rPr>
              <w:t xml:space="preserve">DC/</w:t>
            </w:r>
            <w:r>
              <w:rPr>
                <w:sz w:val="24"/>
                <w:rFonts w:ascii="Roboto" w:hAnsi="Roboto" w:cs="Roboto" w:eastAsia="Roboto"/>
              </w:rPr>
              <w:t xml:space="preserve">USB出力ボタンを押して出力をオンにしたとき：</w:t>
            </w:r>
          </w:p>
          <w:p>
            <w:pPr/>
            <w:r>
              <w:rPr>
                <w:sz w:val="24"/>
                <w:rFonts w:ascii="Roboto" w:hAnsi="Roboto" w:cs="Roboto" w:eastAsia="Roboto"/>
                <w:b w:val="1"/>
              </w:rPr>
              <w:t xml:space="preserve">アイコン表示</w:t>
            </w:r>
            <w:r>
              <w:rPr>
                <w:sz w:val="24"/>
                <w:rFonts w:ascii="Roboto" w:hAnsi="Roboto" w:cs="Roboto" w:eastAsia="Roboto"/>
              </w:rPr>
              <w:t xml:space="preserve">：省エネモードがオンになっています。</w:t>
              <w:br w:type="textWrapping"/>
            </w:r>
          </w:p>
          <w:p>
            <w:pPr/>
            <w:r>
              <w:rPr>
                <w:sz w:val="24"/>
                <w:rFonts w:ascii="Roboto" w:hAnsi="Roboto" w:cs="Roboto" w:eastAsia="Roboto"/>
                <w:b w:val="1"/>
              </w:rPr>
              <w:t xml:space="preserve">アイコン消える</w:t>
            </w:r>
            <w:r>
              <w:rPr>
                <w:sz w:val="24"/>
                <w:rFonts w:ascii="Roboto" w:hAnsi="Roboto" w:cs="Roboto" w:eastAsia="Roboto"/>
              </w:rPr>
              <w:t xml:space="preserve">：省エネモードがオフになっています。</w:t>
            </w:r>
          </w:p>
        </w:tc>
      </w:tr>
      <w:tr>
        <w:trPr>
          <w:trHeight w:val="0"/>
        </w:trPr>
        <w:tc>
          <w:tcPr>
            <w:tcW w:w="721" w:type="dxa"/>
            <w:vMerge w:val="restart"/>
            <w:tcBorders/>
          </w:tcPr>
          <w:p>
            <w:pPr/>
            <w:r>
              <w:rPr>
                <w:rFonts w:ascii="Roboto" w:hAnsi="Roboto" w:cs="Roboto" w:eastAsia="Roboto"/>
              </w:rPr>
              <w:t xml:space="preserve">19</w:t>
            </w:r>
          </w:p>
        </w:tc>
        <w:tc>
          <w:tcPr>
            <w:tcW w:w="1503" w:type="dxa"/>
            <w:vAlign w:val="top"/>
            <w:tcBorders/>
          </w:tcPr>
          <w:p>
            <w:pPr/>
            <w:r>
              <w:rPr>
                <w:sz w:val="24"/>
                <w:rFonts w:ascii="Roboto" w:hAnsi="Roboto" w:cs="Roboto" w:eastAsia="Roboto"/>
              </w:rPr>
            </w:r>
            <w:r>
              <w:drawing>
                <wp:inline distT="0" distB="0" distL="0" distR="0">
                  <wp:extent cx="402146" cy="402146"/>
                  <wp:effectExtent b="0" l="0" r="0" t="0"/>
                  <wp:docPr id="4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pic:blipFill>
                        <pic:spPr>
                          <a:xfrm rot="0">
                            <a:off x="0" y="0"/>
                            <a:ext cx="402146" cy="402146"/>
                          </a:xfrm>
                          <a:prstGeom prst="rect">
                            <a:avLst/>
                          </a:prstGeom>
                        </pic:spPr>
                      </pic:pic>
                    </a:graphicData>
                  </a:graphic>
                </wp:inline>
              </w:drawing>
            </w:r>
            <w:r>
              <w:rPr>
                <w:sz w:val="24"/>
                <w:rFonts w:ascii="Roboto" w:hAnsi="Roboto" w:cs="Roboto" w:eastAsia="Roboto"/>
              </w:rPr>
            </w:r>
          </w:p>
        </w:tc>
        <w:tc>
          <w:tcPr>
            <w:tcW w:w="2466" w:type="dxa"/>
            <w:vAlign w:val="top"/>
            <w:tcBorders/>
          </w:tcPr>
          <w:p>
            <w:pPr/>
            <w:r>
              <w:rPr>
                <w:sz w:val="24"/>
                <w:rFonts w:ascii="Roboto" w:hAnsi="Roboto" w:cs="Roboto" w:eastAsia="Roboto"/>
              </w:rPr>
              <w:t xml:space="preserve">高温インジケーター</w:t>
            </w:r>
          </w:p>
        </w:tc>
        <w:tc>
          <w:tcPr>
            <w:tcW w:w="6528" w:type="dxa"/>
            <w:vAlign w:val="top"/>
            <w:tcBorders/>
          </w:tcPr>
          <w:p>
            <w:pPr/>
            <w:r>
              <w:rPr>
                <w:sz w:val="24"/>
                <w:rFonts w:ascii="Roboto" w:hAnsi="Roboto" w:cs="Roboto" w:eastAsia="Roboto"/>
              </w:rPr>
              <w:t xml:space="preserve">高温保護が作動しました。製品の温度が通常の動作範囲に戻るまで、製品の機能が停止する場合があります。</w:t>
            </w:r>
          </w:p>
        </w:tc>
      </w:tr>
      <w:tr>
        <w:trPr>
          <w:trHeight w:val="0"/>
        </w:trPr>
        <w:tc>
          <w:tcPr>
            <w:vMerge w:val="continue"/>
            <w:vAlign w:val="top"/>
            <w:tcBorders/>
          </w:tcPr>
          <w:p>
            <w:pPr/>
            <w:r/>
          </w:p>
        </w:tc>
        <w:tc>
          <w:tcPr>
            <w:tcW w:w="1503" w:type="dxa"/>
            <w:vAlign w:val="top"/>
            <w:tcBorders/>
          </w:tcPr>
          <w:p>
            <w:pPr/>
            <w:r>
              <w:rPr>
                <w:sz w:val="24"/>
                <w:rFonts w:ascii="Roboto" w:hAnsi="Roboto" w:cs="Roboto" w:eastAsia="Roboto"/>
              </w:rPr>
            </w:r>
            <w:r>
              <w:drawing>
                <wp:inline distT="0" distB="0" distL="0" distR="0">
                  <wp:extent cx="518541" cy="402146"/>
                  <wp:effectExtent b="0" l="0" r="0" t="0"/>
                  <wp:docPr id="5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pic:blipFill>
                        <pic:spPr>
                          <a:xfrm rot="0">
                            <a:off x="0" y="0"/>
                            <a:ext cx="518541" cy="402146"/>
                          </a:xfrm>
                          <a:prstGeom prst="rect">
                            <a:avLst/>
                          </a:prstGeom>
                        </pic:spPr>
                      </pic:pic>
                    </a:graphicData>
                  </a:graphic>
                </wp:inline>
              </w:drawing>
            </w:r>
            <w:r>
              <w:rPr>
                <w:sz w:val="24"/>
                <w:rFonts w:ascii="Roboto" w:hAnsi="Roboto" w:cs="Roboto" w:eastAsia="Roboto"/>
              </w:rPr>
            </w:r>
          </w:p>
        </w:tc>
        <w:tc>
          <w:tcPr>
            <w:tcW w:w="2466" w:type="dxa"/>
            <w:vAlign w:val="top"/>
            <w:tcBorders/>
          </w:tcPr>
          <w:p>
            <w:pPr/>
            <w:r>
              <w:rPr>
                <w:sz w:val="24"/>
                <w:rFonts w:ascii="Roboto" w:hAnsi="Roboto" w:cs="Roboto" w:eastAsia="Roboto"/>
              </w:rPr>
              <w:t xml:space="preserve">低温インジケーター</w:t>
            </w:r>
          </w:p>
        </w:tc>
        <w:tc>
          <w:tcPr>
            <w:tcW w:w="6528" w:type="dxa"/>
            <w:vAlign w:val="top"/>
            <w:tcBorders/>
          </w:tcPr>
          <w:p>
            <w:pPr/>
            <w:r>
              <w:rPr>
                <w:sz w:val="24"/>
                <w:rFonts w:ascii="Roboto" w:hAnsi="Roboto" w:cs="Roboto" w:eastAsia="Roboto"/>
              </w:rPr>
              <w:t xml:space="preserve">低温保護が作動しました。製品の温度が通常の動作範囲に戻るまで、製品の機能が停止する場合があります。</w:t>
            </w:r>
          </w:p>
        </w:tc>
      </w:tr>
      <w:tr>
        <w:trPr>
          <w:trHeight w:val="0"/>
        </w:trPr>
        <w:tc>
          <w:tcPr>
            <w:tcW w:w="721" w:type="dxa"/>
            <w:vAlign w:val="top"/>
            <w:tcBorders/>
          </w:tcPr>
          <w:p>
            <w:pPr/>
            <w:r>
              <w:rPr>
                <w:rFonts w:ascii="Roboto" w:hAnsi="Roboto" w:cs="Roboto" w:eastAsia="Roboto"/>
              </w:rPr>
              <w:t xml:space="preserve">20</w:t>
            </w:r>
          </w:p>
        </w:tc>
        <w:tc>
          <w:tcPr>
            <w:tcW w:w="1503" w:type="dxa"/>
            <w:vAlign w:val="top"/>
            <w:tcBorders/>
          </w:tcPr>
          <w:p>
            <w:pPr/>
            <w:r>
              <w:rPr>
                <w:sz w:val="24"/>
                <w:rFonts w:ascii="Roboto" w:hAnsi="Roboto" w:cs="Roboto" w:eastAsia="Roboto"/>
              </w:rPr>
            </w:r>
            <w:r>
              <w:drawing>
                <wp:inline distT="0" distB="0" distL="0" distR="0">
                  <wp:extent cx="359854" cy="391573"/>
                  <wp:effectExtent b="0" l="0" r="0" t="0"/>
                  <wp:docPr id="5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pic:blipFill>
                        <pic:spPr>
                          <a:xfrm rot="0">
                            <a:off x="0" y="0"/>
                            <a:ext cx="359854" cy="391573"/>
                          </a:xfrm>
                          <a:prstGeom prst="rect">
                            <a:avLst/>
                          </a:prstGeom>
                        </pic:spPr>
                      </pic:pic>
                    </a:graphicData>
                  </a:graphic>
                </wp:inline>
              </w:drawing>
            </w:r>
            <w:r>
              <w:rPr>
                <w:sz w:val="24"/>
                <w:rFonts w:ascii="Roboto" w:hAnsi="Roboto" w:cs="Roboto" w:eastAsia="Roboto"/>
              </w:rPr>
            </w:r>
          </w:p>
        </w:tc>
        <w:tc>
          <w:tcPr>
            <w:tcW w:w="2466" w:type="dxa"/>
            <w:vAlign w:val="top"/>
            <w:tcBorders/>
          </w:tcPr>
          <w:p>
            <w:pPr/>
            <w:r>
              <w:rPr>
                <w:sz w:val="24"/>
                <w:rFonts w:ascii="Roboto" w:hAnsi="Roboto" w:cs="Roboto" w:eastAsia="Roboto"/>
              </w:rPr>
              <w:t xml:space="preserve">エラーコード</w:t>
            </w:r>
          </w:p>
        </w:tc>
        <w:tc>
          <w:tcPr>
            <w:tcW w:w="6528" w:type="dxa"/>
            <w:vAlign w:val="top"/>
            <w:tcBorders/>
          </w:tcPr>
          <w:p>
            <w:pPr/>
            <w:r>
              <w:rPr>
                <w:sz w:val="24"/>
                <w:rFonts w:ascii="Roboto" w:hAnsi="Roboto" w:cs="Roboto" w:eastAsia="Roboto"/>
              </w:rPr>
              <w:t xml:space="preserve">製品エラーが発生しました。詳細については、トラブルシューティングのセクションを参照してください。</w:t>
            </w:r>
          </w:p>
        </w:tc>
      </w:tr>
      <w:tr>
        <w:trPr>
          <w:trHeight w:val="1035"/>
        </w:trPr>
        <w:tc>
          <w:tcPr>
            <w:tcW w:w="721" w:type="dxa"/>
            <w:vAlign w:val="top"/>
            <w:tcBorders/>
          </w:tcPr>
          <w:p>
            <w:pPr/>
            <w:r>
              <w:rPr>
                <w:sz w:val="24"/>
                <w:rFonts w:ascii="Roboto" w:hAnsi="Roboto" w:cs="Roboto" w:eastAsia="Roboto"/>
              </w:rPr>
              <w:t xml:space="preserve">21</w:t>
            </w:r>
          </w:p>
        </w:tc>
        <w:tc>
          <w:tcPr>
            <w:tcW w:w="1503" w:type="dxa"/>
            <w:vAlign w:val="top"/>
            <w:tcBorders/>
          </w:tcPr>
          <w:p>
            <w:pPr/>
            <w:r>
              <w:rPr>
                <w:sz w:val="24"/>
                <w:rFonts w:ascii="Roboto" w:hAnsi="Roboto" w:cs="Roboto" w:eastAsia="Roboto"/>
              </w:rPr>
            </w:r>
            <w:r>
              <w:drawing>
                <wp:inline distT="0" distB="0" distL="0" distR="0">
                  <wp:extent cx="935660" cy="495358"/>
                  <wp:effectExtent b="0" l="0" r="0" t="0"/>
                  <wp:docPr id="5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pic:blipFill>
                        <pic:spPr>
                          <a:xfrm rot="0">
                            <a:off x="0" y="0"/>
                            <a:ext cx="935660" cy="495358"/>
                          </a:xfrm>
                          <a:prstGeom prst="rect">
                            <a:avLst/>
                          </a:prstGeom>
                        </pic:spPr>
                      </pic:pic>
                    </a:graphicData>
                  </a:graphic>
                </wp:inline>
              </w:drawing>
            </w:r>
            <w:r>
              <w:rPr>
                <w:sz w:val="24"/>
                <w:rFonts w:ascii="Roboto" w:hAnsi="Roboto" w:cs="Roboto" w:eastAsia="Roboto"/>
              </w:rPr>
            </w:r>
          </w:p>
        </w:tc>
        <w:tc>
          <w:tcPr>
            <w:tcW w:w="2466" w:type="dxa"/>
            <w:vAlign w:val="top"/>
            <w:tcBorders/>
          </w:tcPr>
          <w:p>
            <w:pPr/>
            <w:r>
              <w:rPr>
                <w:sz w:val="24"/>
                <w:rFonts w:ascii="Roboto" w:hAnsi="Roboto" w:cs="Roboto" w:eastAsia="Roboto"/>
              </w:rPr>
              <w:t xml:space="preserve">消費電力</w:t>
            </w:r>
          </w:p>
        </w:tc>
        <w:tc>
          <w:tcPr>
            <w:tcW w:w="6528" w:type="dxa"/>
            <w:vAlign w:val="top"/>
            <w:tcBorders/>
          </w:tcPr>
          <w:p>
            <w:pPr/>
            <w:r>
              <w:rPr>
                <w:sz w:val="24"/>
                <w:rFonts w:ascii="Roboto" w:hAnsi="Roboto" w:cs="Roboto" w:eastAsia="Roboto"/>
              </w:rPr>
              <w:t xml:space="preserve">出力電力をワットで表示します。</w:t>
            </w:r>
          </w:p>
        </w:tc>
      </w:tr>
      <w:tr>
        <w:trPr>
          <w:trHeight w:val="1005"/>
        </w:trPr>
        <w:tc>
          <w:tcPr>
            <w:tcW w:w="721" w:type="dxa"/>
            <w:vAlign w:val="top"/>
            <w:tcBorders/>
          </w:tcPr>
          <w:p>
            <w:pPr/>
            <w:r>
              <w:rPr>
                <w:sz w:val="24"/>
                <w:rFonts w:ascii="Roboto" w:hAnsi="Roboto" w:cs="Roboto" w:eastAsia="Roboto"/>
              </w:rPr>
              <w:t xml:space="preserve">22</w:t>
            </w:r>
          </w:p>
        </w:tc>
        <w:tc>
          <w:tcPr>
            <w:tcW w:w="1503" w:type="dxa"/>
            <w:vAlign w:val="top"/>
            <w:tcBorders/>
          </w:tcPr>
          <w:p>
            <w:pPr/>
            <w:r>
              <w:rPr>
                <w:sz w:val="24"/>
                <w:rFonts w:ascii="Roboto" w:hAnsi="Roboto" w:cs="Roboto" w:eastAsia="Roboto"/>
              </w:rPr>
            </w:r>
            <w:r>
              <w:drawing>
                <wp:inline distT="0" distB="0" distL="0" distR="0">
                  <wp:extent cx="931354" cy="402146"/>
                  <wp:effectExtent b="0" l="0" r="0" t="0"/>
                  <wp:docPr id="5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pic:blipFill>
                        <pic:spPr>
                          <a:xfrm rot="0">
                            <a:off x="0" y="0"/>
                            <a:ext cx="931354" cy="402146"/>
                          </a:xfrm>
                          <a:prstGeom prst="rect">
                            <a:avLst/>
                          </a:prstGeom>
                        </pic:spPr>
                      </pic:pic>
                    </a:graphicData>
                  </a:graphic>
                </wp:inline>
              </w:drawing>
            </w:r>
            <w:r>
              <w:rPr>
                <w:sz w:val="24"/>
                <w:rFonts w:ascii="Roboto" w:hAnsi="Roboto" w:cs="Roboto" w:eastAsia="Roboto"/>
              </w:rPr>
            </w:r>
          </w:p>
        </w:tc>
        <w:tc>
          <w:tcPr>
            <w:tcW w:w="2466" w:type="dxa"/>
            <w:vAlign w:val="top"/>
            <w:tcBorders/>
          </w:tcPr>
          <w:p>
            <w:pPr/>
            <w:r>
              <w:rPr>
                <w:sz w:val="24"/>
                <w:rFonts w:ascii="Roboto" w:hAnsi="Roboto" w:cs="Roboto" w:eastAsia="Roboto"/>
              </w:rPr>
              <w:t xml:space="preserve">バッテリー使用可能時間</w:t>
            </w:r>
          </w:p>
        </w:tc>
        <w:tc>
          <w:tcPr>
            <w:tcW w:w="6528" w:type="dxa"/>
            <w:vAlign w:val="top"/>
            <w:tcBorders/>
          </w:tcPr>
          <w:p>
            <w:pPr/>
            <w:r>
              <w:rPr>
                <w:sz w:val="24"/>
                <w:rFonts w:ascii="Roboto" w:hAnsi="Roboto" w:cs="Roboto" w:eastAsia="Roboto"/>
              </w:rPr>
              <w:t xml:space="preserve">接続した機器の使用可能な時間を表示します。</w:t>
            </w:r>
          </w:p>
        </w:tc>
      </w:tr>
    </w:tbl>
    <w:p>
      <w:bookmarkStart w:id="mciw70wn5rddt9skr36" w:name="mciw70wn5rddt9skr36"/>
      <w:pPr>
        <w:pStyle w:val="dingding-heading1"/>
        <w:spacing w:line="204.70588235294116"/>
      </w:pPr>
      <w:r>
        <w:rPr>
          <w:sz w:val="40"/>
          <w:rFonts w:ascii="Roboto" w:hAnsi="Roboto" w:cs="Roboto" w:eastAsia="Roboto"/>
          <w:b w:val="1"/>
        </w:rPr>
        <w:t xml:space="preserve">使い方</w:t>
      </w:r>
      <w:bookmarkEnd w:id="mciw70wn5rddt9skr36"/>
    </w:p>
    <w:p>
      <w:bookmarkStart w:id="mciw70wqyiegqevwf9d" w:name="mciw70wqyiegqevwf9d"/>
      <w:pPr>
        <w:pStyle w:val="dingding-heading2"/>
        <w:spacing w:line="204.70588235294116"/>
      </w:pPr>
      <w:r>
        <w:rPr>
          <w:sz w:val="32"/>
          <w:rFonts w:ascii="Roboto" w:hAnsi="Roboto" w:cs="Roboto" w:eastAsia="Roboto"/>
          <w:b w:val="1"/>
        </w:rPr>
        <w:t xml:space="preserve">主電源ボタン/オフ</w:t>
      </w:r>
      <w:bookmarkEnd w:id="mciw70wqyiegqevwf9d"/>
    </w:p>
    <w:p>
      <w:pPr/>
      <w:r>
        <w:rPr>
          <w:rFonts w:ascii="Roboto" w:hAnsi="Roboto" w:cs="Roboto" w:eastAsia="Roboto"/>
        </w:rPr>
      </w:r>
      <w:r>
        <w:drawing>
          <wp:inline distT="0" distB="0" distL="0" distR="0">
            <wp:extent cx="6400800" cy="3409950"/>
            <wp:effectExtent b="0" l="0" r="0" t="0"/>
            <wp:docPr id="5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pic:blipFill>
                  <pic:spPr>
                    <a:xfrm rot="0">
                      <a:off x="0" y="0"/>
                      <a:ext cx="6400800" cy="3409950"/>
                    </a:xfrm>
                    <a:prstGeom prst="rect">
                      <a:avLst/>
                    </a:prstGeom>
                  </pic:spPr>
                </pic:pic>
              </a:graphicData>
            </a:graphic>
          </wp:inline>
        </w:drawing>
      </w:r>
      <w:r>
        <w:rPr>
          <w:rFonts w:ascii="Roboto" w:hAnsi="Roboto" w:cs="Roboto" w:eastAsia="Roboto"/>
        </w:rPr>
      </w:r>
    </w:p>
    <w:p>
      <w:pPr/>
      <w:r>
        <w:rPr>
          <w:sz w:val="24"/>
          <w:rFonts w:ascii="Roboto" w:hAnsi="Roboto" w:cs="Roboto" w:eastAsia="Roboto"/>
        </w:rPr>
        <w:t xml:space="preserve">オン</w:t>
      </w:r>
    </w:p>
    <w:p>
      <w:pPr/>
      <w:r>
        <w:rPr>
          <w:sz w:val="24"/>
          <w:rFonts w:ascii="Roboto" w:hAnsi="Roboto" w:cs="Roboto" w:eastAsia="Roboto"/>
        </w:rPr>
        <w:t xml:space="preserve">1回押す</w:t>
      </w:r>
    </w:p>
    <w:p>
      <w:pPr/>
      <w:r>
        <w:rPr>
          <w:sz w:val="24"/>
          <w:rFonts w:ascii="Roboto" w:hAnsi="Roboto" w:cs="Roboto" w:eastAsia="Roboto"/>
        </w:rPr>
        <w:t xml:space="preserve">オフ</w:t>
      </w:r>
    </w:p>
    <w:p>
      <w:pPr/>
      <w:r>
        <w:rPr>
          <w:sz w:val="24"/>
          <w:rFonts w:ascii="Roboto" w:hAnsi="Roboto" w:cs="Roboto" w:eastAsia="Roboto"/>
        </w:rPr>
        <w:t xml:space="preserve">3秒間長押し</w:t>
      </w:r>
    </w:p>
    <w:p>
      <w:pPr/>
      <w:r>
        <w:rPr>
          <w:sz w:val="24"/>
          <w:rFonts w:ascii="Roboto" w:hAnsi="Roboto" w:cs="Roboto" w:eastAsia="Roboto"/>
        </w:rPr>
      </w:r>
    </w:p>
    <w:p>
      <w:pPr/>
      <w:r>
        <w:rPr>
          <w:sz w:val="24"/>
          <w:rFonts w:ascii="Roboto" w:hAnsi="Roboto" w:cs="Roboto" w:eastAsia="Roboto"/>
        </w:rPr>
        <w:t xml:space="preserve">本製品のデフォルトの待機時間は2時間です（充電または放電がない場合、2時間後に自動的にシャットダウンします）。 待機時間はJackeryアプリで設定できます。</w:t>
      </w:r>
    </w:p>
    <w:p>
      <w:pPr/>
      <w:r>
        <w:rPr>
          <w:sz w:val="24"/>
          <w:rFonts w:ascii="Roboto" w:hAnsi="Roboto" w:cs="Roboto" w:eastAsia="Roboto"/>
        </w:rPr>
      </w:r>
    </w:p>
    <w:p>
      <w:pPr>
        <w:ind/>
      </w:pPr>
      <w:r>
        <w:rPr>
          <w:sz w:val="24"/>
          <w:rFonts w:ascii="Roboto" w:hAnsi="Roboto" w:cs="Roboto" w:eastAsia="Roboto"/>
          <w:b w:val="0"/>
        </w:rPr>
        <w:t xml:space="preserve">省エネモードがオンのとき、AC出力またはDC/USB出力がオンでも、12時間連続して充放電が行われない場合は、自動的に電源がオフになります。</w:t>
      </w:r>
    </w:p>
    <w:p>
      <w:pPr/>
      <w:r>
        <w:rPr>
          <w:rFonts w:ascii="Roboto" w:hAnsi="Roboto" w:cs="Roboto" w:eastAsia="Roboto"/>
        </w:rPr>
      </w:r>
    </w:p>
    <w:p>
      <w:pPr/>
      <w:r>
        <w:rPr>
          <w:rFonts w:ascii="Roboto" w:hAnsi="Roboto" w:cs="Roboto" w:eastAsia="Roboto"/>
        </w:rPr>
      </w:r>
    </w:p>
    <w:p>
      <w:bookmarkStart w:id="mciw70wyvartwriz5wo" w:name="mciw70wyvartwriz5wo"/>
      <w:pPr>
        <w:pStyle w:val="dingding-heading2"/>
        <w:spacing w:line="204.70588235294116"/>
      </w:pPr>
      <w:r>
        <w:rPr>
          <w:sz w:val="32"/>
          <w:rFonts w:ascii="Roboto" w:hAnsi="Roboto" w:cs="Roboto" w:eastAsia="Roboto"/>
          <w:b w:val="1"/>
        </w:rPr>
        <w:t xml:space="preserve">AC出力のオン/オフ</w:t>
      </w:r>
      <w:bookmarkEnd w:id="mciw70wyvartwriz5wo"/>
    </w:p>
    <w:p>
      <w:pPr/>
      <w:r>
        <w:rPr>
          <w:sz w:val="27"/>
          <w:rFonts w:ascii="Roboto" w:hAnsi="Roboto" w:cs="Roboto" w:eastAsia="Roboto"/>
        </w:rPr>
        <w:t xml:space="preserve">● </w:t>
      </w:r>
      <w:r>
        <w:rPr>
          <w:sz w:val="27"/>
          <w:rFonts w:ascii="Roboto" w:hAnsi="Roboto" w:cs="Roboto" w:eastAsia="Roboto"/>
          <w:b w:val="1"/>
        </w:rPr>
        <w:t xml:space="preserve">前提：</w:t>
      </w:r>
      <w:r>
        <w:rPr>
          <w:sz w:val="27"/>
          <w:rFonts w:ascii="Roboto" w:hAnsi="Roboto" w:cs="Roboto" w:eastAsia="Roboto"/>
        </w:rPr>
        <w:t xml:space="preserve">主電源ボタンがオンになっていることを確認してください。</w:t>
      </w:r>
    </w:p>
    <w:p>
      <w:pPr/>
      <w:r>
        <w:rPr>
          <w:sz w:val="27"/>
          <w:rFonts w:ascii="Roboto" w:hAnsi="Roboto" w:cs="Roboto" w:eastAsia="Roboto"/>
        </w:rPr>
      </w:r>
      <w:r>
        <w:drawing>
          <wp:inline distT="0" distB="0" distL="0" distR="0">
            <wp:extent cx="6324600" cy="3533775"/>
            <wp:effectExtent b="0" l="0" r="0" t="0"/>
            <wp:docPr id="5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pic:blipFill>
                  <pic:spPr>
                    <a:xfrm rot="0">
                      <a:off x="0" y="0"/>
                      <a:ext cx="6324600" cy="3533775"/>
                    </a:xfrm>
                    <a:prstGeom prst="rect">
                      <a:avLst/>
                    </a:prstGeom>
                  </pic:spPr>
                </pic:pic>
              </a:graphicData>
            </a:graphic>
          </wp:inline>
        </w:drawing>
      </w:r>
      <w:r>
        <w:rPr>
          <w:sz w:val="27"/>
          <w:rFonts w:ascii="Roboto" w:hAnsi="Roboto" w:cs="Roboto" w:eastAsia="Roboto"/>
          <w:color w:val="FE0300"/>
        </w:rPr>
      </w:r>
    </w:p>
    <w:p>
      <w:pPr/>
      <w:r>
        <w:rPr>
          <w:sz w:val="27"/>
          <w:rFonts w:ascii="Roboto" w:hAnsi="Roboto" w:cs="Roboto" w:eastAsia="Roboto"/>
          <w:color w:val="FE0300"/>
        </w:rPr>
      </w:r>
    </w:p>
    <w:p>
      <w:pPr/>
      <w:r>
        <w:rPr>
          <w:rFonts w:ascii="Roboto" w:hAnsi="Roboto" w:cs="Roboto" w:eastAsia="Roboto"/>
        </w:rPr>
      </w:r>
    </w:p>
    <w:p>
      <w:pPr/>
      <w:r>
        <w:rPr>
          <w:sz w:val="24"/>
          <w:rFonts w:ascii="Roboto" w:hAnsi="Roboto" w:cs="Roboto" w:eastAsia="Roboto"/>
        </w:rPr>
        <w:t xml:space="preserve">オン</w:t>
      </w:r>
    </w:p>
    <w:p>
      <w:pPr/>
      <w:r>
        <w:rPr>
          <w:sz w:val="24"/>
          <w:rFonts w:ascii="Roboto" w:hAnsi="Roboto" w:cs="Roboto" w:eastAsia="Roboto"/>
        </w:rPr>
        <w:t xml:space="preserve">1回押す</w:t>
      </w:r>
    </w:p>
    <w:p>
      <w:pPr/>
      <w:r>
        <w:rPr>
          <w:sz w:val="24"/>
          <w:rFonts w:ascii="Roboto" w:hAnsi="Roboto" w:cs="Roboto" w:eastAsia="Roboto"/>
        </w:rPr>
        <w:t xml:space="preserve">オフ</w:t>
      </w:r>
    </w:p>
    <w:p>
      <w:pPr/>
      <w:r>
        <w:rPr>
          <w:sz w:val="24"/>
          <w:rFonts w:ascii="Roboto" w:hAnsi="Roboto" w:cs="Roboto" w:eastAsia="Roboto"/>
        </w:rPr>
        <w:t xml:space="preserve">1回押す</w:t>
      </w:r>
    </w:p>
    <w:p>
      <w:pPr/>
      <w:r>
        <w:rPr>
          <w:sz w:val="24"/>
          <w:rFonts w:ascii="Roboto" w:hAnsi="Roboto" w:cs="Roboto" w:eastAsia="Roboto"/>
        </w:rPr>
      </w:r>
    </w:p>
    <w:p>
      <w:bookmarkStart w:id="mciw70xq19yb5vlopaoh" w:name="mciw70xq19yb5vlopaoh"/>
      <w:pPr>
        <w:pStyle w:val="dingding-heading3"/>
        <w:spacing w:line="204.70588235294116"/>
      </w:pPr>
      <w:r>
        <w:rPr>
          <w:sz w:val="24"/>
          <w:rFonts w:ascii="Roboto" w:hAnsi="Roboto" w:cs="Roboto" w:eastAsia="Roboto"/>
          <w:b w:val="1"/>
        </w:rPr>
        <w:t xml:space="preserve">50Hz/60Hz周波数の切り替え</w:t>
      </w:r>
      <w:bookmarkEnd w:id="mciw70xq19yb5vlopaoh"/>
    </w:p>
    <w:p>
      <w:pPr/>
      <w:r>
        <w:rPr>
          <w:sz w:val="24"/>
          <w:rFonts w:ascii="Roboto" w:hAnsi="Roboto" w:cs="Roboto" w:eastAsia="Roboto"/>
        </w:rPr>
        <w:t xml:space="preserve">※ 工場出荷時のデフォルト設定は60Hzに設定されています。</w:t>
      </w:r>
    </w:p>
    <w:p>
      <w:pPr/>
      <w:r>
        <w:rPr>
          <w:sz w:val="24"/>
          <w:rFonts w:ascii="Roboto" w:hAnsi="Roboto" w:cs="Roboto" w:eastAsia="Roboto"/>
        </w:rPr>
        <w:t xml:space="preserve">自動識別：お客様のお住まいの地域に応じて周波数を自動的に識別し、対応する出力に自動調整されます。</w:t>
      </w:r>
    </w:p>
    <w:p>
      <w:pPr/>
      <w:r>
        <w:rPr>
          <w:sz w:val="24"/>
          <w:rFonts w:ascii="Roboto" w:hAnsi="Roboto" w:cs="Roboto" w:eastAsia="Roboto"/>
        </w:rPr>
        <w:t xml:space="preserve">手動調整：AC出力がオンの状態で、</w:t>
      </w:r>
      <w:r>
        <w:rPr>
          <w:sz w:val="24"/>
          <w:rFonts w:ascii="Roboto" w:hAnsi="Roboto" w:cs="Roboto" w:eastAsia="Roboto"/>
          <w:color w:val="FE0300"/>
        </w:rPr>
        <w:t xml:space="preserve">AC</w:t>
      </w:r>
      <w:r>
        <w:rPr>
          <w:sz w:val="24"/>
          <w:rFonts w:ascii="Roboto" w:hAnsi="Roboto" w:cs="Roboto" w:eastAsia="Roboto"/>
        </w:rPr>
        <w:t xml:space="preserve">出力ボタンを</w:t>
      </w:r>
      <w:r>
        <w:rPr>
          <w:sz w:val="24"/>
          <w:rFonts w:ascii="Roboto" w:hAnsi="Roboto" w:cs="Roboto" w:eastAsia="Roboto"/>
        </w:rPr>
        <w:t xml:space="preserve">5秒間</w:t>
      </w:r>
      <w:r>
        <w:rPr>
          <w:sz w:val="24"/>
          <w:rFonts w:ascii="Roboto" w:hAnsi="Roboto" w:cs="Roboto" w:eastAsia="Roboto"/>
        </w:rPr>
        <w:t xml:space="preserve">長押しすることで周波数を切り替えることができ、対応する周波数が画面に表示されます。</w:t>
      </w:r>
    </w:p>
    <w:p>
      <w:pPr/>
      <w:r>
        <w:rPr>
          <w:sz w:val="24"/>
          <w:rFonts w:ascii="Roboto" w:hAnsi="Roboto" w:cs="Roboto" w:eastAsia="Roboto"/>
        </w:rPr>
      </w:r>
      <w:r>
        <w:drawing>
          <wp:inline distT="0" distB="0" distL="0" distR="0">
            <wp:extent cx="7124700" cy="2695179"/>
            <wp:effectExtent b="0" l="0" r="0" t="0"/>
            <wp:docPr id="5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pic:blipFill>
                  <pic:spPr>
                    <a:xfrm rot="0">
                      <a:off x="0" y="0"/>
                      <a:ext cx="7124700" cy="2695179"/>
                    </a:xfrm>
                    <a:prstGeom prst="rect">
                      <a:avLst/>
                    </a:prstGeom>
                  </pic:spPr>
                </pic:pic>
              </a:graphicData>
            </a:graphic>
          </wp:inline>
        </w:drawing>
      </w:r>
      <w:r>
        <w:rPr>
          <w:sz w:val="24"/>
          <w:rFonts w:ascii="Roboto" w:hAnsi="Roboto" w:cs="Roboto" w:eastAsia="Roboto"/>
        </w:rPr>
      </w:r>
    </w:p>
    <w:p>
      <w:pPr/>
      <w:r>
        <w:rPr>
          <w:rFonts w:ascii="Roboto" w:hAnsi="Roboto" w:cs="Roboto" w:eastAsia="Roboto"/>
        </w:rPr>
      </w:r>
    </w:p>
    <w:p>
      <w:bookmarkStart w:id="mciw70wv2tx8flb6v4f" w:name="mciw70wv2tx8flb6v4f"/>
      <w:pPr>
        <w:pStyle w:val="dingding-heading2"/>
        <w:spacing w:line="204.70588235294116"/>
      </w:pPr>
      <w:r>
        <w:rPr>
          <w:sz w:val="32"/>
          <w:rFonts w:ascii="Roboto" w:hAnsi="Roboto" w:cs="Roboto" w:eastAsia="Roboto"/>
          <w:b w:val="1"/>
        </w:rPr>
        <w:t xml:space="preserve">USB/カーポート出力オン/オフ</w:t>
      </w:r>
      <w:bookmarkEnd w:id="mciw70wv2tx8flb6v4f"/>
    </w:p>
    <w:p>
      <w:pPr/>
      <w:r>
        <w:rPr>
          <w:sz w:val="27"/>
          <w:rFonts w:ascii="Roboto" w:hAnsi="Roboto" w:cs="Roboto" w:eastAsia="Roboto"/>
        </w:rPr>
        <w:t xml:space="preserve">● </w:t>
      </w:r>
      <w:r>
        <w:rPr>
          <w:sz w:val="27"/>
          <w:rFonts w:ascii="Roboto" w:hAnsi="Roboto" w:cs="Roboto" w:eastAsia="Roboto"/>
          <w:b w:val="1"/>
        </w:rPr>
        <w:t xml:space="preserve">前提：</w:t>
      </w:r>
      <w:r>
        <w:rPr>
          <w:sz w:val="27"/>
          <w:rFonts w:ascii="Roboto" w:hAnsi="Roboto" w:cs="Roboto" w:eastAsia="Roboto"/>
        </w:rPr>
        <w:t xml:space="preserve">主電源ボタンがオンになっていることを確認してください。</w:t>
      </w:r>
    </w:p>
    <w:p>
      <w:pPr/>
      <w:r>
        <w:rPr>
          <w:sz w:val="27"/>
          <w:rFonts w:ascii="Roboto" w:hAnsi="Roboto" w:cs="Roboto" w:eastAsia="Roboto"/>
        </w:rPr>
      </w:r>
      <w:r>
        <w:drawing>
          <wp:inline distT="0" distB="0" distL="0" distR="0">
            <wp:extent cx="6086475" cy="3105150"/>
            <wp:effectExtent b="0" l="0" r="0" t="0"/>
            <wp:docPr id="5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pic:blipFill>
                  <pic:spPr>
                    <a:xfrm rot="0">
                      <a:off x="0" y="0"/>
                      <a:ext cx="6086475" cy="3105150"/>
                    </a:xfrm>
                    <a:prstGeom prst="rect">
                      <a:avLst/>
                    </a:prstGeom>
                  </pic:spPr>
                </pic:pic>
              </a:graphicData>
            </a:graphic>
          </wp:inline>
        </w:drawing>
      </w:r>
      <w:r>
        <w:rPr>
          <w:sz w:val="27"/>
          <w:rFonts w:ascii="Roboto" w:hAnsi="Roboto" w:cs="Roboto" w:eastAsia="Roboto"/>
        </w:rPr>
      </w:r>
    </w:p>
    <w:p>
      <w:pPr/>
      <w:r>
        <w:rPr>
          <w:rFonts w:ascii="Roboto" w:hAnsi="Roboto" w:cs="Roboto" w:eastAsia="Roboto"/>
        </w:rPr>
      </w:r>
    </w:p>
    <w:p>
      <w:pPr/>
      <w:r>
        <w:rPr>
          <w:sz w:val="27"/>
          <w:rFonts w:ascii="Roboto" w:hAnsi="Roboto" w:cs="Roboto" w:eastAsia="Roboto"/>
        </w:rPr>
        <w:t xml:space="preserve">オン</w:t>
      </w:r>
    </w:p>
    <w:p>
      <w:pPr/>
      <w:r>
        <w:rPr>
          <w:sz w:val="27"/>
          <w:rFonts w:ascii="Roboto" w:hAnsi="Roboto" w:cs="Roboto" w:eastAsia="Roboto"/>
        </w:rPr>
        <w:t xml:space="preserve">1回押す</w:t>
      </w:r>
    </w:p>
    <w:p>
      <w:pPr/>
      <w:r>
        <w:rPr>
          <w:sz w:val="27"/>
          <w:rFonts w:ascii="Roboto" w:hAnsi="Roboto" w:cs="Roboto" w:eastAsia="Roboto"/>
        </w:rPr>
        <w:t xml:space="preserve">オフ</w:t>
      </w:r>
    </w:p>
    <w:p>
      <w:pPr/>
      <w:r>
        <w:rPr>
          <w:sz w:val="27"/>
          <w:rFonts w:ascii="Roboto" w:hAnsi="Roboto" w:cs="Roboto" w:eastAsia="Roboto"/>
        </w:rPr>
        <w:t xml:space="preserve">1回押す</w:t>
      </w:r>
    </w:p>
    <w:p>
      <w:pPr/>
      <w:r>
        <w:rPr>
          <w:rFonts w:ascii="Roboto" w:hAnsi="Roboto" w:cs="Roboto" w:eastAsia="Roboto"/>
        </w:rPr>
      </w:r>
    </w:p>
    <w:tbl>
      <w:tblPr>
        <w:tblStyle w:val="tableHeader"/>
        <w:tblW w:w="5000" w:type="pct"/>
        <w:tblLook w:firstRow="1" w:lastRow="0" w:firstColumn="0" w:lastColumn="0" w:noHBand="0" w:noVBand="0"/>
      </w:tblPr>
      <w:tblGrid>
        <w:gridCol w:w="1171"/>
        <w:gridCol w:w="10048"/>
      </w:tblGrid>
      <w:tr>
        <w:trPr>
          <w:trHeight w:val="0"/>
        </w:trPr>
        <w:tc>
          <w:tcPr>
            <w:tcW w:w="1171" w:type="dxa"/>
            <w:vAlign w:val="top"/>
          </w:tcPr>
          <w:p>
            <w:pPr>
              <w:ind/>
            </w:pPr>
            <w:r>
              <w:rPr>
                <w:sz w:val="27"/>
                <w:rFonts w:ascii="Roboto" w:hAnsi="Roboto" w:cs="Roboto" w:eastAsia="Roboto"/>
              </w:rPr>
              <w:t xml:space="preserve">ご注意</w:t>
            </w:r>
          </w:p>
        </w:tc>
        <w:tc>
          <w:tcPr>
            <w:tcW w:w="10048" w:type="dxa"/>
            <w:vAlign w:val="top"/>
          </w:tcPr>
          <w:p>
            <w:pPr>
              <w:numPr>
                <w:ilvl w:val="0"/>
                <w:numId w:val="10"/>
              </w:numPr>
            </w:pPr>
            <w:r>
              <w:rPr>
                <w:sz w:val="24"/>
                <w:rFonts w:ascii="Roboto" w:hAnsi="Roboto" w:cs="Roboto" w:eastAsia="Roboto"/>
              </w:rPr>
              <w:t xml:space="preserve">USB-C 100Wは、USB-PD Power Source 3 (PS3) の高出力ポートです。接続されたユーザーデバイスまたはアクセサリーが安全基準を満たしていない場合、火災の危険性があります。これらのポートを使用する前に、接続するデバイスまたはアクセサリーに耐火安全保護が備わっていることを確認してください。</w:t>
            </w:r>
          </w:p>
          <w:p>
            <w:pPr>
              <w:numPr>
                <w:ilvl w:val="0"/>
                <w:numId w:val="10"/>
              </w:numPr>
            </w:pPr>
            <w:r>
              <w:rPr>
                <w:sz w:val="24"/>
                <w:rFonts w:ascii="Roboto" w:hAnsi="Roboto" w:cs="Roboto" w:eastAsia="Roboto"/>
              </w:rPr>
              <w:t xml:space="preserve">Jackery ポータブル電源 1000 New v2は、IEC/EN/UL 62368-1（または同等の規格）の6.3、6.4、6.5条に準拠したデバイスまたはアクセサリーのみに接続してください。</w:t>
            </w:r>
          </w:p>
          <w:p>
            <w:pPr>
              <w:numPr>
                <w:ilvl w:val="0"/>
                <w:numId w:val="10"/>
              </w:numPr>
            </w:pPr>
            <w:r>
              <w:rPr>
                <w:sz w:val="24"/>
                <w:rFonts w:ascii="Roboto" w:hAnsi="Roboto" w:cs="Roboto" w:eastAsia="Roboto"/>
              </w:rPr>
              <w:t xml:space="preserve">最大出力を得るためには、</w:t>
            </w:r>
            <w:r>
              <w:rPr>
                <w:sz w:val="24"/>
                <w:rFonts w:ascii="Roboto" w:hAnsi="Roboto" w:cs="Roboto" w:eastAsia="Roboto"/>
                <w:color w:val="FE0300"/>
                <w:strike w:val="1"/>
                <w:shd w:val="clear" w:color="auto" w:fill="F9DDB2"/>
              </w:rPr>
              <w:t xml:space="preserve">公式のJackery </w:t>
            </w:r>
            <w:r>
              <w:rPr>
                <w:sz w:val="24"/>
                <w:rFonts w:ascii="Roboto" w:hAnsi="Roboto" w:cs="Roboto" w:eastAsia="Roboto"/>
              </w:rPr>
              <w:t xml:space="preserve">USB-C to USB-C 5Aケーブル（20V DC/5A、100W）を使用してください。</w:t>
            </w:r>
          </w:p>
        </w:tc>
      </w:tr>
    </w:tbl>
    <w:p>
      <w:pPr/>
      <w:r/>
    </w:p>
    <w:p>
      <w:pPr>
        <w:ind/>
      </w:pPr>
      <w:r>
        <w:rPr>
          <w:sz w:val="24"/>
          <w:rFonts w:ascii="Roboto" w:hAnsi="Roboto" w:cs="Roboto" w:eastAsia="Roboto"/>
          <w:color w:val="FE0300"/>
        </w:rPr>
        <w:t xml:space="preserve">本製品は、別売のJackery 12V 自動車用バッテリー充電ケーブルを使用することで、車のバッテリーへの充電が可能です。</w:t>
      </w:r>
    </w:p>
    <w:p>
      <w:pPr>
        <w:ind/>
      </w:pPr>
      <w:r>
        <w:rPr>
          <w:sz w:val="24"/>
          <w:rFonts w:ascii="Roboto" w:hAnsi="Roboto" w:cs="Roboto" w:eastAsia="Roboto"/>
          <w:color w:val="FE0300"/>
        </w:rPr>
        <w:t xml:space="preserve">※Jackery 12V 自動車用バッテリー充電ケーブルは付属しておりません。Jackery公式サイトよりお求めいただけます。</w:t>
      </w:r>
    </w:p>
    <w:tbl>
      <w:tblPr>
        <w:tblStyle w:val="tableHeader"/>
        <w:tblW w:w="5000" w:type="pct"/>
        <w:tblLook w:firstRow="1" w:lastRow="0" w:firstColumn="0" w:lastColumn="0" w:noHBand="0" w:noVBand="0"/>
      </w:tblPr>
      <w:tblGrid>
        <w:gridCol w:w="1610"/>
        <w:gridCol w:w="9609"/>
      </w:tblGrid>
      <w:tr>
        <w:trPr>
          <w:trHeight w:val="0"/>
        </w:trPr>
        <w:tc>
          <w:tcPr>
            <w:tcW w:w="1610" w:type="dxa"/>
            <w:vAlign w:val="top"/>
          </w:tcPr>
          <w:p>
            <w:pPr/>
            <w:r>
              <w:rPr>
                <w:sz w:val="24"/>
                <w:rFonts w:ascii="Roboto" w:hAnsi="Roboto" w:cs="Roboto" w:eastAsia="Roboto"/>
              </w:rPr>
              <w:t xml:space="preserve">ご注意</w:t>
            </w:r>
          </w:p>
        </w:tc>
        <w:tc>
          <w:tcPr>
            <w:tcW w:w="9609" w:type="dxa"/>
            <w:vAlign w:val="top"/>
          </w:tcPr>
          <w:p>
            <w:pPr>
              <w:numPr>
                <w:ilvl w:val="0"/>
                <w:numId w:val="11"/>
              </w:numPr>
            </w:pPr>
            <w:r>
              <w:rPr>
                <w:sz w:val="24"/>
                <w:rFonts w:ascii="Roboto" w:hAnsi="Roboto" w:cs="Roboto" w:eastAsia="Roboto"/>
              </w:rPr>
              <w:t xml:space="preserve">12V車専用であり、24V車には対応しておりません。</w:t>
            </w:r>
          </w:p>
          <w:p>
            <w:pPr>
              <w:numPr>
                <w:ilvl w:val="0"/>
                <w:numId w:val="11"/>
              </w:numPr>
            </w:pPr>
            <w:r>
              <w:rPr>
                <w:sz w:val="24"/>
                <w:rFonts w:ascii="Roboto" w:hAnsi="Roboto" w:cs="Roboto" w:eastAsia="Roboto"/>
              </w:rPr>
              <w:t xml:space="preserve">本製品の12V DC出力（シガーソケット）から車のバッテリーへ充電中は、エンジンを始動しないでください。製品の故障につながる恐れがあります。</w:t>
            </w:r>
          </w:p>
          <w:p>
            <w:pPr>
              <w:numPr>
                <w:ilvl w:val="0"/>
                <w:numId w:val="11"/>
              </w:numPr>
            </w:pPr>
            <w:r>
              <w:rPr>
                <w:sz w:val="24"/>
                <w:rFonts w:ascii="Roboto" w:hAnsi="Roboto" w:cs="Roboto" w:eastAsia="Roboto"/>
              </w:rPr>
              <w:t xml:space="preserve">この機能はあくまで車のバッテリーの緊急補助用であり、深刻なバッテリー上がりや故障したバッテリーには対応しておりません。</w:t>
            </w:r>
          </w:p>
        </w:tc>
      </w:tr>
    </w:tbl>
    <w:p>
      <w:bookmarkStart w:id="me13o7lititfenn0sgj" w:name="me13o7lititfenn0sgj"/>
      <w:pPr>
        <w:pStyle w:val="dingding-heading2"/>
        <w:ind/>
        <w:spacing w:line="204.70588235294116"/>
      </w:pPr>
      <w:r>
        <w:rPr>
          <w:sz w:val="32"/>
          <w:rFonts w:ascii="Roboto" w:hAnsi="Roboto" w:cs="Roboto" w:eastAsia="Roboto"/>
          <w:b w:val="1"/>
        </w:rPr>
        <w:t xml:space="preserve">省エネモード</w:t>
      </w:r>
      <w:r>
        <w:drawing>
          <wp:inline distT="0" distB="0" distL="0" distR="0">
            <wp:extent cx="400050" cy="352425"/>
            <wp:effectExtent b="0" l="0" r="0" t="0"/>
            <wp:docPr id="5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pic:blipFill>
                  <pic:spPr>
                    <a:xfrm rot="0">
                      <a:off x="0" y="0"/>
                      <a:ext cx="400050" cy="352425"/>
                    </a:xfrm>
                    <a:prstGeom prst="rect">
                      <a:avLst/>
                    </a:prstGeom>
                  </pic:spPr>
                </pic:pic>
              </a:graphicData>
            </a:graphic>
          </wp:inline>
        </w:drawing>
      </w:r>
      <w:r>
        <w:rPr>
          <w:sz w:val="32"/>
          <w:rFonts w:ascii="Roboto" w:hAnsi="Roboto" w:cs="Roboto" w:eastAsia="Roboto"/>
          <w:b w:val="1"/>
        </w:rPr>
      </w:r>
      <w:bookmarkEnd w:id="me13o7lititfenn0sgj"/>
    </w:p>
    <w:p>
      <w:pPr/>
      <w:r>
        <w:rPr>
          <w:sz w:val="24"/>
          <w:rFonts w:ascii="Roboto" w:hAnsi="Roboto" w:cs="Roboto" w:eastAsia="Roboto"/>
        </w:rPr>
        <w:t xml:space="preserve">省エネモードは、出力ボタンの消し忘れによる無駄なバッテリー消耗を防ぐための機能で、初期設定ではオンになっています。AC出力が25W以下、または</w:t>
      </w:r>
      <w:r>
        <w:rPr>
          <w:sz w:val="24"/>
          <w:rFonts w:ascii="Roboto" w:hAnsi="Roboto" w:cs="Roboto" w:eastAsia="Roboto"/>
          <w:color w:val="FE0300"/>
        </w:rPr>
        <w:t xml:space="preserve">DC/</w:t>
      </w:r>
      <w:r>
        <w:rPr>
          <w:sz w:val="24"/>
          <w:rFonts w:ascii="Roboto" w:hAnsi="Roboto" w:cs="Roboto" w:eastAsia="Roboto"/>
          <w:color w:val="FE0300"/>
          <w:shd w:val="clear" w:color="auto" w:fill="F9DDB2"/>
        </w:rPr>
        <w:t xml:space="preserve">USB出力</w:t>
      </w:r>
      <w:r>
        <w:rPr>
          <w:sz w:val="24"/>
          <w:rFonts w:ascii="Roboto" w:hAnsi="Roboto" w:cs="Roboto" w:eastAsia="Roboto"/>
        </w:rPr>
        <w:t xml:space="preserve">が2W以下の状態が12時間続くと、自動的に出力がオフになります。ACまたは</w:t>
      </w:r>
      <w:r>
        <w:rPr>
          <w:sz w:val="24"/>
          <w:rFonts w:ascii="Roboto" w:hAnsi="Roboto" w:cs="Roboto" w:eastAsia="Roboto"/>
          <w:color w:val="FE0300"/>
        </w:rPr>
        <w:t xml:space="preserve">DC/</w:t>
      </w:r>
      <w:r>
        <w:rPr>
          <w:sz w:val="24"/>
          <w:rFonts w:ascii="Roboto" w:hAnsi="Roboto" w:cs="Roboto" w:eastAsia="Roboto"/>
          <w:color w:val="FE0300"/>
          <w:shd w:val="clear" w:color="auto" w:fill="F9DDB2"/>
        </w:rPr>
        <w:t xml:space="preserve">USB出力</w:t>
      </w:r>
      <w:r>
        <w:rPr>
          <w:sz w:val="24"/>
          <w:rFonts w:ascii="Roboto" w:hAnsi="Roboto" w:cs="Roboto" w:eastAsia="Roboto"/>
        </w:rPr>
        <w:t xml:space="preserve">がオンの状態では、画面に省エネアイコン</w:t>
      </w:r>
      <w:r>
        <w:drawing>
          <wp:inline distT="0" distB="0" distL="0" distR="0">
            <wp:extent cx="323850" cy="285750"/>
            <wp:effectExtent b="0" l="0" r="0" t="0"/>
            <wp:docPr id="5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pic:blipFill>
                  <pic:spPr>
                    <a:xfrm rot="0">
                      <a:off x="0" y="0"/>
                      <a:ext cx="323850" cy="285750"/>
                    </a:xfrm>
                    <a:prstGeom prst="rect">
                      <a:avLst/>
                    </a:prstGeom>
                  </pic:spPr>
                </pic:pic>
              </a:graphicData>
            </a:graphic>
          </wp:inline>
        </w:drawing>
      </w:r>
      <w:r>
        <w:rPr>
          <w:sz w:val="24"/>
          <w:rFonts w:ascii="Roboto" w:hAnsi="Roboto" w:cs="Roboto" w:eastAsia="Roboto"/>
        </w:rPr>
        <w:t xml:space="preserve">が表示されます。アイコンの表示時間は、設定された省エネ時間に応じて変わります。</w:t>
      </w:r>
    </w:p>
    <w:p>
      <w:pPr/>
      <w:r>
        <w:rPr>
          <w:rFonts w:ascii="Roboto" w:hAnsi="Roboto" w:cs="Roboto" w:eastAsia="Roboto"/>
        </w:rPr>
      </w:r>
    </w:p>
    <w:tbl>
      <w:tblPr>
        <w:tblStyle w:val="TableGrid"/>
        <w:tblW w:w="5000" w:type="pct"/>
      </w:tblPr>
      <w:tblGrid>
        <w:gridCol w:w="2512"/>
        <w:gridCol w:w="2406"/>
        <w:gridCol w:w="6301"/>
      </w:tblGrid>
      <w:tr>
        <w:trPr>
          <w:trHeight w:val="0"/>
        </w:trPr>
        <w:tc>
          <w:tcPr>
            <w:tcW w:w="2512" w:type="dxa"/>
            <w:tcBorders/>
          </w:tcPr>
          <w:p>
            <w:pPr/>
            <w:r>
              <w:rPr>
                <w:sz w:val="24"/>
                <w:rFonts w:ascii="Roboto" w:hAnsi="Roboto" w:cs="Roboto" w:eastAsia="Roboto"/>
                <w:color w:val="000000"/>
                <w:b w:val="1"/>
                <w:shd w:val="clear" w:color="auto" w:fill="F2F2F2"/>
              </w:rPr>
              <w:t xml:space="preserve">出力ポートタイプ</w:t>
            </w:r>
          </w:p>
        </w:tc>
        <w:tc>
          <w:tcPr>
            <w:tcW w:w="2406" w:type="dxa"/>
            <w:tcBorders/>
          </w:tcPr>
          <w:p>
            <w:pPr/>
            <w:r>
              <w:rPr>
                <w:sz w:val="24"/>
                <w:rFonts w:ascii="Roboto" w:hAnsi="Roboto" w:cs="Roboto" w:eastAsia="Roboto"/>
                <w:color w:val="000000"/>
                <w:b w:val="1"/>
                <w:shd w:val="clear" w:color="auto" w:fill="F2F2F2"/>
              </w:rPr>
              <w:t xml:space="preserve">電力設定値</w:t>
            </w:r>
          </w:p>
        </w:tc>
        <w:tc>
          <w:tcPr>
            <w:tcW w:w="6301" w:type="dxa"/>
            <w:tcBorders/>
          </w:tcPr>
          <w:p>
            <w:pPr/>
            <w:r>
              <w:rPr>
                <w:sz w:val="24"/>
                <w:rFonts w:ascii="Roboto" w:hAnsi="Roboto" w:cs="Roboto" w:eastAsia="Roboto"/>
                <w:color w:val="000000"/>
                <w:b w:val="1"/>
                <w:shd w:val="clear" w:color="auto" w:fill="F2F2F2"/>
              </w:rPr>
              <w:t xml:space="preserve">デフォルト設定</w:t>
            </w:r>
          </w:p>
        </w:tc>
      </w:tr>
      <w:tr>
        <w:trPr>
          <w:trHeight w:val="0"/>
        </w:trPr>
        <w:tc>
          <w:tcPr>
            <w:tcW w:w="2512" w:type="dxa"/>
            <w:tcBorders/>
          </w:tcPr>
          <w:p>
            <w:pPr/>
            <w:r>
              <w:rPr>
                <w:sz w:val="24"/>
                <w:rFonts w:ascii="Roboto" w:hAnsi="Roboto" w:cs="Roboto" w:eastAsia="Roboto"/>
                <w:color w:val="262626"/>
              </w:rPr>
              <w:t xml:space="preserve">AC 出力ポート</w:t>
            </w:r>
          </w:p>
        </w:tc>
        <w:tc>
          <w:tcPr>
            <w:tcW w:w="2406" w:type="dxa"/>
            <w:tcBorders/>
          </w:tcPr>
          <w:p>
            <w:pPr/>
            <w:r>
              <w:rPr>
                <w:sz w:val="24"/>
                <w:rFonts w:ascii="Roboto" w:hAnsi="Roboto" w:cs="Roboto" w:eastAsia="Roboto"/>
                <w:color w:val="262626"/>
              </w:rPr>
              <w:t xml:space="preserve">≤25W</w:t>
            </w:r>
          </w:p>
        </w:tc>
        <w:tc>
          <w:tcPr>
            <w:tcW w:w="6301" w:type="dxa"/>
            <w:vMerge w:val="restart"/>
            <w:tcBorders/>
          </w:tcPr>
          <w:p>
            <w:pPr/>
            <w:r>
              <w:rPr>
                <w:sz w:val="24"/>
                <w:rFonts w:ascii="Roboto" w:hAnsi="Roboto" w:cs="Roboto" w:eastAsia="Roboto"/>
                <w:color w:val="262626"/>
              </w:rPr>
              <w:t xml:space="preserve">12 時間経つとすべての出力は自動的にオフになります</w:t>
            </w:r>
          </w:p>
        </w:tc>
      </w:tr>
      <w:tr>
        <w:trPr>
          <w:trHeight w:val="0"/>
        </w:trPr>
        <w:tc>
          <w:tcPr>
            <w:tcW w:w="2512" w:type="dxa"/>
            <w:tcBorders/>
          </w:tcPr>
          <w:p>
            <w:pPr/>
            <w:r>
              <w:rPr>
                <w:sz w:val="24"/>
                <w:rFonts w:ascii="Roboto" w:hAnsi="Roboto" w:cs="Roboto" w:eastAsia="Roboto"/>
                <w:color w:val="262626"/>
              </w:rPr>
              <w:t xml:space="preserve">DC/USB 出力ポート</w:t>
            </w:r>
          </w:p>
        </w:tc>
        <w:tc>
          <w:tcPr>
            <w:tcW w:w="2406" w:type="dxa"/>
            <w:tcBorders/>
          </w:tcPr>
          <w:p>
            <w:pPr/>
            <w:r>
              <w:rPr>
                <w:sz w:val="24"/>
                <w:rFonts w:ascii="Roboto" w:hAnsi="Roboto" w:cs="Roboto" w:eastAsia="Roboto"/>
                <w:color w:val="262626"/>
              </w:rPr>
              <w:t xml:space="preserve">≤2W</w:t>
            </w:r>
          </w:p>
        </w:tc>
        <w:tc>
          <w:tcPr>
            <w:vMerge w:val="continue"/>
            <w:tcBorders/>
          </w:tcPr>
          <w:p>
            <w:pPr/>
            <w:r>
              <w:rPr>
                <w:sz w:val="24"/>
                <w:rFonts w:ascii="Roboto" w:hAnsi="Roboto" w:cs="Roboto" w:eastAsia="Roboto"/>
                <w:color w:val="262626"/>
              </w:rPr>
            </w:r>
          </w:p>
        </w:tc>
      </w:tr>
    </w:tbl>
    <w:p>
      <w:pPr/>
      <w:r>
        <w:rPr>
          <w:rFonts w:ascii="Roboto" w:hAnsi="Roboto" w:cs="Roboto" w:eastAsia="Roboto"/>
        </w:rPr>
      </w:r>
    </w:p>
    <w:p>
      <w:pPr/>
      <w:r>
        <w:rPr>
          <w:sz w:val="24"/>
          <w:rFonts w:ascii="Roboto" w:hAnsi="Roboto" w:cs="Roboto" w:eastAsia="Roboto"/>
        </w:rPr>
        <w:t xml:space="preserve">※ 交流25Wおよび直流2W以下の低消費電力機器をご使用の場合、出力が途中で自動的にオフにならないように、省エネモードをオフにしてください。省エネモードをオフにすると、画面上の</w:t>
      </w:r>
      <w:r>
        <w:drawing>
          <wp:inline distT="0" distB="0" distL="0" distR="0">
            <wp:extent cx="323850" cy="285750"/>
            <wp:effectExtent b="0" l="0" r="0" t="0"/>
            <wp:docPr id="6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pic:blipFill>
                  <pic:spPr>
                    <a:xfrm rot="0">
                      <a:off x="0" y="0"/>
                      <a:ext cx="323850" cy="285750"/>
                    </a:xfrm>
                    <a:prstGeom prst="rect">
                      <a:avLst/>
                    </a:prstGeom>
                  </pic:spPr>
                </pic:pic>
              </a:graphicData>
            </a:graphic>
          </wp:inline>
        </w:drawing>
      </w:r>
      <w:r>
        <w:rPr>
          <w:sz w:val="24"/>
          <w:rFonts w:ascii="Roboto" w:hAnsi="Roboto" w:cs="Roboto" w:eastAsia="Roboto"/>
        </w:rPr>
        <w:t xml:space="preserve">アイコンは表示されなくなります。</w:t>
      </w:r>
    </w:p>
    <w:p>
      <w:pPr/>
      <w:r>
        <w:rPr>
          <w:sz w:val="24"/>
          <w:rFonts w:ascii="Roboto" w:hAnsi="Roboto" w:cs="Roboto" w:eastAsia="Roboto"/>
        </w:rPr>
      </w:r>
    </w:p>
    <w:p>
      <w:pPr/>
      <w:r>
        <w:rPr>
          <w:sz w:val="24"/>
          <w:rFonts w:ascii="Roboto" w:hAnsi="Roboto" w:cs="Roboto" w:eastAsia="Roboto"/>
        </w:rPr>
        <w:t xml:space="preserve">AC</w:t>
      </w:r>
      <w:r>
        <w:rPr>
          <w:sz w:val="24"/>
          <w:rFonts w:ascii="Roboto" w:hAnsi="Roboto" w:cs="Roboto" w:eastAsia="Roboto"/>
          <w:color w:val="FE0300"/>
          <w:shd w:val="clear" w:color="auto" w:fill="F9DDB2"/>
        </w:rPr>
        <w:t xml:space="preserve">出力</w:t>
      </w:r>
      <w:r>
        <w:rPr>
          <w:sz w:val="24"/>
          <w:rFonts w:ascii="Roboto" w:hAnsi="Roboto" w:cs="Roboto" w:eastAsia="Roboto"/>
        </w:rPr>
        <w:t xml:space="preserve">ボタンがオンの状態で、</w:t>
      </w:r>
      <w:r>
        <w:rPr>
          <w:sz w:val="24"/>
          <w:rFonts w:ascii="Roboto" w:hAnsi="Roboto" w:cs="Roboto" w:eastAsia="Roboto"/>
          <w:color w:val="FE0300"/>
        </w:rPr>
        <w:t xml:space="preserve">AC</w:t>
      </w:r>
      <w:r>
        <w:rPr>
          <w:sz w:val="24"/>
          <w:rFonts w:ascii="Roboto" w:hAnsi="Roboto" w:cs="Roboto" w:eastAsia="Roboto"/>
          <w:color w:val="FE0300"/>
          <w:shd w:val="clear" w:color="auto" w:fill="F9DDB2"/>
        </w:rPr>
        <w:t xml:space="preserve">出力</w:t>
      </w:r>
      <w:r>
        <w:rPr>
          <w:sz w:val="24"/>
          <w:rFonts w:ascii="Roboto" w:hAnsi="Roboto" w:cs="Roboto" w:eastAsia="Roboto"/>
        </w:rPr>
        <w:t xml:space="preserve">ボタンと主電源ボタンを同時に長押しし、省エネアイコンの表示（オン）／非表示（オフ）が切り替わるまで押し続けてください。</w:t>
        <w:br w:type="textWrapping"/>
      </w:r>
    </w:p>
    <w:p>
      <w:pPr/>
      <w:r>
        <w:rPr>
          <w:sz w:val="24"/>
          <w:rFonts w:ascii="Roboto" w:hAnsi="Roboto" w:cs="Roboto" w:eastAsia="Roboto"/>
        </w:rPr>
      </w:r>
      <w:r>
        <w:drawing>
          <wp:inline distT="0" distB="0" distL="0" distR="0">
            <wp:extent cx="6838950" cy="2852572"/>
            <wp:effectExtent b="0" l="0" r="0" t="0"/>
            <wp:docPr id="6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pic:blipFill>
                  <pic:spPr>
                    <a:xfrm rot="0">
                      <a:off x="0" y="0"/>
                      <a:ext cx="6838950" cy="2852572"/>
                    </a:xfrm>
                    <a:prstGeom prst="rect">
                      <a:avLst/>
                    </a:prstGeom>
                  </pic:spPr>
                </pic:pic>
              </a:graphicData>
            </a:graphic>
          </wp:inline>
        </w:drawing>
      </w:r>
      <w:r/>
    </w:p>
    <w:p>
      <w:pPr/>
      <w:r>
        <w:rPr>
          <w:sz w:val="24"/>
          <w:rFonts w:ascii="Roboto" w:hAnsi="Roboto" w:cs="Roboto" w:eastAsia="Roboto"/>
        </w:rPr>
      </w:r>
    </w:p>
    <w:p>
      <w:pPr/>
      <w:r>
        <w:rPr>
          <w:sz w:val="24"/>
          <w:rFonts w:ascii="Roboto" w:hAnsi="Roboto" w:cs="Roboto" w:eastAsia="Roboto"/>
        </w:rPr>
        <w:t xml:space="preserve">オン/オフ</w:t>
      </w:r>
    </w:p>
    <w:p>
      <w:pPr/>
      <w:r>
        <w:rPr>
          <w:sz w:val="24"/>
          <w:rFonts w:ascii="Roboto" w:hAnsi="Roboto" w:cs="Roboto" w:eastAsia="Roboto"/>
        </w:rPr>
        <w:t xml:space="preserve">両方を3秒間長押し</w:t>
      </w:r>
    </w:p>
    <w:tbl>
      <w:tblPr>
        <w:tblStyle w:val="tableHeader"/>
        <w:tblW w:w="5000" w:type="pct"/>
        <w:tblLook w:firstRow="1" w:lastRow="0" w:firstColumn="0" w:lastColumn="0" w:noHBand="0" w:noVBand="0"/>
      </w:tblPr>
      <w:tblGrid>
        <w:gridCol w:w="1040"/>
        <w:gridCol w:w="10179"/>
      </w:tblGrid>
      <w:tr>
        <w:trPr>
          <w:trHeight w:val="0"/>
        </w:trPr>
        <w:tc>
          <w:tcPr>
            <w:tcW w:w="1040" w:type="dxa"/>
            <w:vAlign w:val="top"/>
          </w:tcPr>
          <w:p>
            <w:pPr/>
            <w:r>
              <w:rPr>
                <w:sz w:val="24"/>
                <w:rFonts w:ascii="Roboto" w:hAnsi="Roboto" w:cs="Roboto" w:eastAsia="Roboto"/>
              </w:rPr>
              <w:t xml:space="preserve">説明</w:t>
            </w:r>
          </w:p>
        </w:tc>
        <w:tc>
          <w:tcPr>
            <w:tcW w:w="10179" w:type="dxa"/>
            <w:vAlign w:val="top"/>
          </w:tcPr>
          <w:p>
            <w:pPr/>
            <w:r>
              <w:rPr>
                <w:sz w:val="24"/>
                <w:rFonts w:ascii="Roboto" w:hAnsi="Roboto" w:cs="Roboto" w:eastAsia="Roboto"/>
              </w:rPr>
              <w:t xml:space="preserve">省エネモードは電源投入後に前回の状態を維持します。モード変更には手動での切り替えが必要です。</w:t>
            </w:r>
          </w:p>
        </w:tc>
      </w:tr>
    </w:tbl>
    <w:p>
      <w:pPr/>
      <w:r>
        <w:rPr>
          <w:rFonts w:ascii="Roboto" w:hAnsi="Roboto" w:cs="Roboto" w:eastAsia="Roboto"/>
        </w:rPr>
      </w:r>
    </w:p>
    <w:p>
      <w:bookmarkStart w:id="mciw70x2sjalvai0ttr" w:name="mciw70x2sjalvai0ttr"/>
      <w:pPr>
        <w:pStyle w:val="dingding-heading2"/>
        <w:spacing w:line="204.70588235294116"/>
      </w:pPr>
      <w:r>
        <w:rPr>
          <w:sz w:val="32"/>
          <w:rFonts w:ascii="Roboto" w:hAnsi="Roboto" w:cs="Roboto" w:eastAsia="Roboto"/>
          <w:b w:val="1"/>
        </w:rPr>
        <w:t xml:space="preserve">LEDライト</w:t>
      </w:r>
      <w:bookmarkEnd w:id="mciw70x2sjalvai0ttr"/>
    </w:p>
    <w:p>
      <w:pPr/>
      <w:r>
        <w:rPr>
          <w:sz w:val="24"/>
          <w:rFonts w:ascii="Roboto" w:hAnsi="Roboto" w:cs="Roboto" w:eastAsia="Roboto"/>
        </w:rPr>
        <w:t xml:space="preserve">LEDライトには、照明モードとSOSモードの2つのモードがあります。いずれのモードでも、LEDスイッチを長押しすることでLEDライトを消灯できます。</w:t>
      </w:r>
    </w:p>
    <w:p>
      <w:pPr/>
      <w:r>
        <w:rPr>
          <w:sz w:val="24"/>
          <w:rFonts w:ascii="Roboto" w:hAnsi="Roboto" w:cs="Roboto" w:eastAsia="Roboto"/>
        </w:rPr>
      </w:r>
      <w:r>
        <w:drawing>
          <wp:inline distT="0" distB="0" distL="0" distR="0">
            <wp:extent cx="7124700" cy="1754413"/>
            <wp:effectExtent b="0" l="0" r="0" t="0"/>
            <wp:docPr id="6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pic:blipFill>
                  <pic:spPr>
                    <a:xfrm rot="0">
                      <a:off x="0" y="0"/>
                      <a:ext cx="7124700" cy="1754413"/>
                    </a:xfrm>
                    <a:prstGeom prst="rect">
                      <a:avLst/>
                    </a:prstGeom>
                  </pic:spPr>
                </pic:pic>
              </a:graphicData>
            </a:graphic>
          </wp:inline>
        </w:drawing>
      </w:r>
      <w:r>
        <w:rPr>
          <w:sz w:val="24"/>
          <w:rFonts w:ascii="Roboto" w:hAnsi="Roboto" w:cs="Roboto" w:eastAsia="Roboto"/>
        </w:rPr>
      </w:r>
    </w:p>
    <w:p>
      <w:pPr/>
      <w:r>
        <w:rPr>
          <w:sz w:val="24"/>
          <w:rFonts w:ascii="Roboto" w:hAnsi="Roboto" w:cs="Roboto" w:eastAsia="Roboto"/>
        </w:rPr>
      </w:r>
    </w:p>
    <w:p>
      <w:pPr/>
      <w:r>
        <w:rPr>
          <w:sz w:val="24"/>
          <w:rFonts w:ascii="Roboto" w:hAnsi="Roboto" w:cs="Roboto" w:eastAsia="Roboto"/>
        </w:rPr>
        <w:t xml:space="preserve">LEDスイッチを短く押すとLEDライトが点灯し</w:t>
      </w:r>
    </w:p>
    <w:p>
      <w:pPr/>
      <w:r>
        <w:rPr>
          <w:sz w:val="24"/>
          <w:rFonts w:ascii="Roboto" w:hAnsi="Roboto" w:cs="Roboto" w:eastAsia="Roboto"/>
        </w:rPr>
        <w:t xml:space="preserve">再度短く押すとSOSモードに切り替わります。</w:t>
      </w:r>
    </w:p>
    <w:p>
      <w:pPr/>
      <w:r>
        <w:rPr>
          <w:sz w:val="24"/>
          <w:rFonts w:ascii="Roboto" w:hAnsi="Roboto" w:cs="Roboto" w:eastAsia="Roboto"/>
        </w:rPr>
        <w:t xml:space="preserve">再度短く押すとでライトが消灯します。</w:t>
      </w:r>
    </w:p>
    <w:p>
      <w:bookmarkStart w:id="mciw70x61khz2tiivc" w:name="mciw70x61khz2tiivc"/>
      <w:pPr>
        <w:pStyle w:val="dingding-heading2"/>
        <w:ind/>
        <w:spacing w:line="204.70588235294116"/>
      </w:pPr>
      <w:r>
        <w:rPr>
          <w:sz w:val="32"/>
          <w:rFonts w:ascii="Roboto" w:hAnsi="Roboto" w:cs="Roboto" w:eastAsia="Roboto"/>
          <w:b w:val="1"/>
        </w:rPr>
        <w:t xml:space="preserve">LCDスクリーン </w:t>
        <w:br w:type="textWrapping"/>
      </w:r>
      <w:bookmarkEnd w:id="mciw70x61khz2tiivc"/>
    </w:p>
    <w:tbl>
      <w:tblPr>
        <w:tblStyle w:val="TableGrid"/>
        <w:tblW w:w="5000" w:type="pct"/>
      </w:tblPr>
      <w:tblGrid>
        <w:gridCol w:w="3271"/>
        <w:gridCol w:w="1463"/>
        <w:gridCol w:w="1406"/>
        <w:gridCol w:w="5078"/>
      </w:tblGrid>
      <w:tr>
        <w:trPr>
          <w:trHeight w:val="555"/>
        </w:trPr>
        <w:tc>
          <w:tcPr>
            <w:tcW w:w="3271" w:type="dxa"/>
            <w:vMerge w:val="restart"/>
            <w:vAlign w:val="top"/>
            <w:tcBorders/>
          </w:tcPr>
          <w:p>
            <w:pPr/>
            <w:r>
              <w:rPr>
                <w:sz w:val="24"/>
                <w:rFonts w:ascii="Roboto" w:hAnsi="Roboto" w:cs="Roboto" w:eastAsia="Roboto"/>
              </w:rPr>
            </w:r>
            <w:r>
              <w:drawing>
                <wp:inline distT="0" distB="0" distL="0" distR="0">
                  <wp:extent cx="2058080" cy="3226989"/>
                  <wp:effectExtent b="0" l="0" r="0" t="0"/>
                  <wp:docPr id="6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pic:blipFill>
                        <pic:spPr>
                          <a:xfrm rot="0">
                            <a:off x="0" y="0"/>
                            <a:ext cx="2058080" cy="3226989"/>
                          </a:xfrm>
                          <a:prstGeom prst="rect">
                            <a:avLst/>
                          </a:prstGeom>
                        </pic:spPr>
                      </pic:pic>
                    </a:graphicData>
                  </a:graphic>
                </wp:inline>
              </w:drawing>
            </w:r>
            <w:r>
              <w:rPr>
                <w:sz w:val="24"/>
                <w:rFonts w:ascii="Roboto" w:hAnsi="Roboto" w:cs="Roboto" w:eastAsia="Roboto"/>
              </w:rPr>
            </w:r>
          </w:p>
        </w:tc>
        <w:tc>
          <w:tcPr>
            <w:tcW w:w="1463" w:type="dxa"/>
            <w:vMerge w:val="restart"/>
            <w:vAlign w:val="top"/>
            <w:tcBorders/>
          </w:tcPr>
          <w:p>
            <w:pPr>
              <w:ind/>
              <w:spacing/>
            </w:pPr>
            <w:r>
              <w:rPr>
                <w:sz w:val="24"/>
                <w:rFonts w:ascii="Roboto" w:hAnsi="Roboto" w:cs="Roboto" w:eastAsia="Roboto"/>
              </w:rPr>
              <w:t xml:space="preserve">短くオン</w:t>
            </w:r>
          </w:p>
        </w:tc>
        <w:tc>
          <w:tcPr>
            <w:tcW w:w="1406" w:type="dxa"/>
            <w:vAlign w:val="top"/>
            <w:tcBorders/>
          </w:tcPr>
          <w:p>
            <w:pPr>
              <w:ind/>
              <w:spacing/>
            </w:pPr>
            <w:r>
              <w:rPr>
                <w:sz w:val="24"/>
                <w:rFonts w:ascii="Roboto" w:hAnsi="Roboto" w:cs="Roboto" w:eastAsia="Roboto"/>
              </w:rPr>
              <w:t xml:space="preserve">オンにする</w:t>
            </w:r>
          </w:p>
        </w:tc>
        <w:tc>
          <w:tcPr>
            <w:tcW w:w="5078" w:type="dxa"/>
            <w:vAlign w:val="top"/>
            <w:tcBorders/>
          </w:tcPr>
          <w:p>
            <w:pPr/>
            <w:r>
              <w:rPr>
                <w:sz w:val="24"/>
                <w:rFonts w:ascii="Roboto" w:hAnsi="Roboto" w:cs="Roboto" w:eastAsia="Roboto"/>
              </w:rPr>
              <w:t xml:space="preserve">主電源ボタンを押すか、充電入力がある場合。</w:t>
            </w:r>
          </w:p>
        </w:tc>
      </w:tr>
      <w:tr>
        <w:trPr>
          <w:trHeight w:val="0"/>
        </w:trPr>
        <w:tc>
          <w:tcPr>
            <w:vMerge w:val="continue"/>
            <w:vAlign w:val="top"/>
          </w:tcPr>
          <w:p>
            <w:pPr/>
            <w:r>
              <w:rPr>
                <w:sz w:val="24"/>
                <w:rFonts w:ascii="Roboto" w:hAnsi="Roboto" w:cs="Roboto" w:eastAsia="Roboto"/>
              </w:rPr>
            </w:r>
          </w:p>
        </w:tc>
        <w:tc>
          <w:tcPr>
            <w:vMerge w:val="continue"/>
            <w:vAlign w:val="top"/>
          </w:tcPr>
          <w:p>
            <w:pPr/>
            <w:r>
              <w:rPr>
                <w:sz w:val="24"/>
                <w:rFonts w:ascii="Roboto" w:hAnsi="Roboto" w:cs="Roboto" w:eastAsia="Roboto"/>
              </w:rPr>
            </w:r>
          </w:p>
        </w:tc>
        <w:tc>
          <w:tcPr>
            <w:tcW w:w="1406" w:type="dxa"/>
            <w:vAlign w:val="top"/>
            <w:tcBorders/>
          </w:tcPr>
          <w:p>
            <w:pPr>
              <w:ind/>
              <w:spacing/>
            </w:pPr>
            <w:r>
              <w:rPr>
                <w:sz w:val="24"/>
                <w:rFonts w:ascii="Roboto" w:hAnsi="Roboto" w:cs="Roboto" w:eastAsia="Roboto"/>
              </w:rPr>
              <w:t xml:space="preserve">オフにする</w:t>
            </w:r>
          </w:p>
        </w:tc>
        <w:tc>
          <w:tcPr>
            <w:tcW w:w="5078" w:type="dxa"/>
            <w:vAlign w:val="top"/>
            <w:tcBorders/>
          </w:tcPr>
          <w:p>
            <w:pPr/>
            <w:r>
              <w:rPr>
                <w:sz w:val="24"/>
                <w:rFonts w:ascii="Roboto" w:hAnsi="Roboto" w:cs="Roboto" w:eastAsia="Roboto"/>
              </w:rPr>
              <w:t xml:space="preserve">主電源ボタンを押します。</w:t>
            </w:r>
          </w:p>
        </w:tc>
      </w:tr>
      <w:tr>
        <w:trPr>
          <w:trHeight w:val="0"/>
        </w:trPr>
        <w:tc>
          <w:tcPr>
            <w:vMerge w:val="continue"/>
            <w:vAlign w:val="top"/>
          </w:tcPr>
          <w:p>
            <w:pPr/>
            <w:r>
              <w:rPr>
                <w:sz w:val="24"/>
                <w:rFonts w:ascii="Roboto" w:hAnsi="Roboto" w:cs="Roboto" w:eastAsia="Roboto"/>
              </w:rPr>
            </w:r>
          </w:p>
        </w:tc>
        <w:tc>
          <w:tcPr>
            <w:vMerge w:val="continue"/>
            <w:vAlign w:val="top"/>
          </w:tcPr>
          <w:p>
            <w:pPr/>
            <w:r>
              <w:rPr>
                <w:sz w:val="24"/>
                <w:rFonts w:ascii="Roboto" w:hAnsi="Roboto" w:cs="Roboto" w:eastAsia="Roboto"/>
              </w:rPr>
            </w:r>
          </w:p>
        </w:tc>
        <w:tc>
          <w:tcPr>
            <w:tcW w:w="1406" w:type="dxa"/>
            <w:vAlign w:val="top"/>
            <w:tcBorders/>
          </w:tcPr>
          <w:p>
            <w:pPr>
              <w:ind/>
              <w:spacing/>
            </w:pPr>
            <w:r>
              <w:rPr>
                <w:sz w:val="24"/>
                <w:rFonts w:ascii="Roboto" w:hAnsi="Roboto" w:cs="Roboto" w:eastAsia="Roboto"/>
              </w:rPr>
              <w:t xml:space="preserve">自動オフ</w:t>
            </w:r>
          </w:p>
        </w:tc>
        <w:tc>
          <w:tcPr>
            <w:tcW w:w="5078" w:type="dxa"/>
            <w:vAlign w:val="top"/>
            <w:tcBorders/>
          </w:tcPr>
          <w:p>
            <w:pPr/>
            <w:r>
              <w:rPr>
                <w:sz w:val="24"/>
                <w:rFonts w:ascii="Roboto" w:hAnsi="Roboto" w:cs="Roboto" w:eastAsia="Roboto"/>
              </w:rPr>
              <w:t xml:space="preserve">2分後にLCDは自動的に消灯し、スリープモードになります。</w:t>
            </w:r>
          </w:p>
        </w:tc>
      </w:tr>
      <w:tr>
        <w:trPr>
          <w:trHeight w:val="1170"/>
        </w:trPr>
        <w:tc>
          <w:tcPr>
            <w:vMerge w:val="continue"/>
            <w:vAlign w:val="top"/>
            <w:tcBorders/>
          </w:tcPr>
          <w:p>
            <w:pPr/>
            <w:r>
              <w:rPr>
                <w:sz w:val="24"/>
                <w:rFonts w:ascii="Roboto" w:hAnsi="Roboto" w:cs="Roboto" w:eastAsia="Roboto"/>
              </w:rPr>
            </w:r>
          </w:p>
        </w:tc>
        <w:tc>
          <w:tcPr>
            <w:tcW w:w="1463" w:type="dxa"/>
            <w:vMerge w:val="restart"/>
            <w:vAlign w:val="top"/>
            <w:tcBorders/>
          </w:tcPr>
          <w:p>
            <w:pPr>
              <w:ind/>
              <w:spacing/>
            </w:pPr>
            <w:r>
              <w:rPr>
                <w:sz w:val="24"/>
                <w:rFonts w:ascii="Roboto" w:hAnsi="Roboto" w:cs="Roboto" w:eastAsia="Roboto"/>
              </w:rPr>
              <w:t xml:space="preserve">常時オン</w:t>
            </w:r>
          </w:p>
          <w:p>
            <w:pPr>
              <w:ind/>
              <w:spacing/>
            </w:pPr>
            <w:r>
              <w:rPr>
                <w:sz w:val="24"/>
                <w:rFonts w:ascii="Roboto" w:hAnsi="Roboto" w:cs="Roboto" w:eastAsia="Roboto"/>
              </w:rPr>
            </w:r>
          </w:p>
        </w:tc>
        <w:tc>
          <w:tcPr>
            <w:tcW w:w="1406" w:type="dxa"/>
            <w:vAlign w:val="top"/>
            <w:tcBorders/>
          </w:tcPr>
          <w:p>
            <w:pPr>
              <w:ind/>
              <w:spacing/>
            </w:pPr>
            <w:r>
              <w:rPr>
                <w:sz w:val="24"/>
                <w:rFonts w:ascii="Roboto" w:hAnsi="Roboto" w:cs="Roboto" w:eastAsia="Roboto"/>
              </w:rPr>
              <w:t xml:space="preserve">オンにする</w:t>
            </w:r>
          </w:p>
        </w:tc>
        <w:tc>
          <w:tcPr>
            <w:tcW w:w="5078" w:type="dxa"/>
            <w:vAlign w:val="top"/>
            <w:tcBorders/>
          </w:tcPr>
          <w:p>
            <w:pPr/>
            <w:r>
              <w:rPr>
                <w:sz w:val="24"/>
                <w:rFonts w:ascii="Roboto" w:hAnsi="Roboto" w:cs="Roboto" w:eastAsia="Roboto"/>
                <w:color w:val="FE0300"/>
                <w:shd w:val="clear" w:color="auto" w:fill="FCC102"/>
              </w:rPr>
              <w:t xml:space="preserve">デバイスが起動している状態で主電源ボタンを2回押します。</w:t>
            </w:r>
          </w:p>
        </w:tc>
      </w:tr>
      <w:tr>
        <w:trPr>
          <w:trHeight w:val="0"/>
        </w:trPr>
        <w:tc>
          <w:tcPr>
            <w:vMerge w:val="continue"/>
            <w:vAlign w:val="top"/>
          </w:tcPr>
          <w:p>
            <w:pPr/>
            <w:r>
              <w:rPr>
                <w:sz w:val="24"/>
                <w:rFonts w:ascii="Roboto" w:hAnsi="Roboto" w:cs="Roboto" w:eastAsia="Roboto"/>
              </w:rPr>
            </w:r>
          </w:p>
        </w:tc>
        <w:tc>
          <w:tcPr>
            <w:vMerge w:val="continue"/>
            <w:vAlign w:val="top"/>
          </w:tcPr>
          <w:p>
            <w:pPr/>
            <w:r>
              <w:rPr>
                <w:sz w:val="24"/>
                <w:rFonts w:ascii="Roboto" w:hAnsi="Roboto" w:cs="Roboto" w:eastAsia="Roboto"/>
              </w:rPr>
            </w:r>
          </w:p>
        </w:tc>
        <w:tc>
          <w:tcPr>
            <w:tcW w:w="1406" w:type="dxa"/>
            <w:vAlign w:val="top"/>
            <w:tcBorders/>
          </w:tcPr>
          <w:p>
            <w:pPr>
              <w:ind/>
              <w:spacing/>
            </w:pPr>
            <w:r>
              <w:rPr>
                <w:sz w:val="24"/>
                <w:rFonts w:ascii="Roboto" w:hAnsi="Roboto" w:cs="Roboto" w:eastAsia="Roboto"/>
              </w:rPr>
              <w:t xml:space="preserve">オフにする</w:t>
            </w:r>
          </w:p>
        </w:tc>
        <w:tc>
          <w:tcPr>
            <w:tcW w:w="5078" w:type="dxa"/>
            <w:vAlign w:val="top"/>
            <w:tcBorders/>
          </w:tcPr>
          <w:p>
            <w:pPr/>
            <w:r>
              <w:rPr>
                <w:sz w:val="24"/>
                <w:rFonts w:ascii="Roboto" w:hAnsi="Roboto" w:cs="Roboto" w:eastAsia="Roboto"/>
              </w:rPr>
              <w:t xml:space="preserve">主電源ボタンを押します。</w:t>
            </w:r>
          </w:p>
        </w:tc>
      </w:tr>
      <w:tr>
        <w:trPr>
          <w:trHeight w:val="0"/>
        </w:trPr>
        <w:tc>
          <w:tcPr>
            <w:vMerge w:val="continue"/>
            <w:vAlign w:val="top"/>
          </w:tcPr>
          <w:p>
            <w:pPr/>
            <w:r>
              <w:rPr>
                <w:sz w:val="24"/>
                <w:rFonts w:ascii="Roboto" w:hAnsi="Roboto" w:cs="Roboto" w:eastAsia="Roboto"/>
              </w:rPr>
            </w:r>
          </w:p>
        </w:tc>
        <w:tc>
          <w:tcPr>
            <w:vMerge w:val="continue"/>
            <w:vAlign w:val="top"/>
          </w:tcPr>
          <w:p>
            <w:pPr/>
            <w:r>
              <w:rPr>
                <w:sz w:val="24"/>
                <w:rFonts w:ascii="Roboto" w:hAnsi="Roboto" w:cs="Roboto" w:eastAsia="Roboto"/>
              </w:rPr>
            </w:r>
          </w:p>
        </w:tc>
        <w:tc>
          <w:tcPr>
            <w:tcW w:w="1406" w:type="dxa"/>
            <w:vAlign w:val="top"/>
            <w:tcBorders/>
          </w:tcPr>
          <w:p>
            <w:pPr>
              <w:ind/>
              <w:spacing/>
            </w:pPr>
            <w:r>
              <w:rPr>
                <w:sz w:val="24"/>
                <w:rFonts w:ascii="Roboto" w:hAnsi="Roboto" w:cs="Roboto" w:eastAsia="Roboto"/>
              </w:rPr>
              <w:t xml:space="preserve">自動オフ</w:t>
            </w:r>
          </w:p>
        </w:tc>
        <w:tc>
          <w:tcPr>
            <w:tcW w:w="5078" w:type="dxa"/>
            <w:vAlign w:val="top"/>
            <w:tcBorders/>
          </w:tcPr>
          <w:p>
            <w:pPr/>
            <w:r>
              <w:rPr>
                <w:sz w:val="24"/>
                <w:rFonts w:ascii="Roboto" w:hAnsi="Roboto" w:cs="Roboto" w:eastAsia="Roboto"/>
              </w:rPr>
              <w:t xml:space="preserve">常時点灯ディスプレイモードは、2時間操作がないと自動的に消灯します。</w:t>
            </w:r>
          </w:p>
        </w:tc>
      </w:tr>
    </w:tbl>
    <w:p>
      <w:pPr/>
      <w:r>
        <w:rPr>
          <w:sz w:val="22"/>
          <w:rFonts w:ascii="Roboto" w:hAnsi="Roboto" w:cs="Roboto" w:eastAsia="Roboto"/>
          <w:color w:val="FE0300"/>
        </w:rPr>
        <w:t xml:space="preserve">Jackeryアプリで画面表示モードを設定することもできます。</w:t>
      </w:r>
    </w:p>
    <w:p>
      <w:bookmarkStart w:id="mckgcvecsfqfh7otgo" w:name="mckgcvecsfqfh7otgo"/>
      <w:pPr>
        <w:pStyle w:val="dingding-heading2"/>
        <w:ind/>
        <w:spacing w:line="204.70588235294116"/>
      </w:pPr>
      <w:r>
        <w:rPr>
          <w:sz w:val="32"/>
          <w:rFonts w:ascii="Roboto" w:hAnsi="Roboto" w:cs="Roboto" w:eastAsia="Roboto"/>
          <w:b w:val="1"/>
        </w:rPr>
        <w:t xml:space="preserve">ボタン操作</w:t>
      </w:r>
      <w:bookmarkEnd w:id="mckgcvecsfqfh7otgo"/>
    </w:p>
    <w:tbl>
      <w:tblPr>
        <w:tblStyle w:val="tableHeader"/>
        <w:tblW w:w="5000" w:type="pct"/>
        <w:tblLook w:firstRow="1" w:lastRow="0" w:firstColumn="0" w:lastColumn="0" w:noHBand="0" w:noVBand="0"/>
      </w:tblPr>
      <w:tblGrid>
        <w:gridCol w:w="4277"/>
        <w:gridCol w:w="3213"/>
        <w:gridCol w:w="3728"/>
      </w:tblGrid>
      <w:tr>
        <w:trPr>
          <w:trHeight w:val="0"/>
        </w:trPr>
        <w:tc>
          <w:tcPr>
            <w:tcW w:w="4277" w:type="dxa"/>
            <w:vAlign w:val="top"/>
          </w:tcPr>
          <w:p>
            <w:pPr/>
            <w:r>
              <w:rPr>
                <w:sz w:val="24"/>
                <w:rFonts w:ascii="Roboto" w:hAnsi="Roboto" w:cs="Roboto" w:eastAsia="Roboto"/>
              </w:rPr>
              <w:t xml:space="preserve">ボタン</w:t>
            </w:r>
          </w:p>
        </w:tc>
        <w:tc>
          <w:tcPr>
            <w:tcW w:w="3213" w:type="dxa"/>
            <w:vAlign w:val="top"/>
          </w:tcPr>
          <w:p>
            <w:pPr/>
            <w:r>
              <w:rPr>
                <w:sz w:val="24"/>
                <w:rFonts w:ascii="Roboto" w:hAnsi="Roboto" w:cs="Roboto" w:eastAsia="Roboto"/>
              </w:rPr>
              <w:t xml:space="preserve">操作</w:t>
            </w:r>
          </w:p>
        </w:tc>
        <w:tc>
          <w:tcPr>
            <w:tcW w:w="3728" w:type="dxa"/>
            <w:vAlign w:val="top"/>
          </w:tcPr>
          <w:p>
            <w:pPr/>
            <w:r>
              <w:rPr>
                <w:sz w:val="24"/>
                <w:rFonts w:ascii="Roboto" w:hAnsi="Roboto" w:cs="Roboto" w:eastAsia="Roboto"/>
              </w:rPr>
              <w:t xml:space="preserve">機能</w:t>
            </w:r>
          </w:p>
        </w:tc>
      </w:tr>
      <w:tr>
        <w:trPr>
          <w:trHeight w:val="1170"/>
        </w:trPr>
        <w:tc>
          <w:tcPr>
            <w:tcW w:w="4277" w:type="dxa"/>
            <w:vAlign w:val="top"/>
          </w:tcPr>
          <w:p>
            <w:pPr/>
            <w:r>
              <w:rPr>
                <w:sz w:val="24"/>
                <w:rFonts w:ascii="Roboto" w:hAnsi="Roboto" w:cs="Roboto" w:eastAsia="Roboto"/>
              </w:rPr>
              <w:t xml:space="preserve">主電源ボタン + AC出力ボタン</w:t>
            </w:r>
          </w:p>
        </w:tc>
        <w:tc>
          <w:tcPr>
            <w:tcW w:w="3213" w:type="dxa"/>
            <w:vAlign w:val="top"/>
          </w:tcPr>
          <w:p>
            <w:pPr/>
            <w:r>
              <w:rPr>
                <w:sz w:val="24"/>
                <w:rFonts w:ascii="Roboto" w:hAnsi="Roboto" w:cs="Roboto" w:eastAsia="Roboto"/>
              </w:rPr>
              <w:t xml:space="preserve">両方を3秒間長押し</w:t>
            </w:r>
          </w:p>
        </w:tc>
        <w:tc>
          <w:tcPr>
            <w:tcW w:w="3728" w:type="dxa"/>
            <w:vAlign w:val="top"/>
          </w:tcPr>
          <w:p>
            <w:pPr/>
            <w:r>
              <w:rPr>
                <w:sz w:val="24"/>
                <w:rFonts w:ascii="Roboto" w:hAnsi="Roboto" w:cs="Roboto" w:eastAsia="Roboto"/>
              </w:rPr>
              <w:t xml:space="preserve">省エネモードのオン/ オフを切り替えます</w:t>
            </w:r>
          </w:p>
        </w:tc>
      </w:tr>
      <w:tr>
        <w:trPr>
          <w:trHeight w:val="0"/>
        </w:trPr>
        <w:tc>
          <w:tcPr>
            <w:tcW w:w="4277" w:type="dxa"/>
            <w:vAlign w:val="top"/>
          </w:tcPr>
          <w:p>
            <w:pPr/>
            <w:r>
              <w:rPr>
                <w:sz w:val="24"/>
                <w:rFonts w:ascii="Roboto" w:hAnsi="Roboto" w:cs="Roboto" w:eastAsia="Roboto"/>
              </w:rPr>
              <w:t xml:space="preserve">主電源ボタン + DC/</w:t>
            </w:r>
            <w:r>
              <w:rPr>
                <w:sz w:val="24"/>
                <w:rFonts w:ascii="Roboto" w:hAnsi="Roboto" w:cs="Roboto" w:eastAsia="Roboto"/>
              </w:rPr>
              <w:t xml:space="preserve">USB出力ボタン</w:t>
            </w:r>
          </w:p>
        </w:tc>
        <w:tc>
          <w:tcPr>
            <w:tcW w:w="3213" w:type="dxa"/>
            <w:vAlign w:val="top"/>
          </w:tcPr>
          <w:p>
            <w:pPr/>
            <w:r>
              <w:rPr>
                <w:sz w:val="24"/>
                <w:rFonts w:ascii="Roboto" w:hAnsi="Roboto" w:cs="Roboto" w:eastAsia="Roboto"/>
              </w:rPr>
              <w:t xml:space="preserve">両方を3秒間長押し</w:t>
            </w:r>
          </w:p>
        </w:tc>
        <w:tc>
          <w:tcPr>
            <w:tcW w:w="3728" w:type="dxa"/>
            <w:vAlign w:val="top"/>
          </w:tcPr>
          <w:p>
            <w:pPr/>
            <w:r>
              <w:rPr>
                <w:sz w:val="24"/>
                <w:rFonts w:ascii="Roboto" w:hAnsi="Roboto" w:cs="Roboto" w:eastAsia="Roboto"/>
              </w:rPr>
              <w:t xml:space="preserve">Wi-Fiのリセット</w:t>
            </w:r>
          </w:p>
        </w:tc>
      </w:tr>
      <w:tr>
        <w:trPr>
          <w:trHeight w:val="0"/>
        </w:trPr>
        <w:tc>
          <w:tcPr>
            <w:tcW w:w="4277" w:type="dxa"/>
            <w:vAlign w:val="top"/>
          </w:tcPr>
          <w:p>
            <w:pPr/>
            <w:r>
              <w:rPr>
                <w:sz w:val="24"/>
                <w:rFonts w:ascii="Roboto" w:hAnsi="Roboto" w:cs="Roboto" w:eastAsia="Roboto"/>
                <w:color w:val="FE0300"/>
              </w:rPr>
              <w:t xml:space="preserve">AC出力ボタン+ USB出力ボタン</w:t>
            </w:r>
          </w:p>
        </w:tc>
        <w:tc>
          <w:tcPr>
            <w:tcW w:w="3213" w:type="dxa"/>
            <w:vAlign w:val="top"/>
          </w:tcPr>
          <w:p>
            <w:pPr/>
            <w:r>
              <w:rPr>
                <w:sz w:val="24"/>
                <w:rFonts w:ascii="Roboto" w:hAnsi="Roboto" w:cs="Roboto" w:eastAsia="Roboto"/>
                <w:color w:val="FE0300"/>
              </w:rPr>
              <w:t xml:space="preserve">両方を1秒間長押し</w:t>
            </w:r>
          </w:p>
        </w:tc>
        <w:tc>
          <w:tcPr>
            <w:tcW w:w="3728" w:type="dxa"/>
            <w:vAlign w:val="top"/>
          </w:tcPr>
          <w:p>
            <w:pPr/>
            <w:r>
              <w:rPr>
                <w:sz w:val="24"/>
                <w:rFonts w:ascii="Roboto" w:hAnsi="Roboto" w:cs="Roboto" w:eastAsia="Roboto"/>
                <w:color w:val="FE0300"/>
              </w:rPr>
              <w:t xml:space="preserve">Wi-Fi＆Bluetooth オン／オフ</w:t>
            </w:r>
          </w:p>
        </w:tc>
      </w:tr>
      <w:tr>
        <w:trPr>
          <w:trHeight w:val="0"/>
        </w:trPr>
        <w:tc>
          <w:tcPr>
            <w:tcW w:w="4277" w:type="dxa"/>
          </w:tcPr>
          <w:p>
            <w:pPr/>
            <w:r>
              <w:rPr>
                <w:shd w:val="clear" w:color="auto" w:fill="FCC102"/>
              </w:rPr>
              <w:t xml:space="preserve">主電源ボタン + ライトボタン</w:t>
            </w:r>
          </w:p>
        </w:tc>
        <w:tc>
          <w:tcPr>
            <w:tcW w:w="3213" w:type="dxa"/>
          </w:tcPr>
          <w:p>
            <w:pPr/>
            <w:r>
              <w:rPr>
                <w:shd w:val="clear" w:color="auto" w:fill="FCC102"/>
              </w:rPr>
              <w:t xml:space="preserve">両方を1秒間長押し</w:t>
            </w:r>
          </w:p>
        </w:tc>
        <w:tc>
          <w:tcPr>
            <w:tcW w:w="3728" w:type="dxa"/>
          </w:tcPr>
          <w:p>
            <w:pPr/>
            <w:r>
              <w:rPr>
                <w:shd w:val="clear" w:color="auto" w:fill="FCC102"/>
              </w:rPr>
              <w:t xml:space="preserve">緊急急速充電モードのオン／オフを切り替えます</w:t>
            </w:r>
          </w:p>
        </w:tc>
      </w:tr>
    </w:tbl>
    <w:p>
      <w:pPr/>
      <w:r>
        <w:rPr>
          <w:rFonts w:ascii="Roboto" w:hAnsi="Roboto" w:cs="Roboto" w:eastAsia="Roboto"/>
        </w:rPr>
      </w:r>
    </w:p>
    <w:p>
      <w:bookmarkStart w:id="mciwfnxa2eq1z3kp4l8" w:name="mciwfnxa2eq1z3kp4l8"/>
      <w:pPr>
        <w:pStyle w:val="dingding-heading1"/>
        <w:spacing w:line="204.70588235294116"/>
      </w:pPr>
      <w:r>
        <w:rPr>
          <w:sz w:val="40"/>
          <w:rFonts w:ascii="Roboto" w:hAnsi="Roboto" w:cs="Roboto" w:eastAsia="Roboto"/>
          <w:b w:val="1"/>
        </w:rPr>
        <w:t xml:space="preserve">UPS 機能</w:t>
      </w:r>
      <w:bookmarkEnd w:id="mciwfnxa2eq1z3kp4l8"/>
    </w:p>
    <w:p>
      <w:pPr/>
      <w:r>
        <w:rPr>
          <w:rFonts w:ascii="Roboto" w:hAnsi="Roboto" w:cs="Roboto" w:eastAsia="Roboto"/>
        </w:rPr>
      </w:r>
      <w:r>
        <w:drawing>
          <wp:inline distT="0" distB="0" distL="0" distR="0">
            <wp:extent cx="7105650" cy="5381625"/>
            <wp:effectExtent b="0" l="0" r="0" t="0"/>
            <wp:docPr id="6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pic:blipFill>
                  <pic:spPr>
                    <a:xfrm rot="0">
                      <a:off x="0" y="0"/>
                      <a:ext cx="7105650" cy="5381625"/>
                    </a:xfrm>
                    <a:prstGeom prst="rect">
                      <a:avLst/>
                    </a:prstGeom>
                  </pic:spPr>
                </pic:pic>
              </a:graphicData>
            </a:graphic>
          </wp:inline>
        </w:drawing>
      </w:r>
      <w:r>
        <w:rPr>
          <w:rFonts w:ascii="Roboto" w:hAnsi="Roboto" w:cs="Roboto" w:eastAsia="Roboto"/>
        </w:rPr>
      </w:r>
    </w:p>
    <w:p>
      <w:pPr/>
      <w:r>
        <w:rPr>
          <w:sz w:val="24"/>
          <w:rFonts w:ascii="Roboto" w:hAnsi="Roboto" w:cs="Roboto" w:eastAsia="Roboto"/>
        </w:rPr>
        <w:t xml:space="preserve">電気製品のコンセントをポータブル電源のAC出力ポートに接続し、ポータブル電源のAC入力ポートを家庭のコンセントにつなぐことで、停電時などにポータブル電源を予備電源として活用できます。</w:t>
      </w:r>
    </w:p>
    <w:p>
      <w:pPr/>
      <w:r>
        <w:rPr>
          <w:sz w:val="24"/>
          <w:rFonts w:ascii="Roboto" w:hAnsi="Roboto" w:cs="Roboto" w:eastAsia="Roboto"/>
        </w:rPr>
      </w:r>
    </w:p>
    <w:p>
      <w:pPr/>
      <w:r>
        <w:rPr>
          <w:sz w:val="24"/>
          <w:rFonts w:ascii="Roboto" w:hAnsi="Roboto" w:cs="Roboto" w:eastAsia="Roboto"/>
        </w:rPr>
        <w:t xml:space="preserve">本製品は、電気系統（家庭内の電源など）が突然停止した場合、自動的にバッテリー給電モードに切り替わるUPS（無停電電源装置）機能を備えています。切替時間は約10ミリ秒（0.010秒）以内です。</w:t>
      </w:r>
    </w:p>
    <w:p>
      <w:pPr/>
      <w:r>
        <w:rPr>
          <w:sz w:val="24"/>
          <w:rFonts w:ascii="Roboto" w:hAnsi="Roboto" w:cs="Roboto" w:eastAsia="Roboto"/>
        </w:rPr>
        <w:t xml:space="preserve">ただし、本機能は0msでの完全な無停止給電には対応しておりません。そのため、以下のような高精度な連続電源供給を必要とする機器への接続はお控えください：</w:t>
      </w:r>
    </w:p>
    <w:p>
      <w:pPr>
        <w:numPr>
          <w:ilvl w:val="0"/>
          <w:numId w:val="12"/>
        </w:numPr>
      </w:pPr>
      <w:r>
        <w:rPr>
          <w:sz w:val="24"/>
          <w:rFonts w:ascii="Roboto" w:hAnsi="Roboto" w:cs="Roboto" w:eastAsia="Roboto"/>
        </w:rPr>
        <w:t xml:space="preserve">データサーバー</w:t>
      </w:r>
    </w:p>
    <w:p>
      <w:pPr>
        <w:numPr>
          <w:ilvl w:val="0"/>
          <w:numId w:val="12"/>
        </w:numPr>
      </w:pPr>
      <w:r>
        <w:rPr>
          <w:sz w:val="24"/>
          <w:rFonts w:ascii="Roboto" w:hAnsi="Roboto" w:cs="Roboto" w:eastAsia="Roboto"/>
        </w:rPr>
        <w:t xml:space="preserve">ワークステーション</w:t>
      </w:r>
    </w:p>
    <w:p>
      <w:pPr>
        <w:numPr>
          <w:ilvl w:val="0"/>
          <w:numId w:val="12"/>
        </w:numPr>
      </w:pPr>
      <w:r>
        <w:rPr>
          <w:sz w:val="24"/>
          <w:rFonts w:ascii="Roboto" w:hAnsi="Roboto" w:cs="Roboto" w:eastAsia="Roboto"/>
        </w:rPr>
        <w:t xml:space="preserve">医療機器など</w:t>
      </w:r>
    </w:p>
    <w:p>
      <w:pPr>
        <w:numPr>
          <w:ilvl w:val="0"/>
          <w:numId w:val="12"/>
        </w:numPr>
      </w:pPr>
      <w:r>
        <w:rPr>
          <w:sz w:val="24"/>
          <w:rFonts w:ascii="Roboto" w:hAnsi="Roboto" w:cs="Roboto" w:eastAsia="Roboto"/>
        </w:rPr>
        <w:t xml:space="preserve">その他、停電・瞬断の許容時間</w:t>
      </w:r>
      <w:r>
        <w:rPr>
          <w:sz w:val="24"/>
          <w:rFonts w:ascii="Roboto" w:hAnsi="Roboto" w:cs="Roboto" w:eastAsia="Roboto"/>
          <w:color w:val="FE0300"/>
        </w:rPr>
        <w:t xml:space="preserve">が10ms</w:t>
      </w:r>
      <w:r>
        <w:rPr>
          <w:sz w:val="24"/>
          <w:rFonts w:ascii="Roboto" w:hAnsi="Roboto" w:cs="Roboto" w:eastAsia="Roboto"/>
        </w:rPr>
        <w:t xml:space="preserve">以下の精密機器／業務機器全般</w:t>
      </w:r>
    </w:p>
    <w:p>
      <w:pPr/>
      <w:r>
        <w:rPr>
          <w:sz w:val="24"/>
          <w:rFonts w:ascii="Roboto" w:hAnsi="Roboto" w:cs="Roboto" w:eastAsia="Roboto"/>
        </w:rPr>
        <w:t xml:space="preserve">これらの機器でご使用を希望される場合は、事前に複数回の動作テストを実施し、機器との互換性をご確認の上でご使用ください。</w:t>
      </w:r>
    </w:p>
    <w:p>
      <w:pPr/>
      <w:r>
        <w:rPr>
          <w:sz w:val="24"/>
          <w:rFonts w:ascii="Roboto" w:hAnsi="Roboto" w:cs="Roboto" w:eastAsia="Roboto"/>
          <w:strike w:val="1"/>
        </w:rPr>
      </w:r>
    </w:p>
    <w:p>
      <w:pPr/>
      <w:r>
        <w:rPr>
          <w:sz w:val="24"/>
          <w:rFonts w:ascii="Roboto" w:hAnsi="Roboto" w:cs="Roboto" w:eastAsia="Roboto"/>
        </w:rPr>
        <w:t xml:space="preserve">※記載の手順に従わずに機器が正常に動作しなかったり、データ消失などの損害が発生した場合、弊社では責任を負いかねます。あらかじめご了承ください。</w:t>
      </w:r>
    </w:p>
    <w:p>
      <w:pPr/>
      <w:r>
        <w:rPr>
          <w:sz w:val="24"/>
          <w:rFonts w:ascii="Roboto" w:hAnsi="Roboto" w:cs="Roboto" w:eastAsia="Roboto"/>
        </w:rPr>
        <w:t xml:space="preserve">UPSとして使用している際はパススルー機能により充電と出力が同時に行われている状態のため、ポータブル電源の最大出力は</w:t>
      </w:r>
      <w:r>
        <w:rPr>
          <w:sz w:val="24"/>
          <w:rFonts w:ascii="Roboto" w:hAnsi="Roboto" w:cs="Roboto" w:eastAsia="Roboto"/>
          <w:color w:val="FE0300"/>
        </w:rPr>
        <w:t xml:space="preserve">1500W</w:t>
      </w:r>
      <w:r>
        <w:rPr>
          <w:sz w:val="24"/>
          <w:rFonts w:ascii="Roboto" w:hAnsi="Roboto" w:cs="Roboto" w:eastAsia="Roboto"/>
        </w:rPr>
        <w:t xml:space="preserve">に制限され、停電時には定格出力に戻ります。</w:t>
      </w:r>
      <w:r>
        <w:rPr>
          <w:sz w:val="24"/>
          <w:rFonts w:ascii="Roboto" w:hAnsi="Roboto" w:cs="Roboto" w:eastAsia="Roboto"/>
        </w:rPr>
        <w:t xml:space="preserve">複数の機器をUPSモードで同時に接続する場合は、合計負荷電力がバイパス時の最大出力（</w:t>
      </w:r>
      <w:r>
        <w:rPr>
          <w:sz w:val="24"/>
          <w:rFonts w:ascii="Roboto" w:hAnsi="Roboto" w:cs="Roboto" w:eastAsia="Roboto"/>
          <w:color w:val="FE0300"/>
        </w:rPr>
        <w:t xml:space="preserve">15</w:t>
      </w:r>
      <w:r>
        <w:rPr>
          <w:sz w:val="24"/>
          <w:rFonts w:ascii="Roboto" w:hAnsi="Roboto" w:cs="Roboto" w:eastAsia="Roboto"/>
          <w:color w:val="FE0300"/>
        </w:rPr>
        <w:t xml:space="preserve">00W</w:t>
      </w:r>
      <w:r>
        <w:rPr>
          <w:sz w:val="24"/>
          <w:rFonts w:ascii="Roboto" w:hAnsi="Roboto" w:cs="Roboto" w:eastAsia="Roboto"/>
        </w:rPr>
        <w:t xml:space="preserve">）を超えないようにしてください。</w:t>
      </w:r>
      <w:r>
        <w:rPr>
          <w:sz w:val="24"/>
          <w:rFonts w:ascii="Roboto" w:hAnsi="Roboto" w:cs="Roboto" w:eastAsia="Roboto"/>
        </w:rPr>
        <w:t xml:space="preserve">超えると、機器が過負荷保護により停止するおそれがあります。</w:t>
      </w:r>
    </w:p>
    <w:p>
      <w:pPr/>
      <w:r>
        <w:rPr>
          <w:sz w:val="27"/>
          <w:rFonts w:ascii="Roboto" w:hAnsi="Roboto" w:cs="Roboto" w:eastAsia="Roboto"/>
        </w:rPr>
      </w:r>
    </w:p>
    <w:p>
      <w:bookmarkStart w:id="mciwfnxk9zr2zep8nq6" w:name="mciwfnxk9zr2zep8nq6"/>
      <w:pPr>
        <w:pStyle w:val="dingding-heading1"/>
        <w:spacing w:line="204.70588235294116"/>
      </w:pPr>
      <w:r>
        <w:rPr>
          <w:sz w:val="40"/>
          <w:rFonts w:ascii="Roboto" w:hAnsi="Roboto" w:cs="Roboto" w:eastAsia="Roboto"/>
          <w:b w:val="1"/>
        </w:rPr>
        <w:t xml:space="preserve">充電方法</w:t>
      </w:r>
      <w:bookmarkEnd w:id="mciwfnxk9zr2zep8nq6"/>
    </w:p>
    <w:p>
      <w:bookmarkStart w:id="mciwfnxkgllh6inue1k" w:name="mciwfnxkgllh6inue1k"/>
      <w:pPr>
        <w:pStyle w:val="dingding-heading2"/>
        <w:spacing w:line="204.70588235294116"/>
      </w:pPr>
      <w:r>
        <w:rPr>
          <w:sz w:val="32"/>
          <w:rFonts w:ascii="Roboto" w:hAnsi="Roboto" w:cs="Roboto" w:eastAsia="Roboto"/>
          <w:b w:val="1"/>
        </w:rPr>
        <w:t xml:space="preserve">グリーンエネルギー優先モード:</w:t>
      </w:r>
      <w:bookmarkEnd w:id="mciwfnxkgllh6inue1k"/>
    </w:p>
    <w:p>
      <w:pPr/>
      <w:r>
        <w:rPr>
          <w:sz w:val="24"/>
          <w:rFonts w:ascii="Roboto" w:hAnsi="Roboto" w:cs="Roboto" w:eastAsia="Roboto"/>
        </w:rPr>
        <w:t xml:space="preserve">本製品はグリーンエネルギー優先モードを搭載していますが、ソーラーパネルとAC充電ケーブルを使って同時に充電できます。同時に充電すると、ソーラーが優先されますが、バッテリーの最大許容電力で同時に充電されます。</w:t>
      </w:r>
    </w:p>
    <w:tbl>
      <w:tblPr>
        <w:tblStyle w:val="tableHeader"/>
        <w:tblW w:w="5000" w:type="pct"/>
        <w:tblLook w:firstRow="1" w:lastRow="0" w:firstColumn="0" w:lastColumn="0" w:noHBand="0" w:noVBand="0"/>
      </w:tblPr>
      <w:tblGrid>
        <w:gridCol w:w="1727"/>
        <w:gridCol w:w="9492"/>
      </w:tblGrid>
      <w:tr>
        <w:trPr>
          <w:trHeight w:val="0"/>
        </w:trPr>
        <w:tc>
          <w:tcPr>
            <w:tcW w:w="1727" w:type="dxa"/>
            <w:vAlign w:val="top"/>
          </w:tcPr>
          <w:p>
            <w:pPr/>
            <w:r>
              <w:rPr>
                <w:sz w:val="24"/>
                <w:rFonts w:ascii="Roboto" w:hAnsi="Roboto" w:cs="Roboto" w:eastAsia="Roboto"/>
              </w:rPr>
              <w:t xml:space="preserve">ご注意</w:t>
            </w:r>
          </w:p>
        </w:tc>
        <w:tc>
          <w:tcPr>
            <w:tcW w:w="9492" w:type="dxa"/>
            <w:vAlign w:val="top"/>
          </w:tcPr>
          <w:p>
            <w:pPr>
              <w:numPr>
                <w:ilvl w:val="0"/>
                <w:numId w:val="13"/>
              </w:numPr>
            </w:pPr>
            <w:r>
              <w:rPr>
                <w:sz w:val="24"/>
                <w:rFonts w:ascii="Roboto" w:hAnsi="Roboto" w:cs="Roboto" w:eastAsia="Roboto"/>
              </w:rPr>
              <w:t xml:space="preserve">製品の充電動作温度範囲は</w:t>
            </w:r>
            <w:r>
              <w:rPr>
                <w:sz w:val="24"/>
                <w:rFonts w:ascii="Roboto" w:hAnsi="Roboto" w:cs="Roboto" w:eastAsia="Roboto"/>
                <w:color w:val="FE0300"/>
              </w:rPr>
              <w:t xml:space="preserve">-20°C~45°C</w:t>
            </w:r>
            <w:r>
              <w:rPr>
                <w:sz w:val="24"/>
                <w:rFonts w:ascii="Roboto" w:hAnsi="Roboto" w:cs="Roboto" w:eastAsia="Roboto"/>
              </w:rPr>
              <w:t xml:space="preserve">、放電動作温度範囲は</w:t>
            </w:r>
            <w:r>
              <w:rPr>
                <w:sz w:val="24"/>
                <w:rFonts w:ascii="Roboto" w:hAnsi="Roboto" w:cs="Roboto" w:eastAsia="Roboto"/>
                <w:color w:val="FE0300"/>
              </w:rPr>
              <w:t xml:space="preserve">-20℃~45℃</w:t>
            </w:r>
            <w:r>
              <w:rPr>
                <w:sz w:val="24"/>
                <w:rFonts w:ascii="Roboto" w:hAnsi="Roboto" w:cs="Roboto" w:eastAsia="Roboto"/>
              </w:rPr>
              <w:t xml:space="preserve">です。上限・下限温度を超えた場合、充放電が制限され、または充放電不可の可能性があります。</w:t>
            </w:r>
          </w:p>
          <w:p>
            <w:pPr>
              <w:numPr>
                <w:ilvl w:val="0"/>
                <w:numId w:val="13"/>
              </w:numPr>
            </w:pPr>
            <w:r>
              <w:rPr>
                <w:sz w:val="24"/>
                <w:rFonts w:ascii="Roboto" w:hAnsi="Roboto" w:cs="Roboto" w:eastAsia="Roboto"/>
              </w:rPr>
              <w:t xml:space="preserve">温度によって、製品の充電効率と実際の容量は異なります。</w:t>
            </w:r>
          </w:p>
        </w:tc>
      </w:tr>
    </w:tbl>
    <w:tbl>
      <w:tblPr>
        <w:tblStyle w:val="tableHeader"/>
        <w:tblW w:w="5000" w:type="pct"/>
        <w:tblLook w:firstRow="1" w:lastRow="0" w:firstColumn="0" w:lastColumn="0" w:noHBand="0" w:noVBand="0"/>
      </w:tblPr>
      <w:tblGrid>
        <w:gridCol w:w="1727"/>
        <w:gridCol w:w="9492"/>
      </w:tblGrid>
      <w:tr>
        <w:trPr>
          <w:trHeight w:val="0"/>
        </w:trPr>
        <w:tc>
          <w:tcPr>
            <w:tcW w:w="1727" w:type="dxa"/>
            <w:vAlign w:val="top"/>
          </w:tcPr>
          <w:p>
            <w:pPr/>
            <w:r>
              <w:rPr>
                <w:sz w:val="24"/>
                <w:rFonts w:ascii="Roboto" w:hAnsi="Roboto" w:cs="Roboto" w:eastAsia="Roboto"/>
              </w:rPr>
              <w:t xml:space="preserve">ご注意</w:t>
            </w:r>
          </w:p>
        </w:tc>
        <w:tc>
          <w:tcPr>
            <w:tcW w:w="9492" w:type="dxa"/>
            <w:vAlign w:val="top"/>
          </w:tcPr>
          <w:p>
            <w:pPr>
              <w:numPr>
                <w:ilvl w:val="0"/>
                <w:numId w:val="14"/>
              </w:numPr>
            </w:pPr>
            <w:r>
              <w:rPr>
                <w:sz w:val="24"/>
                <w:rFonts w:ascii="Roboto" w:hAnsi="Roboto" w:cs="Roboto" w:eastAsia="Roboto"/>
              </w:rPr>
              <w:t xml:space="preserve">はじめてお使いになるときは、本製品をフル充電してからご使用ください。</w:t>
            </w:r>
          </w:p>
          <w:p>
            <w:pPr>
              <w:numPr>
                <w:ilvl w:val="0"/>
                <w:numId w:val="14"/>
              </w:numPr>
            </w:pPr>
            <w:r>
              <w:rPr>
                <w:sz w:val="24"/>
                <w:rFonts w:ascii="Roboto" w:hAnsi="Roboto" w:cs="Roboto" w:eastAsia="Roboto"/>
              </w:rPr>
              <w:t xml:space="preserve">充電池は空の状態で長期保管(3カ月~6カ月）すると、性能が劣化したり、充電できなくなる場合があります。</w:t>
            </w:r>
          </w:p>
          <w:p>
            <w:pPr>
              <w:numPr>
                <w:ilvl w:val="0"/>
                <w:numId w:val="14"/>
              </w:numPr>
            </w:pPr>
            <w:r>
              <w:rPr>
                <w:sz w:val="24"/>
                <w:rFonts w:ascii="Roboto" w:hAnsi="Roboto" w:cs="Roboto" w:eastAsia="Roboto"/>
              </w:rPr>
              <w:t xml:space="preserve">長期保管中は、電池残量が0％にならないよう、3か月に一度の充電をおすすめします。</w:t>
            </w:r>
          </w:p>
        </w:tc>
      </w:tr>
    </w:tbl>
    <w:p>
      <w:bookmarkStart w:id="mciwfnxtgzl9qbx5lc4" w:name="mciwfnxtgzl9qbx5lc4"/>
      <w:pPr>
        <w:pStyle w:val="dingding-heading2"/>
        <w:spacing w:line="204.70588235294116"/>
      </w:pPr>
      <w:r>
        <w:rPr>
          <w:sz w:val="32"/>
          <w:rFonts w:ascii="Roboto" w:hAnsi="Roboto" w:cs="Roboto" w:eastAsia="Roboto"/>
          <w:b w:val="1"/>
        </w:rPr>
        <w:t xml:space="preserve">AC充電ケーブル</w:t>
      </w:r>
      <w:bookmarkEnd w:id="mciwfnxtgzl9qbx5lc4"/>
    </w:p>
    <w:p>
      <w:pPr/>
      <w:r>
        <w:rPr>
          <w:sz w:val="24"/>
          <w:rFonts w:ascii="Roboto" w:hAnsi="Roboto" w:cs="Roboto" w:eastAsia="Roboto"/>
        </w:rPr>
        <w:t xml:space="preserve">コンセントよりJackery ポータブル電源 1000 New v2 本体に充電する場合、電流容量が大きいため、他機器と併用したり途中接続をすると、コンセントの電流上限値を超え充電停止したり、配線やコンセント・接続部が発熱し、火災の原因となる恐れがあります。必ず電源タップなどを介して他の電気製品と併用しないでください。</w:t>
      </w:r>
    </w:p>
    <w:p>
      <w:pPr/>
      <w:r>
        <w:rPr>
          <w:sz w:val="24"/>
          <w:rFonts w:ascii="Roboto" w:hAnsi="Roboto" w:cs="Roboto" w:eastAsia="Roboto"/>
        </w:rPr>
      </w:r>
      <w:r>
        <w:drawing>
          <wp:inline distT="0" distB="0" distL="0" distR="0">
            <wp:extent cx="7124700" cy="2857500"/>
            <wp:effectExtent b="0" l="0" r="0" t="0"/>
            <wp:docPr id="6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pic:blipFill>
                  <pic:spPr>
                    <a:xfrm rot="0">
                      <a:off x="0" y="0"/>
                      <a:ext cx="7124700" cy="2857500"/>
                    </a:xfrm>
                    <a:prstGeom prst="rect">
                      <a:avLst/>
                    </a:prstGeom>
                  </pic:spPr>
                </pic:pic>
              </a:graphicData>
            </a:graphic>
          </wp:inline>
        </w:drawing>
      </w:r>
      <w:r>
        <w:rPr>
          <w:sz w:val="24"/>
          <w:rFonts w:ascii="Roboto" w:hAnsi="Roboto" w:cs="Roboto" w:eastAsia="Roboto"/>
        </w:rPr>
      </w:r>
    </w:p>
    <w:p>
      <w:pPr/>
      <w:r>
        <w:rPr>
          <w:sz w:val="24"/>
          <w:rFonts w:ascii="Roboto" w:hAnsi="Roboto" w:cs="Roboto" w:eastAsia="Roboto"/>
        </w:rPr>
        <w:t xml:space="preserve">付属のAC充電ケーブルをご使用ください。</w:t>
      </w:r>
    </w:p>
    <w:tbl>
      <w:tblPr>
        <w:tblStyle w:val="tableHeader"/>
        <w:tblW w:w="5000" w:type="pct"/>
        <w:tblLook w:firstRow="1" w:lastRow="0" w:firstColumn="0" w:lastColumn="0" w:noHBand="0" w:noVBand="0"/>
      </w:tblPr>
      <w:tblGrid>
        <w:gridCol w:w="2195"/>
        <w:gridCol w:w="9024"/>
      </w:tblGrid>
      <w:tr>
        <w:trPr>
          <w:trHeight w:val="0"/>
        </w:trPr>
        <w:tc>
          <w:tcPr>
            <w:tcW w:w="2195" w:type="dxa"/>
            <w:vAlign w:val="top"/>
          </w:tcPr>
          <w:p>
            <w:pPr/>
            <w:r>
              <w:rPr>
                <w:sz w:val="24"/>
                <w:rFonts w:ascii="Roboto" w:hAnsi="Roboto" w:cs="Roboto" w:eastAsia="Roboto"/>
              </w:rPr>
              <w:t xml:space="preserve">ご注意</w:t>
            </w:r>
          </w:p>
        </w:tc>
        <w:tc>
          <w:tcPr>
            <w:tcW w:w="9024" w:type="dxa"/>
            <w:vAlign w:val="top"/>
          </w:tcPr>
          <w:p>
            <w:pPr/>
            <w:r>
              <w:rPr>
                <w:sz w:val="24"/>
                <w:rFonts w:ascii="Roboto" w:hAnsi="Roboto" w:cs="Roboto" w:eastAsia="Roboto"/>
              </w:rPr>
              <w:t xml:space="preserve">AC充電ケーブルのプラグが製品のAC入力ポートにしっかりと、かつ完全に差し込まれていることを確認してください。差し込みが不完全な場合、電流の不安定、発熱、接触不良などが発生し、機器の正常な動作に支障をきたす恐れがあります。</w:t>
            </w:r>
          </w:p>
        </w:tc>
      </w:tr>
    </w:tbl>
    <w:p>
      <w:pPr/>
      <w:r/>
    </w:p>
    <w:p>
      <w:pPr/>
      <w:r>
        <w:rPr>
          <w:sz w:val="24"/>
          <w:rFonts w:ascii="Roboto" w:hAnsi="Roboto" w:cs="Roboto" w:eastAsia="Roboto"/>
          <w:color w:val="FE0300"/>
          <w:shd w:val="clear" w:color="auto" w:fill="F9DDB2"/>
        </w:rPr>
        <w:t xml:space="preserve">緊急</w:t>
      </w:r>
      <w:r>
        <w:rPr>
          <w:sz w:val="24"/>
          <w:rFonts w:ascii="Roboto" w:hAnsi="Roboto" w:cs="Roboto" w:eastAsia="Roboto"/>
          <w:color w:val="FE0300"/>
          <w:shd w:val="clear" w:color="auto" w:fill="72B7EF"/>
        </w:rPr>
        <w:t xml:space="preserve">急速</w:t>
      </w:r>
      <w:r>
        <w:rPr>
          <w:sz w:val="24"/>
          <w:rFonts w:ascii="Roboto" w:hAnsi="Roboto" w:cs="Roboto" w:eastAsia="Roboto"/>
          <w:color w:val="FE0300"/>
          <w:shd w:val="clear" w:color="auto" w:fill="F9DDB2"/>
        </w:rPr>
        <w:t xml:space="preserve">充電モード：ACコンセントからの充電時、お急ぎの場合には緊急充電モードを使って充電することができます。使用するには「Jackery App」でこの機能を「有効」または「無効」に設定してください。緊急充電モードでは、バッテリーの残量(SOC)を示す円形のライトの点滅速度が速くなります。</w:t>
      </w:r>
    </w:p>
    <w:p>
      <w:pPr/>
      <w:r>
        <w:rPr>
          <w:sz w:val="24"/>
          <w:rFonts w:ascii="Roboto" w:hAnsi="Roboto" w:cs="Roboto" w:eastAsia="Roboto"/>
          <w:color w:val="FE0300"/>
          <w:shd w:val="clear" w:color="auto" w:fill="F9DDB2"/>
        </w:rPr>
        <w:t xml:space="preserve">※バッテリーは通常の速度で充電すことでバッテリーを最大限に保護できるよう設計されているため、緊急充電は必要場合にのみ使用し、常時使用することはお勧めしません。</w:t>
      </w:r>
    </w:p>
    <w:p>
      <w:bookmarkStart w:id="mciznm3ilqsd5xrybri" w:name="mciznm3ilqsd5xrybri"/>
      <w:pPr>
        <w:pStyle w:val="dingding-heading2"/>
        <w:spacing w:line="204.70588235294116"/>
      </w:pPr>
      <w:r>
        <w:rPr>
          <w:sz w:val="32"/>
          <w:rFonts w:ascii="Roboto" w:hAnsi="Roboto" w:cs="Roboto" w:eastAsia="Roboto"/>
          <w:b w:val="1"/>
        </w:rPr>
        <w:t xml:space="preserve">ソーラー充電</w:t>
      </w:r>
      <w:bookmarkEnd w:id="mciznm3ilqsd5xrybri"/>
    </w:p>
    <w:p>
      <w:pPr/>
      <w:r>
        <w:rPr>
          <w:sz w:val="24"/>
          <w:rFonts w:ascii="Roboto" w:hAnsi="Roboto" w:cs="Roboto" w:eastAsia="Roboto"/>
          <w:b w:val="0"/>
        </w:rPr>
        <w:t xml:space="preserve">ソーラーパネル接続用のDC入力ポート（8020メス）</w:t>
      </w:r>
      <w:r>
        <w:rPr>
          <w:sz w:val="24"/>
          <w:rFonts w:ascii="Roboto" w:hAnsi="Roboto" w:cs="Roboto" w:eastAsia="Roboto"/>
          <w:color w:val="FE0300"/>
          <w:b w:val="0"/>
        </w:rPr>
        <w:t xml:space="preserve">×2</w:t>
      </w:r>
      <w:r>
        <w:rPr>
          <w:sz w:val="24"/>
          <w:rFonts w:ascii="Roboto" w:hAnsi="Roboto" w:cs="Roboto" w:eastAsia="Roboto"/>
          <w:b w:val="0"/>
        </w:rPr>
        <w:t xml:space="preserve">を搭載しており、合計最大入力電力</w:t>
      </w:r>
      <w:r>
        <w:rPr>
          <w:sz w:val="24"/>
          <w:rFonts w:ascii="Roboto" w:hAnsi="Roboto" w:cs="Roboto" w:eastAsia="Roboto"/>
          <w:color w:val="FE0300"/>
          <w:b w:val="0"/>
        </w:rPr>
        <w:t xml:space="preserve">は400Wです</w:t>
      </w:r>
      <w:r>
        <w:rPr>
          <w:sz w:val="24"/>
          <w:rFonts w:ascii="Roboto" w:hAnsi="Roboto" w:cs="Roboto" w:eastAsia="Roboto"/>
          <w:b w:val="0"/>
        </w:rPr>
        <w:t xml:space="preserve">。そのため、ソーラーパネル</w:t>
      </w:r>
      <w:r>
        <w:rPr>
          <w:sz w:val="24"/>
          <w:rFonts w:ascii="Roboto" w:hAnsi="Roboto" w:cs="Roboto" w:eastAsia="Roboto"/>
          <w:color w:val="FE0300"/>
          <w:b w:val="0"/>
        </w:rPr>
        <w:t xml:space="preserve">100W</w:t>
      </w:r>
      <w:r>
        <w:rPr>
          <w:sz w:val="24"/>
          <w:rFonts w:ascii="Roboto" w:hAnsi="Roboto" w:cs="Roboto" w:eastAsia="Roboto"/>
          <w:b w:val="0"/>
        </w:rPr>
        <w:t xml:space="preserve">の場合は最大4枚まで。</w:t>
      </w:r>
    </w:p>
    <w:p>
      <w:pPr/>
      <w:r>
        <w:rPr>
          <w:sz w:val="24"/>
          <w:rFonts w:ascii="Roboto" w:hAnsi="Roboto" w:cs="Roboto" w:eastAsia="Roboto"/>
          <w:b w:val="0"/>
        </w:rPr>
        <w:t xml:space="preserve">■必要なアクセサリー</w:t>
      </w:r>
    </w:p>
    <w:p>
      <w:pPr/>
      <w:r>
        <w:rPr>
          <w:sz w:val="24"/>
          <w:rFonts w:ascii="Roboto" w:hAnsi="Roboto" w:cs="Roboto" w:eastAsia="Roboto"/>
          <w:b w:val="0"/>
        </w:rPr>
        <w:t xml:space="preserve">・1枚または2枚接続時：アクセサリー不要、直接本体に接続可能です。</w:t>
      </w:r>
    </w:p>
    <w:p>
      <w:pPr/>
      <w:r>
        <w:rPr>
          <w:sz w:val="24"/>
          <w:rFonts w:ascii="Roboto" w:hAnsi="Roboto" w:cs="Roboto" w:eastAsia="Roboto"/>
          <w:b w:val="0"/>
        </w:rPr>
        <w:t xml:space="preserve">・4枚接続時：別売りの「SolarSagaアダプター（Pro/Plus/New専用）」を</w:t>
      </w:r>
      <w:r>
        <w:rPr>
          <w:sz w:val="24"/>
          <w:rFonts w:ascii="Roboto" w:hAnsi="Roboto" w:cs="Roboto" w:eastAsia="Roboto"/>
          <w:color w:val="FE0300"/>
          <w:b w:val="0"/>
        </w:rPr>
        <w:t xml:space="preserve">2個</w:t>
      </w:r>
      <w:r>
        <w:rPr>
          <w:sz w:val="24"/>
          <w:rFonts w:ascii="Roboto" w:hAnsi="Roboto" w:cs="Roboto" w:eastAsia="Roboto"/>
          <w:b w:val="0"/>
        </w:rPr>
        <w:t xml:space="preserve">ご用意いただく必要があります。</w:t>
      </w:r>
    </w:p>
    <w:p>
      <w:pPr/>
      <w:r>
        <w:rPr>
          <w:sz w:val="24"/>
          <w:rFonts w:ascii="Roboto" w:hAnsi="Roboto" w:cs="Roboto" w:eastAsia="Roboto"/>
        </w:rPr>
        <w:t xml:space="preserve">※Jackery SolarSagaアダプターを使って3枚接続はできません（電圧が許容範囲を超え、故障のリスクがあります）。</w:t>
      </w:r>
    </w:p>
    <w:p>
      <w:pPr>
        <w:ind/>
      </w:pPr>
      <w:r>
        <w:rPr>
          <w:sz w:val="24"/>
          <w:rFonts w:ascii="Roboto" w:hAnsi="Roboto" w:cs="Roboto" w:eastAsia="Roboto"/>
        </w:rPr>
      </w:r>
    </w:p>
    <w:p>
      <w:pPr>
        <w:numPr>
          <w:ilvl w:val="0"/>
          <w:numId w:val="15"/>
        </w:numPr>
      </w:pPr>
      <w:r>
        <w:rPr>
          <w:sz w:val="24"/>
          <w:rFonts w:ascii="Roboto" w:hAnsi="Roboto" w:cs="Roboto" w:eastAsia="Roboto"/>
        </w:rPr>
        <w:t xml:space="preserve">直接接続可能です。</w:t>
      </w:r>
    </w:p>
    <w:p>
      <w:pPr>
        <w:ind w:firstLine="480"/>
      </w:pPr>
      <w:r>
        <w:rPr>
          <w:sz w:val="24"/>
          <w:rFonts w:ascii="Roboto" w:hAnsi="Roboto" w:cs="Roboto" w:eastAsia="Roboto"/>
        </w:rPr>
        <w:t xml:space="preserve">追加のアクセサリーは不要です。</w:t>
      </w:r>
    </w:p>
    <w:p>
      <w:pPr>
        <w:ind w:firstLine="480"/>
      </w:pPr>
      <w:r>
        <w:rPr>
          <w:sz w:val="24"/>
          <w:rFonts w:ascii="Roboto" w:hAnsi="Roboto" w:cs="Roboto" w:eastAsia="Roboto"/>
        </w:rPr>
        <w:t xml:space="preserve">本製品のDC入力ポートは「8020メス」です。ソーラーパネル側の「8020オス」と接続してください。</w:t>
      </w:r>
    </w:p>
    <w:p>
      <w:pPr/>
      <w:r>
        <w:rPr>
          <w:sz w:val="24"/>
          <w:rFonts w:ascii="Roboto" w:hAnsi="Roboto" w:cs="Roboto" w:eastAsia="Roboto"/>
        </w:rPr>
      </w:r>
      <w:r>
        <w:drawing>
          <wp:inline distT="0" distB="0" distL="0" distR="0">
            <wp:extent cx="7124700" cy="3122622"/>
            <wp:effectExtent b="0" l="0" r="0" t="0"/>
            <wp:docPr id="6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pic:blipFill>
                  <pic:spPr>
                    <a:xfrm rot="0">
                      <a:off x="0" y="0"/>
                      <a:ext cx="7124700" cy="3122622"/>
                    </a:xfrm>
                    <a:prstGeom prst="rect">
                      <a:avLst/>
                    </a:prstGeom>
                  </pic:spPr>
                </pic:pic>
              </a:graphicData>
            </a:graphic>
          </wp:inline>
        </w:drawing>
      </w:r>
      <w:r>
        <w:rPr>
          <w:sz w:val="24"/>
          <w:rFonts w:ascii="Roboto" w:hAnsi="Roboto" w:cs="Roboto" w:eastAsia="Roboto"/>
        </w:rPr>
      </w:r>
    </w:p>
    <w:p>
      <w:pPr/>
      <w:r>
        <w:rPr>
          <w:sz w:val="24"/>
          <w:rFonts w:ascii="Roboto" w:hAnsi="Roboto" w:cs="Roboto" w:eastAsia="Roboto"/>
        </w:rPr>
      </w:r>
    </w:p>
    <w:p>
      <w:pPr/>
      <w:r>
        <w:rPr>
          <w:sz w:val="24"/>
          <w:rFonts w:ascii="Roboto" w:hAnsi="Roboto" w:cs="Roboto" w:eastAsia="Roboto"/>
        </w:rPr>
      </w:r>
    </w:p>
    <w:p>
      <w:pPr>
        <w:numPr>
          <w:ilvl w:val="0"/>
          <w:numId w:val="16"/>
        </w:numPr>
      </w:pPr>
      <w:r>
        <w:rPr>
          <w:sz w:val="24"/>
          <w:rFonts w:ascii="Roboto" w:hAnsi="Roboto" w:cs="Roboto" w:eastAsia="Roboto"/>
        </w:rPr>
        <w:t xml:space="preserve">別売りの「Jackery SolarSaga アダプター(Pro/Plus/New専用)」が必要です。</w:t>
      </w:r>
    </w:p>
    <w:p>
      <w:pPr>
        <w:numPr>
          <w:ilvl w:val="1"/>
          <w:numId w:val="16"/>
        </w:numPr>
      </w:pPr>
      <w:r>
        <w:rPr>
          <w:sz w:val="24"/>
          <w:rFonts w:ascii="Roboto" w:hAnsi="Roboto" w:cs="Roboto" w:eastAsia="Roboto"/>
        </w:rPr>
        <w:t xml:space="preserve">「Jackery SolarSaga アダプター(Pro/Plus/New専用)」（オス・メス）とも8020端子です。</w:t>
      </w:r>
    </w:p>
    <w:p>
      <w:pPr>
        <w:numPr>
          <w:ilvl w:val="1"/>
          <w:numId w:val="16"/>
        </w:numPr>
      </w:pPr>
      <w:r>
        <w:rPr>
          <w:sz w:val="24"/>
          <w:rFonts w:ascii="Roboto" w:hAnsi="Roboto" w:cs="Roboto" w:eastAsia="Roboto"/>
        </w:rPr>
        <w:t xml:space="preserve"> ソーラーパネルの8020オス端子を「Jackery SolarSaga アダプター(Pro/Plus/New専用)」の8020メス端子に接続してください。</w:t>
      </w:r>
    </w:p>
    <w:p>
      <w:pPr/>
      <w:r>
        <w:rPr>
          <w:sz w:val="24"/>
          <w:rFonts w:ascii="Roboto" w:hAnsi="Roboto" w:cs="Roboto" w:eastAsia="Roboto"/>
        </w:rPr>
      </w:r>
      <w:r>
        <w:drawing>
          <wp:inline distT="0" distB="0" distL="0" distR="0">
            <wp:extent cx="5457825" cy="2590800"/>
            <wp:effectExtent b="0" l="0" r="0" t="0"/>
            <wp:docPr id="6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pic:blipFill>
                  <pic:spPr>
                    <a:xfrm rot="0">
                      <a:off x="0" y="0"/>
                      <a:ext cx="5457825" cy="2590800"/>
                    </a:xfrm>
                    <a:prstGeom prst="rect">
                      <a:avLst/>
                    </a:prstGeom>
                  </pic:spPr>
                </pic:pic>
              </a:graphicData>
            </a:graphic>
          </wp:inline>
        </w:drawing>
      </w:r>
      <w:r>
        <w:rPr>
          <w:sz w:val="24"/>
          <w:rFonts w:ascii="Roboto" w:hAnsi="Roboto" w:cs="Roboto" w:eastAsia="Roboto"/>
          <w:color w:val="FE0300"/>
        </w:rPr>
        <w:t xml:space="preserve">(改100W)</w:t>
      </w:r>
    </w:p>
    <w:tbl>
      <w:tblPr>
        <w:tblStyle w:val="tableHeader"/>
        <w:tblW w:w="5000" w:type="pct"/>
        <w:tblLook w:firstRow="1" w:lastRow="0" w:firstColumn="0" w:lastColumn="0" w:noHBand="0" w:noVBand="0"/>
      </w:tblPr>
      <w:tblGrid>
        <w:gridCol w:w="1727"/>
        <w:gridCol w:w="9492"/>
      </w:tblGrid>
      <w:tr>
        <w:trPr>
          <w:trHeight w:val="0"/>
        </w:trPr>
        <w:tc>
          <w:tcPr>
            <w:tcW w:w="1727" w:type="dxa"/>
            <w:vAlign w:val="top"/>
          </w:tcPr>
          <w:p>
            <w:pPr/>
            <w:r>
              <w:rPr>
                <w:sz w:val="24"/>
                <w:rFonts w:ascii="Roboto" w:hAnsi="Roboto" w:cs="Roboto" w:eastAsia="Roboto"/>
              </w:rPr>
              <w:t xml:space="preserve">ご注意</w:t>
            </w:r>
          </w:p>
        </w:tc>
        <w:tc>
          <w:tcPr>
            <w:tcW w:w="9492" w:type="dxa"/>
            <w:vAlign w:val="top"/>
          </w:tcPr>
          <w:p>
            <w:pPr/>
            <w:r>
              <w:rPr>
                <w:sz w:val="24"/>
                <w:rFonts w:ascii="Roboto" w:hAnsi="Roboto" w:cs="Roboto" w:eastAsia="Roboto"/>
              </w:rPr>
              <w:t xml:space="preserve">DC入力ポートの電圧を一致させてください</w:t>
            </w:r>
          </w:p>
          <w:p>
            <w:pPr/>
            <w:r>
              <w:rPr>
                <w:sz w:val="24"/>
                <w:rFonts w:ascii="Roboto" w:hAnsi="Roboto" w:cs="Roboto" w:eastAsia="Roboto"/>
              </w:rPr>
              <w:t xml:space="preserve">2つのDC入力ポートに接続する電源の電圧は必ず一致させてください。電圧が異なると、製品の異常動作や故障の原因となる可能性があります。</w:t>
            </w:r>
          </w:p>
          <w:p>
            <w:pPr/>
            <w:r>
              <w:rPr>
                <w:sz w:val="24"/>
                <w:rFonts w:ascii="Roboto" w:hAnsi="Roboto" w:cs="Roboto" w:eastAsia="Roboto"/>
              </w:rPr>
              <w:t xml:space="preserve">例：</w:t>
            </w:r>
          </w:p>
          <w:p>
            <w:pPr>
              <w:numPr>
                <w:ilvl w:val="0"/>
                <w:numId w:val="17"/>
              </w:numPr>
            </w:pPr>
            <w:r>
              <w:rPr>
                <w:sz w:val="24"/>
                <w:rFonts w:ascii="Roboto" w:hAnsi="Roboto" w:cs="Roboto" w:eastAsia="Roboto"/>
              </w:rPr>
              <w:t xml:space="preserve">2つのDC8020入力ポートにソーラーパネルを接続する際は、同じ型番のJackery製ソーラーパネルを使用し、</w:t>
            </w:r>
            <w:r>
              <w:rPr>
                <w:sz w:val="24"/>
                <w:rFonts w:ascii="Roboto" w:hAnsi="Roboto" w:cs="Roboto" w:eastAsia="Roboto"/>
              </w:rPr>
              <w:t xml:space="preserve">接続する枚数も揃えてください</w:t>
            </w:r>
            <w:r>
              <w:rPr>
                <w:sz w:val="24"/>
                <w:rFonts w:ascii="Roboto" w:hAnsi="Roboto" w:cs="Roboto" w:eastAsia="Roboto"/>
              </w:rPr>
              <w:t xml:space="preserve">。異なる型番や接続枚数で接続すると、電圧が不均一になり、製品が故障するおそれがあります。</w:t>
            </w:r>
          </w:p>
          <w:p>
            <w:pPr>
              <w:numPr>
                <w:ilvl w:val="0"/>
                <w:numId w:val="17"/>
              </w:numPr>
            </w:pPr>
            <w:r>
              <w:rPr>
                <w:sz w:val="24"/>
                <w:rFonts w:ascii="Roboto" w:hAnsi="Roboto" w:cs="Roboto" w:eastAsia="Roboto"/>
              </w:rPr>
              <w:t xml:space="preserve">車載充電器とソーラーパネルを同時に使用して製品を充電しないでください。車のヒューズが切れたり、充電が正常に行われなかったりする可能性があります。</w:t>
            </w:r>
          </w:p>
        </w:tc>
      </w:tr>
    </w:tbl>
    <w:p>
      <w:pPr/>
      <w:r>
        <w:rPr>
          <w:sz w:val="24"/>
          <w:rFonts w:ascii="Roboto" w:hAnsi="Roboto" w:cs="Roboto" w:eastAsia="Roboto"/>
        </w:rPr>
      </w:r>
    </w:p>
    <w:p>
      <w:pPr/>
      <w:r>
        <w:rPr>
          <w:sz w:val="24"/>
          <w:rFonts w:ascii="Roboto" w:hAnsi="Roboto" w:cs="Roboto" w:eastAsia="Roboto"/>
        </w:rPr>
        <w:t xml:space="preserve">Jackeryブランド以外の付属品を使用して充電しないでください。特に、ソーラーパネルで充電する際は、Jackeryのソーラーパネルを使用することをお勧めします。ソーラーパネルの</w:t>
      </w:r>
      <w:r>
        <w:rPr>
          <w:sz w:val="24"/>
          <w:rFonts w:ascii="Roboto" w:hAnsi="Roboto" w:cs="Roboto" w:eastAsia="Roboto"/>
          <w:color w:val="FE0300"/>
        </w:rPr>
        <w:t xml:space="preserve">開放電圧</w:t>
      </w:r>
      <w:r>
        <w:rPr>
          <w:sz w:val="24"/>
          <w:rFonts w:ascii="Roboto" w:hAnsi="Roboto" w:cs="Roboto" w:eastAsia="Roboto"/>
          <w:color w:val="FE0300"/>
        </w:rPr>
        <w:t xml:space="preserve">（V</w:t>
      </w:r>
      <w:r>
        <w:rPr>
          <w:sz w:val="24"/>
          <w:rFonts w:ascii="Roboto" w:hAnsi="Roboto" w:cs="Roboto" w:eastAsia="Roboto"/>
          <w:color w:val="FE0300"/>
          <w:vertAlign w:val="subscript"/>
        </w:rPr>
        <w:t xml:space="preserve">oc</w:t>
      </w:r>
      <w:r>
        <w:rPr>
          <w:sz w:val="24"/>
          <w:rFonts w:ascii="Roboto" w:hAnsi="Roboto" w:cs="Roboto" w:eastAsia="Roboto"/>
          <w:color w:val="FE0300"/>
        </w:rPr>
        <w:t xml:space="preserve">）</w:t>
      </w:r>
      <w:r>
        <w:rPr>
          <w:sz w:val="24"/>
          <w:rFonts w:ascii="Roboto" w:hAnsi="Roboto" w:cs="Roboto" w:eastAsia="Roboto"/>
        </w:rPr>
        <w:t xml:space="preserve">が、Jackery </w:t>
      </w:r>
      <w:r>
        <w:rPr>
          <w:sz w:val="24"/>
          <w:rFonts w:ascii="Roboto" w:hAnsi="Roboto" w:cs="Roboto" w:eastAsia="Roboto"/>
        </w:rPr>
        <w:t xml:space="preserve">ポータブル電源 1000 New v2</w:t>
      </w:r>
      <w:r>
        <w:rPr>
          <w:sz w:val="24"/>
          <w:rFonts w:ascii="Roboto" w:hAnsi="Roboto" w:cs="Roboto" w:eastAsia="Roboto"/>
        </w:rPr>
        <w:t xml:space="preserve">のDC入力電圧範囲（</w:t>
      </w:r>
      <w:r>
        <w:rPr>
          <w:sz w:val="24"/>
          <w:rFonts w:ascii="Roboto" w:hAnsi="Roboto" w:cs="Roboto" w:eastAsia="Roboto"/>
          <w:color w:val="FE0300"/>
        </w:rPr>
        <w:t xml:space="preserve">16V〜60V</w:t>
      </w:r>
      <w:r>
        <w:rPr>
          <w:sz w:val="24"/>
          <w:rFonts w:ascii="Roboto" w:hAnsi="Roboto" w:cs="Roboto" w:eastAsia="Roboto"/>
        </w:rPr>
        <w:t xml:space="preserve">）内に収まっていることを確認してください。他社ソーラーパネルで充電することによる損失について、当社は一切の責任を負いません。</w:t>
      </w:r>
    </w:p>
    <w:p>
      <w:bookmarkStart w:id="mciznm3p63k6s8pm412" w:name="mciznm3p63k6s8pm412"/>
      <w:pPr>
        <w:pStyle w:val="dingding-heading2"/>
        <w:spacing w:line="204.70588235294116"/>
      </w:pPr>
      <w:r>
        <w:rPr>
          <w:sz w:val="32"/>
          <w:rFonts w:ascii="Roboto" w:hAnsi="Roboto" w:cs="Roboto" w:eastAsia="Roboto"/>
          <w:b w:val="1"/>
        </w:rPr>
        <w:t xml:space="preserve">シガーソケット充電</w:t>
      </w:r>
      <w:bookmarkEnd w:id="mciznm3p63k6s8pm412"/>
    </w:p>
    <w:p>
      <w:pPr/>
      <w:r>
        <w:rPr>
          <w:sz w:val="27"/>
          <w:rFonts w:ascii="Roboto" w:hAnsi="Roboto" w:cs="Roboto" w:eastAsia="Roboto"/>
          <w:b w:val="1"/>
          <w:shd w:val="clear" w:color="auto" w:fill="FFA726"/>
        </w:rPr>
        <w:t xml:space="preserve">■</w:t>
      </w:r>
      <w:r>
        <w:rPr>
          <w:sz w:val="27"/>
          <w:rFonts w:ascii="Roboto" w:hAnsi="Roboto" w:cs="Roboto" w:eastAsia="Roboto"/>
          <w:shd w:val="clear" w:color="auto" w:fill="FFA726"/>
        </w:rPr>
        <w:t xml:space="preserve">本製品は、車載シガーソケット（12V）からの充電に対応しています。</w:t>
      </w:r>
    </w:p>
    <w:p>
      <w:pPr/>
      <w:r>
        <w:rPr>
          <w:sz w:val="27"/>
          <w:rFonts w:ascii="Roboto" w:hAnsi="Roboto" w:cs="Roboto" w:eastAsia="Roboto"/>
          <w:shd w:val="clear" w:color="auto" w:fill="FFA726"/>
        </w:rPr>
        <w:t xml:space="preserve">（車載充電入力：11V〜16V、最大8A）</w:t>
      </w:r>
    </w:p>
    <w:p>
      <w:pPr/>
      <w:r>
        <w:rPr>
          <w:sz w:val="24"/>
          <w:rFonts w:ascii="Roboto" w:hAnsi="Roboto" w:cs="Roboto" w:eastAsia="Roboto"/>
        </w:rPr>
        <w:t xml:space="preserve">ご使用の際は、以下にご注意ください：</w:t>
      </w:r>
    </w:p>
    <w:p>
      <w:pPr>
        <w:numPr>
          <w:ilvl w:val="0"/>
          <w:numId w:val="18"/>
        </w:numPr>
      </w:pPr>
      <w:r>
        <w:rPr>
          <w:sz w:val="24"/>
          <w:rFonts w:ascii="Roboto" w:hAnsi="Roboto" w:cs="Roboto" w:eastAsia="Roboto"/>
        </w:rPr>
        <w:t xml:space="preserve">必ず車のエンジンを始動させてから接続してください。エンジン停止状態で使用すると、車両のバッテリーが上がる恐れがあります。</w:t>
      </w:r>
    </w:p>
    <w:p>
      <w:pPr>
        <w:numPr>
          <w:ilvl w:val="0"/>
          <w:numId w:val="18"/>
        </w:numPr>
      </w:pPr>
      <w:r>
        <w:rPr>
          <w:sz w:val="24"/>
          <w:rFonts w:ascii="Roboto" w:hAnsi="Roboto" w:cs="Roboto" w:eastAsia="Roboto"/>
        </w:rPr>
        <w:t xml:space="preserve">車の充電ポートとシガーソケット充電ケーブルの接触状態をご確認ください。</w:t>
      </w:r>
    </w:p>
    <w:p>
      <w:pPr>
        <w:numPr>
          <w:ilvl w:val="0"/>
          <w:numId w:val="18"/>
        </w:numPr>
      </w:pPr>
      <w:r>
        <w:rPr>
          <w:sz w:val="24"/>
          <w:rFonts w:ascii="Roboto" w:hAnsi="Roboto" w:cs="Roboto" w:eastAsia="Roboto"/>
        </w:rPr>
        <w:t xml:space="preserve">ケーブルが確実に奥まで差し込まれていることをご確認ください。</w:t>
      </w:r>
    </w:p>
    <w:p>
      <w:pPr>
        <w:numPr>
          <w:ilvl w:val="0"/>
          <w:numId w:val="18"/>
        </w:numPr>
      </w:pPr>
      <w:r>
        <w:rPr>
          <w:sz w:val="24"/>
          <w:rFonts w:ascii="Roboto" w:hAnsi="Roboto" w:cs="Roboto" w:eastAsia="Roboto"/>
        </w:rPr>
        <w:t xml:space="preserve">悪路などで車両の振動が激しい場合は、接触不良や発熱・焼損の恐れがあるため、充電を中止してください。</w:t>
      </w:r>
    </w:p>
    <w:p>
      <w:pPr>
        <w:numPr>
          <w:ilvl w:val="0"/>
          <w:numId w:val="18"/>
        </w:numPr>
      </w:pPr>
      <w:r>
        <w:rPr>
          <w:sz w:val="24"/>
          <w:rFonts w:ascii="Roboto" w:hAnsi="Roboto" w:cs="Roboto" w:eastAsia="Roboto"/>
        </w:rPr>
        <w:t xml:space="preserve">誤使用による故障・損傷については、弊社では責任を負いかねます。あらかじめご了承ください。</w:t>
      </w:r>
    </w:p>
    <w:p>
      <w:pPr>
        <w:ind/>
      </w:pPr>
      <w:r>
        <w:rPr>
          <w:sz w:val="24"/>
          <w:rFonts w:ascii="Roboto" w:hAnsi="Roboto" w:cs="Roboto" w:eastAsia="Roboto"/>
        </w:rPr>
      </w:r>
      <w:r>
        <w:drawing>
          <wp:inline distT="0" distB="0" distL="0" distR="0">
            <wp:extent cx="5248275" cy="2819400"/>
            <wp:effectExtent b="0" l="0" r="0" t="0"/>
            <wp:docPr id="6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pic:blipFill>
                  <pic:spPr>
                    <a:xfrm rot="0">
                      <a:off x="0" y="0"/>
                      <a:ext cx="5248275" cy="2819400"/>
                    </a:xfrm>
                    <a:prstGeom prst="rect">
                      <a:avLst/>
                    </a:prstGeom>
                  </pic:spPr>
                </pic:pic>
              </a:graphicData>
            </a:graphic>
          </wp:inline>
        </w:drawing>
      </w:r>
      <w:r>
        <w:rPr>
          <w:sz w:val="24"/>
          <w:rFonts w:ascii="Roboto" w:hAnsi="Roboto" w:cs="Roboto" w:eastAsia="Roboto"/>
        </w:rPr>
      </w:r>
    </w:p>
    <w:p>
      <w:pPr/>
      <w:r>
        <w:rPr>
          <w:sz w:val="24"/>
          <w:rFonts w:ascii="Roboto" w:hAnsi="Roboto" w:cs="Roboto" w:eastAsia="Roboto"/>
        </w:rPr>
      </w:r>
    </w:p>
    <w:p>
      <w:pPr>
        <w:ind/>
      </w:pPr>
      <w:r>
        <w:rPr>
          <w:sz w:val="24"/>
          <w:rFonts w:ascii="Roboto" w:hAnsi="Roboto" w:cs="Roboto" w:eastAsia="Roboto"/>
        </w:rPr>
      </w:r>
    </w:p>
    <w:p>
      <w:pPr>
        <w:ind/>
      </w:pPr>
      <w:r>
        <w:rPr>
          <w:sz w:val="24"/>
          <w:rFonts w:ascii="Roboto" w:hAnsi="Roboto" w:cs="Roboto" w:eastAsia="Roboto"/>
        </w:rPr>
        <w:t xml:space="preserve">※ シガーソケット充電ケーブルは別売りです。</w:t>
      </w:r>
    </w:p>
    <w:tbl>
      <w:tblPr>
        <w:tblStyle w:val="tableHeader"/>
        <w:tblW w:w="5000" w:type="pct"/>
        <w:tblLook w:firstRow="1" w:lastRow="0" w:firstColumn="0" w:lastColumn="0" w:noHBand="0" w:noVBand="0"/>
      </w:tblPr>
      <w:tblGrid>
        <w:gridCol w:w="1544"/>
        <w:gridCol w:w="9675"/>
      </w:tblGrid>
      <w:tr>
        <w:trPr>
          <w:trHeight w:val="0"/>
        </w:trPr>
        <w:tc>
          <w:tcPr>
            <w:tcW w:w="1544" w:type="dxa"/>
            <w:vAlign w:val="top"/>
          </w:tcPr>
          <w:p>
            <w:pPr/>
            <w:r>
              <w:rPr>
                <w:sz w:val="24"/>
                <w:rFonts w:ascii="Roboto" w:hAnsi="Roboto" w:cs="Roboto" w:eastAsia="Roboto"/>
                <w:b w:val="1"/>
              </w:rPr>
              <w:t xml:space="preserve">ご</w:t>
            </w:r>
            <w:r>
              <w:rPr>
                <w:sz w:val="24"/>
                <w:rFonts w:ascii="Roboto" w:hAnsi="Roboto" w:cs="Roboto" w:eastAsia="Roboto"/>
              </w:rPr>
              <w:t xml:space="preserve">注意</w:t>
            </w:r>
          </w:p>
        </w:tc>
        <w:tc>
          <w:tcPr>
            <w:tcW w:w="9675" w:type="dxa"/>
            <w:vAlign w:val="top"/>
          </w:tcPr>
          <w:p>
            <w:pPr>
              <w:numPr>
                <w:ilvl w:val="0"/>
                <w:numId w:val="19"/>
              </w:numPr>
            </w:pPr>
            <w:r>
              <w:rPr>
                <w:sz w:val="24"/>
                <w:rFonts w:ascii="Roboto" w:hAnsi="Roboto" w:cs="Roboto" w:eastAsia="Roboto"/>
              </w:rPr>
              <w:t xml:space="preserve">シガーソケット充電とソーラー充電を同時に使用しないでください。同時に使用すると、車のヒューズが損傷する可能性があります。</w:t>
            </w:r>
          </w:p>
          <w:p>
            <w:pPr>
              <w:numPr>
                <w:ilvl w:val="0"/>
                <w:numId w:val="19"/>
              </w:numPr>
            </w:pPr>
            <w:r>
              <w:rPr>
                <w:sz w:val="24"/>
                <w:rFonts w:ascii="Roboto" w:hAnsi="Roboto" w:cs="Roboto" w:eastAsia="Roboto"/>
              </w:rPr>
              <w:t xml:space="preserve">シガーソケット充電は 12V, 10A 車専用で、24V 車は充電できません。人身傷害や物的損害を避けるため、本製品の充電に 24V 車を使用しないでください。</w:t>
            </w:r>
          </w:p>
        </w:tc>
      </w:tr>
    </w:tbl>
    <w:p>
      <w:pPr/>
      <w:r/>
    </w:p>
    <w:p>
      <w:bookmarkStart w:id="mciyu130lmx77k5rmui" w:name="mciyu130lmx77k5rmui"/>
      <w:pPr>
        <w:pStyle w:val="dingding-heading1"/>
        <w:ind/>
        <w:spacing w:line="204.70588235294116"/>
      </w:pPr>
      <w:r>
        <w:rPr>
          <w:sz w:val="40"/>
          <w:rFonts w:ascii="Roboto" w:hAnsi="Roboto" w:cs="Roboto" w:eastAsia="Roboto"/>
          <w:b w:val="1"/>
        </w:rPr>
        <w:t xml:space="preserve">トラブルシューティング</w:t>
      </w:r>
      <w:bookmarkEnd w:id="mciyu130lmx77k5rmui"/>
    </w:p>
    <w:p>
      <w:pPr/>
      <w:r>
        <w:rPr>
          <w:sz w:val="24"/>
          <w:rFonts w:ascii="Roboto" w:hAnsi="Roboto" w:cs="Roboto" w:eastAsia="Roboto"/>
        </w:rPr>
        <w:t xml:space="preserve">次のいずれかのエラーコードが表示された場合は、記載されている対処方法に従って問題を解決してください。問題が解決しない場合は、Jackeryカスタマーサポートまでご連絡ください。</w:t>
      </w:r>
    </w:p>
    <w:tbl>
      <w:tblPr>
        <w:tblStyle w:val="TableGrid"/>
        <w:tblW w:w="5000" w:type="pct"/>
      </w:tblPr>
      <w:tblGrid>
        <w:gridCol w:w="1939"/>
        <w:gridCol w:w="9280"/>
      </w:tblGrid>
      <w:tr>
        <w:trPr>
          <w:trHeight w:val="495"/>
        </w:trPr>
        <w:tc>
          <w:tcPr>
            <w:tcW w:w="1939" w:type="dxa"/>
            <w:vAlign w:val="top"/>
            <w:tcBorders/>
          </w:tcPr>
          <w:p>
            <w:pPr>
              <w:ind/>
              <w:spacing/>
            </w:pPr>
            <w:r>
              <w:rPr>
                <w:sz w:val="24"/>
                <w:rFonts w:ascii="Roboto" w:hAnsi="Roboto" w:cs="Roboto" w:eastAsia="Roboto"/>
              </w:rPr>
              <w:t xml:space="preserve"> エラーコード</w:t>
            </w:r>
          </w:p>
        </w:tc>
        <w:tc>
          <w:tcPr>
            <w:tcW w:w="9280" w:type="dxa"/>
            <w:vAlign w:val="top"/>
            <w:tcBorders/>
          </w:tcPr>
          <w:p>
            <w:pPr/>
            <w:r>
              <w:rPr>
                <w:sz w:val="24"/>
                <w:rFonts w:ascii="Roboto" w:hAnsi="Roboto" w:cs="Roboto" w:eastAsia="Roboto"/>
              </w:rPr>
              <w:t xml:space="preserve">対処方法</w:t>
            </w:r>
          </w:p>
        </w:tc>
      </w:tr>
      <w:tr>
        <w:trPr>
          <w:trHeight w:val="720"/>
        </w:trPr>
        <w:tc>
          <w:tcPr>
            <w:tcW w:w="1939" w:type="dxa"/>
            <w:vAlign w:val="top"/>
            <w:tcBorders/>
          </w:tcPr>
          <w:p>
            <w:pPr>
              <w:ind/>
              <w:spacing/>
            </w:pPr>
            <w:r>
              <w:rPr>
                <w:sz w:val="24"/>
                <w:rFonts w:ascii="Roboto" w:hAnsi="Roboto" w:cs="Roboto" w:eastAsia="Roboto"/>
              </w:rPr>
              <w:t xml:space="preserve">F0</w:t>
            </w:r>
          </w:p>
        </w:tc>
        <w:tc>
          <w:tcPr>
            <w:tcW w:w="9280" w:type="dxa"/>
            <w:vAlign w:val="top"/>
            <w:tcBorders/>
          </w:tcPr>
          <w:p>
            <w:pPr>
              <w:jc w:val="left"/>
            </w:pPr>
            <w:r>
              <w:rPr>
                <w:sz w:val="24"/>
                <w:rFonts w:ascii="Roboto" w:hAnsi="Roboto" w:cs="Roboto" w:eastAsia="Roboto"/>
              </w:rPr>
              <w:t xml:space="preserve">製品を再起動してください。</w:t>
            </w:r>
          </w:p>
        </w:tc>
      </w:tr>
      <w:tr>
        <w:trPr>
          <w:trHeight w:val="0"/>
        </w:trPr>
        <w:tc>
          <w:tcPr>
            <w:tcW w:w="1939" w:type="dxa"/>
            <w:vAlign w:val="top"/>
            <w:tcBorders/>
          </w:tcPr>
          <w:p>
            <w:pPr/>
            <w:r>
              <w:rPr>
                <w:sz w:val="24"/>
                <w:rFonts w:ascii="Roboto" w:hAnsi="Roboto" w:cs="Roboto" w:eastAsia="Roboto"/>
              </w:rPr>
              <w:t xml:space="preserve">F1</w:t>
            </w:r>
          </w:p>
        </w:tc>
        <w:tc>
          <w:tcPr>
            <w:tcW w:w="9280" w:type="dxa"/>
            <w:vAlign w:val="top"/>
            <w:tcBorders/>
          </w:tcPr>
          <w:p>
            <w:pPr/>
            <w:r>
              <w:rPr>
                <w:sz w:val="24"/>
                <w:rFonts w:ascii="Roboto" w:hAnsi="Roboto" w:cs="Roboto" w:eastAsia="Roboto"/>
              </w:rPr>
              <w:t xml:space="preserve">製品を再起動してください。</w:t>
            </w:r>
          </w:p>
        </w:tc>
      </w:tr>
      <w:tr>
        <w:trPr>
          <w:trHeight w:val="720"/>
        </w:trPr>
        <w:tc>
          <w:tcPr>
            <w:tcW w:w="1939" w:type="dxa"/>
            <w:vAlign w:val="top"/>
            <w:tcBorders/>
          </w:tcPr>
          <w:p>
            <w:pPr/>
            <w:r>
              <w:rPr>
                <w:sz w:val="24"/>
                <w:rFonts w:ascii="Roboto" w:hAnsi="Roboto" w:cs="Roboto" w:eastAsia="Roboto"/>
              </w:rPr>
              <w:t xml:space="preserve">F2</w:t>
            </w:r>
          </w:p>
        </w:tc>
        <w:tc>
          <w:tcPr>
            <w:tcW w:w="9280" w:type="dxa"/>
            <w:vAlign w:val="top"/>
            <w:tcBorders/>
          </w:tcPr>
          <w:p>
            <w:pPr/>
            <w:r>
              <w:rPr>
                <w:sz w:val="24"/>
                <w:rFonts w:ascii="Roboto" w:hAnsi="Roboto" w:cs="Roboto" w:eastAsia="Roboto"/>
              </w:rPr>
              <w:t xml:space="preserve">製品を再起動してください。</w:t>
            </w:r>
          </w:p>
        </w:tc>
      </w:tr>
      <w:tr>
        <w:trPr>
          <w:trHeight w:val="720"/>
        </w:trPr>
        <w:tc>
          <w:tcPr>
            <w:tcW w:w="1939" w:type="dxa"/>
            <w:vAlign w:val="top"/>
            <w:tcBorders/>
          </w:tcPr>
          <w:p>
            <w:pPr/>
            <w:r>
              <w:rPr>
                <w:sz w:val="24"/>
                <w:rFonts w:ascii="Roboto" w:hAnsi="Roboto" w:cs="Roboto" w:eastAsia="Roboto"/>
              </w:rPr>
              <w:t xml:space="preserve">F3</w:t>
            </w:r>
          </w:p>
        </w:tc>
        <w:tc>
          <w:tcPr>
            <w:tcW w:w="9280" w:type="dxa"/>
            <w:vAlign w:val="top"/>
            <w:tcBorders/>
          </w:tcPr>
          <w:p>
            <w:pPr/>
            <w:r>
              <w:rPr>
                <w:sz w:val="24"/>
                <w:rFonts w:ascii="Roboto" w:hAnsi="Roboto" w:cs="Roboto" w:eastAsia="Roboto"/>
              </w:rPr>
              <w:t xml:space="preserve">製品を再起動してください。</w:t>
            </w:r>
          </w:p>
        </w:tc>
      </w:tr>
      <w:tr>
        <w:trPr>
          <w:trHeight w:val="0"/>
        </w:trPr>
        <w:tc>
          <w:tcPr>
            <w:tcW w:w="1939" w:type="dxa"/>
            <w:vAlign w:val="top"/>
            <w:tcBorders/>
          </w:tcPr>
          <w:p>
            <w:pPr/>
            <w:r>
              <w:rPr>
                <w:sz w:val="24"/>
                <w:rFonts w:ascii="Roboto" w:hAnsi="Roboto" w:cs="Roboto" w:eastAsia="Roboto"/>
              </w:rPr>
              <w:t xml:space="preserve">F4</w:t>
            </w:r>
          </w:p>
        </w:tc>
        <w:tc>
          <w:tcPr>
            <w:tcW w:w="9280" w:type="dxa"/>
            <w:vAlign w:val="top"/>
            <w:tcBorders/>
          </w:tcPr>
          <w:p>
            <w:pPr>
              <w:jc w:val="left"/>
            </w:pPr>
            <w:r>
              <w:rPr>
                <w:sz w:val="24"/>
                <w:rFonts w:ascii="Roboto" w:hAnsi="Roboto" w:cs="Roboto" w:eastAsia="Roboto"/>
              </w:rPr>
              <w:t xml:space="preserve">製品に負荷を接続してバッテリーを放電し、エラーが消えるまで続けてください。</w:t>
            </w:r>
          </w:p>
        </w:tc>
      </w:tr>
      <w:tr>
        <w:trPr>
          <w:trHeight w:val="495"/>
        </w:trPr>
        <w:tc>
          <w:tcPr>
            <w:tcW w:w="1939" w:type="dxa"/>
            <w:vAlign w:val="top"/>
            <w:tcBorders/>
          </w:tcPr>
          <w:p>
            <w:pPr/>
            <w:r>
              <w:rPr>
                <w:sz w:val="24"/>
                <w:rFonts w:ascii="Roboto" w:hAnsi="Roboto" w:cs="Roboto" w:eastAsia="Roboto"/>
              </w:rPr>
              <w:t xml:space="preserve">F5</w:t>
            </w:r>
          </w:p>
        </w:tc>
        <w:tc>
          <w:tcPr>
            <w:tcW w:w="9280" w:type="dxa"/>
            <w:vAlign w:val="top"/>
            <w:tcBorders/>
          </w:tcPr>
          <w:p>
            <w:pPr>
              <w:jc w:val="left"/>
            </w:pPr>
            <w:r>
              <w:rPr>
                <w:sz w:val="24"/>
                <w:rFonts w:ascii="Roboto" w:hAnsi="Roboto" w:cs="Roboto" w:eastAsia="Roboto"/>
              </w:rPr>
              <w:t xml:space="preserve">ソーラーパネルまたはAC電源コンセントを使用して、エラーが消えるまで製品を充電してください。</w:t>
            </w:r>
          </w:p>
        </w:tc>
      </w:tr>
      <w:tr>
        <w:trPr>
          <w:trHeight w:val="0"/>
        </w:trPr>
        <w:tc>
          <w:tcPr>
            <w:tcW w:w="1939" w:type="dxa"/>
            <w:vAlign w:val="top"/>
            <w:tcBorders/>
          </w:tcPr>
          <w:p>
            <w:pPr/>
            <w:r>
              <w:rPr>
                <w:sz w:val="24"/>
                <w:rFonts w:ascii="Roboto" w:hAnsi="Roboto" w:cs="Roboto" w:eastAsia="Roboto"/>
              </w:rPr>
              <w:t xml:space="preserve">F6</w:t>
            </w:r>
          </w:p>
        </w:tc>
        <w:tc>
          <w:tcPr>
            <w:tcW w:w="9280" w:type="dxa"/>
            <w:vAlign w:val="top"/>
            <w:tcBorders/>
          </w:tcPr>
          <w:p>
            <w:pPr>
              <w:numPr>
                <w:ilvl w:val="0"/>
                <w:numId w:val="20"/>
              </w:numPr>
              <w:jc w:val="left"/>
            </w:pPr>
            <w:r>
              <w:rPr>
                <w:sz w:val="24"/>
                <w:rFonts w:ascii="Roboto" w:hAnsi="Roboto" w:cs="Roboto" w:eastAsia="Roboto"/>
              </w:rPr>
              <w:t xml:space="preserve">AC電源コンセントから充電する前に、電力グリッドが安定するのを待ってください。</w:t>
            </w:r>
          </w:p>
          <w:p>
            <w:pPr>
              <w:numPr>
                <w:ilvl w:val="0"/>
                <w:numId w:val="20"/>
              </w:numPr>
              <w:jc w:val="left"/>
            </w:pPr>
            <w:r>
              <w:rPr>
                <w:sz w:val="24"/>
                <w:rFonts w:ascii="Roboto" w:hAnsi="Roboto" w:cs="Roboto" w:eastAsia="Roboto"/>
              </w:rPr>
              <w:t xml:space="preserve">吸気口および排気口が塞がれていないか確認し、製品の両側に</w:t>
            </w:r>
            <w:r>
              <w:rPr>
                <w:sz w:val="24"/>
                <w:rFonts w:ascii="Roboto" w:hAnsi="Roboto" w:cs="Roboto" w:eastAsia="Roboto"/>
                <w:color w:val="FE0300"/>
              </w:rPr>
              <w:t xml:space="preserve">20cm</w:t>
            </w:r>
            <w:r>
              <w:rPr>
                <w:sz w:val="24"/>
                <w:rFonts w:ascii="Roboto" w:hAnsi="Roboto" w:cs="Roboto" w:eastAsia="Roboto"/>
              </w:rPr>
              <w:t xml:space="preserve">のスペースを確保してください。</w:t>
            </w:r>
          </w:p>
          <w:p>
            <w:pPr>
              <w:numPr>
                <w:ilvl w:val="0"/>
                <w:numId w:val="20"/>
              </w:numPr>
              <w:jc w:val="left"/>
            </w:pPr>
            <w:r>
              <w:rPr>
                <w:sz w:val="24"/>
                <w:rFonts w:ascii="Roboto" w:hAnsi="Roboto" w:cs="Roboto" w:eastAsia="Roboto"/>
              </w:rPr>
              <w:t xml:space="preserve">製品は日陰で通気の良い場所に設置し、周囲温度が</w:t>
            </w:r>
            <w:r>
              <w:rPr>
                <w:sz w:val="24"/>
                <w:rFonts w:ascii="Roboto" w:hAnsi="Roboto" w:cs="Roboto" w:eastAsia="Roboto"/>
                <w:color w:val="FE0300"/>
              </w:rPr>
              <w:t xml:space="preserve">45℃</w:t>
            </w:r>
            <w:r>
              <w:rPr>
                <w:sz w:val="24"/>
                <w:rFonts w:ascii="Roboto" w:hAnsi="Roboto" w:cs="Roboto" w:eastAsia="Roboto"/>
              </w:rPr>
              <w:t xml:space="preserve">未満であることを確認してください。</w:t>
            </w:r>
          </w:p>
          <w:p>
            <w:pPr>
              <w:numPr>
                <w:ilvl w:val="0"/>
                <w:numId w:val="20"/>
              </w:numPr>
              <w:jc w:val="left"/>
            </w:pPr>
            <w:r>
              <w:rPr>
                <w:sz w:val="24"/>
                <w:rFonts w:ascii="Roboto" w:hAnsi="Roboto" w:cs="Roboto" w:eastAsia="Roboto"/>
              </w:rPr>
              <w:t xml:space="preserve">製品からすべての負荷を取り外し、アイドル状態にして、エラーが消えるまで待ってください。ご使用の機器の起動時消費電力が本製品の出力範囲を超えていないかをご確認ください。</w:t>
            </w:r>
          </w:p>
          <w:p>
            <w:pPr>
              <w:numPr>
                <w:ilvl w:val="0"/>
                <w:numId w:val="20"/>
              </w:numPr>
              <w:jc w:val="left"/>
            </w:pPr>
            <w:r>
              <w:rPr>
                <w:sz w:val="24"/>
                <w:rFonts w:ascii="Roboto" w:hAnsi="Roboto" w:cs="Roboto" w:eastAsia="Roboto"/>
              </w:rPr>
              <w:t xml:space="preserve">製品を再起動してください。</w:t>
            </w:r>
          </w:p>
        </w:tc>
      </w:tr>
      <w:tr>
        <w:trPr>
          <w:trHeight w:val="2070"/>
        </w:trPr>
        <w:tc>
          <w:tcPr>
            <w:tcW w:w="1939" w:type="dxa"/>
            <w:vAlign w:val="top"/>
            <w:tcBorders/>
          </w:tcPr>
          <w:p>
            <w:pPr/>
            <w:r>
              <w:rPr>
                <w:sz w:val="24"/>
                <w:rFonts w:ascii="Roboto" w:hAnsi="Roboto" w:cs="Roboto" w:eastAsia="Roboto"/>
              </w:rPr>
              <w:t xml:space="preserve">F7</w:t>
            </w:r>
          </w:p>
        </w:tc>
        <w:tc>
          <w:tcPr>
            <w:tcW w:w="9280" w:type="dxa"/>
            <w:vAlign w:val="top"/>
            <w:tcBorders/>
          </w:tcPr>
          <w:p>
            <w:pPr>
              <w:numPr>
                <w:ilvl w:val="0"/>
                <w:numId w:val="21"/>
              </w:numPr>
              <w:jc w:val="left"/>
            </w:pPr>
            <w:r>
              <w:rPr>
                <w:sz w:val="24"/>
                <w:rFonts w:ascii="Roboto" w:hAnsi="Roboto" w:cs="Roboto" w:eastAsia="Roboto"/>
              </w:rPr>
              <w:t xml:space="preserve">製品からすべてのDC入力を取り外してください。</w:t>
            </w:r>
          </w:p>
          <w:p>
            <w:pPr>
              <w:numPr>
                <w:ilvl w:val="0"/>
                <w:numId w:val="21"/>
              </w:numPr>
              <w:jc w:val="left"/>
            </w:pPr>
            <w:r>
              <w:rPr>
                <w:sz w:val="24"/>
                <w:rFonts w:ascii="Roboto" w:hAnsi="Roboto" w:cs="Roboto" w:eastAsia="Roboto"/>
              </w:rPr>
              <w:t xml:space="preserve">ソーラーパネルで充電する場合は、接続されたソーラーパネルの開放電圧（V</w:t>
            </w:r>
            <w:r>
              <w:rPr>
                <w:sz w:val="24"/>
                <w:rFonts w:ascii="Roboto" w:hAnsi="Roboto" w:cs="Roboto" w:eastAsia="Roboto"/>
                <w:vertAlign w:val="subscript"/>
              </w:rPr>
              <w:t xml:space="preserve">oc</w:t>
            </w:r>
            <w:r>
              <w:rPr>
                <w:sz w:val="24"/>
                <w:rFonts w:ascii="Roboto" w:hAnsi="Roboto" w:cs="Roboto" w:eastAsia="Roboto"/>
              </w:rPr>
              <w:t xml:space="preserve">）を確認してください。本製品の最大DC入力電圧は60Vです。</w:t>
            </w:r>
          </w:p>
          <w:p>
            <w:pPr>
              <w:numPr>
                <w:ilvl w:val="0"/>
                <w:numId w:val="21"/>
              </w:numPr>
              <w:jc w:val="left"/>
            </w:pPr>
            <w:r>
              <w:rPr>
                <w:sz w:val="24"/>
                <w:rFonts w:ascii="Roboto" w:hAnsi="Roboto" w:cs="Roboto" w:eastAsia="Roboto"/>
              </w:rPr>
              <w:t xml:space="preserve">製品を再起動し、アイドル状態を保ってください。エラーが消えるまで待ってください。</w:t>
            </w:r>
          </w:p>
        </w:tc>
      </w:tr>
      <w:tr>
        <w:trPr>
          <w:trHeight w:val="645"/>
        </w:trPr>
        <w:tc>
          <w:tcPr>
            <w:tcW w:w="1939" w:type="dxa"/>
            <w:vAlign w:val="top"/>
            <w:tcBorders/>
          </w:tcPr>
          <w:p>
            <w:pPr/>
            <w:r>
              <w:rPr>
                <w:sz w:val="24"/>
                <w:rFonts w:ascii="Roboto" w:hAnsi="Roboto" w:cs="Roboto" w:eastAsia="Roboto"/>
              </w:rPr>
              <w:t xml:space="preserve">F8</w:t>
            </w:r>
          </w:p>
        </w:tc>
        <w:tc>
          <w:tcPr>
            <w:tcW w:w="9280" w:type="dxa"/>
            <w:vAlign w:val="top"/>
            <w:tcBorders/>
          </w:tcPr>
          <w:p>
            <w:pPr>
              <w:jc w:val="left"/>
            </w:pPr>
            <w:r>
              <w:rPr>
                <w:sz w:val="24"/>
                <w:rFonts w:ascii="Roboto" w:hAnsi="Roboto" w:cs="Roboto" w:eastAsia="Roboto"/>
              </w:rPr>
              <w:t xml:space="preserve">販売店またはJackeryカスタマーサポートにお問い合わせください。</w:t>
            </w:r>
          </w:p>
        </w:tc>
      </w:tr>
      <w:tr>
        <w:trPr>
          <w:trHeight w:val="525"/>
        </w:trPr>
        <w:tc>
          <w:tcPr>
            <w:tcW w:w="1939" w:type="dxa"/>
            <w:vAlign w:val="top"/>
            <w:tcBorders/>
          </w:tcPr>
          <w:p>
            <w:pPr/>
            <w:r>
              <w:rPr>
                <w:sz w:val="24"/>
                <w:rFonts w:ascii="Roboto" w:hAnsi="Roboto" w:cs="Roboto" w:eastAsia="Roboto"/>
              </w:rPr>
              <w:t xml:space="preserve">F9</w:t>
            </w:r>
          </w:p>
        </w:tc>
        <w:tc>
          <w:tcPr>
            <w:tcW w:w="9280" w:type="dxa"/>
            <w:vAlign w:val="top"/>
            <w:tcBorders/>
          </w:tcPr>
          <w:p>
            <w:pPr>
              <w:jc w:val="left"/>
            </w:pPr>
            <w:r>
              <w:rPr>
                <w:sz w:val="24"/>
                <w:rFonts w:ascii="Roboto" w:hAnsi="Roboto" w:cs="Roboto" w:eastAsia="Roboto"/>
              </w:rPr>
              <w:t xml:space="preserve">製品のDC/USBポートに接続されている負荷を取り外してください。故障が消えるまで待機してください。</w:t>
            </w:r>
          </w:p>
        </w:tc>
      </w:tr>
      <w:tr>
        <w:trPr>
          <w:trHeight w:val="0"/>
        </w:trPr>
        <w:tc>
          <w:tcPr>
            <w:tcW w:w="1939" w:type="dxa"/>
            <w:tcBorders/>
          </w:tcPr>
          <w:p>
            <w:pPr/>
            <w:r>
              <w:rPr>
                <w:color w:val="FE0300"/>
                <w:shd w:val="clear" w:color="auto" w:fill="FEFF00"/>
              </w:rPr>
              <w:t xml:space="preserve">FE</w:t>
            </w:r>
          </w:p>
        </w:tc>
        <w:tc>
          <w:tcPr>
            <w:tcW w:w="9280" w:type="dxa"/>
            <w:tcBorders/>
          </w:tcPr>
          <w:p>
            <w:pPr/>
            <w:r>
              <w:rPr>
                <w:sz w:val="24"/>
                <w:rFonts w:ascii="Roboto" w:hAnsi="Roboto" w:cs="Roboto" w:eastAsia="Roboto"/>
                <w:color w:val="FE0300"/>
                <w:shd w:val="clear" w:color="auto" w:fill="FEFF00"/>
              </w:rPr>
              <w:t xml:space="preserve">販売店またはJackeryカスタマーサポートにお問い合わせください。</w:t>
            </w:r>
          </w:p>
        </w:tc>
      </w:tr>
    </w:tbl>
    <w:p>
      <w:bookmarkStart w:id="mcixn5hkz3uzsbgo8fb" w:name="mcixn5hkz3uzsbgo8fb"/>
      <w:pPr>
        <w:pStyle w:val="dingding-heading1"/>
        <w:spacing w:line="204.70588235294116"/>
      </w:pPr>
      <w:r>
        <w:rPr>
          <w:sz w:val="40"/>
          <w:rFonts w:ascii="Roboto" w:hAnsi="Roboto" w:cs="Roboto" w:eastAsia="Roboto"/>
          <w:b w:val="1"/>
        </w:rPr>
        <w:t xml:space="preserve">主な仕様</w:t>
      </w:r>
      <w:bookmarkEnd w:id="mcixn5hkz3uzsbgo8fb"/>
    </w:p>
    <w:tbl>
      <w:tblPr>
        <w:tblStyle w:val="TableGrid"/>
        <w:tblW w:w="5000" w:type="pct"/>
      </w:tblPr>
      <w:tblGrid>
        <w:gridCol w:w="3097"/>
        <w:gridCol w:w="8122"/>
      </w:tblGrid>
      <w:tr>
        <w:trPr>
          <w:trHeight w:val="0"/>
        </w:trPr>
        <w:tc>
          <w:tcPr>
            <w:tcW w:w="3097" w:type="dxa"/>
            <w:vAlign w:val="top"/>
            <w:tcBorders/>
          </w:tcPr>
          <w:p>
            <w:bookmarkStart w:id="mf6kcd25ww3jqpz3i6" w:name="mf6kcd25ww3jqpz3i6"/>
            <w:pPr>
              <w:ind/>
              <w:spacing w:line="204.70588235294116"/>
              <w:jc w:val="left"/>
            </w:pPr>
            <w:r>
              <w:rPr>
                <w:sz w:val="24"/>
                <w:rFonts w:ascii="Roboto" w:hAnsi="Roboto" w:cs="Roboto" w:eastAsia="Roboto"/>
                <w:b w:val="1"/>
              </w:rPr>
              <w:t xml:space="preserve">基本情報</w:t>
            </w:r>
            <w:bookmarkEnd w:id="mf6kcd25ww3jqpz3i6"/>
          </w:p>
        </w:tc>
        <w:tc>
          <w:tcPr>
            <w:tcW w:w="8122" w:type="dxa"/>
            <w:vAlign w:val="top"/>
            <w:tcBorders/>
          </w:tcPr>
          <w:p>
            <w:pPr/>
            <w:r>
              <w:rPr>
                <w:sz w:val="24"/>
                <w:rFonts w:ascii="Roboto" w:hAnsi="Roboto" w:cs="Roboto" w:eastAsia="Roboto"/>
              </w:rPr>
            </w:r>
          </w:p>
        </w:tc>
      </w:tr>
      <w:tr>
        <w:trPr>
          <w:trHeight w:val="0"/>
        </w:trPr>
        <w:tc>
          <w:tcPr>
            <w:tcW w:w="3097" w:type="dxa"/>
            <w:vAlign w:val="top"/>
            <w:tcBorders/>
          </w:tcPr>
          <w:p>
            <w:pPr>
              <w:ind/>
              <w:spacing/>
            </w:pPr>
            <w:r>
              <w:rPr>
                <w:sz w:val="24"/>
                <w:rFonts w:ascii="Roboto" w:hAnsi="Roboto" w:cs="Roboto" w:eastAsia="Roboto"/>
              </w:rPr>
              <w:t xml:space="preserve">製品の名称</w:t>
            </w:r>
          </w:p>
        </w:tc>
        <w:tc>
          <w:tcPr>
            <w:tcW w:w="8122" w:type="dxa"/>
            <w:vAlign w:val="top"/>
            <w:tcBorders/>
          </w:tcPr>
          <w:p>
            <w:pPr/>
            <w:r>
              <w:rPr>
                <w:sz w:val="24"/>
                <w:rFonts w:ascii="Roboto" w:hAnsi="Roboto" w:cs="Roboto" w:eastAsia="Roboto"/>
              </w:rPr>
              <w:t xml:space="preserve">Jackery ポータブル電源 1000 New v2</w:t>
            </w:r>
          </w:p>
        </w:tc>
      </w:tr>
      <w:tr>
        <w:trPr>
          <w:trHeight w:val="0"/>
        </w:trPr>
        <w:tc>
          <w:tcPr>
            <w:tcW w:w="3097" w:type="dxa"/>
            <w:vAlign w:val="top"/>
            <w:tcBorders/>
          </w:tcPr>
          <w:p>
            <w:pPr>
              <w:ind/>
              <w:spacing/>
            </w:pPr>
            <w:r>
              <w:rPr>
                <w:sz w:val="24"/>
                <w:rFonts w:ascii="Roboto" w:hAnsi="Roboto" w:cs="Roboto" w:eastAsia="Roboto"/>
              </w:rPr>
              <w:t xml:space="preserve">型番</w:t>
            </w:r>
          </w:p>
        </w:tc>
        <w:tc>
          <w:tcPr>
            <w:tcW w:w="8122" w:type="dxa"/>
            <w:vAlign w:val="top"/>
            <w:tcBorders/>
          </w:tcPr>
          <w:p>
            <w:pPr/>
            <w:r>
              <w:rPr>
                <w:sz w:val="24"/>
                <w:rFonts w:ascii="Roboto" w:hAnsi="Roboto" w:cs="Roboto" w:eastAsia="Roboto"/>
              </w:rPr>
              <w:t xml:space="preserve">JE-1000F</w:t>
            </w:r>
          </w:p>
        </w:tc>
      </w:tr>
      <w:tr>
        <w:trPr>
          <w:trHeight w:val="510"/>
        </w:trPr>
        <w:tc>
          <w:tcPr>
            <w:tcW w:w="3097" w:type="dxa"/>
            <w:vAlign w:val="top"/>
            <w:tcBorders/>
          </w:tcPr>
          <w:p>
            <w:pPr>
              <w:ind/>
              <w:spacing/>
            </w:pPr>
            <w:r>
              <w:rPr>
                <w:sz w:val="24"/>
                <w:rFonts w:ascii="Roboto" w:hAnsi="Roboto" w:cs="Roboto" w:eastAsia="Roboto"/>
              </w:rPr>
              <w:t xml:space="preserve">定格容量</w:t>
            </w:r>
          </w:p>
        </w:tc>
        <w:tc>
          <w:tcPr>
            <w:tcW w:w="8122" w:type="dxa"/>
            <w:vAlign w:val="top"/>
            <w:tcBorders/>
          </w:tcPr>
          <w:p>
            <w:pPr/>
            <w:r>
              <w:rPr>
                <w:sz w:val="24"/>
                <w:rFonts w:ascii="Roboto" w:hAnsi="Roboto" w:cs="Roboto" w:eastAsia="Roboto"/>
              </w:rPr>
              <w:t xml:space="preserve">1024Wh (20Ah/51.2V DC)</w:t>
            </w:r>
          </w:p>
        </w:tc>
      </w:tr>
      <w:tr>
        <w:trPr>
          <w:trHeight w:val="495"/>
        </w:trPr>
        <w:tc>
          <w:tcPr>
            <w:tcW w:w="3097" w:type="dxa"/>
            <w:vAlign w:val="top"/>
            <w:tcBorders/>
          </w:tcPr>
          <w:p>
            <w:pPr>
              <w:ind/>
              <w:spacing/>
            </w:pPr>
            <w:r>
              <w:rPr>
                <w:sz w:val="24"/>
                <w:rFonts w:ascii="Roboto" w:hAnsi="Roboto" w:cs="Roboto" w:eastAsia="Roboto"/>
              </w:rPr>
              <w:t xml:space="preserve">バッテリータイプ</w:t>
            </w:r>
          </w:p>
        </w:tc>
        <w:tc>
          <w:tcPr>
            <w:tcW w:w="8122" w:type="dxa"/>
            <w:vAlign w:val="top"/>
            <w:tcBorders/>
          </w:tcPr>
          <w:p>
            <w:pPr/>
            <w:r>
              <w:rPr>
                <w:sz w:val="24"/>
                <w:rFonts w:ascii="Roboto" w:hAnsi="Roboto" w:cs="Roboto" w:eastAsia="Roboto"/>
              </w:rPr>
              <w:t xml:space="preserve">LiFePO₄（リン酸鉄リチウムイオン電池）</w:t>
            </w:r>
          </w:p>
        </w:tc>
      </w:tr>
      <w:tr>
        <w:trPr>
          <w:trHeight w:val="615"/>
        </w:trPr>
        <w:tc>
          <w:tcPr>
            <w:tcW w:w="3097" w:type="dxa"/>
            <w:vAlign w:val="top"/>
            <w:tcBorders/>
          </w:tcPr>
          <w:p>
            <w:pPr/>
            <w:r>
              <w:rPr>
                <w:sz w:val="24"/>
                <w:rFonts w:ascii="Roboto" w:hAnsi="Roboto" w:cs="Roboto" w:eastAsia="Roboto"/>
              </w:rPr>
              <w:t xml:space="preserve">サイクル寿命</w:t>
            </w:r>
          </w:p>
        </w:tc>
        <w:tc>
          <w:tcPr>
            <w:tcW w:w="8122" w:type="dxa"/>
            <w:vAlign w:val="top"/>
            <w:tcBorders/>
          </w:tcPr>
          <w:p>
            <w:pPr/>
            <w:r>
              <w:rPr>
                <w:sz w:val="24"/>
                <w:rFonts w:ascii="Roboto" w:hAnsi="Roboto" w:cs="Roboto" w:eastAsia="Roboto"/>
                <w:color w:val="FE0300"/>
                <w:shd w:val="clear" w:color="auto" w:fill="FCC102"/>
              </w:rPr>
              <w:t xml:space="preserve">6000回（6000回の充放電後も初期容量の70％以上を維持）</w:t>
            </w:r>
          </w:p>
        </w:tc>
      </w:tr>
      <w:tr>
        <w:trPr>
          <w:trHeight w:val="495"/>
        </w:trPr>
        <w:tc>
          <w:tcPr>
            <w:tcW w:w="3097" w:type="dxa"/>
            <w:vAlign w:val="top"/>
            <w:tcBorders/>
          </w:tcPr>
          <w:p>
            <w:pPr>
              <w:ind/>
              <w:spacing/>
            </w:pPr>
            <w:r>
              <w:rPr>
                <w:sz w:val="24"/>
                <w:rFonts w:ascii="Roboto" w:hAnsi="Roboto" w:cs="Roboto" w:eastAsia="Roboto"/>
              </w:rPr>
              <w:t xml:space="preserve">サイズ＆重量</w:t>
            </w:r>
          </w:p>
        </w:tc>
        <w:tc>
          <w:tcPr>
            <w:tcW w:w="8122" w:type="dxa"/>
            <w:vAlign w:val="top"/>
            <w:tcBorders/>
          </w:tcPr>
          <w:p>
            <w:pPr/>
            <w:r>
              <w:rPr>
                <w:sz w:val="24"/>
                <w:rFonts w:ascii="Roboto" w:hAnsi="Roboto" w:cs="Roboto" w:eastAsia="Roboto"/>
              </w:rPr>
              <w:t xml:space="preserve">約</w:t>
            </w:r>
            <w:r>
              <w:rPr>
                <w:sz w:val="24"/>
                <w:rFonts w:ascii="Roboto" w:hAnsi="Roboto" w:cs="Roboto" w:eastAsia="Roboto"/>
              </w:rPr>
              <w:t xml:space="preserve">TBD</w:t>
            </w:r>
            <w:r>
              <w:rPr>
                <w:sz w:val="24"/>
                <w:rFonts w:ascii="Roboto" w:hAnsi="Roboto" w:cs="Roboto" w:eastAsia="Roboto"/>
              </w:rPr>
              <w:t xml:space="preserve"> mm (約10.6 kg）</w:t>
            </w:r>
          </w:p>
        </w:tc>
      </w:tr>
      <w:tr>
        <w:trPr>
          <w:trHeight w:val="750"/>
        </w:trPr>
        <w:tc>
          <w:tcPr>
            <w:tcW w:w="3097" w:type="dxa"/>
            <w:vAlign w:val="top"/>
            <w:tcBorders/>
          </w:tcPr>
          <w:p>
            <w:bookmarkStart w:id="mf6kcd253mwme69q4ba" w:name="mf6kcd253mwme69q4ba"/>
            <w:pPr>
              <w:ind/>
              <w:spacing w:line="204.70588235294116"/>
              <w:jc w:val="left"/>
            </w:pPr>
            <w:r>
              <w:rPr>
                <w:sz w:val="24"/>
                <w:rFonts w:ascii="Roboto" w:hAnsi="Roboto" w:cs="Roboto" w:eastAsia="Roboto"/>
                <w:b w:val="1"/>
              </w:rPr>
              <w:t xml:space="preserve">入力ポート</w:t>
            </w:r>
            <w:bookmarkEnd w:id="mf6kcd253mwme69q4ba"/>
          </w:p>
        </w:tc>
        <w:tc>
          <w:tcPr>
            <w:tcW w:w="8122" w:type="dxa"/>
            <w:vAlign w:val="top"/>
            <w:tcBorders/>
          </w:tcPr>
          <w:p>
            <w:pPr/>
            <w:r>
              <w:rPr>
                <w:sz w:val="24"/>
                <w:rFonts w:ascii="Roboto" w:hAnsi="Roboto" w:cs="Roboto" w:eastAsia="Roboto"/>
              </w:rPr>
            </w:r>
          </w:p>
        </w:tc>
      </w:tr>
      <w:tr>
        <w:trPr>
          <w:trHeight w:val="495"/>
        </w:trPr>
        <w:tc>
          <w:tcPr>
            <w:tcW w:w="3097" w:type="dxa"/>
            <w:vMerge w:val="restart"/>
            <w:vAlign w:val="top"/>
            <w:tcBorders/>
          </w:tcPr>
          <w:p>
            <w:pPr>
              <w:ind/>
              <w:spacing/>
            </w:pPr>
            <w:r>
              <w:rPr>
                <w:sz w:val="24"/>
                <w:rFonts w:ascii="Roboto" w:hAnsi="Roboto" w:cs="Roboto" w:eastAsia="Roboto"/>
              </w:rPr>
              <w:t xml:space="preserve">1×ACポート</w:t>
            </w:r>
          </w:p>
        </w:tc>
        <w:tc>
          <w:tcPr>
            <w:tcW w:w="8122" w:type="dxa"/>
            <w:vAlign w:val="top"/>
            <w:tcBorders/>
          </w:tcPr>
          <w:p>
            <w:pPr/>
            <w:r>
              <w:rPr>
                <w:sz w:val="24"/>
                <w:rFonts w:ascii="Roboto" w:hAnsi="Roboto" w:cs="Roboto" w:eastAsia="Roboto"/>
              </w:rPr>
              <w:t xml:space="preserve">100V-120V~ 50Hz/60Hz，最大15A，最大約1450W</w:t>
            </w:r>
            <w:r>
              <w:rPr>
                <w:sz w:val="24"/>
                <w:rFonts w:ascii="Roboto" w:hAnsi="Roboto" w:cs="Roboto" w:eastAsia="Roboto"/>
                <w:vertAlign w:val="superscript"/>
              </w:rPr>
              <w:t xml:space="preserve">①</w:t>
            </w:r>
          </w:p>
        </w:tc>
      </w:tr>
      <w:tr>
        <w:trPr>
          <w:trHeight w:val="615"/>
        </w:trPr>
        <w:tc>
          <w:tcPr>
            <w:vMerge w:val="continue"/>
            <w:tcBorders/>
          </w:tcPr>
          <w:p>
            <w:pPr/>
            <w:r>
              <w:rPr>
                <w:sz w:val="24"/>
                <w:rFonts w:ascii="Roboto" w:hAnsi="Roboto" w:cs="Roboto" w:eastAsia="Roboto"/>
              </w:rPr>
            </w:r>
          </w:p>
        </w:tc>
        <w:tc>
          <w:tcPr>
            <w:tcW w:w="8122" w:type="dxa"/>
            <w:tcBorders/>
          </w:tcPr>
          <w:p>
            <w:pPr/>
            <w:r>
              <w:rPr>
                <w:sz w:val="24"/>
                <w:rFonts w:ascii="Roboto" w:hAnsi="Roboto" w:cs="Roboto" w:eastAsia="Roboto"/>
              </w:rPr>
              <w:t xml:space="preserve">パススルー</w:t>
            </w:r>
            <w:r>
              <w:rPr>
                <w:sz w:val="24"/>
                <w:rFonts w:ascii="Roboto" w:hAnsi="Roboto" w:cs="Roboto" w:eastAsia="Roboto"/>
                <w:vertAlign w:val="superscript"/>
              </w:rPr>
              <w:t xml:space="preserve">②</w:t>
            </w:r>
            <w:r>
              <w:rPr>
                <w:sz w:val="24"/>
                <w:rFonts w:ascii="Roboto" w:hAnsi="Roboto" w:cs="Roboto" w:eastAsia="Roboto"/>
              </w:rPr>
              <w:t xml:space="preserve">：100V-120V~ 50Hz/60Hz</w:t>
            </w:r>
            <w:r>
              <w:rPr>
                <w:sz w:val="24"/>
                <w:rFonts w:ascii="Roboto" w:hAnsi="Roboto" w:cs="Roboto" w:eastAsia="Roboto"/>
                <w:color w:val="FE0300"/>
                <w:shd w:val="clear" w:color="auto" w:fill="FEFF00"/>
              </w:rPr>
              <w:t xml:space="preserve">，最大15A，最大</w:t>
            </w:r>
            <w:r>
              <w:rPr>
                <w:sz w:val="24"/>
                <w:rFonts w:ascii="Roboto" w:hAnsi="Roboto" w:cs="Roboto" w:eastAsia="Roboto"/>
                <w:color w:val="FE0300"/>
                <w:shd w:val="clear" w:color="auto" w:fill="FEFF00"/>
              </w:rPr>
              <w:t xml:space="preserve">1500W</w:t>
            </w:r>
          </w:p>
        </w:tc>
      </w:tr>
      <w:tr>
        <w:trPr>
          <w:trHeight w:val="660"/>
        </w:trPr>
        <w:tc>
          <w:tcPr>
            <w:tcW w:w="3097" w:type="dxa"/>
            <w:vMerge w:val="restart"/>
            <w:vAlign w:val="top"/>
            <w:tcBorders/>
          </w:tcPr>
          <w:p>
            <w:pPr>
              <w:ind/>
              <w:spacing/>
            </w:pPr>
            <w:r>
              <w:rPr>
                <w:sz w:val="24"/>
                <w:rFonts w:ascii="Roboto" w:hAnsi="Roboto" w:cs="Roboto" w:eastAsia="Roboto"/>
              </w:rPr>
              <w:t xml:space="preserve">2×DC8020ポート</w:t>
            </w:r>
          </w:p>
        </w:tc>
        <w:tc>
          <w:tcPr>
            <w:tcW w:w="8122" w:type="dxa"/>
            <w:vAlign w:val="top"/>
            <w:tcBorders/>
          </w:tcPr>
          <w:p>
            <w:pPr/>
            <w:r>
              <w:rPr>
                <w:sz w:val="24"/>
                <w:rFonts w:ascii="Roboto" w:hAnsi="Roboto" w:cs="Roboto" w:eastAsia="Roboto"/>
              </w:rPr>
              <w:t xml:space="preserve">PV：16V-60V⎓12A，2ポート最大21A，最大400W</w:t>
            </w:r>
          </w:p>
        </w:tc>
      </w:tr>
      <w:tr>
        <w:trPr>
          <w:trHeight w:val="495"/>
        </w:trPr>
        <w:tc>
          <w:tcPr>
            <w:vMerge w:val="continue"/>
            <w:vAlign w:val="top"/>
            <w:tcBorders/>
          </w:tcPr>
          <w:p>
            <w:pPr>
              <w:ind/>
              <w:spacing/>
            </w:pPr>
            <w:r>
              <w:rPr>
                <w:sz w:val="24"/>
                <w:rFonts w:ascii="Roboto" w:hAnsi="Roboto" w:cs="Roboto" w:eastAsia="Roboto"/>
              </w:rPr>
            </w:r>
          </w:p>
        </w:tc>
        <w:tc>
          <w:tcPr>
            <w:tcW w:w="8122" w:type="dxa"/>
            <w:vAlign w:val="top"/>
            <w:tcBorders/>
          </w:tcPr>
          <w:p>
            <w:pPr/>
            <w:r>
              <w:rPr>
                <w:sz w:val="24"/>
                <w:rFonts w:ascii="Roboto" w:hAnsi="Roboto" w:cs="Roboto" w:eastAsia="Roboto"/>
                <w:b w:val="0"/>
              </w:rPr>
              <w:t xml:space="preserve">ｼｶﾞｰｿｹｯﾄ ：</w:t>
            </w:r>
            <w:r>
              <w:rPr>
                <w:sz w:val="24"/>
                <w:rFonts w:ascii="Roboto" w:hAnsi="Roboto" w:cs="Roboto" w:eastAsia="Roboto"/>
              </w:rPr>
              <w:t xml:space="preserve">11V-16V⎓最大8A</w:t>
            </w:r>
            <w:r>
              <w:rPr>
                <w:sz w:val="24"/>
                <w:rFonts w:ascii="Roboto" w:hAnsi="Roboto" w:cs="Roboto" w:eastAsia="Roboto"/>
                <w:color w:val="FE0300"/>
                <w:shd w:val="clear" w:color="auto" w:fill="FCC102"/>
              </w:rPr>
              <w:t xml:space="preserve">，2ポート最大8A</w:t>
            </w:r>
          </w:p>
        </w:tc>
      </w:tr>
      <w:tr>
        <w:trPr>
          <w:trHeight w:val="495"/>
        </w:trPr>
        <w:tc>
          <w:tcPr>
            <w:tcW w:w="3097" w:type="dxa"/>
            <w:vAlign w:val="top"/>
            <w:tcBorders/>
          </w:tcPr>
          <w:p>
            <w:bookmarkStart w:id="mf6kcd25f2r4lyf5c4l" w:name="mf6kcd25f2r4lyf5c4l"/>
            <w:pPr>
              <w:ind/>
              <w:spacing w:line="204.70588235294116"/>
              <w:jc w:val="left"/>
            </w:pPr>
            <w:r>
              <w:rPr>
                <w:sz w:val="24"/>
                <w:rFonts w:ascii="Roboto" w:hAnsi="Roboto" w:cs="Roboto" w:eastAsia="Roboto"/>
                <w:b w:val="1"/>
              </w:rPr>
              <w:t xml:space="preserve">出カポート</w:t>
            </w:r>
            <w:bookmarkEnd w:id="mf6kcd25f2r4lyf5c4l"/>
          </w:p>
        </w:tc>
        <w:tc>
          <w:tcPr>
            <w:tcW w:w="8122" w:type="dxa"/>
            <w:vAlign w:val="top"/>
            <w:tcBorders/>
          </w:tcPr>
          <w:p>
            <w:pPr/>
            <w:r>
              <w:rPr>
                <w:sz w:val="24"/>
                <w:rFonts w:ascii="Roboto" w:hAnsi="Roboto" w:cs="Roboto" w:eastAsia="Roboto"/>
                <w:highlight w:val="white"/>
              </w:rPr>
            </w:r>
          </w:p>
        </w:tc>
      </w:tr>
      <w:tr>
        <w:trPr>
          <w:trHeight w:val="975"/>
        </w:trPr>
        <w:tc>
          <w:tcPr>
            <w:tcW w:w="3097" w:type="dxa"/>
            <w:vAlign w:val="top"/>
            <w:tcBorders/>
          </w:tcPr>
          <w:p>
            <w:pPr>
              <w:ind/>
              <w:spacing/>
            </w:pPr>
            <w:r>
              <w:rPr>
                <w:sz w:val="24"/>
                <w:rFonts w:ascii="Roboto" w:hAnsi="Roboto" w:cs="Roboto" w:eastAsia="Roboto"/>
                <w:shd w:val="clear" w:color="auto" w:fill="F9DDB2"/>
              </w:rPr>
              <w:t xml:space="preserve">3</w:t>
            </w:r>
            <w:r>
              <w:rPr>
                <w:sz w:val="24"/>
                <w:rFonts w:ascii="Roboto" w:hAnsi="Roboto" w:cs="Roboto" w:eastAsia="Roboto"/>
              </w:rPr>
              <w:t xml:space="preserve">×ACポート</w:t>
            </w:r>
          </w:p>
        </w:tc>
        <w:tc>
          <w:tcPr>
            <w:tcW w:w="8122" w:type="dxa"/>
            <w:vAlign w:val="top"/>
            <w:tcBorders/>
          </w:tcPr>
          <w:p>
            <w:pPr/>
            <w:r>
              <w:rPr>
                <w:sz w:val="24"/>
                <w:rFonts w:ascii="Roboto" w:hAnsi="Roboto" w:cs="Roboto" w:eastAsia="Roboto"/>
                <w:b w:val="0"/>
                <w:shd w:val="clear" w:color="auto" w:fill="F9DDB2"/>
              </w:rPr>
              <w:t xml:space="preserve">100V~</w:t>
            </w:r>
            <w:r>
              <w:rPr>
                <w:sz w:val="24"/>
                <w:rFonts w:ascii="Roboto" w:hAnsi="Roboto" w:cs="Roboto" w:eastAsia="Roboto"/>
                <w:shd w:val="clear" w:color="auto" w:fill="F9DDB2"/>
              </w:rPr>
              <w:t xml:space="preserve">50Hz/</w:t>
            </w:r>
            <w:r>
              <w:rPr>
                <w:sz w:val="24"/>
                <w:rFonts w:ascii="Roboto" w:hAnsi="Roboto" w:cs="Roboto" w:eastAsia="Roboto"/>
                <w:b w:val="0"/>
                <w:shd w:val="clear" w:color="auto" w:fill="F9DDB2"/>
              </w:rPr>
              <w:t xml:space="preserve">60Hz，</w:t>
            </w:r>
            <w:r>
              <w:rPr>
                <w:sz w:val="24"/>
                <w:rFonts w:ascii="Roboto" w:hAnsi="Roboto" w:cs="Roboto" w:eastAsia="Roboto"/>
                <w:b w:val="0"/>
                <w:shd w:val="clear" w:color="auto" w:fill="F9DDB2"/>
              </w:rPr>
              <w:t xml:space="preserve">最大15A，定格1500W</w:t>
            </w:r>
            <w:r>
              <w:rPr>
                <w:sz w:val="24"/>
                <w:rFonts w:ascii="Roboto" w:hAnsi="Roboto" w:cs="Roboto" w:eastAsia="Roboto"/>
                <w:b w:val="0"/>
                <w:shd w:val="clear" w:color="auto" w:fill="F9DDB2"/>
              </w:rPr>
              <w:t xml:space="preserve">（</w:t>
            </w:r>
            <w:r>
              <w:rPr>
                <w:sz w:val="24"/>
                <w:rFonts w:ascii="Roboto" w:hAnsi="Roboto" w:cs="Roboto" w:eastAsia="Roboto"/>
                <w:shd w:val="clear" w:color="auto" w:fill="F9DDB2"/>
              </w:rPr>
              <w:t xml:space="preserve">-10℃~45℃</w:t>
            </w:r>
            <w:r>
              <w:rPr>
                <w:sz w:val="24"/>
                <w:rFonts w:ascii="Roboto" w:hAnsi="Roboto" w:cs="Roboto" w:eastAsia="Roboto"/>
                <w:b w:val="0"/>
                <w:shd w:val="clear" w:color="auto" w:fill="F9DDB2"/>
              </w:rPr>
              <w:t xml:space="preserve">）</w:t>
            </w:r>
          </w:p>
          <w:p>
            <w:pPr/>
            <w:r>
              <w:rPr>
                <w:sz w:val="24"/>
                <w:rFonts w:ascii="Roboto" w:hAnsi="Roboto" w:cs="Roboto" w:eastAsia="Roboto"/>
                <w:b w:val="0"/>
                <w:shd w:val="clear" w:color="auto" w:fill="F9DDB2"/>
              </w:rPr>
              <w:t xml:space="preserve">100V~</w:t>
            </w:r>
            <w:r>
              <w:rPr>
                <w:sz w:val="24"/>
                <w:rFonts w:ascii="Roboto" w:hAnsi="Roboto" w:cs="Roboto" w:eastAsia="Roboto"/>
                <w:shd w:val="clear" w:color="auto" w:fill="F9DDB2"/>
              </w:rPr>
              <w:t xml:space="preserve">50Hz/</w:t>
            </w:r>
            <w:r>
              <w:rPr>
                <w:sz w:val="24"/>
                <w:rFonts w:ascii="Roboto" w:hAnsi="Roboto" w:cs="Roboto" w:eastAsia="Roboto"/>
                <w:b w:val="0"/>
                <w:shd w:val="clear" w:color="auto" w:fill="F9DDB2"/>
              </w:rPr>
              <w:t xml:space="preserve">60Hz，最大</w:t>
            </w:r>
            <w:r>
              <w:rPr>
                <w:sz w:val="24"/>
                <w:rFonts w:ascii="Roboto" w:hAnsi="Roboto" w:cs="Roboto" w:eastAsia="Roboto"/>
                <w:shd w:val="clear" w:color="auto" w:fill="F9DDB2"/>
              </w:rPr>
              <w:t xml:space="preserve">7A，</w:t>
            </w:r>
            <w:r>
              <w:rPr>
                <w:sz w:val="24"/>
                <w:rFonts w:ascii="Roboto" w:hAnsi="Roboto" w:cs="Roboto" w:eastAsia="Roboto"/>
                <w:b w:val="0"/>
                <w:shd w:val="clear" w:color="auto" w:fill="F9DDB2"/>
              </w:rPr>
              <w:t xml:space="preserve">定格</w:t>
            </w:r>
            <w:r>
              <w:rPr>
                <w:sz w:val="24"/>
                <w:rFonts w:ascii="Roboto" w:hAnsi="Roboto" w:cs="Roboto" w:eastAsia="Roboto"/>
                <w:shd w:val="clear" w:color="auto" w:fill="F9DDB2"/>
              </w:rPr>
              <w:t xml:space="preserve">700W（-20℃~-10℃）</w:t>
            </w:r>
          </w:p>
        </w:tc>
      </w:tr>
      <w:tr>
        <w:trPr>
          <w:trHeight w:val="615"/>
        </w:trPr>
        <w:tc>
          <w:tcPr>
            <w:tcW w:w="3097" w:type="dxa"/>
            <w:tcBorders/>
          </w:tcPr>
          <w:p>
            <w:pPr/>
            <w:r>
              <w:rPr>
                <w:sz w:val="24"/>
                <w:rFonts w:ascii="Roboto" w:hAnsi="Roboto" w:cs="Roboto" w:eastAsia="Roboto"/>
              </w:rPr>
              <w:t xml:space="preserve">AC出力合計</w:t>
            </w:r>
          </w:p>
        </w:tc>
        <w:tc>
          <w:tcPr>
            <w:tcW w:w="8122" w:type="dxa"/>
            <w:tcBorders/>
          </w:tcPr>
          <w:p>
            <w:pPr/>
            <w:r>
              <w:rPr>
                <w:sz w:val="24"/>
                <w:rFonts w:ascii="Roboto" w:hAnsi="Roboto" w:cs="Roboto" w:eastAsia="Roboto"/>
              </w:rPr>
              <w:t xml:space="preserve">定格</w:t>
            </w:r>
            <w:r>
              <w:rPr>
                <w:sz w:val="24"/>
                <w:rFonts w:ascii="Roboto" w:hAnsi="Roboto" w:cs="Roboto" w:eastAsia="Roboto"/>
                <w:shd w:val="clear" w:color="auto" w:fill="F9DDB2"/>
              </w:rPr>
              <w:t xml:space="preserve">1500</w:t>
            </w:r>
            <w:r>
              <w:rPr>
                <w:sz w:val="24"/>
                <w:rFonts w:ascii="Roboto" w:hAnsi="Roboto" w:cs="Roboto" w:eastAsia="Roboto"/>
              </w:rPr>
              <w:t xml:space="preserve">W</w:t>
            </w:r>
            <w:r>
              <w:rPr>
                <w:sz w:val="24"/>
                <w:rFonts w:ascii="Roboto" w:hAnsi="Roboto" w:cs="Roboto" w:eastAsia="Roboto"/>
                <w:b w:val="0"/>
                <w:highlight w:val="white"/>
              </w:rPr>
              <w:t xml:space="preserve">，瞬間最大</w:t>
            </w:r>
            <w:r>
              <w:rPr>
                <w:sz w:val="24"/>
                <w:rFonts w:ascii="Roboto" w:hAnsi="Roboto" w:cs="Roboto" w:eastAsia="Roboto"/>
                <w:b w:val="0"/>
                <w:shd w:val="clear" w:color="auto" w:fill="F9DDB2"/>
              </w:rPr>
              <w:t xml:space="preserve">3000</w:t>
            </w:r>
            <w:r>
              <w:rPr>
                <w:sz w:val="24"/>
                <w:rFonts w:ascii="Roboto" w:hAnsi="Roboto" w:cs="Roboto" w:eastAsia="Roboto"/>
                <w:b w:val="0"/>
                <w:highlight w:val="white"/>
              </w:rPr>
              <w:t xml:space="preserve">W</w:t>
            </w:r>
          </w:p>
        </w:tc>
      </w:tr>
      <w:tr>
        <w:trPr>
          <w:trHeight w:val="615"/>
        </w:trPr>
        <w:tc>
          <w:tcPr>
            <w:tcW w:w="3097" w:type="dxa"/>
            <w:vAlign w:val="top"/>
            <w:tcBorders/>
          </w:tcPr>
          <w:p>
            <w:pPr/>
            <w:r>
              <w:rPr>
                <w:sz w:val="24"/>
                <w:rFonts w:ascii="Roboto" w:hAnsi="Roboto" w:cs="Roboto" w:eastAsia="Roboto"/>
                <w:b w:val="0"/>
              </w:rPr>
              <w:t xml:space="preserve">AC出力（パススルー）</w:t>
            </w:r>
            <w:r>
              <w:rPr>
                <w:sz w:val="24"/>
                <w:rFonts w:ascii="Roboto" w:hAnsi="Roboto" w:cs="Roboto" w:eastAsia="Roboto"/>
                <w:vertAlign w:val="superscript"/>
              </w:rPr>
              <w:t xml:space="preserve">②</w:t>
            </w:r>
          </w:p>
        </w:tc>
        <w:tc>
          <w:tcPr>
            <w:tcW w:w="8122" w:type="dxa"/>
            <w:vAlign w:val="top"/>
            <w:tcBorders/>
          </w:tcPr>
          <w:p>
            <w:pPr/>
            <w:r>
              <w:rPr>
                <w:sz w:val="24"/>
                <w:rFonts w:ascii="Roboto" w:hAnsi="Roboto" w:cs="Roboto" w:eastAsia="Roboto"/>
                <w:b w:val="0"/>
                <w:highlight w:val="white"/>
              </w:rPr>
              <w:t xml:space="preserve">100V-120V~ 50Hz/60Hz，最大15A，最大1500W</w:t>
            </w:r>
          </w:p>
        </w:tc>
      </w:tr>
      <w:tr>
        <w:trPr>
          <w:trHeight w:val="615"/>
        </w:trPr>
        <w:tc>
          <w:tcPr>
            <w:tcW w:w="3097" w:type="dxa"/>
            <w:vMerge w:val="restart"/>
            <w:tcBorders/>
          </w:tcPr>
          <w:p>
            <w:pPr/>
            <w:r>
              <w:rPr>
                <w:rFonts w:ascii="Roboto" w:hAnsi="Roboto" w:cs="Roboto" w:eastAsia="Roboto"/>
              </w:rPr>
            </w:r>
          </w:p>
          <w:p>
            <w:pPr>
              <w:ind/>
              <w:spacing/>
            </w:pPr>
            <w:r>
              <w:rPr>
                <w:sz w:val="24"/>
                <w:rFonts w:ascii="Roboto" w:hAnsi="Roboto" w:cs="Roboto" w:eastAsia="Roboto"/>
              </w:rPr>
              <w:t xml:space="preserve">2×USB-Cポート</w:t>
            </w:r>
          </w:p>
        </w:tc>
        <w:tc>
          <w:tcPr>
            <w:tcW w:w="8122" w:type="dxa"/>
            <w:tcBorders/>
          </w:tcPr>
          <w:p>
            <w:pPr/>
            <w:r>
              <w:rPr>
                <w:sz w:val="24"/>
                <w:rFonts w:ascii="Roboto" w:hAnsi="Roboto" w:cs="Roboto" w:eastAsia="Roboto"/>
                <w:b w:val="0"/>
                <w:highlight w:val="white"/>
              </w:rPr>
              <w:t xml:space="preserve">5V⎓3A，9V⎓3A，12V⎓2.5A，15V⎓2A，20V⎓1.5A，最大30W</w:t>
            </w:r>
          </w:p>
        </w:tc>
      </w:tr>
      <w:tr>
        <w:trPr>
          <w:trHeight w:val="495"/>
        </w:trPr>
        <w:tc>
          <w:tcPr>
            <w:vMerge w:val="continue"/>
            <w:vAlign w:val="top"/>
            <w:tcBorders/>
          </w:tcPr>
          <w:p>
            <w:pPr/>
            <w:r>
              <w:rPr>
                <w:rFonts w:ascii="Roboto" w:hAnsi="Roboto" w:cs="Roboto" w:eastAsia="Roboto"/>
              </w:rPr>
            </w:r>
          </w:p>
        </w:tc>
        <w:tc>
          <w:tcPr>
            <w:tcW w:w="8122" w:type="dxa"/>
            <w:vAlign w:val="top"/>
            <w:tcBorders/>
          </w:tcPr>
          <w:p>
            <w:pPr/>
            <w:r>
              <w:rPr>
                <w:sz w:val="24"/>
                <w:rFonts w:ascii="Roboto" w:hAnsi="Roboto" w:cs="Roboto" w:eastAsia="Roboto"/>
                <w:b w:val="0"/>
                <w:highlight w:val="white"/>
              </w:rPr>
              <w:t xml:space="preserve">5V⎓3A，9V⎓3A，12V⎓3A，15V⎓3A，20V⎓5A，最大100W</w:t>
            </w:r>
            <w:r>
              <w:rPr>
                <w:sz w:val="24"/>
                <w:rFonts w:ascii="Roboto" w:hAnsi="Roboto" w:cs="Roboto" w:eastAsia="Roboto"/>
                <w:b w:val="0"/>
                <w:highlight w:val="white"/>
              </w:rPr>
              <w:t xml:space="preserve">（</w:t>
            </w:r>
            <w:r>
              <w:rPr>
                <w:sz w:val="24"/>
                <w:rFonts w:ascii="Roboto" w:hAnsi="Roboto" w:cs="Roboto" w:eastAsia="Roboto"/>
                <w:highlight w:val="white"/>
              </w:rPr>
              <w:t xml:space="preserve">-10℃~45℃</w:t>
            </w:r>
            <w:r>
              <w:rPr>
                <w:sz w:val="24"/>
                <w:rFonts w:ascii="Roboto" w:hAnsi="Roboto" w:cs="Roboto" w:eastAsia="Roboto"/>
                <w:b w:val="0"/>
                <w:highlight w:val="white"/>
              </w:rPr>
              <w:t xml:space="preserve">）</w:t>
            </w:r>
          </w:p>
          <w:p>
            <w:pPr/>
            <w:r>
              <w:rPr>
                <w:sz w:val="24"/>
                <w:rFonts w:ascii="Roboto" w:hAnsi="Roboto" w:cs="Roboto" w:eastAsia="Roboto"/>
              </w:rPr>
              <w:t xml:space="preserve">(-20℃~-10℃では出力不可)</w:t>
            </w:r>
          </w:p>
        </w:tc>
      </w:tr>
      <w:tr>
        <w:trPr>
          <w:trHeight w:val="615"/>
        </w:trPr>
        <w:tc>
          <w:tcPr>
            <w:tcW w:w="3097" w:type="dxa"/>
            <w:vAlign w:val="top"/>
            <w:tcBorders/>
          </w:tcPr>
          <w:p>
            <w:pPr>
              <w:ind/>
              <w:spacing/>
            </w:pPr>
            <w:r>
              <w:rPr>
                <w:sz w:val="24"/>
                <w:rFonts w:ascii="Roboto" w:hAnsi="Roboto" w:cs="Roboto" w:eastAsia="Roboto"/>
              </w:rPr>
              <w:t xml:space="preserve">1×USB-Aポート</w:t>
            </w:r>
          </w:p>
        </w:tc>
        <w:tc>
          <w:tcPr>
            <w:tcW w:w="8122" w:type="dxa"/>
            <w:vAlign w:val="top"/>
            <w:tcBorders/>
          </w:tcPr>
          <w:p>
            <w:pPr/>
            <w:r>
              <w:rPr>
                <w:sz w:val="24"/>
                <w:rFonts w:ascii="Roboto" w:hAnsi="Roboto" w:cs="Roboto" w:eastAsia="Roboto"/>
                <w:b w:val="0"/>
              </w:rPr>
              <w:t xml:space="preserve">5-6V⎓3A，6-9V⎓2A，9-12V⎓1.5A，最大18W</w:t>
            </w:r>
          </w:p>
        </w:tc>
      </w:tr>
      <w:tr>
        <w:trPr>
          <w:trHeight w:val="0"/>
        </w:trPr>
        <w:tc>
          <w:tcPr>
            <w:tcW w:w="3097" w:type="dxa"/>
            <w:vAlign w:val="top"/>
            <w:tcBorders/>
          </w:tcPr>
          <w:p>
            <w:pPr>
              <w:ind/>
              <w:spacing/>
            </w:pPr>
            <w:r>
              <w:rPr>
                <w:sz w:val="24"/>
                <w:rFonts w:ascii="Roboto" w:hAnsi="Roboto" w:cs="Roboto" w:eastAsia="Roboto"/>
                <w:b w:val="0"/>
              </w:rPr>
              <w:t xml:space="preserve">シガーソケット出力</w:t>
            </w:r>
          </w:p>
        </w:tc>
        <w:tc>
          <w:tcPr>
            <w:tcW w:w="8122" w:type="dxa"/>
            <w:vAlign w:val="top"/>
            <w:tcBorders/>
          </w:tcPr>
          <w:p>
            <w:pPr/>
            <w:r>
              <w:rPr>
                <w:sz w:val="24"/>
                <w:rFonts w:ascii="Roboto" w:hAnsi="Roboto" w:cs="Roboto" w:eastAsia="Roboto"/>
                <w:b w:val="0"/>
              </w:rPr>
              <w:t xml:space="preserve">12V⎓最大10A</w:t>
            </w:r>
          </w:p>
        </w:tc>
      </w:tr>
      <w:tr>
        <w:trPr>
          <w:trHeight w:val="495"/>
        </w:trPr>
        <w:tc>
          <w:tcPr>
            <w:tcW w:w="3097" w:type="dxa"/>
            <w:vAlign w:val="top"/>
            <w:tcBorders/>
          </w:tcPr>
          <w:p>
            <w:bookmarkStart w:id="mf6kcd268qd6cl41op" w:name="mf6kcd268qd6cl41op"/>
            <w:pPr>
              <w:ind/>
              <w:spacing w:line="204.70588235294116"/>
              <w:jc w:val="left"/>
            </w:pPr>
            <w:r>
              <w:rPr>
                <w:sz w:val="24"/>
                <w:rFonts w:ascii="Roboto" w:hAnsi="Roboto" w:cs="Roboto" w:eastAsia="Roboto"/>
                <w:b w:val="1"/>
              </w:rPr>
              <w:t xml:space="preserve">温度範囲</w:t>
            </w:r>
            <w:bookmarkEnd w:id="mf6kcd268qd6cl41op"/>
          </w:p>
        </w:tc>
        <w:tc>
          <w:tcPr>
            <w:tcW w:w="8122" w:type="dxa"/>
            <w:vAlign w:val="top"/>
            <w:tcBorders/>
          </w:tcPr>
          <w:p>
            <w:pPr/>
            <w:r>
              <w:rPr>
                <w:sz w:val="24"/>
                <w:rFonts w:ascii="Roboto" w:hAnsi="Roboto" w:cs="Roboto" w:eastAsia="Roboto"/>
              </w:rPr>
            </w:r>
          </w:p>
        </w:tc>
      </w:tr>
      <w:tr>
        <w:trPr>
          <w:trHeight w:val="615"/>
        </w:trPr>
        <w:tc>
          <w:tcPr>
            <w:tcW w:w="3097" w:type="dxa"/>
            <w:vAlign w:val="top"/>
            <w:tcBorders/>
          </w:tcPr>
          <w:p>
            <w:pPr>
              <w:ind/>
              <w:spacing/>
            </w:pPr>
            <w:r>
              <w:rPr>
                <w:sz w:val="24"/>
                <w:rFonts w:ascii="Roboto" w:hAnsi="Roboto" w:cs="Roboto" w:eastAsia="Roboto"/>
              </w:rPr>
              <w:t xml:space="preserve">充電温度</w:t>
            </w:r>
          </w:p>
        </w:tc>
        <w:tc>
          <w:tcPr>
            <w:tcW w:w="8122" w:type="dxa"/>
            <w:vAlign w:val="top"/>
            <w:tcBorders/>
          </w:tcPr>
          <w:p>
            <w:pPr/>
            <w:r>
              <w:rPr>
                <w:sz w:val="24"/>
                <w:rFonts w:ascii="Roboto" w:hAnsi="Roboto" w:cs="Roboto" w:eastAsia="Roboto"/>
              </w:rPr>
              <w:t xml:space="preserve">-20°C~45°C</w:t>
            </w:r>
          </w:p>
        </w:tc>
      </w:tr>
      <w:tr>
        <w:trPr>
          <w:trHeight w:val="615"/>
        </w:trPr>
        <w:tc>
          <w:tcPr>
            <w:tcW w:w="3097" w:type="dxa"/>
            <w:vAlign w:val="top"/>
            <w:tcBorders/>
          </w:tcPr>
          <w:p>
            <w:pPr>
              <w:ind/>
              <w:spacing/>
            </w:pPr>
            <w:r>
              <w:rPr>
                <w:sz w:val="24"/>
                <w:rFonts w:ascii="Roboto" w:hAnsi="Roboto" w:cs="Roboto" w:eastAsia="Roboto"/>
              </w:rPr>
              <w:t xml:space="preserve">動作温度</w:t>
            </w:r>
          </w:p>
        </w:tc>
        <w:tc>
          <w:tcPr>
            <w:tcW w:w="8122" w:type="dxa"/>
            <w:vAlign w:val="top"/>
            <w:tcBorders/>
          </w:tcPr>
          <w:p>
            <w:pPr/>
            <w:r>
              <w:rPr>
                <w:sz w:val="24"/>
                <w:rFonts w:ascii="Roboto" w:hAnsi="Roboto" w:cs="Roboto" w:eastAsia="Roboto"/>
              </w:rPr>
              <w:t xml:space="preserve">-20°C~45°C</w:t>
            </w:r>
          </w:p>
        </w:tc>
      </w:tr>
      <w:tr>
        <w:trPr>
          <w:trHeight w:val="0"/>
        </w:trPr>
        <w:tc>
          <w:tcPr>
            <w:tcW w:w="3097" w:type="dxa"/>
            <w:vAlign w:val="top"/>
            <w:tcBorders/>
          </w:tcPr>
          <w:p>
            <w:pPr>
              <w:ind/>
              <w:spacing/>
            </w:pPr>
            <w:r>
              <w:rPr>
                <w:sz w:val="24"/>
                <w:rFonts w:ascii="Roboto" w:hAnsi="Roboto" w:cs="Roboto" w:eastAsia="Roboto"/>
              </w:rPr>
              <w:t xml:space="preserve">保存温度</w:t>
            </w:r>
          </w:p>
        </w:tc>
        <w:tc>
          <w:tcPr>
            <w:tcW w:w="8122" w:type="dxa"/>
            <w:vAlign w:val="top"/>
            <w:tcBorders/>
          </w:tcPr>
          <w:p>
            <w:pPr/>
            <w:r>
              <w:rPr>
                <w:sz w:val="24"/>
                <w:rFonts w:ascii="Roboto" w:hAnsi="Roboto" w:cs="Roboto" w:eastAsia="Roboto"/>
              </w:rPr>
              <w:t xml:space="preserve">1ヶ月 -20℃~45℃</w:t>
            </w:r>
          </w:p>
          <w:p>
            <w:pPr>
              <w:ind/>
              <w:spacing/>
            </w:pPr>
            <w:r>
              <w:rPr>
                <w:sz w:val="24"/>
                <w:rFonts w:ascii="Roboto" w:hAnsi="Roboto" w:cs="Roboto" w:eastAsia="Roboto"/>
              </w:rPr>
              <w:t xml:space="preserve">3ヶ月 0℃~45℃</w:t>
            </w:r>
          </w:p>
          <w:p>
            <w:pPr>
              <w:ind/>
              <w:spacing/>
            </w:pPr>
            <w:r>
              <w:rPr>
                <w:sz w:val="24"/>
                <w:rFonts w:ascii="Roboto" w:hAnsi="Roboto" w:cs="Roboto" w:eastAsia="Roboto"/>
              </w:rPr>
              <w:t xml:space="preserve">1年 0℃~25℃</w:t>
            </w:r>
          </w:p>
        </w:tc>
      </w:tr>
    </w:tbl>
    <w:p>
      <w:pPr/>
      <w:r>
        <w:rPr>
          <w:sz w:val="27"/>
          <w:rFonts w:ascii="Roboto" w:hAnsi="Roboto" w:cs="Roboto" w:eastAsia="Roboto"/>
        </w:rPr>
        <w:t xml:space="preserve">認証：</w:t>
      </w:r>
    </w:p>
    <w:p>
      <w:pPr/>
      <w:r>
        <w:rPr>
          <w:sz w:val="27"/>
          <w:rFonts w:ascii="Roboto" w:hAnsi="Roboto" w:cs="Roboto" w:eastAsia="Roboto"/>
        </w:rPr>
        <w:t xml:space="preserve">※USB Type-C® and USB-C® are registered trademarks of USB Implementers Forum.</w:t>
      </w:r>
    </w:p>
    <w:p>
      <w:pPr/>
      <w:r>
        <w:rPr>
          <w:sz w:val="27"/>
          <w:rFonts w:ascii="Roboto" w:hAnsi="Roboto" w:cs="Roboto" w:eastAsia="Roboto"/>
        </w:rPr>
      </w:r>
    </w:p>
    <w:p>
      <w:pPr/>
      <w:r>
        <w:rPr>
          <w:rFonts w:ascii="Roboto" w:hAnsi="Roboto" w:cs="Roboto" w:eastAsia="Roboto"/>
        </w:rPr>
        <w:t xml:space="preserve">①    この数値は最大充電電力のみを示しています。実際の充電電力は、温度、バッテリー残量（SOC）、アプリの設定により変動する場合があります。</w:t>
      </w:r>
    </w:p>
    <w:p>
      <w:pPr/>
      <w:r>
        <w:rPr>
          <w:rFonts w:ascii="Roboto" w:hAnsi="Roboto" w:cs="Roboto" w:eastAsia="Roboto"/>
        </w:rPr>
        <w:t xml:space="preserve">②    本製品は、ACコンセントからバッテリーを充電しながら、AC出力ポートを通じて給電することができます。</w:t>
      </w:r>
    </w:p>
    <w:p>
      <w:bookmarkStart w:id="mcixcrivkvp4joial2" w:name="mcixcrivkvp4joial2"/>
      <w:pPr>
        <w:pStyle w:val="dingding-heading1"/>
        <w:spacing w:line="204.70588235294116"/>
      </w:pPr>
      <w:r>
        <w:rPr>
          <w:sz w:val="40"/>
          <w:rFonts w:ascii="Roboto" w:hAnsi="Roboto" w:cs="Roboto" w:eastAsia="Roboto"/>
        </w:rPr>
        <w:t xml:space="preserve">保証について</w:t>
      </w:r>
      <w:bookmarkEnd w:id="mcixcrivkvp4joial2"/>
    </w:p>
    <w:p>
      <w:pPr/>
      <w:r>
        <w:rPr>
          <w:sz w:val="24"/>
          <w:rFonts w:ascii="Roboto" w:hAnsi="Roboto" w:cs="Roboto" w:eastAsia="Roboto"/>
        </w:rPr>
        <w:t xml:space="preserve">このたびはJackery製品をご購入いただき、誠にありがとうございます。</w:t>
      </w:r>
    </w:p>
    <w:p>
      <w:pPr/>
      <w:r>
        <w:rPr>
          <w:sz w:val="24"/>
          <w:rFonts w:ascii="Roboto" w:hAnsi="Roboto" w:cs="Roboto" w:eastAsia="Roboto"/>
        </w:rPr>
        <w:t xml:space="preserve">本保証書は、Jackeryポータブル電源製品に関する保証内容を明確にご案内するものです。</w:t>
      </w:r>
    </w:p>
    <w:p>
      <w:pPr/>
      <w:r>
        <w:rPr>
          <w:sz w:val="24"/>
          <w:rFonts w:ascii="Roboto" w:hAnsi="Roboto" w:cs="Roboto" w:eastAsia="Roboto"/>
        </w:rPr>
        <w:t xml:space="preserve">ご使用前に必ずご確認のうえ、大切に保管してください。</w:t>
      </w:r>
    </w:p>
    <w:p>
      <w:bookmarkStart w:id="mcixcriy3bd36f3szp7" w:name="mcixcriy3bd36f3szp7"/>
      <w:pPr>
        <w:pStyle w:val="dingding-heading2"/>
        <w:spacing w:line="204.70588235294116"/>
      </w:pPr>
      <w:r>
        <w:rPr>
          <w:sz w:val="24"/>
          <w:rFonts w:ascii="Roboto" w:hAnsi="Roboto" w:cs="Roboto" w:eastAsia="Roboto"/>
          <w:b w:val="1"/>
        </w:rPr>
        <w:t xml:space="preserve">保証期間</w:t>
      </w:r>
      <w:bookmarkEnd w:id="mcixcriy3bd36f3szp7"/>
    </w:p>
    <w:p>
      <w:pPr>
        <w:numPr>
          <w:ilvl w:val="0"/>
          <w:numId w:val="22"/>
        </w:numPr>
      </w:pPr>
      <w:r>
        <w:rPr>
          <w:sz w:val="24"/>
          <w:rFonts w:ascii="Roboto" w:hAnsi="Roboto" w:cs="Roboto" w:eastAsia="Roboto"/>
          <w:color w:val="FE0300"/>
          <w:strike w:val="1"/>
        </w:rPr>
        <w:t xml:space="preserve">保証期間はご購入日から3年間です。</w:t>
      </w:r>
    </w:p>
    <w:p>
      <w:pPr>
        <w:numPr>
          <w:ilvl w:val="0"/>
          <w:numId w:val="22"/>
        </w:numPr>
      </w:pPr>
      <w:r>
        <w:rPr>
          <w:sz w:val="24"/>
          <w:rFonts w:ascii="Roboto" w:hAnsi="Roboto" w:cs="Roboto" w:eastAsia="Roboto"/>
          <w:color w:val="FE0300"/>
          <w:strike w:val="1"/>
        </w:rPr>
        <w:t xml:space="preserve">また、延長保証にご登録いただくと、さらに2年間の保証が追加されます。詳しくはJackery公式サイトをご確認ください。</w:t>
      </w:r>
    </w:p>
    <w:p>
      <w:pPr>
        <w:numPr>
          <w:ilvl w:val="0"/>
          <w:numId w:val="22"/>
        </w:numPr>
      </w:pPr>
      <w:r>
        <w:rPr>
          <w:rFonts w:ascii="Roboto" w:hAnsi="Roboto" w:cs="Roboto" w:eastAsia="Roboto"/>
          <w:color w:val="FE0300"/>
          <w:shd w:val="clear" w:color="auto" w:fill="FCC102"/>
        </w:rPr>
        <w:t xml:space="preserve">電源本体の保証期間は、ご購入日から 3年間 とします。AC充電ケーブルの保証期間は 1年間 です。</w:t>
      </w:r>
    </w:p>
    <w:p>
      <w:pPr>
        <w:numPr>
          <w:ilvl w:val="0"/>
          <w:numId w:val="22"/>
        </w:numPr>
      </w:pPr>
      <w:r>
        <w:rPr>
          <w:rFonts w:ascii="Roboto" w:hAnsi="Roboto" w:cs="Roboto" w:eastAsia="Roboto"/>
          <w:color w:val="FE0300"/>
          <w:shd w:val="clear" w:color="auto" w:fill="FCC102"/>
        </w:rPr>
        <w:t xml:space="preserve">本体の延長保証にご登録いただいた場合、保証期間はさらに2年間延長されます。なお、AC充電ケーブルは延長保証の対象外となります。詳細につきましては、公式サイト をご参照ください。</w:t>
      </w:r>
    </w:p>
    <w:p>
      <w:pPr/>
      <w:r>
        <w:rPr>
          <w:sz w:val="24"/>
          <w:rFonts w:ascii="Roboto" w:hAnsi="Roboto" w:cs="Roboto" w:eastAsia="Roboto"/>
        </w:rPr>
      </w:r>
    </w:p>
    <w:p>
      <w:pPr/>
      <w:r>
        <w:rPr>
          <w:sz w:val="24"/>
          <w:rFonts w:ascii="Roboto" w:hAnsi="Roboto" w:cs="Roboto" w:eastAsia="Roboto"/>
        </w:rPr>
      </w:r>
    </w:p>
    <w:p>
      <w:bookmarkStart w:id="mcixcrj448n5mgwg5px" w:name="mcixcrj448n5mgwg5px"/>
      <w:pPr>
        <w:pStyle w:val="dingding-heading2"/>
        <w:spacing w:line="204.70588235294116"/>
      </w:pPr>
      <w:r>
        <w:rPr>
          <w:sz w:val="32"/>
          <w:rFonts w:ascii="Roboto" w:hAnsi="Roboto" w:cs="Roboto" w:eastAsia="Roboto"/>
          <w:b w:val="1"/>
        </w:rPr>
        <w:t xml:space="preserve">保証の適用範囲</w:t>
      </w:r>
      <w:bookmarkEnd w:id="mcixcrj448n5mgwg5px"/>
    </w:p>
    <w:p>
      <w:pPr>
        <w:numPr>
          <w:ilvl w:val="0"/>
          <w:numId w:val="23"/>
        </w:numPr>
      </w:pPr>
      <w:r>
        <w:rPr>
          <w:sz w:val="24"/>
          <w:rFonts w:ascii="Roboto" w:hAnsi="Roboto" w:cs="Roboto" w:eastAsia="Roboto"/>
        </w:rPr>
        <w:t xml:space="preserve">購入チャネルについて</w:t>
        <w:br w:type="textWrapping"/>
        <w:t xml:space="preserve">本保証は、Jackery公式オンラインストアまたは正規代理店で購入された製品に限り有効です。</w:t>
      </w:r>
    </w:p>
    <w:p>
      <w:pPr>
        <w:ind/>
      </w:pPr>
      <w:r>
        <w:rPr>
          <w:sz w:val="24"/>
          <w:rFonts w:ascii="Roboto" w:hAnsi="Roboto" w:cs="Roboto" w:eastAsia="Roboto"/>
        </w:rPr>
      </w:r>
    </w:p>
    <w:p>
      <w:pPr>
        <w:ind/>
      </w:pPr>
      <w:r>
        <w:rPr>
          <w:sz w:val="24"/>
          <w:rFonts w:ascii="Roboto" w:hAnsi="Roboto" w:cs="Roboto" w:eastAsia="Roboto"/>
        </w:rPr>
        <w:t xml:space="preserve">※ Jackery公式オンラインストアまたは正規代理店以外での購入品は保証対象外となります。</w:t>
      </w:r>
    </w:p>
    <w:p>
      <w:pPr>
        <w:ind/>
      </w:pPr>
      <w:r>
        <w:rPr>
          <w:sz w:val="24"/>
          <w:rFonts w:ascii="Roboto" w:hAnsi="Roboto" w:cs="Roboto" w:eastAsia="Roboto"/>
        </w:rPr>
      </w:r>
    </w:p>
    <w:p>
      <w:pPr>
        <w:numPr>
          <w:ilvl w:val="0"/>
          <w:numId w:val="23"/>
        </w:numPr>
      </w:pPr>
      <w:r>
        <w:rPr>
          <w:sz w:val="24"/>
          <w:rFonts w:ascii="Roboto" w:hAnsi="Roboto" w:cs="Roboto" w:eastAsia="Roboto"/>
        </w:rPr>
        <w:t xml:space="preserve">保証提供地域</w:t>
      </w:r>
      <w:r>
        <w:br w:type="textWrapping"/>
      </w:r>
      <w:r>
        <w:rPr>
          <w:sz w:val="24"/>
          <w:rFonts w:ascii="Roboto" w:hAnsi="Roboto" w:cs="Roboto" w:eastAsia="Roboto"/>
        </w:rPr>
        <w:t xml:space="preserve">保証は、日本国内に在住の方が、日本国内で使用する場合に限り有効です。</w:t>
      </w:r>
    </w:p>
    <w:p>
      <w:bookmarkStart w:id="mcixfjgkgbgwtg3l3zm" w:name="mcixfjgkgbgwtg3l3zm"/>
      <w:pPr>
        <w:pStyle w:val="dingding-heading2"/>
        <w:spacing w:line="204.70588235294116"/>
      </w:pPr>
      <w:r>
        <w:rPr>
          <w:sz w:val="32"/>
          <w:rFonts w:ascii="Roboto" w:hAnsi="Roboto" w:cs="Roboto" w:eastAsia="Roboto"/>
          <w:b w:val="1"/>
        </w:rPr>
        <w:t xml:space="preserve">保証の適用条件</w:t>
      </w:r>
      <w:bookmarkEnd w:id="mcixfjgkgbgwtg3l3zm"/>
    </w:p>
    <w:p>
      <w:pPr/>
      <w:r>
        <w:rPr>
          <w:sz w:val="24"/>
          <w:rFonts w:ascii="Roboto" w:hAnsi="Roboto" w:cs="Roboto" w:eastAsia="Roboto"/>
        </w:rPr>
        <w:t xml:space="preserve">以下のすべての条件を満たす場合に、保証の適用対象となります：</w:t>
      </w:r>
    </w:p>
    <w:p>
      <w:pPr>
        <w:numPr>
          <w:ilvl w:val="0"/>
          <w:numId w:val="24"/>
        </w:numPr>
      </w:pPr>
      <w:r>
        <w:rPr>
          <w:sz w:val="24"/>
          <w:rFonts w:ascii="Roboto" w:hAnsi="Roboto" w:cs="Roboto" w:eastAsia="Roboto"/>
        </w:rPr>
        <w:t xml:space="preserve">Jackery公式オンラインストアまたは正規代理店にてご購入されたこと</w:t>
      </w:r>
    </w:p>
    <w:p>
      <w:pPr>
        <w:numPr>
          <w:ilvl w:val="0"/>
          <w:numId w:val="24"/>
        </w:numPr>
      </w:pPr>
      <w:r>
        <w:rPr>
          <w:sz w:val="24"/>
          <w:rFonts w:ascii="Roboto" w:hAnsi="Roboto" w:cs="Roboto" w:eastAsia="Roboto"/>
        </w:rPr>
        <w:t xml:space="preserve">保証期間内であること</w:t>
      </w:r>
    </w:p>
    <w:p>
      <w:pPr>
        <w:numPr>
          <w:ilvl w:val="0"/>
          <w:numId w:val="24"/>
        </w:numPr>
      </w:pPr>
      <w:r>
        <w:rPr>
          <w:sz w:val="24"/>
          <w:rFonts w:ascii="Roboto" w:hAnsi="Roboto" w:cs="Roboto" w:eastAsia="Roboto"/>
        </w:rPr>
        <w:t xml:space="preserve">下記の「保証対象外」に該当しないこと</w:t>
      </w:r>
    </w:p>
    <w:p>
      <w:bookmarkStart w:id="mcixfjgok073zp1vllf" w:name="mcixfjgok073zp1vllf"/>
      <w:pPr>
        <w:pStyle w:val="dingding-heading2"/>
        <w:spacing w:line="204.70588235294116"/>
      </w:pPr>
      <w:r>
        <w:rPr>
          <w:sz w:val="32"/>
          <w:rFonts w:ascii="Roboto" w:hAnsi="Roboto" w:cs="Roboto" w:eastAsia="Roboto"/>
          <w:b w:val="1"/>
        </w:rPr>
        <w:t xml:space="preserve">保証対象外となる場合</w:t>
      </w:r>
      <w:bookmarkEnd w:id="mcixfjgok073zp1vllf"/>
    </w:p>
    <w:p>
      <w:pPr/>
      <w:r>
        <w:rPr>
          <w:sz w:val="24"/>
          <w:rFonts w:ascii="Roboto" w:hAnsi="Roboto" w:cs="Roboto" w:eastAsia="Roboto"/>
        </w:rPr>
        <w:t xml:space="preserve">以下のいずれかに該当する場合、保証期間内であっても保証の対象外となります：</w:t>
      </w:r>
    </w:p>
    <w:p>
      <w:pPr>
        <w:numPr>
          <w:ilvl w:val="0"/>
          <w:numId w:val="25"/>
        </w:numPr>
      </w:pPr>
      <w:r>
        <w:rPr>
          <w:sz w:val="24"/>
          <w:rFonts w:ascii="Roboto" w:hAnsi="Roboto" w:cs="Roboto" w:eastAsia="Roboto"/>
        </w:rPr>
        <w:t xml:space="preserve">故障・損傷が保証期間内に発生していても、保証期間終了後に申請された場合</w:t>
      </w:r>
    </w:p>
    <w:p>
      <w:pPr>
        <w:numPr>
          <w:ilvl w:val="0"/>
          <w:numId w:val="25"/>
        </w:numPr>
      </w:pPr>
      <w:r>
        <w:rPr>
          <w:sz w:val="24"/>
          <w:rFonts w:ascii="Roboto" w:hAnsi="Roboto" w:cs="Roboto" w:eastAsia="Roboto"/>
        </w:rPr>
        <w:t xml:space="preserve">使用上の誤り（取扱説明書や本体ラベルに記載の注意事項に従わなかった使用）による故障・損傷</w:t>
      </w:r>
    </w:p>
    <w:p>
      <w:pPr>
        <w:numPr>
          <w:ilvl w:val="0"/>
          <w:numId w:val="25"/>
        </w:numPr>
      </w:pPr>
      <w:r>
        <w:rPr>
          <w:sz w:val="24"/>
          <w:rFonts w:ascii="Roboto" w:hAnsi="Roboto" w:cs="Roboto" w:eastAsia="Roboto"/>
        </w:rPr>
        <w:t xml:space="preserve">他機器からの影響、不適切な修理または改造による故障・損傷</w:t>
      </w:r>
    </w:p>
    <w:p>
      <w:pPr>
        <w:numPr>
          <w:ilvl w:val="0"/>
          <w:numId w:val="25"/>
        </w:numPr>
      </w:pPr>
      <w:r>
        <w:rPr>
          <w:sz w:val="24"/>
          <w:rFonts w:ascii="Roboto" w:hAnsi="Roboto" w:cs="Roboto" w:eastAsia="Roboto"/>
        </w:rPr>
        <w:t xml:space="preserve">移設・輸送・落下などに起因する故障・損傷</w:t>
      </w:r>
    </w:p>
    <w:p>
      <w:pPr>
        <w:numPr>
          <w:ilvl w:val="0"/>
          <w:numId w:val="25"/>
        </w:numPr>
      </w:pPr>
      <w:r>
        <w:rPr>
          <w:sz w:val="24"/>
          <w:rFonts w:ascii="Roboto" w:hAnsi="Roboto" w:cs="Roboto" w:eastAsia="Roboto"/>
        </w:rPr>
        <w:t xml:space="preserve">火災・地震・風水害・落雷などの天災、または公害・塩害・異常電圧などによる故障・損傷</w:t>
      </w:r>
    </w:p>
    <w:p>
      <w:pPr>
        <w:numPr>
          <w:ilvl w:val="0"/>
          <w:numId w:val="25"/>
        </w:numPr>
      </w:pPr>
      <w:r>
        <w:rPr>
          <w:sz w:val="24"/>
          <w:rFonts w:ascii="Roboto" w:hAnsi="Roboto" w:cs="Roboto" w:eastAsia="Roboto"/>
        </w:rPr>
        <w:t xml:space="preserve">消耗部品の劣化や摩耗、または外観の汚損など</w:t>
      </w:r>
    </w:p>
    <w:p>
      <w:bookmarkStart w:id="mcixfjgu8lvt6xhskry" w:name="mcixfjgu8lvt6xhskry"/>
      <w:pPr>
        <w:pStyle w:val="dingding-heading2"/>
        <w:spacing w:line="204.70588235294116"/>
      </w:pPr>
      <w:r>
        <w:rPr>
          <w:sz w:val="32"/>
          <w:rFonts w:ascii="Roboto" w:hAnsi="Roboto" w:cs="Roboto" w:eastAsia="Roboto"/>
          <w:b w:val="1"/>
        </w:rPr>
        <w:t xml:space="preserve">購入証明について</w:t>
      </w:r>
      <w:bookmarkEnd w:id="mcixfjgu8lvt6xhskry"/>
    </w:p>
    <w:p>
      <w:pPr/>
      <w:r>
        <w:rPr>
          <w:sz w:val="24"/>
          <w:rFonts w:ascii="Roboto" w:hAnsi="Roboto" w:cs="Roboto" w:eastAsia="Roboto"/>
        </w:rPr>
        <w:t xml:space="preserve">保証をご利用の際には、以下いずれかの購入証明書類をご提示いただく必要があります：</w:t>
      </w:r>
    </w:p>
    <w:p>
      <w:pPr>
        <w:numPr>
          <w:ilvl w:val="0"/>
          <w:numId w:val="26"/>
        </w:numPr>
      </w:pPr>
      <w:r>
        <w:rPr>
          <w:sz w:val="24"/>
          <w:rFonts w:ascii="Roboto" w:hAnsi="Roboto" w:cs="Roboto" w:eastAsia="Roboto"/>
        </w:rPr>
        <w:t xml:space="preserve">Jackery公式オンラインストアでの購入：注文番号（注文履歴画面または確認メール）</w:t>
      </w:r>
    </w:p>
    <w:p>
      <w:pPr>
        <w:numPr>
          <w:ilvl w:val="0"/>
          <w:numId w:val="26"/>
        </w:numPr>
      </w:pPr>
      <w:r>
        <w:rPr>
          <w:sz w:val="24"/>
          <w:rFonts w:ascii="Roboto" w:hAnsi="Roboto" w:cs="Roboto" w:eastAsia="Roboto"/>
        </w:rPr>
        <w:t xml:space="preserve">正規代理店での購入：購入日・販売店名の記載された領収書または納品書</w:t>
      </w:r>
    </w:p>
    <w:p>
      <w:pPr/>
      <w:r>
        <w:rPr>
          <w:sz w:val="24"/>
          <w:rFonts w:ascii="Roboto" w:hAnsi="Roboto" w:cs="Roboto" w:eastAsia="Roboto"/>
        </w:rPr>
        <w:t xml:space="preserve">※ ご提示がない場合、保証対応いたしかねます。</w:t>
      </w:r>
    </w:p>
    <w:p>
      <w:bookmarkStart w:id="mcixfjh0g2lz4th7ivu" w:name="mcixfjh0g2lz4th7ivu"/>
      <w:pPr>
        <w:pStyle w:val="dingding-heading2"/>
        <w:ind/>
        <w:spacing w:line="206.76923076923075"/>
      </w:pPr>
      <w:r>
        <w:rPr>
          <w:sz w:val="36"/>
          <w:rFonts w:ascii="Roboto" w:hAnsi="Roboto" w:cs="Roboto" w:eastAsia="Roboto"/>
          <w:b w:val="1"/>
        </w:rPr>
        <w:t xml:space="preserve">保証内容</w:t>
      </w:r>
      <w:bookmarkEnd w:id="mcixfjh0g2lz4th7ivu"/>
    </w:p>
    <w:p>
      <w:pPr/>
      <w:r>
        <w:rPr>
          <w:sz w:val="27"/>
          <w:rFonts w:ascii="Roboto" w:hAnsi="Roboto" w:cs="Roboto" w:eastAsia="Roboto"/>
        </w:rPr>
      </w:r>
    </w:p>
    <w:p>
      <w:pPr>
        <w:numPr>
          <w:ilvl w:val="0"/>
          <w:numId w:val="27"/>
        </w:numPr>
      </w:pPr>
      <w:r>
        <w:rPr>
          <w:sz w:val="24"/>
          <w:rFonts w:ascii="Roboto" w:hAnsi="Roboto" w:cs="Roboto" w:eastAsia="Roboto"/>
        </w:rPr>
        <w:t xml:space="preserve">初期不良による交換（ご購入日から30日以内）</w:t>
      </w:r>
    </w:p>
    <w:p>
      <w:pPr>
        <w:numPr>
          <w:ilvl w:val="1"/>
          <w:numId w:val="28"/>
        </w:numPr>
      </w:pPr>
      <w:r>
        <w:rPr>
          <w:sz w:val="24"/>
          <w:rFonts w:ascii="Roboto" w:hAnsi="Roboto" w:cs="Roboto" w:eastAsia="Roboto"/>
        </w:rPr>
        <w:t xml:space="preserve">取扱説明書に従った正常な使用中に不具合が発生した場合、同一製品の新品と交換いたします。</w:t>
      </w:r>
    </w:p>
    <w:p>
      <w:pPr>
        <w:numPr>
          <w:ilvl w:val="1"/>
          <w:numId w:val="28"/>
        </w:numPr>
      </w:pPr>
      <w:r>
        <w:rPr>
          <w:sz w:val="24"/>
          <w:rFonts w:ascii="Roboto" w:hAnsi="Roboto" w:cs="Roboto" w:eastAsia="Roboto"/>
        </w:rPr>
        <w:t xml:space="preserve">在庫切れや販売終了の場合は、同等品への交換または返金にて対応いたします。</w:t>
      </w:r>
    </w:p>
    <w:p>
      <w:pPr>
        <w:numPr>
          <w:ilvl w:val="0"/>
          <w:numId w:val="27"/>
        </w:numPr>
      </w:pPr>
      <w:r>
        <w:rPr>
          <w:sz w:val="24"/>
          <w:rFonts w:ascii="Roboto" w:hAnsi="Roboto" w:cs="Roboto" w:eastAsia="Roboto"/>
        </w:rPr>
        <w:t xml:space="preserve">無償修理（ご購入日から30日以上~保証期間内）</w:t>
      </w:r>
    </w:p>
    <w:p>
      <w:pPr>
        <w:numPr>
          <w:ilvl w:val="1"/>
          <w:numId w:val="29"/>
        </w:numPr>
      </w:pPr>
      <w:r>
        <w:rPr>
          <w:sz w:val="24"/>
          <w:rFonts w:ascii="Roboto" w:hAnsi="Roboto" w:cs="Roboto" w:eastAsia="Roboto"/>
        </w:rPr>
        <w:t xml:space="preserve">保証条件を満たす自然故障については、無料で修理対応いたします。</w:t>
      </w:r>
    </w:p>
    <w:p>
      <w:pPr>
        <w:numPr>
          <w:ilvl w:val="1"/>
          <w:numId w:val="29"/>
        </w:numPr>
      </w:pPr>
      <w:r>
        <w:rPr>
          <w:sz w:val="24"/>
          <w:rFonts w:ascii="Roboto" w:hAnsi="Roboto" w:cs="Roboto" w:eastAsia="Roboto"/>
        </w:rPr>
        <w:t xml:space="preserve">修理が困難な場合は、同等品（同モデルまたは同等スペック品）への交換にて対応いたします。</w:t>
      </w:r>
    </w:p>
    <w:p>
      <w:pPr>
        <w:numPr>
          <w:ilvl w:val="0"/>
          <w:numId w:val="27"/>
        </w:numPr>
      </w:pPr>
      <w:r>
        <w:rPr>
          <w:sz w:val="24"/>
          <w:rFonts w:ascii="Roboto" w:hAnsi="Roboto" w:cs="Roboto" w:eastAsia="Roboto"/>
        </w:rPr>
        <w:t xml:space="preserve">有償修理 </w:t>
      </w:r>
    </w:p>
    <w:p>
      <w:pPr>
        <w:ind w:left="480"/>
      </w:pPr>
      <w:r>
        <w:rPr>
          <w:sz w:val="24"/>
          <w:rFonts w:ascii="Roboto" w:hAnsi="Roboto" w:cs="Roboto" w:eastAsia="Roboto"/>
        </w:rPr>
        <w:t xml:space="preserve">以下に該当する場合は、有償での修理対応となります： </w:t>
      </w:r>
    </w:p>
    <w:p>
      <w:pPr>
        <w:numPr>
          <w:ilvl w:val="1"/>
          <w:numId w:val="30"/>
        </w:numPr>
      </w:pPr>
      <w:r>
        <w:rPr>
          <w:sz w:val="24"/>
          <w:rFonts w:ascii="Roboto" w:hAnsi="Roboto" w:cs="Roboto" w:eastAsia="Roboto"/>
        </w:rPr>
        <w:t xml:space="preserve">保証期間を超えた製品 </w:t>
      </w:r>
    </w:p>
    <w:p>
      <w:pPr>
        <w:numPr>
          <w:ilvl w:val="1"/>
          <w:numId w:val="30"/>
        </w:numPr>
      </w:pPr>
      <w:r>
        <w:rPr>
          <w:sz w:val="24"/>
          <w:rFonts w:ascii="Roboto" w:hAnsi="Roboto" w:cs="Roboto" w:eastAsia="Roboto"/>
        </w:rPr>
        <w:t xml:space="preserve">保証対象外と判断された場合 </w:t>
      </w:r>
    </w:p>
    <w:p>
      <w:pPr>
        <w:numPr>
          <w:ilvl w:val="1"/>
          <w:numId w:val="30"/>
        </w:numPr>
      </w:pPr>
      <w:r>
        <w:rPr>
          <w:sz w:val="24"/>
          <w:rFonts w:ascii="Roboto" w:hAnsi="Roboto" w:cs="Roboto" w:eastAsia="Roboto"/>
        </w:rPr>
        <w:t xml:space="preserve">Jackery公式オンラインストアまたは正規代理店以外で購入された製品 有償修理後の保証期間は、修理完了日より90日間です。</w:t>
      </w:r>
    </w:p>
    <w:p>
      <w:pPr/>
      <w:r>
        <w:rPr>
          <w:sz w:val="27"/>
          <w:rFonts w:ascii="Roboto" w:hAnsi="Roboto" w:cs="Roboto" w:eastAsia="Roboto"/>
        </w:rPr>
      </w:r>
    </w:p>
    <w:p>
      <w:pPr/>
      <w:r>
        <w:rPr>
          <w:sz w:val="27"/>
          <w:rFonts w:ascii="Roboto" w:hAnsi="Roboto" w:cs="Roboto" w:eastAsia="Roboto"/>
        </w:rPr>
        <w:t xml:space="preserve"> *無償修理の場合、残りの保証期間が90日未満であれば「90日間」、90日以上であれば「元の保証期間に準じます」。 </w:t>
      </w:r>
    </w:p>
    <w:p>
      <w:bookmarkStart w:id="mcixjm6b4vtz7a63w86" w:name="mcixjm6b4vtz7a63w86"/>
      <w:pPr>
        <w:pStyle w:val="dingding-heading2"/>
        <w:spacing w:line="204.70588235294116"/>
      </w:pPr>
      <w:r>
        <w:rPr>
          <w:sz w:val="32"/>
          <w:rFonts w:ascii="Roboto" w:hAnsi="Roboto" w:cs="Roboto" w:eastAsia="Roboto"/>
          <w:b w:val="1"/>
        </w:rPr>
        <w:t xml:space="preserve">免責事項 </w:t>
      </w:r>
      <w:bookmarkEnd w:id="mcixjm6b4vtz7a63w86"/>
    </w:p>
    <w:p>
      <w:pPr>
        <w:numPr>
          <w:ilvl w:val="0"/>
          <w:numId w:val="31"/>
        </w:numPr>
      </w:pPr>
      <w:r>
        <w:rPr>
          <w:sz w:val="24"/>
          <w:rFonts w:ascii="Roboto" w:hAnsi="Roboto" w:cs="Roboto" w:eastAsia="Roboto"/>
        </w:rPr>
        <w:t xml:space="preserve">弊社では、いかなる場合においても、間接的損害または付随的損害（データの損失・逸失利益など）に対して責任を負いません。 </w:t>
      </w:r>
    </w:p>
    <w:p>
      <w:pPr>
        <w:numPr>
          <w:ilvl w:val="0"/>
          <w:numId w:val="31"/>
        </w:numPr>
      </w:pPr>
      <w:r>
        <w:rPr>
          <w:sz w:val="24"/>
          <w:rFonts w:ascii="Roboto" w:hAnsi="Roboto" w:cs="Roboto" w:eastAsia="Roboto"/>
        </w:rPr>
        <w:t xml:space="preserve">本保証書は、お客様が法律上有する権利を制限するものではありません。 </w:t>
      </w:r>
    </w:p>
    <w:p>
      <w:pPr>
        <w:numPr>
          <w:ilvl w:val="0"/>
          <w:numId w:val="31"/>
        </w:numPr>
      </w:pPr>
      <w:r>
        <w:rPr>
          <w:sz w:val="24"/>
          <w:rFonts w:ascii="Roboto" w:hAnsi="Roboto" w:cs="Roboto" w:eastAsia="Roboto"/>
        </w:rPr>
        <w:t xml:space="preserve">保証内容は、予告なく変更される場合がございます。あらかじめご了承ください。 </w:t>
      </w:r>
    </w:p>
    <w:p>
      <w:pPr/>
      <w:r>
        <w:rPr>
          <w:sz w:val="24"/>
          <w:rFonts w:ascii="Roboto" w:hAnsi="Roboto" w:cs="Roboto" w:eastAsia="Roboto"/>
        </w:rPr>
        <w:t xml:space="preserve">Jackery製品を安心してご使用いただくために、本保証書の内容をご確認のうえ、ご活用くださいますようお願いいたします。 </w:t>
      </w:r>
    </w:p>
    <w:p>
      <w:pPr/>
      <w:r>
        <w:rPr>
          <w:sz w:val="24"/>
          <w:rFonts w:ascii="Roboto" w:hAnsi="Roboto" w:cs="Roboto" w:eastAsia="Roboto"/>
        </w:rPr>
        <w:t xml:space="preserve">ご不明点がございましたら、Jackeryカスタマーサービスまでお問い合わせください。</w:t>
      </w:r>
    </w:p>
    <w:p>
      <w:pPr/>
      <w:r>
        <w:rPr>
          <w:sz w:val="24"/>
          <w:rFonts w:ascii="Roboto" w:hAnsi="Roboto" w:cs="Roboto" w:eastAsia="Roboto"/>
        </w:rPr>
      </w:r>
    </w:p>
    <w:p>
      <w:pPr/>
      <w:r>
        <w:rPr>
          <w:sz w:val="24"/>
          <w:rFonts w:ascii="Roboto" w:hAnsi="Roboto" w:cs="Roboto" w:eastAsia="Roboto"/>
        </w:rPr>
        <w:t xml:space="preserve">公式サイト: http://www.jackery.jp</w:t>
        <w:br w:type="textWrapping"/>
      </w:r>
    </w:p>
    <w:p>
      <w:pPr/>
      <w:r>
        <w:rPr>
          <w:sz w:val="24"/>
          <w:rFonts w:ascii="Roboto" w:hAnsi="Roboto" w:cs="Roboto" w:eastAsia="Roboto"/>
        </w:rPr>
        <w:t xml:space="preserve">カスタマーサポート: jackery.jp@jackery.com</w:t>
        <w:br w:type="textWrapping"/>
      </w:r>
    </w:p>
    <w:p>
      <w:pPr/>
      <w:r>
        <w:rPr>
          <w:sz w:val="24"/>
          <w:rFonts w:ascii="Roboto" w:hAnsi="Roboto" w:cs="Roboto" w:eastAsia="Roboto"/>
        </w:rPr>
        <w:t xml:space="preserve">お問い合わせ電話番号: 050-3198-9007</w:t>
        <w:br w:type="textWrapping"/>
      </w:r>
    </w:p>
    <w:p>
      <w:pPr/>
      <w:r>
        <w:rPr>
          <w:sz w:val="27"/>
          <w:rFonts w:ascii="Roboto" w:hAnsi="Roboto" w:cs="Roboto" w:eastAsia="Roboto"/>
        </w:rPr>
      </w:r>
    </w:p>
    <w:p>
      <w:bookmarkStart w:id="mcka5ftm02nyxtd8hpjg" w:name="mcka5ftm02nyxtd8hpjg"/>
      <w:pPr>
        <w:pStyle w:val="dingding-heading1"/>
        <w:spacing w:line="204.70588235294116"/>
      </w:pPr>
      <w:r>
        <w:rPr>
          <w:sz w:val="40"/>
          <w:rFonts w:ascii="Roboto" w:hAnsi="Roboto" w:cs="Roboto" w:eastAsia="Roboto"/>
          <w:b w:val="1"/>
        </w:rPr>
        <w:t xml:space="preserve">Jackeryアプリ ユーザーマニュアル</w:t>
      </w:r>
      <w:bookmarkEnd w:id="mcka5ftm02nyxtd8hpjg"/>
    </w:p>
    <w:p>
      <w:bookmarkStart w:id="mcka5ftt5h1b6ribdz8" w:name="mcka5ftt5h1b6ribdz8"/>
      <w:pPr>
        <w:pStyle w:val="dingding-heading2"/>
        <w:numPr>
          <w:ilvl w:val="0"/>
          <w:numId w:val="32"/>
        </w:numPr>
        <w:spacing w:line="204.70588235294116"/>
      </w:pPr>
      <w:r>
        <w:rPr>
          <w:sz w:val="32"/>
          <w:rFonts w:ascii="Roboto" w:hAnsi="Roboto" w:cs="Roboto" w:eastAsia="Roboto"/>
          <w:b w:val="1"/>
        </w:rPr>
        <w:t xml:space="preserve">アプリをダウンロードしてログインするには</w:t>
      </w:r>
      <w:bookmarkEnd w:id="mcka5ftt5h1b6ribdz8"/>
    </w:p>
    <w:p>
      <w:pPr/>
      <w:r>
        <w:rPr>
          <w:sz w:val="27"/>
          <w:rFonts w:ascii="Roboto" w:hAnsi="Roboto" w:cs="Roboto" w:eastAsia="Roboto"/>
        </w:rPr>
      </w:r>
      <w:r>
        <w:drawing>
          <wp:inline distT="0" distB="0" distL="0" distR="0">
            <wp:extent cx="6591300" cy="1343025"/>
            <wp:effectExtent b="0" l="0" r="0" t="0"/>
            <wp:docPr id="6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pic:blipFill>
                  <pic:spPr>
                    <a:xfrm rot="0">
                      <a:off x="0" y="0"/>
                      <a:ext cx="6591300" cy="1343025"/>
                    </a:xfrm>
                    <a:prstGeom prst="rect">
                      <a:avLst/>
                    </a:prstGeom>
                  </pic:spPr>
                </pic:pic>
              </a:graphicData>
            </a:graphic>
          </wp:inline>
        </w:drawing>
      </w:r>
      <w:r>
        <w:rPr>
          <w:sz w:val="27"/>
          <w:rFonts w:ascii="Roboto" w:hAnsi="Roboto" w:cs="Roboto" w:eastAsia="Roboto"/>
        </w:rPr>
      </w:r>
    </w:p>
    <w:p>
      <w:pPr/>
      <w:r>
        <w:rPr>
          <w:sz w:val="24"/>
          <w:rFonts w:ascii="Roboto" w:hAnsi="Roboto" w:cs="Roboto" w:eastAsia="Roboto"/>
        </w:rPr>
        <w:t xml:space="preserve">Google PlayまたはApp Storeで「Jackery」と検索し、アプリをインストールしてください。その後、登録とログインを行ってください。</w:t>
        <w:br w:type="textWrapping"/>
        <w:t xml:space="preserve">または、下の QR コードをスキャンしてアプリをダウンロードし、インストールしてください。</w:t>
      </w:r>
    </w:p>
    <w:p>
      <w:bookmarkStart w:id="mcka5ftwx8r230ejc2" w:name="mcka5ftwx8r230ejc2"/>
      <w:pPr>
        <w:pStyle w:val="dingding-heading2"/>
        <w:numPr>
          <w:ilvl w:val="0"/>
          <w:numId w:val="32"/>
        </w:numPr>
        <w:spacing w:line="204.70588235294116"/>
      </w:pPr>
      <w:r>
        <w:rPr>
          <w:sz w:val="32"/>
          <w:rFonts w:ascii="Roboto" w:hAnsi="Roboto" w:cs="Roboto" w:eastAsia="Roboto"/>
          <w:b w:val="1"/>
        </w:rPr>
        <w:t xml:space="preserve">デバイスを追加するには</w:t>
      </w:r>
      <w:bookmarkEnd w:id="mcka5ftwx8r230ejc2"/>
    </w:p>
    <w:p>
      <w:pPr/>
      <w:r>
        <w:rPr>
          <w:sz w:val="24"/>
          <w:rFonts w:ascii="Roboto" w:hAnsi="Roboto" w:cs="Roboto" w:eastAsia="Roboto"/>
        </w:rPr>
        <w:t xml:space="preserve">2.1 APPの右上にあるデバイス追加ボタン をクリックします；</w:t>
      </w:r>
    </w:p>
    <w:p>
      <w:pPr/>
      <w:r>
        <w:rPr>
          <w:sz w:val="24"/>
          <w:rFonts w:ascii="Roboto" w:hAnsi="Roboto" w:cs="Roboto" w:eastAsia="Roboto"/>
        </w:rPr>
        <w:t xml:space="preserve">2.2 デバイスの主電源ボタンを長押しして電源をいれると、ディスプレー画面にWi-FiとBluetoothのアイコンが点滅し、デバイスがネットワーク設定モードに入ったことを示します。アイコン点滅中ボタンをクリックし、アプリが近くのデバイスに接続し、Bluetoothのアクセス許可を開くことを許可します。</w:t>
      </w:r>
      <w:r>
        <w:rPr>
          <w:sz w:val="24"/>
          <w:rFonts w:ascii="Roboto" w:hAnsi="Roboto" w:cs="Roboto" w:eastAsia="Roboto"/>
          <w:strike w:val="1"/>
        </w:rPr>
        <w:t xml:space="preserve"/>
        <w:br w:type="textWrapping"/>
      </w:r>
    </w:p>
    <w:p>
      <w:pPr/>
      <w:r>
        <w:rPr>
          <w:sz w:val="27"/>
          <w:rFonts w:ascii="Roboto" w:hAnsi="Roboto" w:cs="Roboto" w:eastAsia="Roboto"/>
        </w:rPr>
      </w:r>
      <w:r>
        <w:drawing>
          <wp:inline distT="0" distB="0" distL="0" distR="0">
            <wp:extent cx="4410075" cy="3857625"/>
            <wp:effectExtent b="0" l="0" r="0" t="0"/>
            <wp:docPr id="7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pic:blipFill>
                  <pic:spPr>
                    <a:xfrm rot="0">
                      <a:off x="0" y="0"/>
                      <a:ext cx="4410075" cy="3857625"/>
                    </a:xfrm>
                    <a:prstGeom prst="rect">
                      <a:avLst/>
                    </a:prstGeom>
                  </pic:spPr>
                </pic:pic>
              </a:graphicData>
            </a:graphic>
          </wp:inline>
        </w:drawing>
      </w:r>
      <w:r>
        <w:rPr>
          <w:sz w:val="27"/>
          <w:rFonts w:ascii="Roboto" w:hAnsi="Roboto" w:cs="Roboto" w:eastAsia="Roboto"/>
        </w:rPr>
      </w:r>
    </w:p>
    <w:p>
      <w:pPr/>
      <w:r/>
    </w:p>
    <w:p>
      <w:pPr/>
      <w:r>
        <w:rPr>
          <w:sz w:val="27"/>
          <w:rFonts w:ascii="Roboto" w:hAnsi="Roboto" w:cs="Roboto" w:eastAsia="Roboto"/>
        </w:rPr>
      </w:r>
      <w:r>
        <w:drawing>
          <wp:inline distT="0" distB="0" distL="0" distR="0">
            <wp:extent cx="7124700" cy="1861582"/>
            <wp:effectExtent b="0" l="0" r="0" t="0"/>
            <wp:docPr id="7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pic:blipFill>
                  <pic:spPr>
                    <a:xfrm rot="0">
                      <a:off x="0" y="0"/>
                      <a:ext cx="7124700" cy="1861582"/>
                    </a:xfrm>
                    <a:prstGeom prst="rect">
                      <a:avLst/>
                    </a:prstGeom>
                  </pic:spPr>
                </pic:pic>
              </a:graphicData>
            </a:graphic>
          </wp:inline>
        </w:drawing>
      </w:r>
      <w:r>
        <w:rPr>
          <w:sz w:val="27"/>
          <w:rFonts w:ascii="Roboto" w:hAnsi="Roboto" w:cs="Roboto" w:eastAsia="Roboto"/>
        </w:rPr>
      </w:r>
    </w:p>
    <w:p>
      <w:pPr/>
      <w:r>
        <w:rPr>
          <w:rFonts w:ascii="Roboto" w:hAnsi="Roboto" w:cs="Roboto" w:eastAsia="Roboto"/>
        </w:rPr>
      </w:r>
    </w:p>
    <w:p>
      <w:pPr/>
      <w:r>
        <w:rPr>
          <w:sz w:val="24"/>
          <w:rFonts w:ascii="Roboto" w:hAnsi="Roboto" w:cs="Roboto" w:eastAsia="Roboto"/>
        </w:rPr>
        <w:t xml:space="preserve">主電源ボタン</w:t>
        <w:br w:type="textWrapping"/>
      </w:r>
      <w:r>
        <w:rPr>
          <w:sz w:val="24"/>
          <w:rFonts w:ascii="Roboto" w:hAnsi="Roboto" w:cs="Roboto" w:eastAsia="Roboto"/>
          <w:color w:val="FE0300"/>
        </w:rPr>
        <w:t xml:space="preserve">AC出力ボタン</w:t>
        <w:br w:type="textWrapping"/>
      </w:r>
    </w:p>
    <w:p>
      <w:pPr/>
      <w:r>
        <w:rPr>
          <w:sz w:val="24"/>
          <w:rFonts w:ascii="Roboto" w:hAnsi="Roboto" w:cs="Roboto" w:eastAsia="Roboto"/>
          <w:color w:val="FE0300"/>
        </w:rPr>
        <w:t xml:space="preserve">DC/USB出力ボタン</w:t>
        <w:br w:type="textWrapping"/>
      </w:r>
    </w:p>
    <w:p>
      <w:pPr/>
      <w:r>
        <w:rPr>
          <w:sz w:val="24"/>
          <w:rFonts w:ascii="Roboto" w:hAnsi="Roboto" w:cs="Roboto" w:eastAsia="Roboto"/>
        </w:rPr>
        <w:t xml:space="preserve">2.3 検出されたデバイスアイコンをクリックすると、アプリは自動的にBluetoothでデバイスを接続します。</w:t>
        <w:br w:type="textWrapping"/>
      </w:r>
    </w:p>
    <w:tbl>
      <w:tblPr>
        <w:tblStyle w:val="tableHeader"/>
        <w:tblW w:w="5000" w:type="pct"/>
        <w:tblLook w:firstRow="1" w:lastRow="0" w:firstColumn="0" w:lastColumn="0" w:noHBand="0" w:noVBand="0"/>
      </w:tblPr>
      <w:tblGrid>
        <w:gridCol w:w="1509"/>
        <w:gridCol w:w="9710"/>
      </w:tblGrid>
      <w:tr>
        <w:trPr>
          <w:trHeight w:val="0"/>
        </w:trPr>
        <w:tc>
          <w:tcPr>
            <w:tcW w:w="1509" w:type="dxa"/>
            <w:vAlign w:val="top"/>
          </w:tcPr>
          <w:p>
            <w:pPr/>
            <w:r>
              <w:rPr>
                <w:sz w:val="24"/>
                <w:rFonts w:ascii="Roboto" w:hAnsi="Roboto" w:cs="Roboto" w:eastAsia="Roboto"/>
              </w:rPr>
              <w:t xml:space="preserve">備考</w:t>
            </w:r>
          </w:p>
        </w:tc>
        <w:tc>
          <w:tcPr>
            <w:tcW w:w="9710" w:type="dxa"/>
            <w:vAlign w:val="top"/>
          </w:tcPr>
          <w:p>
            <w:pPr/>
            <w:r>
              <w:rPr>
                <w:sz w:val="24"/>
                <w:rFonts w:ascii="Roboto" w:hAnsi="Roboto" w:cs="Roboto" w:eastAsia="Roboto"/>
              </w:rPr>
              <w:t xml:space="preserve">バインド処理中に「デバイスがバインドされました」と表示された場合は、以下の2つの方法で接続できます：</w:t>
            </w:r>
          </w:p>
          <w:p>
            <w:pPr>
              <w:numPr>
                <w:ilvl w:val="0"/>
                <w:numId w:val="33"/>
              </w:numPr>
            </w:pPr>
            <w:r>
              <w:rPr>
                <w:sz w:val="24"/>
                <w:rFonts w:ascii="Roboto" w:hAnsi="Roboto" w:cs="Roboto" w:eastAsia="Roboto"/>
              </w:rPr>
              <w:t xml:space="preserve">デバイス所有者は、アプリを通じてこのデバイスを他のユーザーと共有します。</w:t>
            </w:r>
          </w:p>
          <w:p>
            <w:pPr>
              <w:numPr>
                <w:ilvl w:val="0"/>
                <w:numId w:val="33"/>
              </w:numPr>
            </w:pPr>
            <w:r>
              <w:rPr>
                <w:sz w:val="24"/>
                <w:rFonts w:ascii="Roboto" w:hAnsi="Roboto" w:cs="Roboto" w:eastAsia="Roboto"/>
                <w:color w:val="FE0300"/>
              </w:rPr>
              <w:t xml:space="preserve">主電源ボタン</w:t>
            </w:r>
            <w:r>
              <w:rPr>
                <w:sz w:val="24"/>
                <w:rFonts w:ascii="Roboto" w:hAnsi="Roboto" w:cs="Roboto" w:eastAsia="Roboto"/>
              </w:rPr>
              <w:t xml:space="preserve">と</w:t>
            </w:r>
            <w:r>
              <w:rPr>
                <w:sz w:val="24"/>
                <w:rFonts w:ascii="Roboto" w:hAnsi="Roboto" w:cs="Roboto" w:eastAsia="Roboto"/>
                <w:color w:val="FE0300"/>
              </w:rPr>
              <w:t xml:space="preserve">DC/USB出力ボタン</w:t>
            </w:r>
            <w:r>
              <w:rPr>
                <w:sz w:val="24"/>
                <w:rFonts w:ascii="Roboto" w:hAnsi="Roboto" w:cs="Roboto" w:eastAsia="Roboto"/>
              </w:rPr>
              <w:t xml:space="preserve">を同時に3秒間押すと、Wi-FiとBluetoothが初期化され。</w:t>
            </w:r>
          </w:p>
        </w:tc>
      </w:tr>
    </w:tbl>
    <w:p>
      <w:pPr/>
      <w:r>
        <w:rPr>
          <w:sz w:val="24"/>
          <w:rFonts w:ascii="Roboto" w:hAnsi="Roboto" w:cs="Roboto" w:eastAsia="Roboto"/>
        </w:rPr>
        <w:t xml:space="preserve">2.4 デバイスが正常に接続されると、デバイスが接続するWi-Fiの名前とパスワードを入力する必要があり、デバイスは自動的にWi-Fiネットワークに接続します。</w:t>
        <w:br w:type="textWrapping"/>
      </w:r>
    </w:p>
    <w:tbl>
      <w:tblPr>
        <w:tblStyle w:val="tableHeader"/>
        <w:tblW w:w="0" w:type="auto"/>
        <w:tblLook w:firstRow="1" w:lastRow="0" w:firstColumn="0" w:lastColumn="0" w:noHBand="0" w:noVBand="0"/>
      </w:tblPr>
      <w:tblGrid>
        <w:gridCol w:w="1665"/>
        <w:gridCol w:w="10725"/>
      </w:tblGrid>
      <w:tr>
        <w:trPr>
          <w:trHeight w:val="0"/>
        </w:trPr>
        <w:tc>
          <w:tcPr>
            <w:tcW w:w="1665" w:type="dxa"/>
            <w:vAlign w:val="top"/>
          </w:tcPr>
          <w:p>
            <w:pPr/>
            <w:r>
              <w:rPr>
                <w:sz w:val="24"/>
                <w:rFonts w:ascii="Roboto" w:hAnsi="Roboto" w:cs="Roboto" w:eastAsia="Roboto"/>
              </w:rPr>
              <w:t xml:space="preserve">備考</w:t>
            </w:r>
          </w:p>
        </w:tc>
        <w:tc>
          <w:tcPr>
            <w:tcW w:w="10725" w:type="dxa"/>
            <w:vAlign w:val="top"/>
          </w:tcPr>
          <w:p>
            <w:pPr/>
            <w:r>
              <w:rPr>
                <w:sz w:val="24"/>
                <w:rFonts w:ascii="Roboto" w:hAnsi="Roboto" w:cs="Roboto" w:eastAsia="Roboto"/>
              </w:rPr>
              <w:t xml:space="preserve">2.4GHz帯のWi-Fiネットワークを選択してください。デバイスは、5GHz帯のWi-Fiネットワークには対応していません。</w:t>
              <w:br w:type="textWrapping"/>
            </w:r>
          </w:p>
        </w:tc>
      </w:tr>
    </w:tbl>
    <w:p>
      <w:pPr/>
      <w:r>
        <w:rPr>
          <w:sz w:val="24"/>
          <w:rFonts w:ascii="Roboto" w:hAnsi="Roboto" w:cs="Roboto" w:eastAsia="Roboto"/>
        </w:rPr>
        <w:t xml:space="preserve">2.5 デバイスのホーム画面でデバイスが正常に追加されると、デバイスのWi-Fi アイコンは常にオンになります。</w:t>
        <w:br w:type="textWrapping"/>
      </w:r>
    </w:p>
    <w:p>
      <w:pPr/>
      <w:r>
        <w:rPr>
          <w:sz w:val="24"/>
          <w:rFonts w:ascii="Roboto" w:hAnsi="Roboto" w:cs="Roboto" w:eastAsia="Roboto"/>
        </w:rPr>
      </w:r>
      <w:r>
        <w:drawing>
          <wp:inline distT="0" distB="0" distL="0" distR="0">
            <wp:extent cx="6886575" cy="3888279"/>
            <wp:effectExtent b="0" l="0" r="0" t="0"/>
            <wp:docPr id="7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pic:blipFill>
                  <pic:spPr>
                    <a:xfrm rot="0">
                      <a:off x="0" y="0"/>
                      <a:ext cx="6886575" cy="3888279"/>
                    </a:xfrm>
                    <a:prstGeom prst="rect">
                      <a:avLst/>
                    </a:prstGeom>
                  </pic:spPr>
                </pic:pic>
              </a:graphicData>
            </a:graphic>
          </wp:inline>
        </w:drawing>
      </w:r>
      <w:r>
        <w:rPr>
          <w:sz w:val="24"/>
          <w:rFonts w:ascii="Roboto" w:hAnsi="Roboto" w:cs="Roboto" w:eastAsia="Roboto"/>
        </w:rPr>
      </w:r>
    </w:p>
    <w:p>
      <w:pPr/>
      <w:r>
        <w:rPr>
          <w:sz w:val="27"/>
          <w:rFonts w:ascii="Roboto" w:hAnsi="Roboto" w:cs="Roboto" w:eastAsia="Roboto"/>
        </w:rPr>
      </w:r>
    </w:p>
    <w:p>
      <w:pPr/>
      <w:r>
        <w:rPr>
          <w:rFonts w:ascii="Roboto" w:hAnsi="Roboto" w:cs="Roboto" w:eastAsia="Roboto"/>
        </w:rPr>
      </w:r>
    </w:p>
    <w:p>
      <w:pPr/>
      <w:r>
        <w:rPr>
          <w:sz w:val="24"/>
          <w:rFonts w:ascii="Roboto" w:hAnsi="Roboto" w:cs="Roboto" w:eastAsia="Roboto"/>
        </w:rPr>
        <w:t xml:space="preserve">上記のスクリーンショットは参考用となります。</w:t>
      </w:r>
    </w:p>
    <w:tbl>
      <w:tblPr>
        <w:tblStyle w:val="TableGrid"/>
        <w:tblW w:w="0" w:type="auto"/>
      </w:tblPr>
      <w:tblGrid>
        <w:gridCol w:w="1580"/>
        <w:gridCol w:w="9639"/>
      </w:tblGrid>
      <w:tr>
        <w:trPr>
          <w:trHeight w:val="0"/>
        </w:trPr>
        <w:tc>
          <w:tcPr>
            <w:tcW w:w="1580" w:type="dxa"/>
            <w:vAlign w:val="top"/>
            <w:shd w:val="clear" w:color="auto" w:fill="F0F5FE"/>
          </w:tcPr>
          <w:p>
            <w:pPr/>
            <w:r>
              <w:rPr>
                <w:sz w:val="24"/>
                <w:rFonts w:ascii="Roboto" w:hAnsi="Roboto" w:cs="Roboto" w:eastAsia="Roboto"/>
                <w:color w:val="FE0300"/>
              </w:rPr>
              <w:t xml:space="preserve">備考</w:t>
            </w:r>
          </w:p>
        </w:tc>
        <w:tc>
          <w:tcPr>
            <w:tcW w:w="9639" w:type="dxa"/>
            <w:vAlign w:val="top"/>
            <w:shd w:val="clear" w:color="auto" w:fill="F8F4FF"/>
          </w:tcPr>
          <w:p>
            <w:pPr/>
            <w:r>
              <w:rPr>
                <w:rFonts w:ascii="Microsoft YaHei" w:hAnsi="Microsoft YaHei" w:cs="Microsoft YaHei" w:eastAsia="Microsoft YaHei"/>
                <w:color w:val="FE0300"/>
              </w:rPr>
              <w:t xml:space="preserve">Jackeryアプリは、一度に1台のポータブル電源としかBluetooth接続できません。 デバイスリストに戻ると、自動的にBluetoothが切断されます。 リスト内のポータブル電源をもう一度タップすると、自動的に再接続されます。</w:t>
            </w:r>
          </w:p>
        </w:tc>
      </w:tr>
    </w:tbl>
    <w:p>
      <w:bookmarkStart w:id="mcka96u12pb94z1w8li" w:name="mcka96u12pb94z1w8li"/>
      <w:pPr>
        <w:pStyle w:val="dingding-heading2"/>
        <w:numPr>
          <w:ilvl w:val="0"/>
          <w:numId w:val="32"/>
        </w:numPr>
        <w:spacing w:line="204.70588235294116"/>
      </w:pPr>
      <w:r>
        <w:rPr>
          <w:sz w:val="32"/>
          <w:rFonts w:ascii="Roboto" w:hAnsi="Roboto" w:cs="Roboto" w:eastAsia="Roboto"/>
          <w:b w:val="1"/>
        </w:rPr>
        <w:t xml:space="preserve">デバイスのバインドを解除するには</w:t>
      </w:r>
      <w:bookmarkEnd w:id="mcka96u12pb94z1w8li"/>
    </w:p>
    <w:p>
      <w:pPr/>
      <w:r>
        <w:rPr>
          <w:sz w:val="24"/>
          <w:rFonts w:ascii="Roboto" w:hAnsi="Roboto" w:cs="Roboto" w:eastAsia="Roboto"/>
        </w:rPr>
        <w:t xml:space="preserve">デバイスのメインインターフェースの右上隅にある「設定」ボタンをクリックして設定ページに入り、ページの下部にある「バインド解除」ボタンをクリックしてデバイスのバインドを解除します。</w:t>
      </w:r>
    </w:p>
    <w:p>
      <w:bookmarkStart w:id="mcka8h76ow8449y6vh" w:name="mcka8h76ow8449y6vh"/>
      <w:pPr>
        <w:pStyle w:val="dingding-heading2"/>
        <w:numPr>
          <w:ilvl w:val="0"/>
          <w:numId w:val="32"/>
        </w:numPr>
        <w:spacing w:line="204.70588235294116"/>
      </w:pPr>
      <w:r>
        <w:rPr>
          <w:sz w:val="32"/>
          <w:rFonts w:ascii="Roboto" w:hAnsi="Roboto" w:cs="Roboto" w:eastAsia="Roboto"/>
          <w:b w:val="1"/>
        </w:rPr>
        <w:t xml:space="preserve">ご確認</w:t>
      </w:r>
      <w:bookmarkEnd w:id="mcka8h76ow8449y6vh"/>
    </w:p>
    <w:p>
      <w:pPr/>
      <w:r>
        <w:rPr>
          <w:sz w:val="24"/>
          <w:rFonts w:ascii="Roboto" w:hAnsi="Roboto" w:cs="Roboto" w:eastAsia="Roboto"/>
        </w:rPr>
        <w:t xml:space="preserve">4.1 Wi-FiとBluetoothをオンにするには（ディスプレーにWi-FiとBluetoothのアイコンが点灯）：</w:t>
      </w:r>
    </w:p>
    <w:p>
      <w:pPr>
        <w:numPr>
          <w:ilvl w:val="0"/>
          <w:numId w:val="34"/>
        </w:numPr>
      </w:pPr>
      <w:r>
        <w:rPr>
          <w:sz w:val="24"/>
          <w:rFonts w:ascii="Roboto" w:hAnsi="Roboto" w:cs="Roboto" w:eastAsia="Roboto"/>
        </w:rPr>
        <w:t xml:space="preserve">デバイスがオンになれば自動的にオンになり、ディスプレーにWi-FiとBluetoothのアイコンが点灯します。</w:t>
      </w:r>
    </w:p>
    <w:p>
      <w:pPr>
        <w:numPr>
          <w:ilvl w:val="0"/>
          <w:numId w:val="34"/>
        </w:numPr>
      </w:pPr>
      <w:r>
        <w:rPr>
          <w:sz w:val="24"/>
          <w:rFonts w:ascii="Roboto" w:hAnsi="Roboto" w:cs="Roboto" w:eastAsia="Roboto"/>
        </w:rPr>
        <w:t xml:space="preserve">上記アイコンが点灯しない場合、ディスプレーにWi-FiとBluetoothのアイコンが点灯するまで、</w:t>
      </w:r>
      <w:r>
        <w:rPr>
          <w:sz w:val="24"/>
          <w:rFonts w:ascii="Roboto" w:hAnsi="Roboto" w:cs="Roboto" w:eastAsia="Roboto"/>
          <w:color w:val="FE0300"/>
        </w:rPr>
        <w:t xml:space="preserve">DC/USB出力ボタン</w:t>
      </w:r>
      <w:r>
        <w:rPr>
          <w:sz w:val="24"/>
          <w:rFonts w:ascii="Roboto" w:hAnsi="Roboto" w:cs="Roboto" w:eastAsia="Roboto"/>
        </w:rPr>
        <w:t xml:space="preserve">と</w:t>
      </w:r>
      <w:r>
        <w:rPr>
          <w:sz w:val="24"/>
          <w:rFonts w:ascii="Roboto" w:hAnsi="Roboto" w:cs="Roboto" w:eastAsia="Roboto"/>
          <w:color w:val="FE0300"/>
          <w:shd w:val="clear" w:color="auto" w:fill="FCC102"/>
        </w:rPr>
        <w:t xml:space="preserve">AC出力ボタン</w:t>
      </w:r>
      <w:r>
        <w:rPr>
          <w:sz w:val="24"/>
          <w:rFonts w:ascii="Roboto" w:hAnsi="Roboto" w:cs="Roboto" w:eastAsia="Roboto"/>
        </w:rPr>
        <w:t xml:space="preserve">を同時長押しします。</w:t>
      </w:r>
    </w:p>
    <w:p>
      <w:pPr/>
      <w:r>
        <w:rPr>
          <w:sz w:val="24"/>
          <w:rFonts w:ascii="Roboto" w:hAnsi="Roboto" w:cs="Roboto" w:eastAsia="Roboto"/>
        </w:rPr>
        <w:t xml:space="preserve">4.2 Wi-FiとBluetoothをオフにするには（ディスプレーにWi-FiとBluetoothのアイコンが消える）：</w:t>
        <w:br w:type="textWrapping"/>
      </w:r>
    </w:p>
    <w:p>
      <w:pPr>
        <w:ind w:left="480"/>
      </w:pPr>
      <w:r>
        <w:rPr>
          <w:sz w:val="24"/>
          <w:rFonts w:ascii="Roboto" w:hAnsi="Roboto" w:cs="Roboto" w:eastAsia="Roboto"/>
        </w:rPr>
        <w:t xml:space="preserve">ディスプレーにWi-FiとBluetoothのアイコンが消えるまで、</w:t>
      </w:r>
      <w:r>
        <w:rPr>
          <w:sz w:val="24"/>
          <w:rFonts w:ascii="Roboto" w:hAnsi="Roboto" w:cs="Roboto" w:eastAsia="Roboto"/>
          <w:color w:val="FE0300"/>
        </w:rPr>
        <w:t xml:space="preserve">DC/USB出力ボタン</w:t>
      </w:r>
      <w:r>
        <w:rPr>
          <w:sz w:val="24"/>
          <w:rFonts w:ascii="Roboto" w:hAnsi="Roboto" w:cs="Roboto" w:eastAsia="Roboto"/>
        </w:rPr>
        <w:t xml:space="preserve">と</w:t>
      </w:r>
      <w:r>
        <w:rPr>
          <w:sz w:val="24"/>
          <w:rFonts w:ascii="Roboto" w:hAnsi="Roboto" w:cs="Roboto" w:eastAsia="Roboto"/>
          <w:color w:val="FE0300"/>
          <w:shd w:val="clear" w:color="auto" w:fill="FCC102"/>
        </w:rPr>
        <w:t xml:space="preserve">AC出力ボタ</w:t>
      </w:r>
      <w:r>
        <w:rPr>
          <w:sz w:val="24"/>
          <w:rFonts w:ascii="Roboto" w:hAnsi="Roboto" w:cs="Roboto" w:eastAsia="Roboto"/>
          <w:color w:val="FE0300"/>
        </w:rPr>
        <w:t xml:space="preserve">ン</w:t>
      </w:r>
      <w:r>
        <w:rPr>
          <w:sz w:val="24"/>
          <w:rFonts w:ascii="Roboto" w:hAnsi="Roboto" w:cs="Roboto" w:eastAsia="Roboto"/>
        </w:rPr>
        <w:t xml:space="preserve">を同時長押しします。</w:t>
      </w:r>
    </w:p>
    <w:p>
      <w:pPr>
        <w:ind w:left="480"/>
      </w:pPr>
      <w:r>
        <w:rPr>
          <w:sz w:val="24"/>
          <w:rFonts w:ascii="Roboto" w:hAnsi="Roboto" w:cs="Roboto" w:eastAsia="Roboto"/>
          <w:color w:val="FE0300"/>
          <w:strike w:val="1"/>
        </w:rPr>
      </w:r>
    </w:p>
    <w:p>
      <w:pPr>
        <w:ind/>
      </w:pPr>
      <w:r>
        <w:rPr>
          <w:sz w:val="24"/>
          <w:rFonts w:ascii="Roboto" w:hAnsi="Roboto" w:cs="Roboto" w:eastAsia="Roboto"/>
        </w:rPr>
        <w:t xml:space="preserve">4.3 Wi-FiとBluetoothをリセットするには：</w:t>
      </w:r>
    </w:p>
    <w:p>
      <w:pPr>
        <w:numPr>
          <w:ilvl w:val="0"/>
          <w:numId w:val="35"/>
        </w:numPr>
      </w:pPr>
      <w:r>
        <w:rPr>
          <w:sz w:val="24"/>
          <w:rFonts w:ascii="Roboto" w:hAnsi="Roboto" w:cs="Roboto" w:eastAsia="Roboto"/>
          <w:color w:val="FE0300"/>
        </w:rPr>
        <w:t xml:space="preserve">主電源ボタン</w:t>
      </w:r>
      <w:r>
        <w:rPr>
          <w:sz w:val="24"/>
          <w:rFonts w:ascii="Roboto" w:hAnsi="Roboto" w:cs="Roboto" w:eastAsia="Roboto"/>
        </w:rPr>
        <w:t xml:space="preserve">と</w:t>
      </w:r>
      <w:r>
        <w:rPr>
          <w:sz w:val="24"/>
          <w:rFonts w:ascii="Roboto" w:hAnsi="Roboto" w:cs="Roboto" w:eastAsia="Roboto"/>
          <w:color w:val="FE0300"/>
        </w:rPr>
        <w:t xml:space="preserve">DC/USB出力ボタン</w:t>
      </w:r>
      <w:r>
        <w:rPr>
          <w:sz w:val="24"/>
          <w:rFonts w:ascii="Roboto" w:hAnsi="Roboto" w:cs="Roboto" w:eastAsia="Roboto"/>
        </w:rPr>
        <w:t xml:space="preserve">を同時に3秒間押すと、Wi-FiとBluetoothが初期化され。接続されている</w:t>
      </w:r>
      <w:r>
        <w:rPr>
          <w:sz w:val="24"/>
          <w:rFonts w:ascii="Roboto" w:hAnsi="Roboto" w:cs="Roboto" w:eastAsia="Roboto"/>
          <w:color w:val="FE0300"/>
        </w:rPr>
        <w:t xml:space="preserve">ポータブル電源</w:t>
      </w:r>
      <w:r>
        <w:rPr>
          <w:sz w:val="24"/>
          <w:rFonts w:ascii="Roboto" w:hAnsi="Roboto" w:cs="Roboto" w:eastAsia="Roboto"/>
        </w:rPr>
        <w:t xml:space="preserve">はバンド解除されます。</w:t>
      </w:r>
    </w:p>
    <w:sectPr>
      <w:pgSz w:w="13380" w:h="16905"/>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33" w15:restartNumberingAfterBreak="0">
    <w:lvl w:ilvl="0">
      <w:start w:val="1"/>
      <w:numFmt w:val="bullet"/>
      <w:lvlText w:val="●"/>
      <w:lvlJc w:val="left"/>
      <w:pPr>
        <w:ind w:left="420" w:hanging="420"/>
      </w:pPr>
      <w:rPr/>
    </w:lvl>
  </w:abstractNum>
  <w:abstractNum w:abstractNumId="32" w15:restartNumberingAfterBreak="0">
    <w:lvl w:ilvl="0">
      <w:start w:val="1"/>
      <w:numFmt w:val="bullet"/>
      <w:lvlText w:val="●"/>
      <w:lvlJc w:val="left"/>
      <w:pPr>
        <w:ind w:left="420" w:hanging="420"/>
      </w:pPr>
      <w:rPr/>
    </w:lvl>
  </w:abstractNum>
  <w:abstractNum w:abstractNumId="17" w15:restartNumberingAfterBreak="0">
    <w:lvl w:ilvl="0">
      <w:start w:val="1"/>
      <w:numFmt w:val="bullet"/>
      <w:lvlText w:val="●"/>
      <w:lvlJc w:val="left"/>
      <w:pPr>
        <w:ind w:left="420" w:hanging="420"/>
      </w:pPr>
      <w:rPr/>
    </w:lvl>
  </w:abstractNum>
  <w:abstractNum w:abstractNumId="31" w15:restartNumberingAfterBreak="0">
    <w:lvl w:ilvl="0">
      <w:start w:val="1"/>
      <w:numFmt w:val="decimal"/>
      <w:lvlText w:val="%1"/>
      <w:lvlJc w:val="left"/>
      <w:pPr>
        <w:ind w:left="420" w:hanging="420"/>
      </w:pPr>
      <w:rPr/>
    </w:lvl>
  </w:abstractNum>
  <w:abstractNum w:abstractNumId="11" w15:restartNumberingAfterBreak="0">
    <w:lvl w:ilvl="0">
      <w:start w:val="1"/>
      <w:numFmt w:val="bullet"/>
      <w:lvlText w:val="●"/>
      <w:lvlJc w:val="left"/>
      <w:pPr>
        <w:ind w:left="420" w:hanging="420"/>
      </w:pPr>
      <w:rPr/>
    </w:lvl>
  </w:abstractNum>
  <w:abstractNum w:abstractNumId="34" w15:restartNumberingAfterBreak="0">
    <w:lvl w:ilvl="0">
      <w:start w:val="1"/>
      <w:numFmt w:val="bullet"/>
      <w:lvlText w:val="●"/>
      <w:lvlJc w:val="left"/>
      <w:pPr>
        <w:ind w:left="900" w:hanging="420"/>
      </w:pPr>
      <w:rPr/>
    </w:lvl>
  </w:abstractNum>
  <w:abstractNum w:abstractNumId="21" w15:restartNumberingAfterBreak="0">
    <w:lvl w:ilvl="0">
      <w:start w:val="1"/>
      <w:numFmt w:val="decimal"/>
      <w:lvlText w:val="%1."/>
      <w:lvlJc w:val="left"/>
      <w:pPr>
        <w:ind w:left="420" w:hanging="420"/>
      </w:pPr>
      <w:rPr/>
    </w:lvl>
  </w:abstractNum>
  <w:abstractNum w:abstractNumId="6" w15:restartNumberingAfterBreak="0">
    <w:lvl w:ilvl="0">
      <w:start w:val="1"/>
      <w:numFmt w:val="bullet"/>
      <w:lvlText w:val="●"/>
      <w:lvlJc w:val="left"/>
      <w:pPr>
        <w:ind w:left="420" w:hanging="420"/>
      </w:pPr>
      <w:rPr/>
    </w:lvl>
  </w:abstractNum>
  <w:abstractNum w:abstractNumId="22" w15:restartNumberingAfterBreak="0">
    <w:lvl w:ilvl="0">
      <w:start w:val="1"/>
      <w:numFmt w:val="decimal"/>
      <w:lvlText w:val="%1."/>
      <w:lvlJc w:val="left"/>
      <w:pPr>
        <w:ind w:left="420" w:hanging="420"/>
      </w:pPr>
      <w:rPr/>
    </w:lvl>
  </w:abstractNum>
  <w:abstractNum w:abstractNumId="30" w15:restartNumberingAfterBreak="0">
    <w:lvl w:ilvl="0">
      <w:start w:val="1"/>
      <w:numFmt w:val="decimal"/>
      <w:lvlText w:val="%1."/>
      <w:lvlJc w:val="left"/>
      <w:pPr>
        <w:ind w:left="420" w:hanging="420"/>
      </w:pPr>
      <w:rPr/>
    </w:lvl>
  </w:abstractNum>
  <w:abstractNum w:abstractNumId="5" w15:restartNumberingAfterBreak="0">
    <w:lvl w:ilvl="0">
      <w:start w:val="1"/>
      <w:numFmt w:val="bullet"/>
      <w:lvlText w:val="●"/>
      <w:lvlJc w:val="left"/>
      <w:pPr>
        <w:ind w:left="420" w:hanging="420"/>
      </w:pPr>
      <w:rPr/>
    </w:lvl>
  </w:abstractNum>
  <w:abstractNum w:abstractNumId="16" w15:restartNumberingAfterBreak="0">
    <w:lvl w:ilvl="0">
      <w:start w:val="1"/>
      <w:numFmt w:val="bullet"/>
      <w:lvlText w:val="●"/>
      <w:lvlJc w:val="left"/>
      <w:pPr>
        <w:ind w:left="420" w:hanging="420"/>
      </w:pPr>
      <w:rPr/>
    </w:lvl>
  </w:abstractNum>
  <w:abstractNum w:abstractNumId="28" w15:restartNumberingAfterBreak="0">
    <w:lvl w:ilvl="1">
      <w:start w:val="1"/>
      <w:numFmt w:val="bullet"/>
      <w:lvlText w:val="○"/>
      <w:lvlJc w:val="left"/>
      <w:pPr>
        <w:ind w:left="840" w:hanging="420"/>
      </w:pPr>
      <w:rPr/>
    </w:lvl>
  </w:abstractNum>
  <w:abstractNum w:abstractNumId="1" w15:restartNumberingAfterBreak="0">
    <w:lvl w:ilvl="0">
      <w:start w:val="1"/>
      <w:numFmt w:val="bullet"/>
      <w:lvlText w:val="●"/>
      <w:lvlJc w:val="left"/>
      <w:pPr>
        <w:ind w:left="420" w:hanging="420"/>
      </w:pPr>
      <w:rPr/>
    </w:lvl>
  </w:abstractNum>
  <w:abstractNum w:abstractNumId="8" w15:restartNumberingAfterBreak="0">
    <w:lvl w:ilvl="0">
      <w:start w:val="1"/>
      <w:numFmt w:val="bullet"/>
      <w:lvlText w:val="●"/>
      <w:lvlJc w:val="left"/>
      <w:pPr>
        <w:ind w:left="420" w:hanging="420"/>
      </w:pPr>
      <w:rPr/>
    </w:lvl>
  </w:abstractNum>
  <w:abstractNum w:abstractNumId="0" w15:restartNumberingAfterBreak="0">
    <w:lvl w:ilvl="0">
      <w:start w:val="1"/>
      <w:numFmt w:val="bullet"/>
      <w:lvlText w:val="●"/>
      <w:lvlJc w:val="left"/>
      <w:pPr>
        <w:ind w:left="420" w:hanging="420"/>
      </w:pPr>
      <w:rPr/>
    </w:lvl>
  </w:abstractNum>
  <w:abstractNum w:abstractNumId="18" w15:restartNumberingAfterBreak="0">
    <w:lvl w:ilvl="0">
      <w:start w:val="1"/>
      <w:numFmt w:val="bullet"/>
      <w:lvlText w:val="●"/>
      <w:lvlJc w:val="left"/>
      <w:pPr>
        <w:ind w:left="420" w:hanging="420"/>
      </w:pPr>
      <w:rPr/>
    </w:lvl>
  </w:abstractNum>
  <w:abstractNum w:abstractNumId="15"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13" w15:restartNumberingAfterBreak="0">
    <w:lvl w:ilvl="0">
      <w:start w:val="1"/>
      <w:numFmt w:val="bullet"/>
      <w:lvlText w:val="●"/>
      <w:lvlJc w:val="left"/>
      <w:pPr>
        <w:ind w:left="420" w:hanging="420"/>
      </w:pPr>
      <w:rPr/>
    </w:lvl>
  </w:abstractNum>
  <w:abstractNum w:abstractNumId="24" w15:restartNumberingAfterBreak="0">
    <w:lvl w:ilvl="0">
      <w:start w:val="1"/>
      <w:numFmt w:val="decimal"/>
      <w:lvlText w:val="%1."/>
      <w:lvlJc w:val="left"/>
      <w:pPr>
        <w:ind w:left="420" w:hanging="420"/>
      </w:pPr>
      <w:rPr/>
    </w:lvl>
  </w:abstractNum>
  <w:abstractNum w:abstractNumId="2" w15:restartNumberingAfterBreak="0">
    <w:lvl w:ilvl="0">
      <w:start w:val="1"/>
      <w:numFmt w:val="bullet"/>
      <w:lvlText w:val="●"/>
      <w:lvlJc w:val="left"/>
      <w:pPr>
        <w:ind w:left="420" w:hanging="420"/>
      </w:pPr>
      <w:rPr/>
    </w:lvl>
  </w:abstractNum>
  <w:abstractNum w:abstractNumId="4" w15:restartNumberingAfterBreak="0">
    <w:lvl w:ilvl="0">
      <w:start w:val="1"/>
      <w:numFmt w:val="bullet"/>
      <w:lvlText w:val="●"/>
      <w:lvlJc w:val="left"/>
      <w:pPr>
        <w:ind w:left="420" w:hanging="420"/>
      </w:pPr>
      <w:rPr/>
    </w:lvl>
  </w:abstractNum>
  <w:abstractNum w:abstractNumId="10" w15:restartNumberingAfterBreak="0">
    <w:lvl w:ilvl="0">
      <w:start w:val="1"/>
      <w:numFmt w:val="bullet"/>
      <w:lvlText w:val="●"/>
      <w:lvlJc w:val="left"/>
      <w:pPr>
        <w:ind w:left="420" w:hanging="420"/>
      </w:pPr>
      <w:rPr/>
    </w:lvl>
  </w:abstractNum>
  <w:abstractNum w:abstractNumId="26" w15:restartNumberingAfterBreak="0">
    <w:lvl w:ilvl="0">
      <w:start w:val="1"/>
      <w:numFmt w:val="decimal"/>
      <w:lvlText w:val="%1."/>
      <w:lvlJc w:val="left"/>
      <w:pPr>
        <w:ind w:left="420" w:hanging="420"/>
      </w:pPr>
      <w:rPr/>
    </w:lvl>
  </w:abstractNum>
  <w:abstractNum w:abstractNumId="9" w15:restartNumberingAfterBreak="0">
    <w:lvl w:ilvl="0">
      <w:start w:val="1"/>
      <w:numFmt w:val="bullet"/>
      <w:lvlText w:val="●"/>
      <w:lvlJc w:val="left"/>
      <w:pPr>
        <w:ind w:left="420" w:hanging="420"/>
      </w:pPr>
      <w:rPr/>
    </w:lvl>
  </w:abstractNum>
  <w:abstractNum w:abstractNumId="14" w15:restartNumberingAfterBreak="0">
    <w:lvl w:ilvl="0">
      <w:start w:val="1"/>
      <w:numFmt w:val="bullet"/>
      <w:lvlText w:val="●"/>
      <w:lvlJc w:val="left"/>
      <w:pPr>
        <w:ind w:left="420" w:hanging="420"/>
      </w:pPr>
      <w:rPr/>
    </w:lvl>
  </w:abstractNum>
  <w:abstractNum w:abstractNumId="19" w15:restartNumberingAfterBreak="0">
    <w:lvl w:ilvl="0">
      <w:start w:val="1"/>
      <w:numFmt w:val="decimal"/>
      <w:lvlText w:val="%1."/>
      <w:lvlJc w:val="left"/>
      <w:pPr>
        <w:ind w:left="420" w:hanging="420"/>
      </w:pPr>
      <w:rPr/>
    </w:lvl>
  </w:abstractNum>
  <w:abstractNum w:abstractNumId="27" w15:restartNumberingAfterBreak="0">
    <w:lvl w:ilvl="1">
      <w:start w:val="1"/>
      <w:numFmt w:val="bullet"/>
      <w:lvlText w:val="○"/>
      <w:lvlJc w:val="left"/>
      <w:pPr>
        <w:ind w:left="840" w:hanging="420"/>
      </w:pPr>
      <w:rPr/>
    </w:lvl>
  </w:abstractNum>
  <w:abstractNum w:abstractNumId="20" w15:restartNumberingAfterBreak="0">
    <w:lvl w:ilvl="0">
      <w:start w:val="1"/>
      <w:numFmt w:val="decimal"/>
      <w:lvlText w:val="%1."/>
      <w:lvlJc w:val="left"/>
      <w:pPr>
        <w:ind w:left="420" w:hanging="420"/>
      </w:pPr>
      <w:rPr/>
    </w:lvl>
  </w:abstractNum>
  <w:abstractNum w:abstractNumId="23" w15:restartNumberingAfterBreak="0">
    <w:lvl w:ilvl="0">
      <w:start w:val="1"/>
      <w:numFmt w:val="bullet"/>
      <w:lvlText w:val="●"/>
      <w:lvlJc w:val="left"/>
      <w:pPr>
        <w:ind w:left="420" w:hanging="420"/>
      </w:pPr>
      <w:rPr/>
    </w:lvl>
  </w:abstractNum>
  <w:abstractNum w:abstractNumId="12" w15:restartNumberingAfterBreak="0">
    <w:lvl w:ilvl="0">
      <w:start w:val="1"/>
      <w:numFmt w:val="bullet"/>
      <w:lvlText w:val="●"/>
      <w:lvlJc w:val="left"/>
      <w:pPr>
        <w:ind w:left="420" w:hanging="420"/>
      </w:pPr>
      <w:rPr/>
    </w:lvl>
  </w:abstractNum>
  <w:abstractNum w:abstractNumId="3" w15:restartNumberingAfterBreak="0">
    <w:lvl w:ilvl="0">
      <w:start w:val="1"/>
      <w:numFmt w:val="bullet"/>
      <w:lvlText w:val="●"/>
      <w:lvlJc w:val="left"/>
      <w:pPr>
        <w:ind w:left="420" w:hanging="420"/>
      </w:pPr>
      <w:rPr/>
    </w:lvl>
  </w:abstractNum>
  <w:abstractNum w:abstractNumId="7"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29" w15:restartNumberingAfterBreak="0">
    <w:lvl w:ilvl="1">
      <w:start w:val="1"/>
      <w:numFmt w:val="bullet"/>
      <w:lvlText w:val="○"/>
      <w:lvlJc w:val="left"/>
      <w:pPr>
        <w:ind w:left="840" w:hanging="420"/>
      </w:pPr>
      <w:rPr/>
    </w:lvl>
  </w:abstractNum>
  <w:abstractNum w:abstractNumId="25" w15:restartNumberingAfterBreak="0">
    <w:lvl w:ilvl="0">
      <w:start w:val="1"/>
      <w:numFmt w:val="bullet"/>
      <w:lvlText w:val="●"/>
      <w:lvlJc w:val="left"/>
      <w:pPr>
        <w:ind w:left="420" w:hanging="420"/>
      </w:pPr>
      <w:rPr/>
    </w:lvl>
  </w:abstractNum>
  <w:num w:numId="35">
    <w:abstractNumId w:val="34"/>
  </w:num>
  <w:num w:numId="9">
    <w:abstractNumId w:val="8"/>
  </w:num>
  <w:num w:numId="33">
    <w:abstractNumId w:val="32"/>
  </w:num>
  <w:num w:numId="6">
    <w:abstractNumId w:val="5"/>
  </w:num>
  <w:num w:numId="16">
    <w:abstractNumId w:val="15"/>
  </w:num>
  <w:num w:numId="14">
    <w:abstractNumId w:val="13"/>
  </w:num>
  <w:num w:numId="28">
    <w:abstractNumId w:val="27"/>
  </w:num>
  <w:num w:numId="17">
    <w:abstractNumId w:val="16"/>
  </w:num>
  <w:num w:numId="20">
    <w:abstractNumId w:val="19"/>
  </w:num>
  <w:num w:numId="8">
    <w:abstractNumId w:val="7"/>
  </w:num>
  <w:num w:numId="18">
    <w:abstractNumId w:val="17"/>
  </w:num>
  <w:num w:numId="19">
    <w:abstractNumId w:val="18"/>
  </w:num>
  <w:num w:numId="4">
    <w:abstractNumId w:val="3"/>
  </w:num>
  <w:num w:numId="7">
    <w:abstractNumId w:val="6"/>
  </w:num>
  <w:num w:numId="29">
    <w:abstractNumId w:val="28"/>
  </w:num>
  <w:num w:numId="21">
    <w:abstractNumId w:val="20"/>
  </w:num>
  <w:num w:numId="26">
    <w:abstractNumId w:val="25"/>
  </w:num>
  <w:num w:numId="12">
    <w:abstractNumId w:val="11"/>
  </w:num>
  <w:num w:numId="15">
    <w:abstractNumId w:val="14"/>
  </w:num>
  <w:num w:numId="32">
    <w:abstractNumId w:val="31"/>
  </w:num>
  <w:num w:numId="27">
    <w:abstractNumId w:val="26"/>
  </w:num>
  <w:num w:numId="30">
    <w:abstractNumId w:val="29"/>
  </w:num>
  <w:num w:numId="34">
    <w:abstractNumId w:val="33"/>
  </w:num>
  <w:num w:numId="23">
    <w:abstractNumId w:val="22"/>
  </w:num>
  <w:num w:numId="2">
    <w:abstractNumId w:val="1"/>
  </w:num>
  <w:num w:numId="25">
    <w:abstractNumId w:val="24"/>
  </w:num>
  <w:num w:numId="10">
    <w:abstractNumId w:val="9"/>
  </w:num>
  <w:num w:numId="3">
    <w:abstractNumId w:val="2"/>
  </w:num>
  <w:num w:numId="13">
    <w:abstractNumId w:val="12"/>
  </w:num>
  <w:num w:numId="22">
    <w:abstractNumId w:val="21"/>
  </w:num>
  <w:num w:numId="11">
    <w:abstractNumId w:val="10"/>
  </w:num>
  <w:num w:numId="1">
    <w:abstractNumId w:val="0"/>
  </w:num>
  <w:num w:numId="31">
    <w:abstractNumId w:val="30"/>
  </w:num>
  <w:num w:numId="5">
    <w:abstractNumId w:val="4"/>
  </w:num>
  <w:num w:numId="24">
    <w:abstractNumId w:val="2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1" w:styleId="docDefaults">
    <w:name w:val="dingdocnormal"/>
    <w:tcPr/>
    <w:pPr/>
    <w:rPr/>
  </w:style>
  <w:style w:type="character" w:default="0" w:styleId="hyperlink">
    <w:name w:val="Hyperlink"/>
    <w:basedOn w:val="NormalCharacter"/>
    <w:tcPr/>
    <w:rPr>
      <w:color w:val="0563C1"/>
      <w:u w:val="single"/>
    </w:rPr>
  </w:style>
  <w:style w:type="table" w:default="0" w:styleId="tableDefault">
    <w:name w:val=""/>
    <w:tblPr>
      <w:tblStyle w:val="TableGrid"/>
      <w:tblBorders>
        <w:left w:val="single" w:sz="6" w:space="0" w:color="D6D6D6"/>
        <w:right w:val="single" w:sz="6" w:space="0" w:color="D6D6D6"/>
        <w:top w:val="single" w:sz="6" w:space="0" w:color="D6D6D6"/>
        <w:bottom w:val="single" w:sz="6" w:space="0" w:color="D6D6D6"/>
        <w:insideH w:val="single" w:sz="6" w:space="0" w:color="D6D6D6"/>
        <w:insideV w:val="single" w:sz="6" w:space="0" w:color="D6D6D6"/>
      </w:tblBorders>
      <w:tblW w:w="0" w:type="auto"/>
    </w:tblPr>
    <w:tcPr/>
  </w:style>
  <w:style w:type="table" w:default="0" w:styleId="tableHeader">
    <w:name w:val=""/>
    <w:basedOn w:val="tableDefault"/>
    <w:tcPr/>
    <w:tblStylePr w:type="firstRow">
      <w:tcPr>
        <w:shd w:val="clear" w:color="" w:fill="F5F6F7"/>
      </w:tcPr>
    </w:tblStylePr>
    <w:tblStylePr w:type="firstCol">
      <w:tcPr>
        <w:shd w:val="clear" w:color="" w:fill="F5F6F7"/>
      </w:tcPr>
    </w:tblStylePr>
  </w:style>
</w:styles>
</file>

<file path=word/_rels/document.xml.rels><?xml version="1.0" encoding="UTF-8"?>
<Relationships xmlns="http://schemas.openxmlformats.org/package/2006/relationships">
  <Relationship Id="rId4" Type="http://schemas.openxmlformats.org/officeDocument/2006/relationships/image" Target="media/image1.png" />
  <Relationship Id="rId5" Type="http://schemas.openxmlformats.org/officeDocument/2006/relationships/image" Target="media/image2.png" />
  <Relationship Id="rId6" Type="http://schemas.openxmlformats.org/officeDocument/2006/relationships/image" Target="media/image3.png" />
  <Relationship Id="rId7" Type="http://schemas.openxmlformats.org/officeDocument/2006/relationships/hyperlink" Target="https://alidocs.dingtalk.com/i/nodes/ZgpG2NdyVXrvPgqghAZevYZE8MwvDqPk?corpId=ding01d381724bff4144bc961a6cb783455b&amp;iframeQuery=anchorId%3DX02fze1ec&amp;sideCollapsed=true&amp;utm_scene=person_space" TargetMode="External" />
  <Relationship Id="rId8" Type="http://schemas.openxmlformats.org/officeDocument/2006/relationships/hyperlink" Target="https://alidocs.dingtalk.com/i/nodes/ZgpG2NdyVXrvPgqghAZevYZE8MwvDqPk?corpId=ding01d381724bff4144bc961a6cb783455b&amp;iframeQuery=anchorId%3DX02k6hyfs&amp;sideCollapsed=true&amp;utm_scene=person_space" TargetMode="External" />
  <Relationship Id="rId9" Type="http://schemas.openxmlformats.org/officeDocument/2006/relationships/image" Target="media/image4.png" />
  <Relationship Id="rId10" Type="http://schemas.openxmlformats.org/officeDocument/2006/relationships/image" Target="media/image5.png" />
  <Relationship Id="rId11" Type="http://schemas.openxmlformats.org/officeDocument/2006/relationships/image" Target="media/image6.png" />
  <Relationship Id="rId12" Type="http://schemas.openxmlformats.org/officeDocument/2006/relationships/image" Target="media/image7.png" />
  <Relationship Id="rId13" Type="http://schemas.openxmlformats.org/officeDocument/2006/relationships/image" Target="media/image8.png" />
  <Relationship Id="rId14" Type="http://schemas.openxmlformats.org/officeDocument/2006/relationships/image" Target="media/image9.png" />
  <Relationship Id="rId15" Type="http://schemas.openxmlformats.org/officeDocument/2006/relationships/image" Target="media/image10.png" />
  <Relationship Id="rId16" Type="http://schemas.openxmlformats.org/officeDocument/2006/relationships/image" Target="media/image11.png" />
  <Relationship Id="rId17" Type="http://schemas.openxmlformats.org/officeDocument/2006/relationships/image" Target="media/image12.png" />
  <Relationship Id="rId18" Type="http://schemas.openxmlformats.org/officeDocument/2006/relationships/image" Target="media/image13.png" />
  <Relationship Id="rId19" Type="http://schemas.openxmlformats.org/officeDocument/2006/relationships/image" Target="media/image14.png" />
  <Relationship Id="rId20" Type="http://schemas.openxmlformats.org/officeDocument/2006/relationships/image" Target="media/image15.png" />
  <Relationship Id="rId21" Type="http://schemas.openxmlformats.org/officeDocument/2006/relationships/image" Target="media/image16.png" />
  <Relationship Id="rId22" Type="http://schemas.openxmlformats.org/officeDocument/2006/relationships/image" Target="media/image17.png" />
  <Relationship Id="rId23" Type="http://schemas.openxmlformats.org/officeDocument/2006/relationships/image" Target="media/image18.png" />
  <Relationship Id="rId24" Type="http://schemas.openxmlformats.org/officeDocument/2006/relationships/image" Target="media/image19.png" />
  <Relationship Id="rId25" Type="http://schemas.openxmlformats.org/officeDocument/2006/relationships/image" Target="media/image20.png" />
  <Relationship Id="rId26" Type="http://schemas.openxmlformats.org/officeDocument/2006/relationships/image" Target="media/image21.jpg" />
  <Relationship Id="rId27" Type="http://schemas.openxmlformats.org/officeDocument/2006/relationships/image" Target="media/image22.png" />
  <Relationship Id="rId28" Type="http://schemas.openxmlformats.org/officeDocument/2006/relationships/image" Target="media/image23.png" />
  <Relationship Id="rId29" Type="http://schemas.openxmlformats.org/officeDocument/2006/relationships/image" Target="media/image24.png" />
  <Relationship Id="rId30" Type="http://schemas.openxmlformats.org/officeDocument/2006/relationships/image" Target="media/image25.png" />
  <Relationship Id="rId31" Type="http://schemas.openxmlformats.org/officeDocument/2006/relationships/image" Target="media/image26.png" />
  <Relationship Id="rId32" Type="http://schemas.openxmlformats.org/officeDocument/2006/relationships/image" Target="media/image27.png" />
  <Relationship Id="rId33" Type="http://schemas.openxmlformats.org/officeDocument/2006/relationships/image" Target="media/image28.png" />
  <Relationship Id="rId34" Type="http://schemas.openxmlformats.org/officeDocument/2006/relationships/image" Target="media/image29.png" />
  <Relationship Id="rId35" Type="http://schemas.openxmlformats.org/officeDocument/2006/relationships/image" Target="media/image30.png" />
  <Relationship Id="rId36" Type="http://schemas.openxmlformats.org/officeDocument/2006/relationships/image" Target="media/image31.png" />
  <Relationship Id="rId37" Type="http://schemas.openxmlformats.org/officeDocument/2006/relationships/image" Target="media/image32.png" />
  <Relationship Id="rId38" Type="http://schemas.openxmlformats.org/officeDocument/2006/relationships/image" Target="media/image33.png" />
  <Relationship Id="rId39" Type="http://schemas.openxmlformats.org/officeDocument/2006/relationships/image" Target="media/image34.png" />
  <Relationship Id="rId40" Type="http://schemas.openxmlformats.org/officeDocument/2006/relationships/image" Target="media/image35.png" />
  <Relationship Id="rId41" Type="http://schemas.openxmlformats.org/officeDocument/2006/relationships/image" Target="media/image36.png" />
  <Relationship Id="rId42" Type="http://schemas.openxmlformats.org/officeDocument/2006/relationships/image" Target="media/image37.png" />
  <Relationship Id="rId43" Type="http://schemas.openxmlformats.org/officeDocument/2006/relationships/image" Target="media/image38.png" />
  <Relationship Id="rId44" Type="http://schemas.openxmlformats.org/officeDocument/2006/relationships/image" Target="media/image39.png" />
  <Relationship Id="rId45" Type="http://schemas.openxmlformats.org/officeDocument/2006/relationships/image" Target="media/image40.png" />
  <Relationship Id="rId46" Type="http://schemas.openxmlformats.org/officeDocument/2006/relationships/image" Target="media/image41.png" />
  <Relationship Id="rId47" Type="http://schemas.openxmlformats.org/officeDocument/2006/relationships/image" Target="media/image42.png" />
  <Relationship Id="rId48" Type="http://schemas.openxmlformats.org/officeDocument/2006/relationships/image" Target="media/image43.png" />
  <Relationship Id="rId49" Type="http://schemas.openxmlformats.org/officeDocument/2006/relationships/image" Target="media/image44.png" />
  <Relationship Id="rId50" Type="http://schemas.openxmlformats.org/officeDocument/2006/relationships/image" Target="media/image45.png" />
  <Relationship Id="rId51" Type="http://schemas.openxmlformats.org/officeDocument/2006/relationships/image" Target="media/image46.png" />
  <Relationship Id="rId52" Type="http://schemas.openxmlformats.org/officeDocument/2006/relationships/image" Target="media/image47.png" />
  <Relationship Id="rId53" Type="http://schemas.openxmlformats.org/officeDocument/2006/relationships/image" Target="media/image48.png" />
  <Relationship Id="rId54" Type="http://schemas.openxmlformats.org/officeDocument/2006/relationships/image" Target="media/image49.png" />
  <Relationship Id="rId55" Type="http://schemas.openxmlformats.org/officeDocument/2006/relationships/image" Target="media/image50.png" />
  <Relationship Id="rId56" Type="http://schemas.openxmlformats.org/officeDocument/2006/relationships/image" Target="media/image51.png" />
  <Relationship Id="rId57" Type="http://schemas.openxmlformats.org/officeDocument/2006/relationships/image" Target="media/image52.png" />
  <Relationship Id="rId58" Type="http://schemas.openxmlformats.org/officeDocument/2006/relationships/image" Target="media/image53.png" />
  <Relationship Id="rId59" Type="http://schemas.openxmlformats.org/officeDocument/2006/relationships/image" Target="media/image54.png" />
  <Relationship Id="rId60" Type="http://schemas.openxmlformats.org/officeDocument/2006/relationships/image" Target="media/image55.png" />
  <Relationship Id="rId61" Type="http://schemas.openxmlformats.org/officeDocument/2006/relationships/image" Target="media/image56.png" />
  <Relationship Id="rId62" Type="http://schemas.openxmlformats.org/officeDocument/2006/relationships/image" Target="media/image57.png" />
  <Relationship Id="rId63" Type="http://schemas.openxmlformats.org/officeDocument/2006/relationships/image" Target="media/image58.png" />
  <Relationship Id="rId64" Type="http://schemas.openxmlformats.org/officeDocument/2006/relationships/image" Target="media/image59.png" />
  <Relationship Id="rId65" Type="http://schemas.openxmlformats.org/officeDocument/2006/relationships/image" Target="media/image60.png" />
  <Relationship Id="rId66" Type="http://schemas.openxmlformats.org/officeDocument/2006/relationships/image" Target="media/image61.png" />
  <Relationship Id="rId67" Type="http://schemas.openxmlformats.org/officeDocument/2006/relationships/image" Target="media/image62.png" />
  <Relationship Id="rId68" Type="http://schemas.openxmlformats.org/officeDocument/2006/relationships/image" Target="media/image63.png" />
  <Relationship Id="rId69" Type="http://schemas.openxmlformats.org/officeDocument/2006/relationships/image" Target="media/image64.png" />
  <Relationship Id="rId70" Type="http://schemas.openxmlformats.org/officeDocument/2006/relationships/image" Target="media/image65.png"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