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57D" w:rsidRDefault="007E057D" w:rsidP="007E05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词性标注就是：为已经切分好的句子中的词语，标注这些词语的词性。</w:t>
      </w:r>
    </w:p>
    <w:p w:rsidR="007E1057" w:rsidRDefault="007E057D" w:rsidP="007E057D">
      <w:pPr>
        <w:pStyle w:val="a7"/>
        <w:ind w:left="360" w:firstLineChars="0" w:firstLine="0"/>
      </w:pPr>
      <w:r>
        <w:rPr>
          <w:rFonts w:hint="eastAsia"/>
        </w:rPr>
        <w:t>汉语中的词类及其标注表示，请参考</w:t>
      </w:r>
      <w:r w:rsidRPr="00DD0340">
        <w:rPr>
          <w:rFonts w:hint="eastAsia"/>
          <w:b/>
          <w:color w:val="4472C4" w:themeColor="accent5"/>
          <w:u w:val="single"/>
        </w:rPr>
        <w:t>《词性标注文档》</w:t>
      </w:r>
      <w:r>
        <w:rPr>
          <w:rFonts w:hint="eastAsia"/>
        </w:rPr>
        <w:t>。</w:t>
      </w:r>
    </w:p>
    <w:p w:rsidR="007E057D" w:rsidRDefault="007E057D" w:rsidP="007E057D">
      <w:pPr>
        <w:pStyle w:val="a7"/>
        <w:ind w:left="360" w:firstLineChars="0" w:firstLine="0"/>
      </w:pPr>
    </w:p>
    <w:p w:rsidR="007E057D" w:rsidRDefault="007E057D" w:rsidP="007E05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以“孕妇能不能吃草莓”这句话为例，正确标注应如图中所示：</w:t>
      </w:r>
    </w:p>
    <w:p w:rsidR="007E057D" w:rsidRDefault="007E057D" w:rsidP="007E057D">
      <w:pPr>
        <w:pStyle w:val="a7"/>
        <w:ind w:left="360" w:firstLineChars="0" w:firstLine="0"/>
      </w:pPr>
    </w:p>
    <w:p w:rsidR="007E057D" w:rsidRDefault="007E057D" w:rsidP="007E057D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77322" cy="9431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0B2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7D" w:rsidRDefault="007E057D" w:rsidP="007E057D">
      <w:pPr>
        <w:pStyle w:val="a7"/>
        <w:ind w:left="360" w:firstLineChars="0" w:firstLine="0"/>
      </w:pPr>
    </w:p>
    <w:p w:rsidR="007E057D" w:rsidRDefault="007E057D" w:rsidP="007E057D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619476" cy="16194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6079D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是</w:t>
      </w:r>
      <w:r w:rsidRPr="00DD0340">
        <w:rPr>
          <w:rFonts w:hint="eastAsia"/>
          <w:b/>
          <w:color w:val="C45911" w:themeColor="accent2" w:themeShade="BF"/>
        </w:rPr>
        <w:t>已经切分好的句子</w:t>
      </w:r>
      <w:r>
        <w:rPr>
          <w:rFonts w:hint="eastAsia"/>
        </w:rPr>
        <w:t>；</w:t>
      </w:r>
    </w:p>
    <w:p w:rsidR="007E057D" w:rsidRDefault="007E057D" w:rsidP="007E057D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666843" cy="79068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603E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 w:rsidRPr="00DD0340">
        <w:rPr>
          <w:rFonts w:hint="eastAsia"/>
          <w:b/>
          <w:color w:val="C45911" w:themeColor="accent2" w:themeShade="BF"/>
        </w:rPr>
        <w:t>在词语后标注其相应的词性</w:t>
      </w:r>
      <w:r>
        <w:rPr>
          <w:rFonts w:hint="eastAsia"/>
        </w:rPr>
        <w:t>。</w:t>
      </w:r>
    </w:p>
    <w:p w:rsidR="00CE5ACB" w:rsidRDefault="00CE5ACB" w:rsidP="007E057D">
      <w:pPr>
        <w:pStyle w:val="a7"/>
        <w:ind w:left="360" w:firstLineChars="0" w:firstLine="0"/>
      </w:pPr>
    </w:p>
    <w:p w:rsidR="00DD0340" w:rsidRDefault="007E057D" w:rsidP="00DD03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标注格式：</w:t>
      </w:r>
    </w:p>
    <w:p w:rsidR="007E057D" w:rsidRDefault="00DD0340" w:rsidP="00DD0340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CE59E20" wp14:editId="4FF016DA">
            <wp:extent cx="504825" cy="152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60CBF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015"/>
                    <a:stretch/>
                  </pic:blipFill>
                  <pic:spPr>
                    <a:xfrm>
                      <a:off x="0" y="0"/>
                      <a:ext cx="505117" cy="15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57D" w:rsidRPr="00DD0340">
        <w:rPr>
          <w:rFonts w:hint="eastAsia"/>
          <w:b/>
          <w:color w:val="C45911" w:themeColor="accent2" w:themeShade="BF"/>
        </w:rPr>
        <w:t>词语和词性之间空格</w:t>
      </w:r>
      <w:r>
        <w:rPr>
          <w:rFonts w:hint="eastAsia"/>
        </w:rPr>
        <w:t>。</w:t>
      </w:r>
    </w:p>
    <w:p w:rsidR="00CE5ACB" w:rsidRDefault="00CE5ACB" w:rsidP="00DD0340">
      <w:pPr>
        <w:pStyle w:val="a7"/>
        <w:ind w:left="360" w:firstLineChars="0" w:firstLine="0"/>
      </w:pPr>
    </w:p>
    <w:p w:rsidR="00DD0340" w:rsidRDefault="00DD0340" w:rsidP="00DD03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不知道该词语是什么词性时，可借助</w:t>
      </w:r>
      <w:r w:rsidRPr="00DD0340">
        <w:rPr>
          <w:rFonts w:hint="eastAsia"/>
          <w:b/>
          <w:color w:val="4472C4" w:themeColor="accent5"/>
          <w:u w:val="single"/>
        </w:rPr>
        <w:t>《现代汉语信息词典》</w:t>
      </w:r>
      <w:r>
        <w:rPr>
          <w:rFonts w:hint="eastAsia"/>
        </w:rPr>
        <w:t>。</w:t>
      </w:r>
    </w:p>
    <w:p w:rsidR="00DD0340" w:rsidRDefault="00CE5ACB" w:rsidP="00DD0340">
      <w:pPr>
        <w:pStyle w:val="a7"/>
        <w:ind w:left="360" w:firstLineChars="0" w:firstLine="0"/>
      </w:pPr>
      <w:r>
        <w:rPr>
          <w:rFonts w:hint="eastAsia"/>
        </w:rPr>
        <w:t>如何</w:t>
      </w:r>
      <w:r w:rsidRPr="00CE5ACB">
        <w:rPr>
          <w:rFonts w:hint="eastAsia"/>
          <w:b/>
          <w:sz w:val="24"/>
        </w:rPr>
        <w:t>安装词典</w:t>
      </w:r>
      <w:r w:rsidR="00DD0340">
        <w:rPr>
          <w:rFonts w:hint="eastAsia"/>
        </w:rPr>
        <w:t>：</w:t>
      </w:r>
    </w:p>
    <w:p w:rsidR="003F2F1A" w:rsidRDefault="003F2F1A" w:rsidP="00DD0340">
      <w:pPr>
        <w:pStyle w:val="a7"/>
        <w:ind w:left="360" w:firstLineChars="0" w:firstLine="0"/>
      </w:pPr>
    </w:p>
    <w:p w:rsidR="00CE5ACB" w:rsidRDefault="00CE5ACB" w:rsidP="00DD0340">
      <w:pPr>
        <w:pStyle w:val="a7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CE5ACB">
        <w:rPr>
          <w:rFonts w:hint="eastAsia"/>
          <w:color w:val="C45911" w:themeColor="accent2" w:themeShade="BF"/>
        </w:rPr>
        <w:t>下载词典</w:t>
      </w:r>
    </w:p>
    <w:p w:rsidR="00CE5ACB" w:rsidRDefault="00CE5ACB" w:rsidP="00DD0340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108541" cy="750498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60711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832" cy="77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CB" w:rsidRDefault="00CE5ACB" w:rsidP="00DD0340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109601" cy="74880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60D2F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601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CB" w:rsidRDefault="00CE5ACB" w:rsidP="00DD0340">
      <w:pPr>
        <w:pStyle w:val="a7"/>
        <w:ind w:left="360" w:firstLineChars="0" w:firstLine="0"/>
      </w:pPr>
    </w:p>
    <w:p w:rsidR="00DD0340" w:rsidRDefault="00CE5ACB" w:rsidP="00DD0340">
      <w:pPr>
        <w:pStyle w:val="a7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DD0340" w:rsidRPr="00CE5ACB">
        <w:rPr>
          <w:rFonts w:hint="eastAsia"/>
          <w:color w:val="C45911" w:themeColor="accent2" w:themeShade="BF"/>
        </w:rPr>
        <w:t>安装M</w:t>
      </w:r>
      <w:r w:rsidR="00DD0340" w:rsidRPr="00CE5ACB">
        <w:rPr>
          <w:color w:val="C45911" w:themeColor="accent2" w:themeShade="BF"/>
        </w:rPr>
        <w:t>DB ACCDB V</w:t>
      </w:r>
      <w:r w:rsidR="00DD0340" w:rsidRPr="00CE5ACB">
        <w:rPr>
          <w:rFonts w:hint="eastAsia"/>
          <w:color w:val="C45911" w:themeColor="accent2" w:themeShade="BF"/>
        </w:rPr>
        <w:t>iewer</w:t>
      </w:r>
      <w:r w:rsidR="00DD0340">
        <w:t xml:space="preserve"> </w:t>
      </w:r>
      <w:r w:rsidR="00DD0340">
        <w:rPr>
          <w:rFonts w:hint="eastAsia"/>
        </w:rPr>
        <w:t>后，</w:t>
      </w:r>
      <w:r>
        <w:rPr>
          <w:rFonts w:hint="eastAsia"/>
        </w:rPr>
        <w:t>即可打开词典</w:t>
      </w:r>
    </w:p>
    <w:p w:rsidR="00CE5ACB" w:rsidRDefault="00CE5ACB" w:rsidP="00DD0340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152801" cy="748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605FA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01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40" w:rsidRDefault="00DD0340" w:rsidP="00DD0340">
      <w:pPr>
        <w:pStyle w:val="a7"/>
        <w:ind w:left="360" w:firstLineChars="0" w:firstLine="0"/>
      </w:pPr>
    </w:p>
    <w:p w:rsidR="00CE5ACB" w:rsidRDefault="00CE5ACB" w:rsidP="00DD0340">
      <w:pPr>
        <w:pStyle w:val="a7"/>
        <w:ind w:left="360" w:firstLineChars="0" w:firstLine="0"/>
      </w:pPr>
    </w:p>
    <w:p w:rsidR="00CE5ACB" w:rsidRDefault="00CE5ACB" w:rsidP="00CE5ACB">
      <w:pPr>
        <w:pStyle w:val="a7"/>
        <w:ind w:left="360" w:firstLineChars="0" w:firstLine="0"/>
      </w:pPr>
      <w:r>
        <w:rPr>
          <w:rFonts w:hint="eastAsia"/>
        </w:rPr>
        <w:lastRenderedPageBreak/>
        <w:t>如何</w:t>
      </w:r>
      <w:r>
        <w:rPr>
          <w:rFonts w:hint="eastAsia"/>
          <w:b/>
          <w:sz w:val="24"/>
        </w:rPr>
        <w:t>使用</w:t>
      </w:r>
      <w:r w:rsidRPr="00CE5ACB">
        <w:rPr>
          <w:rFonts w:hint="eastAsia"/>
          <w:b/>
          <w:sz w:val="24"/>
        </w:rPr>
        <w:t>词典</w:t>
      </w:r>
      <w:r>
        <w:rPr>
          <w:rFonts w:hint="eastAsia"/>
        </w:rPr>
        <w:t>：</w:t>
      </w:r>
    </w:p>
    <w:p w:rsidR="00CE5ACB" w:rsidRDefault="00CE5ACB" w:rsidP="00CE5ACB">
      <w:pPr>
        <w:pStyle w:val="a7"/>
        <w:ind w:left="360" w:firstLineChars="0" w:firstLine="0"/>
      </w:pPr>
      <w:r>
        <w:rPr>
          <w:rFonts w:hint="eastAsia"/>
        </w:rPr>
        <w:t>以</w:t>
      </w:r>
      <w:r w:rsidRPr="003F2F1A">
        <w:rPr>
          <w:rFonts w:hint="eastAsia"/>
          <w:color w:val="538135" w:themeColor="accent6" w:themeShade="BF"/>
          <w:sz w:val="22"/>
          <w:u w:val="single"/>
        </w:rPr>
        <w:t>“孕妇”</w:t>
      </w:r>
      <w:r>
        <w:rPr>
          <w:rFonts w:hint="eastAsia"/>
        </w:rPr>
        <w:t>为例：</w:t>
      </w:r>
    </w:p>
    <w:p w:rsidR="003F2F1A" w:rsidRDefault="00765365" w:rsidP="00CE5ACB">
      <w:pPr>
        <w:pStyle w:val="a7"/>
        <w:ind w:left="360" w:firstLineChars="0" w:firstLine="0"/>
      </w:pPr>
      <w:r>
        <w:rPr>
          <w:rFonts w:hint="eastAsia"/>
        </w:rPr>
        <w:t>（任一词典即可，如果在一部</w:t>
      </w:r>
      <w:r w:rsidR="00CE5ACB">
        <w:rPr>
          <w:rFonts w:hint="eastAsia"/>
        </w:rPr>
        <w:t>词典中查询不到，可借助另一部词典，如果都没有，说明该词</w:t>
      </w:r>
      <w:r w:rsidR="001048DE">
        <w:rPr>
          <w:rFonts w:hint="eastAsia"/>
        </w:rPr>
        <w:t>未</w:t>
      </w:r>
      <w:r w:rsidR="00CE5ACB">
        <w:rPr>
          <w:rFonts w:hint="eastAsia"/>
        </w:rPr>
        <w:t>作为登陆词收录进词典中）</w:t>
      </w:r>
    </w:p>
    <w:p w:rsidR="003F2F1A" w:rsidRDefault="003F2F1A" w:rsidP="00CE5ACB">
      <w:pPr>
        <w:pStyle w:val="a7"/>
        <w:ind w:left="360" w:firstLineChars="0" w:firstLine="0"/>
      </w:pPr>
      <w:r>
        <w:rPr>
          <w:rFonts w:hint="eastAsia"/>
        </w:rPr>
        <w:t>在词典</w:t>
      </w:r>
      <w:r w:rsidR="00CE5ACB">
        <w:rPr>
          <w:rFonts w:hint="eastAsia"/>
        </w:rPr>
        <w:t>中选择“总库”</w:t>
      </w:r>
      <w:r w:rsidR="00CE5ACB">
        <w:rPr>
          <w:rFonts w:hint="eastAsia"/>
          <w:noProof/>
        </w:rPr>
        <w:drawing>
          <wp:inline distT="0" distB="0" distL="0" distR="0" wp14:anchorId="7F6CC77E" wp14:editId="0B2E1933">
            <wp:extent cx="1224915" cy="2305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6084B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ACB">
        <w:rPr>
          <w:rFonts w:hint="eastAsia"/>
        </w:rPr>
        <w:t>，</w:t>
      </w:r>
    </w:p>
    <w:p w:rsidR="00CE5ACB" w:rsidRDefault="003F2F1A" w:rsidP="00CE5ACB">
      <w:pPr>
        <w:pStyle w:val="a7"/>
        <w:ind w:left="36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920D8" wp14:editId="0ECDEA98">
                <wp:simplePos x="0" y="0"/>
                <wp:positionH relativeFrom="column">
                  <wp:posOffset>1028329</wp:posOffset>
                </wp:positionH>
                <wp:positionV relativeFrom="paragraph">
                  <wp:posOffset>614919</wp:posOffset>
                </wp:positionV>
                <wp:extent cx="666750" cy="704850"/>
                <wp:effectExtent l="19050" t="1905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04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DE8F0" id="矩形 15" o:spid="_x0000_s1026" style="position:absolute;left:0;text-align:left;margin-left:80.95pt;margin-top:48.4pt;width:52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" filled="f" strokecolor="red" strokeweight="3pt"/>
            </w:pict>
          </mc:Fallback>
        </mc:AlternateContent>
      </w:r>
      <w:r w:rsidR="00CE5ACB">
        <w:rPr>
          <w:rFonts w:hint="eastAsia"/>
        </w:rPr>
        <w:t>点击“查找”</w:t>
      </w:r>
      <w:r w:rsidR="00CE5ACB">
        <w:rPr>
          <w:rFonts w:hint="eastAsia"/>
          <w:noProof/>
        </w:rPr>
        <w:drawing>
          <wp:inline distT="0" distB="0" distL="0" distR="0">
            <wp:extent cx="301924" cy="34595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609E5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8" cy="3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ACB">
        <w:rPr>
          <w:rFonts w:hint="eastAsia"/>
        </w:rPr>
        <w:t>，在搜索框中搜索“孕妇”，即可看到词典中</w:t>
      </w:r>
      <w:r w:rsidR="00595B24">
        <w:rPr>
          <w:rFonts w:hint="eastAsia"/>
        </w:rPr>
        <w:t>关于</w:t>
      </w:r>
      <w:r w:rsidR="00CE5ACB">
        <w:rPr>
          <w:rFonts w:hint="eastAsia"/>
        </w:rPr>
        <w:t>“孕妇”的各种词类信息</w:t>
      </w:r>
      <w:r>
        <w:rPr>
          <w:rFonts w:hint="eastAsia"/>
        </w:rPr>
        <w:t>：</w:t>
      </w:r>
      <w:bookmarkStart w:id="0" w:name="_GoBack"/>
      <w:bookmarkEnd w:id="0"/>
      <w:r w:rsidR="00CE5ACB">
        <w:rPr>
          <w:rFonts w:hint="eastAsia"/>
          <w:noProof/>
        </w:rPr>
        <w:drawing>
          <wp:inline distT="0" distB="0" distL="0" distR="0">
            <wp:extent cx="5274310" cy="2228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60B82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8E8">
        <w:rPr>
          <w:noProof/>
        </w:rPr>
        <w:drawing>
          <wp:inline distT="0" distB="0" distL="0" distR="0">
            <wp:extent cx="5274310" cy="2057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60443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1A" w:rsidRDefault="003F2F1A" w:rsidP="00CE5ACB">
      <w:pPr>
        <w:pStyle w:val="a7"/>
        <w:ind w:left="360" w:firstLineChars="0" w:firstLine="0"/>
        <w:rPr>
          <w:noProof/>
        </w:rPr>
      </w:pPr>
    </w:p>
    <w:p w:rsidR="003D38E8" w:rsidRPr="00CE5ACB" w:rsidRDefault="003D38E8" w:rsidP="00CE5ACB">
      <w:pPr>
        <w:pStyle w:val="a7"/>
        <w:ind w:left="360" w:firstLineChars="0" w:firstLine="0"/>
      </w:pPr>
      <w:r>
        <w:rPr>
          <w:rFonts w:hint="eastAsia"/>
          <w:noProof/>
        </w:rPr>
        <w:t>可看到“孕妇“</w:t>
      </w:r>
      <w:r w:rsidR="003F2F1A">
        <w:rPr>
          <w:rFonts w:hint="eastAsia"/>
          <w:noProof/>
        </w:rPr>
        <w:t>的词性</w:t>
      </w:r>
      <w:r>
        <w:rPr>
          <w:rFonts w:hint="eastAsia"/>
          <w:noProof/>
        </w:rPr>
        <w:t>为</w:t>
      </w:r>
      <w:r w:rsidRPr="003F2F1A">
        <w:rPr>
          <w:rFonts w:hint="eastAsia"/>
          <w:b/>
          <w:noProof/>
          <w:color w:val="538135" w:themeColor="accent6" w:themeShade="BF"/>
          <w:sz w:val="22"/>
        </w:rPr>
        <w:t>名词</w:t>
      </w:r>
      <w:r>
        <w:rPr>
          <w:rFonts w:hint="eastAsia"/>
          <w:noProof/>
        </w:rPr>
        <w:t>。</w:t>
      </w:r>
    </w:p>
    <w:p w:rsidR="00CE5ACB" w:rsidRDefault="00CE5ACB" w:rsidP="00DD0340">
      <w:pPr>
        <w:pStyle w:val="a7"/>
        <w:ind w:left="360" w:firstLineChars="0" w:firstLine="0"/>
      </w:pPr>
    </w:p>
    <w:p w:rsidR="00DD0340" w:rsidRDefault="00DD0340" w:rsidP="00DD0340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一些操作命令：</w:t>
      </w:r>
    </w:p>
    <w:p w:rsidR="00DD0340" w:rsidRDefault="00DD0340" w:rsidP="00DD0340">
      <w:pPr>
        <w:pStyle w:val="a7"/>
        <w:ind w:left="360" w:firstLineChars="0" w:firstLine="0"/>
        <w:rPr>
          <w:noProof/>
        </w:rPr>
      </w:pPr>
    </w:p>
    <w:p w:rsidR="00DD0340" w:rsidRPr="00DD0340" w:rsidRDefault="00DD0340" w:rsidP="00DD0340">
      <w:pPr>
        <w:pStyle w:val="a7"/>
        <w:ind w:left="360"/>
        <w:rPr>
          <w:noProof/>
        </w:rPr>
      </w:pPr>
      <w:r w:rsidRPr="00DD0340">
        <w:rPr>
          <w:noProof/>
        </w:rPr>
        <w:t xml:space="preserve">i: </w:t>
      </w:r>
      <w:r w:rsidRPr="00DD0340">
        <w:rPr>
          <w:rFonts w:hint="eastAsia"/>
          <w:noProof/>
        </w:rPr>
        <w:t>进入编辑</w:t>
      </w:r>
      <w:r w:rsidRPr="00DD0340">
        <w:rPr>
          <w:noProof/>
        </w:rPr>
        <w:t xml:space="preserve"> </w:t>
      </w:r>
    </w:p>
    <w:p w:rsidR="00DD0340" w:rsidRPr="00DD0340" w:rsidRDefault="00DD0340" w:rsidP="00DD0340">
      <w:pPr>
        <w:pStyle w:val="a7"/>
        <w:ind w:left="360"/>
        <w:rPr>
          <w:noProof/>
        </w:rPr>
      </w:pPr>
      <w:r w:rsidRPr="00DD0340">
        <w:rPr>
          <w:noProof/>
        </w:rPr>
        <w:t xml:space="preserve">esc: </w:t>
      </w:r>
      <w:r w:rsidRPr="00DD0340">
        <w:rPr>
          <w:rFonts w:hint="eastAsia"/>
          <w:noProof/>
        </w:rPr>
        <w:t>退出编辑</w:t>
      </w:r>
      <w:r w:rsidRPr="00DD0340">
        <w:rPr>
          <w:noProof/>
        </w:rPr>
        <w:t xml:space="preserve"> </w:t>
      </w:r>
    </w:p>
    <w:p w:rsidR="00DD0340" w:rsidRPr="00DD0340" w:rsidRDefault="00DD0340" w:rsidP="00DD0340">
      <w:pPr>
        <w:pStyle w:val="a7"/>
        <w:ind w:left="360"/>
        <w:rPr>
          <w:noProof/>
        </w:rPr>
      </w:pPr>
      <w:r w:rsidRPr="00DD0340">
        <w:rPr>
          <w:noProof/>
        </w:rPr>
        <w:t xml:space="preserve">:w + </w:t>
      </w:r>
      <w:r w:rsidRPr="00DD0340">
        <w:rPr>
          <w:rFonts w:hint="eastAsia"/>
          <w:noProof/>
        </w:rPr>
        <w:t>回车保存</w:t>
      </w:r>
    </w:p>
    <w:p w:rsidR="00DD0340" w:rsidRPr="00DD0340" w:rsidRDefault="00DD0340" w:rsidP="00DD0340">
      <w:pPr>
        <w:pStyle w:val="a7"/>
        <w:ind w:left="360"/>
        <w:rPr>
          <w:noProof/>
        </w:rPr>
      </w:pPr>
      <w:r w:rsidRPr="00DD0340">
        <w:rPr>
          <w:noProof/>
        </w:rPr>
        <w:t xml:space="preserve">:q </w:t>
      </w:r>
      <w:r w:rsidRPr="00DD0340">
        <w:rPr>
          <w:rFonts w:hint="eastAsia"/>
          <w:noProof/>
        </w:rPr>
        <w:t>退出</w:t>
      </w:r>
      <w:r w:rsidRPr="00DD0340">
        <w:rPr>
          <w:noProof/>
        </w:rPr>
        <w:t xml:space="preserve"> </w:t>
      </w:r>
    </w:p>
    <w:p w:rsidR="00DD0340" w:rsidRPr="00DD0340" w:rsidRDefault="00DD0340" w:rsidP="00DD0340">
      <w:pPr>
        <w:pStyle w:val="a7"/>
        <w:ind w:left="360"/>
        <w:rPr>
          <w:noProof/>
        </w:rPr>
      </w:pPr>
      <w:r w:rsidRPr="00DD0340">
        <w:rPr>
          <w:noProof/>
        </w:rPr>
        <w:t xml:space="preserve">:wq </w:t>
      </w:r>
      <w:r w:rsidRPr="00DD0340">
        <w:rPr>
          <w:rFonts w:hint="eastAsia"/>
          <w:noProof/>
        </w:rPr>
        <w:t>保存且退出</w:t>
      </w:r>
    </w:p>
    <w:p w:rsidR="00DD0340" w:rsidRPr="00DD0340" w:rsidRDefault="00DD0340" w:rsidP="00DD0340">
      <w:pPr>
        <w:pStyle w:val="a7"/>
        <w:ind w:left="360"/>
        <w:rPr>
          <w:noProof/>
        </w:rPr>
      </w:pPr>
      <w:r w:rsidRPr="00DD0340">
        <w:rPr>
          <w:noProof/>
        </w:rPr>
        <w:t xml:space="preserve">:q! </w:t>
      </w:r>
      <w:r w:rsidRPr="00DD0340">
        <w:rPr>
          <w:rFonts w:hint="eastAsia"/>
          <w:noProof/>
        </w:rPr>
        <w:t>强制退出</w:t>
      </w:r>
    </w:p>
    <w:p w:rsidR="00DD0340" w:rsidRPr="00DD0340" w:rsidRDefault="00DD0340" w:rsidP="00DD0340">
      <w:pPr>
        <w:pStyle w:val="a7"/>
        <w:ind w:left="360"/>
        <w:rPr>
          <w:noProof/>
        </w:rPr>
      </w:pPr>
      <w:r w:rsidRPr="00DD0340">
        <w:rPr>
          <w:noProof/>
        </w:rPr>
        <w:t>:set nu</w:t>
      </w:r>
      <w:r w:rsidRPr="00DD0340">
        <w:rPr>
          <w:rFonts w:hint="eastAsia"/>
          <w:noProof/>
        </w:rPr>
        <w:t>显示行号</w:t>
      </w:r>
    </w:p>
    <w:p w:rsidR="00DD0340" w:rsidRDefault="00DD0340" w:rsidP="00DD0340">
      <w:pPr>
        <w:pStyle w:val="a7"/>
        <w:ind w:left="360"/>
        <w:rPr>
          <w:noProof/>
        </w:rPr>
      </w:pPr>
      <w:r w:rsidRPr="00DD0340">
        <w:rPr>
          <w:noProof/>
        </w:rPr>
        <w:t xml:space="preserve">:set mouse=a </w:t>
      </w:r>
      <w:r w:rsidRPr="00DD0340">
        <w:rPr>
          <w:rFonts w:hint="eastAsia"/>
          <w:noProof/>
        </w:rPr>
        <w:t>开启鼠标功能</w:t>
      </w:r>
    </w:p>
    <w:p w:rsidR="00DD0340" w:rsidRPr="00DD0340" w:rsidRDefault="00DD0340" w:rsidP="00DD0340">
      <w:pPr>
        <w:pStyle w:val="a7"/>
        <w:ind w:left="360"/>
        <w:rPr>
          <w:noProof/>
        </w:rPr>
      </w:pPr>
    </w:p>
    <w:p w:rsidR="00DD0340" w:rsidRDefault="00DD0340" w:rsidP="00DD0340">
      <w:pPr>
        <w:ind w:firstLineChars="300" w:firstLine="630"/>
        <w:rPr>
          <w:noProof/>
        </w:rPr>
      </w:pPr>
      <w:r>
        <w:rPr>
          <w:noProof/>
        </w:rPr>
        <w:t xml:space="preserve"> </w:t>
      </w:r>
      <w:r w:rsidRPr="00DD0340">
        <w:rPr>
          <w:rFonts w:hint="eastAsia"/>
          <w:noProof/>
          <w:color w:val="FF0000"/>
        </w:rPr>
        <w:t>***退出时一定记得保存标注完成的文档（</w:t>
      </w:r>
      <w:r w:rsidRPr="00DD0340">
        <w:rPr>
          <w:b/>
          <w:noProof/>
          <w:color w:val="FF0000"/>
        </w:rPr>
        <w:t xml:space="preserve">:wq </w:t>
      </w:r>
      <w:r w:rsidRPr="00DD0340">
        <w:rPr>
          <w:rFonts w:hint="eastAsia"/>
          <w:b/>
          <w:noProof/>
          <w:color w:val="FF0000"/>
        </w:rPr>
        <w:t>保存且退出</w:t>
      </w:r>
      <w:r w:rsidRPr="00DD0340">
        <w:rPr>
          <w:rFonts w:hint="eastAsia"/>
          <w:noProof/>
          <w:color w:val="FF0000"/>
        </w:rPr>
        <w:t>）</w:t>
      </w:r>
    </w:p>
    <w:sectPr w:rsidR="00DD0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3CE" w:rsidRDefault="00CA43CE" w:rsidP="007E057D">
      <w:r>
        <w:separator/>
      </w:r>
    </w:p>
  </w:endnote>
  <w:endnote w:type="continuationSeparator" w:id="0">
    <w:p w:rsidR="00CA43CE" w:rsidRDefault="00CA43CE" w:rsidP="007E0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3CE" w:rsidRDefault="00CA43CE" w:rsidP="007E057D">
      <w:r>
        <w:separator/>
      </w:r>
    </w:p>
  </w:footnote>
  <w:footnote w:type="continuationSeparator" w:id="0">
    <w:p w:rsidR="00CA43CE" w:rsidRDefault="00CA43CE" w:rsidP="007E0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44CFE"/>
    <w:multiLevelType w:val="hybridMultilevel"/>
    <w:tmpl w:val="4E50A52A"/>
    <w:lvl w:ilvl="0" w:tplc="D8085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29"/>
    <w:rsid w:val="001048DE"/>
    <w:rsid w:val="002B701E"/>
    <w:rsid w:val="003D38E8"/>
    <w:rsid w:val="003F2F1A"/>
    <w:rsid w:val="00511929"/>
    <w:rsid w:val="00595B24"/>
    <w:rsid w:val="00765365"/>
    <w:rsid w:val="007E057D"/>
    <w:rsid w:val="007E1057"/>
    <w:rsid w:val="00CA43CE"/>
    <w:rsid w:val="00CE5ACB"/>
    <w:rsid w:val="00DD0340"/>
    <w:rsid w:val="00F1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88E52"/>
  <w15:chartTrackingRefBased/>
  <w15:docId w15:val="{5CACF56B-4CF5-4AF9-95A9-12BB2D07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57D"/>
    <w:rPr>
      <w:sz w:val="18"/>
      <w:szCs w:val="18"/>
    </w:rPr>
  </w:style>
  <w:style w:type="paragraph" w:styleId="a7">
    <w:name w:val="List Paragraph"/>
    <w:basedOn w:val="a"/>
    <w:uiPriority w:val="34"/>
    <w:qFormat/>
    <w:rsid w:val="007E05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74</Words>
  <Characters>424</Characters>
  <Application>Microsoft Office Word</Application>
  <DocSecurity>0</DocSecurity>
  <Lines>3</Lines>
  <Paragraphs>1</Paragraphs>
  <ScaleCrop>false</ScaleCrop>
  <Company>baidu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zeng,bingjie(DXM,CRMT)</dc:creator>
  <cp:keywords/>
  <dc:description/>
  <cp:lastModifiedBy>zeng,bingjie(DXM,CRMT)</cp:lastModifiedBy>
  <cp:revision>8</cp:revision>
  <dcterms:created xsi:type="dcterms:W3CDTF">2022-01-19T05:47:00Z</dcterms:created>
  <dcterms:modified xsi:type="dcterms:W3CDTF">2022-01-19T09:59:00Z</dcterms:modified>
</cp:coreProperties>
</file>