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ENERAL INFORMATION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Default="00C87228" w:rsidP="00C8722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1. Title of Dataset: </w:t>
      </w:r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</w:t>
      </w:r>
      <w:r w:rsidRPr="00C87228">
        <w:rPr>
          <w:rFonts w:asciiTheme="majorBidi" w:hAnsiTheme="majorBidi" w:cstheme="majorBidi"/>
          <w:b/>
          <w:bCs/>
        </w:rPr>
        <w:t xml:space="preserve">Comparative study evaluating the effect of the administration of vitamin K1 versus vitamin K2 on vascular calcification in </w:t>
      </w:r>
      <w:r w:rsidRPr="00C87228">
        <w:rPr>
          <w:rFonts w:asciiTheme="majorBidi" w:hAnsiTheme="majorBidi" w:cstheme="majorBidi"/>
          <w:b/>
          <w:bCs/>
        </w:rPr>
        <w:t>hemodialysis</w:t>
      </w:r>
      <w:r w:rsidRPr="00C87228">
        <w:rPr>
          <w:rFonts w:asciiTheme="majorBidi" w:hAnsiTheme="majorBidi" w:cstheme="majorBidi"/>
          <w:b/>
          <w:bCs/>
        </w:rPr>
        <w:t xml:space="preserve"> patients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2. Author Information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>A. Principal Investigator Contact Information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 xml:space="preserve">Name: </w:t>
      </w:r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Sarah farid mohamed fahmy 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 xml:space="preserve">Institution: </w:t>
      </w:r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Faculty of pharmacy </w:t>
      </w:r>
      <w:proofErr w:type="spellStart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Ain</w:t>
      </w:r>
      <w:proofErr w:type="spellEnd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shams University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 xml:space="preserve">Address: </w:t>
      </w:r>
      <w:proofErr w:type="gramStart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cairo</w:t>
      </w:r>
      <w:proofErr w:type="gramEnd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Egypt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 xml:space="preserve">Email: </w:t>
      </w:r>
      <w:hyperlink r:id="rId4" w:history="1">
        <w:r w:rsidRPr="00907841">
          <w:rPr>
            <w:rStyle w:val="Hyperlink"/>
            <w:rFonts w:ascii="inherit" w:eastAsia="Times New Roman" w:hAnsi="inherit" w:cs="Courier New"/>
            <w:spacing w:val="5"/>
            <w:sz w:val="20"/>
            <w:szCs w:val="20"/>
          </w:rPr>
          <w:t>Sarah.farid@pharma.asu.edu.eg</w:t>
        </w:r>
      </w:hyperlink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>B. Associate or Co-investigator Contact Information</w:t>
      </w:r>
    </w:p>
    <w:p w:rsidR="00C87228" w:rsidRPr="00B07D9C" w:rsidRDefault="00C87228" w:rsidP="00C87228">
      <w:pPr>
        <w:spacing w:after="100" w:afterAutospacing="1" w:line="240" w:lineRule="auto"/>
        <w:contextualSpacing/>
        <w:rPr>
          <w:rFonts w:asciiTheme="majorBidi" w:eastAsia="KaiTi_GB2312" w:hAnsiTheme="majorBidi" w:cstheme="majorBidi"/>
          <w:b/>
          <w:bCs/>
          <w:sz w:val="28"/>
          <w:szCs w:val="28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 xml:space="preserve">Name: </w:t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Reem M. </w:t>
      </w:r>
      <w:proofErr w:type="spellStart"/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Elsharabasy</w:t>
      </w:r>
      <w:proofErr w:type="spellEnd"/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 xml:space="preserve">Institution: </w:t>
      </w:r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faculty of medicine </w:t>
      </w:r>
      <w:proofErr w:type="spellStart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Ain</w:t>
      </w:r>
      <w:proofErr w:type="spellEnd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shams university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 xml:space="preserve">Address: </w:t>
      </w:r>
      <w:proofErr w:type="gramStart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Cairo ,</w:t>
      </w:r>
      <w:proofErr w:type="gramEnd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Egypt 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ab/>
        <w:t xml:space="preserve">Email: </w:t>
      </w:r>
      <w:hyperlink r:id="rId5" w:history="1">
        <w:r w:rsidRPr="00D02E3E">
          <w:rPr>
            <w:rFonts w:asciiTheme="majorBidi" w:hAnsiTheme="majorBidi" w:cstheme="majorBidi"/>
            <w:color w:val="212121"/>
            <w:sz w:val="24"/>
            <w:szCs w:val="24"/>
          </w:rPr>
          <w:t>Reemmohsen@med.asu.edu.eg</w:t>
        </w:r>
      </w:hyperlink>
    </w:p>
    <w:p w:rsidR="00C87228" w:rsidRPr="00C87228" w:rsidRDefault="00C87228" w:rsidP="003A7A0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3A7A0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3. Date of data collection (single date, range, </w:t>
      </w:r>
      <w:proofErr w:type="gramStart"/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approximate</w:t>
      </w:r>
      <w:proofErr w:type="gramEnd"/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date) &lt;suggested format </w:t>
      </w:r>
      <w:r w:rsidR="003A7A09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2020-7-1 </w:t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&gt;: 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4. Geographic location of data collection &lt;latitude, </w:t>
      </w:r>
      <w:proofErr w:type="spellStart"/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longiute</w:t>
      </w:r>
      <w:proofErr w:type="spellEnd"/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, or city/region, State, Country, as appropriate&gt;:</w:t>
      </w:r>
      <w:r w:rsidR="003A7A09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Cairo Egypt </w:t>
      </w: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5. Information about funding sources that supported the collection of the data: </w:t>
      </w:r>
      <w:proofErr w:type="spellStart"/>
      <w:r w:rsidR="003A7A09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self funded</w:t>
      </w:r>
      <w:proofErr w:type="spellEnd"/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SHARING/ACCESS INFORMATION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Recommended citation for this dataset: </w:t>
      </w:r>
      <w:r w:rsidR="003A7A09">
        <w:rPr>
          <w:rFonts w:ascii="Arial" w:hAnsi="Arial" w:cs="Arial"/>
          <w:color w:val="222222"/>
          <w:sz w:val="18"/>
          <w:szCs w:val="18"/>
          <w:shd w:val="clear" w:color="auto" w:fill="FFFFFF"/>
        </w:rPr>
        <w:t>DOI: 10.5061/</w:t>
      </w:r>
      <w:r w:rsidR="003A7A09">
        <w:rPr>
          <w:rStyle w:val="il"/>
          <w:rFonts w:ascii="Arial" w:hAnsi="Arial" w:cs="Arial"/>
          <w:color w:val="222222"/>
          <w:sz w:val="18"/>
          <w:szCs w:val="18"/>
          <w:shd w:val="clear" w:color="auto" w:fill="FFFFFF"/>
        </w:rPr>
        <w:t>dryad</w:t>
      </w:r>
      <w:r w:rsidR="003A7A09">
        <w:rPr>
          <w:rFonts w:ascii="Arial" w:hAnsi="Arial" w:cs="Arial"/>
          <w:color w:val="222222"/>
          <w:sz w:val="18"/>
          <w:szCs w:val="18"/>
          <w:shd w:val="clear" w:color="auto" w:fill="FFFFFF"/>
        </w:rPr>
        <w:t>.ttdz08m0p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DATA &amp; FILE OVERVIEW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1. File List: </w:t>
      </w:r>
    </w:p>
    <w:p w:rsidR="00C87228" w:rsidRDefault="003A7A09" w:rsidP="003A7A0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Consort diagram </w:t>
      </w:r>
    </w:p>
    <w:p w:rsidR="003A7A09" w:rsidRDefault="003A7A09" w:rsidP="003A7A0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proofErr w:type="spellStart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TiDER</w:t>
      </w:r>
      <w:proofErr w:type="spellEnd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checklist</w:t>
      </w:r>
    </w:p>
    <w:p w:rsidR="003A7A09" w:rsidRDefault="003A7A09" w:rsidP="003A7A0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Raw data </w:t>
      </w:r>
    </w:p>
    <w:p w:rsidR="003A7A09" w:rsidRPr="00C87228" w:rsidRDefault="003A7A09" w:rsidP="003A7A0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Protocol 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METHODOLOGICAL INFORMATION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1. Description of methods used for collection/generation of data: </w:t>
      </w:r>
    </w:p>
    <w:p w:rsidR="00C87228" w:rsidRPr="003A7A09" w:rsidRDefault="003A7A09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bCs/>
          <w:color w:val="333333"/>
          <w:spacing w:val="5"/>
          <w:sz w:val="20"/>
          <w:szCs w:val="20"/>
        </w:rPr>
      </w:pPr>
      <w:r w:rsidRPr="003A7A09">
        <w:rPr>
          <w:rFonts w:ascii="inherit" w:eastAsia="Times New Roman" w:hAnsi="inherit" w:cs="Courier New"/>
          <w:b/>
          <w:bCs/>
          <w:color w:val="333333"/>
          <w:spacing w:val="5"/>
          <w:sz w:val="20"/>
          <w:szCs w:val="20"/>
        </w:rPr>
        <w:t>Prospective randomized blinded study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2. Methods for processing the data: </w:t>
      </w:r>
    </w:p>
    <w:p w:rsidR="00C87228" w:rsidRDefault="003A7A09" w:rsidP="003A7A0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Appropriate </w:t>
      </w:r>
      <w:proofErr w:type="spellStart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ststistical</w:t>
      </w:r>
      <w:proofErr w:type="spellEnd"/>
      <w:r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methods at baseline and at end </w:t>
      </w:r>
    </w:p>
    <w:p w:rsidR="00C87228" w:rsidRPr="003A7A09" w:rsidRDefault="003A7A09" w:rsidP="003A7A09">
      <w:pPr>
        <w:pStyle w:val="Default"/>
        <w:tabs>
          <w:tab w:val="left" w:pos="8640"/>
        </w:tabs>
        <w:spacing w:line="480" w:lineRule="auto"/>
        <w:jc w:val="both"/>
        <w:rPr>
          <w:rFonts w:asciiTheme="majorBidi" w:hAnsiTheme="majorBidi" w:cstheme="majorBidi"/>
          <w:color w:val="auto"/>
          <w:sz w:val="20"/>
          <w:szCs w:val="20"/>
        </w:rPr>
      </w:pPr>
      <w:r w:rsidRPr="008A5A9D">
        <w:rPr>
          <w:rFonts w:asciiTheme="majorBidi" w:hAnsiTheme="majorBidi" w:cstheme="majorBidi"/>
          <w:sz w:val="20"/>
          <w:szCs w:val="20"/>
        </w:rPr>
        <w:t>Analysis of data was done using SPSS program version 23</w:t>
      </w:r>
      <w:r>
        <w:rPr>
          <w:rFonts w:asciiTheme="majorBidi" w:hAnsiTheme="majorBidi" w:cstheme="majorBidi"/>
          <w:sz w:val="20"/>
          <w:szCs w:val="20"/>
        </w:rPr>
        <w:t xml:space="preserve">. </w:t>
      </w:r>
      <w:r w:rsidRPr="008A5A9D">
        <w:rPr>
          <w:rFonts w:asciiTheme="majorBidi" w:hAnsiTheme="majorBidi" w:cstheme="majorBidi"/>
          <w:sz w:val="20"/>
          <w:szCs w:val="20"/>
        </w:rPr>
        <w:t xml:space="preserve">To describe the studied patients, quantitative data were presented as mean and standard deviation. Qualitative data were presented as count and percentage. Student t test was used to compare quantitative data between two groups and one-way ANOVA was used when more than two groups </w:t>
      </w:r>
      <w:r w:rsidRPr="008A5A9D">
        <w:rPr>
          <w:rFonts w:asciiTheme="majorBidi" w:hAnsiTheme="majorBidi" w:cstheme="majorBidi"/>
          <w:sz w:val="20"/>
          <w:szCs w:val="20"/>
        </w:rPr>
        <w:lastRenderedPageBreak/>
        <w:t>were to be compared. Mann Whitney U test was used to compare non-parametric quantitative data between two groups.  P-value &lt; 0.05 considered significant.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DATA-SPECIFIC INFORMATION FOR: [FILENAME]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&lt;</w:t>
      </w:r>
      <w:proofErr w:type="gramStart"/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repeat</w:t>
      </w:r>
      <w:proofErr w:type="gramEnd"/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 this section for each dataset, folder or file, as appropriate&gt;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1. Number of variables: </w:t>
      </w:r>
      <w:r w:rsidR="003A7A09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20 variables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  <w:r w:rsidRPr="00C87228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 xml:space="preserve">2. Number of cases/rows: </w:t>
      </w:r>
      <w:r w:rsidR="003A7A09">
        <w:rPr>
          <w:rFonts w:ascii="inherit" w:eastAsia="Times New Roman" w:hAnsi="inherit" w:cs="Courier New"/>
          <w:color w:val="333333"/>
          <w:spacing w:val="5"/>
          <w:sz w:val="20"/>
          <w:szCs w:val="20"/>
        </w:rPr>
        <w:t>40</w:t>
      </w:r>
    </w:p>
    <w:p w:rsidR="00C87228" w:rsidRPr="00C87228" w:rsidRDefault="00C87228" w:rsidP="00C8722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pacing w:val="5"/>
          <w:sz w:val="20"/>
          <w:szCs w:val="20"/>
        </w:rPr>
      </w:pPr>
    </w:p>
    <w:p w:rsidR="00C9747A" w:rsidRDefault="00C9747A">
      <w:bookmarkStart w:id="0" w:name="_GoBack"/>
      <w:bookmarkEnd w:id="0"/>
    </w:p>
    <w:sectPr w:rsidR="00C9747A" w:rsidSect="006D7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KaiTi_GB2312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228"/>
    <w:rsid w:val="003A7A09"/>
    <w:rsid w:val="006D79DA"/>
    <w:rsid w:val="00C87228"/>
    <w:rsid w:val="00C9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10498-D2A4-4B22-A7E1-7AE8253E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7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72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722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7228"/>
    <w:rPr>
      <w:color w:val="0563C1" w:themeColor="hyperlink"/>
      <w:u w:val="single"/>
    </w:rPr>
  </w:style>
  <w:style w:type="character" w:customStyle="1" w:styleId="il">
    <w:name w:val="il"/>
    <w:basedOn w:val="DefaultParagraphFont"/>
    <w:rsid w:val="003A7A09"/>
  </w:style>
  <w:style w:type="paragraph" w:customStyle="1" w:styleId="Default">
    <w:name w:val="Default"/>
    <w:rsid w:val="003A7A0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eemmohsen@med.asu.edu.eg" TargetMode="External"/><Relationship Id="rId4" Type="http://schemas.openxmlformats.org/officeDocument/2006/relationships/hyperlink" Target="mailto:Sarah.farid@pharma.asu.edu.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317</Words>
  <Characters>1811</Characters>
  <Application>Microsoft Office Word</Application>
  <DocSecurity>0</DocSecurity>
  <Lines>15</Lines>
  <Paragraphs>4</Paragraphs>
  <ScaleCrop>false</ScaleCrop>
  <Company>Huawei Technologies Co.,Ltd.</Company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farid</dc:creator>
  <cp:keywords/>
  <dc:description/>
  <cp:lastModifiedBy>sara farid</cp:lastModifiedBy>
  <cp:revision>2</cp:revision>
  <dcterms:created xsi:type="dcterms:W3CDTF">2021-12-10T04:15:00Z</dcterms:created>
  <dcterms:modified xsi:type="dcterms:W3CDTF">2021-12-10T04:29:00Z</dcterms:modified>
</cp:coreProperties>
</file>