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16E" w:rsidRDefault="00DE3296">
      <w:pPr>
        <w:pStyle w:val="a3"/>
        <w:spacing w:line="20" w:lineRule="exact"/>
        <w:ind w:left="103"/>
        <w:rPr>
          <w:rFonts w:ascii="Times New Roman"/>
          <w:sz w:val="2"/>
        </w:rPr>
      </w:pPr>
      <w:r>
        <w:rPr>
          <w:rFonts w:ascii="Times New Roman"/>
          <w:sz w:val="2"/>
        </w:rPr>
      </w:r>
      <w:r>
        <w:rPr>
          <w:rFonts w:ascii="Times New Roman"/>
          <w:sz w:val="2"/>
        </w:rPr>
        <w:pict>
          <v:group id="_x0000_s1104" style="width:490.3pt;height:.75pt;mso-position-horizontal-relative:char;mso-position-vertical-relative:line" coordsize="9806,15">
            <v:line id="_x0000_s1105" style="position:absolute" from="0,7" to="9805,7" strokeweight=".72pt"/>
            <w10:wrap type="none"/>
            <w10:anchorlock/>
          </v:group>
        </w:pict>
      </w:r>
    </w:p>
    <w:p w:rsidR="005B516E" w:rsidRDefault="005B516E">
      <w:pPr>
        <w:pStyle w:val="a3"/>
        <w:spacing w:before="2"/>
        <w:ind w:left="0"/>
        <w:rPr>
          <w:rFonts w:ascii="Times New Roman"/>
          <w:sz w:val="10"/>
        </w:rPr>
      </w:pPr>
    </w:p>
    <w:p w:rsidR="005B516E" w:rsidRDefault="00DE3296">
      <w:pPr>
        <w:pStyle w:val="a4"/>
        <w:ind w:left="1465"/>
      </w:pPr>
      <w:r>
        <w:t>全国计算机技术与软件专业技术资格（水平）考试</w:t>
      </w:r>
    </w:p>
    <w:p w:rsidR="005B516E" w:rsidRDefault="00DE3296">
      <w:pPr>
        <w:pStyle w:val="a4"/>
        <w:spacing w:before="214"/>
      </w:pPr>
      <w:r>
        <w:rPr>
          <w:rFonts w:ascii="Calibri" w:eastAsia="Calibri"/>
        </w:rPr>
        <w:t xml:space="preserve">2018 </w:t>
      </w:r>
      <w:r>
        <w:t>年下半年</w:t>
      </w:r>
      <w:r>
        <w:t xml:space="preserve"> </w:t>
      </w:r>
      <w:r>
        <w:t>信息系统项目管理师</w:t>
      </w:r>
      <w:r>
        <w:t xml:space="preserve"> </w:t>
      </w:r>
      <w:r>
        <w:t>上午试卷</w:t>
      </w:r>
    </w:p>
    <w:p w:rsidR="005B516E" w:rsidRDefault="00DE3296">
      <w:pPr>
        <w:pStyle w:val="a3"/>
        <w:tabs>
          <w:tab w:val="left" w:pos="5749"/>
        </w:tabs>
        <w:spacing w:before="128" w:line="278" w:lineRule="auto"/>
        <w:ind w:left="2911" w:right="3004"/>
        <w:jc w:val="center"/>
      </w:pPr>
      <w:r>
        <w:t>（考试时间</w:t>
      </w:r>
      <w:r>
        <w:rPr>
          <w:spacing w:val="2"/>
        </w:rPr>
        <w:t xml:space="preserve"> </w:t>
      </w:r>
      <w:r>
        <w:rPr>
          <w:rFonts w:ascii="Calibri" w:eastAsia="Calibri"/>
        </w:rPr>
        <w:t>9</w:t>
      </w:r>
      <w:r>
        <w:rPr>
          <w:rFonts w:ascii="Calibri" w:eastAsia="Calibri"/>
          <w:spacing w:val="-6"/>
        </w:rPr>
        <w:t xml:space="preserve"> </w:t>
      </w:r>
      <w:r>
        <w:rPr>
          <w:rFonts w:ascii="Calibri" w:eastAsia="Calibri"/>
        </w:rPr>
        <w:t>:</w:t>
      </w:r>
      <w:r>
        <w:rPr>
          <w:rFonts w:ascii="Calibri" w:eastAsia="Calibri"/>
          <w:spacing w:val="2"/>
        </w:rPr>
        <w:t xml:space="preserve"> </w:t>
      </w:r>
      <w:r>
        <w:rPr>
          <w:rFonts w:ascii="Calibri" w:eastAsia="Calibri"/>
        </w:rPr>
        <w:t>00</w:t>
      </w:r>
      <w:r>
        <w:t>～</w:t>
      </w:r>
      <w:r>
        <w:rPr>
          <w:rFonts w:ascii="Calibri" w:eastAsia="Calibri"/>
        </w:rPr>
        <w:t>11</w:t>
      </w:r>
      <w:r>
        <w:rPr>
          <w:rFonts w:ascii="Calibri" w:eastAsia="Calibri"/>
          <w:spacing w:val="-2"/>
        </w:rPr>
        <w:t xml:space="preserve"> </w:t>
      </w:r>
      <w:r>
        <w:rPr>
          <w:rFonts w:ascii="Calibri" w:eastAsia="Calibri"/>
        </w:rPr>
        <w:t>:</w:t>
      </w:r>
      <w:r>
        <w:rPr>
          <w:rFonts w:ascii="Calibri" w:eastAsia="Calibri"/>
          <w:spacing w:val="2"/>
        </w:rPr>
        <w:t xml:space="preserve"> </w:t>
      </w:r>
      <w:r>
        <w:rPr>
          <w:rFonts w:ascii="Calibri" w:eastAsia="Calibri"/>
        </w:rPr>
        <w:t>30</w:t>
      </w:r>
      <w:r>
        <w:rPr>
          <w:rFonts w:ascii="Calibri" w:eastAsia="Calibri"/>
        </w:rPr>
        <w:tab/>
      </w:r>
      <w:r>
        <w:t>共</w:t>
      </w:r>
      <w:r>
        <w:rPr>
          <w:spacing w:val="1"/>
        </w:rPr>
        <w:t xml:space="preserve"> </w:t>
      </w:r>
      <w:r>
        <w:rPr>
          <w:rFonts w:ascii="Calibri" w:eastAsia="Calibri"/>
        </w:rPr>
        <w:t>150</w:t>
      </w:r>
      <w:r>
        <w:rPr>
          <w:rFonts w:ascii="Calibri" w:eastAsia="Calibri"/>
          <w:spacing w:val="10"/>
        </w:rPr>
        <w:t xml:space="preserve"> </w:t>
      </w:r>
      <w:r>
        <w:rPr>
          <w:spacing w:val="-5"/>
        </w:rPr>
        <w:t>分</w:t>
      </w:r>
      <w:r>
        <w:t>钟</w:t>
      </w:r>
      <w:r>
        <w:rPr>
          <w:spacing w:val="-15"/>
        </w:rPr>
        <w:t>）</w:t>
      </w:r>
      <w:r>
        <w:rPr>
          <w:spacing w:val="-15"/>
        </w:rPr>
        <w:t xml:space="preserve"> </w:t>
      </w:r>
      <w:r>
        <w:t>请按下述</w:t>
      </w:r>
      <w:r>
        <w:rPr>
          <w:spacing w:val="-5"/>
        </w:rPr>
        <w:t>要</w:t>
      </w:r>
      <w:r>
        <w:t>求正确</w:t>
      </w:r>
      <w:r>
        <w:rPr>
          <w:spacing w:val="-5"/>
        </w:rPr>
        <w:t>填</w:t>
      </w:r>
      <w:r>
        <w:t>写答题卡</w:t>
      </w:r>
    </w:p>
    <w:p w:rsidR="005B516E" w:rsidRDefault="005B516E">
      <w:pPr>
        <w:pStyle w:val="a3"/>
        <w:spacing w:before="4"/>
        <w:ind w:left="0"/>
        <w:rPr>
          <w:sz w:val="24"/>
        </w:rPr>
      </w:pPr>
    </w:p>
    <w:p w:rsidR="005B516E" w:rsidRDefault="00DE3296">
      <w:pPr>
        <w:pStyle w:val="a5"/>
        <w:numPr>
          <w:ilvl w:val="0"/>
          <w:numId w:val="16"/>
        </w:numPr>
        <w:tabs>
          <w:tab w:val="left" w:pos="405"/>
          <w:tab w:val="left" w:pos="6469"/>
        </w:tabs>
        <w:spacing w:line="278" w:lineRule="auto"/>
        <w:ind w:right="230" w:firstLine="0"/>
        <w:rPr>
          <w:sz w:val="21"/>
        </w:rPr>
      </w:pPr>
      <w:r>
        <w:rPr>
          <w:sz w:val="21"/>
        </w:rPr>
        <w:t>在答题卡的</w:t>
      </w:r>
      <w:r>
        <w:rPr>
          <w:spacing w:val="-5"/>
          <w:sz w:val="21"/>
        </w:rPr>
        <w:t>指</w:t>
      </w:r>
      <w:r>
        <w:rPr>
          <w:sz w:val="21"/>
        </w:rPr>
        <w:t>定位置</w:t>
      </w:r>
      <w:r>
        <w:rPr>
          <w:spacing w:val="-5"/>
          <w:sz w:val="21"/>
        </w:rPr>
        <w:t>上</w:t>
      </w:r>
      <w:r>
        <w:rPr>
          <w:sz w:val="21"/>
        </w:rPr>
        <w:t>正确</w:t>
      </w:r>
      <w:r>
        <w:rPr>
          <w:spacing w:val="-5"/>
          <w:sz w:val="21"/>
        </w:rPr>
        <w:t>写</w:t>
      </w:r>
      <w:r>
        <w:rPr>
          <w:sz w:val="21"/>
        </w:rPr>
        <w:t>入你的</w:t>
      </w:r>
      <w:r>
        <w:rPr>
          <w:spacing w:val="-5"/>
          <w:sz w:val="21"/>
        </w:rPr>
        <w:t>姓</w:t>
      </w:r>
      <w:r>
        <w:rPr>
          <w:sz w:val="21"/>
        </w:rPr>
        <w:t>名和准</w:t>
      </w:r>
      <w:r>
        <w:rPr>
          <w:spacing w:val="-5"/>
          <w:sz w:val="21"/>
        </w:rPr>
        <w:t>考证</w:t>
      </w:r>
      <w:r>
        <w:rPr>
          <w:sz w:val="21"/>
        </w:rPr>
        <w:t>号</w:t>
      </w:r>
      <w:r>
        <w:rPr>
          <w:spacing w:val="-34"/>
          <w:sz w:val="21"/>
        </w:rPr>
        <w:t>，</w:t>
      </w:r>
      <w:r>
        <w:rPr>
          <w:sz w:val="21"/>
        </w:rPr>
        <w:t>并用正规</w:t>
      </w:r>
      <w:r>
        <w:rPr>
          <w:sz w:val="21"/>
        </w:rPr>
        <w:tab/>
      </w:r>
      <w:r>
        <w:rPr>
          <w:rFonts w:ascii="Calibri" w:eastAsia="Calibri"/>
          <w:sz w:val="21"/>
        </w:rPr>
        <w:t>2B</w:t>
      </w:r>
      <w:r>
        <w:rPr>
          <w:rFonts w:ascii="Calibri" w:eastAsia="Calibri"/>
          <w:spacing w:val="11"/>
          <w:sz w:val="21"/>
        </w:rPr>
        <w:t xml:space="preserve"> </w:t>
      </w:r>
      <w:r>
        <w:rPr>
          <w:sz w:val="21"/>
        </w:rPr>
        <w:t>铅笔</w:t>
      </w:r>
      <w:r>
        <w:rPr>
          <w:spacing w:val="-5"/>
          <w:sz w:val="21"/>
        </w:rPr>
        <w:t>在</w:t>
      </w:r>
      <w:r>
        <w:rPr>
          <w:sz w:val="21"/>
        </w:rPr>
        <w:t>你写入</w:t>
      </w:r>
      <w:r>
        <w:rPr>
          <w:spacing w:val="-5"/>
          <w:sz w:val="21"/>
        </w:rPr>
        <w:t>的</w:t>
      </w:r>
      <w:r>
        <w:rPr>
          <w:sz w:val="21"/>
        </w:rPr>
        <w:t>准考证</w:t>
      </w:r>
      <w:r>
        <w:rPr>
          <w:spacing w:val="-5"/>
          <w:sz w:val="21"/>
        </w:rPr>
        <w:t>号</w:t>
      </w:r>
      <w:r>
        <w:rPr>
          <w:sz w:val="21"/>
        </w:rPr>
        <w:t>下填涂</w:t>
      </w:r>
      <w:r>
        <w:rPr>
          <w:spacing w:val="-16"/>
          <w:sz w:val="21"/>
        </w:rPr>
        <w:t>准</w:t>
      </w:r>
      <w:r>
        <w:rPr>
          <w:sz w:val="21"/>
        </w:rPr>
        <w:t>考证号。</w:t>
      </w:r>
    </w:p>
    <w:p w:rsidR="005B516E" w:rsidRDefault="00DE3296">
      <w:pPr>
        <w:pStyle w:val="a5"/>
        <w:numPr>
          <w:ilvl w:val="0"/>
          <w:numId w:val="16"/>
        </w:numPr>
        <w:tabs>
          <w:tab w:val="left" w:pos="405"/>
          <w:tab w:val="left" w:pos="6032"/>
        </w:tabs>
        <w:ind w:left="404" w:hanging="265"/>
        <w:rPr>
          <w:sz w:val="21"/>
        </w:rPr>
      </w:pPr>
      <w:r>
        <w:rPr>
          <w:sz w:val="21"/>
        </w:rPr>
        <w:t>本试卷的试</w:t>
      </w:r>
      <w:r>
        <w:rPr>
          <w:spacing w:val="-5"/>
          <w:sz w:val="21"/>
        </w:rPr>
        <w:t>题</w:t>
      </w:r>
      <w:r>
        <w:rPr>
          <w:sz w:val="21"/>
        </w:rPr>
        <w:t>中共有</w:t>
      </w:r>
      <w:r>
        <w:rPr>
          <w:spacing w:val="-41"/>
          <w:sz w:val="21"/>
        </w:rPr>
        <w:t xml:space="preserve"> </w:t>
      </w:r>
      <w:r>
        <w:rPr>
          <w:rFonts w:ascii="Calibri" w:eastAsia="Calibri"/>
          <w:sz w:val="21"/>
        </w:rPr>
        <w:t xml:space="preserve">75 </w:t>
      </w:r>
      <w:r>
        <w:rPr>
          <w:rFonts w:ascii="Calibri" w:eastAsia="Calibri"/>
          <w:spacing w:val="26"/>
          <w:sz w:val="21"/>
        </w:rPr>
        <w:t xml:space="preserve"> </w:t>
      </w:r>
      <w:proofErr w:type="gramStart"/>
      <w:r>
        <w:rPr>
          <w:spacing w:val="-5"/>
          <w:sz w:val="21"/>
        </w:rPr>
        <w:t>个</w:t>
      </w:r>
      <w:proofErr w:type="gramEnd"/>
      <w:r>
        <w:rPr>
          <w:sz w:val="21"/>
        </w:rPr>
        <w:t>空格，</w:t>
      </w:r>
      <w:r>
        <w:rPr>
          <w:spacing w:val="-5"/>
          <w:sz w:val="21"/>
        </w:rPr>
        <w:t>需</w:t>
      </w:r>
      <w:r>
        <w:rPr>
          <w:sz w:val="21"/>
        </w:rPr>
        <w:t>要全部</w:t>
      </w:r>
      <w:r>
        <w:rPr>
          <w:spacing w:val="-5"/>
          <w:sz w:val="21"/>
        </w:rPr>
        <w:t>解</w:t>
      </w:r>
      <w:r>
        <w:rPr>
          <w:sz w:val="21"/>
        </w:rPr>
        <w:t>答</w:t>
      </w:r>
      <w:r>
        <w:rPr>
          <w:spacing w:val="-5"/>
          <w:sz w:val="21"/>
        </w:rPr>
        <w:t>，</w:t>
      </w:r>
      <w:r>
        <w:rPr>
          <w:sz w:val="21"/>
        </w:rPr>
        <w:t>每个空格</w:t>
      </w:r>
      <w:r>
        <w:rPr>
          <w:sz w:val="21"/>
        </w:rPr>
        <w:tab/>
      </w:r>
      <w:r>
        <w:rPr>
          <w:rFonts w:ascii="Calibri" w:eastAsia="Calibri"/>
          <w:sz w:val="21"/>
        </w:rPr>
        <w:t>1</w:t>
      </w:r>
      <w:r>
        <w:rPr>
          <w:rFonts w:ascii="Calibri" w:eastAsia="Calibri"/>
          <w:spacing w:val="9"/>
          <w:sz w:val="21"/>
        </w:rPr>
        <w:t xml:space="preserve"> </w:t>
      </w:r>
      <w:r>
        <w:rPr>
          <w:spacing w:val="-5"/>
          <w:sz w:val="21"/>
        </w:rPr>
        <w:t>分</w:t>
      </w:r>
      <w:r>
        <w:rPr>
          <w:sz w:val="21"/>
        </w:rPr>
        <w:t>，满分</w:t>
      </w:r>
      <w:r>
        <w:rPr>
          <w:spacing w:val="-52"/>
          <w:sz w:val="21"/>
        </w:rPr>
        <w:t xml:space="preserve"> </w:t>
      </w:r>
      <w:r>
        <w:rPr>
          <w:rFonts w:ascii="Calibri" w:eastAsia="Calibri"/>
          <w:sz w:val="21"/>
        </w:rPr>
        <w:t>75</w:t>
      </w:r>
      <w:r>
        <w:rPr>
          <w:rFonts w:ascii="Calibri" w:eastAsia="Calibri"/>
          <w:spacing w:val="9"/>
          <w:sz w:val="21"/>
        </w:rPr>
        <w:t xml:space="preserve"> </w:t>
      </w:r>
      <w:r>
        <w:rPr>
          <w:spacing w:val="-5"/>
          <w:sz w:val="21"/>
        </w:rPr>
        <w:t>分。</w:t>
      </w:r>
    </w:p>
    <w:p w:rsidR="005B516E" w:rsidRDefault="00DE3296">
      <w:pPr>
        <w:pStyle w:val="a5"/>
        <w:numPr>
          <w:ilvl w:val="0"/>
          <w:numId w:val="16"/>
        </w:numPr>
        <w:tabs>
          <w:tab w:val="left" w:pos="405"/>
        </w:tabs>
        <w:spacing w:before="43" w:line="278" w:lineRule="auto"/>
        <w:ind w:right="236" w:firstLine="0"/>
        <w:rPr>
          <w:sz w:val="21"/>
        </w:rPr>
      </w:pPr>
      <w:r>
        <w:rPr>
          <w:sz w:val="21"/>
        </w:rPr>
        <w:t>每个空格对应一个序号，有</w:t>
      </w:r>
      <w:r>
        <w:rPr>
          <w:sz w:val="21"/>
        </w:rPr>
        <w:t xml:space="preserve"> </w:t>
      </w:r>
      <w:r>
        <w:rPr>
          <w:rFonts w:ascii="Calibri" w:eastAsia="Calibri"/>
          <w:spacing w:val="-3"/>
          <w:sz w:val="21"/>
        </w:rPr>
        <w:t>A</w:t>
      </w:r>
      <w:r>
        <w:rPr>
          <w:sz w:val="21"/>
        </w:rPr>
        <w:t>、</w:t>
      </w:r>
      <w:r>
        <w:rPr>
          <w:rFonts w:ascii="Calibri" w:eastAsia="Calibri"/>
          <w:spacing w:val="-5"/>
          <w:sz w:val="21"/>
        </w:rPr>
        <w:t>B</w:t>
      </w:r>
      <w:r>
        <w:rPr>
          <w:sz w:val="21"/>
        </w:rPr>
        <w:t>、</w:t>
      </w:r>
      <w:r>
        <w:rPr>
          <w:rFonts w:ascii="Calibri" w:eastAsia="Calibri"/>
          <w:spacing w:val="-3"/>
          <w:sz w:val="21"/>
        </w:rPr>
        <w:t>C</w:t>
      </w:r>
      <w:r>
        <w:rPr>
          <w:sz w:val="21"/>
        </w:rPr>
        <w:t>、</w:t>
      </w:r>
      <w:r>
        <w:rPr>
          <w:rFonts w:ascii="Calibri" w:eastAsia="Calibri"/>
          <w:sz w:val="21"/>
        </w:rPr>
        <w:t>D</w:t>
      </w:r>
      <w:r>
        <w:rPr>
          <w:rFonts w:ascii="Calibri" w:eastAsia="Calibri"/>
          <w:spacing w:val="7"/>
          <w:sz w:val="21"/>
        </w:rPr>
        <w:t xml:space="preserve"> </w:t>
      </w:r>
      <w:r>
        <w:rPr>
          <w:spacing w:val="-6"/>
          <w:sz w:val="21"/>
        </w:rPr>
        <w:t>四个选项，请选择一个最恰当的选项作为解答，在答题</w:t>
      </w:r>
      <w:proofErr w:type="gramStart"/>
      <w:r>
        <w:rPr>
          <w:spacing w:val="-6"/>
          <w:sz w:val="21"/>
        </w:rPr>
        <w:t>卡相应</w:t>
      </w:r>
      <w:proofErr w:type="gramEnd"/>
      <w:r>
        <w:rPr>
          <w:spacing w:val="-1"/>
          <w:sz w:val="21"/>
        </w:rPr>
        <w:t>序号下填涂该选项。</w:t>
      </w:r>
    </w:p>
    <w:p w:rsidR="005B516E" w:rsidRDefault="00DE3296">
      <w:pPr>
        <w:pStyle w:val="a5"/>
        <w:numPr>
          <w:ilvl w:val="0"/>
          <w:numId w:val="16"/>
        </w:numPr>
        <w:tabs>
          <w:tab w:val="left" w:pos="405"/>
          <w:tab w:val="left" w:pos="8418"/>
        </w:tabs>
        <w:spacing w:line="278" w:lineRule="auto"/>
        <w:ind w:right="229" w:firstLine="0"/>
        <w:rPr>
          <w:sz w:val="21"/>
        </w:rPr>
      </w:pPr>
      <w:r>
        <w:rPr>
          <w:sz w:val="21"/>
        </w:rPr>
        <w:t>解答前务必</w:t>
      </w:r>
      <w:r>
        <w:rPr>
          <w:spacing w:val="-5"/>
          <w:sz w:val="21"/>
        </w:rPr>
        <w:t>阅</w:t>
      </w:r>
      <w:r>
        <w:rPr>
          <w:sz w:val="21"/>
        </w:rPr>
        <w:t>读例题</w:t>
      </w:r>
      <w:r>
        <w:rPr>
          <w:spacing w:val="-5"/>
          <w:sz w:val="21"/>
        </w:rPr>
        <w:t>和</w:t>
      </w:r>
      <w:r>
        <w:rPr>
          <w:sz w:val="21"/>
        </w:rPr>
        <w:t>答题</w:t>
      </w:r>
      <w:r>
        <w:rPr>
          <w:spacing w:val="-5"/>
          <w:sz w:val="21"/>
        </w:rPr>
        <w:t>卡</w:t>
      </w:r>
      <w:r>
        <w:rPr>
          <w:sz w:val="21"/>
        </w:rPr>
        <w:t>上的例</w:t>
      </w:r>
      <w:r>
        <w:rPr>
          <w:spacing w:val="-5"/>
          <w:sz w:val="21"/>
        </w:rPr>
        <w:t>题</w:t>
      </w:r>
      <w:r>
        <w:rPr>
          <w:sz w:val="21"/>
        </w:rPr>
        <w:t>填涂样</w:t>
      </w:r>
      <w:r>
        <w:rPr>
          <w:spacing w:val="-5"/>
          <w:sz w:val="21"/>
        </w:rPr>
        <w:t>式及</w:t>
      </w:r>
      <w:r>
        <w:rPr>
          <w:sz w:val="21"/>
        </w:rPr>
        <w:t>填涂注意</w:t>
      </w:r>
      <w:r>
        <w:rPr>
          <w:spacing w:val="-5"/>
          <w:sz w:val="21"/>
        </w:rPr>
        <w:t>事</w:t>
      </w:r>
      <w:r>
        <w:rPr>
          <w:sz w:val="21"/>
        </w:rPr>
        <w:t>项</w:t>
      </w:r>
      <w:r>
        <w:rPr>
          <w:spacing w:val="-87"/>
          <w:sz w:val="21"/>
        </w:rPr>
        <w:t>。</w:t>
      </w:r>
      <w:r>
        <w:rPr>
          <w:sz w:val="21"/>
        </w:rPr>
        <w:t>解答时</w:t>
      </w:r>
      <w:r>
        <w:rPr>
          <w:spacing w:val="-5"/>
          <w:sz w:val="21"/>
        </w:rPr>
        <w:t>用</w:t>
      </w:r>
      <w:r>
        <w:rPr>
          <w:sz w:val="21"/>
        </w:rPr>
        <w:t>正规</w:t>
      </w:r>
      <w:r>
        <w:rPr>
          <w:spacing w:val="44"/>
          <w:sz w:val="21"/>
        </w:rPr>
        <w:t xml:space="preserve"> </w:t>
      </w:r>
      <w:r>
        <w:rPr>
          <w:rFonts w:ascii="Calibri" w:eastAsia="Calibri"/>
          <w:sz w:val="21"/>
        </w:rPr>
        <w:t>2B</w:t>
      </w:r>
      <w:r>
        <w:rPr>
          <w:rFonts w:ascii="Calibri" w:eastAsia="Calibri"/>
          <w:sz w:val="21"/>
        </w:rPr>
        <w:tab/>
      </w:r>
      <w:r>
        <w:rPr>
          <w:sz w:val="21"/>
        </w:rPr>
        <w:t>铅笔</w:t>
      </w:r>
      <w:r>
        <w:rPr>
          <w:spacing w:val="-5"/>
          <w:sz w:val="21"/>
        </w:rPr>
        <w:t>正</w:t>
      </w:r>
      <w:r>
        <w:rPr>
          <w:sz w:val="21"/>
        </w:rPr>
        <w:t>确填涂</w:t>
      </w:r>
      <w:r>
        <w:rPr>
          <w:spacing w:val="-17"/>
          <w:sz w:val="21"/>
        </w:rPr>
        <w:t>选</w:t>
      </w:r>
      <w:r>
        <w:rPr>
          <w:sz w:val="21"/>
        </w:rPr>
        <w:t>项，如需</w:t>
      </w:r>
      <w:r>
        <w:rPr>
          <w:spacing w:val="-5"/>
          <w:sz w:val="21"/>
        </w:rPr>
        <w:t>修</w:t>
      </w:r>
      <w:r>
        <w:rPr>
          <w:sz w:val="21"/>
        </w:rPr>
        <w:t>改，请</w:t>
      </w:r>
      <w:r>
        <w:rPr>
          <w:spacing w:val="-5"/>
          <w:sz w:val="21"/>
        </w:rPr>
        <w:t>用</w:t>
      </w:r>
      <w:r>
        <w:rPr>
          <w:sz w:val="21"/>
        </w:rPr>
        <w:t>橡皮擦</w:t>
      </w:r>
      <w:r>
        <w:rPr>
          <w:spacing w:val="-5"/>
          <w:sz w:val="21"/>
        </w:rPr>
        <w:t>干</w:t>
      </w:r>
      <w:r>
        <w:rPr>
          <w:sz w:val="21"/>
        </w:rPr>
        <w:t>净，否</w:t>
      </w:r>
      <w:r>
        <w:rPr>
          <w:spacing w:val="-5"/>
          <w:sz w:val="21"/>
        </w:rPr>
        <w:t>则</w:t>
      </w:r>
      <w:r>
        <w:rPr>
          <w:sz w:val="21"/>
        </w:rPr>
        <w:t>会导致</w:t>
      </w:r>
      <w:r>
        <w:rPr>
          <w:spacing w:val="-5"/>
          <w:sz w:val="21"/>
        </w:rPr>
        <w:t>不</w:t>
      </w:r>
      <w:r>
        <w:rPr>
          <w:sz w:val="21"/>
        </w:rPr>
        <w:t>能</w:t>
      </w:r>
      <w:r>
        <w:rPr>
          <w:spacing w:val="-5"/>
          <w:sz w:val="21"/>
        </w:rPr>
        <w:t>正</w:t>
      </w:r>
      <w:r>
        <w:rPr>
          <w:sz w:val="21"/>
        </w:rPr>
        <w:t>确评分。</w:t>
      </w:r>
    </w:p>
    <w:p w:rsidR="005B516E" w:rsidRDefault="005B516E">
      <w:pPr>
        <w:pStyle w:val="a3"/>
        <w:ind w:left="0"/>
        <w:rPr>
          <w:sz w:val="20"/>
        </w:rPr>
      </w:pPr>
    </w:p>
    <w:p w:rsidR="005B516E" w:rsidRDefault="005B516E">
      <w:pPr>
        <w:pStyle w:val="a3"/>
        <w:ind w:left="0"/>
        <w:rPr>
          <w:sz w:val="20"/>
        </w:rPr>
      </w:pPr>
    </w:p>
    <w:p w:rsidR="005B516E" w:rsidRDefault="005B516E">
      <w:pPr>
        <w:rPr>
          <w:rFonts w:ascii="Calibri" w:eastAsia="Calibri"/>
          <w:sz w:val="28"/>
        </w:rPr>
        <w:sectPr w:rsidR="005B516E">
          <w:headerReference w:type="default" r:id="rId8"/>
          <w:type w:val="continuous"/>
          <w:pgSz w:w="11910" w:h="16840"/>
          <w:pgMar w:top="1340" w:right="840" w:bottom="280" w:left="940" w:header="875" w:footer="720" w:gutter="0"/>
          <w:cols w:space="720"/>
        </w:sectPr>
      </w:pPr>
    </w:p>
    <w:p w:rsidR="005B516E" w:rsidRDefault="00DE3296">
      <w:pPr>
        <w:pStyle w:val="a3"/>
        <w:spacing w:line="20" w:lineRule="exact"/>
        <w:ind w:left="103"/>
        <w:rPr>
          <w:rFonts w:ascii="Calibri"/>
          <w:sz w:val="2"/>
        </w:rPr>
      </w:pPr>
      <w:r>
        <w:rPr>
          <w:rFonts w:ascii="Calibri"/>
          <w:sz w:val="2"/>
        </w:rPr>
      </w:r>
      <w:r>
        <w:rPr>
          <w:rFonts w:ascii="Calibri"/>
          <w:sz w:val="2"/>
        </w:rPr>
        <w:pict>
          <v:group id="_x0000_s1102" style="width:490.3pt;height:.75pt;mso-position-horizontal-relative:char;mso-position-vertical-relative:line" coordsize="9806,15">
            <v:line id="_x0000_s1103" style="position:absolute" from="0,7" to="9805,7" strokeweight=".72pt"/>
            <w10:wrap type="none"/>
            <w10:anchorlock/>
          </v:group>
        </w:pict>
      </w:r>
    </w:p>
    <w:p w:rsidR="005B516E" w:rsidRDefault="00DE3296">
      <w:pPr>
        <w:spacing w:before="87"/>
        <w:ind w:left="140"/>
        <w:rPr>
          <w:b/>
          <w:sz w:val="21"/>
        </w:rPr>
      </w:pPr>
      <w:r>
        <w:rPr>
          <w:b/>
          <w:color w:val="FF0000"/>
          <w:sz w:val="21"/>
        </w:rPr>
        <w:t>以下答案仅供参考，最终答案以信管网题库为准！</w:t>
      </w:r>
    </w:p>
    <w:p w:rsidR="005B516E" w:rsidRDefault="00DE3296">
      <w:pPr>
        <w:pStyle w:val="a3"/>
        <w:spacing w:before="124" w:line="415" w:lineRule="auto"/>
        <w:ind w:right="238"/>
      </w:pPr>
      <w:r>
        <w:rPr>
          <w:rFonts w:ascii="Calibri" w:eastAsia="Calibri"/>
        </w:rPr>
        <w:t>1</w:t>
      </w:r>
      <w:r>
        <w:rPr>
          <w:spacing w:val="-6"/>
        </w:rPr>
        <w:t>、信息技术发展的总趋势是从典型的技术驱动发展模式向应用驱动与技术驱动相结合的模式转变。</w:t>
      </w:r>
      <w:r>
        <w:rPr>
          <w:spacing w:val="-5"/>
        </w:rPr>
        <w:t>（）</w:t>
      </w:r>
      <w:r>
        <w:rPr>
          <w:spacing w:val="-15"/>
        </w:rPr>
        <w:t>不</w:t>
      </w:r>
      <w:r>
        <w:rPr>
          <w:spacing w:val="-4"/>
        </w:rPr>
        <w:t>属于信息技术发展趋势和新技术的应用。</w:t>
      </w:r>
    </w:p>
    <w:p w:rsidR="005B516E" w:rsidRDefault="00DE3296">
      <w:pPr>
        <w:pStyle w:val="a3"/>
        <w:spacing w:before="6"/>
      </w:pPr>
      <w:r>
        <w:rPr>
          <w:rFonts w:ascii="Calibri" w:eastAsia="Calibri"/>
        </w:rPr>
        <w:t>A</w:t>
      </w:r>
      <w:r>
        <w:t>、集成化、平台化与智能化</w:t>
      </w:r>
    </w:p>
    <w:p w:rsidR="005B516E" w:rsidRDefault="00DE3296">
      <w:pPr>
        <w:pStyle w:val="a3"/>
        <w:spacing w:before="197"/>
      </w:pPr>
      <w:r>
        <w:rPr>
          <w:rFonts w:ascii="Calibri" w:eastAsia="Calibri"/>
        </w:rPr>
        <w:t>B</w:t>
      </w:r>
      <w:r>
        <w:t>、遥感与传感技术</w:t>
      </w:r>
    </w:p>
    <w:p w:rsidR="005B516E" w:rsidRDefault="005B516E">
      <w:pPr>
        <w:pStyle w:val="a3"/>
        <w:spacing w:before="9"/>
        <w:ind w:left="0"/>
        <w:rPr>
          <w:sz w:val="15"/>
        </w:rPr>
      </w:pPr>
    </w:p>
    <w:p w:rsidR="005B516E" w:rsidRDefault="00DE3296">
      <w:pPr>
        <w:pStyle w:val="a3"/>
      </w:pPr>
      <w:r>
        <w:rPr>
          <w:rFonts w:ascii="Calibri" w:eastAsia="Calibri"/>
        </w:rPr>
        <w:t>C</w:t>
      </w:r>
      <w:r>
        <w:t>、</w:t>
      </w:r>
      <w:r>
        <w:t xml:space="preserve"> </w:t>
      </w:r>
      <w:r>
        <w:t>数据仓库与软交换通信技术</w:t>
      </w:r>
    </w:p>
    <w:p w:rsidR="005B516E" w:rsidRDefault="00DE3296">
      <w:pPr>
        <w:spacing w:before="31" w:line="470" w:lineRule="exact"/>
        <w:ind w:left="140" w:right="7725"/>
        <w:rPr>
          <w:b/>
          <w:sz w:val="21"/>
        </w:rPr>
      </w:pPr>
      <w:r>
        <w:rPr>
          <w:rFonts w:ascii="Calibri" w:eastAsia="Calibri"/>
          <w:sz w:val="21"/>
        </w:rPr>
        <w:t>D</w:t>
      </w:r>
      <w:r>
        <w:rPr>
          <w:sz w:val="21"/>
        </w:rPr>
        <w:t>、</w:t>
      </w:r>
      <w:proofErr w:type="gramStart"/>
      <w:r>
        <w:rPr>
          <w:sz w:val="21"/>
        </w:rPr>
        <w:t>感拟计算</w:t>
      </w:r>
      <w:proofErr w:type="gramEnd"/>
      <w:r>
        <w:rPr>
          <w:sz w:val="21"/>
        </w:rPr>
        <w:t>与信息安全</w:t>
      </w:r>
      <w:r>
        <w:rPr>
          <w:b/>
          <w:sz w:val="21"/>
        </w:rPr>
        <w:t>信管网解析：</w:t>
      </w:r>
    </w:p>
    <w:p w:rsidR="005B516E" w:rsidRDefault="00DE3296">
      <w:pPr>
        <w:pStyle w:val="a3"/>
        <w:spacing w:before="80"/>
      </w:pPr>
      <w:r>
        <w:t>信息技术发展趋势和新技术应用主要包括以下几个方面：</w:t>
      </w:r>
    </w:p>
    <w:p w:rsidR="005B516E" w:rsidRDefault="00DE3296">
      <w:pPr>
        <w:pStyle w:val="a5"/>
        <w:numPr>
          <w:ilvl w:val="0"/>
          <w:numId w:val="15"/>
        </w:numPr>
        <w:tabs>
          <w:tab w:val="left" w:pos="459"/>
        </w:tabs>
        <w:spacing w:before="43"/>
        <w:ind w:hanging="319"/>
        <w:rPr>
          <w:sz w:val="21"/>
        </w:rPr>
      </w:pPr>
      <w:r>
        <w:rPr>
          <w:spacing w:val="-1"/>
          <w:sz w:val="21"/>
        </w:rPr>
        <w:t>高速度大容量</w:t>
      </w:r>
    </w:p>
    <w:p w:rsidR="005B516E" w:rsidRDefault="00DE3296">
      <w:pPr>
        <w:pStyle w:val="a5"/>
        <w:numPr>
          <w:ilvl w:val="0"/>
          <w:numId w:val="15"/>
        </w:numPr>
        <w:tabs>
          <w:tab w:val="left" w:pos="459"/>
        </w:tabs>
        <w:spacing w:before="43"/>
        <w:ind w:hanging="319"/>
        <w:rPr>
          <w:sz w:val="21"/>
        </w:rPr>
      </w:pPr>
      <w:r>
        <w:rPr>
          <w:spacing w:val="-1"/>
          <w:sz w:val="21"/>
        </w:rPr>
        <w:t>集成化和平台化</w:t>
      </w:r>
    </w:p>
    <w:p w:rsidR="005B516E" w:rsidRDefault="00DE3296">
      <w:pPr>
        <w:pStyle w:val="a5"/>
        <w:numPr>
          <w:ilvl w:val="0"/>
          <w:numId w:val="15"/>
        </w:numPr>
        <w:tabs>
          <w:tab w:val="left" w:pos="459"/>
        </w:tabs>
        <w:spacing w:before="44"/>
        <w:ind w:hanging="319"/>
        <w:rPr>
          <w:sz w:val="21"/>
        </w:rPr>
      </w:pPr>
      <w:r>
        <w:rPr>
          <w:sz w:val="21"/>
        </w:rPr>
        <w:t>智能化</w:t>
      </w:r>
    </w:p>
    <w:p w:rsidR="005B516E" w:rsidRDefault="00DE3296">
      <w:pPr>
        <w:pStyle w:val="a5"/>
        <w:numPr>
          <w:ilvl w:val="0"/>
          <w:numId w:val="15"/>
        </w:numPr>
        <w:tabs>
          <w:tab w:val="left" w:pos="459"/>
        </w:tabs>
        <w:spacing w:before="42"/>
        <w:ind w:hanging="319"/>
        <w:rPr>
          <w:sz w:val="21"/>
        </w:rPr>
      </w:pPr>
      <w:r>
        <w:rPr>
          <w:sz w:val="21"/>
        </w:rPr>
        <w:t>虚拟计算</w:t>
      </w:r>
    </w:p>
    <w:p w:rsidR="005B516E" w:rsidRDefault="00DE3296">
      <w:pPr>
        <w:pStyle w:val="a5"/>
        <w:numPr>
          <w:ilvl w:val="0"/>
          <w:numId w:val="15"/>
        </w:numPr>
        <w:tabs>
          <w:tab w:val="left" w:pos="459"/>
        </w:tabs>
        <w:spacing w:before="43"/>
        <w:ind w:hanging="319"/>
        <w:rPr>
          <w:sz w:val="21"/>
        </w:rPr>
      </w:pPr>
      <w:r>
        <w:rPr>
          <w:sz w:val="21"/>
        </w:rPr>
        <w:t>通信技术</w:t>
      </w:r>
    </w:p>
    <w:p w:rsidR="005B516E" w:rsidRDefault="00DE3296">
      <w:pPr>
        <w:pStyle w:val="a5"/>
        <w:numPr>
          <w:ilvl w:val="0"/>
          <w:numId w:val="15"/>
        </w:numPr>
        <w:tabs>
          <w:tab w:val="left" w:pos="459"/>
        </w:tabs>
        <w:spacing w:before="43"/>
        <w:ind w:hanging="319"/>
        <w:rPr>
          <w:sz w:val="21"/>
        </w:rPr>
      </w:pPr>
      <w:r>
        <w:rPr>
          <w:spacing w:val="-1"/>
          <w:sz w:val="21"/>
        </w:rPr>
        <w:t>遥感和传感技术</w:t>
      </w:r>
    </w:p>
    <w:p w:rsidR="005B516E" w:rsidRDefault="00DE3296">
      <w:pPr>
        <w:pStyle w:val="a5"/>
        <w:numPr>
          <w:ilvl w:val="0"/>
          <w:numId w:val="15"/>
        </w:numPr>
        <w:tabs>
          <w:tab w:val="left" w:pos="459"/>
        </w:tabs>
        <w:spacing w:before="43"/>
        <w:ind w:hanging="319"/>
        <w:rPr>
          <w:sz w:val="21"/>
        </w:rPr>
      </w:pPr>
      <w:r>
        <w:rPr>
          <w:spacing w:val="-1"/>
          <w:sz w:val="21"/>
        </w:rPr>
        <w:t>移动智能终端</w:t>
      </w:r>
    </w:p>
    <w:p w:rsidR="005B516E" w:rsidRDefault="00DE3296">
      <w:pPr>
        <w:pStyle w:val="a5"/>
        <w:numPr>
          <w:ilvl w:val="0"/>
          <w:numId w:val="15"/>
        </w:numPr>
        <w:tabs>
          <w:tab w:val="left" w:pos="459"/>
        </w:tabs>
        <w:spacing w:before="43"/>
        <w:ind w:hanging="319"/>
        <w:rPr>
          <w:sz w:val="21"/>
        </w:rPr>
      </w:pPr>
      <w:r>
        <w:rPr>
          <w:sz w:val="21"/>
        </w:rPr>
        <w:t>以人为本</w:t>
      </w:r>
    </w:p>
    <w:p w:rsidR="005B516E" w:rsidRDefault="00DE3296">
      <w:pPr>
        <w:pStyle w:val="a5"/>
        <w:numPr>
          <w:ilvl w:val="0"/>
          <w:numId w:val="15"/>
        </w:numPr>
        <w:tabs>
          <w:tab w:val="left" w:pos="459"/>
        </w:tabs>
        <w:spacing w:before="44"/>
        <w:ind w:hanging="319"/>
        <w:rPr>
          <w:sz w:val="21"/>
        </w:rPr>
      </w:pPr>
      <w:r>
        <w:rPr>
          <w:sz w:val="21"/>
        </w:rPr>
        <w:t>信息安全</w:t>
      </w:r>
    </w:p>
    <w:p w:rsidR="005B516E" w:rsidRDefault="00DE3296">
      <w:pPr>
        <w:pStyle w:val="a3"/>
        <w:spacing w:before="124"/>
        <w:rPr>
          <w:rFonts w:ascii="Calibri" w:eastAsia="Calibri"/>
        </w:rPr>
      </w:pPr>
      <w:r>
        <w:t>信息化发展与应用的新特点：</w:t>
      </w:r>
      <w:r>
        <w:fldChar w:fldCharType="begin"/>
      </w:r>
      <w:r>
        <w:instrText xml:space="preserve"> HYPERLINK "http://www.cnitpm.com/pm1/50703.html" \h </w:instrText>
      </w:r>
      <w:r>
        <w:fldChar w:fldCharType="separate"/>
      </w:r>
      <w:r>
        <w:rPr>
          <w:rFonts w:ascii="Calibri" w:eastAsia="Calibri"/>
          <w:color w:val="0000FF"/>
          <w:u w:val="single" w:color="0000FF"/>
        </w:rPr>
        <w:t>http://www.cnitpm.com/pm1/50703.html</w:t>
      </w:r>
      <w:r>
        <w:rPr>
          <w:rFonts w:ascii="Calibri" w:eastAsia="Calibri"/>
          <w:color w:val="0000FF"/>
          <w:u w:val="single" w:color="0000FF"/>
        </w:rPr>
        <w:fldChar w:fldCharType="end"/>
      </w:r>
    </w:p>
    <w:p w:rsidR="005B516E" w:rsidRDefault="005B516E">
      <w:pPr>
        <w:pStyle w:val="a3"/>
        <w:spacing w:before="8"/>
        <w:ind w:left="0"/>
        <w:rPr>
          <w:rFonts w:ascii="Calibri"/>
          <w:sz w:val="10"/>
        </w:rPr>
      </w:pPr>
    </w:p>
    <w:p w:rsidR="005B516E" w:rsidRDefault="00DE3296">
      <w:pPr>
        <w:pStyle w:val="2"/>
        <w:spacing w:before="71"/>
        <w:rPr>
          <w:rFonts w:ascii="Calibri" w:eastAsia="Calibri"/>
        </w:rPr>
      </w:pPr>
      <w:r>
        <w:t>信管网参考答案：</w:t>
      </w:r>
      <w:r>
        <w:rPr>
          <w:rFonts w:ascii="Calibri" w:eastAsia="Calibri"/>
        </w:rPr>
        <w:t>C</w:t>
      </w:r>
    </w:p>
    <w:p w:rsidR="005B516E" w:rsidRDefault="005B516E">
      <w:pPr>
        <w:pStyle w:val="a3"/>
        <w:ind w:left="0"/>
        <w:rPr>
          <w:rFonts w:ascii="Calibri"/>
          <w:b/>
          <w:sz w:val="22"/>
        </w:rPr>
      </w:pPr>
    </w:p>
    <w:p w:rsidR="005B516E" w:rsidRDefault="005B516E">
      <w:pPr>
        <w:pStyle w:val="a3"/>
        <w:spacing w:before="8"/>
        <w:ind w:left="0"/>
        <w:rPr>
          <w:rFonts w:ascii="Calibri"/>
          <w:b/>
          <w:sz w:val="32"/>
        </w:rPr>
      </w:pPr>
    </w:p>
    <w:p w:rsidR="005B516E" w:rsidRDefault="00DE3296">
      <w:pPr>
        <w:pStyle w:val="a3"/>
        <w:spacing w:before="1" w:line="415" w:lineRule="auto"/>
        <w:ind w:right="5882"/>
      </w:pPr>
      <w:r>
        <w:rPr>
          <w:rFonts w:ascii="Calibri" w:eastAsia="Calibri"/>
        </w:rPr>
        <w:t>2</w:t>
      </w:r>
      <w:r>
        <w:t>、关于两化融合的描述，不正确的是（）。</w:t>
      </w:r>
      <w:r>
        <w:rPr>
          <w:rFonts w:ascii="Calibri" w:eastAsia="Calibri"/>
        </w:rPr>
        <w:t>A</w:t>
      </w:r>
      <w:r>
        <w:t>、虚拟经济与工业实体经济的融合</w:t>
      </w:r>
    </w:p>
    <w:p w:rsidR="005B516E" w:rsidRDefault="00DE3296">
      <w:pPr>
        <w:pStyle w:val="a3"/>
        <w:spacing w:before="5"/>
      </w:pPr>
      <w:r>
        <w:rPr>
          <w:rFonts w:ascii="Calibri" w:eastAsia="Calibri"/>
        </w:rPr>
        <w:t>B</w:t>
      </w:r>
      <w:r>
        <w:t>、信息资源与材料、能源等工业资源的融合</w:t>
      </w:r>
    </w:p>
    <w:p w:rsidR="005B516E" w:rsidRDefault="00DE3296">
      <w:pPr>
        <w:pStyle w:val="a3"/>
        <w:spacing w:before="196" w:line="420" w:lineRule="auto"/>
        <w:ind w:right="6717"/>
      </w:pPr>
      <w:r>
        <w:rPr>
          <w:rFonts w:ascii="Calibri" w:eastAsia="Calibri"/>
        </w:rPr>
        <w:t>C</w:t>
      </w:r>
      <w:r>
        <w:t>、工业化与自动化发展攻略的融合</w:t>
      </w:r>
      <w:r>
        <w:rPr>
          <w:rFonts w:ascii="Calibri" w:eastAsia="Calibri"/>
        </w:rPr>
        <w:t>D</w:t>
      </w:r>
      <w:r>
        <w:t>、</w:t>
      </w:r>
      <w:r>
        <w:rPr>
          <w:rFonts w:ascii="Calibri" w:eastAsia="Calibri"/>
        </w:rPr>
        <w:t xml:space="preserve">IT </w:t>
      </w:r>
      <w:r>
        <w:t>设备与工业装备的融合</w:t>
      </w:r>
    </w:p>
    <w:p w:rsidR="005B516E" w:rsidRDefault="00DE3296">
      <w:pPr>
        <w:pStyle w:val="2"/>
        <w:spacing w:line="264" w:lineRule="exact"/>
      </w:pPr>
      <w:r>
        <w:t>信管网解析：</w:t>
      </w:r>
    </w:p>
    <w:p w:rsidR="005B516E" w:rsidRDefault="005B516E">
      <w:pPr>
        <w:pStyle w:val="a3"/>
        <w:spacing w:before="9"/>
        <w:ind w:left="0"/>
        <w:rPr>
          <w:b/>
          <w:sz w:val="15"/>
        </w:rPr>
      </w:pPr>
    </w:p>
    <w:p w:rsidR="005B516E" w:rsidRDefault="00DE3296">
      <w:pPr>
        <w:pStyle w:val="a3"/>
        <w:spacing w:line="417" w:lineRule="auto"/>
        <w:ind w:right="238"/>
        <w:jc w:val="both"/>
      </w:pPr>
      <w:r>
        <w:t>工业化与信息化</w:t>
      </w:r>
      <w:r>
        <w:t>“</w:t>
      </w:r>
      <w:r>
        <w:t>两化融合</w:t>
      </w:r>
      <w:r>
        <w:t>”</w:t>
      </w:r>
      <w:r>
        <w:t>的含义是：一是指信息化与工业化发展战略的融合，即信息化发展战略与工</w:t>
      </w:r>
      <w:r>
        <w:rPr>
          <w:spacing w:val="-11"/>
        </w:rPr>
        <w:t>业化发展战略要协调</w:t>
      </w:r>
      <w:proofErr w:type="gramStart"/>
      <w:r>
        <w:rPr>
          <w:spacing w:val="-11"/>
        </w:rPr>
        <w:t>一玫</w:t>
      </w:r>
      <w:proofErr w:type="gramEnd"/>
      <w:r>
        <w:rPr>
          <w:spacing w:val="-11"/>
        </w:rPr>
        <w:t>，信息化发展模式与工业化发展模式要高度匹配，信息化规划与工业化发展规划、</w:t>
      </w:r>
      <w:r>
        <w:t>计划要密切配合；二是指信息资源与材料、能源等工业资源的融合，能极大节约材料、能源等不可再生资源；三是指虚拟经济与工业实体经济融合，孕育新一代经济的产生，极大促进信息经济、知识经济的形成与发展。</w:t>
      </w:r>
    </w:p>
    <w:p w:rsidR="005B516E" w:rsidRDefault="00DE3296">
      <w:pPr>
        <w:pStyle w:val="a3"/>
        <w:spacing w:line="267" w:lineRule="exact"/>
        <w:rPr>
          <w:rFonts w:ascii="Calibri" w:eastAsia="Calibri"/>
        </w:rPr>
      </w:pPr>
      <w:r>
        <w:t>推进信息化与工业化深度融合：</w:t>
      </w:r>
      <w:hyperlink r:id="rId9">
        <w:r>
          <w:rPr>
            <w:rFonts w:ascii="Calibri" w:eastAsia="Calibri"/>
            <w:color w:val="0000FF"/>
            <w:u w:val="single" w:color="0000FF"/>
          </w:rPr>
          <w:t>http://www.cnitpm.com/pm1/51773.html</w:t>
        </w:r>
      </w:hyperlink>
    </w:p>
    <w:p w:rsidR="005B516E" w:rsidRDefault="005B516E">
      <w:pPr>
        <w:spacing w:line="267" w:lineRule="exact"/>
        <w:rPr>
          <w:rFonts w:ascii="Calibri" w:eastAsia="Calibri"/>
        </w:rPr>
        <w:sectPr w:rsidR="005B516E">
          <w:pgSz w:w="11910" w:h="16840"/>
          <w:pgMar w:top="1340" w:right="840" w:bottom="280" w:left="940" w:header="875" w:footer="0" w:gutter="0"/>
          <w:cols w:space="720"/>
        </w:sectPr>
      </w:pPr>
    </w:p>
    <w:p w:rsidR="005B516E" w:rsidRDefault="00DE3296">
      <w:pPr>
        <w:pStyle w:val="a3"/>
        <w:spacing w:line="20" w:lineRule="exact"/>
        <w:ind w:left="103"/>
        <w:rPr>
          <w:rFonts w:ascii="Calibri"/>
          <w:sz w:val="2"/>
        </w:rPr>
      </w:pPr>
      <w:r>
        <w:rPr>
          <w:rFonts w:ascii="Calibri"/>
          <w:sz w:val="2"/>
        </w:rPr>
      </w:r>
      <w:r>
        <w:rPr>
          <w:rFonts w:ascii="Calibri"/>
          <w:sz w:val="2"/>
        </w:rPr>
        <w:pict>
          <v:group id="_x0000_s1100" style="width:490.3pt;height:.75pt;mso-position-horizontal-relative:char;mso-position-vertical-relative:line" coordsize="9806,15">
            <v:line id="_x0000_s1101" style="position:absolute" from="0,7" to="9805,7" strokeweight=".72pt"/>
            <w10:wrap type="none"/>
            <w10:anchorlock/>
          </v:group>
        </w:pict>
      </w:r>
    </w:p>
    <w:p w:rsidR="005B516E" w:rsidRDefault="005B516E">
      <w:pPr>
        <w:pStyle w:val="a3"/>
        <w:spacing w:before="11"/>
        <w:ind w:left="0"/>
        <w:rPr>
          <w:rFonts w:ascii="Calibri"/>
          <w:sz w:val="7"/>
        </w:rPr>
      </w:pPr>
    </w:p>
    <w:p w:rsidR="005B516E" w:rsidRDefault="00DE3296">
      <w:pPr>
        <w:pStyle w:val="2"/>
        <w:spacing w:before="72"/>
        <w:rPr>
          <w:rFonts w:ascii="Calibri" w:eastAsia="Calibri"/>
        </w:rPr>
      </w:pPr>
      <w:r>
        <w:t>信管网参考答案：</w:t>
      </w:r>
      <w:r>
        <w:rPr>
          <w:rFonts w:ascii="Calibri" w:eastAsia="Calibri"/>
        </w:rPr>
        <w:t>C</w:t>
      </w:r>
    </w:p>
    <w:p w:rsidR="005B516E" w:rsidRDefault="005B516E">
      <w:pPr>
        <w:pStyle w:val="a3"/>
        <w:ind w:left="0"/>
        <w:rPr>
          <w:rFonts w:ascii="Calibri"/>
          <w:b/>
          <w:sz w:val="22"/>
        </w:rPr>
      </w:pPr>
    </w:p>
    <w:p w:rsidR="005B516E" w:rsidRDefault="005B516E">
      <w:pPr>
        <w:pStyle w:val="a3"/>
        <w:spacing w:before="8"/>
        <w:ind w:left="0"/>
        <w:rPr>
          <w:rFonts w:ascii="Calibri"/>
          <w:b/>
          <w:sz w:val="32"/>
        </w:rPr>
      </w:pPr>
    </w:p>
    <w:p w:rsidR="005B516E" w:rsidRDefault="00DE3296">
      <w:pPr>
        <w:pStyle w:val="a3"/>
        <w:spacing w:line="415" w:lineRule="auto"/>
        <w:ind w:right="138"/>
      </w:pPr>
      <w:r>
        <w:rPr>
          <w:rFonts w:ascii="Calibri" w:eastAsia="Calibri"/>
        </w:rPr>
        <w:t>3</w:t>
      </w:r>
      <w:r>
        <w:t>、（）</w:t>
      </w:r>
      <w:r>
        <w:rPr>
          <w:spacing w:val="-5"/>
        </w:rPr>
        <w:t>的任务是：根据系统说明书规定的功能要求，考虑实际条件，具体设计实现逻辑模型的技术方案。</w:t>
      </w:r>
      <w:r>
        <w:rPr>
          <w:rFonts w:ascii="Calibri" w:eastAsia="Calibri"/>
          <w:spacing w:val="-3"/>
        </w:rPr>
        <w:t>A</w:t>
      </w:r>
      <w:r>
        <w:t>、系统规划阶段</w:t>
      </w:r>
    </w:p>
    <w:p w:rsidR="005B516E" w:rsidRDefault="00DE3296">
      <w:pPr>
        <w:pStyle w:val="a3"/>
        <w:spacing w:before="5" w:line="417" w:lineRule="auto"/>
        <w:ind w:right="8359"/>
        <w:jc w:val="both"/>
      </w:pPr>
      <w:r>
        <w:rPr>
          <w:rFonts w:ascii="Calibri" w:eastAsia="Calibri"/>
        </w:rPr>
        <w:t>B</w:t>
      </w:r>
      <w:r>
        <w:t>、系统分析阶段</w:t>
      </w:r>
      <w:r>
        <w:rPr>
          <w:rFonts w:ascii="Calibri" w:eastAsia="Calibri"/>
          <w:spacing w:val="-3"/>
        </w:rPr>
        <w:t>C</w:t>
      </w:r>
      <w:r>
        <w:rPr>
          <w:spacing w:val="-12"/>
        </w:rPr>
        <w:t>、</w:t>
      </w:r>
      <w:r>
        <w:rPr>
          <w:spacing w:val="-12"/>
        </w:rPr>
        <w:t xml:space="preserve"> </w:t>
      </w:r>
      <w:r>
        <w:rPr>
          <w:spacing w:val="-12"/>
        </w:rPr>
        <w:t>系统设计阶段</w:t>
      </w:r>
      <w:r>
        <w:rPr>
          <w:rFonts w:ascii="Calibri" w:eastAsia="Calibri"/>
          <w:spacing w:val="-1"/>
        </w:rPr>
        <w:t>D</w:t>
      </w:r>
      <w:r>
        <w:rPr>
          <w:spacing w:val="-1"/>
        </w:rPr>
        <w:t>、系统实施阶段</w:t>
      </w:r>
    </w:p>
    <w:p w:rsidR="005B516E" w:rsidRDefault="00DE3296">
      <w:pPr>
        <w:pStyle w:val="2"/>
        <w:spacing w:line="267" w:lineRule="exact"/>
      </w:pPr>
      <w:r>
        <w:t>信管网解析：</w:t>
      </w:r>
    </w:p>
    <w:p w:rsidR="005B516E" w:rsidRDefault="00DE3296">
      <w:pPr>
        <w:pStyle w:val="a3"/>
        <w:spacing w:before="120"/>
      </w:pPr>
      <w:r>
        <w:rPr>
          <w:rFonts w:ascii="Calibri" w:eastAsia="Calibri"/>
        </w:rPr>
        <w:t>3.</w:t>
      </w:r>
      <w:r>
        <w:t>系统设计阶段</w:t>
      </w:r>
    </w:p>
    <w:p w:rsidR="005B516E" w:rsidRDefault="00DE3296">
      <w:pPr>
        <w:pStyle w:val="a3"/>
        <w:spacing w:before="125" w:line="417" w:lineRule="auto"/>
        <w:ind w:right="233"/>
        <w:jc w:val="both"/>
      </w:pPr>
      <w:r>
        <w:rPr>
          <w:spacing w:val="-18"/>
        </w:rPr>
        <w:t>简单地说，系统分析阶段的任务是回答系统</w:t>
      </w:r>
      <w:r>
        <w:rPr>
          <w:spacing w:val="-18"/>
        </w:rPr>
        <w:t>“</w:t>
      </w:r>
      <w:r>
        <w:rPr>
          <w:spacing w:val="-18"/>
        </w:rPr>
        <w:t>做什么</w:t>
      </w:r>
      <w:r>
        <w:rPr>
          <w:spacing w:val="-18"/>
        </w:rPr>
        <w:t>”</w:t>
      </w:r>
      <w:r>
        <w:rPr>
          <w:spacing w:val="-18"/>
        </w:rPr>
        <w:t>的问题，而系统设计阶段要回答的问题是</w:t>
      </w:r>
      <w:r>
        <w:rPr>
          <w:spacing w:val="-18"/>
        </w:rPr>
        <w:t>“</w:t>
      </w:r>
      <w:r>
        <w:rPr>
          <w:spacing w:val="-18"/>
        </w:rPr>
        <w:t>怎么做</w:t>
      </w:r>
      <w:r>
        <w:rPr>
          <w:spacing w:val="-18"/>
        </w:rPr>
        <w:t>”</w:t>
      </w:r>
      <w:r>
        <w:rPr>
          <w:spacing w:val="-18"/>
        </w:rPr>
        <w:t>。</w:t>
      </w:r>
      <w:r>
        <w:t>该阶段的任务是根据系统说明书中规定的功能要求，考虑实际条件，具体设计实现逻辑模型的技术方案，</w:t>
      </w:r>
      <w:r>
        <w:t xml:space="preserve"> </w:t>
      </w:r>
      <w:r>
        <w:t>也就是设计新系统的物理模型。</w:t>
      </w:r>
      <w:r>
        <w:t>这个阶段又称为物理设计阶段，可分为总体设计（</w:t>
      </w:r>
      <w:r>
        <w:rPr>
          <w:spacing w:val="1"/>
        </w:rPr>
        <w:t>概要设计</w:t>
      </w:r>
      <w:r>
        <w:t>）和详细设计</w:t>
      </w:r>
      <w:r>
        <w:rPr>
          <w:spacing w:val="-5"/>
        </w:rPr>
        <w:t>两个子阶段。这个阶段的技术文档是系统设计说明书。</w:t>
      </w:r>
    </w:p>
    <w:p w:rsidR="005B516E" w:rsidRDefault="00DE3296">
      <w:pPr>
        <w:pStyle w:val="a3"/>
        <w:spacing w:line="415" w:lineRule="auto"/>
        <w:ind w:right="4435"/>
        <w:rPr>
          <w:rFonts w:ascii="Calibri" w:eastAsia="Calibri"/>
          <w:b/>
        </w:rPr>
      </w:pPr>
      <w:r>
        <w:t>信息系统生命周期：</w:t>
      </w:r>
      <w:r>
        <w:fldChar w:fldCharType="begin"/>
      </w:r>
      <w:r>
        <w:instrText xml:space="preserve"> HYPERLINK "http://www.cnitpm.com/pm1/47030.html" \h </w:instrText>
      </w:r>
      <w:r>
        <w:fldChar w:fldCharType="separate"/>
      </w:r>
      <w:r>
        <w:rPr>
          <w:rFonts w:ascii="Calibri" w:eastAsia="Calibri"/>
          <w:color w:val="0000FF"/>
          <w:u w:val="single" w:color="0000FF"/>
        </w:rPr>
        <w:t xml:space="preserve">http://www.cnitpm.com/pm1/47030.html </w:t>
      </w:r>
      <w:r>
        <w:rPr>
          <w:rFonts w:ascii="Calibri" w:eastAsia="Calibri"/>
          <w:color w:val="0000FF"/>
          <w:u w:val="single" w:color="0000FF"/>
        </w:rPr>
        <w:fldChar w:fldCharType="end"/>
      </w:r>
      <w:r>
        <w:rPr>
          <w:b/>
        </w:rPr>
        <w:t>信管网参考答案：</w:t>
      </w:r>
      <w:r>
        <w:rPr>
          <w:rFonts w:ascii="Calibri" w:eastAsia="Calibri"/>
          <w:b/>
        </w:rPr>
        <w:t>C</w:t>
      </w:r>
    </w:p>
    <w:p w:rsidR="005B516E" w:rsidRDefault="005B516E">
      <w:pPr>
        <w:pStyle w:val="a3"/>
        <w:ind w:left="0"/>
        <w:rPr>
          <w:rFonts w:ascii="Calibri"/>
          <w:b/>
          <w:sz w:val="22"/>
        </w:rPr>
      </w:pPr>
    </w:p>
    <w:p w:rsidR="005B516E" w:rsidRDefault="005B516E">
      <w:pPr>
        <w:pStyle w:val="a3"/>
        <w:spacing w:before="7"/>
        <w:ind w:left="0"/>
        <w:rPr>
          <w:rFonts w:ascii="Calibri"/>
          <w:b/>
          <w:sz w:val="16"/>
        </w:rPr>
      </w:pPr>
    </w:p>
    <w:p w:rsidR="005B516E" w:rsidRDefault="00DE3296">
      <w:pPr>
        <w:pStyle w:val="a3"/>
      </w:pPr>
      <w:r>
        <w:rPr>
          <w:rFonts w:ascii="Calibri" w:eastAsia="Calibri"/>
        </w:rPr>
        <w:t>4</w:t>
      </w:r>
      <w:r>
        <w:t>、</w:t>
      </w:r>
      <w:r>
        <w:t xml:space="preserve"> </w:t>
      </w:r>
      <w:r>
        <w:t>商业智能系统应具有的主要功能不包括（）。</w:t>
      </w:r>
    </w:p>
    <w:p w:rsidR="005B516E" w:rsidRDefault="005B516E">
      <w:pPr>
        <w:pStyle w:val="a3"/>
        <w:spacing w:before="9"/>
        <w:ind w:left="0"/>
        <w:rPr>
          <w:sz w:val="15"/>
        </w:rPr>
      </w:pPr>
    </w:p>
    <w:p w:rsidR="005B516E" w:rsidRDefault="00DE3296">
      <w:pPr>
        <w:pStyle w:val="a3"/>
        <w:spacing w:line="417" w:lineRule="auto"/>
        <w:ind w:right="8776"/>
      </w:pPr>
      <w:r>
        <w:rPr>
          <w:rFonts w:ascii="Calibri" w:eastAsia="Calibri"/>
        </w:rPr>
        <w:t>A</w:t>
      </w:r>
      <w:r>
        <w:t>、数据仓库</w:t>
      </w:r>
      <w:r>
        <w:rPr>
          <w:rFonts w:ascii="Calibri" w:eastAsia="Calibri"/>
        </w:rPr>
        <w:t>B</w:t>
      </w:r>
      <w:r>
        <w:t>、数据</w:t>
      </w:r>
      <w:r>
        <w:t xml:space="preserve"> </w:t>
      </w:r>
      <w:r>
        <w:rPr>
          <w:rFonts w:ascii="Calibri" w:eastAsia="Calibri"/>
        </w:rPr>
        <w:t>ETL C</w:t>
      </w:r>
      <w:r>
        <w:t>、分析功能</w:t>
      </w:r>
    </w:p>
    <w:p w:rsidR="005B516E" w:rsidRDefault="00DE3296">
      <w:pPr>
        <w:pStyle w:val="a3"/>
        <w:spacing w:line="267" w:lineRule="exact"/>
        <w:jc w:val="both"/>
        <w:rPr>
          <w:rFonts w:ascii="Calibri" w:eastAsia="Calibri"/>
        </w:rPr>
      </w:pPr>
      <w:r>
        <w:rPr>
          <w:rFonts w:ascii="Calibri" w:eastAsia="Calibri"/>
        </w:rPr>
        <w:t>D</w:t>
      </w:r>
      <w:r>
        <w:t>、联机实务处理</w:t>
      </w:r>
      <w:r>
        <w:t xml:space="preserve"> </w:t>
      </w:r>
      <w:r>
        <w:rPr>
          <w:rFonts w:ascii="Calibri" w:eastAsia="Calibri"/>
        </w:rPr>
        <w:t>OLTP</w:t>
      </w:r>
    </w:p>
    <w:p w:rsidR="005B516E" w:rsidRDefault="005B516E">
      <w:pPr>
        <w:pStyle w:val="a3"/>
        <w:spacing w:before="6"/>
        <w:ind w:left="0"/>
        <w:rPr>
          <w:rFonts w:ascii="Calibri"/>
          <w:sz w:val="16"/>
        </w:rPr>
      </w:pPr>
    </w:p>
    <w:p w:rsidR="005B516E" w:rsidRDefault="00DE3296">
      <w:pPr>
        <w:spacing w:line="415" w:lineRule="auto"/>
        <w:ind w:left="140" w:right="8507"/>
        <w:rPr>
          <w:sz w:val="21"/>
        </w:rPr>
      </w:pPr>
      <w:r>
        <w:rPr>
          <w:b/>
          <w:sz w:val="21"/>
        </w:rPr>
        <w:t>信管网解析：</w:t>
      </w:r>
      <w:r>
        <w:rPr>
          <w:b/>
          <w:sz w:val="21"/>
        </w:rPr>
        <w:t xml:space="preserve"> </w:t>
      </w:r>
      <w:r>
        <w:rPr>
          <w:spacing w:val="-4"/>
          <w:sz w:val="21"/>
        </w:rPr>
        <w:t>中级教材上内容</w:t>
      </w:r>
    </w:p>
    <w:p w:rsidR="005B516E" w:rsidRDefault="00DE3296">
      <w:pPr>
        <w:pStyle w:val="a3"/>
        <w:spacing w:before="6" w:line="415" w:lineRule="auto"/>
        <w:ind w:right="977"/>
        <w:rPr>
          <w:rFonts w:ascii="Calibri" w:eastAsia="Calibri"/>
        </w:rPr>
      </w:pPr>
      <w:r>
        <w:t>商业智能系统应具有的主要功能包括：数据仓库、数据</w:t>
      </w:r>
      <w:r>
        <w:t xml:space="preserve"> </w:t>
      </w:r>
      <w:r>
        <w:rPr>
          <w:rFonts w:ascii="Calibri" w:eastAsia="Calibri"/>
        </w:rPr>
        <w:t>ETL</w:t>
      </w:r>
      <w:r>
        <w:t>、数据统计输出（报表）、分析功能。商业智能系统应具有的主要功能：</w:t>
      </w:r>
      <w:r>
        <w:fldChar w:fldCharType="begin"/>
      </w:r>
      <w:r>
        <w:instrText xml:space="preserve"> HYPERLINK "http://www.cnitpm.com/pm/9053.html" \h </w:instrText>
      </w:r>
      <w:r>
        <w:fldChar w:fldCharType="separate"/>
      </w:r>
      <w:r>
        <w:rPr>
          <w:rFonts w:ascii="Calibri" w:eastAsia="Calibri"/>
          <w:color w:val="0000FF"/>
          <w:u w:val="single" w:color="0000FF"/>
        </w:rPr>
        <w:t>http://www.cnitpm.com/pm/9053.html</w:t>
      </w:r>
      <w:r>
        <w:rPr>
          <w:rFonts w:ascii="Calibri" w:eastAsia="Calibri"/>
          <w:color w:val="0000FF"/>
          <w:u w:val="single" w:color="0000FF"/>
        </w:rPr>
        <w:fldChar w:fldCharType="end"/>
      </w:r>
    </w:p>
    <w:p w:rsidR="005B516E" w:rsidRDefault="00DE3296">
      <w:pPr>
        <w:pStyle w:val="2"/>
        <w:spacing w:before="5"/>
        <w:rPr>
          <w:rFonts w:ascii="Calibri" w:eastAsia="Calibri"/>
        </w:rPr>
      </w:pPr>
      <w:r>
        <w:t>信管网参考答案：</w:t>
      </w:r>
      <w:r>
        <w:rPr>
          <w:rFonts w:ascii="Calibri" w:eastAsia="Calibri"/>
        </w:rPr>
        <w:t>D</w:t>
      </w:r>
    </w:p>
    <w:p w:rsidR="005B516E" w:rsidRDefault="005B516E">
      <w:pPr>
        <w:pStyle w:val="a3"/>
        <w:ind w:left="0"/>
        <w:rPr>
          <w:rFonts w:ascii="Calibri"/>
          <w:b/>
          <w:sz w:val="22"/>
        </w:rPr>
      </w:pPr>
    </w:p>
    <w:p w:rsidR="005B516E" w:rsidRDefault="005B516E">
      <w:pPr>
        <w:pStyle w:val="a3"/>
        <w:spacing w:before="8"/>
        <w:ind w:left="0"/>
        <w:rPr>
          <w:rFonts w:ascii="Calibri"/>
          <w:b/>
          <w:sz w:val="32"/>
        </w:rPr>
      </w:pPr>
    </w:p>
    <w:p w:rsidR="005B516E" w:rsidRDefault="00DE3296">
      <w:pPr>
        <w:pStyle w:val="a3"/>
      </w:pPr>
      <w:r>
        <w:rPr>
          <w:rFonts w:ascii="Calibri" w:eastAsia="Calibri"/>
        </w:rPr>
        <w:t>5</w:t>
      </w:r>
      <w:r>
        <w:t>、</w:t>
      </w:r>
      <w:r>
        <w:t xml:space="preserve"> </w:t>
      </w:r>
      <w:r>
        <w:t>物联网应用中的两项关键技术是（）。</w:t>
      </w:r>
    </w:p>
    <w:p w:rsidR="005B516E" w:rsidRDefault="00DE3296">
      <w:pPr>
        <w:pStyle w:val="a3"/>
        <w:spacing w:before="196"/>
      </w:pPr>
      <w:r>
        <w:rPr>
          <w:rFonts w:ascii="Calibri" w:eastAsia="Calibri"/>
        </w:rPr>
        <w:t>A</w:t>
      </w:r>
      <w:r>
        <w:t>、传感器技术与遥感技术</w:t>
      </w:r>
    </w:p>
    <w:p w:rsidR="005B516E" w:rsidRDefault="005B516E">
      <w:pPr>
        <w:pStyle w:val="a3"/>
        <w:spacing w:before="10"/>
        <w:ind w:left="0"/>
        <w:rPr>
          <w:sz w:val="15"/>
        </w:rPr>
      </w:pPr>
    </w:p>
    <w:p w:rsidR="005B516E" w:rsidRDefault="00DE3296">
      <w:pPr>
        <w:pStyle w:val="a3"/>
      </w:pPr>
      <w:r>
        <w:rPr>
          <w:rFonts w:ascii="Calibri" w:eastAsia="Calibri"/>
        </w:rPr>
        <w:t>B</w:t>
      </w:r>
      <w:r>
        <w:t>、传感器技术与嵌入式技术</w:t>
      </w:r>
    </w:p>
    <w:p w:rsidR="005B516E" w:rsidRDefault="005B516E">
      <w:pPr>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98" style="width:490.3pt;height:.75pt;mso-position-horizontal-relative:char;mso-position-vertical-relative:line" coordsize="9806,15">
            <v:line id="_x0000_s1099" style="position:absolute" from="0,7" to="9805,7" strokeweight=".72pt"/>
            <w10:wrap type="none"/>
            <w10:anchorlock/>
          </v:group>
        </w:pict>
      </w:r>
    </w:p>
    <w:p w:rsidR="005B516E" w:rsidRDefault="005B516E">
      <w:pPr>
        <w:pStyle w:val="a3"/>
        <w:spacing w:before="7"/>
        <w:ind w:left="0"/>
        <w:rPr>
          <w:sz w:val="7"/>
        </w:rPr>
      </w:pPr>
    </w:p>
    <w:p w:rsidR="005B516E" w:rsidRDefault="00DE3296">
      <w:pPr>
        <w:pStyle w:val="a3"/>
        <w:spacing w:before="72" w:line="417" w:lineRule="auto"/>
        <w:ind w:right="7096"/>
        <w:jc w:val="both"/>
        <w:rPr>
          <w:b/>
        </w:rPr>
      </w:pPr>
      <w:r>
        <w:rPr>
          <w:rFonts w:ascii="Calibri" w:eastAsia="Calibri"/>
          <w:spacing w:val="-3"/>
        </w:rPr>
        <w:t>C</w:t>
      </w:r>
      <w:r>
        <w:rPr>
          <w:spacing w:val="-9"/>
        </w:rPr>
        <w:t>、</w:t>
      </w:r>
      <w:r>
        <w:rPr>
          <w:spacing w:val="-9"/>
        </w:rPr>
        <w:t xml:space="preserve"> </w:t>
      </w:r>
      <w:r>
        <w:rPr>
          <w:spacing w:val="-9"/>
        </w:rPr>
        <w:t>虚拟计算技术与智能化技术</w:t>
      </w:r>
      <w:r>
        <w:rPr>
          <w:rFonts w:ascii="Calibri" w:eastAsia="Calibri"/>
        </w:rPr>
        <w:t>D</w:t>
      </w:r>
      <w:r>
        <w:rPr>
          <w:spacing w:val="-2"/>
        </w:rPr>
        <w:t>、虚拟计算技术与嵌入式技术</w:t>
      </w:r>
      <w:r>
        <w:rPr>
          <w:b/>
          <w:spacing w:val="-2"/>
        </w:rPr>
        <w:t>信管网解析：</w:t>
      </w:r>
    </w:p>
    <w:p w:rsidR="005B516E" w:rsidRDefault="00DE3296">
      <w:pPr>
        <w:pStyle w:val="a3"/>
        <w:spacing w:line="420" w:lineRule="auto"/>
        <w:ind w:right="3679"/>
        <w:rPr>
          <w:rFonts w:ascii="Calibri" w:eastAsia="Calibri"/>
        </w:rPr>
      </w:pPr>
      <w:r>
        <w:t>在物联网应用中有两项关键技术，分别是传感器技术和嵌入式技术。物联网：</w:t>
      </w:r>
      <w:r>
        <w:fldChar w:fldCharType="begin"/>
      </w:r>
      <w:r>
        <w:instrText xml:space="preserve"> HYPERLINK "http://www.cnitpm.com/pm1/49596.html" \h </w:instrText>
      </w:r>
      <w:r>
        <w:fldChar w:fldCharType="separate"/>
      </w:r>
      <w:r>
        <w:rPr>
          <w:rFonts w:ascii="Calibri" w:eastAsia="Calibri"/>
          <w:color w:val="0000FF"/>
          <w:u w:val="single" w:color="0000FF"/>
        </w:rPr>
        <w:t>http://www.cnitpm.com/pm1/49596.html</w:t>
      </w:r>
      <w:r>
        <w:rPr>
          <w:rFonts w:ascii="Calibri" w:eastAsia="Calibri"/>
          <w:color w:val="0000FF"/>
          <w:u w:val="single" w:color="0000FF"/>
        </w:rPr>
        <w:fldChar w:fldCharType="end"/>
      </w:r>
    </w:p>
    <w:p w:rsidR="005B516E" w:rsidRDefault="00DE3296">
      <w:pPr>
        <w:pStyle w:val="2"/>
        <w:spacing w:line="263" w:lineRule="exact"/>
        <w:rPr>
          <w:rFonts w:ascii="Calibri" w:eastAsia="Calibri"/>
        </w:rPr>
      </w:pPr>
      <w:r>
        <w:t>信管网参考答案：</w:t>
      </w:r>
      <w:r>
        <w:rPr>
          <w:rFonts w:ascii="Calibri" w:eastAsia="Calibri"/>
        </w:rPr>
        <w:t>B</w:t>
      </w:r>
    </w:p>
    <w:p w:rsidR="005B516E" w:rsidRDefault="005B516E">
      <w:pPr>
        <w:pStyle w:val="a3"/>
        <w:ind w:left="0"/>
        <w:rPr>
          <w:rFonts w:ascii="Calibri"/>
          <w:b/>
          <w:sz w:val="22"/>
        </w:rPr>
      </w:pPr>
    </w:p>
    <w:p w:rsidR="005B516E" w:rsidRDefault="005B516E">
      <w:pPr>
        <w:pStyle w:val="a3"/>
        <w:spacing w:before="5"/>
        <w:ind w:left="0"/>
        <w:rPr>
          <w:rFonts w:ascii="Calibri"/>
          <w:b/>
          <w:sz w:val="32"/>
        </w:rPr>
      </w:pPr>
    </w:p>
    <w:p w:rsidR="005B516E" w:rsidRDefault="00DE3296">
      <w:pPr>
        <w:pStyle w:val="a3"/>
        <w:spacing w:before="1" w:line="420" w:lineRule="auto"/>
        <w:ind w:right="631"/>
      </w:pPr>
      <w:r>
        <w:rPr>
          <w:rFonts w:ascii="Calibri" w:eastAsia="Calibri"/>
        </w:rPr>
        <w:t>6</w:t>
      </w:r>
      <w:r>
        <w:rPr>
          <w:spacing w:val="-5"/>
        </w:rPr>
        <w:t>、某电商平台根据用户消费记录分析用户消费偏好，预测未来消费倾向，这是</w:t>
      </w:r>
      <w:r>
        <w:rPr>
          <w:spacing w:val="-3"/>
        </w:rPr>
        <w:t>（）</w:t>
      </w:r>
      <w:r>
        <w:rPr>
          <w:spacing w:val="-5"/>
        </w:rPr>
        <w:t>技术的典型应用。</w:t>
      </w:r>
      <w:r>
        <w:rPr>
          <w:rFonts w:ascii="Calibri" w:eastAsia="Calibri"/>
          <w:spacing w:val="-3"/>
        </w:rPr>
        <w:t>A</w:t>
      </w:r>
      <w:r>
        <w:t>、物联网</w:t>
      </w:r>
    </w:p>
    <w:p w:rsidR="005B516E" w:rsidRDefault="00DE3296">
      <w:pPr>
        <w:pStyle w:val="a3"/>
        <w:spacing w:line="417" w:lineRule="auto"/>
        <w:ind w:right="9007"/>
        <w:jc w:val="both"/>
      </w:pPr>
      <w:r>
        <w:rPr>
          <w:rFonts w:ascii="Calibri" w:eastAsia="Calibri"/>
        </w:rPr>
        <w:t>B</w:t>
      </w:r>
      <w:r>
        <w:t>、</w:t>
      </w:r>
      <w:proofErr w:type="gramStart"/>
      <w:r>
        <w:t>区块网</w:t>
      </w:r>
      <w:proofErr w:type="gramEnd"/>
      <w:r>
        <w:rPr>
          <w:rFonts w:ascii="Calibri" w:eastAsia="Calibri"/>
          <w:spacing w:val="-3"/>
        </w:rPr>
        <w:t>C</w:t>
      </w:r>
      <w:r>
        <w:t>、</w:t>
      </w:r>
      <w:proofErr w:type="gramStart"/>
      <w:r>
        <w:t>云计算</w:t>
      </w:r>
      <w:proofErr w:type="gramEnd"/>
      <w:r>
        <w:rPr>
          <w:rFonts w:ascii="Calibri" w:eastAsia="Calibri"/>
          <w:spacing w:val="-1"/>
        </w:rPr>
        <w:t>D</w:t>
      </w:r>
      <w:r>
        <w:rPr>
          <w:spacing w:val="-5"/>
        </w:rPr>
        <w:t>、大数据</w:t>
      </w:r>
    </w:p>
    <w:p w:rsidR="005B516E" w:rsidRDefault="00DE3296">
      <w:pPr>
        <w:pStyle w:val="2"/>
      </w:pPr>
      <w:r>
        <w:t>信管网解析：</w:t>
      </w:r>
    </w:p>
    <w:p w:rsidR="005B516E" w:rsidRDefault="005B516E">
      <w:pPr>
        <w:pStyle w:val="a3"/>
        <w:spacing w:before="1"/>
        <w:ind w:left="0"/>
        <w:rPr>
          <w:b/>
          <w:sz w:val="15"/>
        </w:rPr>
      </w:pPr>
    </w:p>
    <w:p w:rsidR="005B516E" w:rsidRDefault="00DE3296">
      <w:pPr>
        <w:pStyle w:val="a3"/>
        <w:spacing w:line="417" w:lineRule="auto"/>
        <w:ind w:right="233"/>
        <w:jc w:val="both"/>
      </w:pPr>
      <w:r>
        <w:rPr>
          <w:spacing w:val="-12"/>
        </w:rPr>
        <w:t>大数据是以容量大、类型多、存取速度快、应用价值高为主要特征的数据集合，正快速发展为对数量巨大、</w:t>
      </w:r>
      <w:r>
        <w:t>来源分散、格式多样的数据进行采集、存储和关联分析，从中发现新知识、创造新价值、提升</w:t>
      </w:r>
      <w:proofErr w:type="gramStart"/>
      <w:r>
        <w:t>新能力</w:t>
      </w:r>
      <w:proofErr w:type="gramEnd"/>
      <w:r>
        <w:t>的新一代信息技术和服务业态。坚持创新驱动发展，加快大数据部署，深化大数据应用，已成为稳增长、促改</w:t>
      </w:r>
      <w:r>
        <w:rPr>
          <w:spacing w:val="-5"/>
        </w:rPr>
        <w:t>革、调结构、惠民生和推动政府治理能力现代化的内在需要和必然选择。</w:t>
      </w:r>
    </w:p>
    <w:p w:rsidR="005B516E" w:rsidRDefault="00DE3296">
      <w:pPr>
        <w:pStyle w:val="a3"/>
        <w:rPr>
          <w:rFonts w:ascii="Calibri" w:eastAsia="Calibri"/>
        </w:rPr>
      </w:pPr>
      <w:r>
        <w:t>大数据的价值与应用：</w:t>
      </w:r>
      <w:hyperlink r:id="rId10">
        <w:r>
          <w:rPr>
            <w:rFonts w:ascii="Calibri" w:eastAsia="Calibri"/>
            <w:color w:val="0000FF"/>
            <w:u w:val="single" w:color="0000FF"/>
          </w:rPr>
          <w:t>http://www.cnitpm.com/pm1/49830.html</w:t>
        </w:r>
      </w:hyperlink>
    </w:p>
    <w:p w:rsidR="005B516E" w:rsidRDefault="005B516E">
      <w:pPr>
        <w:pStyle w:val="a3"/>
        <w:spacing w:before="7"/>
        <w:ind w:left="0"/>
        <w:rPr>
          <w:rFonts w:ascii="Calibri"/>
          <w:sz w:val="10"/>
        </w:rPr>
      </w:pPr>
    </w:p>
    <w:p w:rsidR="005B516E" w:rsidRDefault="00DE3296">
      <w:pPr>
        <w:pStyle w:val="2"/>
        <w:spacing w:before="72"/>
        <w:rPr>
          <w:rFonts w:ascii="Calibri" w:eastAsia="Calibri"/>
        </w:rPr>
      </w:pPr>
      <w:r>
        <w:t>信管网参考答案：</w:t>
      </w:r>
      <w:r>
        <w:rPr>
          <w:rFonts w:ascii="Calibri" w:eastAsia="Calibri"/>
        </w:rPr>
        <w:t>D</w:t>
      </w:r>
    </w:p>
    <w:p w:rsidR="005B516E" w:rsidRDefault="005B516E">
      <w:pPr>
        <w:pStyle w:val="a3"/>
        <w:ind w:left="0"/>
        <w:rPr>
          <w:rFonts w:ascii="Calibri"/>
          <w:b/>
          <w:sz w:val="22"/>
        </w:rPr>
      </w:pPr>
    </w:p>
    <w:p w:rsidR="005B516E" w:rsidRDefault="005B516E">
      <w:pPr>
        <w:pStyle w:val="a3"/>
        <w:spacing w:before="8"/>
        <w:ind w:left="0"/>
        <w:rPr>
          <w:rFonts w:ascii="Calibri"/>
          <w:b/>
          <w:sz w:val="32"/>
        </w:rPr>
      </w:pPr>
    </w:p>
    <w:p w:rsidR="005B516E" w:rsidRDefault="00DE3296">
      <w:pPr>
        <w:pStyle w:val="a3"/>
        <w:spacing w:line="415" w:lineRule="auto"/>
        <w:ind w:right="2100"/>
      </w:pPr>
      <w:r>
        <w:rPr>
          <w:rFonts w:ascii="Calibri" w:eastAsia="Calibri"/>
        </w:rPr>
        <w:t>7</w:t>
      </w:r>
      <w:r>
        <w:rPr>
          <w:spacing w:val="-5"/>
        </w:rPr>
        <w:t>、软件需求是多层次的，包括业务需求、用户需求、系统需求，其中业务需求</w:t>
      </w:r>
      <w:r>
        <w:rPr>
          <w:spacing w:val="-3"/>
        </w:rPr>
        <w:t>（）</w:t>
      </w:r>
      <w:r>
        <w:rPr>
          <w:spacing w:val="-16"/>
        </w:rPr>
        <w:t>。</w:t>
      </w:r>
      <w:r>
        <w:rPr>
          <w:rFonts w:ascii="Calibri" w:eastAsia="Calibri"/>
          <w:spacing w:val="-3"/>
        </w:rPr>
        <w:t>A</w:t>
      </w:r>
      <w:r>
        <w:rPr>
          <w:spacing w:val="-4"/>
        </w:rPr>
        <w:t>、反应了企业或客户对系统高层次的目标需求</w:t>
      </w:r>
    </w:p>
    <w:p w:rsidR="005B516E" w:rsidRDefault="00DE3296">
      <w:pPr>
        <w:pStyle w:val="a3"/>
        <w:spacing w:before="6"/>
      </w:pPr>
      <w:r>
        <w:rPr>
          <w:rFonts w:ascii="Calibri" w:eastAsia="Calibri"/>
        </w:rPr>
        <w:t>B</w:t>
      </w:r>
      <w:r>
        <w:t>、描述了用户具体目标或者用户要求系统必须完成的任务</w:t>
      </w:r>
    </w:p>
    <w:p w:rsidR="005B516E" w:rsidRDefault="00DE3296">
      <w:pPr>
        <w:pStyle w:val="a3"/>
        <w:spacing w:before="196" w:line="420" w:lineRule="auto"/>
        <w:ind w:right="3146"/>
      </w:pPr>
      <w:r>
        <w:rPr>
          <w:rFonts w:ascii="Calibri" w:eastAsia="Calibri"/>
          <w:spacing w:val="-3"/>
        </w:rPr>
        <w:t>C</w:t>
      </w:r>
      <w:r>
        <w:rPr>
          <w:spacing w:val="-6"/>
        </w:rPr>
        <w:t>、从系统角度来说明软件的需求，包括功能需求、非功能需求和设计约束</w:t>
      </w:r>
      <w:r>
        <w:rPr>
          <w:rFonts w:ascii="Calibri" w:eastAsia="Calibri"/>
        </w:rPr>
        <w:t>D</w:t>
      </w:r>
      <w:r>
        <w:rPr>
          <w:spacing w:val="-4"/>
        </w:rPr>
        <w:t>、描述了用户任务系统应该具备的功能和性能</w:t>
      </w:r>
    </w:p>
    <w:p w:rsidR="005B516E" w:rsidRDefault="00DE3296">
      <w:pPr>
        <w:pStyle w:val="2"/>
        <w:spacing w:line="264" w:lineRule="exact"/>
      </w:pPr>
      <w:r>
        <w:t>信管网解析：</w:t>
      </w:r>
    </w:p>
    <w:p w:rsidR="005B516E" w:rsidRDefault="005B516E">
      <w:pPr>
        <w:pStyle w:val="a3"/>
        <w:spacing w:before="9"/>
        <w:ind w:left="0"/>
        <w:rPr>
          <w:b/>
          <w:sz w:val="15"/>
        </w:rPr>
      </w:pPr>
    </w:p>
    <w:p w:rsidR="005B516E" w:rsidRDefault="00DE3296">
      <w:pPr>
        <w:pStyle w:val="a3"/>
        <w:spacing w:line="417" w:lineRule="auto"/>
        <w:ind w:right="242"/>
        <w:rPr>
          <w:rFonts w:ascii="Calibri" w:eastAsia="Calibri"/>
        </w:rPr>
      </w:pPr>
      <w:r>
        <w:rPr>
          <w:spacing w:val="-1"/>
        </w:rPr>
        <w:t>业务需求。业务需求是指反映企业或客户对系统高层次的目标要求，通常来自项目投资人、购买产品的客户、客户单位的管理人员、市场营销部门或产品策划部门等。通过业务需求可以确定项目视图和范围，项</w:t>
      </w:r>
      <w:r>
        <w:rPr>
          <w:spacing w:val="-5"/>
        </w:rPr>
        <w:t>目视图和范围文档把业务需求集中在一个简单、紧凑的文档中，该文档为以后的开发工作奠定了基础。</w:t>
      </w:r>
      <w:r>
        <w:rPr>
          <w:spacing w:val="-5"/>
        </w:rPr>
        <w:t xml:space="preserve">  </w:t>
      </w:r>
      <w:r>
        <w:rPr>
          <w:spacing w:val="-5"/>
        </w:rPr>
        <w:t>需求分析：</w:t>
      </w:r>
      <w:hyperlink r:id="rId11">
        <w:r>
          <w:rPr>
            <w:rFonts w:ascii="Calibri" w:eastAsia="Calibri"/>
            <w:color w:val="0000FF"/>
            <w:spacing w:val="-5"/>
            <w:u w:val="single" w:color="0000FF"/>
          </w:rPr>
          <w:t>http://www.cnitpm.com/pm1/48286.html</w:t>
        </w:r>
      </w:hyperlink>
    </w:p>
    <w:p w:rsidR="005B516E" w:rsidRDefault="005B516E">
      <w:pPr>
        <w:spacing w:line="417" w:lineRule="auto"/>
        <w:rPr>
          <w:rFonts w:ascii="Calibri" w:eastAsia="Calibri"/>
        </w:rPr>
        <w:sectPr w:rsidR="005B516E">
          <w:pgSz w:w="11910" w:h="16840"/>
          <w:pgMar w:top="1340" w:right="840" w:bottom="280" w:left="940" w:header="875" w:footer="0" w:gutter="0"/>
          <w:cols w:space="720"/>
        </w:sectPr>
      </w:pPr>
    </w:p>
    <w:p w:rsidR="005B516E" w:rsidRDefault="00DE3296">
      <w:pPr>
        <w:pStyle w:val="a3"/>
        <w:spacing w:line="20" w:lineRule="exact"/>
        <w:ind w:left="103"/>
        <w:rPr>
          <w:rFonts w:ascii="Calibri"/>
          <w:sz w:val="2"/>
        </w:rPr>
      </w:pPr>
      <w:r>
        <w:rPr>
          <w:rFonts w:ascii="Calibri"/>
          <w:sz w:val="2"/>
        </w:rPr>
      </w:r>
      <w:r>
        <w:rPr>
          <w:rFonts w:ascii="Calibri"/>
          <w:sz w:val="2"/>
        </w:rPr>
        <w:pict>
          <v:group id="_x0000_s1096" style="width:490.3pt;height:.75pt;mso-position-horizontal-relative:char;mso-position-vertical-relative:line" coordsize="9806,15">
            <v:line id="_x0000_s1097" style="position:absolute" from="0,7" to="9805,7" strokeweight=".72pt"/>
            <w10:wrap type="none"/>
            <w10:anchorlock/>
          </v:group>
        </w:pict>
      </w:r>
    </w:p>
    <w:p w:rsidR="005B516E" w:rsidRDefault="005B516E">
      <w:pPr>
        <w:pStyle w:val="a3"/>
        <w:spacing w:before="11"/>
        <w:ind w:left="0"/>
        <w:rPr>
          <w:rFonts w:ascii="Calibri"/>
          <w:sz w:val="7"/>
        </w:rPr>
      </w:pPr>
    </w:p>
    <w:p w:rsidR="005B516E" w:rsidRDefault="00DE3296">
      <w:pPr>
        <w:pStyle w:val="2"/>
        <w:spacing w:before="72"/>
        <w:rPr>
          <w:rFonts w:ascii="Calibri" w:eastAsia="Calibri"/>
        </w:rPr>
      </w:pPr>
      <w:r>
        <w:t>信管网参考答案：</w:t>
      </w:r>
      <w:r>
        <w:rPr>
          <w:rFonts w:ascii="Calibri" w:eastAsia="Calibri"/>
        </w:rPr>
        <w:t>A</w:t>
      </w:r>
    </w:p>
    <w:p w:rsidR="005B516E" w:rsidRDefault="005B516E">
      <w:pPr>
        <w:pStyle w:val="a3"/>
        <w:ind w:left="0"/>
        <w:rPr>
          <w:rFonts w:ascii="Calibri"/>
          <w:b/>
          <w:sz w:val="22"/>
        </w:rPr>
      </w:pPr>
    </w:p>
    <w:p w:rsidR="005B516E" w:rsidRDefault="005B516E">
      <w:pPr>
        <w:pStyle w:val="a3"/>
        <w:spacing w:before="8"/>
        <w:ind w:left="0"/>
        <w:rPr>
          <w:rFonts w:ascii="Calibri"/>
          <w:b/>
          <w:sz w:val="19"/>
        </w:rPr>
      </w:pPr>
    </w:p>
    <w:p w:rsidR="005B516E" w:rsidRDefault="00DE3296">
      <w:pPr>
        <w:pStyle w:val="a3"/>
      </w:pPr>
      <w:r>
        <w:rPr>
          <w:rFonts w:ascii="Calibri" w:eastAsia="Calibri"/>
        </w:rPr>
        <w:t>8</w:t>
      </w:r>
      <w:r>
        <w:t>、关于设计模式的描述，不正确的是（）。</w:t>
      </w:r>
    </w:p>
    <w:p w:rsidR="005B516E" w:rsidRDefault="005B516E">
      <w:pPr>
        <w:pStyle w:val="a3"/>
        <w:spacing w:before="10"/>
        <w:ind w:left="0"/>
        <w:rPr>
          <w:sz w:val="15"/>
        </w:rPr>
      </w:pPr>
    </w:p>
    <w:p w:rsidR="005B516E" w:rsidRDefault="00DE3296">
      <w:pPr>
        <w:pStyle w:val="a3"/>
        <w:spacing w:line="415" w:lineRule="auto"/>
        <w:ind w:right="1034"/>
      </w:pPr>
      <w:r>
        <w:rPr>
          <w:rFonts w:ascii="Calibri" w:eastAsia="Calibri"/>
          <w:spacing w:val="-3"/>
        </w:rPr>
        <w:t>A</w:t>
      </w:r>
      <w:r>
        <w:rPr>
          <w:spacing w:val="-6"/>
        </w:rPr>
        <w:t>、设计模式包括模式名称、问题、目的、解决方案、效果、实例代码和相关设计模式等基本要素</w:t>
      </w:r>
      <w:r>
        <w:rPr>
          <w:rFonts w:ascii="Calibri" w:eastAsia="Calibri"/>
        </w:rPr>
        <w:t>B</w:t>
      </w:r>
      <w:r>
        <w:rPr>
          <w:spacing w:val="-5"/>
        </w:rPr>
        <w:t>、根据处理范围不同，设计模式分为</w:t>
      </w:r>
      <w:proofErr w:type="gramStart"/>
      <w:r>
        <w:rPr>
          <w:spacing w:val="-5"/>
        </w:rPr>
        <w:t>类模式</w:t>
      </w:r>
      <w:proofErr w:type="gramEnd"/>
      <w:r>
        <w:rPr>
          <w:spacing w:val="-5"/>
        </w:rPr>
        <w:t>和对象模式</w:t>
      </w:r>
    </w:p>
    <w:p w:rsidR="005B516E" w:rsidRDefault="00DE3296">
      <w:pPr>
        <w:pStyle w:val="a3"/>
        <w:spacing w:before="5"/>
      </w:pPr>
      <w:r>
        <w:rPr>
          <w:rFonts w:ascii="Calibri" w:eastAsia="Calibri"/>
        </w:rPr>
        <w:t>C</w:t>
      </w:r>
      <w:r>
        <w:t>、根据目的和用途不同，设计模式分为创建型模式、结构型模式和行为型模式</w:t>
      </w:r>
    </w:p>
    <w:p w:rsidR="005B516E" w:rsidRDefault="00DE3296">
      <w:pPr>
        <w:pStyle w:val="a3"/>
        <w:spacing w:before="197" w:line="420" w:lineRule="auto"/>
        <w:ind w:right="401"/>
        <w:rPr>
          <w:b/>
        </w:rPr>
      </w:pPr>
      <w:r>
        <w:rPr>
          <w:rFonts w:ascii="Calibri" w:eastAsia="Calibri"/>
        </w:rPr>
        <w:t>D</w:t>
      </w:r>
      <w:r>
        <w:rPr>
          <w:spacing w:val="-6"/>
        </w:rPr>
        <w:t>、对象模式处理对象之间的关系，这些关系通过继承建立，在编译的时刻就被确定下来，属于静态</w:t>
      </w:r>
      <w:proofErr w:type="gramStart"/>
      <w:r>
        <w:rPr>
          <w:spacing w:val="-6"/>
        </w:rPr>
        <w:t>关系</w:t>
      </w:r>
      <w:r>
        <w:rPr>
          <w:b/>
        </w:rPr>
        <w:t>信</w:t>
      </w:r>
      <w:proofErr w:type="gramEnd"/>
      <w:r>
        <w:rPr>
          <w:b/>
        </w:rPr>
        <w:t>管网解析：</w:t>
      </w:r>
    </w:p>
    <w:p w:rsidR="005B516E" w:rsidRDefault="00DE3296">
      <w:pPr>
        <w:pStyle w:val="a3"/>
        <w:spacing w:line="417" w:lineRule="auto"/>
        <w:ind w:right="240"/>
        <w:jc w:val="both"/>
      </w:pPr>
      <w:r>
        <w:t>设计模式是前人经验的总结，它使人们可以方便地复用成功的软件设计。当人们在特定的环境下遇到特定类型的问题，采用他人已使用过的一些成功的解决方案，一方面可以降低分析、设计和实现的难度，另一方面可以使系统具有更好的可复用性和灵活性。设计模式包含模式名称、问题、目的、解决方案、效果、实例代码和相关设计模式等基本要素。</w:t>
      </w:r>
    </w:p>
    <w:p w:rsidR="005B516E" w:rsidRDefault="00DE3296">
      <w:pPr>
        <w:pStyle w:val="a3"/>
        <w:spacing w:line="417" w:lineRule="auto"/>
        <w:ind w:right="243"/>
        <w:jc w:val="both"/>
      </w:pPr>
      <w:r>
        <w:t>根据处理范围不同，设计模式可分为</w:t>
      </w:r>
      <w:proofErr w:type="gramStart"/>
      <w:r>
        <w:t>类模式</w:t>
      </w:r>
      <w:proofErr w:type="gramEnd"/>
      <w:r>
        <w:t>和对象模式。</w:t>
      </w:r>
      <w:proofErr w:type="gramStart"/>
      <w:r>
        <w:t>类模式</w:t>
      </w:r>
      <w:proofErr w:type="gramEnd"/>
      <w:r>
        <w:t>处理类和子类之间的关系，这些关系通过继承建立，在编译时刻就被确定下来，属于静态关系；对象模式处理对象之间的关系，这堂关系在运行时刻变化，更具动</w:t>
      </w:r>
      <w:r>
        <w:t>态性。</w:t>
      </w:r>
    </w:p>
    <w:p w:rsidR="005B516E" w:rsidRDefault="00DE3296">
      <w:pPr>
        <w:pStyle w:val="a3"/>
        <w:spacing w:line="415" w:lineRule="auto"/>
        <w:ind w:right="5276"/>
        <w:rPr>
          <w:rFonts w:ascii="Calibri" w:eastAsia="Calibri"/>
          <w:b/>
        </w:rPr>
      </w:pPr>
      <w:r>
        <w:t>设计模式：</w:t>
      </w:r>
      <w:hyperlink r:id="rId12">
        <w:r>
          <w:rPr>
            <w:rFonts w:ascii="Calibri" w:eastAsia="Calibri"/>
            <w:color w:val="0000FF"/>
            <w:u w:val="single" w:color="0000FF"/>
          </w:rPr>
          <w:t xml:space="preserve">http://www.cnitpm.com/pm1/49102.html </w:t>
        </w:r>
      </w:hyperlink>
      <w:r>
        <w:rPr>
          <w:b/>
        </w:rPr>
        <w:t>信管网参考答案：</w:t>
      </w:r>
      <w:r>
        <w:rPr>
          <w:rFonts w:ascii="Calibri" w:eastAsia="Calibri"/>
          <w:b/>
        </w:rPr>
        <w:t>D</w:t>
      </w:r>
    </w:p>
    <w:p w:rsidR="005B516E" w:rsidRDefault="005B516E">
      <w:pPr>
        <w:pStyle w:val="a3"/>
        <w:spacing w:before="8"/>
        <w:ind w:left="0"/>
        <w:rPr>
          <w:rFonts w:ascii="Calibri"/>
          <w:b/>
          <w:sz w:val="25"/>
        </w:rPr>
      </w:pPr>
    </w:p>
    <w:p w:rsidR="005B516E" w:rsidRDefault="00DE3296">
      <w:pPr>
        <w:pStyle w:val="a3"/>
        <w:spacing w:before="1"/>
        <w:jc w:val="both"/>
      </w:pPr>
      <w:r>
        <w:rPr>
          <w:rFonts w:ascii="Calibri" w:eastAsia="Calibri"/>
        </w:rPr>
        <w:t>9</w:t>
      </w:r>
      <w:r>
        <w:t>、</w:t>
      </w:r>
      <w:r>
        <w:rPr>
          <w:rFonts w:ascii="Calibri" w:eastAsia="Calibri"/>
        </w:rPr>
        <w:t xml:space="preserve">CMMI </w:t>
      </w:r>
      <w:r>
        <w:t>的连续式表示法与阶段式表示法分别表示：（）。</w:t>
      </w:r>
    </w:p>
    <w:p w:rsidR="005B516E" w:rsidRDefault="00DE3296">
      <w:pPr>
        <w:pStyle w:val="a3"/>
        <w:spacing w:before="196" w:line="417" w:lineRule="auto"/>
        <w:ind w:right="6698"/>
        <w:jc w:val="both"/>
        <w:rPr>
          <w:b/>
        </w:rPr>
      </w:pPr>
      <w:r>
        <w:rPr>
          <w:rFonts w:ascii="Calibri" w:eastAsia="Calibri"/>
        </w:rPr>
        <w:t>A</w:t>
      </w:r>
      <w:r>
        <w:t>、项目的成熟度和组织的过程能力</w:t>
      </w:r>
      <w:r>
        <w:rPr>
          <w:rFonts w:ascii="Calibri" w:eastAsia="Calibri"/>
        </w:rPr>
        <w:t>B</w:t>
      </w:r>
      <w:r>
        <w:t>、组织的过程能力和组织的成熟度</w:t>
      </w:r>
      <w:r>
        <w:rPr>
          <w:rFonts w:ascii="Calibri" w:eastAsia="Calibri"/>
        </w:rPr>
        <w:t>C</w:t>
      </w:r>
      <w:r>
        <w:t>、项目的成熟度和项目的过程能力</w:t>
      </w:r>
      <w:r>
        <w:rPr>
          <w:rFonts w:ascii="Calibri" w:eastAsia="Calibri"/>
        </w:rPr>
        <w:t>D</w:t>
      </w:r>
      <w:r>
        <w:t>、项目的过程能力和组织的成熟度</w:t>
      </w:r>
      <w:r>
        <w:rPr>
          <w:b/>
        </w:rPr>
        <w:t>信管网解析：</w:t>
      </w:r>
    </w:p>
    <w:p w:rsidR="005B516E" w:rsidRDefault="00DE3296">
      <w:pPr>
        <w:pStyle w:val="a3"/>
        <w:spacing w:before="2" w:line="417" w:lineRule="auto"/>
        <w:ind w:right="243"/>
        <w:jc w:val="both"/>
      </w:pPr>
      <w:r>
        <w:t>这两种改进路径与两种类型的级别相关联：能力等级与成熟度级别。这些等级或级别对应至两种</w:t>
      </w:r>
      <w:r>
        <w:t>过程改进方法，称作</w:t>
      </w:r>
      <w:r>
        <w:t>“</w:t>
      </w:r>
      <w:r>
        <w:t>表示法</w:t>
      </w:r>
      <w:r>
        <w:t>”</w:t>
      </w:r>
      <w:r>
        <w:t>。这两种表示法被称为</w:t>
      </w:r>
      <w:r>
        <w:t>“</w:t>
      </w:r>
      <w:r>
        <w:t>连续式</w:t>
      </w:r>
      <w:r>
        <w:t>”</w:t>
      </w:r>
      <w:r>
        <w:t>与</w:t>
      </w:r>
      <w:r>
        <w:t>“</w:t>
      </w:r>
      <w:r>
        <w:t>阶段式</w:t>
      </w:r>
      <w:r>
        <w:t>”</w:t>
      </w:r>
      <w:r>
        <w:t>。使用连续式表示法便你能够达成</w:t>
      </w:r>
      <w:r>
        <w:t>“</w:t>
      </w:r>
      <w:r>
        <w:t>能力等级</w:t>
      </w:r>
      <w:r>
        <w:t>”</w:t>
      </w:r>
      <w:r>
        <w:t>。使用阶段式表示法使你能够达成</w:t>
      </w:r>
      <w:r>
        <w:t>“</w:t>
      </w:r>
      <w:r>
        <w:t>成熟度级别</w:t>
      </w:r>
      <w:r>
        <w:t>”</w:t>
      </w:r>
      <w:r>
        <w:t>。</w:t>
      </w:r>
    </w:p>
    <w:p w:rsidR="005B516E" w:rsidRPr="005A65A2" w:rsidRDefault="00DE3296">
      <w:pPr>
        <w:pStyle w:val="a3"/>
        <w:spacing w:line="267" w:lineRule="exact"/>
        <w:rPr>
          <w:rFonts w:ascii="Calibri" w:eastAsia="Calibri"/>
          <w:lang w:val="en-US"/>
        </w:rPr>
      </w:pPr>
      <w:r w:rsidRPr="005A65A2">
        <w:rPr>
          <w:rFonts w:ascii="Calibri" w:eastAsia="Calibri"/>
          <w:lang w:val="en-US"/>
        </w:rPr>
        <w:t xml:space="preserve">CMMI </w:t>
      </w:r>
      <w:r>
        <w:t>的级别</w:t>
      </w:r>
      <w:r w:rsidRPr="005A65A2">
        <w:rPr>
          <w:lang w:val="en-US"/>
        </w:rPr>
        <w:t>：</w:t>
      </w:r>
      <w:hyperlink r:id="rId13">
        <w:r w:rsidRPr="005A65A2">
          <w:rPr>
            <w:rFonts w:ascii="Calibri" w:eastAsia="Calibri"/>
            <w:color w:val="0000FF"/>
            <w:u w:val="single" w:color="0000FF"/>
            <w:lang w:val="en-US"/>
          </w:rPr>
          <w:t>http://www.cnitpm.com/pm1/62937.html</w:t>
        </w:r>
      </w:hyperlink>
    </w:p>
    <w:p w:rsidR="005B516E" w:rsidRPr="005A65A2" w:rsidRDefault="005B516E">
      <w:pPr>
        <w:pStyle w:val="a3"/>
        <w:spacing w:before="8"/>
        <w:ind w:left="0"/>
        <w:rPr>
          <w:rFonts w:ascii="Calibri"/>
          <w:sz w:val="10"/>
          <w:lang w:val="en-US"/>
        </w:rPr>
      </w:pPr>
    </w:p>
    <w:p w:rsidR="005B516E" w:rsidRDefault="00DE3296">
      <w:pPr>
        <w:pStyle w:val="2"/>
        <w:spacing w:before="72"/>
        <w:rPr>
          <w:rFonts w:ascii="Calibri" w:eastAsia="Calibri"/>
        </w:rPr>
      </w:pPr>
      <w:r>
        <w:t>信管网参考答案：</w:t>
      </w:r>
      <w:r>
        <w:rPr>
          <w:rFonts w:ascii="Calibri" w:eastAsia="Calibri"/>
        </w:rPr>
        <w:t>B</w:t>
      </w:r>
    </w:p>
    <w:p w:rsidR="005B516E" w:rsidRDefault="005B516E">
      <w:pPr>
        <w:rPr>
          <w:rFonts w:ascii="Calibri" w:eastAsia="Calibri"/>
        </w:rPr>
        <w:sectPr w:rsidR="005B516E">
          <w:pgSz w:w="11910" w:h="16840"/>
          <w:pgMar w:top="1340" w:right="840" w:bottom="280" w:left="940" w:header="875" w:footer="0" w:gutter="0"/>
          <w:cols w:space="720"/>
        </w:sectPr>
      </w:pPr>
    </w:p>
    <w:p w:rsidR="005B516E" w:rsidRDefault="00DE3296">
      <w:pPr>
        <w:pStyle w:val="a3"/>
        <w:spacing w:line="20" w:lineRule="exact"/>
        <w:ind w:left="103"/>
        <w:rPr>
          <w:rFonts w:ascii="Calibri"/>
          <w:sz w:val="2"/>
        </w:rPr>
      </w:pPr>
      <w:r>
        <w:rPr>
          <w:rFonts w:ascii="Calibri"/>
          <w:sz w:val="2"/>
        </w:rPr>
      </w:r>
      <w:r>
        <w:rPr>
          <w:rFonts w:ascii="Calibri"/>
          <w:sz w:val="2"/>
        </w:rPr>
        <w:pict>
          <v:group id="_x0000_s1094" style="width:490.3pt;height:.75pt;mso-position-horizontal-relative:char;mso-position-vertical-relative:line" coordsize="9806,15">
            <v:line id="_x0000_s1095" style="position:absolute" from="0,7" to="9805,7" strokeweight=".72pt"/>
            <w10:wrap type="none"/>
            <w10:anchorlock/>
          </v:group>
        </w:pict>
      </w:r>
    </w:p>
    <w:p w:rsidR="005B516E" w:rsidRDefault="005B516E">
      <w:pPr>
        <w:pStyle w:val="a3"/>
        <w:spacing w:before="11"/>
        <w:ind w:left="0"/>
        <w:rPr>
          <w:rFonts w:ascii="Calibri"/>
          <w:b/>
          <w:sz w:val="7"/>
        </w:rPr>
      </w:pPr>
    </w:p>
    <w:p w:rsidR="005B516E" w:rsidRDefault="00DE3296">
      <w:pPr>
        <w:pStyle w:val="a3"/>
        <w:spacing w:before="72" w:line="415" w:lineRule="auto"/>
        <w:ind w:right="238"/>
      </w:pPr>
      <w:r>
        <w:rPr>
          <w:rFonts w:ascii="Calibri" w:eastAsia="Calibri"/>
        </w:rPr>
        <w:t>10</w:t>
      </w:r>
      <w:r>
        <w:t>、软件测试可分为单元测试、集成测试、确认测试、系统测试、配置测试、回归测试等类别。（）主要用于检测软件的功能、性能、和其他特性是否与用户需求一致。</w:t>
      </w:r>
    </w:p>
    <w:p w:rsidR="005B516E" w:rsidRDefault="00DE3296">
      <w:pPr>
        <w:pStyle w:val="a3"/>
        <w:spacing w:before="6" w:line="417" w:lineRule="auto"/>
        <w:ind w:right="8714"/>
        <w:jc w:val="both"/>
        <w:rPr>
          <w:b/>
        </w:rPr>
      </w:pPr>
      <w:r>
        <w:rPr>
          <w:rFonts w:ascii="Calibri" w:eastAsia="Calibri"/>
          <w:spacing w:val="-3"/>
        </w:rPr>
        <w:t>A</w:t>
      </w:r>
      <w:r>
        <w:t>、单元测试</w:t>
      </w:r>
      <w:r>
        <w:rPr>
          <w:rFonts w:ascii="Calibri" w:eastAsia="Calibri"/>
        </w:rPr>
        <w:t>B</w:t>
      </w:r>
      <w:r>
        <w:t>、集成测试</w:t>
      </w:r>
      <w:r>
        <w:t xml:space="preserve"> </w:t>
      </w:r>
      <w:r>
        <w:rPr>
          <w:rFonts w:ascii="Calibri" w:eastAsia="Calibri"/>
          <w:spacing w:val="-3"/>
        </w:rPr>
        <w:t>C</w:t>
      </w:r>
      <w:r>
        <w:t>、确认测试</w:t>
      </w:r>
      <w:r>
        <w:rPr>
          <w:rFonts w:ascii="Calibri" w:eastAsia="Calibri"/>
        </w:rPr>
        <w:t>D</w:t>
      </w:r>
      <w:r>
        <w:t>、系统测试</w:t>
      </w:r>
      <w:r>
        <w:rPr>
          <w:b/>
          <w:spacing w:val="-4"/>
        </w:rPr>
        <w:t>信管网解析：</w:t>
      </w:r>
    </w:p>
    <w:p w:rsidR="005B516E" w:rsidRDefault="00DE3296">
      <w:pPr>
        <w:pStyle w:val="a3"/>
        <w:spacing w:line="420" w:lineRule="auto"/>
        <w:ind w:right="233"/>
        <w:jc w:val="both"/>
      </w:pPr>
      <w:r>
        <w:rPr>
          <w:rFonts w:ascii="Calibri" w:eastAsia="Calibri"/>
        </w:rPr>
        <w:t>(3</w:t>
      </w:r>
      <w:r>
        <w:rPr>
          <w:rFonts w:ascii="Calibri" w:eastAsia="Calibri"/>
          <w:spacing w:val="12"/>
        </w:rPr>
        <w:t xml:space="preserve">) </w:t>
      </w:r>
      <w:r>
        <w:rPr>
          <w:spacing w:val="-6"/>
        </w:rPr>
        <w:t>确认测试。确认测试主要用于验证软件的功能、性能和其他特性是否与用户需求一致。根据用户的参与</w:t>
      </w:r>
      <w:r>
        <w:rPr>
          <w:spacing w:val="-2"/>
        </w:rPr>
        <w:t>程度，通常包括以下类型。</w:t>
      </w:r>
    </w:p>
    <w:p w:rsidR="005B516E" w:rsidRDefault="00DE3296">
      <w:pPr>
        <w:pStyle w:val="a3"/>
        <w:spacing w:line="263" w:lineRule="exact"/>
        <w:rPr>
          <w:rFonts w:ascii="Calibri" w:eastAsia="Calibri"/>
        </w:rPr>
      </w:pPr>
      <w:r>
        <w:t>测试的类型：</w:t>
      </w:r>
      <w:r>
        <w:fldChar w:fldCharType="begin"/>
      </w:r>
      <w:r>
        <w:instrText xml:space="preserve"> HYPERLINK "http://www.cnitpm.com/pm1/49237.html" \h </w:instrText>
      </w:r>
      <w:r>
        <w:fldChar w:fldCharType="separate"/>
      </w:r>
      <w:r>
        <w:rPr>
          <w:rFonts w:ascii="Calibri" w:eastAsia="Calibri"/>
          <w:color w:val="0000FF"/>
          <w:u w:val="single" w:color="0000FF"/>
        </w:rPr>
        <w:t>http://www.cnitpm.com/pm1/49237.html</w:t>
      </w:r>
      <w:r>
        <w:rPr>
          <w:rFonts w:ascii="Calibri" w:eastAsia="Calibri"/>
          <w:color w:val="0000FF"/>
          <w:u w:val="single" w:color="0000FF"/>
        </w:rPr>
        <w:fldChar w:fldCharType="end"/>
      </w:r>
    </w:p>
    <w:p w:rsidR="005B516E" w:rsidRDefault="005B516E">
      <w:pPr>
        <w:pStyle w:val="a3"/>
        <w:spacing w:before="5"/>
        <w:ind w:left="0"/>
        <w:rPr>
          <w:rFonts w:ascii="Calibri"/>
          <w:sz w:val="10"/>
        </w:rPr>
      </w:pPr>
    </w:p>
    <w:p w:rsidR="005B516E" w:rsidRDefault="00DE3296">
      <w:pPr>
        <w:pStyle w:val="2"/>
        <w:spacing w:before="72"/>
        <w:rPr>
          <w:rFonts w:ascii="Calibri" w:eastAsia="Calibri"/>
        </w:rPr>
      </w:pPr>
      <w:r>
        <w:t>信管网参考答案：</w:t>
      </w:r>
      <w:r>
        <w:rPr>
          <w:rFonts w:ascii="Calibri" w:eastAsia="Calibri"/>
        </w:rPr>
        <w:t>C</w:t>
      </w:r>
    </w:p>
    <w:p w:rsidR="005B516E" w:rsidRDefault="005B516E">
      <w:pPr>
        <w:pStyle w:val="a3"/>
        <w:ind w:left="0"/>
        <w:rPr>
          <w:rFonts w:ascii="Calibri"/>
          <w:b/>
          <w:sz w:val="22"/>
        </w:rPr>
      </w:pPr>
    </w:p>
    <w:p w:rsidR="005B516E" w:rsidRDefault="005B516E">
      <w:pPr>
        <w:pStyle w:val="a3"/>
        <w:spacing w:before="7"/>
        <w:ind w:left="0"/>
        <w:rPr>
          <w:rFonts w:ascii="Calibri"/>
          <w:b/>
          <w:sz w:val="32"/>
        </w:rPr>
      </w:pPr>
    </w:p>
    <w:p w:rsidR="005B516E" w:rsidRDefault="00DE3296">
      <w:pPr>
        <w:pStyle w:val="a3"/>
        <w:spacing w:line="415" w:lineRule="auto"/>
        <w:ind w:right="5354"/>
      </w:pPr>
      <w:r>
        <w:rPr>
          <w:rFonts w:ascii="Calibri" w:eastAsia="Calibri"/>
        </w:rPr>
        <w:t>11</w:t>
      </w:r>
      <w:r>
        <w:t>、关于软件配置管理的描述，不正确的是（）。</w:t>
      </w:r>
      <w:r>
        <w:rPr>
          <w:rFonts w:ascii="Calibri" w:eastAsia="Calibri"/>
        </w:rPr>
        <w:t>A</w:t>
      </w:r>
      <w:r>
        <w:t>、配置控制委员会成员必须是专职人员</w:t>
      </w:r>
    </w:p>
    <w:p w:rsidR="005B516E" w:rsidRDefault="00DE3296">
      <w:pPr>
        <w:pStyle w:val="a3"/>
        <w:spacing w:before="6" w:line="415" w:lineRule="auto"/>
        <w:ind w:right="3353"/>
      </w:pPr>
      <w:r>
        <w:rPr>
          <w:rFonts w:ascii="Calibri" w:eastAsia="Calibri"/>
        </w:rPr>
        <w:t>B</w:t>
      </w:r>
      <w:r>
        <w:t>、配置</w:t>
      </w:r>
      <w:proofErr w:type="gramStart"/>
      <w:r>
        <w:t>库包括</w:t>
      </w:r>
      <w:proofErr w:type="gramEnd"/>
      <w:r>
        <w:t>动态库（开发库），受控库（主库）、静态库（产品库）</w:t>
      </w:r>
      <w:r>
        <w:t xml:space="preserve"> </w:t>
      </w:r>
      <w:r>
        <w:rPr>
          <w:rFonts w:ascii="Calibri" w:eastAsia="Calibri"/>
        </w:rPr>
        <w:t>C</w:t>
      </w:r>
      <w:r>
        <w:t>、常用的配置管理工具有</w:t>
      </w:r>
      <w:r>
        <w:t xml:space="preserve"> </w:t>
      </w:r>
      <w:r>
        <w:rPr>
          <w:rFonts w:ascii="Calibri" w:eastAsia="Calibri"/>
        </w:rPr>
        <w:t>SVN</w:t>
      </w:r>
      <w:r>
        <w:t>、</w:t>
      </w:r>
      <w:r>
        <w:rPr>
          <w:rFonts w:ascii="Calibri" w:eastAsia="Calibri"/>
        </w:rPr>
        <w:t xml:space="preserve">GIT </w:t>
      </w:r>
      <w:r>
        <w:t>等</w:t>
      </w:r>
    </w:p>
    <w:p w:rsidR="005B516E" w:rsidRDefault="00DE3296">
      <w:pPr>
        <w:spacing w:before="5" w:line="415" w:lineRule="auto"/>
        <w:ind w:left="140" w:right="5858"/>
        <w:rPr>
          <w:b/>
          <w:sz w:val="21"/>
        </w:rPr>
      </w:pPr>
      <w:r>
        <w:rPr>
          <w:rFonts w:ascii="Calibri" w:eastAsia="Calibri"/>
          <w:sz w:val="21"/>
        </w:rPr>
        <w:t>D</w:t>
      </w:r>
      <w:r>
        <w:rPr>
          <w:sz w:val="21"/>
        </w:rPr>
        <w:t>、配置项的状态分为草稿、正式和修改三种</w:t>
      </w:r>
      <w:r>
        <w:rPr>
          <w:b/>
          <w:sz w:val="21"/>
        </w:rPr>
        <w:t>信管网解析：</w:t>
      </w:r>
    </w:p>
    <w:p w:rsidR="005B516E" w:rsidRDefault="00DE3296">
      <w:pPr>
        <w:pStyle w:val="a3"/>
        <w:spacing w:before="5" w:line="415" w:lineRule="auto"/>
        <w:ind w:right="170"/>
      </w:pPr>
      <w:r>
        <w:t>配置控制委员会</w:t>
      </w:r>
      <w:r>
        <w:rPr>
          <w:rFonts w:ascii="Calibri" w:eastAsia="Calibri"/>
        </w:rPr>
        <w:t>(Configuration Control Board</w:t>
      </w:r>
      <w:r>
        <w:t>，</w:t>
      </w:r>
      <w:r>
        <w:rPr>
          <w:rFonts w:ascii="Calibri" w:eastAsia="Calibri"/>
        </w:rPr>
        <w:t>CCB)</w:t>
      </w:r>
      <w:r>
        <w:t>，负责对配置变更做出评估、审批以及监督已批准变更的实施。</w:t>
      </w:r>
    </w:p>
    <w:p w:rsidR="005B516E" w:rsidRDefault="00DE3296">
      <w:pPr>
        <w:pStyle w:val="a3"/>
        <w:spacing w:before="5" w:line="417" w:lineRule="auto"/>
        <w:ind w:right="237"/>
        <w:jc w:val="both"/>
      </w:pPr>
      <w:r>
        <w:rPr>
          <w:rFonts w:ascii="Calibri" w:eastAsia="Calibri"/>
        </w:rPr>
        <w:t xml:space="preserve">CCB </w:t>
      </w:r>
      <w:r>
        <w:rPr>
          <w:spacing w:val="-10"/>
        </w:rPr>
        <w:t>建立在项目级，其成员可以包括项目经理、用户代表、产品经理、开发工程师、测试工程师、质量控制人员、配置管理员等。</w:t>
      </w:r>
      <w:r>
        <w:rPr>
          <w:rFonts w:ascii="Calibri" w:eastAsia="Calibri"/>
        </w:rPr>
        <w:t xml:space="preserve">CCB </w:t>
      </w:r>
      <w:r>
        <w:rPr>
          <w:spacing w:val="-8"/>
        </w:rPr>
        <w:t>不必是常设机构，完全可以根据工作的需要组成，例如按变更内容和变更请求的</w:t>
      </w:r>
      <w:r>
        <w:rPr>
          <w:spacing w:val="-7"/>
        </w:rPr>
        <w:t>不同，组成不同的</w:t>
      </w:r>
      <w:r>
        <w:rPr>
          <w:spacing w:val="-7"/>
        </w:rPr>
        <w:t xml:space="preserve"> </w:t>
      </w:r>
      <w:r>
        <w:rPr>
          <w:rFonts w:ascii="Calibri" w:eastAsia="Calibri"/>
        </w:rPr>
        <w:t>CCB</w:t>
      </w:r>
      <w:r>
        <w:rPr>
          <w:spacing w:val="-11"/>
        </w:rPr>
        <w:t>。小的项目</w:t>
      </w:r>
      <w:r>
        <w:rPr>
          <w:spacing w:val="-11"/>
        </w:rPr>
        <w:t xml:space="preserve"> </w:t>
      </w:r>
      <w:r>
        <w:rPr>
          <w:rFonts w:ascii="Calibri" w:eastAsia="Calibri"/>
        </w:rPr>
        <w:t xml:space="preserve">CCB </w:t>
      </w:r>
      <w:r>
        <w:rPr>
          <w:spacing w:val="-5"/>
        </w:rPr>
        <w:t>可以只有一个人，甚至只是兼职人员。</w:t>
      </w:r>
    </w:p>
    <w:p w:rsidR="005B516E" w:rsidRDefault="00DE3296">
      <w:pPr>
        <w:pStyle w:val="a3"/>
        <w:spacing w:line="267" w:lineRule="exact"/>
        <w:rPr>
          <w:rFonts w:ascii="Calibri" w:eastAsia="Calibri"/>
        </w:rPr>
      </w:pPr>
      <w:r>
        <w:t>配置管理的概念：</w:t>
      </w:r>
      <w:r>
        <w:fldChar w:fldCharType="begin"/>
      </w:r>
      <w:r>
        <w:instrText xml:space="preserve"> HYPERLINK "http://www.cnitpm.com/pm1/62948.ht</w:instrText>
      </w:r>
      <w:r>
        <w:instrText xml:space="preserve">ml" \h </w:instrText>
      </w:r>
      <w:r>
        <w:fldChar w:fldCharType="separate"/>
      </w:r>
      <w:r>
        <w:rPr>
          <w:rFonts w:ascii="Calibri" w:eastAsia="Calibri"/>
          <w:color w:val="0000FF"/>
          <w:u w:val="single" w:color="0000FF"/>
        </w:rPr>
        <w:t>http://www.cnitpm.com/pm1/62948.html</w:t>
      </w:r>
      <w:r>
        <w:rPr>
          <w:rFonts w:ascii="Calibri" w:eastAsia="Calibri"/>
          <w:color w:val="0000FF"/>
          <w:u w:val="single" w:color="0000FF"/>
        </w:rPr>
        <w:fldChar w:fldCharType="end"/>
      </w:r>
    </w:p>
    <w:p w:rsidR="005B516E" w:rsidRDefault="005B516E">
      <w:pPr>
        <w:pStyle w:val="a3"/>
        <w:spacing w:before="8"/>
        <w:ind w:left="0"/>
        <w:rPr>
          <w:rFonts w:ascii="Calibri"/>
          <w:sz w:val="10"/>
        </w:rPr>
      </w:pPr>
    </w:p>
    <w:p w:rsidR="005B516E" w:rsidRDefault="00DE3296">
      <w:pPr>
        <w:pStyle w:val="2"/>
        <w:spacing w:before="72"/>
        <w:rPr>
          <w:rFonts w:ascii="Calibri" w:eastAsia="Calibri"/>
        </w:rPr>
      </w:pPr>
      <w:r>
        <w:t>信管网参考答案：</w:t>
      </w:r>
      <w:r>
        <w:rPr>
          <w:rFonts w:ascii="Calibri" w:eastAsia="Calibri"/>
        </w:rPr>
        <w:t>A</w:t>
      </w:r>
    </w:p>
    <w:p w:rsidR="005B516E" w:rsidRDefault="005B516E">
      <w:pPr>
        <w:pStyle w:val="a3"/>
        <w:ind w:left="0"/>
        <w:rPr>
          <w:rFonts w:ascii="Calibri"/>
          <w:b/>
          <w:sz w:val="22"/>
        </w:rPr>
      </w:pPr>
    </w:p>
    <w:p w:rsidR="005B516E" w:rsidRDefault="005B516E">
      <w:pPr>
        <w:pStyle w:val="a3"/>
        <w:spacing w:before="8"/>
        <w:ind w:left="0"/>
        <w:rPr>
          <w:rFonts w:ascii="Calibri"/>
          <w:b/>
          <w:sz w:val="32"/>
        </w:rPr>
      </w:pPr>
    </w:p>
    <w:p w:rsidR="005B516E" w:rsidRDefault="00DE3296">
      <w:pPr>
        <w:pStyle w:val="a3"/>
        <w:spacing w:line="417" w:lineRule="auto"/>
        <w:ind w:right="235"/>
        <w:jc w:val="both"/>
      </w:pPr>
      <w:r>
        <w:rPr>
          <w:rFonts w:ascii="Calibri" w:eastAsia="Calibri"/>
        </w:rPr>
        <w:t>12</w:t>
      </w:r>
      <w:r>
        <w:rPr>
          <w:spacing w:val="-2"/>
        </w:rPr>
        <w:t>、《信息技术软件工程术语》</w:t>
      </w:r>
      <w:r>
        <w:t>（</w:t>
      </w:r>
      <w:r>
        <w:rPr>
          <w:rFonts w:ascii="Calibri" w:eastAsia="Calibri"/>
        </w:rPr>
        <w:t>GB/T 11457-2006</w:t>
      </w:r>
      <w:r>
        <w:t>）</w:t>
      </w:r>
      <w:r>
        <w:rPr>
          <w:spacing w:val="-4"/>
        </w:rPr>
        <w:t>规定了软件工程领域的术语。其中</w:t>
      </w:r>
      <w:r>
        <w:rPr>
          <w:spacing w:val="-3"/>
        </w:rPr>
        <w:t>（）指的是为评估是否符合软件需求、规格说明、基线、标准、过程、指令、代码以及合同和特殊要求而进行的一种独立的检查。</w:t>
      </w:r>
    </w:p>
    <w:p w:rsidR="005B516E" w:rsidRDefault="00DE3296">
      <w:pPr>
        <w:pStyle w:val="a3"/>
        <w:spacing w:line="267" w:lineRule="exact"/>
      </w:pPr>
      <w:r>
        <w:rPr>
          <w:rFonts w:ascii="Calibri" w:eastAsia="Calibri"/>
        </w:rPr>
        <w:t>A</w:t>
      </w:r>
      <w:r>
        <w:t>、验收测试</w:t>
      </w:r>
    </w:p>
    <w:p w:rsidR="005B516E" w:rsidRDefault="005B516E">
      <w:pPr>
        <w:spacing w:line="267" w:lineRule="exact"/>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92" style="width:490.3pt;height:.75pt;mso-position-horizontal-relative:char;mso-position-vertical-relative:line" coordsize="9806,15">
            <v:line id="_x0000_s1093" style="position:absolute" from="0,7" to="9805,7" strokeweight=".72pt"/>
            <w10:wrap type="none"/>
            <w10:anchorlock/>
          </v:group>
        </w:pict>
      </w:r>
    </w:p>
    <w:p w:rsidR="005B516E" w:rsidRDefault="005B516E">
      <w:pPr>
        <w:pStyle w:val="a3"/>
        <w:spacing w:before="7"/>
        <w:ind w:left="0"/>
        <w:rPr>
          <w:sz w:val="7"/>
        </w:rPr>
      </w:pPr>
    </w:p>
    <w:p w:rsidR="005B516E" w:rsidRDefault="00DE3296">
      <w:pPr>
        <w:pStyle w:val="a3"/>
        <w:spacing w:before="72" w:line="417" w:lineRule="auto"/>
        <w:ind w:right="9218"/>
        <w:jc w:val="both"/>
      </w:pPr>
      <w:r>
        <w:rPr>
          <w:rFonts w:ascii="Calibri" w:eastAsia="Calibri"/>
        </w:rPr>
        <w:t>B</w:t>
      </w:r>
      <w:r>
        <w:t>、审计</w:t>
      </w:r>
      <w:r>
        <w:rPr>
          <w:rFonts w:ascii="Calibri" w:eastAsia="Calibri"/>
        </w:rPr>
        <w:t>C</w:t>
      </w:r>
      <w:r>
        <w:t>、鉴定</w:t>
      </w:r>
      <w:r>
        <w:rPr>
          <w:rFonts w:ascii="Calibri" w:eastAsia="Calibri"/>
        </w:rPr>
        <w:t>D</w:t>
      </w:r>
      <w:r>
        <w:t>、走查</w:t>
      </w:r>
    </w:p>
    <w:p w:rsidR="005B516E" w:rsidRDefault="00DE3296">
      <w:pPr>
        <w:pStyle w:val="2"/>
        <w:spacing w:line="267" w:lineRule="exact"/>
      </w:pPr>
      <w:r>
        <w:t>信管网解析：</w:t>
      </w:r>
    </w:p>
    <w:p w:rsidR="005B516E" w:rsidRDefault="005B516E">
      <w:pPr>
        <w:pStyle w:val="a3"/>
        <w:spacing w:before="9"/>
        <w:ind w:left="0"/>
        <w:rPr>
          <w:b/>
          <w:sz w:val="15"/>
        </w:rPr>
      </w:pPr>
    </w:p>
    <w:p w:rsidR="005B516E" w:rsidRDefault="00DE3296">
      <w:pPr>
        <w:pStyle w:val="a3"/>
        <w:spacing w:line="417" w:lineRule="auto"/>
        <w:ind w:right="237"/>
        <w:jc w:val="both"/>
      </w:pPr>
      <w:r>
        <w:rPr>
          <w:rFonts w:ascii="Calibri" w:eastAsia="Calibri"/>
        </w:rPr>
        <w:t>(5)</w:t>
      </w:r>
      <w:r>
        <w:t>审计：为评估是否符合软件需求、规格说明、基线、标准、过程、指令、代码以及合同和特殊要求丽进行的一种独立的检查：通过调查研究确定已制定的过程、指令、规格说明、代码和标准或其他的合同及特殊要求是否恰当和被遵守，以及其实现是否有效而进行的活动。</w:t>
      </w:r>
    </w:p>
    <w:p w:rsidR="005B516E" w:rsidRPr="005A65A2" w:rsidRDefault="00DE3296">
      <w:pPr>
        <w:pStyle w:val="a3"/>
        <w:spacing w:line="267" w:lineRule="exact"/>
        <w:jc w:val="both"/>
        <w:rPr>
          <w:rFonts w:ascii="Calibri" w:eastAsia="Calibri"/>
          <w:lang w:val="en-US"/>
        </w:rPr>
      </w:pPr>
      <w:r w:rsidRPr="005A65A2">
        <w:rPr>
          <w:rFonts w:ascii="Calibri" w:eastAsia="Calibri"/>
          <w:lang w:val="en-US"/>
        </w:rPr>
        <w:t>GB/T 11457-2006</w:t>
      </w:r>
      <w:r w:rsidRPr="005A65A2">
        <w:rPr>
          <w:lang w:val="en-US"/>
        </w:rPr>
        <w:t>：</w:t>
      </w:r>
      <w:r>
        <w:fldChar w:fldCharType="begin"/>
      </w:r>
      <w:r w:rsidRPr="005A65A2">
        <w:rPr>
          <w:lang w:val="en-US"/>
        </w:rPr>
        <w:instrText xml:space="preserve"> HYPERLINK "http://www.cnitpm.com/pm1/62949.html" \h </w:instrText>
      </w:r>
      <w:r>
        <w:fldChar w:fldCharType="separate"/>
      </w:r>
      <w:r w:rsidRPr="005A65A2">
        <w:rPr>
          <w:rFonts w:ascii="Calibri" w:eastAsia="Calibri"/>
          <w:color w:val="0000FF"/>
          <w:u w:val="single" w:color="0000FF"/>
          <w:lang w:val="en-US"/>
        </w:rPr>
        <w:t>htt</w:t>
      </w:r>
      <w:r w:rsidRPr="005A65A2">
        <w:rPr>
          <w:rFonts w:ascii="Calibri" w:eastAsia="Calibri"/>
          <w:color w:val="0000FF"/>
          <w:u w:val="single" w:color="0000FF"/>
          <w:lang w:val="en-US"/>
        </w:rPr>
        <w:t>p://www.cnitpm.com/pm1/62949.html</w:t>
      </w:r>
      <w:r>
        <w:rPr>
          <w:rFonts w:ascii="Calibri" w:eastAsia="Calibri"/>
          <w:color w:val="0000FF"/>
          <w:u w:val="single" w:color="0000FF"/>
        </w:rPr>
        <w:fldChar w:fldCharType="end"/>
      </w:r>
    </w:p>
    <w:p w:rsidR="005B516E" w:rsidRPr="005A65A2" w:rsidRDefault="005B516E">
      <w:pPr>
        <w:pStyle w:val="a3"/>
        <w:spacing w:before="8"/>
        <w:ind w:left="0"/>
        <w:rPr>
          <w:rFonts w:ascii="Calibri"/>
          <w:sz w:val="10"/>
          <w:lang w:val="en-US"/>
        </w:rPr>
      </w:pPr>
    </w:p>
    <w:p w:rsidR="005B516E" w:rsidRDefault="00DE3296">
      <w:pPr>
        <w:pStyle w:val="2"/>
        <w:spacing w:before="71"/>
        <w:rPr>
          <w:rFonts w:ascii="Calibri" w:eastAsia="Calibri"/>
        </w:rPr>
      </w:pPr>
      <w:r>
        <w:t>信管网参考答案：</w:t>
      </w:r>
      <w:r>
        <w:rPr>
          <w:rFonts w:ascii="Calibri" w:eastAsia="Calibri"/>
        </w:rPr>
        <w:t>B</w:t>
      </w:r>
    </w:p>
    <w:p w:rsidR="005B516E" w:rsidRDefault="005B516E">
      <w:pPr>
        <w:pStyle w:val="a3"/>
        <w:ind w:left="0"/>
        <w:rPr>
          <w:rFonts w:ascii="Calibri"/>
          <w:b/>
          <w:sz w:val="22"/>
        </w:rPr>
      </w:pPr>
    </w:p>
    <w:p w:rsidR="005B516E" w:rsidRDefault="005B516E">
      <w:pPr>
        <w:pStyle w:val="a3"/>
        <w:spacing w:before="8"/>
        <w:ind w:left="0"/>
        <w:rPr>
          <w:rFonts w:ascii="Calibri"/>
          <w:b/>
          <w:sz w:val="32"/>
        </w:rPr>
      </w:pPr>
    </w:p>
    <w:p w:rsidR="005B516E" w:rsidRDefault="00DE3296">
      <w:pPr>
        <w:pStyle w:val="a3"/>
        <w:spacing w:before="1" w:line="415" w:lineRule="auto"/>
        <w:ind w:right="236"/>
      </w:pPr>
      <w:r>
        <w:rPr>
          <w:rFonts w:ascii="Calibri" w:eastAsia="Calibri"/>
        </w:rPr>
        <w:t>13</w:t>
      </w:r>
      <w:r>
        <w:t>、软件质量模型描述了软件产品的质量特性和指量子特性。其中（）包括适宜性、准确性、互用性、依从性和安全性等子特性。</w:t>
      </w:r>
    </w:p>
    <w:p w:rsidR="005B516E" w:rsidRDefault="00DE3296">
      <w:pPr>
        <w:pStyle w:val="a3"/>
        <w:spacing w:before="5" w:line="417" w:lineRule="auto"/>
        <w:ind w:right="9016"/>
        <w:jc w:val="both"/>
      </w:pPr>
      <w:r>
        <w:rPr>
          <w:rFonts w:ascii="Calibri" w:eastAsia="Calibri"/>
        </w:rPr>
        <w:t>A</w:t>
      </w:r>
      <w:r>
        <w:t>、功能性</w:t>
      </w:r>
      <w:r>
        <w:rPr>
          <w:rFonts w:ascii="Calibri" w:eastAsia="Calibri"/>
        </w:rPr>
        <w:t>B</w:t>
      </w:r>
      <w:r>
        <w:t>、可靠性</w:t>
      </w:r>
      <w:r>
        <w:rPr>
          <w:rFonts w:ascii="Calibri" w:eastAsia="Calibri"/>
        </w:rPr>
        <w:t>C</w:t>
      </w:r>
      <w:r>
        <w:t>、可用性</w:t>
      </w:r>
    </w:p>
    <w:p w:rsidR="005B516E" w:rsidRDefault="00DE3296">
      <w:pPr>
        <w:spacing w:line="420" w:lineRule="auto"/>
        <w:ind w:left="140" w:right="8714"/>
        <w:rPr>
          <w:b/>
          <w:sz w:val="21"/>
        </w:rPr>
      </w:pPr>
      <w:r>
        <w:rPr>
          <w:rFonts w:ascii="Calibri" w:eastAsia="Calibri"/>
          <w:sz w:val="21"/>
        </w:rPr>
        <w:t>D</w:t>
      </w:r>
      <w:r>
        <w:rPr>
          <w:sz w:val="21"/>
        </w:rPr>
        <w:t>、可维护性</w:t>
      </w:r>
      <w:r>
        <w:rPr>
          <w:b/>
          <w:sz w:val="21"/>
        </w:rPr>
        <w:t>信管网解析：</w:t>
      </w:r>
    </w:p>
    <w:p w:rsidR="005B516E" w:rsidRDefault="005B516E">
      <w:pPr>
        <w:spacing w:line="420" w:lineRule="auto"/>
        <w:rPr>
          <w:sz w:val="21"/>
        </w:rPr>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90" style="width:490.3pt;height:.75pt;mso-position-horizontal-relative:char;mso-position-vertical-relative:line" coordsize="9806,15">
            <v:line id="_x0000_s1091" style="position:absolute" from="0,7" to="9805,7" strokeweight=".72pt"/>
            <w10:wrap type="none"/>
            <w10:anchorlock/>
          </v:group>
        </w:pict>
      </w:r>
    </w:p>
    <w:p w:rsidR="005B516E" w:rsidRDefault="00DE3296">
      <w:pPr>
        <w:pStyle w:val="a3"/>
        <w:spacing w:before="5"/>
        <w:ind w:left="0"/>
        <w:rPr>
          <w:b/>
          <w:sz w:val="9"/>
        </w:rPr>
      </w:pPr>
      <w:r>
        <w:rPr>
          <w:noProof/>
          <w:lang w:val="en-US" w:bidi="ar-SA"/>
        </w:rPr>
        <w:drawing>
          <wp:anchor distT="0" distB="0" distL="0" distR="0" simplePos="0" relativeHeight="8" behindDoc="0" locked="0" layoutInCell="1" allowOverlap="1">
            <wp:simplePos x="0" y="0"/>
            <wp:positionH relativeFrom="page">
              <wp:posOffset>685800</wp:posOffset>
            </wp:positionH>
            <wp:positionV relativeFrom="paragraph">
              <wp:posOffset>101218</wp:posOffset>
            </wp:positionV>
            <wp:extent cx="5229225" cy="44291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print"/>
                    <a:stretch>
                      <a:fillRect/>
                    </a:stretch>
                  </pic:blipFill>
                  <pic:spPr>
                    <a:xfrm>
                      <a:off x="0" y="0"/>
                      <a:ext cx="5229225" cy="4429125"/>
                    </a:xfrm>
                    <a:prstGeom prst="rect">
                      <a:avLst/>
                    </a:prstGeom>
                  </pic:spPr>
                </pic:pic>
              </a:graphicData>
            </a:graphic>
          </wp:anchor>
        </w:drawing>
      </w:r>
    </w:p>
    <w:p w:rsidR="005B516E" w:rsidRDefault="005B516E">
      <w:pPr>
        <w:pStyle w:val="a3"/>
        <w:spacing w:before="1"/>
        <w:ind w:left="0"/>
        <w:rPr>
          <w:b/>
          <w:sz w:val="7"/>
        </w:rPr>
      </w:pPr>
    </w:p>
    <w:p w:rsidR="005B516E" w:rsidRDefault="00DE3296">
      <w:pPr>
        <w:pStyle w:val="a3"/>
        <w:rPr>
          <w:sz w:val="20"/>
        </w:rPr>
      </w:pPr>
      <w:r>
        <w:rPr>
          <w:noProof/>
          <w:sz w:val="20"/>
          <w:lang w:val="en-US" w:bidi="ar-SA"/>
        </w:rPr>
        <w:drawing>
          <wp:inline distT="0" distB="0" distL="0" distR="0">
            <wp:extent cx="5133975" cy="13716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5133975" cy="1371600"/>
                    </a:xfrm>
                    <a:prstGeom prst="rect">
                      <a:avLst/>
                    </a:prstGeom>
                  </pic:spPr>
                </pic:pic>
              </a:graphicData>
            </a:graphic>
          </wp:inline>
        </w:drawing>
      </w:r>
    </w:p>
    <w:p w:rsidR="005B516E" w:rsidRDefault="00DE3296">
      <w:pPr>
        <w:pStyle w:val="a3"/>
        <w:spacing w:before="117" w:line="415" w:lineRule="auto"/>
        <w:ind w:right="4647"/>
        <w:rPr>
          <w:rFonts w:ascii="Calibri" w:eastAsia="Calibri"/>
          <w:b/>
        </w:rPr>
      </w:pPr>
      <w:r>
        <w:t>质量与测试标准：</w:t>
      </w:r>
      <w:r>
        <w:fldChar w:fldCharType="begin"/>
      </w:r>
      <w:r>
        <w:instrText xml:space="preserve"> HYPERLINK "http://www.cnitpm.com/pm1/62950.html" \h </w:instrText>
      </w:r>
      <w:r>
        <w:fldChar w:fldCharType="separate"/>
      </w:r>
      <w:r>
        <w:rPr>
          <w:rFonts w:ascii="Calibri" w:eastAsia="Calibri"/>
          <w:color w:val="0000FF"/>
          <w:u w:val="single" w:color="0000FF"/>
        </w:rPr>
        <w:t xml:space="preserve">http://www.cnitpm.com/pm1/62950.html </w:t>
      </w:r>
      <w:r>
        <w:rPr>
          <w:rFonts w:ascii="Calibri" w:eastAsia="Calibri"/>
          <w:color w:val="0000FF"/>
          <w:u w:val="single" w:color="0000FF"/>
        </w:rPr>
        <w:fldChar w:fldCharType="end"/>
      </w:r>
      <w:r>
        <w:rPr>
          <w:b/>
        </w:rPr>
        <w:t>信管网参考答案：</w:t>
      </w:r>
      <w:r>
        <w:rPr>
          <w:rFonts w:ascii="Calibri" w:eastAsia="Calibri"/>
          <w:b/>
        </w:rPr>
        <w:t>A</w:t>
      </w:r>
    </w:p>
    <w:p w:rsidR="005B516E" w:rsidRDefault="005B516E">
      <w:pPr>
        <w:pStyle w:val="a3"/>
        <w:ind w:left="0"/>
        <w:rPr>
          <w:rFonts w:ascii="Calibri"/>
          <w:b/>
          <w:sz w:val="22"/>
        </w:rPr>
      </w:pPr>
    </w:p>
    <w:p w:rsidR="005B516E" w:rsidRDefault="005B516E">
      <w:pPr>
        <w:pStyle w:val="a3"/>
        <w:spacing w:before="7"/>
        <w:ind w:left="0"/>
        <w:rPr>
          <w:rFonts w:ascii="Calibri"/>
          <w:b/>
          <w:sz w:val="16"/>
        </w:rPr>
      </w:pPr>
    </w:p>
    <w:p w:rsidR="005B516E" w:rsidRDefault="00DE3296">
      <w:pPr>
        <w:pStyle w:val="a3"/>
        <w:spacing w:line="420" w:lineRule="auto"/>
        <w:ind w:right="2412"/>
      </w:pPr>
      <w:r>
        <w:rPr>
          <w:rFonts w:ascii="Calibri" w:eastAsia="Calibri"/>
        </w:rPr>
        <w:t>14</w:t>
      </w:r>
      <w:r>
        <w:rPr>
          <w:spacing w:val="-5"/>
        </w:rPr>
        <w:t>、根据著作权法规定，当著作权属于公民时，著作权人署名权的保护期为</w:t>
      </w:r>
      <w:r>
        <w:t>（）</w:t>
      </w:r>
      <w:r>
        <w:rPr>
          <w:spacing w:val="-16"/>
        </w:rPr>
        <w:t>。</w:t>
      </w:r>
      <w:r>
        <w:rPr>
          <w:rFonts w:ascii="Calibri" w:eastAsia="Calibri"/>
          <w:spacing w:val="-3"/>
        </w:rPr>
        <w:t>A</w:t>
      </w:r>
      <w:r>
        <w:t>、永久</w:t>
      </w:r>
    </w:p>
    <w:p w:rsidR="005B516E" w:rsidRDefault="00DE3296">
      <w:pPr>
        <w:pStyle w:val="a3"/>
        <w:spacing w:line="417" w:lineRule="auto"/>
        <w:ind w:right="9074"/>
      </w:pPr>
      <w:r>
        <w:rPr>
          <w:rFonts w:ascii="Calibri" w:eastAsia="Calibri"/>
        </w:rPr>
        <w:t>B</w:t>
      </w:r>
      <w:r>
        <w:t>、</w:t>
      </w:r>
      <w:r>
        <w:rPr>
          <w:rFonts w:ascii="Calibri" w:eastAsia="Calibri"/>
        </w:rPr>
        <w:t xml:space="preserve">100 </w:t>
      </w:r>
      <w:r>
        <w:t>年</w:t>
      </w:r>
      <w:r>
        <w:rPr>
          <w:rFonts w:ascii="Calibri" w:eastAsia="Calibri"/>
        </w:rPr>
        <w:t>C</w:t>
      </w:r>
      <w:r>
        <w:t>、</w:t>
      </w:r>
      <w:r>
        <w:rPr>
          <w:rFonts w:ascii="Calibri" w:eastAsia="Calibri"/>
        </w:rPr>
        <w:t xml:space="preserve">50 </w:t>
      </w:r>
      <w:r>
        <w:t>年</w:t>
      </w:r>
      <w:r>
        <w:rPr>
          <w:rFonts w:ascii="Calibri" w:eastAsia="Calibri"/>
        </w:rPr>
        <w:t>D</w:t>
      </w:r>
      <w:r>
        <w:t>、</w:t>
      </w:r>
      <w:r>
        <w:rPr>
          <w:rFonts w:ascii="Calibri" w:eastAsia="Calibri"/>
        </w:rPr>
        <w:t xml:space="preserve">20 </w:t>
      </w:r>
      <w:r>
        <w:t>年</w:t>
      </w:r>
    </w:p>
    <w:p w:rsidR="005B516E" w:rsidRDefault="00DE3296">
      <w:pPr>
        <w:pStyle w:val="2"/>
      </w:pPr>
      <w:r>
        <w:t>信管网解析：</w:t>
      </w:r>
    </w:p>
    <w:p w:rsidR="005B516E" w:rsidRDefault="005B516E">
      <w:pPr>
        <w:pStyle w:val="a3"/>
        <w:spacing w:before="1"/>
        <w:ind w:left="0"/>
        <w:rPr>
          <w:b/>
          <w:sz w:val="15"/>
        </w:rPr>
      </w:pPr>
    </w:p>
    <w:p w:rsidR="005B516E" w:rsidRDefault="00DE3296">
      <w:pPr>
        <w:pStyle w:val="a3"/>
        <w:spacing w:before="1"/>
      </w:pPr>
      <w:r>
        <w:rPr>
          <w:rFonts w:ascii="Calibri" w:eastAsia="Calibri"/>
        </w:rPr>
        <w:t>(1)</w:t>
      </w:r>
      <w:r>
        <w:t>著作权属于公民。署名权、修改权、保护作品完整权的保护期没有任何限制，永远受法律保护；发表权、</w:t>
      </w:r>
    </w:p>
    <w:p w:rsidR="005B516E" w:rsidRDefault="005B516E">
      <w:pPr>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88" style="width:490.3pt;height:.75pt;mso-position-horizontal-relative:char;mso-position-vertical-relative:line" coordsize="9806,15">
            <v:line id="_x0000_s1089" style="position:absolute" from="0,7" to="9805,7" strokeweight=".72pt"/>
            <w10:wrap type="none"/>
            <w10:anchorlock/>
          </v:group>
        </w:pict>
      </w:r>
    </w:p>
    <w:p w:rsidR="005B516E" w:rsidRDefault="005B516E">
      <w:pPr>
        <w:pStyle w:val="a3"/>
        <w:spacing w:before="7"/>
        <w:ind w:left="0"/>
        <w:rPr>
          <w:sz w:val="7"/>
        </w:rPr>
      </w:pPr>
    </w:p>
    <w:p w:rsidR="005B516E" w:rsidRDefault="00DE3296">
      <w:pPr>
        <w:pStyle w:val="a3"/>
        <w:spacing w:before="72" w:line="415" w:lineRule="auto"/>
        <w:ind w:right="234"/>
      </w:pPr>
      <w:r>
        <w:rPr>
          <w:spacing w:val="-7"/>
        </w:rPr>
        <w:t>使用权和获得报酬权的保护期为作者终生及其死亡后的</w:t>
      </w:r>
      <w:r>
        <w:rPr>
          <w:spacing w:val="-7"/>
        </w:rPr>
        <w:t xml:space="preserve"> </w:t>
      </w:r>
      <w:r>
        <w:rPr>
          <w:rFonts w:ascii="Calibri" w:eastAsia="Calibri"/>
        </w:rPr>
        <w:t xml:space="preserve">50 </w:t>
      </w:r>
      <w:r>
        <w:t>年（</w:t>
      </w:r>
      <w:r>
        <w:rPr>
          <w:spacing w:val="-19"/>
        </w:rPr>
        <w:t>第</w:t>
      </w:r>
      <w:r>
        <w:rPr>
          <w:spacing w:val="-19"/>
        </w:rPr>
        <w:t xml:space="preserve"> </w:t>
      </w:r>
      <w:r>
        <w:rPr>
          <w:rFonts w:ascii="Calibri" w:eastAsia="Calibri"/>
        </w:rPr>
        <w:t xml:space="preserve">50 </w:t>
      </w:r>
      <w:r>
        <w:rPr>
          <w:spacing w:val="-12"/>
        </w:rPr>
        <w:t>年的</w:t>
      </w:r>
      <w:r>
        <w:rPr>
          <w:spacing w:val="-12"/>
        </w:rPr>
        <w:t xml:space="preserve"> </w:t>
      </w:r>
      <w:r>
        <w:rPr>
          <w:rFonts w:ascii="Calibri" w:eastAsia="Calibri"/>
        </w:rPr>
        <w:t xml:space="preserve">12 </w:t>
      </w:r>
      <w:r>
        <w:rPr>
          <w:spacing w:val="-19"/>
        </w:rPr>
        <w:t>月</w:t>
      </w:r>
      <w:r>
        <w:rPr>
          <w:spacing w:val="-19"/>
        </w:rPr>
        <w:t xml:space="preserve"> </w:t>
      </w:r>
      <w:r>
        <w:rPr>
          <w:rFonts w:ascii="Calibri" w:eastAsia="Calibri"/>
        </w:rPr>
        <w:t xml:space="preserve">31 </w:t>
      </w:r>
      <w:r>
        <w:t>日）</w:t>
      </w:r>
      <w:r>
        <w:rPr>
          <w:spacing w:val="-4"/>
        </w:rPr>
        <w:t>。作者死亡后，著</w:t>
      </w:r>
      <w:r>
        <w:rPr>
          <w:spacing w:val="-5"/>
        </w:rPr>
        <w:t>作权依照继承法进行转移。</w:t>
      </w:r>
    </w:p>
    <w:p w:rsidR="005B516E" w:rsidRDefault="00DE3296">
      <w:pPr>
        <w:pStyle w:val="a3"/>
        <w:spacing w:before="5" w:line="415" w:lineRule="auto"/>
        <w:ind w:right="5487"/>
        <w:rPr>
          <w:rFonts w:ascii="Calibri" w:eastAsia="Calibri"/>
          <w:b/>
        </w:rPr>
      </w:pPr>
      <w:r>
        <w:t>著作权：</w:t>
      </w:r>
      <w:r>
        <w:fldChar w:fldCharType="begin"/>
      </w:r>
      <w:r>
        <w:instrText xml:space="preserve"> HYPERLINK "http://www.cnitpm.com/pm1/62951.html" </w:instrText>
      </w:r>
      <w:r>
        <w:instrText xml:space="preserve">\h </w:instrText>
      </w:r>
      <w:r>
        <w:fldChar w:fldCharType="separate"/>
      </w:r>
      <w:r>
        <w:rPr>
          <w:rFonts w:ascii="Calibri" w:eastAsia="Calibri"/>
          <w:color w:val="0000FF"/>
          <w:u w:val="single" w:color="0000FF"/>
        </w:rPr>
        <w:t xml:space="preserve">http://www.cnitpm.com/pm1/62951.html </w:t>
      </w:r>
      <w:r>
        <w:rPr>
          <w:rFonts w:ascii="Calibri" w:eastAsia="Calibri"/>
          <w:color w:val="0000FF"/>
          <w:u w:val="single" w:color="0000FF"/>
        </w:rPr>
        <w:fldChar w:fldCharType="end"/>
      </w:r>
      <w:r>
        <w:rPr>
          <w:b/>
        </w:rPr>
        <w:t>信管网参考答案：</w:t>
      </w:r>
      <w:r>
        <w:rPr>
          <w:rFonts w:ascii="Calibri" w:eastAsia="Calibri"/>
          <w:b/>
        </w:rPr>
        <w:t>A</w:t>
      </w:r>
    </w:p>
    <w:p w:rsidR="005B516E" w:rsidRDefault="005B516E">
      <w:pPr>
        <w:pStyle w:val="a3"/>
        <w:ind w:left="0"/>
        <w:rPr>
          <w:rFonts w:ascii="Calibri"/>
          <w:b/>
          <w:sz w:val="22"/>
        </w:rPr>
      </w:pPr>
    </w:p>
    <w:p w:rsidR="005B516E" w:rsidRDefault="005B516E">
      <w:pPr>
        <w:pStyle w:val="a3"/>
        <w:spacing w:before="7"/>
        <w:ind w:left="0"/>
        <w:rPr>
          <w:rFonts w:ascii="Calibri"/>
          <w:b/>
          <w:sz w:val="16"/>
        </w:rPr>
      </w:pPr>
    </w:p>
    <w:p w:rsidR="005B516E" w:rsidRDefault="00DE3296">
      <w:pPr>
        <w:pStyle w:val="a3"/>
        <w:spacing w:line="420" w:lineRule="auto"/>
        <w:ind w:right="6823"/>
      </w:pPr>
      <w:r>
        <w:rPr>
          <w:rFonts w:ascii="Calibri" w:eastAsia="Calibri"/>
        </w:rPr>
        <w:t>15</w:t>
      </w:r>
      <w:r>
        <w:t>、政府采购的主要方式是（）。</w:t>
      </w:r>
      <w:r>
        <w:rPr>
          <w:rFonts w:ascii="Calibri" w:eastAsia="Calibri"/>
        </w:rPr>
        <w:t>A</w:t>
      </w:r>
      <w:r>
        <w:t>、公开招标</w:t>
      </w:r>
    </w:p>
    <w:p w:rsidR="005B516E" w:rsidRDefault="00DE3296">
      <w:pPr>
        <w:pStyle w:val="a3"/>
        <w:spacing w:line="420" w:lineRule="auto"/>
        <w:ind w:right="8603"/>
      </w:pPr>
      <w:r>
        <w:rPr>
          <w:rFonts w:ascii="Calibri" w:eastAsia="Calibri"/>
        </w:rPr>
        <w:t>B</w:t>
      </w:r>
      <w:r>
        <w:t>、邀请招标</w:t>
      </w:r>
      <w:r>
        <w:t xml:space="preserve">  </w:t>
      </w:r>
      <w:r>
        <w:rPr>
          <w:rFonts w:ascii="Calibri" w:eastAsia="Calibri"/>
          <w:spacing w:val="-3"/>
        </w:rPr>
        <w:t>C</w:t>
      </w:r>
      <w:r>
        <w:rPr>
          <w:spacing w:val="-3"/>
        </w:rPr>
        <w:t>、竞争性谈判</w:t>
      </w:r>
    </w:p>
    <w:p w:rsidR="005B516E" w:rsidRDefault="00DE3296">
      <w:pPr>
        <w:spacing w:line="420" w:lineRule="auto"/>
        <w:ind w:left="140" w:right="8377"/>
        <w:rPr>
          <w:b/>
          <w:sz w:val="21"/>
        </w:rPr>
      </w:pPr>
      <w:r>
        <w:rPr>
          <w:rFonts w:ascii="Calibri" w:eastAsia="Calibri"/>
          <w:sz w:val="21"/>
        </w:rPr>
        <w:t>D</w:t>
      </w:r>
      <w:r>
        <w:rPr>
          <w:spacing w:val="-4"/>
          <w:sz w:val="21"/>
        </w:rPr>
        <w:t>、单一来源</w:t>
      </w:r>
      <w:proofErr w:type="gramStart"/>
      <w:r>
        <w:rPr>
          <w:spacing w:val="-4"/>
          <w:sz w:val="21"/>
        </w:rPr>
        <w:t>采购</w:t>
      </w:r>
      <w:r>
        <w:rPr>
          <w:b/>
          <w:sz w:val="21"/>
        </w:rPr>
        <w:t>信</w:t>
      </w:r>
      <w:proofErr w:type="gramEnd"/>
      <w:r>
        <w:rPr>
          <w:b/>
          <w:sz w:val="21"/>
        </w:rPr>
        <w:t>管网解析：</w:t>
      </w:r>
    </w:p>
    <w:p w:rsidR="005B516E" w:rsidRDefault="00DE3296">
      <w:pPr>
        <w:pStyle w:val="a3"/>
        <w:spacing w:line="420" w:lineRule="auto"/>
        <w:ind w:right="243"/>
      </w:pPr>
      <w:r>
        <w:t>根据政府采购法的规定，政府采购采用以下方式：公开招标、邀请招标、竞争性谈判、单一来源采购、询价，以及国务院政府采购监督管理部门认定的其他采购方式。</w:t>
      </w:r>
    </w:p>
    <w:p w:rsidR="005B516E" w:rsidRDefault="00DE3296">
      <w:pPr>
        <w:pStyle w:val="a3"/>
        <w:spacing w:line="417" w:lineRule="auto"/>
        <w:ind w:right="243"/>
        <w:jc w:val="both"/>
      </w:pPr>
      <w:r>
        <w:t>公开招标应作为政府采购的主要采购方式，因特殊情况需要采用公开招标以外的采购方式的，应当在采购活动开始前获得设区的市、自治州以上人民政府采购监督管理部门的批准。采购人不得将应当以公开招标方式采购的货物或者服务化整为零或者以其他任何方式规避公开招标采购。</w:t>
      </w:r>
    </w:p>
    <w:p w:rsidR="005B516E" w:rsidRDefault="00DE3296">
      <w:pPr>
        <w:pStyle w:val="a3"/>
        <w:spacing w:line="415" w:lineRule="auto"/>
        <w:ind w:right="4858"/>
        <w:rPr>
          <w:rFonts w:ascii="Calibri" w:eastAsia="Calibri"/>
          <w:b/>
        </w:rPr>
      </w:pPr>
      <w:r>
        <w:t>政府采购方式：</w:t>
      </w:r>
      <w:hyperlink r:id="rId16">
        <w:r>
          <w:rPr>
            <w:rFonts w:ascii="Calibri" w:eastAsia="Calibri"/>
            <w:color w:val="0000FF"/>
            <w:u w:val="single" w:color="0000FF"/>
          </w:rPr>
          <w:t xml:space="preserve">http://www.cnitpm.com/pm1/62952.html </w:t>
        </w:r>
      </w:hyperlink>
      <w:r>
        <w:rPr>
          <w:b/>
        </w:rPr>
        <w:t>信管网参考答案：</w:t>
      </w:r>
      <w:r>
        <w:rPr>
          <w:rFonts w:ascii="Calibri" w:eastAsia="Calibri"/>
          <w:b/>
        </w:rPr>
        <w:t>A</w:t>
      </w:r>
    </w:p>
    <w:p w:rsidR="005B516E" w:rsidRDefault="005B516E">
      <w:pPr>
        <w:pStyle w:val="a3"/>
        <w:ind w:left="0"/>
        <w:rPr>
          <w:rFonts w:ascii="Calibri"/>
          <w:b/>
          <w:sz w:val="22"/>
        </w:rPr>
      </w:pPr>
    </w:p>
    <w:p w:rsidR="005B516E" w:rsidRDefault="00DE3296">
      <w:pPr>
        <w:pStyle w:val="a3"/>
        <w:spacing w:before="183" w:line="420" w:lineRule="auto"/>
        <w:ind w:right="3252"/>
      </w:pPr>
      <w:r>
        <w:rPr>
          <w:rFonts w:ascii="Calibri" w:eastAsia="Calibri" w:hAnsi="Calibri"/>
        </w:rPr>
        <w:t>16</w:t>
      </w:r>
      <w:r>
        <w:rPr>
          <w:spacing w:val="-5"/>
        </w:rPr>
        <w:t>、按照信息系统安全策略</w:t>
      </w:r>
      <w:r>
        <w:rPr>
          <w:spacing w:val="-5"/>
        </w:rPr>
        <w:t>“</w:t>
      </w:r>
      <w:r>
        <w:rPr>
          <w:spacing w:val="-5"/>
        </w:rPr>
        <w:t>七定</w:t>
      </w:r>
      <w:r>
        <w:rPr>
          <w:spacing w:val="-5"/>
        </w:rPr>
        <w:t>”</w:t>
      </w:r>
      <w:r>
        <w:rPr>
          <w:spacing w:val="-5"/>
        </w:rPr>
        <w:t>要求，系统安全策略首先需要</w:t>
      </w:r>
      <w:r>
        <w:t>（）</w:t>
      </w:r>
      <w:r>
        <w:rPr>
          <w:spacing w:val="-16"/>
        </w:rPr>
        <w:t>。</w:t>
      </w:r>
      <w:r>
        <w:rPr>
          <w:rFonts w:ascii="Calibri" w:eastAsia="Calibri" w:hAnsi="Calibri"/>
          <w:spacing w:val="-3"/>
        </w:rPr>
        <w:t>A</w:t>
      </w:r>
      <w:r>
        <w:t>、定方案</w:t>
      </w:r>
    </w:p>
    <w:p w:rsidR="005B516E" w:rsidRDefault="00DE3296">
      <w:pPr>
        <w:pStyle w:val="a3"/>
        <w:spacing w:line="420" w:lineRule="auto"/>
        <w:ind w:right="9026"/>
      </w:pPr>
      <w:r>
        <w:rPr>
          <w:rFonts w:ascii="Calibri" w:eastAsia="Calibri"/>
        </w:rPr>
        <w:t>B</w:t>
      </w:r>
      <w:r>
        <w:t>、定岗</w:t>
      </w:r>
      <w:r>
        <w:t xml:space="preserve">  </w:t>
      </w:r>
      <w:r>
        <w:rPr>
          <w:rFonts w:ascii="Calibri" w:eastAsia="Calibri"/>
          <w:spacing w:val="-3"/>
        </w:rPr>
        <w:t>C</w:t>
      </w:r>
      <w:r>
        <w:rPr>
          <w:spacing w:val="-5"/>
        </w:rPr>
        <w:t>、定目标</w:t>
      </w:r>
    </w:p>
    <w:p w:rsidR="005B516E" w:rsidRDefault="00DE3296">
      <w:pPr>
        <w:spacing w:line="420" w:lineRule="auto"/>
        <w:ind w:left="140" w:right="8589"/>
        <w:rPr>
          <w:b/>
          <w:sz w:val="21"/>
        </w:rPr>
      </w:pPr>
      <w:r>
        <w:rPr>
          <w:rFonts w:ascii="Calibri" w:eastAsia="Calibri"/>
          <w:sz w:val="21"/>
        </w:rPr>
        <w:t>D</w:t>
      </w:r>
      <w:r>
        <w:rPr>
          <w:sz w:val="21"/>
        </w:rPr>
        <w:t>、定工作流程</w:t>
      </w:r>
      <w:r>
        <w:rPr>
          <w:b/>
          <w:sz w:val="21"/>
        </w:rPr>
        <w:t>信管网解析：</w:t>
      </w:r>
    </w:p>
    <w:p w:rsidR="005B516E" w:rsidRDefault="00DE3296">
      <w:pPr>
        <w:pStyle w:val="a3"/>
        <w:spacing w:line="420" w:lineRule="auto"/>
        <w:ind w:right="2210"/>
        <w:rPr>
          <w:rFonts w:ascii="Calibri" w:eastAsia="Calibri" w:hAnsi="Calibri"/>
        </w:rPr>
      </w:pPr>
      <w:r>
        <w:rPr>
          <w:spacing w:val="-6"/>
        </w:rPr>
        <w:t>按照系统安全策略</w:t>
      </w:r>
      <w:r>
        <w:rPr>
          <w:spacing w:val="-6"/>
        </w:rPr>
        <w:t>“</w:t>
      </w:r>
      <w:r>
        <w:rPr>
          <w:spacing w:val="-6"/>
        </w:rPr>
        <w:t>七定</w:t>
      </w:r>
      <w:r>
        <w:rPr>
          <w:spacing w:val="-6"/>
        </w:rPr>
        <w:t>”</w:t>
      </w:r>
      <w:r>
        <w:rPr>
          <w:spacing w:val="-6"/>
        </w:rPr>
        <w:t>要求，系统安全策略首先要解决定方案，其次就是定岗。</w:t>
      </w:r>
      <w:r>
        <w:rPr>
          <w:spacing w:val="-3"/>
        </w:rPr>
        <w:t>信息系统安全策略的概念与内容：</w:t>
      </w:r>
      <w:hyperlink r:id="rId17">
        <w:r>
          <w:rPr>
            <w:rFonts w:ascii="Calibri" w:eastAsia="Calibri" w:hAnsi="Calibri"/>
            <w:color w:val="0000FF"/>
            <w:u w:val="single" w:color="0000FF"/>
          </w:rPr>
          <w:t>http://www.cnitpm.com/pm1/62953.html</w:t>
        </w:r>
      </w:hyperlink>
    </w:p>
    <w:p w:rsidR="005B516E" w:rsidRDefault="00DE3296">
      <w:pPr>
        <w:pStyle w:val="2"/>
        <w:spacing w:line="263" w:lineRule="exact"/>
        <w:rPr>
          <w:rFonts w:ascii="Calibri" w:eastAsia="Calibri"/>
        </w:rPr>
      </w:pPr>
      <w:r>
        <w:t>信管网参考答案：</w:t>
      </w:r>
      <w:r>
        <w:rPr>
          <w:rFonts w:ascii="Calibri" w:eastAsia="Calibri"/>
        </w:rPr>
        <w:t>A</w:t>
      </w:r>
    </w:p>
    <w:p w:rsidR="005B516E" w:rsidRDefault="005B516E">
      <w:pPr>
        <w:pStyle w:val="a3"/>
        <w:ind w:left="0"/>
        <w:rPr>
          <w:rFonts w:ascii="Calibri"/>
          <w:b/>
          <w:sz w:val="22"/>
        </w:rPr>
      </w:pPr>
    </w:p>
    <w:p w:rsidR="005B516E" w:rsidRDefault="005B516E">
      <w:pPr>
        <w:pStyle w:val="a3"/>
        <w:spacing w:before="9"/>
        <w:ind w:left="0"/>
        <w:rPr>
          <w:rFonts w:ascii="Calibri"/>
          <w:b/>
          <w:sz w:val="18"/>
        </w:rPr>
      </w:pPr>
    </w:p>
    <w:p w:rsidR="005B516E" w:rsidRDefault="00DE3296">
      <w:pPr>
        <w:pStyle w:val="a3"/>
        <w:spacing w:before="1"/>
        <w:jc w:val="both"/>
      </w:pPr>
      <w:r>
        <w:rPr>
          <w:rFonts w:ascii="Calibri" w:eastAsia="Calibri"/>
        </w:rPr>
        <w:t>17</w:t>
      </w:r>
      <w:r>
        <w:t>、《计算机信息系统安全保护等级划分准则》将计算机信息系统分为</w:t>
      </w:r>
      <w:r>
        <w:t xml:space="preserve"> </w:t>
      </w:r>
      <w:r>
        <w:rPr>
          <w:rFonts w:ascii="Calibri" w:eastAsia="Calibri"/>
        </w:rPr>
        <w:t xml:space="preserve">5 </w:t>
      </w:r>
      <w:proofErr w:type="gramStart"/>
      <w:r>
        <w:t>个</w:t>
      </w:r>
      <w:proofErr w:type="gramEnd"/>
      <w:r>
        <w:t>安全保护等级。其中（）适用</w:t>
      </w:r>
    </w:p>
    <w:p w:rsidR="005B516E" w:rsidRDefault="005B516E">
      <w:pPr>
        <w:jc w:val="both"/>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86" style="width:490.3pt;height:.75pt;mso-position-horizontal-relative:char;mso-position-vertical-relative:line" coordsize="9806,15">
            <v:line id="_x0000_s1087" style="position:absolute" from="0,7" to="9805,7" strokeweight=".72pt"/>
            <w10:wrap type="none"/>
            <w10:anchorlock/>
          </v:group>
        </w:pict>
      </w:r>
    </w:p>
    <w:p w:rsidR="005B516E" w:rsidRDefault="005B516E">
      <w:pPr>
        <w:pStyle w:val="a3"/>
        <w:spacing w:before="7"/>
        <w:ind w:left="0"/>
        <w:rPr>
          <w:sz w:val="7"/>
        </w:rPr>
      </w:pPr>
    </w:p>
    <w:p w:rsidR="005B516E" w:rsidRDefault="00DE3296">
      <w:pPr>
        <w:pStyle w:val="a3"/>
        <w:spacing w:before="72"/>
      </w:pPr>
      <w:r>
        <w:t>于中央级国家机关、广播电视部门、重要物资储备单位等部门。</w:t>
      </w:r>
    </w:p>
    <w:p w:rsidR="005B516E" w:rsidRDefault="005B516E">
      <w:pPr>
        <w:pStyle w:val="a3"/>
        <w:spacing w:before="4"/>
        <w:ind w:left="0"/>
        <w:rPr>
          <w:sz w:val="15"/>
        </w:rPr>
      </w:pPr>
    </w:p>
    <w:p w:rsidR="005B516E" w:rsidRDefault="00DE3296">
      <w:pPr>
        <w:pStyle w:val="a3"/>
        <w:spacing w:line="417" w:lineRule="auto"/>
        <w:ind w:right="8167"/>
        <w:rPr>
          <w:b/>
        </w:rPr>
      </w:pPr>
      <w:r>
        <w:rPr>
          <w:rFonts w:ascii="Calibri" w:eastAsia="Calibri"/>
          <w:spacing w:val="-3"/>
        </w:rPr>
        <w:t>A</w:t>
      </w:r>
      <w:r>
        <w:rPr>
          <w:spacing w:val="-1"/>
        </w:rPr>
        <w:t>、系统审计保护级</w:t>
      </w:r>
      <w:r>
        <w:rPr>
          <w:rFonts w:ascii="Calibri" w:eastAsia="Calibri"/>
          <w:spacing w:val="-1"/>
        </w:rPr>
        <w:t>B</w:t>
      </w:r>
      <w:r>
        <w:rPr>
          <w:spacing w:val="-2"/>
        </w:rPr>
        <w:t>、安全标记保护级</w:t>
      </w:r>
      <w:r>
        <w:rPr>
          <w:rFonts w:ascii="Calibri" w:eastAsia="Calibri"/>
          <w:spacing w:val="-3"/>
        </w:rPr>
        <w:t>C</w:t>
      </w:r>
      <w:r>
        <w:t>、结构化保护级</w:t>
      </w:r>
      <w:r>
        <w:t xml:space="preserve">  </w:t>
      </w:r>
      <w:r>
        <w:rPr>
          <w:rFonts w:ascii="Calibri" w:eastAsia="Calibri"/>
        </w:rPr>
        <w:t>D</w:t>
      </w:r>
      <w:r>
        <w:rPr>
          <w:spacing w:val="-3"/>
        </w:rPr>
        <w:t>、访问验证</w:t>
      </w:r>
      <w:proofErr w:type="gramStart"/>
      <w:r>
        <w:rPr>
          <w:spacing w:val="-3"/>
        </w:rPr>
        <w:t>保护级</w:t>
      </w:r>
      <w:r>
        <w:rPr>
          <w:b/>
        </w:rPr>
        <w:t>信管网</w:t>
      </w:r>
      <w:proofErr w:type="gramEnd"/>
      <w:r>
        <w:rPr>
          <w:b/>
        </w:rPr>
        <w:t>解析：</w:t>
      </w:r>
    </w:p>
    <w:p w:rsidR="005B516E" w:rsidRDefault="00DE3296">
      <w:pPr>
        <w:pStyle w:val="a3"/>
        <w:spacing w:before="3" w:line="417" w:lineRule="auto"/>
        <w:ind w:right="232"/>
        <w:jc w:val="both"/>
      </w:pPr>
      <w:r>
        <w:t>第四级结构化保护级。建立于一个明确定义的形式安全策略模型之上，要求将第三级系统中的自主和强制访问控制扩展到所有主体与客体。此外，还要考虑隐蔽通道。必须结构化为关键保护元素和非关键保护元素。计算机信息系统可信计算机的接口也必须明确定义，使其设计与实现能经受更充分的测试和更完整的</w:t>
      </w:r>
      <w:r>
        <w:rPr>
          <w:spacing w:val="-7"/>
        </w:rPr>
        <w:t>复审。加强了鉴别机制；</w:t>
      </w:r>
      <w:r>
        <w:rPr>
          <w:spacing w:val="-7"/>
        </w:rPr>
        <w:t xml:space="preserve"> </w:t>
      </w:r>
      <w:r>
        <w:rPr>
          <w:spacing w:val="-7"/>
        </w:rPr>
        <w:t>支持系统管理员和操作员的职能；提供</w:t>
      </w:r>
      <w:proofErr w:type="gramStart"/>
      <w:r>
        <w:rPr>
          <w:spacing w:val="-7"/>
        </w:rPr>
        <w:t>可信设施</w:t>
      </w:r>
      <w:proofErr w:type="gramEnd"/>
      <w:r>
        <w:rPr>
          <w:spacing w:val="-7"/>
        </w:rPr>
        <w:t>管理；增强了配置管理控制。系</w:t>
      </w:r>
      <w:r>
        <w:t>统具有相当的抗渗透能力。该级适用于中央级国家机关、广播电视部门、重要物资储备单位、社会应急服</w:t>
      </w:r>
      <w:r>
        <w:rPr>
          <w:spacing w:val="-5"/>
        </w:rPr>
        <w:t>务部月、尖端科技企业集团、国家重点科研单位机构和国</w:t>
      </w:r>
      <w:r>
        <w:rPr>
          <w:spacing w:val="-5"/>
        </w:rPr>
        <w:t>防建设等部门。</w:t>
      </w:r>
    </w:p>
    <w:p w:rsidR="005B516E" w:rsidRDefault="00DE3296">
      <w:pPr>
        <w:pStyle w:val="a3"/>
        <w:spacing w:line="415" w:lineRule="auto"/>
        <w:ind w:right="3387"/>
        <w:rPr>
          <w:rFonts w:ascii="Calibri" w:eastAsia="Calibri"/>
          <w:b/>
        </w:rPr>
      </w:pPr>
      <w:r>
        <w:t>信息系统安全等级保护的概念：</w:t>
      </w:r>
      <w:hyperlink r:id="rId18">
        <w:r>
          <w:rPr>
            <w:rFonts w:ascii="Calibri" w:eastAsia="Calibri"/>
            <w:color w:val="0000FF"/>
            <w:u w:val="single" w:color="0000FF"/>
          </w:rPr>
          <w:t xml:space="preserve">http://www.cnitpm.com/pm1/62957.html </w:t>
        </w:r>
      </w:hyperlink>
      <w:r>
        <w:rPr>
          <w:b/>
        </w:rPr>
        <w:t>信管网参考答案：</w:t>
      </w:r>
      <w:r>
        <w:rPr>
          <w:rFonts w:ascii="Calibri" w:eastAsia="Calibri"/>
          <w:b/>
        </w:rPr>
        <w:t>C</w:t>
      </w:r>
    </w:p>
    <w:p w:rsidR="005B516E" w:rsidRDefault="005B516E">
      <w:pPr>
        <w:pStyle w:val="a3"/>
        <w:spacing w:before="11"/>
        <w:ind w:left="0"/>
        <w:rPr>
          <w:rFonts w:ascii="Calibri"/>
          <w:b/>
          <w:sz w:val="25"/>
        </w:rPr>
      </w:pPr>
    </w:p>
    <w:p w:rsidR="005B516E" w:rsidRDefault="00DE3296">
      <w:pPr>
        <w:pStyle w:val="a3"/>
        <w:spacing w:before="1" w:line="415" w:lineRule="auto"/>
        <w:ind w:right="254"/>
      </w:pPr>
      <w:r>
        <w:rPr>
          <w:rFonts w:ascii="Calibri" w:eastAsia="Calibri"/>
        </w:rPr>
        <w:t>18</w:t>
      </w:r>
      <w:r>
        <w:t>、</w:t>
      </w:r>
      <w:r>
        <w:rPr>
          <w:rFonts w:ascii="Calibri" w:eastAsia="Calibri"/>
        </w:rPr>
        <w:t>CC</w:t>
      </w:r>
      <w:r>
        <w:t>（</w:t>
      </w:r>
      <w:r>
        <w:rPr>
          <w:spacing w:val="-26"/>
        </w:rPr>
        <w:t>即</w:t>
      </w:r>
      <w:r>
        <w:rPr>
          <w:spacing w:val="-26"/>
        </w:rPr>
        <w:t xml:space="preserve"> </w:t>
      </w:r>
      <w:r>
        <w:rPr>
          <w:rFonts w:ascii="Calibri" w:eastAsia="Calibri"/>
        </w:rPr>
        <w:t>Common Critoria ISO/IEC 17859</w:t>
      </w:r>
      <w:r>
        <w:t>）</w:t>
      </w:r>
      <w:r>
        <w:rPr>
          <w:spacing w:val="-6"/>
        </w:rPr>
        <w:t>标准将安全审计功能分为</w:t>
      </w:r>
      <w:r>
        <w:rPr>
          <w:spacing w:val="-6"/>
        </w:rPr>
        <w:t xml:space="preserve"> </w:t>
      </w:r>
      <w:r>
        <w:rPr>
          <w:rFonts w:ascii="Calibri" w:eastAsia="Calibri"/>
        </w:rPr>
        <w:t xml:space="preserve">6 </w:t>
      </w:r>
      <w:proofErr w:type="gramStart"/>
      <w:r>
        <w:rPr>
          <w:spacing w:val="-3"/>
        </w:rPr>
        <w:t>个</w:t>
      </w:r>
      <w:proofErr w:type="gramEnd"/>
      <w:r>
        <w:rPr>
          <w:spacing w:val="-3"/>
        </w:rPr>
        <w:t>部分，其中</w:t>
      </w:r>
      <w:r>
        <w:t>（）</w:t>
      </w:r>
      <w:r>
        <w:rPr>
          <w:spacing w:val="-3"/>
        </w:rPr>
        <w:t>要求审计系统提</w:t>
      </w:r>
      <w:r>
        <w:rPr>
          <w:spacing w:val="-5"/>
        </w:rPr>
        <w:t>供控制措施，以防止由于资源的</w:t>
      </w:r>
      <w:proofErr w:type="gramStart"/>
      <w:r>
        <w:rPr>
          <w:spacing w:val="-5"/>
        </w:rPr>
        <w:t>不</w:t>
      </w:r>
      <w:proofErr w:type="gramEnd"/>
      <w:r>
        <w:rPr>
          <w:spacing w:val="-5"/>
        </w:rPr>
        <w:t>可用丢失审计数据。</w:t>
      </w:r>
    </w:p>
    <w:p w:rsidR="005B516E" w:rsidRDefault="00DE3296">
      <w:pPr>
        <w:pStyle w:val="a3"/>
        <w:spacing w:before="5" w:line="415" w:lineRule="auto"/>
        <w:ind w:right="7548"/>
      </w:pPr>
      <w:r>
        <w:rPr>
          <w:rFonts w:ascii="Calibri" w:eastAsia="Calibri"/>
        </w:rPr>
        <w:t>A</w:t>
      </w:r>
      <w:r>
        <w:t>、安全审计数据生成功能</w:t>
      </w:r>
      <w:r>
        <w:rPr>
          <w:rFonts w:ascii="Calibri" w:eastAsia="Calibri"/>
        </w:rPr>
        <w:t>B</w:t>
      </w:r>
      <w:r>
        <w:t>、安全审计浏览功能</w:t>
      </w:r>
    </w:p>
    <w:p w:rsidR="005B516E" w:rsidRDefault="00DE3296">
      <w:pPr>
        <w:pStyle w:val="a3"/>
        <w:spacing w:before="5" w:line="417" w:lineRule="auto"/>
        <w:ind w:right="7538"/>
        <w:jc w:val="both"/>
        <w:rPr>
          <w:b/>
        </w:rPr>
      </w:pPr>
      <w:r>
        <w:rPr>
          <w:rFonts w:ascii="Calibri" w:eastAsia="Calibri"/>
        </w:rPr>
        <w:t>C</w:t>
      </w:r>
      <w:r>
        <w:t>、安全审计事件选择功能</w:t>
      </w:r>
      <w:r>
        <w:rPr>
          <w:rFonts w:ascii="Calibri" w:eastAsia="Calibri"/>
        </w:rPr>
        <w:t>D</w:t>
      </w:r>
      <w:r>
        <w:t>、安全审计事件存储功能</w:t>
      </w:r>
      <w:r>
        <w:rPr>
          <w:b/>
        </w:rPr>
        <w:t>信管网解析：</w:t>
      </w:r>
    </w:p>
    <w:p w:rsidR="005B516E" w:rsidRDefault="00DE3296">
      <w:pPr>
        <w:pStyle w:val="a3"/>
        <w:spacing w:line="267" w:lineRule="exact"/>
      </w:pPr>
      <w:r>
        <w:rPr>
          <w:rFonts w:ascii="Calibri" w:eastAsia="Calibri"/>
        </w:rPr>
        <w:t>6)</w:t>
      </w:r>
      <w:r>
        <w:t>安全审计事件存储功能</w:t>
      </w:r>
    </w:p>
    <w:p w:rsidR="005B516E" w:rsidRDefault="005B516E">
      <w:pPr>
        <w:pStyle w:val="a3"/>
        <w:spacing w:before="9"/>
        <w:ind w:left="0"/>
        <w:rPr>
          <w:sz w:val="15"/>
        </w:rPr>
      </w:pPr>
    </w:p>
    <w:p w:rsidR="005B516E" w:rsidRDefault="00DE3296">
      <w:pPr>
        <w:pStyle w:val="a3"/>
        <w:spacing w:line="417" w:lineRule="auto"/>
        <w:ind w:right="232"/>
        <w:jc w:val="both"/>
      </w:pPr>
      <w:r>
        <w:rPr>
          <w:spacing w:val="-1"/>
        </w:rPr>
        <w:t>安全审计事件存储</w:t>
      </w:r>
      <w:r>
        <w:rPr>
          <w:rFonts w:ascii="Calibri" w:eastAsia="Calibri"/>
          <w:spacing w:val="-3"/>
        </w:rPr>
        <w:t>(AU_ STG)</w:t>
      </w:r>
      <w:r>
        <w:rPr>
          <w:spacing w:val="-6"/>
        </w:rPr>
        <w:t>功能要求审计系统将提供控制措施；以防止由于资源的</w:t>
      </w:r>
      <w:proofErr w:type="gramStart"/>
      <w:r>
        <w:rPr>
          <w:spacing w:val="-6"/>
        </w:rPr>
        <w:t>不</w:t>
      </w:r>
      <w:proofErr w:type="gramEnd"/>
      <w:r>
        <w:rPr>
          <w:spacing w:val="-6"/>
        </w:rPr>
        <w:t>可用丢失审计数据。</w:t>
      </w:r>
      <w:r>
        <w:t>能够创造、维护、访问它所保护的对象的审计踪迹，并保护其不被修改、非授权访问或破坏。审计数据将</w:t>
      </w:r>
      <w:r>
        <w:rPr>
          <w:spacing w:val="-4"/>
        </w:rPr>
        <w:t>受到</w:t>
      </w:r>
      <w:proofErr w:type="gramStart"/>
      <w:r>
        <w:rPr>
          <w:spacing w:val="-4"/>
        </w:rPr>
        <w:t>倮</w:t>
      </w:r>
      <w:proofErr w:type="gramEnd"/>
      <w:r>
        <w:rPr>
          <w:spacing w:val="-4"/>
        </w:rPr>
        <w:t>护直至授权用户对它进行的访问。</w:t>
      </w:r>
    </w:p>
    <w:p w:rsidR="005B516E" w:rsidRDefault="00DE3296">
      <w:pPr>
        <w:pStyle w:val="a3"/>
        <w:spacing w:line="267" w:lineRule="exact"/>
        <w:rPr>
          <w:rFonts w:ascii="Calibri" w:eastAsia="Calibri"/>
        </w:rPr>
      </w:pPr>
      <w:r>
        <w:t>安全审计功能：</w:t>
      </w:r>
      <w:hyperlink r:id="rId19">
        <w:r>
          <w:rPr>
            <w:rFonts w:ascii="Calibri" w:eastAsia="Calibri"/>
            <w:color w:val="0000FF"/>
            <w:u w:val="single" w:color="0000FF"/>
          </w:rPr>
          <w:t>http://www.cnitpm.com/pm1/62958.html</w:t>
        </w:r>
      </w:hyperlink>
    </w:p>
    <w:p w:rsidR="005B516E" w:rsidRDefault="005B516E">
      <w:pPr>
        <w:pStyle w:val="a3"/>
        <w:spacing w:before="8"/>
        <w:ind w:left="0"/>
        <w:rPr>
          <w:rFonts w:ascii="Calibri"/>
          <w:sz w:val="10"/>
        </w:rPr>
      </w:pPr>
    </w:p>
    <w:p w:rsidR="005B516E" w:rsidRDefault="00DE3296">
      <w:pPr>
        <w:pStyle w:val="2"/>
        <w:spacing w:before="71"/>
        <w:rPr>
          <w:rFonts w:ascii="Calibri" w:eastAsia="Calibri"/>
        </w:rPr>
      </w:pPr>
      <w:r>
        <w:t>信管网参考答案</w:t>
      </w:r>
      <w:r>
        <w:t>：</w:t>
      </w:r>
      <w:r>
        <w:rPr>
          <w:rFonts w:ascii="Calibri" w:eastAsia="Calibri"/>
        </w:rPr>
        <w:t>D</w:t>
      </w:r>
    </w:p>
    <w:p w:rsidR="005B516E" w:rsidRDefault="005B516E">
      <w:pPr>
        <w:pStyle w:val="a3"/>
        <w:ind w:left="0"/>
        <w:rPr>
          <w:rFonts w:ascii="Calibri"/>
          <w:b/>
          <w:sz w:val="22"/>
        </w:rPr>
      </w:pPr>
    </w:p>
    <w:p w:rsidR="005B516E" w:rsidRDefault="005B516E">
      <w:pPr>
        <w:pStyle w:val="a3"/>
        <w:spacing w:before="9"/>
        <w:ind w:left="0"/>
        <w:rPr>
          <w:rFonts w:ascii="Calibri"/>
          <w:b/>
          <w:sz w:val="32"/>
        </w:rPr>
      </w:pPr>
    </w:p>
    <w:p w:rsidR="005B516E" w:rsidRDefault="00DE3296">
      <w:pPr>
        <w:pStyle w:val="a3"/>
      </w:pPr>
      <w:r>
        <w:rPr>
          <w:rFonts w:ascii="Calibri" w:eastAsia="Calibri"/>
        </w:rPr>
        <w:t>19</w:t>
      </w:r>
      <w:r>
        <w:t>、在</w:t>
      </w:r>
      <w:r>
        <w:t xml:space="preserve"> </w:t>
      </w:r>
      <w:r>
        <w:rPr>
          <w:rFonts w:ascii="Calibri" w:eastAsia="Calibri"/>
        </w:rPr>
        <w:t xml:space="preserve">OSI </w:t>
      </w:r>
      <w:r>
        <w:t>七层协议中，</w:t>
      </w:r>
      <w:r>
        <w:rPr>
          <w:rFonts w:ascii="Calibri" w:eastAsia="Calibri"/>
        </w:rPr>
        <w:t xml:space="preserve">UDP </w:t>
      </w:r>
      <w:r>
        <w:t>是（）的协议。</w:t>
      </w:r>
    </w:p>
    <w:p w:rsidR="005B516E" w:rsidRDefault="005B516E">
      <w:pPr>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84" style="width:490.3pt;height:.75pt;mso-position-horizontal-relative:char;mso-position-vertical-relative:line" coordsize="9806,15">
            <v:line id="_x0000_s1085" style="position:absolute" from="0,7" to="9805,7" strokeweight=".72pt"/>
            <w10:wrap type="none"/>
            <w10:anchorlock/>
          </v:group>
        </w:pict>
      </w:r>
    </w:p>
    <w:p w:rsidR="005B516E" w:rsidRDefault="005B516E">
      <w:pPr>
        <w:pStyle w:val="a3"/>
        <w:spacing w:before="7"/>
        <w:ind w:left="0"/>
        <w:rPr>
          <w:sz w:val="7"/>
        </w:rPr>
      </w:pPr>
    </w:p>
    <w:p w:rsidR="005B516E" w:rsidRDefault="00DE3296">
      <w:pPr>
        <w:pStyle w:val="a3"/>
        <w:spacing w:before="72" w:line="417" w:lineRule="auto"/>
        <w:ind w:right="9007"/>
        <w:jc w:val="both"/>
      </w:pPr>
      <w:r>
        <w:rPr>
          <w:rFonts w:ascii="Calibri" w:eastAsia="Calibri"/>
        </w:rPr>
        <w:t>A</w:t>
      </w:r>
      <w:r>
        <w:t>、网络层</w:t>
      </w:r>
      <w:r>
        <w:rPr>
          <w:rFonts w:ascii="Calibri" w:eastAsia="Calibri"/>
        </w:rPr>
        <w:t>B</w:t>
      </w:r>
      <w:r>
        <w:t>、传输层</w:t>
      </w:r>
      <w:r>
        <w:rPr>
          <w:rFonts w:ascii="Calibri" w:eastAsia="Calibri"/>
        </w:rPr>
        <w:t>C</w:t>
      </w:r>
      <w:r>
        <w:t>、会话层</w:t>
      </w:r>
      <w:r>
        <w:rPr>
          <w:rFonts w:ascii="Calibri" w:eastAsia="Calibri"/>
        </w:rPr>
        <w:t>D</w:t>
      </w:r>
      <w:r>
        <w:t>、应用层</w:t>
      </w:r>
    </w:p>
    <w:p w:rsidR="005B516E" w:rsidRDefault="00DE3296">
      <w:pPr>
        <w:pStyle w:val="2"/>
      </w:pPr>
      <w:r>
        <w:t>信管网解析：</w:t>
      </w:r>
    </w:p>
    <w:p w:rsidR="005B516E" w:rsidRDefault="005B516E">
      <w:pPr>
        <w:pStyle w:val="a3"/>
        <w:spacing w:before="4"/>
        <w:ind w:left="0"/>
        <w:rPr>
          <w:b/>
          <w:sz w:val="15"/>
        </w:rPr>
      </w:pPr>
    </w:p>
    <w:p w:rsidR="005B516E" w:rsidRDefault="00DE3296">
      <w:pPr>
        <w:pStyle w:val="a3"/>
        <w:spacing w:line="417" w:lineRule="auto"/>
        <w:ind w:right="235"/>
        <w:jc w:val="both"/>
      </w:pPr>
      <w:r>
        <w:rPr>
          <w:rFonts w:ascii="Calibri" w:eastAsia="Calibri"/>
          <w:spacing w:val="-2"/>
        </w:rPr>
        <w:t>(4)</w:t>
      </w:r>
      <w:r>
        <w:rPr>
          <w:spacing w:val="-7"/>
        </w:rPr>
        <w:t>传输层：主要负责确保数据可靠、顺序、无错地从</w:t>
      </w:r>
      <w:r>
        <w:rPr>
          <w:spacing w:val="-7"/>
        </w:rPr>
        <w:t xml:space="preserve"> </w:t>
      </w:r>
      <w:r>
        <w:rPr>
          <w:rFonts w:ascii="Calibri" w:eastAsia="Calibri"/>
        </w:rPr>
        <w:t xml:space="preserve">A </w:t>
      </w:r>
      <w:r>
        <w:rPr>
          <w:spacing w:val="-7"/>
        </w:rPr>
        <w:t>点传输到</w:t>
      </w:r>
      <w:r>
        <w:rPr>
          <w:spacing w:val="-7"/>
        </w:rPr>
        <w:t xml:space="preserve"> </w:t>
      </w:r>
      <w:r>
        <w:rPr>
          <w:rFonts w:ascii="Calibri" w:eastAsia="Calibri"/>
        </w:rPr>
        <w:t xml:space="preserve">B </w:t>
      </w:r>
      <w:r>
        <w:rPr>
          <w:spacing w:val="-6"/>
        </w:rPr>
        <w:t>点。如提供建立、维护相拆除传送连接</w:t>
      </w:r>
      <w:r>
        <w:t>的功能；选择网络层提供最合适的服务；在系统之间提供可靠的透明的数据传送，提供端到端的错误恢复</w:t>
      </w:r>
      <w:r>
        <w:rPr>
          <w:spacing w:val="-8"/>
        </w:rPr>
        <w:t>和流量控制。在</w:t>
      </w:r>
      <w:r>
        <w:rPr>
          <w:spacing w:val="-8"/>
        </w:rPr>
        <w:t xml:space="preserve"> </w:t>
      </w:r>
      <w:r>
        <w:rPr>
          <w:rFonts w:ascii="Calibri" w:eastAsia="Calibri"/>
          <w:spacing w:val="-4"/>
        </w:rPr>
        <w:t xml:space="preserve">TCP/IP </w:t>
      </w:r>
      <w:r>
        <w:rPr>
          <w:spacing w:val="-8"/>
        </w:rPr>
        <w:t>协议中，具体协议有</w:t>
      </w:r>
      <w:r>
        <w:rPr>
          <w:spacing w:val="-8"/>
        </w:rPr>
        <w:t xml:space="preserve"> </w:t>
      </w:r>
      <w:r>
        <w:rPr>
          <w:rFonts w:ascii="Calibri" w:eastAsia="Calibri"/>
          <w:spacing w:val="-3"/>
        </w:rPr>
        <w:t>TCP</w:t>
      </w:r>
      <w:r>
        <w:t>、</w:t>
      </w:r>
      <w:r>
        <w:rPr>
          <w:rFonts w:ascii="Calibri" w:eastAsia="Calibri"/>
          <w:spacing w:val="-3"/>
        </w:rPr>
        <w:t>UDP</w:t>
      </w:r>
      <w:r>
        <w:t>、</w:t>
      </w:r>
      <w:r>
        <w:rPr>
          <w:rFonts w:ascii="Calibri" w:eastAsia="Calibri"/>
        </w:rPr>
        <w:t>SPX</w:t>
      </w:r>
      <w:r>
        <w:t>。</w:t>
      </w:r>
    </w:p>
    <w:p w:rsidR="005B516E" w:rsidRPr="005A65A2" w:rsidRDefault="00DE3296">
      <w:pPr>
        <w:pStyle w:val="a3"/>
        <w:spacing w:line="190" w:lineRule="exact"/>
        <w:rPr>
          <w:rFonts w:ascii="Calibri" w:eastAsia="Calibri"/>
          <w:lang w:val="en-US"/>
        </w:rPr>
      </w:pPr>
      <w:r w:rsidRPr="005A65A2">
        <w:rPr>
          <w:rFonts w:ascii="Calibri" w:eastAsia="Calibri"/>
          <w:lang w:val="en-US"/>
        </w:rPr>
        <w:t xml:space="preserve">OSI </w:t>
      </w:r>
      <w:r>
        <w:t>协议</w:t>
      </w:r>
      <w:r>
        <w:fldChar w:fldCharType="begin"/>
      </w:r>
      <w:r w:rsidRPr="005A65A2">
        <w:rPr>
          <w:lang w:val="en-US"/>
        </w:rPr>
        <w:instrText xml:space="preserve"> HYPERLINK "http://www.cnitpm.com/pm1/47357.ht</w:instrText>
      </w:r>
      <w:r w:rsidRPr="005A65A2">
        <w:rPr>
          <w:lang w:val="en-US"/>
        </w:rPr>
        <w:instrText xml:space="preserve">ml" \h </w:instrText>
      </w:r>
      <w:r>
        <w:fldChar w:fldCharType="separate"/>
      </w:r>
      <w:r w:rsidRPr="005A65A2">
        <w:rPr>
          <w:rFonts w:ascii="Calibri" w:eastAsia="Calibri"/>
          <w:lang w:val="en-US"/>
        </w:rPr>
        <w:t>:</w:t>
      </w:r>
      <w:r w:rsidRPr="005A65A2">
        <w:rPr>
          <w:rFonts w:ascii="Calibri" w:eastAsia="Calibri"/>
          <w:color w:val="0000FF"/>
          <w:u w:val="single" w:color="0000FF"/>
          <w:lang w:val="en-US"/>
        </w:rPr>
        <w:t>http://www.cnitpm.com/pm1/47357.html</w:t>
      </w:r>
      <w:r>
        <w:rPr>
          <w:rFonts w:ascii="Calibri" w:eastAsia="Calibri"/>
          <w:color w:val="0000FF"/>
          <w:u w:val="single" w:color="0000FF"/>
        </w:rPr>
        <w:fldChar w:fldCharType="end"/>
      </w:r>
    </w:p>
    <w:p w:rsidR="005B516E" w:rsidRDefault="00DE3296">
      <w:pPr>
        <w:pStyle w:val="2"/>
        <w:spacing w:before="125"/>
        <w:rPr>
          <w:rFonts w:ascii="Calibri" w:eastAsia="Calibri"/>
        </w:rPr>
      </w:pPr>
      <w:r>
        <w:t>信管网参考答案：</w:t>
      </w:r>
      <w:r>
        <w:rPr>
          <w:rFonts w:ascii="Calibri" w:eastAsia="Calibri"/>
        </w:rPr>
        <w:t>B</w:t>
      </w:r>
    </w:p>
    <w:p w:rsidR="005B516E" w:rsidRDefault="005B516E">
      <w:pPr>
        <w:pStyle w:val="a3"/>
        <w:ind w:left="0"/>
        <w:rPr>
          <w:rFonts w:ascii="Calibri"/>
          <w:b/>
          <w:sz w:val="22"/>
        </w:rPr>
      </w:pPr>
    </w:p>
    <w:p w:rsidR="005B516E" w:rsidRDefault="005B516E">
      <w:pPr>
        <w:pStyle w:val="a3"/>
        <w:spacing w:before="8"/>
        <w:ind w:left="0"/>
        <w:rPr>
          <w:rFonts w:ascii="Calibri"/>
          <w:b/>
          <w:sz w:val="32"/>
        </w:rPr>
      </w:pPr>
    </w:p>
    <w:p w:rsidR="005B516E" w:rsidRDefault="00DE3296">
      <w:pPr>
        <w:pStyle w:val="a3"/>
        <w:spacing w:line="415" w:lineRule="auto"/>
        <w:ind w:right="237"/>
      </w:pPr>
      <w:r>
        <w:rPr>
          <w:rFonts w:ascii="Calibri" w:eastAsia="Calibri"/>
        </w:rPr>
        <w:t>20</w:t>
      </w:r>
      <w:r>
        <w:t>、（）依托互联网信息技术实现互联网与传统产业的联合，以优化生产要素、更新业务体系、重构商业模式等途径来完成经济转型和升级。</w:t>
      </w:r>
    </w:p>
    <w:p w:rsidR="005B516E" w:rsidRDefault="00DE3296">
      <w:pPr>
        <w:pStyle w:val="a3"/>
        <w:spacing w:before="5" w:line="415" w:lineRule="auto"/>
        <w:ind w:right="9016"/>
      </w:pPr>
      <w:r>
        <w:rPr>
          <w:rFonts w:ascii="Calibri" w:eastAsia="Calibri"/>
        </w:rPr>
        <w:t>A</w:t>
      </w:r>
      <w:r>
        <w:t>、</w:t>
      </w:r>
      <w:proofErr w:type="gramStart"/>
      <w:r>
        <w:t>云计算</w:t>
      </w:r>
      <w:proofErr w:type="gramEnd"/>
      <w:r>
        <w:rPr>
          <w:rFonts w:ascii="Calibri" w:eastAsia="Calibri"/>
        </w:rPr>
        <w:t>B</w:t>
      </w:r>
      <w:r>
        <w:t>、物联网</w:t>
      </w:r>
    </w:p>
    <w:p w:rsidR="005B516E" w:rsidRDefault="00DE3296">
      <w:pPr>
        <w:pStyle w:val="a3"/>
        <w:spacing w:before="5" w:line="415" w:lineRule="auto"/>
        <w:ind w:right="8603"/>
        <w:rPr>
          <w:rFonts w:ascii="Calibri" w:eastAsia="Calibri"/>
        </w:rPr>
      </w:pPr>
      <w:r>
        <w:rPr>
          <w:rFonts w:ascii="Calibri" w:eastAsia="Calibri"/>
        </w:rPr>
        <w:t>C</w:t>
      </w:r>
      <w:r>
        <w:t>、虚拟化技术</w:t>
      </w:r>
      <w:r>
        <w:rPr>
          <w:rFonts w:ascii="Calibri" w:eastAsia="Calibri"/>
        </w:rPr>
        <w:t>D</w:t>
      </w:r>
      <w:r>
        <w:t>、互联网</w:t>
      </w:r>
      <w:r>
        <w:rPr>
          <w:rFonts w:ascii="Calibri" w:eastAsia="Calibri"/>
        </w:rPr>
        <w:t>+</w:t>
      </w:r>
    </w:p>
    <w:p w:rsidR="005B516E" w:rsidRDefault="00DE3296">
      <w:pPr>
        <w:spacing w:before="6" w:line="415" w:lineRule="auto"/>
        <w:ind w:left="140" w:right="8714"/>
        <w:rPr>
          <w:sz w:val="21"/>
        </w:rPr>
      </w:pPr>
      <w:r>
        <w:rPr>
          <w:b/>
          <w:sz w:val="21"/>
        </w:rPr>
        <w:t>信管网解析：</w:t>
      </w:r>
      <w:r>
        <w:rPr>
          <w:b/>
          <w:sz w:val="21"/>
        </w:rPr>
        <w:t xml:space="preserve"> </w:t>
      </w:r>
      <w:r>
        <w:rPr>
          <w:sz w:val="21"/>
        </w:rPr>
        <w:t>中级教材内容</w:t>
      </w:r>
    </w:p>
    <w:p w:rsidR="005B516E" w:rsidRDefault="00DE3296">
      <w:pPr>
        <w:pStyle w:val="a3"/>
        <w:spacing w:before="5" w:line="417" w:lineRule="auto"/>
        <w:ind w:right="242"/>
        <w:jc w:val="both"/>
      </w:pPr>
      <w:r>
        <w:t>“</w:t>
      </w:r>
      <w:r>
        <w:t>互联网</w:t>
      </w:r>
      <w:r>
        <w:rPr>
          <w:rFonts w:ascii="Calibri" w:eastAsia="Calibri" w:hAnsi="Calibri"/>
        </w:rPr>
        <w:t>+</w:t>
      </w:r>
      <w:r>
        <w:t>”</w:t>
      </w:r>
      <w:r>
        <w:t>就是</w:t>
      </w:r>
      <w:r>
        <w:t>“</w:t>
      </w:r>
      <w:r>
        <w:t>互联网</w:t>
      </w:r>
      <w:r>
        <w:rPr>
          <w:rFonts w:ascii="Calibri" w:eastAsia="Calibri" w:hAnsi="Calibri"/>
        </w:rPr>
        <w:t>+</w:t>
      </w:r>
      <w:r>
        <w:t>各个传统行业</w:t>
      </w:r>
      <w:r>
        <w:t>”</w:t>
      </w:r>
      <w:r>
        <w:t>，但这并不是简单的两者相加，而是利用信息通信技术以及互联网平台，让互联网与传统行业进行深度融合，创造新的发展生态。它代表一种新的社会形态，即充分发挥互联网在社会资源配置中的优化和集成作用，将互联网的创新成果深度融合于经济、</w:t>
      </w:r>
      <w:proofErr w:type="gramStart"/>
      <w:r>
        <w:t>社会各域之中</w:t>
      </w:r>
      <w:proofErr w:type="gramEnd"/>
      <w:r>
        <w:t>，提升全社会的创新力和生产力，形成更广泛的以互联网为基础设施和实现工具的经济发展新形态。</w:t>
      </w:r>
    </w:p>
    <w:p w:rsidR="005B516E" w:rsidRDefault="00DE3296">
      <w:pPr>
        <w:pStyle w:val="a3"/>
        <w:spacing w:line="415" w:lineRule="auto"/>
        <w:ind w:right="5382"/>
        <w:rPr>
          <w:rFonts w:ascii="Calibri" w:eastAsia="Calibri"/>
          <w:b/>
        </w:rPr>
      </w:pPr>
      <w:r>
        <w:t>互联网</w:t>
      </w:r>
      <w:r>
        <w:rPr>
          <w:rFonts w:ascii="Calibri" w:eastAsia="Calibri"/>
        </w:rPr>
        <w:t>+</w:t>
      </w:r>
      <w:r>
        <w:t>：</w:t>
      </w:r>
      <w:hyperlink r:id="rId20">
        <w:r>
          <w:rPr>
            <w:rFonts w:ascii="Calibri" w:eastAsia="Calibri"/>
            <w:color w:val="0000FF"/>
            <w:u w:val="single" w:color="0000FF"/>
          </w:rPr>
          <w:t>http://www.cnitpm.com/pm1/</w:t>
        </w:r>
        <w:r>
          <w:rPr>
            <w:rFonts w:ascii="Calibri" w:eastAsia="Calibri"/>
            <w:color w:val="0000FF"/>
            <w:u w:val="single" w:color="0000FF"/>
          </w:rPr>
          <w:t xml:space="preserve">55733.html </w:t>
        </w:r>
      </w:hyperlink>
      <w:r>
        <w:rPr>
          <w:b/>
        </w:rPr>
        <w:t>信管网参考答案：</w:t>
      </w:r>
      <w:r>
        <w:rPr>
          <w:rFonts w:ascii="Calibri" w:eastAsia="Calibri"/>
          <w:b/>
        </w:rPr>
        <w:t>D</w:t>
      </w:r>
    </w:p>
    <w:p w:rsidR="005B516E" w:rsidRDefault="005B516E">
      <w:pPr>
        <w:pStyle w:val="a3"/>
        <w:ind w:left="0"/>
        <w:rPr>
          <w:rFonts w:ascii="Calibri"/>
          <w:b/>
          <w:sz w:val="22"/>
        </w:rPr>
      </w:pPr>
    </w:p>
    <w:p w:rsidR="005B516E" w:rsidRDefault="005B516E">
      <w:pPr>
        <w:pStyle w:val="a3"/>
        <w:spacing w:before="7"/>
        <w:ind w:left="0"/>
        <w:rPr>
          <w:rFonts w:ascii="Calibri"/>
          <w:b/>
          <w:sz w:val="16"/>
        </w:rPr>
      </w:pPr>
    </w:p>
    <w:p w:rsidR="005B516E" w:rsidRDefault="00DE3296">
      <w:pPr>
        <w:pStyle w:val="a3"/>
        <w:spacing w:line="420" w:lineRule="auto"/>
        <w:ind w:right="5354"/>
      </w:pPr>
      <w:r>
        <w:rPr>
          <w:rFonts w:ascii="Calibri" w:eastAsia="Calibri"/>
        </w:rPr>
        <w:t>21</w:t>
      </w:r>
      <w:r>
        <w:t>、关于网络存储技术的描述，正确的是：（）。</w:t>
      </w:r>
      <w:r>
        <w:rPr>
          <w:rFonts w:ascii="Calibri" w:eastAsia="Calibri"/>
        </w:rPr>
        <w:t>A</w:t>
      </w:r>
      <w:r>
        <w:t>、</w:t>
      </w:r>
      <w:r>
        <w:rPr>
          <w:rFonts w:ascii="Calibri" w:eastAsia="Calibri"/>
        </w:rPr>
        <w:t xml:space="preserve">DAS </w:t>
      </w:r>
      <w:r>
        <w:t>是一种易于扩展的存储技术</w:t>
      </w:r>
    </w:p>
    <w:p w:rsidR="005B516E" w:rsidRDefault="00DE3296">
      <w:pPr>
        <w:spacing w:line="281" w:lineRule="exact"/>
        <w:ind w:left="140"/>
        <w:rPr>
          <w:sz w:val="24"/>
        </w:rPr>
      </w:pPr>
      <w:r>
        <w:rPr>
          <w:rFonts w:ascii="Calibri" w:eastAsia="Calibri"/>
          <w:sz w:val="21"/>
        </w:rPr>
        <w:t>B</w:t>
      </w:r>
      <w:r>
        <w:rPr>
          <w:sz w:val="21"/>
        </w:rPr>
        <w:t>、</w:t>
      </w:r>
      <w:r>
        <w:rPr>
          <w:rFonts w:ascii="Calibri" w:eastAsia="Calibri"/>
          <w:sz w:val="21"/>
        </w:rPr>
        <w:t xml:space="preserve">NAS </w:t>
      </w:r>
      <w:r>
        <w:rPr>
          <w:sz w:val="24"/>
        </w:rPr>
        <w:t>系统与</w:t>
      </w:r>
      <w:r>
        <w:rPr>
          <w:sz w:val="24"/>
        </w:rPr>
        <w:t xml:space="preserve"> DAS </w:t>
      </w:r>
      <w:r>
        <w:rPr>
          <w:sz w:val="24"/>
        </w:rPr>
        <w:t>系统相同，都没有自己的文件系统</w:t>
      </w:r>
    </w:p>
    <w:p w:rsidR="005B516E" w:rsidRDefault="00DE3296">
      <w:pPr>
        <w:pStyle w:val="a3"/>
        <w:spacing w:before="184"/>
        <w:jc w:val="both"/>
      </w:pPr>
      <w:r>
        <w:rPr>
          <w:rFonts w:ascii="Calibri" w:eastAsia="Calibri"/>
        </w:rPr>
        <w:t>C</w:t>
      </w:r>
      <w:r>
        <w:t>、</w:t>
      </w:r>
      <w:r>
        <w:rPr>
          <w:rFonts w:ascii="Calibri" w:eastAsia="Calibri"/>
        </w:rPr>
        <w:t xml:space="preserve">NAS </w:t>
      </w:r>
      <w:r>
        <w:t>可以使用</w:t>
      </w:r>
      <w:r>
        <w:t xml:space="preserve"> </w:t>
      </w:r>
      <w:r>
        <w:rPr>
          <w:rFonts w:ascii="Calibri" w:eastAsia="Calibri"/>
        </w:rPr>
        <w:t xml:space="preserve">TCP/IP </w:t>
      </w:r>
      <w:r>
        <w:t>作为其网络传输协议</w:t>
      </w:r>
    </w:p>
    <w:p w:rsidR="005B516E" w:rsidRDefault="005B516E">
      <w:pPr>
        <w:jc w:val="both"/>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82" style="width:490.3pt;height:.75pt;mso-position-horizontal-relative:char;mso-position-vertical-relative:line" coordsize="9806,15">
            <v:line id="_x0000_s1083" style="position:absolute" from="0,7" to="9805,7" strokeweight=".72pt"/>
            <w10:wrap type="none"/>
            <w10:anchorlock/>
          </v:group>
        </w:pict>
      </w:r>
    </w:p>
    <w:p w:rsidR="005B516E" w:rsidRDefault="005B516E">
      <w:pPr>
        <w:pStyle w:val="a3"/>
        <w:spacing w:before="7"/>
        <w:ind w:left="0"/>
        <w:rPr>
          <w:sz w:val="7"/>
        </w:rPr>
      </w:pPr>
    </w:p>
    <w:p w:rsidR="005B516E" w:rsidRDefault="00DE3296">
      <w:pPr>
        <w:spacing w:before="72" w:line="415" w:lineRule="auto"/>
        <w:ind w:left="140" w:right="6962"/>
        <w:jc w:val="both"/>
        <w:rPr>
          <w:b/>
          <w:sz w:val="21"/>
        </w:rPr>
      </w:pPr>
      <w:r>
        <w:rPr>
          <w:rFonts w:ascii="Calibri" w:eastAsia="Calibri"/>
          <w:sz w:val="21"/>
        </w:rPr>
        <w:t>D</w:t>
      </w:r>
      <w:r>
        <w:rPr>
          <w:sz w:val="21"/>
        </w:rPr>
        <w:t>、</w:t>
      </w:r>
      <w:r>
        <w:rPr>
          <w:rFonts w:ascii="Calibri" w:eastAsia="Calibri"/>
          <w:sz w:val="21"/>
        </w:rPr>
        <w:t xml:space="preserve">SAS </w:t>
      </w:r>
      <w:r>
        <w:rPr>
          <w:sz w:val="21"/>
        </w:rPr>
        <w:t>采用了文件共享存取方式</w:t>
      </w:r>
      <w:r>
        <w:rPr>
          <w:b/>
          <w:sz w:val="21"/>
        </w:rPr>
        <w:t>信管网解析：</w:t>
      </w:r>
    </w:p>
    <w:p w:rsidR="005B516E" w:rsidRDefault="00DE3296">
      <w:pPr>
        <w:pStyle w:val="a3"/>
        <w:spacing w:before="5" w:line="417" w:lineRule="auto"/>
        <w:ind w:right="230"/>
        <w:jc w:val="both"/>
      </w:pPr>
      <w:r>
        <w:rPr>
          <w:rFonts w:ascii="Calibri" w:eastAsia="Calibri"/>
          <w:spacing w:val="-2"/>
        </w:rPr>
        <w:t>N</w:t>
      </w:r>
      <w:r>
        <w:rPr>
          <w:rFonts w:ascii="Calibri" w:eastAsia="Calibri"/>
          <w:spacing w:val="-3"/>
        </w:rPr>
        <w:t>A</w:t>
      </w:r>
      <w:r>
        <w:rPr>
          <w:rFonts w:ascii="Calibri" w:eastAsia="Calibri"/>
        </w:rPr>
        <w:t>S</w:t>
      </w:r>
      <w:r>
        <w:rPr>
          <w:rFonts w:ascii="Calibri" w:eastAsia="Calibri"/>
        </w:rPr>
        <w:t xml:space="preserve"> </w:t>
      </w:r>
      <w:r>
        <w:t>技术支持多种</w:t>
      </w:r>
      <w:r>
        <w:rPr>
          <w:spacing w:val="-52"/>
        </w:rPr>
        <w:t xml:space="preserve"> </w:t>
      </w:r>
      <w:r>
        <w:rPr>
          <w:rFonts w:ascii="Calibri" w:eastAsia="Calibri"/>
          <w:spacing w:val="-7"/>
        </w:rPr>
        <w:t>T</w:t>
      </w:r>
      <w:r>
        <w:rPr>
          <w:rFonts w:ascii="Calibri" w:eastAsia="Calibri"/>
          <w:spacing w:val="-3"/>
        </w:rPr>
        <w:t>C</w:t>
      </w:r>
      <w:r>
        <w:rPr>
          <w:rFonts w:ascii="Calibri" w:eastAsia="Calibri"/>
          <w:spacing w:val="-9"/>
        </w:rPr>
        <w:t>P</w:t>
      </w:r>
      <w:r>
        <w:rPr>
          <w:rFonts w:ascii="Calibri" w:eastAsia="Calibri"/>
          <w:spacing w:val="-1"/>
        </w:rPr>
        <w:t>/</w:t>
      </w:r>
      <w:r>
        <w:rPr>
          <w:rFonts w:ascii="Calibri" w:eastAsia="Calibri"/>
          <w:spacing w:val="-6"/>
        </w:rPr>
        <w:t>I</w:t>
      </w:r>
      <w:r>
        <w:rPr>
          <w:rFonts w:ascii="Calibri" w:eastAsia="Calibri"/>
        </w:rPr>
        <w:t>P</w:t>
      </w:r>
      <w:r>
        <w:rPr>
          <w:rFonts w:ascii="Calibri" w:eastAsia="Calibri"/>
        </w:rPr>
        <w:t xml:space="preserve"> </w:t>
      </w:r>
      <w:r>
        <w:rPr>
          <w:spacing w:val="-14"/>
        </w:rPr>
        <w:t>网络协议，主要是</w:t>
      </w:r>
      <w:r>
        <w:rPr>
          <w:spacing w:val="-14"/>
        </w:rPr>
        <w:t xml:space="preserve"> </w:t>
      </w:r>
      <w:r>
        <w:rPr>
          <w:rFonts w:ascii="Calibri" w:eastAsia="Calibri"/>
          <w:spacing w:val="-2"/>
        </w:rPr>
        <w:t>N</w:t>
      </w:r>
      <w:r>
        <w:rPr>
          <w:rFonts w:ascii="Calibri" w:eastAsia="Calibri"/>
          <w:spacing w:val="-6"/>
        </w:rPr>
        <w:t>F</w:t>
      </w:r>
      <w:r>
        <w:rPr>
          <w:rFonts w:ascii="Calibri" w:eastAsia="Calibri"/>
        </w:rPr>
        <w:t>S</w:t>
      </w:r>
      <w:r>
        <w:rPr>
          <w:rFonts w:ascii="Calibri" w:eastAsia="Calibri"/>
        </w:rPr>
        <w:t xml:space="preserve"> </w:t>
      </w:r>
      <w:r>
        <w:rPr>
          <w:rFonts w:ascii="Calibri" w:eastAsia="Calibri"/>
          <w:spacing w:val="-2"/>
        </w:rPr>
        <w:t>(N</w:t>
      </w:r>
      <w:r>
        <w:rPr>
          <w:rFonts w:ascii="Calibri" w:eastAsia="Calibri"/>
        </w:rPr>
        <w:t>et</w:t>
      </w:r>
      <w:r>
        <w:rPr>
          <w:rFonts w:ascii="Calibri" w:eastAsia="Calibri"/>
        </w:rPr>
        <w:t xml:space="preserve"> </w:t>
      </w:r>
      <w:r>
        <w:rPr>
          <w:rFonts w:ascii="Calibri" w:eastAsia="Calibri"/>
          <w:spacing w:val="-1"/>
        </w:rPr>
        <w:t>F</w:t>
      </w:r>
      <w:r>
        <w:rPr>
          <w:rFonts w:ascii="Calibri" w:eastAsia="Calibri"/>
        </w:rPr>
        <w:t>i</w:t>
      </w:r>
      <w:r>
        <w:rPr>
          <w:rFonts w:ascii="Calibri" w:eastAsia="Calibri"/>
          <w:spacing w:val="-1"/>
        </w:rPr>
        <w:t>l</w:t>
      </w:r>
      <w:r>
        <w:rPr>
          <w:rFonts w:ascii="Calibri" w:eastAsia="Calibri"/>
        </w:rPr>
        <w:t>e</w:t>
      </w:r>
      <w:r>
        <w:rPr>
          <w:rFonts w:ascii="Calibri" w:eastAsia="Calibri"/>
        </w:rPr>
        <w:t xml:space="preserve"> </w:t>
      </w:r>
      <w:r>
        <w:rPr>
          <w:rFonts w:ascii="Calibri" w:eastAsia="Calibri"/>
          <w:spacing w:val="-6"/>
        </w:rPr>
        <w:t>S</w:t>
      </w:r>
      <w:r>
        <w:rPr>
          <w:rFonts w:ascii="Calibri" w:eastAsia="Calibri"/>
        </w:rPr>
        <w:t>y</w:t>
      </w:r>
      <w:r>
        <w:rPr>
          <w:rFonts w:ascii="Calibri" w:eastAsia="Calibri"/>
          <w:spacing w:val="-6"/>
        </w:rPr>
        <w:t>s</w:t>
      </w:r>
      <w:r>
        <w:rPr>
          <w:rFonts w:ascii="Calibri" w:eastAsia="Calibri"/>
          <w:spacing w:val="1"/>
        </w:rPr>
        <w:t>t</w:t>
      </w:r>
      <w:r>
        <w:rPr>
          <w:rFonts w:ascii="Calibri" w:eastAsia="Calibri"/>
        </w:rPr>
        <w:t>em</w:t>
      </w:r>
      <w:r>
        <w:rPr>
          <w:spacing w:val="-16"/>
        </w:rPr>
        <w:t>，网络文件系统</w:t>
      </w:r>
      <w:r>
        <w:rPr>
          <w:rFonts w:ascii="Calibri" w:eastAsia="Calibri"/>
          <w:spacing w:val="-2"/>
        </w:rPr>
        <w:t>)</w:t>
      </w:r>
      <w:r>
        <w:t>和</w:t>
      </w:r>
      <w:r>
        <w:rPr>
          <w:spacing w:val="-53"/>
        </w:rPr>
        <w:t xml:space="preserve"> </w:t>
      </w:r>
      <w:r>
        <w:rPr>
          <w:rFonts w:ascii="Calibri" w:eastAsia="Calibri"/>
          <w:spacing w:val="-3"/>
        </w:rPr>
        <w:t>C</w:t>
      </w:r>
      <w:r>
        <w:rPr>
          <w:rFonts w:ascii="Calibri" w:eastAsia="Calibri"/>
        </w:rPr>
        <w:t>I</w:t>
      </w:r>
      <w:r>
        <w:rPr>
          <w:rFonts w:ascii="Calibri" w:eastAsia="Calibri"/>
          <w:spacing w:val="-7"/>
        </w:rPr>
        <w:t>F</w:t>
      </w:r>
      <w:r>
        <w:rPr>
          <w:rFonts w:ascii="Calibri" w:eastAsia="Calibri"/>
          <w:spacing w:val="-93"/>
        </w:rPr>
        <w:t>S</w:t>
      </w:r>
      <w:r>
        <w:t>（</w:t>
      </w:r>
      <w:r>
        <w:rPr>
          <w:rFonts w:ascii="Calibri" w:eastAsia="Calibri"/>
          <w:spacing w:val="-3"/>
        </w:rPr>
        <w:t>C</w:t>
      </w:r>
      <w:r>
        <w:rPr>
          <w:rFonts w:ascii="Calibri" w:eastAsia="Calibri"/>
          <w:spacing w:val="-1"/>
        </w:rPr>
        <w:t>ommo</w:t>
      </w:r>
      <w:r>
        <w:rPr>
          <w:rFonts w:ascii="Calibri" w:eastAsia="Calibri"/>
        </w:rPr>
        <w:t>n</w:t>
      </w:r>
      <w:r>
        <w:rPr>
          <w:rFonts w:ascii="Calibri" w:eastAsia="Calibri"/>
        </w:rPr>
        <w:t xml:space="preserve"> </w:t>
      </w:r>
      <w:r>
        <w:rPr>
          <w:rFonts w:ascii="Calibri" w:eastAsia="Calibri"/>
          <w:spacing w:val="-1"/>
        </w:rPr>
        <w:t>In</w:t>
      </w:r>
      <w:r>
        <w:rPr>
          <w:rFonts w:ascii="Calibri" w:eastAsia="Calibri"/>
          <w:spacing w:val="-5"/>
        </w:rPr>
        <w:t>t</w:t>
      </w:r>
      <w:r>
        <w:rPr>
          <w:rFonts w:ascii="Calibri" w:eastAsia="Calibri"/>
        </w:rPr>
        <w:t>e</w:t>
      </w:r>
      <w:r>
        <w:rPr>
          <w:rFonts w:ascii="Calibri" w:eastAsia="Calibri"/>
          <w:spacing w:val="-2"/>
        </w:rPr>
        <w:t>r</w:t>
      </w:r>
      <w:r>
        <w:rPr>
          <w:rFonts w:ascii="Calibri" w:eastAsia="Calibri"/>
          <w:spacing w:val="-1"/>
        </w:rPr>
        <w:t>ne</w:t>
      </w:r>
      <w:r>
        <w:rPr>
          <w:rFonts w:ascii="Calibri" w:eastAsia="Calibri"/>
        </w:rPr>
        <w:t>t</w:t>
      </w:r>
      <w:r>
        <w:rPr>
          <w:rFonts w:ascii="Calibri" w:eastAsia="Calibri"/>
        </w:rPr>
        <w:t xml:space="preserve"> </w:t>
      </w:r>
      <w:r>
        <w:rPr>
          <w:rFonts w:ascii="Calibri" w:eastAsia="Calibri"/>
          <w:spacing w:val="-1"/>
        </w:rPr>
        <w:t>F</w:t>
      </w:r>
      <w:r>
        <w:rPr>
          <w:rFonts w:ascii="Calibri" w:eastAsia="Calibri"/>
        </w:rPr>
        <w:t>i</w:t>
      </w:r>
      <w:r>
        <w:rPr>
          <w:rFonts w:ascii="Calibri" w:eastAsia="Calibri"/>
          <w:spacing w:val="-6"/>
        </w:rPr>
        <w:t>l</w:t>
      </w:r>
      <w:r>
        <w:rPr>
          <w:rFonts w:ascii="Calibri" w:eastAsia="Calibri"/>
        </w:rPr>
        <w:t xml:space="preserve">e </w:t>
      </w:r>
      <w:r>
        <w:rPr>
          <w:rFonts w:ascii="Calibri" w:eastAsia="Calibri"/>
          <w:spacing w:val="-6"/>
        </w:rPr>
        <w:t>System</w:t>
      </w:r>
      <w:r>
        <w:rPr>
          <w:spacing w:val="-13"/>
        </w:rPr>
        <w:t>，通用</w:t>
      </w:r>
      <w:r>
        <w:rPr>
          <w:spacing w:val="-13"/>
        </w:rPr>
        <w:t xml:space="preserve"> </w:t>
      </w:r>
      <w:r>
        <w:rPr>
          <w:rFonts w:ascii="Calibri" w:eastAsia="Calibri"/>
        </w:rPr>
        <w:t xml:space="preserve">Internet </w:t>
      </w:r>
      <w:r>
        <w:rPr>
          <w:spacing w:val="-2"/>
        </w:rPr>
        <w:t>文件系统</w:t>
      </w:r>
      <w:r>
        <w:rPr>
          <w:spacing w:val="-25"/>
        </w:rPr>
        <w:t>）</w:t>
      </w:r>
      <w:r>
        <w:rPr>
          <w:spacing w:val="-10"/>
        </w:rPr>
        <w:t>来进行文件访问，所以</w:t>
      </w:r>
      <w:r>
        <w:rPr>
          <w:spacing w:val="-10"/>
        </w:rPr>
        <w:t xml:space="preserve"> </w:t>
      </w:r>
      <w:r>
        <w:rPr>
          <w:rFonts w:ascii="Calibri" w:eastAsia="Calibri"/>
        </w:rPr>
        <w:t xml:space="preserve">NAS </w:t>
      </w:r>
      <w:r>
        <w:rPr>
          <w:spacing w:val="-5"/>
        </w:rPr>
        <w:t>的性能特点是进行小文件级的共享存取。在具体使用时，</w:t>
      </w:r>
      <w:r>
        <w:rPr>
          <w:rFonts w:ascii="Calibri" w:eastAsia="Calibri"/>
          <w:spacing w:val="-5"/>
        </w:rPr>
        <w:t xml:space="preserve">NAS </w:t>
      </w:r>
      <w:r>
        <w:rPr>
          <w:spacing w:val="-7"/>
        </w:rPr>
        <w:t>设备通常配置为文件服务器，通过使用基于</w:t>
      </w:r>
      <w:r>
        <w:rPr>
          <w:spacing w:val="-7"/>
        </w:rPr>
        <w:t xml:space="preserve"> </w:t>
      </w:r>
      <w:r>
        <w:rPr>
          <w:rFonts w:ascii="Calibri" w:eastAsia="Calibri"/>
          <w:spacing w:val="-4"/>
        </w:rPr>
        <w:t xml:space="preserve">Web </w:t>
      </w:r>
      <w:r>
        <w:rPr>
          <w:spacing w:val="-5"/>
        </w:rPr>
        <w:t>的管理界面来实现系统资源的配置、用户</w:t>
      </w:r>
      <w:r>
        <w:rPr>
          <w:spacing w:val="-2"/>
        </w:rPr>
        <w:t>配置管理和用户访问登录等。</w:t>
      </w:r>
    </w:p>
    <w:p w:rsidR="005B516E" w:rsidRDefault="00DE3296">
      <w:pPr>
        <w:pStyle w:val="a3"/>
        <w:spacing w:line="415" w:lineRule="auto"/>
        <w:ind w:right="4856"/>
        <w:rPr>
          <w:rFonts w:ascii="Calibri" w:eastAsia="Calibri"/>
          <w:b/>
        </w:rPr>
      </w:pPr>
      <w:r>
        <w:t>网络存储技术：</w:t>
      </w:r>
      <w:r>
        <w:fldChar w:fldCharType="begin"/>
      </w:r>
      <w:r>
        <w:instrText xml:space="preserve"> HYPERLINK "http://www.cnitpm.com/pm1/47601.html" \h </w:instrText>
      </w:r>
      <w:r>
        <w:fldChar w:fldCharType="separate"/>
      </w:r>
      <w:r>
        <w:rPr>
          <w:rFonts w:ascii="Calibri" w:eastAsia="Calibri"/>
          <w:color w:val="0000FF"/>
          <w:u w:val="single" w:color="0000FF"/>
        </w:rPr>
        <w:t xml:space="preserve">http://www.cnitpm.com/pm1/47601.html </w:t>
      </w:r>
      <w:r>
        <w:rPr>
          <w:rFonts w:ascii="Calibri" w:eastAsia="Calibri"/>
          <w:color w:val="0000FF"/>
          <w:u w:val="single" w:color="0000FF"/>
        </w:rPr>
        <w:fldChar w:fldCharType="end"/>
      </w:r>
      <w:r>
        <w:rPr>
          <w:b/>
        </w:rPr>
        <w:t>信管网参考答案：</w:t>
      </w:r>
      <w:r>
        <w:rPr>
          <w:rFonts w:ascii="Calibri" w:eastAsia="Calibri"/>
          <w:b/>
        </w:rPr>
        <w:t>C</w:t>
      </w:r>
    </w:p>
    <w:p w:rsidR="005B516E" w:rsidRDefault="005B516E">
      <w:pPr>
        <w:pStyle w:val="a3"/>
        <w:ind w:left="0"/>
        <w:rPr>
          <w:rFonts w:ascii="Calibri"/>
          <w:b/>
          <w:sz w:val="22"/>
        </w:rPr>
      </w:pPr>
    </w:p>
    <w:p w:rsidR="005B516E" w:rsidRDefault="005B516E">
      <w:pPr>
        <w:pStyle w:val="a3"/>
        <w:spacing w:before="7"/>
        <w:ind w:left="0"/>
        <w:rPr>
          <w:rFonts w:ascii="Calibri"/>
          <w:b/>
          <w:sz w:val="16"/>
        </w:rPr>
      </w:pPr>
    </w:p>
    <w:p w:rsidR="005B516E" w:rsidRDefault="00DE3296">
      <w:pPr>
        <w:pStyle w:val="a3"/>
        <w:spacing w:line="417" w:lineRule="auto"/>
        <w:ind w:right="229"/>
        <w:jc w:val="both"/>
      </w:pPr>
      <w:r>
        <w:rPr>
          <w:rFonts w:ascii="Calibri" w:eastAsia="Calibri"/>
        </w:rPr>
        <w:t>22</w:t>
      </w:r>
      <w:r>
        <w:rPr>
          <w:spacing w:val="-7"/>
        </w:rPr>
        <w:t>、某企业要建设信息系统平台，要求系统可用性达到</w:t>
      </w:r>
      <w:r>
        <w:rPr>
          <w:spacing w:val="-7"/>
        </w:rPr>
        <w:t xml:space="preserve"> </w:t>
      </w:r>
      <w:r>
        <w:rPr>
          <w:rFonts w:ascii="Calibri" w:eastAsia="Calibri"/>
        </w:rPr>
        <w:t>99.99%</w:t>
      </w:r>
      <w:r>
        <w:rPr>
          <w:spacing w:val="-12"/>
        </w:rPr>
        <w:t>。系统</w:t>
      </w:r>
      <w:r>
        <w:rPr>
          <w:spacing w:val="-12"/>
        </w:rPr>
        <w:t xml:space="preserve"> </w:t>
      </w:r>
      <w:r>
        <w:rPr>
          <w:rFonts w:ascii="Calibri" w:eastAsia="Calibri"/>
        </w:rPr>
        <w:t xml:space="preserve">A </w:t>
      </w:r>
      <w:r>
        <w:rPr>
          <w:spacing w:val="-6"/>
        </w:rPr>
        <w:t>平均无故障时间</w:t>
      </w:r>
      <w:r>
        <w:rPr>
          <w:spacing w:val="-6"/>
        </w:rPr>
        <w:t xml:space="preserve"> </w:t>
      </w:r>
      <w:r>
        <w:rPr>
          <w:rFonts w:ascii="Calibri" w:eastAsia="Calibri"/>
        </w:rPr>
        <w:t xml:space="preserve">10000 </w:t>
      </w:r>
      <w:r>
        <w:t>小时，故障</w:t>
      </w:r>
      <w:r>
        <w:rPr>
          <w:spacing w:val="-8"/>
        </w:rPr>
        <w:t>平均维修时间</w:t>
      </w:r>
      <w:r>
        <w:rPr>
          <w:spacing w:val="-8"/>
        </w:rPr>
        <w:t xml:space="preserve"> </w:t>
      </w:r>
      <w:r>
        <w:rPr>
          <w:rFonts w:ascii="Calibri" w:eastAsia="Calibri"/>
        </w:rPr>
        <w:t xml:space="preserve">1 </w:t>
      </w:r>
      <w:r>
        <w:rPr>
          <w:spacing w:val="-14"/>
        </w:rPr>
        <w:t>小时：系统</w:t>
      </w:r>
      <w:r>
        <w:rPr>
          <w:spacing w:val="-14"/>
        </w:rPr>
        <w:t xml:space="preserve"> </w:t>
      </w:r>
      <w:r>
        <w:rPr>
          <w:rFonts w:ascii="Calibri" w:eastAsia="Calibri"/>
        </w:rPr>
        <w:t xml:space="preserve">B </w:t>
      </w:r>
      <w:r>
        <w:rPr>
          <w:spacing w:val="-9"/>
        </w:rPr>
        <w:t>平均无故障时间</w:t>
      </w:r>
      <w:r>
        <w:rPr>
          <w:spacing w:val="-9"/>
        </w:rPr>
        <w:t xml:space="preserve"> </w:t>
      </w:r>
      <w:r>
        <w:rPr>
          <w:rFonts w:ascii="Calibri" w:eastAsia="Calibri"/>
        </w:rPr>
        <w:t xml:space="preserve">14000 </w:t>
      </w:r>
      <w:r>
        <w:rPr>
          <w:spacing w:val="-10"/>
        </w:rPr>
        <w:t>小时，故障平均维修时间</w:t>
      </w:r>
      <w:r>
        <w:rPr>
          <w:spacing w:val="-10"/>
        </w:rPr>
        <w:t xml:space="preserve"> </w:t>
      </w:r>
      <w:r>
        <w:rPr>
          <w:rFonts w:ascii="Calibri" w:eastAsia="Calibri"/>
        </w:rPr>
        <w:t xml:space="preserve">1.5 </w:t>
      </w:r>
      <w:r>
        <w:rPr>
          <w:spacing w:val="-9"/>
        </w:rPr>
        <w:t>小时。以下说法中，正确的是（）。</w:t>
      </w:r>
    </w:p>
    <w:p w:rsidR="005B516E" w:rsidRDefault="00DE3296">
      <w:pPr>
        <w:pStyle w:val="a3"/>
        <w:spacing w:before="2"/>
        <w:jc w:val="both"/>
      </w:pPr>
      <w:r>
        <w:rPr>
          <w:rFonts w:ascii="Calibri" w:eastAsia="Calibri"/>
        </w:rPr>
        <w:t>A</w:t>
      </w:r>
      <w:r>
        <w:t>、只有系统</w:t>
      </w:r>
      <w:r>
        <w:t xml:space="preserve"> </w:t>
      </w:r>
      <w:r>
        <w:rPr>
          <w:rFonts w:ascii="Calibri" w:eastAsia="Calibri"/>
        </w:rPr>
        <w:t xml:space="preserve">A </w:t>
      </w:r>
      <w:r>
        <w:t>符合可用性要求</w:t>
      </w:r>
    </w:p>
    <w:p w:rsidR="005B516E" w:rsidRDefault="00DE3296">
      <w:pPr>
        <w:pStyle w:val="a3"/>
        <w:spacing w:before="197"/>
        <w:jc w:val="both"/>
      </w:pPr>
      <w:r>
        <w:rPr>
          <w:rFonts w:ascii="Calibri" w:eastAsia="Calibri"/>
        </w:rPr>
        <w:t>B</w:t>
      </w:r>
      <w:r>
        <w:t>、系统</w:t>
      </w:r>
      <w:r>
        <w:t xml:space="preserve"> </w:t>
      </w:r>
      <w:r>
        <w:rPr>
          <w:rFonts w:ascii="Calibri" w:eastAsia="Calibri"/>
        </w:rPr>
        <w:t xml:space="preserve">A </w:t>
      </w:r>
      <w:r>
        <w:t>和系统</w:t>
      </w:r>
      <w:r>
        <w:t xml:space="preserve"> </w:t>
      </w:r>
      <w:r>
        <w:rPr>
          <w:rFonts w:ascii="Calibri" w:eastAsia="Calibri"/>
        </w:rPr>
        <w:t xml:space="preserve">B </w:t>
      </w:r>
      <w:r>
        <w:t>均符合可用性要求</w:t>
      </w:r>
    </w:p>
    <w:p w:rsidR="005B516E" w:rsidRDefault="005B516E">
      <w:pPr>
        <w:pStyle w:val="a3"/>
        <w:spacing w:before="9"/>
        <w:ind w:left="0"/>
        <w:rPr>
          <w:sz w:val="15"/>
        </w:rPr>
      </w:pPr>
    </w:p>
    <w:p w:rsidR="005B516E" w:rsidRDefault="00DE3296">
      <w:pPr>
        <w:pStyle w:val="a3"/>
        <w:spacing w:before="1"/>
        <w:jc w:val="both"/>
      </w:pPr>
      <w:r>
        <w:rPr>
          <w:rFonts w:ascii="Calibri" w:eastAsia="Calibri"/>
        </w:rPr>
        <w:t>C</w:t>
      </w:r>
      <w:r>
        <w:t>、只有系统</w:t>
      </w:r>
      <w:r>
        <w:t xml:space="preserve"> </w:t>
      </w:r>
      <w:r>
        <w:rPr>
          <w:rFonts w:ascii="Calibri" w:eastAsia="Calibri"/>
        </w:rPr>
        <w:t xml:space="preserve">B </w:t>
      </w:r>
      <w:r>
        <w:t>符合可用性要求</w:t>
      </w:r>
    </w:p>
    <w:p w:rsidR="005B516E" w:rsidRDefault="00DE3296">
      <w:pPr>
        <w:spacing w:before="196" w:line="420" w:lineRule="auto"/>
        <w:ind w:left="140" w:right="6251"/>
        <w:jc w:val="both"/>
        <w:rPr>
          <w:b/>
          <w:sz w:val="21"/>
        </w:rPr>
      </w:pPr>
      <w:r>
        <w:rPr>
          <w:rFonts w:ascii="Calibri" w:eastAsia="Calibri"/>
          <w:sz w:val="21"/>
        </w:rPr>
        <w:t>D</w:t>
      </w:r>
      <w:r>
        <w:rPr>
          <w:spacing w:val="-12"/>
          <w:sz w:val="21"/>
        </w:rPr>
        <w:t>、系统</w:t>
      </w:r>
      <w:r>
        <w:rPr>
          <w:spacing w:val="-12"/>
          <w:sz w:val="21"/>
        </w:rPr>
        <w:t xml:space="preserve"> </w:t>
      </w:r>
      <w:r>
        <w:rPr>
          <w:rFonts w:ascii="Calibri" w:eastAsia="Calibri"/>
          <w:sz w:val="21"/>
        </w:rPr>
        <w:t xml:space="preserve">A </w:t>
      </w:r>
      <w:r>
        <w:rPr>
          <w:spacing w:val="-14"/>
          <w:sz w:val="21"/>
        </w:rPr>
        <w:t>和系统</w:t>
      </w:r>
      <w:r>
        <w:rPr>
          <w:spacing w:val="-14"/>
          <w:sz w:val="21"/>
        </w:rPr>
        <w:t xml:space="preserve"> </w:t>
      </w:r>
      <w:r>
        <w:rPr>
          <w:rFonts w:ascii="Calibri" w:eastAsia="Calibri"/>
          <w:sz w:val="21"/>
        </w:rPr>
        <w:t xml:space="preserve">B </w:t>
      </w:r>
      <w:r>
        <w:rPr>
          <w:spacing w:val="-5"/>
          <w:sz w:val="21"/>
        </w:rPr>
        <w:t>都不符合可用性要求</w:t>
      </w:r>
      <w:r>
        <w:rPr>
          <w:b/>
          <w:sz w:val="21"/>
        </w:rPr>
        <w:t>信管网解析：</w:t>
      </w:r>
    </w:p>
    <w:p w:rsidR="005B516E" w:rsidRDefault="00DE3296">
      <w:pPr>
        <w:pStyle w:val="a3"/>
        <w:spacing w:line="417" w:lineRule="auto"/>
        <w:ind w:right="231"/>
        <w:jc w:val="both"/>
      </w:pPr>
      <w:r>
        <w:rPr>
          <w:spacing w:val="-3"/>
        </w:rPr>
        <w:t>计算机系统的可用性用平均无故障时间</w:t>
      </w:r>
      <w:r>
        <w:rPr>
          <w:rFonts w:ascii="Calibri" w:eastAsia="Calibri"/>
          <w:spacing w:val="1"/>
        </w:rPr>
        <w:t xml:space="preserve">( </w:t>
      </w:r>
      <w:r>
        <w:rPr>
          <w:rFonts w:ascii="Calibri" w:eastAsia="Calibri"/>
        </w:rPr>
        <w:t>MTTF)</w:t>
      </w:r>
      <w:r>
        <w:rPr>
          <w:spacing w:val="-5"/>
        </w:rPr>
        <w:t>来度量，即计算机系统平均能够正常运行多长时间，才发生</w:t>
      </w:r>
      <w:r>
        <w:rPr>
          <w:spacing w:val="-4"/>
        </w:rPr>
        <w:t>一次故障。系统的可用性越高，平均无故障时间越长。可维护性用平均维修时间</w:t>
      </w:r>
      <w:r>
        <w:rPr>
          <w:rFonts w:ascii="Calibri" w:eastAsia="Calibri"/>
        </w:rPr>
        <w:t>(MTTR)</w:t>
      </w:r>
      <w:r>
        <w:t>来度量，即系统发生故障后维修和重新恢复正常运行平均花费的时间。系统的可维护性越好，平均维修时间越短。计算机系</w:t>
      </w:r>
      <w:r>
        <w:rPr>
          <w:spacing w:val="-3"/>
        </w:rPr>
        <w:t>统的可用性定义为：</w:t>
      </w:r>
      <w:r>
        <w:rPr>
          <w:rFonts w:ascii="Calibri" w:eastAsia="Calibri"/>
          <w:spacing w:val="-3"/>
        </w:rPr>
        <w:t>MTTF/</w:t>
      </w:r>
      <w:r>
        <w:rPr>
          <w:rFonts w:ascii="Calibri" w:eastAsia="Calibri"/>
          <w:spacing w:val="9"/>
        </w:rPr>
        <w:t xml:space="preserve"> (</w:t>
      </w:r>
      <w:r>
        <w:rPr>
          <w:rFonts w:ascii="Calibri" w:eastAsia="Calibri"/>
        </w:rPr>
        <w:t>MTTF+MTTR) ,kl00%</w:t>
      </w:r>
      <w:r>
        <w:rPr>
          <w:spacing w:val="-6"/>
        </w:rPr>
        <w:t>。由此可见，计算机系统的可用性定义为系统保持正常运行</w:t>
      </w:r>
      <w:r>
        <w:rPr>
          <w:spacing w:val="-5"/>
        </w:rPr>
        <w:t>时间的百分比。所以，想要提高一个系统的可用性，要么提升系统的单次正常工作的时长，要么减少故障修复时间。</w:t>
      </w:r>
    </w:p>
    <w:p w:rsidR="005B516E" w:rsidRPr="005A65A2" w:rsidRDefault="00DE3296">
      <w:pPr>
        <w:pStyle w:val="a3"/>
        <w:spacing w:line="420" w:lineRule="auto"/>
        <w:ind w:right="6871"/>
        <w:rPr>
          <w:rFonts w:ascii="Calibri" w:eastAsia="Calibri"/>
          <w:lang w:val="en-US"/>
        </w:rPr>
      </w:pPr>
      <w:r w:rsidRPr="005A65A2">
        <w:rPr>
          <w:rFonts w:ascii="Calibri" w:eastAsia="Calibri"/>
          <w:lang w:val="en-US"/>
        </w:rPr>
        <w:t xml:space="preserve">A </w:t>
      </w:r>
      <w:r>
        <w:t>的可用性</w:t>
      </w:r>
      <w:r w:rsidRPr="005A65A2">
        <w:rPr>
          <w:rFonts w:ascii="Calibri" w:eastAsia="Calibri"/>
          <w:lang w:val="en-US"/>
        </w:rPr>
        <w:t xml:space="preserve">=10000/10001=99.999% B </w:t>
      </w:r>
      <w:r>
        <w:t>的可用性</w:t>
      </w:r>
      <w:r w:rsidRPr="005A65A2">
        <w:rPr>
          <w:rFonts w:ascii="Calibri" w:eastAsia="Calibri"/>
          <w:lang w:val="en-US"/>
        </w:rPr>
        <w:t>=14000/14005=99.964%</w:t>
      </w:r>
    </w:p>
    <w:p w:rsidR="005B516E" w:rsidRPr="005A65A2" w:rsidRDefault="00DE3296">
      <w:pPr>
        <w:pStyle w:val="a3"/>
        <w:spacing w:line="264" w:lineRule="exact"/>
        <w:jc w:val="both"/>
        <w:rPr>
          <w:lang w:val="en-US"/>
        </w:rPr>
      </w:pPr>
      <w:r>
        <w:t>只有系统</w:t>
      </w:r>
      <w:r w:rsidRPr="005A65A2">
        <w:rPr>
          <w:lang w:val="en-US"/>
        </w:rPr>
        <w:t xml:space="preserve"> </w:t>
      </w:r>
      <w:r w:rsidRPr="005A65A2">
        <w:rPr>
          <w:rFonts w:ascii="Calibri" w:eastAsia="Calibri"/>
          <w:lang w:val="en-US"/>
        </w:rPr>
        <w:t xml:space="preserve">A </w:t>
      </w:r>
      <w:r>
        <w:t>负荷可用性要求</w:t>
      </w:r>
    </w:p>
    <w:p w:rsidR="005B516E" w:rsidRPr="005A65A2" w:rsidRDefault="00DE3296">
      <w:pPr>
        <w:pStyle w:val="a3"/>
        <w:spacing w:before="196" w:line="415" w:lineRule="auto"/>
        <w:ind w:right="2967"/>
        <w:rPr>
          <w:rFonts w:ascii="Calibri" w:eastAsia="Calibri"/>
          <w:b/>
          <w:lang w:val="en-US"/>
        </w:rPr>
      </w:pPr>
      <w:r>
        <w:t>高可用性和高可靠性的规划与设计</w:t>
      </w:r>
      <w:r w:rsidRPr="005A65A2">
        <w:rPr>
          <w:lang w:val="en-US"/>
        </w:rPr>
        <w:t>：</w:t>
      </w:r>
      <w:hyperlink r:id="rId21">
        <w:r w:rsidRPr="005A65A2">
          <w:rPr>
            <w:rFonts w:ascii="Calibri" w:eastAsia="Calibri"/>
            <w:color w:val="0000FF"/>
            <w:u w:val="single" w:color="0000FF"/>
            <w:lang w:val="en-US"/>
          </w:rPr>
          <w:t xml:space="preserve">http://www.cnitpm.com/pm1/48122.html </w:t>
        </w:r>
      </w:hyperlink>
      <w:r>
        <w:rPr>
          <w:b/>
        </w:rPr>
        <w:t>信管网参考答案</w:t>
      </w:r>
      <w:r w:rsidRPr="005A65A2">
        <w:rPr>
          <w:b/>
          <w:lang w:val="en-US"/>
        </w:rPr>
        <w:t>：</w:t>
      </w:r>
      <w:r w:rsidRPr="005A65A2">
        <w:rPr>
          <w:rFonts w:ascii="Calibri" w:eastAsia="Calibri"/>
          <w:b/>
          <w:lang w:val="en-US"/>
        </w:rPr>
        <w:t>A</w:t>
      </w:r>
    </w:p>
    <w:p w:rsidR="005B516E" w:rsidRPr="005A65A2" w:rsidRDefault="005B516E">
      <w:pPr>
        <w:pStyle w:val="a3"/>
        <w:ind w:left="0"/>
        <w:rPr>
          <w:rFonts w:ascii="Calibri"/>
          <w:b/>
          <w:sz w:val="22"/>
          <w:lang w:val="en-US"/>
        </w:rPr>
      </w:pPr>
    </w:p>
    <w:p w:rsidR="005B516E" w:rsidRPr="005A65A2" w:rsidRDefault="005B516E">
      <w:pPr>
        <w:pStyle w:val="a3"/>
        <w:spacing w:before="7"/>
        <w:ind w:left="0"/>
        <w:rPr>
          <w:rFonts w:ascii="Calibri"/>
          <w:b/>
          <w:sz w:val="16"/>
          <w:lang w:val="en-US"/>
        </w:rPr>
      </w:pPr>
    </w:p>
    <w:p w:rsidR="005B516E" w:rsidRDefault="00DE3296">
      <w:pPr>
        <w:pStyle w:val="a3"/>
      </w:pPr>
      <w:r>
        <w:rPr>
          <w:rFonts w:ascii="Calibri" w:eastAsia="Calibri"/>
        </w:rPr>
        <w:t>23</w:t>
      </w:r>
      <w:r>
        <w:t>、大型信息系统是以信息技术和（）为支撑的大系统，具有规模庞大、分布广阔、采用多级网络结构、</w:t>
      </w:r>
    </w:p>
    <w:p w:rsidR="005B516E" w:rsidRDefault="005B516E">
      <w:pPr>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80" style="width:490.3pt;height:.75pt;mso-position-horizontal-relative:char;mso-position-vertical-relative:line" coordsize="9806,15">
            <v:line id="_x0000_s1081" style="position:absolute" from="0,7" to="9805,7" strokeweight=".72pt"/>
            <w10:wrap type="none"/>
            <w10:anchorlock/>
          </v:group>
        </w:pict>
      </w:r>
    </w:p>
    <w:p w:rsidR="005B516E" w:rsidRDefault="005B516E">
      <w:pPr>
        <w:pStyle w:val="a3"/>
        <w:spacing w:before="7"/>
        <w:ind w:left="0"/>
        <w:rPr>
          <w:sz w:val="7"/>
        </w:rPr>
      </w:pPr>
    </w:p>
    <w:p w:rsidR="005B516E" w:rsidRDefault="00DE3296">
      <w:pPr>
        <w:pStyle w:val="a3"/>
        <w:spacing w:before="72"/>
      </w:pPr>
      <w:r>
        <w:t>提供多种类型应用等特征。</w:t>
      </w:r>
    </w:p>
    <w:p w:rsidR="005B516E" w:rsidRDefault="005B516E">
      <w:pPr>
        <w:pStyle w:val="a3"/>
        <w:spacing w:before="4"/>
        <w:ind w:left="0"/>
        <w:rPr>
          <w:sz w:val="15"/>
        </w:rPr>
      </w:pPr>
    </w:p>
    <w:p w:rsidR="005B516E" w:rsidRDefault="00DE3296">
      <w:pPr>
        <w:pStyle w:val="a3"/>
        <w:spacing w:line="420" w:lineRule="auto"/>
        <w:ind w:right="8805"/>
      </w:pPr>
      <w:r>
        <w:rPr>
          <w:rFonts w:ascii="Calibri" w:eastAsia="Calibri"/>
        </w:rPr>
        <w:t>A</w:t>
      </w:r>
      <w:r>
        <w:t>、通信技术</w:t>
      </w:r>
      <w:r>
        <w:rPr>
          <w:rFonts w:ascii="Calibri" w:eastAsia="Calibri"/>
        </w:rPr>
        <w:t>B</w:t>
      </w:r>
      <w:r>
        <w:t>、安全技术</w:t>
      </w:r>
    </w:p>
    <w:p w:rsidR="005B516E" w:rsidRDefault="00DE3296">
      <w:pPr>
        <w:spacing w:line="417" w:lineRule="auto"/>
        <w:ind w:left="140" w:right="8392"/>
        <w:rPr>
          <w:b/>
          <w:sz w:val="21"/>
        </w:rPr>
      </w:pPr>
      <w:r>
        <w:rPr>
          <w:rFonts w:ascii="Calibri" w:eastAsia="Calibri"/>
          <w:spacing w:val="-3"/>
          <w:sz w:val="21"/>
        </w:rPr>
        <w:t>C</w:t>
      </w:r>
      <w:r>
        <w:rPr>
          <w:spacing w:val="-3"/>
          <w:sz w:val="21"/>
        </w:rPr>
        <w:t>、数据处理技术</w:t>
      </w:r>
      <w:r>
        <w:rPr>
          <w:rFonts w:ascii="Calibri" w:eastAsia="Calibri"/>
          <w:sz w:val="21"/>
        </w:rPr>
        <w:t>D</w:t>
      </w:r>
      <w:r>
        <w:rPr>
          <w:spacing w:val="-1"/>
          <w:sz w:val="21"/>
        </w:rPr>
        <w:t>、虚拟化技术</w:t>
      </w:r>
      <w:r>
        <w:rPr>
          <w:spacing w:val="-1"/>
          <w:sz w:val="21"/>
        </w:rPr>
        <w:t xml:space="preserve"> </w:t>
      </w:r>
      <w:r>
        <w:rPr>
          <w:b/>
          <w:spacing w:val="-1"/>
          <w:sz w:val="21"/>
        </w:rPr>
        <w:t>信管网解析：</w:t>
      </w:r>
    </w:p>
    <w:p w:rsidR="005B516E" w:rsidRDefault="00DE3296">
      <w:pPr>
        <w:pStyle w:val="a3"/>
        <w:spacing w:line="417" w:lineRule="auto"/>
        <w:ind w:right="233"/>
        <w:jc w:val="both"/>
      </w:pPr>
      <w:r>
        <w:t>大型信息系统是指以信息技术和通信技术为支撑，规模庞大，分布广阔，采用多级网络结构，跨越多个安</w:t>
      </w:r>
      <w:r>
        <w:rPr>
          <w:spacing w:val="-5"/>
        </w:rPr>
        <w:t>全域，处理海量的，复杂且形式多样的数据，提供多种类型应用的大系统。例如，全球范围的</w:t>
      </w:r>
      <w:r>
        <w:rPr>
          <w:spacing w:val="-5"/>
        </w:rPr>
        <w:t xml:space="preserve"> </w:t>
      </w:r>
      <w:r>
        <w:rPr>
          <w:rFonts w:ascii="Calibri" w:eastAsia="Calibri"/>
        </w:rPr>
        <w:t>B2C</w:t>
      </w:r>
      <w:r>
        <w:rPr>
          <w:rFonts w:ascii="Calibri" w:eastAsia="Calibri"/>
          <w:spacing w:val="11"/>
        </w:rPr>
        <w:t xml:space="preserve"> </w:t>
      </w:r>
      <w:r>
        <w:rPr>
          <w:spacing w:val="-7"/>
        </w:rPr>
        <w:t>电子商</w:t>
      </w:r>
      <w:r>
        <w:rPr>
          <w:spacing w:val="-5"/>
        </w:rPr>
        <w:t>务系统，媒体社交系统，企业内部生产管理系统等等。</w:t>
      </w:r>
    </w:p>
    <w:p w:rsidR="005B516E" w:rsidRDefault="00DE3296">
      <w:pPr>
        <w:pStyle w:val="a3"/>
        <w:spacing w:line="266" w:lineRule="exact"/>
        <w:rPr>
          <w:rFonts w:ascii="Calibri" w:eastAsia="Calibri"/>
        </w:rPr>
      </w:pPr>
      <w:r>
        <w:rPr>
          <w:spacing w:val="-3"/>
        </w:rPr>
        <w:t>大型信息系统：</w:t>
      </w:r>
      <w:r>
        <w:fldChar w:fldCharType="begin"/>
      </w:r>
      <w:r>
        <w:instrText xml:space="preserve"> HYPERLINK "http://www.cnitpm.com/pm1/52</w:instrText>
      </w:r>
      <w:r>
        <w:instrText xml:space="preserve">591.html" \h </w:instrText>
      </w:r>
      <w:r>
        <w:fldChar w:fldCharType="separate"/>
      </w:r>
      <w:r>
        <w:rPr>
          <w:rFonts w:ascii="Calibri" w:eastAsia="Calibri"/>
          <w:color w:val="0000FF"/>
          <w:spacing w:val="-2"/>
          <w:u w:val="single" w:color="0000FF"/>
        </w:rPr>
        <w:t>http://www.cnitpm.com/pm1/52591.html</w:t>
      </w:r>
      <w:r>
        <w:rPr>
          <w:rFonts w:ascii="Calibri" w:eastAsia="Calibri"/>
          <w:color w:val="0000FF"/>
          <w:spacing w:val="-2"/>
          <w:u w:val="single" w:color="0000FF"/>
        </w:rPr>
        <w:fldChar w:fldCharType="end"/>
      </w:r>
    </w:p>
    <w:p w:rsidR="005B516E" w:rsidRDefault="005B516E">
      <w:pPr>
        <w:pStyle w:val="a3"/>
        <w:spacing w:before="6"/>
        <w:ind w:left="0"/>
        <w:rPr>
          <w:rFonts w:ascii="Calibri"/>
          <w:sz w:val="10"/>
        </w:rPr>
      </w:pPr>
    </w:p>
    <w:p w:rsidR="005B516E" w:rsidRDefault="00DE3296">
      <w:pPr>
        <w:pStyle w:val="2"/>
        <w:spacing w:before="71"/>
        <w:rPr>
          <w:rFonts w:ascii="Calibri" w:eastAsia="Calibri"/>
        </w:rPr>
      </w:pPr>
      <w:r>
        <w:t>信管网参考答案：</w:t>
      </w:r>
      <w:r>
        <w:rPr>
          <w:rFonts w:ascii="Calibri" w:eastAsia="Calibri"/>
        </w:rPr>
        <w:t>A</w:t>
      </w:r>
    </w:p>
    <w:p w:rsidR="005B516E" w:rsidRDefault="005B516E">
      <w:pPr>
        <w:pStyle w:val="a3"/>
        <w:ind w:left="0"/>
        <w:rPr>
          <w:rFonts w:ascii="Calibri"/>
          <w:b/>
          <w:sz w:val="22"/>
        </w:rPr>
      </w:pPr>
    </w:p>
    <w:p w:rsidR="005B516E" w:rsidRDefault="005B516E">
      <w:pPr>
        <w:pStyle w:val="a3"/>
        <w:spacing w:before="8"/>
        <w:ind w:left="0"/>
        <w:rPr>
          <w:rFonts w:ascii="Calibri"/>
          <w:b/>
          <w:sz w:val="32"/>
        </w:rPr>
      </w:pPr>
    </w:p>
    <w:p w:rsidR="005B516E" w:rsidRDefault="00DE3296">
      <w:pPr>
        <w:pStyle w:val="a3"/>
        <w:spacing w:line="415" w:lineRule="auto"/>
        <w:ind w:right="237"/>
      </w:pPr>
      <w:r>
        <w:rPr>
          <w:rFonts w:ascii="Calibri" w:eastAsia="Calibri"/>
        </w:rPr>
        <w:t>24</w:t>
      </w:r>
      <w:r>
        <w:rPr>
          <w:spacing w:val="-4"/>
        </w:rPr>
        <w:t>、企业系统规划</w:t>
      </w:r>
      <w:r>
        <w:t>（</w:t>
      </w:r>
      <w:r>
        <w:rPr>
          <w:rFonts w:ascii="Calibri" w:eastAsia="Calibri"/>
        </w:rPr>
        <w:t>BSP</w:t>
      </w:r>
      <w:r>
        <w:t>）</w:t>
      </w:r>
      <w:r>
        <w:rPr>
          <w:spacing w:val="-7"/>
        </w:rPr>
        <w:t>是通过全面调查分析企业信息需求，制定信息系统总体方案的一种方法，其活动</w:t>
      </w:r>
      <w:r>
        <w:rPr>
          <w:spacing w:val="-1"/>
        </w:rPr>
        <w:t>步骤顺序是</w:t>
      </w:r>
      <w:r>
        <w:t>：（）。</w:t>
      </w:r>
    </w:p>
    <w:p w:rsidR="005B516E" w:rsidRDefault="00DE3296">
      <w:pPr>
        <w:pStyle w:val="a3"/>
        <w:spacing w:before="5"/>
      </w:pPr>
      <w:r>
        <w:rPr>
          <w:rFonts w:ascii="Calibri" w:eastAsia="Calibri" w:hAnsi="Calibri"/>
        </w:rPr>
        <w:t>①</w:t>
      </w:r>
      <w:r>
        <w:t>准备工作</w:t>
      </w:r>
    </w:p>
    <w:p w:rsidR="005B516E" w:rsidRDefault="00DE3296">
      <w:pPr>
        <w:pStyle w:val="a3"/>
        <w:spacing w:before="197"/>
      </w:pPr>
      <w:r>
        <w:rPr>
          <w:rFonts w:ascii="Calibri" w:eastAsia="Calibri" w:hAnsi="Calibri"/>
        </w:rPr>
        <w:t>②</w:t>
      </w:r>
      <w:r>
        <w:t>识别定义数据类</w:t>
      </w:r>
    </w:p>
    <w:p w:rsidR="005B516E" w:rsidRDefault="005B516E">
      <w:pPr>
        <w:pStyle w:val="a3"/>
        <w:spacing w:before="9"/>
        <w:ind w:left="0"/>
        <w:rPr>
          <w:sz w:val="15"/>
        </w:rPr>
      </w:pPr>
    </w:p>
    <w:p w:rsidR="005B516E" w:rsidRDefault="00DE3296">
      <w:pPr>
        <w:pStyle w:val="a3"/>
      </w:pPr>
      <w:r>
        <w:rPr>
          <w:rFonts w:ascii="Calibri" w:eastAsia="Calibri" w:hAnsi="Calibri"/>
        </w:rPr>
        <w:t>③</w:t>
      </w:r>
      <w:r>
        <w:t>确定管理部门对系统的要求</w:t>
      </w:r>
    </w:p>
    <w:p w:rsidR="005B516E" w:rsidRDefault="00DE3296">
      <w:pPr>
        <w:pStyle w:val="a3"/>
        <w:spacing w:before="197"/>
      </w:pPr>
      <w:r>
        <w:rPr>
          <w:rFonts w:ascii="Calibri" w:eastAsia="Calibri" w:hAnsi="Calibri"/>
        </w:rPr>
        <w:t>④</w:t>
      </w:r>
      <w:r>
        <w:t>成果报告</w:t>
      </w:r>
    </w:p>
    <w:p w:rsidR="005B516E" w:rsidRDefault="005B516E">
      <w:pPr>
        <w:pStyle w:val="a3"/>
        <w:spacing w:before="9"/>
        <w:ind w:left="0"/>
        <w:rPr>
          <w:sz w:val="15"/>
        </w:rPr>
      </w:pPr>
    </w:p>
    <w:p w:rsidR="005B516E" w:rsidRDefault="00DE3296">
      <w:pPr>
        <w:pStyle w:val="a3"/>
      </w:pPr>
      <w:r>
        <w:rPr>
          <w:rFonts w:ascii="Calibri" w:eastAsia="Calibri" w:hAnsi="Calibri"/>
        </w:rPr>
        <w:t>⑤</w:t>
      </w:r>
      <w:r>
        <w:t>分析现有系统</w:t>
      </w:r>
    </w:p>
    <w:p w:rsidR="005B516E" w:rsidRDefault="00DE3296">
      <w:pPr>
        <w:pStyle w:val="a3"/>
        <w:spacing w:before="197"/>
      </w:pPr>
      <w:r>
        <w:rPr>
          <w:rFonts w:ascii="Calibri" w:eastAsia="Calibri" w:hAnsi="Calibri"/>
        </w:rPr>
        <w:t>⑥</w:t>
      </w:r>
      <w:r>
        <w:t>制订建议书和开发计划</w:t>
      </w:r>
    </w:p>
    <w:p w:rsidR="005B516E" w:rsidRDefault="005B516E">
      <w:pPr>
        <w:pStyle w:val="a3"/>
        <w:spacing w:before="9"/>
        <w:ind w:left="0"/>
        <w:rPr>
          <w:sz w:val="15"/>
        </w:rPr>
      </w:pPr>
    </w:p>
    <w:p w:rsidR="005B516E" w:rsidRDefault="00DE3296">
      <w:pPr>
        <w:pStyle w:val="a3"/>
      </w:pPr>
      <w:r>
        <w:rPr>
          <w:rFonts w:ascii="Calibri" w:eastAsia="Calibri" w:hAnsi="Calibri"/>
        </w:rPr>
        <w:t>⑦</w:t>
      </w:r>
      <w:r>
        <w:t>定义企业过程</w:t>
      </w:r>
    </w:p>
    <w:p w:rsidR="005B516E" w:rsidRDefault="00DE3296">
      <w:pPr>
        <w:pStyle w:val="a3"/>
        <w:spacing w:before="197" w:line="417" w:lineRule="auto"/>
        <w:ind w:right="7691"/>
        <w:jc w:val="both"/>
        <w:rPr>
          <w:rFonts w:ascii="Calibri" w:eastAsia="Calibri" w:hAnsi="Calibri"/>
        </w:rPr>
      </w:pPr>
      <w:r>
        <w:rPr>
          <w:rFonts w:ascii="Calibri" w:eastAsia="Calibri" w:hAnsi="Calibri"/>
        </w:rPr>
        <w:t>A</w:t>
      </w:r>
      <w:r>
        <w:t>、</w:t>
      </w:r>
      <w:r>
        <w:rPr>
          <w:rFonts w:ascii="Calibri" w:eastAsia="Calibri" w:hAnsi="Calibri"/>
        </w:rPr>
        <w:t>①⑦②③⑤⑥④ B</w:t>
      </w:r>
      <w:r>
        <w:t>、</w:t>
      </w:r>
      <w:r>
        <w:rPr>
          <w:rFonts w:ascii="Calibri" w:eastAsia="Calibri" w:hAnsi="Calibri"/>
        </w:rPr>
        <w:t>①②⑦⑥⑤③④ C</w:t>
      </w:r>
      <w:r>
        <w:t>、</w:t>
      </w:r>
      <w:r>
        <w:rPr>
          <w:rFonts w:ascii="Calibri" w:eastAsia="Calibri" w:hAnsi="Calibri"/>
        </w:rPr>
        <w:t>①⑦②⑤③⑥④ D</w:t>
      </w:r>
      <w:r>
        <w:t>、</w:t>
      </w:r>
      <w:r>
        <w:rPr>
          <w:rFonts w:ascii="Calibri" w:eastAsia="Calibri" w:hAnsi="Calibri"/>
        </w:rPr>
        <w:t>①②⑦③⑤⑥④</w:t>
      </w:r>
    </w:p>
    <w:p w:rsidR="005B516E" w:rsidRDefault="005B516E">
      <w:pPr>
        <w:pStyle w:val="a3"/>
        <w:spacing w:before="8"/>
        <w:ind w:left="0"/>
        <w:rPr>
          <w:rFonts w:ascii="Calibri"/>
          <w:sz w:val="19"/>
        </w:rPr>
      </w:pPr>
    </w:p>
    <w:p w:rsidR="005B516E" w:rsidRDefault="00DE3296">
      <w:pPr>
        <w:pStyle w:val="2"/>
      </w:pPr>
      <w:r>
        <w:t>信管网解析：</w:t>
      </w:r>
    </w:p>
    <w:p w:rsidR="005B516E" w:rsidRDefault="005B516E">
      <w:pPr>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78" style="width:490.3pt;height:.75pt;mso-position-horizontal-relative:char;mso-position-vertical-relative:line" coordsize="9806,15">
            <v:line id="_x0000_s1079" style="position:absolute" from="0,7" to="9805,7" strokeweight=".72pt"/>
            <w10:wrap type="none"/>
            <w10:anchorlock/>
          </v:group>
        </w:pict>
      </w:r>
    </w:p>
    <w:p w:rsidR="005B516E" w:rsidRDefault="00DE3296">
      <w:pPr>
        <w:pStyle w:val="a3"/>
        <w:spacing w:before="1"/>
        <w:ind w:left="0"/>
        <w:rPr>
          <w:b/>
          <w:sz w:val="14"/>
        </w:rPr>
      </w:pPr>
      <w:r>
        <w:rPr>
          <w:noProof/>
          <w:lang w:val="en-US" w:bidi="ar-SA"/>
        </w:rPr>
        <w:drawing>
          <wp:anchor distT="0" distB="0" distL="0" distR="0" simplePos="0" relativeHeight="15" behindDoc="0" locked="0" layoutInCell="1" allowOverlap="1">
            <wp:simplePos x="0" y="0"/>
            <wp:positionH relativeFrom="page">
              <wp:posOffset>838200</wp:posOffset>
            </wp:positionH>
            <wp:positionV relativeFrom="paragraph">
              <wp:posOffset>139319</wp:posOffset>
            </wp:positionV>
            <wp:extent cx="3600450" cy="53530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2" cstate="print"/>
                    <a:stretch>
                      <a:fillRect/>
                    </a:stretch>
                  </pic:blipFill>
                  <pic:spPr>
                    <a:xfrm>
                      <a:off x="0" y="0"/>
                      <a:ext cx="3600450" cy="5353050"/>
                    </a:xfrm>
                    <a:prstGeom prst="rect">
                      <a:avLst/>
                    </a:prstGeom>
                  </pic:spPr>
                </pic:pic>
              </a:graphicData>
            </a:graphic>
          </wp:anchor>
        </w:drawing>
      </w:r>
    </w:p>
    <w:p w:rsidR="005B516E" w:rsidRDefault="005B516E">
      <w:pPr>
        <w:pStyle w:val="a3"/>
        <w:spacing w:before="3"/>
        <w:ind w:left="0"/>
        <w:rPr>
          <w:b/>
          <w:sz w:val="12"/>
        </w:rPr>
      </w:pPr>
    </w:p>
    <w:p w:rsidR="005B516E" w:rsidRDefault="00DE3296">
      <w:pPr>
        <w:pStyle w:val="a3"/>
        <w:spacing w:before="72" w:line="415" w:lineRule="auto"/>
        <w:ind w:right="4436"/>
        <w:rPr>
          <w:rFonts w:ascii="Calibri" w:eastAsia="Calibri"/>
          <w:b/>
        </w:rPr>
      </w:pPr>
      <w:r>
        <w:t>信息系统规划方法：</w:t>
      </w:r>
      <w:hyperlink r:id="rId23">
        <w:r>
          <w:rPr>
            <w:rFonts w:ascii="Calibri" w:eastAsia="Calibri"/>
            <w:color w:val="0000FF"/>
            <w:u w:val="single" w:color="0000FF"/>
          </w:rPr>
          <w:t xml:space="preserve">http://www.cnitpm.com/pm1/52703.html </w:t>
        </w:r>
      </w:hyperlink>
      <w:r>
        <w:rPr>
          <w:b/>
        </w:rPr>
        <w:t>信管网参考答案：</w:t>
      </w:r>
      <w:r>
        <w:rPr>
          <w:rFonts w:ascii="Calibri" w:eastAsia="Calibri"/>
          <w:b/>
        </w:rPr>
        <w:t>C</w:t>
      </w:r>
    </w:p>
    <w:p w:rsidR="005B516E" w:rsidRDefault="005B516E">
      <w:pPr>
        <w:pStyle w:val="a3"/>
        <w:ind w:left="0"/>
        <w:rPr>
          <w:rFonts w:ascii="Calibri"/>
          <w:b/>
          <w:sz w:val="22"/>
        </w:rPr>
      </w:pPr>
    </w:p>
    <w:p w:rsidR="005B516E" w:rsidRDefault="005B516E">
      <w:pPr>
        <w:pStyle w:val="a3"/>
        <w:ind w:left="0"/>
        <w:rPr>
          <w:rFonts w:ascii="Calibri"/>
          <w:b/>
          <w:sz w:val="22"/>
        </w:rPr>
      </w:pPr>
    </w:p>
    <w:p w:rsidR="005B516E" w:rsidRDefault="00DE3296">
      <w:pPr>
        <w:pStyle w:val="a3"/>
        <w:spacing w:before="174" w:line="420" w:lineRule="auto"/>
        <w:ind w:right="3045"/>
      </w:pPr>
      <w:r>
        <w:rPr>
          <w:rFonts w:ascii="Calibri" w:eastAsia="Calibri"/>
        </w:rPr>
        <w:t>25</w:t>
      </w:r>
      <w:r>
        <w:rPr>
          <w:spacing w:val="-1"/>
        </w:rPr>
        <w:t>、信息系统规划工具中，</w:t>
      </w:r>
      <w:r>
        <w:t>（）</w:t>
      </w:r>
      <w:r>
        <w:rPr>
          <w:spacing w:val="-6"/>
        </w:rPr>
        <w:t>可以反映数据类型和企业过程之间的关系。</w:t>
      </w:r>
      <w:r>
        <w:rPr>
          <w:rFonts w:ascii="Calibri" w:eastAsia="Calibri"/>
          <w:spacing w:val="-3"/>
        </w:rPr>
        <w:t>A</w:t>
      </w:r>
      <w:r>
        <w:t>、过程</w:t>
      </w:r>
      <w:r>
        <w:rPr>
          <w:rFonts w:ascii="Calibri" w:eastAsia="Calibri"/>
        </w:rPr>
        <w:t>/</w:t>
      </w:r>
      <w:r>
        <w:t>组织</w:t>
      </w:r>
      <w:r>
        <w:rPr>
          <w:spacing w:val="-5"/>
        </w:rPr>
        <w:t>（</w:t>
      </w:r>
      <w:r>
        <w:rPr>
          <w:rFonts w:ascii="Calibri" w:eastAsia="Calibri"/>
          <w:spacing w:val="-5"/>
        </w:rPr>
        <w:t>P/D</w:t>
      </w:r>
      <w:r>
        <w:rPr>
          <w:spacing w:val="-5"/>
        </w:rPr>
        <w:t>）</w:t>
      </w:r>
      <w:r>
        <w:t>矩阵</w:t>
      </w:r>
    </w:p>
    <w:p w:rsidR="005B516E" w:rsidRDefault="00DE3296">
      <w:pPr>
        <w:pStyle w:val="a3"/>
        <w:spacing w:line="263" w:lineRule="exact"/>
      </w:pPr>
      <w:r>
        <w:rPr>
          <w:rFonts w:ascii="Calibri" w:eastAsia="Calibri"/>
        </w:rPr>
        <w:t>B</w:t>
      </w:r>
      <w:r>
        <w:t>、</w:t>
      </w:r>
      <w:r>
        <w:rPr>
          <w:rFonts w:ascii="Calibri" w:eastAsia="Calibri"/>
        </w:rPr>
        <w:t xml:space="preserve">SWOT </w:t>
      </w:r>
      <w:r>
        <w:t>矩阵</w:t>
      </w:r>
    </w:p>
    <w:p w:rsidR="005B516E" w:rsidRDefault="005B516E">
      <w:pPr>
        <w:pStyle w:val="a3"/>
        <w:spacing w:before="9"/>
        <w:ind w:left="0"/>
        <w:rPr>
          <w:sz w:val="15"/>
        </w:rPr>
      </w:pPr>
    </w:p>
    <w:p w:rsidR="005B516E" w:rsidRDefault="00DE3296">
      <w:pPr>
        <w:pStyle w:val="a3"/>
        <w:spacing w:line="417" w:lineRule="auto"/>
        <w:ind w:right="7547"/>
        <w:jc w:val="both"/>
        <w:rPr>
          <w:b/>
        </w:rPr>
      </w:pPr>
      <w:r>
        <w:rPr>
          <w:rFonts w:ascii="Calibri" w:eastAsia="Calibri"/>
        </w:rPr>
        <w:t>C</w:t>
      </w:r>
      <w:r>
        <w:t>、资源</w:t>
      </w:r>
      <w:r>
        <w:rPr>
          <w:rFonts w:ascii="Calibri" w:eastAsia="Calibri"/>
        </w:rPr>
        <w:t>/</w:t>
      </w:r>
      <w:r>
        <w:t>数据（</w:t>
      </w:r>
      <w:r>
        <w:rPr>
          <w:rFonts w:ascii="Calibri" w:eastAsia="Calibri"/>
        </w:rPr>
        <w:t>R/D</w:t>
      </w:r>
      <w:r>
        <w:t>）矩阵</w:t>
      </w:r>
      <w:r>
        <w:rPr>
          <w:rFonts w:ascii="Calibri" w:eastAsia="Calibri"/>
        </w:rPr>
        <w:t>D</w:t>
      </w:r>
      <w:r>
        <w:t>、创建</w:t>
      </w:r>
      <w:r>
        <w:rPr>
          <w:rFonts w:ascii="Calibri" w:eastAsia="Calibri"/>
        </w:rPr>
        <w:t>/</w:t>
      </w:r>
      <w:r>
        <w:t>用户（</w:t>
      </w:r>
      <w:r>
        <w:rPr>
          <w:rFonts w:ascii="Calibri" w:eastAsia="Calibri"/>
        </w:rPr>
        <w:t>C/U</w:t>
      </w:r>
      <w:r>
        <w:t>）矩阵</w:t>
      </w:r>
      <w:r>
        <w:rPr>
          <w:b/>
        </w:rPr>
        <w:t>信管网解析：</w:t>
      </w:r>
    </w:p>
    <w:p w:rsidR="005B516E" w:rsidRDefault="00DE3296">
      <w:pPr>
        <w:pStyle w:val="a3"/>
        <w:spacing w:line="266" w:lineRule="exact"/>
        <w:ind w:left="246"/>
        <w:jc w:val="both"/>
      </w:pPr>
      <w:r>
        <w:rPr>
          <w:rFonts w:ascii="Calibri" w:eastAsia="Calibri"/>
        </w:rPr>
        <w:t xml:space="preserve">(7)CU </w:t>
      </w:r>
      <w:r>
        <w:t>矩阵。企业过程和数据类定义好后，可以企业过程为行，以数据类为列，按照企业过程生成数据类</w:t>
      </w:r>
    </w:p>
    <w:p w:rsidR="005B516E" w:rsidRDefault="005B516E">
      <w:pPr>
        <w:spacing w:line="266" w:lineRule="exact"/>
        <w:jc w:val="both"/>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76" style="width:490.3pt;height:.75pt;mso-position-horizontal-relative:char;mso-position-vertical-relative:line" coordsize="9806,15">
            <v:line id="_x0000_s1077" style="position:absolute" from="0,7" to="9805,7" strokeweight=".72pt"/>
            <w10:wrap type="none"/>
            <w10:anchorlock/>
          </v:group>
        </w:pict>
      </w:r>
    </w:p>
    <w:p w:rsidR="005B516E" w:rsidRDefault="005B516E">
      <w:pPr>
        <w:pStyle w:val="a3"/>
        <w:spacing w:before="7"/>
        <w:ind w:left="0"/>
        <w:rPr>
          <w:sz w:val="7"/>
        </w:rPr>
      </w:pPr>
    </w:p>
    <w:p w:rsidR="005B516E" w:rsidRDefault="00DE3296">
      <w:pPr>
        <w:pStyle w:val="a3"/>
        <w:spacing w:before="72" w:line="415" w:lineRule="auto"/>
        <w:ind w:right="3698" w:firstLine="105"/>
        <w:rPr>
          <w:rFonts w:ascii="Calibri" w:eastAsia="Calibri"/>
        </w:rPr>
      </w:pPr>
      <w:r>
        <w:t>关系填写</w:t>
      </w:r>
      <w:r>
        <w:rPr>
          <w:rFonts w:ascii="Calibri" w:eastAsia="Calibri"/>
        </w:rPr>
        <w:t>c (Create)</w:t>
      </w:r>
      <w:r>
        <w:t>，使用数据类关系填写</w:t>
      </w:r>
      <w:r>
        <w:t xml:space="preserve"> </w:t>
      </w:r>
      <w:r>
        <w:rPr>
          <w:rFonts w:ascii="Calibri" w:eastAsia="Calibri"/>
        </w:rPr>
        <w:t>u(User)</w:t>
      </w:r>
      <w:r>
        <w:t>，形成</w:t>
      </w:r>
      <w:r>
        <w:t xml:space="preserve"> </w:t>
      </w:r>
      <w:r>
        <w:rPr>
          <w:rFonts w:ascii="Calibri" w:eastAsia="Calibri"/>
        </w:rPr>
        <w:t xml:space="preserve">CU </w:t>
      </w:r>
      <w:r>
        <w:t>矩阵。信息系统的规划工具：</w:t>
      </w:r>
      <w:hyperlink r:id="rId24">
        <w:r>
          <w:rPr>
            <w:rFonts w:ascii="Calibri" w:eastAsia="Calibri"/>
            <w:color w:val="0000FF"/>
            <w:u w:val="single" w:color="0000FF"/>
          </w:rPr>
          <w:t>http://www.cnitpm.com/pm1/52730.html</w:t>
        </w:r>
      </w:hyperlink>
    </w:p>
    <w:p w:rsidR="005B516E" w:rsidRDefault="00DE3296">
      <w:pPr>
        <w:pStyle w:val="2"/>
        <w:spacing w:before="5"/>
        <w:rPr>
          <w:rFonts w:ascii="Calibri" w:eastAsia="Calibri"/>
        </w:rPr>
      </w:pPr>
      <w:r>
        <w:t>信管网参考答案：</w:t>
      </w:r>
      <w:r>
        <w:rPr>
          <w:rFonts w:ascii="Calibri" w:eastAsia="Calibri"/>
        </w:rPr>
        <w:t>D</w:t>
      </w:r>
    </w:p>
    <w:p w:rsidR="005B516E" w:rsidRDefault="005B516E">
      <w:pPr>
        <w:pStyle w:val="a3"/>
        <w:ind w:left="0"/>
        <w:rPr>
          <w:rFonts w:ascii="Calibri"/>
          <w:b/>
          <w:sz w:val="22"/>
        </w:rPr>
      </w:pPr>
    </w:p>
    <w:p w:rsidR="005B516E" w:rsidRDefault="005B516E">
      <w:pPr>
        <w:pStyle w:val="a3"/>
        <w:spacing w:before="8"/>
        <w:ind w:left="0"/>
        <w:rPr>
          <w:rFonts w:ascii="Calibri"/>
          <w:b/>
          <w:sz w:val="32"/>
        </w:rPr>
      </w:pPr>
    </w:p>
    <w:p w:rsidR="005B516E" w:rsidRDefault="00DE3296">
      <w:pPr>
        <w:pStyle w:val="a3"/>
      </w:pPr>
      <w:r>
        <w:rPr>
          <w:rFonts w:ascii="Calibri" w:eastAsia="Calibri"/>
        </w:rPr>
        <w:t>26</w:t>
      </w:r>
      <w:r>
        <w:t>、关于面向对象方法的描述，不正确的是（）。</w:t>
      </w:r>
    </w:p>
    <w:p w:rsidR="005B516E" w:rsidRDefault="00DE3296">
      <w:pPr>
        <w:pStyle w:val="a3"/>
        <w:spacing w:before="197" w:line="420" w:lineRule="auto"/>
        <w:ind w:right="3977"/>
      </w:pPr>
      <w:r>
        <w:rPr>
          <w:rFonts w:ascii="Calibri" w:eastAsia="Calibri"/>
          <w:spacing w:val="-3"/>
        </w:rPr>
        <w:t>A</w:t>
      </w:r>
      <w:r>
        <w:rPr>
          <w:spacing w:val="-6"/>
        </w:rPr>
        <w:t>、相比于面向过程设计方法，面向对象方法更符合人类思维习惯</w:t>
      </w:r>
      <w:r>
        <w:rPr>
          <w:rFonts w:ascii="Calibri" w:eastAsia="Calibri"/>
        </w:rPr>
        <w:t>B</w:t>
      </w:r>
      <w:r>
        <w:rPr>
          <w:spacing w:val="-5"/>
        </w:rPr>
        <w:t>、封装性、继承性</w:t>
      </w:r>
      <w:r>
        <w:rPr>
          <w:spacing w:val="-5"/>
        </w:rPr>
        <w:t>、模块性是面向对象的三大特征</w:t>
      </w:r>
    </w:p>
    <w:p w:rsidR="005B516E" w:rsidRDefault="00DE3296">
      <w:pPr>
        <w:pStyle w:val="a3"/>
        <w:spacing w:line="417" w:lineRule="auto"/>
        <w:ind w:right="5229"/>
        <w:jc w:val="both"/>
        <w:rPr>
          <w:b/>
        </w:rPr>
      </w:pPr>
      <w:r>
        <w:rPr>
          <w:rFonts w:ascii="Calibri" w:eastAsia="Calibri"/>
        </w:rPr>
        <w:t>C</w:t>
      </w:r>
      <w:r>
        <w:t>、面向对象设计中，应把握高内聚、低耦合的原则</w:t>
      </w:r>
      <w:r>
        <w:rPr>
          <w:rFonts w:ascii="Calibri" w:eastAsia="Calibri"/>
        </w:rPr>
        <w:t>D</w:t>
      </w:r>
      <w:r>
        <w:t>、使用面向对象方法构造的系统具有更好的</w:t>
      </w:r>
      <w:proofErr w:type="gramStart"/>
      <w:r>
        <w:t>复用性</w:t>
      </w:r>
      <w:r>
        <w:rPr>
          <w:b/>
        </w:rPr>
        <w:t>信管网</w:t>
      </w:r>
      <w:proofErr w:type="gramEnd"/>
      <w:r>
        <w:rPr>
          <w:b/>
        </w:rPr>
        <w:t>解析：</w:t>
      </w:r>
    </w:p>
    <w:p w:rsidR="005B516E" w:rsidRDefault="00DE3296">
      <w:pPr>
        <w:pStyle w:val="a3"/>
        <w:spacing w:line="415" w:lineRule="auto"/>
        <w:ind w:right="2089"/>
        <w:jc w:val="both"/>
        <w:rPr>
          <w:rFonts w:ascii="Calibri" w:eastAsia="Calibri"/>
        </w:rPr>
      </w:pPr>
      <w:r>
        <w:t>与传统的结构化系统相比，</w:t>
      </w:r>
      <w:r>
        <w:rPr>
          <w:rFonts w:ascii="Calibri" w:eastAsia="Calibri"/>
        </w:rPr>
        <w:t xml:space="preserve">OO </w:t>
      </w:r>
      <w:r>
        <w:t>系统具有三个明显特征，即封装性、继承性与多态性。面向对象的方法：</w:t>
      </w:r>
      <w:r>
        <w:fldChar w:fldCharType="begin"/>
      </w:r>
      <w:r>
        <w:instrText xml:space="preserve"> HYPERLINK "http://www.cnitpm.com/pm1/47138.html" \h </w:instrText>
      </w:r>
      <w:r>
        <w:fldChar w:fldCharType="separate"/>
      </w:r>
      <w:r>
        <w:rPr>
          <w:rFonts w:ascii="Calibri" w:eastAsia="Calibri"/>
          <w:color w:val="0000FF"/>
          <w:u w:val="single" w:color="0000FF"/>
        </w:rPr>
        <w:t>http://www.cnitpm.com/pm1/47138.html</w:t>
      </w:r>
      <w:r>
        <w:rPr>
          <w:rFonts w:ascii="Calibri" w:eastAsia="Calibri"/>
          <w:color w:val="0000FF"/>
          <w:u w:val="single" w:color="0000FF"/>
        </w:rPr>
        <w:fldChar w:fldCharType="end"/>
      </w:r>
    </w:p>
    <w:p w:rsidR="005B516E" w:rsidRDefault="00DE3296">
      <w:pPr>
        <w:pStyle w:val="a3"/>
        <w:spacing w:before="2" w:line="415" w:lineRule="auto"/>
        <w:ind w:right="4647"/>
        <w:rPr>
          <w:rFonts w:ascii="Calibri" w:eastAsia="Calibri"/>
          <w:b/>
        </w:rPr>
      </w:pPr>
      <w:r>
        <w:t>面向对象的测试：</w:t>
      </w:r>
      <w:r>
        <w:fldChar w:fldCharType="begin"/>
      </w:r>
      <w:r>
        <w:instrText xml:space="preserve"> HYPERLINK "http://www.cnitpm.com/pm1/49260.html" \h </w:instrText>
      </w:r>
      <w:r>
        <w:fldChar w:fldCharType="separate"/>
      </w:r>
      <w:r>
        <w:rPr>
          <w:rFonts w:ascii="Calibri" w:eastAsia="Calibri"/>
          <w:color w:val="0000FF"/>
          <w:u w:val="single" w:color="0000FF"/>
        </w:rPr>
        <w:t xml:space="preserve">http://www.cnitpm.com/pm1/49260.html </w:t>
      </w:r>
      <w:r>
        <w:rPr>
          <w:rFonts w:ascii="Calibri" w:eastAsia="Calibri"/>
          <w:color w:val="0000FF"/>
          <w:u w:val="single" w:color="0000FF"/>
        </w:rPr>
        <w:fldChar w:fldCharType="end"/>
      </w:r>
      <w:r>
        <w:rPr>
          <w:b/>
        </w:rPr>
        <w:t>信管网参考答案：</w:t>
      </w:r>
      <w:r>
        <w:rPr>
          <w:rFonts w:ascii="Calibri" w:eastAsia="Calibri"/>
          <w:b/>
        </w:rPr>
        <w:t>B</w:t>
      </w:r>
    </w:p>
    <w:p w:rsidR="005B516E" w:rsidRDefault="005B516E">
      <w:pPr>
        <w:pStyle w:val="a3"/>
        <w:ind w:left="0"/>
        <w:rPr>
          <w:rFonts w:ascii="Calibri"/>
          <w:b/>
          <w:sz w:val="22"/>
        </w:rPr>
      </w:pPr>
    </w:p>
    <w:p w:rsidR="005B516E" w:rsidRDefault="005B516E">
      <w:pPr>
        <w:pStyle w:val="a3"/>
        <w:spacing w:before="7"/>
        <w:ind w:left="0"/>
        <w:rPr>
          <w:rFonts w:ascii="Calibri"/>
          <w:b/>
          <w:sz w:val="16"/>
        </w:rPr>
      </w:pPr>
    </w:p>
    <w:p w:rsidR="005B516E" w:rsidRDefault="00DE3296">
      <w:pPr>
        <w:pStyle w:val="a3"/>
        <w:jc w:val="both"/>
      </w:pPr>
      <w:r>
        <w:rPr>
          <w:rFonts w:ascii="Calibri" w:eastAsia="Calibri"/>
        </w:rPr>
        <w:t>27</w:t>
      </w:r>
      <w:r>
        <w:t>、</w:t>
      </w:r>
      <w:r>
        <w:rPr>
          <w:rFonts w:ascii="Calibri" w:eastAsia="Calibri"/>
        </w:rPr>
        <w:t xml:space="preserve">UML </w:t>
      </w:r>
      <w:r>
        <w:t>的（）描述了一个特定对象的所有可能状态以及由于各种事件的发生而引起的状态之间的转移。</w:t>
      </w:r>
    </w:p>
    <w:p w:rsidR="005B516E" w:rsidRDefault="005B516E">
      <w:pPr>
        <w:pStyle w:val="a3"/>
        <w:spacing w:before="9"/>
        <w:ind w:left="0"/>
        <w:rPr>
          <w:sz w:val="15"/>
        </w:rPr>
      </w:pPr>
    </w:p>
    <w:p w:rsidR="005B516E" w:rsidRDefault="00DE3296">
      <w:pPr>
        <w:pStyle w:val="a3"/>
        <w:spacing w:line="417" w:lineRule="auto"/>
        <w:ind w:right="9007"/>
        <w:jc w:val="both"/>
      </w:pPr>
      <w:r>
        <w:rPr>
          <w:rFonts w:ascii="Calibri" w:eastAsia="Calibri"/>
        </w:rPr>
        <w:t>A</w:t>
      </w:r>
      <w:r>
        <w:t>、控制图</w:t>
      </w:r>
      <w:r>
        <w:rPr>
          <w:rFonts w:ascii="Calibri" w:eastAsia="Calibri"/>
        </w:rPr>
        <w:t>B</w:t>
      </w:r>
      <w:r>
        <w:t>、状态图</w:t>
      </w:r>
      <w:r>
        <w:rPr>
          <w:rFonts w:ascii="Calibri" w:eastAsia="Calibri"/>
        </w:rPr>
        <w:t>C</w:t>
      </w:r>
      <w:r>
        <w:t>、协作图</w:t>
      </w:r>
      <w:r>
        <w:rPr>
          <w:rFonts w:ascii="Calibri" w:eastAsia="Calibri"/>
        </w:rPr>
        <w:t>D</w:t>
      </w:r>
      <w:r>
        <w:t>、序列图</w:t>
      </w:r>
    </w:p>
    <w:p w:rsidR="005B516E" w:rsidRDefault="00DE3296">
      <w:pPr>
        <w:pStyle w:val="2"/>
        <w:spacing w:line="269" w:lineRule="exact"/>
      </w:pPr>
      <w:r>
        <w:t>信管网解析：</w:t>
      </w:r>
    </w:p>
    <w:p w:rsidR="005B516E" w:rsidRDefault="005B516E">
      <w:pPr>
        <w:pStyle w:val="a3"/>
        <w:spacing w:before="5"/>
        <w:ind w:left="0"/>
        <w:rPr>
          <w:b/>
          <w:sz w:val="15"/>
        </w:rPr>
      </w:pPr>
    </w:p>
    <w:p w:rsidR="005B516E" w:rsidRDefault="00DE3296">
      <w:pPr>
        <w:pStyle w:val="a3"/>
        <w:spacing w:line="417" w:lineRule="auto"/>
        <w:ind w:right="232"/>
        <w:jc w:val="both"/>
      </w:pPr>
      <w:r>
        <w:rPr>
          <w:spacing w:val="-2"/>
        </w:rPr>
        <w:t>状态图</w:t>
      </w:r>
      <w:r>
        <w:rPr>
          <w:spacing w:val="-3"/>
        </w:rPr>
        <w:t>（</w:t>
      </w:r>
      <w:r>
        <w:rPr>
          <w:rFonts w:ascii="Calibri" w:eastAsia="Calibri"/>
          <w:spacing w:val="-3"/>
        </w:rPr>
        <w:t>state diagram</w:t>
      </w:r>
      <w:r>
        <w:rPr>
          <w:spacing w:val="-3"/>
        </w:rPr>
        <w:t>）：</w:t>
      </w:r>
      <w:r>
        <w:rPr>
          <w:spacing w:val="-6"/>
        </w:rPr>
        <w:t>状态图描述一个状态机，它由状态、转移、事件和活动组成。状态图给出了对象</w:t>
      </w:r>
      <w:r>
        <w:rPr>
          <w:spacing w:val="-5"/>
        </w:rPr>
        <w:t>的动态视图。它对于接口、类或协作的行为建模尤为重要，而且它强调事件导致的对象行为，这非常有助于对反应式系统建模。</w:t>
      </w:r>
    </w:p>
    <w:p w:rsidR="005B516E" w:rsidRDefault="00DE3296">
      <w:pPr>
        <w:pStyle w:val="a3"/>
        <w:spacing w:before="2" w:line="415" w:lineRule="auto"/>
        <w:ind w:right="4721"/>
        <w:rPr>
          <w:rFonts w:ascii="Calibri" w:eastAsia="Calibri"/>
          <w:b/>
        </w:rPr>
      </w:pPr>
      <w:r>
        <w:rPr>
          <w:rFonts w:ascii="Calibri" w:eastAsia="Calibri"/>
        </w:rPr>
        <w:t xml:space="preserve">UML 2.0 </w:t>
      </w:r>
      <w:r>
        <w:t>中的图：</w:t>
      </w:r>
      <w:hyperlink r:id="rId25">
        <w:r>
          <w:rPr>
            <w:rFonts w:ascii="Calibri" w:eastAsia="Calibri"/>
            <w:color w:val="0000FF"/>
            <w:u w:val="single" w:color="0000FF"/>
          </w:rPr>
          <w:t xml:space="preserve">http://www.cnitpm.com/pm1/48586.html </w:t>
        </w:r>
      </w:hyperlink>
      <w:r>
        <w:rPr>
          <w:b/>
        </w:rPr>
        <w:t>信管网参考答案：</w:t>
      </w:r>
      <w:r>
        <w:rPr>
          <w:rFonts w:ascii="Calibri" w:eastAsia="Calibri"/>
          <w:b/>
        </w:rPr>
        <w:t>B</w:t>
      </w:r>
    </w:p>
    <w:p w:rsidR="005B516E" w:rsidRDefault="005B516E">
      <w:pPr>
        <w:pStyle w:val="a3"/>
        <w:ind w:left="0"/>
        <w:rPr>
          <w:rFonts w:ascii="Calibri"/>
          <w:b/>
          <w:sz w:val="22"/>
        </w:rPr>
      </w:pPr>
    </w:p>
    <w:p w:rsidR="005B516E" w:rsidRDefault="005B516E">
      <w:pPr>
        <w:pStyle w:val="a3"/>
        <w:spacing w:before="7"/>
        <w:ind w:left="0"/>
        <w:rPr>
          <w:rFonts w:ascii="Calibri"/>
          <w:b/>
          <w:sz w:val="16"/>
        </w:rPr>
      </w:pPr>
    </w:p>
    <w:p w:rsidR="005B516E" w:rsidRDefault="00DE3296">
      <w:pPr>
        <w:pStyle w:val="a3"/>
        <w:spacing w:line="420" w:lineRule="auto"/>
        <w:ind w:right="238"/>
      </w:pPr>
      <w:r>
        <w:rPr>
          <w:rFonts w:ascii="Calibri" w:eastAsia="Calibri"/>
        </w:rPr>
        <w:t>28</w:t>
      </w:r>
      <w:r>
        <w:t>、（）的设计方法满足了信息系统快速响应需求与环境的变化，组织内部、组织之间各种应用系统的互相通信要求，提高了系统可复用性、信息资源共享和系统之间的互操作性。</w:t>
      </w:r>
    </w:p>
    <w:p w:rsidR="005B516E" w:rsidRDefault="00DE3296">
      <w:pPr>
        <w:pStyle w:val="a3"/>
        <w:spacing w:line="264" w:lineRule="exact"/>
      </w:pPr>
      <w:r>
        <w:rPr>
          <w:rFonts w:ascii="Calibri" w:eastAsia="Calibri"/>
        </w:rPr>
        <w:t>A</w:t>
      </w:r>
      <w:r>
        <w:t>、面向对象</w:t>
      </w:r>
    </w:p>
    <w:p w:rsidR="005B516E" w:rsidRDefault="005B516E">
      <w:pPr>
        <w:spacing w:line="264" w:lineRule="exact"/>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74" style="width:490.3pt;height:.75pt;mso-position-horizontal-relative:char;mso-position-vertical-relative:line" coordsize="9806,15">
            <v:line id="_x0000_s1075" style="position:absolute" from="0,7" to="9805,7" strokeweight=".72pt"/>
            <w10:wrap type="none"/>
            <w10:anchorlock/>
          </v:group>
        </w:pict>
      </w:r>
    </w:p>
    <w:p w:rsidR="005B516E" w:rsidRDefault="005B516E">
      <w:pPr>
        <w:pStyle w:val="a3"/>
        <w:spacing w:before="7"/>
        <w:ind w:left="0"/>
        <w:rPr>
          <w:sz w:val="7"/>
        </w:rPr>
      </w:pPr>
    </w:p>
    <w:p w:rsidR="005B516E" w:rsidRDefault="00DE3296">
      <w:pPr>
        <w:spacing w:before="72" w:line="417" w:lineRule="auto"/>
        <w:ind w:left="140" w:right="8714"/>
        <w:jc w:val="both"/>
        <w:rPr>
          <w:b/>
          <w:sz w:val="21"/>
        </w:rPr>
      </w:pPr>
      <w:r>
        <w:rPr>
          <w:rFonts w:ascii="Calibri" w:eastAsia="Calibri"/>
          <w:sz w:val="21"/>
        </w:rPr>
        <w:t>B</w:t>
      </w:r>
      <w:r>
        <w:rPr>
          <w:sz w:val="21"/>
        </w:rPr>
        <w:t>、面向过程</w:t>
      </w:r>
      <w:r>
        <w:rPr>
          <w:sz w:val="21"/>
        </w:rPr>
        <w:t xml:space="preserve"> </w:t>
      </w:r>
      <w:r>
        <w:rPr>
          <w:rFonts w:ascii="Calibri" w:eastAsia="Calibri"/>
          <w:spacing w:val="-3"/>
          <w:sz w:val="21"/>
        </w:rPr>
        <w:t>C</w:t>
      </w:r>
      <w:r>
        <w:rPr>
          <w:sz w:val="21"/>
        </w:rPr>
        <w:t>、基于构件</w:t>
      </w:r>
      <w:r>
        <w:rPr>
          <w:rFonts w:ascii="Calibri" w:eastAsia="Calibri"/>
          <w:sz w:val="21"/>
        </w:rPr>
        <w:t>D</w:t>
      </w:r>
      <w:r>
        <w:rPr>
          <w:sz w:val="21"/>
        </w:rPr>
        <w:t>、面向服务</w:t>
      </w:r>
      <w:r>
        <w:rPr>
          <w:b/>
          <w:spacing w:val="-4"/>
          <w:sz w:val="21"/>
        </w:rPr>
        <w:t>信管网解析：</w:t>
      </w:r>
    </w:p>
    <w:p w:rsidR="005B516E" w:rsidRDefault="00DE3296">
      <w:pPr>
        <w:pStyle w:val="a3"/>
        <w:spacing w:line="417" w:lineRule="auto"/>
        <w:ind w:right="243"/>
        <w:jc w:val="both"/>
      </w:pPr>
      <w:r>
        <w:t>从应用的角度来看，组织内部、组织之间各种应用系统的互相通信和互操作性直接影响着组织对信息的掌握程度和处理速度。如何使信息系统快速响应需求与环境变化，提高系统可复用性、信息资源共享和系统之间的互操作性，成为影响信息化建设效率的关键问题，而</w:t>
      </w:r>
      <w:r>
        <w:t xml:space="preserve"> </w:t>
      </w:r>
      <w:r>
        <w:rPr>
          <w:rFonts w:ascii="Calibri" w:eastAsia="Calibri"/>
        </w:rPr>
        <w:t xml:space="preserve">SO </w:t>
      </w:r>
      <w:r>
        <w:t>的思维方式恰好满足了这种需求。</w:t>
      </w:r>
    </w:p>
    <w:p w:rsidR="005B516E" w:rsidRDefault="00DE3296">
      <w:pPr>
        <w:pStyle w:val="a3"/>
        <w:spacing w:line="267" w:lineRule="exact"/>
        <w:rPr>
          <w:rFonts w:ascii="Calibri" w:eastAsia="Calibri"/>
        </w:rPr>
      </w:pPr>
      <w:r>
        <w:t>面向服务的方法：</w:t>
      </w:r>
      <w:hyperlink r:id="rId26">
        <w:r>
          <w:rPr>
            <w:rFonts w:ascii="Calibri" w:eastAsia="Calibri"/>
            <w:color w:val="0000FF"/>
            <w:u w:val="single" w:color="0000FF"/>
          </w:rPr>
          <w:t>http://www.cnitpm.com/pm1/47215.html</w:t>
        </w:r>
      </w:hyperlink>
    </w:p>
    <w:p w:rsidR="005B516E" w:rsidRDefault="005B516E">
      <w:pPr>
        <w:pStyle w:val="a3"/>
        <w:spacing w:before="7"/>
        <w:ind w:left="0"/>
        <w:rPr>
          <w:rFonts w:ascii="Calibri"/>
          <w:sz w:val="10"/>
        </w:rPr>
      </w:pPr>
    </w:p>
    <w:p w:rsidR="005B516E" w:rsidRDefault="00DE3296">
      <w:pPr>
        <w:pStyle w:val="2"/>
        <w:spacing w:before="72"/>
        <w:rPr>
          <w:rFonts w:ascii="Calibri" w:eastAsia="Calibri"/>
        </w:rPr>
      </w:pPr>
      <w:r>
        <w:t>信管网参考答案：</w:t>
      </w:r>
      <w:r>
        <w:rPr>
          <w:rFonts w:ascii="Calibri" w:eastAsia="Calibri"/>
        </w:rPr>
        <w:t>D</w:t>
      </w:r>
    </w:p>
    <w:p w:rsidR="005B516E" w:rsidRDefault="005B516E">
      <w:pPr>
        <w:pStyle w:val="a3"/>
        <w:ind w:left="0"/>
        <w:rPr>
          <w:rFonts w:ascii="Calibri"/>
          <w:b/>
          <w:sz w:val="22"/>
        </w:rPr>
      </w:pPr>
    </w:p>
    <w:p w:rsidR="005B516E" w:rsidRDefault="005B516E">
      <w:pPr>
        <w:pStyle w:val="a3"/>
        <w:spacing w:before="8"/>
        <w:ind w:left="0"/>
        <w:rPr>
          <w:rFonts w:ascii="Calibri"/>
          <w:b/>
          <w:sz w:val="32"/>
        </w:rPr>
      </w:pPr>
    </w:p>
    <w:p w:rsidR="005B516E" w:rsidRDefault="00DE3296">
      <w:pPr>
        <w:pStyle w:val="a3"/>
        <w:spacing w:line="417" w:lineRule="auto"/>
        <w:ind w:right="7034"/>
      </w:pPr>
      <w:r>
        <w:rPr>
          <w:rFonts w:ascii="Calibri" w:eastAsia="Calibri"/>
        </w:rPr>
        <w:t>29</w:t>
      </w:r>
      <w:r>
        <w:rPr>
          <w:spacing w:val="-1"/>
        </w:rPr>
        <w:t>、项目建议书中不包含</w:t>
      </w:r>
      <w:r>
        <w:rPr>
          <w:spacing w:val="-3"/>
        </w:rPr>
        <w:t>（）</w:t>
      </w:r>
      <w:r>
        <w:rPr>
          <w:spacing w:val="-16"/>
        </w:rPr>
        <w:t>。</w:t>
      </w:r>
      <w:r>
        <w:rPr>
          <w:rFonts w:ascii="Calibri" w:eastAsia="Calibri"/>
          <w:spacing w:val="-3"/>
        </w:rPr>
        <w:t>A</w:t>
      </w:r>
      <w:r>
        <w:rPr>
          <w:spacing w:val="-2"/>
        </w:rPr>
        <w:t>、产品方案或服务的市场预测</w:t>
      </w:r>
      <w:r>
        <w:rPr>
          <w:spacing w:val="-2"/>
        </w:rPr>
        <w:t xml:space="preserve"> </w:t>
      </w:r>
      <w:r>
        <w:rPr>
          <w:rFonts w:ascii="Calibri" w:eastAsia="Calibri"/>
          <w:spacing w:val="-2"/>
        </w:rPr>
        <w:t>B</w:t>
      </w:r>
      <w:r>
        <w:rPr>
          <w:spacing w:val="-4"/>
        </w:rPr>
        <w:t>、项目建设必需的条件</w:t>
      </w:r>
    </w:p>
    <w:p w:rsidR="005B516E" w:rsidRDefault="00DE3296">
      <w:pPr>
        <w:spacing w:line="417" w:lineRule="auto"/>
        <w:ind w:left="140" w:right="8167"/>
        <w:jc w:val="both"/>
        <w:rPr>
          <w:b/>
          <w:sz w:val="21"/>
        </w:rPr>
      </w:pPr>
      <w:r>
        <w:rPr>
          <w:rFonts w:ascii="Calibri" w:eastAsia="Calibri"/>
          <w:sz w:val="21"/>
        </w:rPr>
        <w:t>C</w:t>
      </w:r>
      <w:r>
        <w:rPr>
          <w:sz w:val="21"/>
        </w:rPr>
        <w:t>、项目的市场预测</w:t>
      </w:r>
      <w:r>
        <w:rPr>
          <w:rFonts w:ascii="Calibri" w:eastAsia="Calibri"/>
          <w:sz w:val="21"/>
        </w:rPr>
        <w:t>D</w:t>
      </w:r>
      <w:r>
        <w:rPr>
          <w:sz w:val="21"/>
        </w:rPr>
        <w:t>、风险因素及对策</w:t>
      </w:r>
      <w:r>
        <w:rPr>
          <w:b/>
          <w:sz w:val="21"/>
        </w:rPr>
        <w:t>信管网解析：</w:t>
      </w:r>
    </w:p>
    <w:p w:rsidR="005B516E" w:rsidRDefault="00DE3296">
      <w:pPr>
        <w:pStyle w:val="a3"/>
      </w:pPr>
      <w:r>
        <w:t>项目建议书应该包括的核心内容如下。</w:t>
      </w:r>
    </w:p>
    <w:p w:rsidR="005B516E" w:rsidRDefault="005B516E">
      <w:pPr>
        <w:pStyle w:val="a3"/>
        <w:spacing w:before="4"/>
        <w:ind w:left="0"/>
        <w:rPr>
          <w:sz w:val="15"/>
        </w:rPr>
      </w:pPr>
    </w:p>
    <w:p w:rsidR="005B516E" w:rsidRDefault="00DE3296">
      <w:pPr>
        <w:pStyle w:val="a3"/>
        <w:spacing w:before="1" w:line="420" w:lineRule="auto"/>
        <w:ind w:right="8061"/>
      </w:pPr>
      <w:r>
        <w:rPr>
          <w:rFonts w:ascii="Calibri" w:eastAsia="Calibri"/>
          <w:spacing w:val="-2"/>
        </w:rPr>
        <w:t>(1)</w:t>
      </w:r>
      <w:r>
        <w:t>项目的必要性。</w:t>
      </w:r>
      <w:r>
        <w:t xml:space="preserve"> </w:t>
      </w:r>
      <w:r>
        <w:rPr>
          <w:rFonts w:ascii="Calibri" w:eastAsia="Calibri"/>
          <w:spacing w:val="-2"/>
        </w:rPr>
        <w:t>(2)</w:t>
      </w:r>
      <w:r>
        <w:rPr>
          <w:spacing w:val="-2"/>
        </w:rPr>
        <w:t>项目的市场预测。</w:t>
      </w:r>
    </w:p>
    <w:p w:rsidR="005B516E" w:rsidRDefault="00DE3296">
      <w:pPr>
        <w:pStyle w:val="a3"/>
        <w:spacing w:line="420" w:lineRule="auto"/>
        <w:ind w:right="7015"/>
      </w:pPr>
      <w:r>
        <w:rPr>
          <w:rFonts w:ascii="Calibri" w:eastAsia="Calibri"/>
        </w:rPr>
        <w:t>(3)</w:t>
      </w:r>
      <w:r>
        <w:t>产品方案或服务的市场预测。</w:t>
      </w:r>
      <w:r>
        <w:rPr>
          <w:rFonts w:ascii="Calibri" w:eastAsia="Calibri"/>
        </w:rPr>
        <w:t>(4)</w:t>
      </w:r>
      <w:r>
        <w:t>项目建设必需的条件。</w:t>
      </w:r>
    </w:p>
    <w:p w:rsidR="005B516E" w:rsidRDefault="00DE3296">
      <w:pPr>
        <w:pStyle w:val="a3"/>
        <w:spacing w:line="264" w:lineRule="exact"/>
        <w:rPr>
          <w:rFonts w:ascii="Calibri" w:eastAsia="Calibri"/>
        </w:rPr>
      </w:pPr>
      <w:r>
        <w:t>项目建议书：</w:t>
      </w:r>
      <w:r>
        <w:fldChar w:fldCharType="begin"/>
      </w:r>
      <w:r>
        <w:instrText xml:space="preserve"> HYPERLINK "http://www.cnitpm.com/pm1/54311.html" \h </w:instrText>
      </w:r>
      <w:r>
        <w:fldChar w:fldCharType="separate"/>
      </w:r>
      <w:r>
        <w:rPr>
          <w:rFonts w:ascii="Calibri" w:eastAsia="Calibri"/>
          <w:color w:val="0000FF"/>
          <w:u w:val="single" w:color="0000FF"/>
        </w:rPr>
        <w:t>http://www.cnitpm.com/pm1/54311.html</w:t>
      </w:r>
      <w:r>
        <w:rPr>
          <w:rFonts w:ascii="Calibri" w:eastAsia="Calibri"/>
          <w:color w:val="0000FF"/>
          <w:u w:val="single" w:color="0000FF"/>
        </w:rPr>
        <w:fldChar w:fldCharType="end"/>
      </w:r>
    </w:p>
    <w:p w:rsidR="005B516E" w:rsidRDefault="005B516E">
      <w:pPr>
        <w:pStyle w:val="a3"/>
        <w:spacing w:before="1"/>
        <w:ind w:left="0"/>
        <w:rPr>
          <w:rFonts w:ascii="Calibri"/>
          <w:sz w:val="10"/>
        </w:rPr>
      </w:pPr>
    </w:p>
    <w:p w:rsidR="005B516E" w:rsidRDefault="00DE3296">
      <w:pPr>
        <w:pStyle w:val="2"/>
        <w:spacing w:before="72"/>
        <w:rPr>
          <w:rFonts w:ascii="Calibri" w:eastAsia="Calibri"/>
        </w:rPr>
      </w:pPr>
      <w:r>
        <w:t>信管网参考答案：</w:t>
      </w:r>
      <w:r>
        <w:rPr>
          <w:rFonts w:ascii="Calibri" w:eastAsia="Calibri"/>
        </w:rPr>
        <w:t>D</w:t>
      </w:r>
    </w:p>
    <w:p w:rsidR="005B516E" w:rsidRDefault="005B516E">
      <w:pPr>
        <w:pStyle w:val="a3"/>
        <w:ind w:left="0"/>
        <w:rPr>
          <w:rFonts w:ascii="Calibri"/>
          <w:b/>
          <w:sz w:val="22"/>
        </w:rPr>
      </w:pPr>
    </w:p>
    <w:p w:rsidR="005B516E" w:rsidRDefault="005B516E">
      <w:pPr>
        <w:pStyle w:val="a3"/>
        <w:spacing w:before="8"/>
        <w:ind w:left="0"/>
        <w:rPr>
          <w:rFonts w:ascii="Calibri"/>
          <w:b/>
          <w:sz w:val="32"/>
        </w:rPr>
      </w:pPr>
    </w:p>
    <w:p w:rsidR="005B516E" w:rsidRDefault="00DE3296">
      <w:pPr>
        <w:pStyle w:val="a3"/>
        <w:spacing w:line="415" w:lineRule="auto"/>
        <w:ind w:right="5354"/>
      </w:pPr>
      <w:r>
        <w:rPr>
          <w:rFonts w:ascii="Calibri" w:eastAsia="Calibri"/>
        </w:rPr>
        <w:t>30</w:t>
      </w:r>
      <w:r>
        <w:t>、项目可行性研究阶段的经营成本不包括（）。</w:t>
      </w:r>
      <w:r>
        <w:rPr>
          <w:rFonts w:ascii="Calibri" w:eastAsia="Calibri"/>
        </w:rPr>
        <w:t>A</w:t>
      </w:r>
      <w:r>
        <w:t>、财务费用</w:t>
      </w:r>
    </w:p>
    <w:p w:rsidR="005B516E" w:rsidRDefault="00DE3296">
      <w:pPr>
        <w:pStyle w:val="a3"/>
        <w:spacing w:before="5" w:line="415" w:lineRule="auto"/>
        <w:ind w:right="8603"/>
      </w:pPr>
      <w:r>
        <w:rPr>
          <w:rFonts w:ascii="Calibri" w:eastAsia="Calibri"/>
        </w:rPr>
        <w:t>B</w:t>
      </w:r>
      <w:r>
        <w:t>、研发成本</w:t>
      </w:r>
      <w:r>
        <w:t xml:space="preserve">  </w:t>
      </w:r>
      <w:r>
        <w:rPr>
          <w:rFonts w:ascii="Calibri" w:eastAsia="Calibri"/>
          <w:spacing w:val="-3"/>
        </w:rPr>
        <w:t>C</w:t>
      </w:r>
      <w:r>
        <w:rPr>
          <w:spacing w:val="-3"/>
        </w:rPr>
        <w:t>、行政管理费</w:t>
      </w:r>
    </w:p>
    <w:p w:rsidR="005B516E" w:rsidRDefault="00DE3296">
      <w:pPr>
        <w:spacing w:before="5" w:line="415" w:lineRule="auto"/>
        <w:ind w:left="140" w:right="8167"/>
        <w:rPr>
          <w:b/>
          <w:sz w:val="21"/>
        </w:rPr>
      </w:pPr>
      <w:r>
        <w:rPr>
          <w:rFonts w:ascii="Calibri" w:eastAsia="Calibri"/>
          <w:sz w:val="21"/>
        </w:rPr>
        <w:t>D</w:t>
      </w:r>
      <w:r>
        <w:rPr>
          <w:spacing w:val="-3"/>
          <w:sz w:val="21"/>
        </w:rPr>
        <w:t>、销售与分销费用</w:t>
      </w:r>
      <w:r>
        <w:rPr>
          <w:b/>
          <w:sz w:val="21"/>
        </w:rPr>
        <w:t>信管网解析：</w:t>
      </w:r>
    </w:p>
    <w:p w:rsidR="005B516E" w:rsidRDefault="005B516E">
      <w:pPr>
        <w:spacing w:line="415" w:lineRule="auto"/>
        <w:rPr>
          <w:sz w:val="21"/>
        </w:rPr>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72" style="width:490.3pt;height:.75pt;mso-position-horizontal-relative:char;mso-position-vertical-relative:line" coordsize="9806,15">
            <v:line id="_x0000_s1073" style="position:absolute" from="0,7" to="9805,7" strokeweight=".72pt"/>
            <w10:wrap type="none"/>
            <w10:anchorlock/>
          </v:group>
        </w:pict>
      </w:r>
    </w:p>
    <w:p w:rsidR="005B516E" w:rsidRDefault="005B516E">
      <w:pPr>
        <w:pStyle w:val="a3"/>
        <w:spacing w:before="7"/>
        <w:ind w:left="0"/>
        <w:rPr>
          <w:b/>
          <w:sz w:val="7"/>
        </w:rPr>
      </w:pPr>
    </w:p>
    <w:p w:rsidR="005B516E" w:rsidRDefault="00DE3296">
      <w:pPr>
        <w:pStyle w:val="a3"/>
        <w:spacing w:before="72" w:line="417" w:lineRule="auto"/>
        <w:ind w:right="243"/>
        <w:jc w:val="both"/>
      </w:pPr>
      <w:r>
        <w:t>大多数投资前的项目可行性研究报告只</w:t>
      </w:r>
      <w:proofErr w:type="gramStart"/>
      <w:r>
        <w:t>算开发</w:t>
      </w:r>
      <w:proofErr w:type="gramEnd"/>
      <w:r>
        <w:t>总成本，这是因为在项目可行性研究阶段对各项成本，无论是配件、劳动力或管理费用，作为整体估算要比计算单位产品成本简单一些。开发总成本一般划分为</w:t>
      </w:r>
      <w:proofErr w:type="gramStart"/>
      <w:r>
        <w:t>凹</w:t>
      </w:r>
      <w:proofErr w:type="gramEnd"/>
      <w:r>
        <w:t>大类：研发成本、行政管理费、销售与分销费用、财务费用和折旧。前三类成本的总和称为经营成本。</w:t>
      </w:r>
    </w:p>
    <w:p w:rsidR="005B516E" w:rsidRDefault="00DE3296">
      <w:pPr>
        <w:pStyle w:val="a3"/>
        <w:spacing w:line="267" w:lineRule="exact"/>
        <w:rPr>
          <w:rFonts w:ascii="Calibri" w:eastAsia="Calibri"/>
        </w:rPr>
      </w:pPr>
      <w:r>
        <w:t>投资、成本估算与资金筹措：</w:t>
      </w:r>
      <w:hyperlink r:id="rId27">
        <w:r>
          <w:rPr>
            <w:rFonts w:ascii="Calibri" w:eastAsia="Calibri"/>
            <w:color w:val="0000FF"/>
            <w:u w:val="single" w:color="0000FF"/>
          </w:rPr>
          <w:t>http://www.cnitpm.com/pm1/55320.html</w:t>
        </w:r>
      </w:hyperlink>
    </w:p>
    <w:p w:rsidR="005B516E" w:rsidRDefault="005B516E">
      <w:pPr>
        <w:pStyle w:val="a3"/>
        <w:spacing w:before="7"/>
        <w:ind w:left="0"/>
        <w:rPr>
          <w:rFonts w:ascii="Calibri"/>
          <w:sz w:val="10"/>
        </w:rPr>
      </w:pPr>
    </w:p>
    <w:p w:rsidR="005B516E" w:rsidRDefault="00DE3296">
      <w:pPr>
        <w:pStyle w:val="2"/>
        <w:spacing w:before="72"/>
        <w:rPr>
          <w:rFonts w:ascii="Calibri" w:eastAsia="Calibri"/>
        </w:rPr>
      </w:pPr>
      <w:r>
        <w:t>信管网参考答案：</w:t>
      </w:r>
      <w:r>
        <w:rPr>
          <w:rFonts w:ascii="Calibri" w:eastAsia="Calibri"/>
        </w:rPr>
        <w:t>A</w:t>
      </w:r>
    </w:p>
    <w:p w:rsidR="005B516E" w:rsidRDefault="005B516E">
      <w:pPr>
        <w:pStyle w:val="a3"/>
        <w:ind w:left="0"/>
        <w:rPr>
          <w:rFonts w:ascii="Calibri"/>
          <w:b/>
          <w:sz w:val="22"/>
        </w:rPr>
      </w:pPr>
    </w:p>
    <w:p w:rsidR="005B516E" w:rsidRDefault="005B516E">
      <w:pPr>
        <w:pStyle w:val="a3"/>
        <w:spacing w:before="8"/>
        <w:ind w:left="0"/>
        <w:rPr>
          <w:rFonts w:ascii="Calibri"/>
          <w:b/>
          <w:sz w:val="32"/>
        </w:rPr>
      </w:pPr>
    </w:p>
    <w:p w:rsidR="005B516E" w:rsidRDefault="00DE3296">
      <w:pPr>
        <w:pStyle w:val="a3"/>
      </w:pPr>
      <w:r>
        <w:rPr>
          <w:rFonts w:ascii="Calibri" w:eastAsia="Calibri"/>
        </w:rPr>
        <w:t>31</w:t>
      </w:r>
      <w:r>
        <w:t>、下表列出</w:t>
      </w:r>
      <w:r>
        <w:t xml:space="preserve"> </w:t>
      </w:r>
      <w:r>
        <w:rPr>
          <w:rFonts w:ascii="Calibri" w:eastAsia="Calibri"/>
        </w:rPr>
        <w:t>A</w:t>
      </w:r>
      <w:r>
        <w:t>、</w:t>
      </w:r>
      <w:r>
        <w:rPr>
          <w:rFonts w:ascii="Calibri" w:eastAsia="Calibri"/>
        </w:rPr>
        <w:t>B</w:t>
      </w:r>
      <w:r>
        <w:t>、</w:t>
      </w:r>
      <w:r>
        <w:rPr>
          <w:rFonts w:ascii="Calibri" w:eastAsia="Calibri"/>
        </w:rPr>
        <w:t>C</w:t>
      </w:r>
      <w:r>
        <w:t>、</w:t>
      </w:r>
      <w:r>
        <w:rPr>
          <w:rFonts w:ascii="Calibri" w:eastAsia="Calibri"/>
        </w:rPr>
        <w:t xml:space="preserve">D </w:t>
      </w:r>
      <w:r>
        <w:t>四个项目的投资额及销售收入，根据投资回报率评估，应该选择投资（）。</w:t>
      </w:r>
    </w:p>
    <w:p w:rsidR="005B516E" w:rsidRDefault="00DE3296">
      <w:pPr>
        <w:pStyle w:val="a3"/>
        <w:spacing w:before="11"/>
        <w:ind w:left="0"/>
        <w:rPr>
          <w:sz w:val="14"/>
        </w:rPr>
      </w:pPr>
      <w:r>
        <w:rPr>
          <w:noProof/>
          <w:lang w:val="en-US" w:bidi="ar-SA"/>
        </w:rPr>
        <w:drawing>
          <wp:anchor distT="0" distB="0" distL="0" distR="0" simplePos="0" relativeHeight="19" behindDoc="0" locked="0" layoutInCell="1" allowOverlap="1">
            <wp:simplePos x="0" y="0"/>
            <wp:positionH relativeFrom="page">
              <wp:posOffset>685800</wp:posOffset>
            </wp:positionH>
            <wp:positionV relativeFrom="paragraph">
              <wp:posOffset>145716</wp:posOffset>
            </wp:positionV>
            <wp:extent cx="3533775" cy="101917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8" cstate="print"/>
                    <a:stretch>
                      <a:fillRect/>
                    </a:stretch>
                  </pic:blipFill>
                  <pic:spPr>
                    <a:xfrm>
                      <a:off x="0" y="0"/>
                      <a:ext cx="3533775" cy="1019175"/>
                    </a:xfrm>
                    <a:prstGeom prst="rect">
                      <a:avLst/>
                    </a:prstGeom>
                  </pic:spPr>
                </pic:pic>
              </a:graphicData>
            </a:graphic>
          </wp:anchor>
        </w:drawing>
      </w:r>
    </w:p>
    <w:p w:rsidR="005B516E" w:rsidRDefault="005B516E">
      <w:pPr>
        <w:pStyle w:val="a3"/>
        <w:spacing w:before="1"/>
        <w:ind w:left="0"/>
        <w:rPr>
          <w:sz w:val="16"/>
        </w:rPr>
      </w:pPr>
    </w:p>
    <w:p w:rsidR="005B516E" w:rsidRDefault="00DE3296">
      <w:pPr>
        <w:pStyle w:val="a3"/>
        <w:spacing w:line="417" w:lineRule="auto"/>
        <w:ind w:right="9035"/>
        <w:jc w:val="both"/>
      </w:pPr>
      <w:r>
        <w:rPr>
          <w:rFonts w:ascii="Calibri" w:eastAsia="Calibri"/>
        </w:rPr>
        <w:t>A</w:t>
      </w:r>
      <w:r>
        <w:t>、</w:t>
      </w:r>
      <w:r>
        <w:rPr>
          <w:rFonts w:ascii="Calibri" w:eastAsia="Calibri"/>
        </w:rPr>
        <w:t xml:space="preserve">A </w:t>
      </w:r>
      <w:r>
        <w:t>项目</w:t>
      </w:r>
      <w:r>
        <w:rPr>
          <w:rFonts w:ascii="Calibri" w:eastAsia="Calibri"/>
        </w:rPr>
        <w:t>B</w:t>
      </w:r>
      <w:r>
        <w:t>、</w:t>
      </w:r>
      <w:r>
        <w:rPr>
          <w:rFonts w:ascii="Calibri" w:eastAsia="Calibri"/>
        </w:rPr>
        <w:t xml:space="preserve">B </w:t>
      </w:r>
      <w:r>
        <w:t>项目</w:t>
      </w:r>
      <w:r>
        <w:rPr>
          <w:rFonts w:ascii="Calibri" w:eastAsia="Calibri"/>
        </w:rPr>
        <w:t>C</w:t>
      </w:r>
      <w:r>
        <w:t>、</w:t>
      </w:r>
      <w:r>
        <w:rPr>
          <w:rFonts w:ascii="Calibri" w:eastAsia="Calibri"/>
        </w:rPr>
        <w:t xml:space="preserve">C </w:t>
      </w:r>
      <w:r>
        <w:t>项目</w:t>
      </w:r>
      <w:r>
        <w:rPr>
          <w:rFonts w:ascii="Calibri" w:eastAsia="Calibri"/>
        </w:rPr>
        <w:t>D</w:t>
      </w:r>
      <w:r>
        <w:t>、</w:t>
      </w:r>
      <w:r>
        <w:rPr>
          <w:rFonts w:ascii="Calibri" w:eastAsia="Calibri"/>
        </w:rPr>
        <w:t xml:space="preserve">D </w:t>
      </w:r>
      <w:r>
        <w:t>项目</w:t>
      </w:r>
    </w:p>
    <w:p w:rsidR="005B516E" w:rsidRDefault="00DE3296">
      <w:pPr>
        <w:pStyle w:val="2"/>
        <w:spacing w:line="269" w:lineRule="exact"/>
      </w:pPr>
      <w:r>
        <w:t>信管网解析：</w:t>
      </w:r>
    </w:p>
    <w:p w:rsidR="005B516E" w:rsidRDefault="005B516E">
      <w:pPr>
        <w:pStyle w:val="a3"/>
        <w:spacing w:before="9"/>
        <w:ind w:left="0"/>
        <w:rPr>
          <w:b/>
          <w:sz w:val="15"/>
        </w:rPr>
      </w:pPr>
    </w:p>
    <w:p w:rsidR="005B516E" w:rsidRDefault="00DE3296">
      <w:pPr>
        <w:pStyle w:val="a3"/>
        <w:rPr>
          <w:rFonts w:ascii="Calibri" w:eastAsia="Calibri"/>
        </w:rPr>
      </w:pPr>
      <w:r>
        <w:t>全生存期的投资回报率</w:t>
      </w:r>
      <w:r>
        <w:rPr>
          <w:rFonts w:ascii="Calibri" w:eastAsia="Calibri"/>
        </w:rPr>
        <w:t>=</w:t>
      </w:r>
      <w:r>
        <w:t>年利润或年均利润</w:t>
      </w:r>
      <w:r>
        <w:rPr>
          <w:rFonts w:ascii="Calibri" w:eastAsia="Calibri"/>
        </w:rPr>
        <w:t>/</w:t>
      </w:r>
      <w:r>
        <w:t>投资总额</w:t>
      </w:r>
      <w:r>
        <w:rPr>
          <w:rFonts w:ascii="Calibri" w:eastAsia="Calibri"/>
        </w:rPr>
        <w:t>*100%</w:t>
      </w:r>
    </w:p>
    <w:p w:rsidR="005B516E" w:rsidRDefault="00DE3296">
      <w:pPr>
        <w:pStyle w:val="a3"/>
        <w:spacing w:before="197" w:line="420" w:lineRule="auto"/>
        <w:ind w:right="6488"/>
        <w:jc w:val="both"/>
        <w:rPr>
          <w:rFonts w:ascii="Calibri" w:eastAsia="Calibri"/>
        </w:rPr>
      </w:pPr>
      <w:r>
        <w:rPr>
          <w:rFonts w:ascii="Calibri" w:eastAsia="Calibri"/>
        </w:rPr>
        <w:t>=</w:t>
      </w:r>
      <w:r>
        <w:t>（累计净现值</w:t>
      </w:r>
      <w:r>
        <w:rPr>
          <w:rFonts w:ascii="Calibri" w:eastAsia="Calibri"/>
        </w:rPr>
        <w:t>/</w:t>
      </w:r>
      <w:r>
        <w:t>累计成本现值）</w:t>
      </w:r>
      <w:r>
        <w:rPr>
          <w:rFonts w:ascii="Calibri" w:eastAsia="Calibri"/>
        </w:rPr>
        <w:t xml:space="preserve">*100% A </w:t>
      </w:r>
      <w:r>
        <w:t>项目</w:t>
      </w:r>
      <w:r>
        <w:rPr>
          <w:rFonts w:ascii="Calibri" w:eastAsia="Calibri"/>
        </w:rPr>
        <w:t>=</w:t>
      </w:r>
      <w:r>
        <w:t>（</w:t>
      </w:r>
      <w:r>
        <w:rPr>
          <w:rFonts w:ascii="Calibri" w:eastAsia="Calibri"/>
        </w:rPr>
        <w:t>2200-2000</w:t>
      </w:r>
      <w:r>
        <w:t>）</w:t>
      </w:r>
      <w:r>
        <w:rPr>
          <w:rFonts w:ascii="Calibri" w:eastAsia="Calibri"/>
        </w:rPr>
        <w:t>/2000=10%</w:t>
      </w:r>
    </w:p>
    <w:p w:rsidR="005B516E" w:rsidRDefault="00DE3296">
      <w:pPr>
        <w:pStyle w:val="a3"/>
        <w:spacing w:line="417" w:lineRule="auto"/>
        <w:ind w:right="6930"/>
        <w:jc w:val="both"/>
        <w:rPr>
          <w:rFonts w:ascii="Calibri" w:eastAsia="Calibri"/>
        </w:rPr>
      </w:pPr>
      <w:r>
        <w:rPr>
          <w:rFonts w:ascii="Calibri" w:eastAsia="Calibri"/>
        </w:rPr>
        <w:t xml:space="preserve">B </w:t>
      </w:r>
      <w:r>
        <w:t>项目</w:t>
      </w:r>
      <w:r>
        <w:rPr>
          <w:rFonts w:ascii="Calibri" w:eastAsia="Calibri"/>
        </w:rPr>
        <w:t>=</w:t>
      </w:r>
      <w:r>
        <w:t>（</w:t>
      </w:r>
      <w:r>
        <w:rPr>
          <w:rFonts w:ascii="Calibri" w:eastAsia="Calibri"/>
        </w:rPr>
        <w:t>1600-1500</w:t>
      </w:r>
      <w:r>
        <w:t>）</w:t>
      </w:r>
      <w:r>
        <w:rPr>
          <w:rFonts w:ascii="Calibri" w:eastAsia="Calibri"/>
        </w:rPr>
        <w:t xml:space="preserve">/1500=6.7% C </w:t>
      </w:r>
      <w:r>
        <w:t>项目</w:t>
      </w:r>
      <w:r>
        <w:rPr>
          <w:rFonts w:ascii="Calibri" w:eastAsia="Calibri"/>
        </w:rPr>
        <w:t>=</w:t>
      </w:r>
      <w:r>
        <w:t>（</w:t>
      </w:r>
      <w:r>
        <w:rPr>
          <w:rFonts w:ascii="Calibri" w:eastAsia="Calibri"/>
        </w:rPr>
        <w:t>1200-1000</w:t>
      </w:r>
      <w:r>
        <w:t>）</w:t>
      </w:r>
      <w:r>
        <w:rPr>
          <w:rFonts w:ascii="Calibri" w:eastAsia="Calibri"/>
        </w:rPr>
        <w:t xml:space="preserve">/1000=20% D </w:t>
      </w:r>
      <w:r>
        <w:t>项目</w:t>
      </w:r>
      <w:r>
        <w:rPr>
          <w:rFonts w:ascii="Calibri" w:eastAsia="Calibri"/>
        </w:rPr>
        <w:t>=</w:t>
      </w:r>
      <w:r>
        <w:t>（</w:t>
      </w:r>
      <w:r>
        <w:rPr>
          <w:rFonts w:ascii="Calibri" w:eastAsia="Calibri"/>
        </w:rPr>
        <w:t>950-800</w:t>
      </w:r>
      <w:r>
        <w:t>）</w:t>
      </w:r>
      <w:r>
        <w:rPr>
          <w:rFonts w:ascii="Calibri" w:eastAsia="Calibri"/>
        </w:rPr>
        <w:t>/800=18.8%</w:t>
      </w:r>
    </w:p>
    <w:p w:rsidR="005B516E" w:rsidRDefault="00DE3296">
      <w:pPr>
        <w:pStyle w:val="a3"/>
        <w:spacing w:line="415" w:lineRule="auto"/>
        <w:ind w:right="5172"/>
        <w:rPr>
          <w:rFonts w:ascii="Calibri" w:eastAsia="Calibri"/>
          <w:b/>
        </w:rPr>
      </w:pPr>
      <w:r>
        <w:t>投资回报率：</w:t>
      </w:r>
      <w:r>
        <w:fldChar w:fldCharType="begin"/>
      </w:r>
      <w:r>
        <w:instrText xml:space="preserve"> HYPERLINK "http://www.cnitpm.com/pm/25001.html" \h </w:instrText>
      </w:r>
      <w:r>
        <w:fldChar w:fldCharType="separate"/>
      </w:r>
      <w:r>
        <w:rPr>
          <w:rFonts w:ascii="Calibri" w:eastAsia="Calibri"/>
          <w:color w:val="0000FF"/>
          <w:u w:val="single" w:color="0000FF"/>
        </w:rPr>
        <w:t xml:space="preserve">http://www.cnitpm.com/pm/25001.html </w:t>
      </w:r>
      <w:r>
        <w:rPr>
          <w:rFonts w:ascii="Calibri" w:eastAsia="Calibri"/>
          <w:color w:val="0000FF"/>
          <w:u w:val="single" w:color="0000FF"/>
        </w:rPr>
        <w:fldChar w:fldCharType="end"/>
      </w:r>
      <w:r>
        <w:rPr>
          <w:b/>
        </w:rPr>
        <w:t>信管网参考答案：</w:t>
      </w:r>
      <w:r>
        <w:rPr>
          <w:rFonts w:ascii="Calibri" w:eastAsia="Calibri"/>
          <w:b/>
        </w:rPr>
        <w:t>C</w:t>
      </w:r>
    </w:p>
    <w:p w:rsidR="005B516E" w:rsidRDefault="005B516E">
      <w:pPr>
        <w:pStyle w:val="a3"/>
        <w:ind w:left="0"/>
        <w:rPr>
          <w:rFonts w:ascii="Calibri"/>
          <w:b/>
          <w:sz w:val="22"/>
        </w:rPr>
      </w:pPr>
    </w:p>
    <w:p w:rsidR="005B516E" w:rsidRDefault="005B516E">
      <w:pPr>
        <w:pStyle w:val="a3"/>
        <w:spacing w:before="4"/>
        <w:ind w:left="0"/>
        <w:rPr>
          <w:rFonts w:ascii="Calibri"/>
          <w:b/>
          <w:sz w:val="16"/>
        </w:rPr>
      </w:pPr>
    </w:p>
    <w:p w:rsidR="005B516E" w:rsidRDefault="00DE3296">
      <w:pPr>
        <w:pStyle w:val="a3"/>
        <w:spacing w:line="420" w:lineRule="auto"/>
        <w:ind w:right="5775"/>
      </w:pPr>
      <w:r>
        <w:rPr>
          <w:rFonts w:ascii="Calibri" w:eastAsia="Calibri"/>
        </w:rPr>
        <w:t>32</w:t>
      </w:r>
      <w:r>
        <w:t>、（）不属于典型的信息系统项目的特点。</w:t>
      </w:r>
      <w:r>
        <w:rPr>
          <w:rFonts w:ascii="Calibri" w:eastAsia="Calibri"/>
        </w:rPr>
        <w:t>A</w:t>
      </w:r>
      <w:r>
        <w:t>、使用与维护的要求复杂</w:t>
      </w:r>
    </w:p>
    <w:p w:rsidR="005B516E" w:rsidRDefault="00DE3296">
      <w:pPr>
        <w:pStyle w:val="a3"/>
        <w:spacing w:line="263" w:lineRule="exact"/>
      </w:pPr>
      <w:r>
        <w:rPr>
          <w:rFonts w:ascii="Calibri" w:eastAsia="Calibri"/>
        </w:rPr>
        <w:t>B</w:t>
      </w:r>
      <w:r>
        <w:t>、需求稳定</w:t>
      </w:r>
    </w:p>
    <w:p w:rsidR="005B516E" w:rsidRDefault="005B516E">
      <w:pPr>
        <w:pStyle w:val="a3"/>
        <w:spacing w:before="9"/>
        <w:ind w:left="0"/>
        <w:rPr>
          <w:sz w:val="15"/>
        </w:rPr>
      </w:pPr>
    </w:p>
    <w:p w:rsidR="005B516E" w:rsidRDefault="00DE3296">
      <w:pPr>
        <w:pStyle w:val="a3"/>
        <w:spacing w:line="415" w:lineRule="auto"/>
        <w:ind w:right="7763"/>
      </w:pPr>
      <w:r>
        <w:rPr>
          <w:rFonts w:ascii="Calibri" w:eastAsia="Calibri"/>
        </w:rPr>
        <w:t>C</w:t>
      </w:r>
      <w:r>
        <w:t>、设计人员高度专业化</w:t>
      </w:r>
      <w:r>
        <w:rPr>
          <w:rFonts w:ascii="Calibri" w:eastAsia="Calibri"/>
        </w:rPr>
        <w:t>D</w:t>
      </w:r>
      <w:r>
        <w:t>、智力密集型</w:t>
      </w:r>
    </w:p>
    <w:p w:rsidR="005B516E" w:rsidRDefault="005B516E">
      <w:pPr>
        <w:spacing w:line="415" w:lineRule="auto"/>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70" style="width:490.3pt;height:.75pt;mso-position-horizontal-relative:char;mso-position-vertical-relative:line" coordsize="9806,15">
            <v:line id="_x0000_s1071" style="position:absolute" from="0,7" to="9805,7" strokeweight=".72pt"/>
            <w10:wrap type="none"/>
            <w10:anchorlock/>
          </v:group>
        </w:pict>
      </w:r>
    </w:p>
    <w:p w:rsidR="005B516E" w:rsidRDefault="005B516E">
      <w:pPr>
        <w:pStyle w:val="a3"/>
        <w:spacing w:before="7"/>
        <w:ind w:left="0"/>
        <w:rPr>
          <w:sz w:val="7"/>
        </w:rPr>
      </w:pPr>
    </w:p>
    <w:p w:rsidR="005B516E" w:rsidRDefault="00DE3296">
      <w:pPr>
        <w:pStyle w:val="2"/>
        <w:spacing w:before="72"/>
      </w:pPr>
      <w:r>
        <w:t>信管网解析：</w:t>
      </w:r>
    </w:p>
    <w:p w:rsidR="005B516E" w:rsidRDefault="005B516E">
      <w:pPr>
        <w:pStyle w:val="a3"/>
        <w:spacing w:before="4"/>
        <w:ind w:left="0"/>
        <w:rPr>
          <w:b/>
          <w:sz w:val="15"/>
        </w:rPr>
      </w:pPr>
    </w:p>
    <w:p w:rsidR="005B516E" w:rsidRDefault="00DE3296">
      <w:pPr>
        <w:pStyle w:val="a3"/>
        <w:ind w:left="246"/>
      </w:pPr>
      <w:r>
        <w:t>此外典型的信息系统项目有如下特点。</w:t>
      </w:r>
    </w:p>
    <w:p w:rsidR="005B516E" w:rsidRDefault="005B516E">
      <w:pPr>
        <w:pStyle w:val="a3"/>
        <w:spacing w:before="10"/>
        <w:ind w:left="0"/>
        <w:rPr>
          <w:sz w:val="15"/>
        </w:rPr>
      </w:pPr>
    </w:p>
    <w:p w:rsidR="005B516E" w:rsidRDefault="00DE3296">
      <w:pPr>
        <w:pStyle w:val="a3"/>
      </w:pPr>
      <w:r>
        <w:t>·</w:t>
      </w:r>
      <w:r>
        <w:t>项目初期目标往往不太明确。</w:t>
      </w:r>
    </w:p>
    <w:p w:rsidR="005B516E" w:rsidRDefault="005B516E">
      <w:pPr>
        <w:pStyle w:val="a3"/>
        <w:spacing w:before="4"/>
        <w:ind w:left="0"/>
        <w:rPr>
          <w:sz w:val="15"/>
        </w:rPr>
      </w:pPr>
    </w:p>
    <w:p w:rsidR="005B516E" w:rsidRDefault="00DE3296">
      <w:pPr>
        <w:pStyle w:val="a3"/>
      </w:pPr>
      <w:r>
        <w:t>·</w:t>
      </w:r>
      <w:r>
        <w:t>需求变化频繁。</w:t>
      </w:r>
    </w:p>
    <w:p w:rsidR="005B516E" w:rsidRDefault="005B516E">
      <w:pPr>
        <w:pStyle w:val="a3"/>
        <w:spacing w:before="9"/>
        <w:ind w:left="0"/>
        <w:rPr>
          <w:sz w:val="15"/>
        </w:rPr>
      </w:pPr>
    </w:p>
    <w:p w:rsidR="005B516E" w:rsidRDefault="00DE3296">
      <w:pPr>
        <w:pStyle w:val="a3"/>
      </w:pPr>
      <w:r>
        <w:t>·</w:t>
      </w:r>
      <w:r>
        <w:t>智力密集型。</w:t>
      </w:r>
    </w:p>
    <w:p w:rsidR="005B516E" w:rsidRDefault="005B516E">
      <w:pPr>
        <w:pStyle w:val="a3"/>
        <w:spacing w:before="5"/>
        <w:ind w:left="0"/>
        <w:rPr>
          <w:sz w:val="15"/>
        </w:rPr>
      </w:pPr>
    </w:p>
    <w:p w:rsidR="005B516E" w:rsidRDefault="00DE3296">
      <w:pPr>
        <w:pStyle w:val="a3"/>
      </w:pPr>
      <w:r>
        <w:t>·</w:t>
      </w:r>
      <w:r>
        <w:t>系统分析和设计所需人员层次高，专业化强。</w:t>
      </w:r>
    </w:p>
    <w:p w:rsidR="005B516E" w:rsidRDefault="005B516E">
      <w:pPr>
        <w:pStyle w:val="a3"/>
        <w:spacing w:before="9"/>
        <w:ind w:left="0"/>
        <w:rPr>
          <w:sz w:val="15"/>
        </w:rPr>
      </w:pPr>
    </w:p>
    <w:p w:rsidR="005B516E" w:rsidRDefault="00DE3296">
      <w:pPr>
        <w:pStyle w:val="a3"/>
      </w:pPr>
      <w:r>
        <w:t>·</w:t>
      </w:r>
      <w:r>
        <w:t>涉及的软硬件厂商和承包商多，联系、协调复杂。</w:t>
      </w:r>
    </w:p>
    <w:p w:rsidR="005B516E" w:rsidRDefault="005B516E">
      <w:pPr>
        <w:pStyle w:val="a3"/>
        <w:spacing w:before="4"/>
        <w:ind w:left="0"/>
        <w:rPr>
          <w:sz w:val="15"/>
        </w:rPr>
      </w:pPr>
    </w:p>
    <w:p w:rsidR="005B516E" w:rsidRDefault="00DE3296">
      <w:pPr>
        <w:pStyle w:val="a3"/>
        <w:spacing w:before="1"/>
      </w:pPr>
      <w:r>
        <w:t>·</w:t>
      </w:r>
      <w:r>
        <w:t>软件和硬件常常需要个性化定制。</w:t>
      </w:r>
    </w:p>
    <w:p w:rsidR="005B516E" w:rsidRDefault="005B516E">
      <w:pPr>
        <w:pStyle w:val="a3"/>
        <w:spacing w:before="9"/>
        <w:ind w:left="0"/>
        <w:rPr>
          <w:sz w:val="15"/>
        </w:rPr>
      </w:pPr>
    </w:p>
    <w:p w:rsidR="005B516E" w:rsidRDefault="00DE3296">
      <w:pPr>
        <w:pStyle w:val="a3"/>
      </w:pPr>
      <w:r>
        <w:t>·</w:t>
      </w:r>
      <w:r>
        <w:t>项目生命期通常较短。</w:t>
      </w:r>
    </w:p>
    <w:p w:rsidR="005B516E" w:rsidRDefault="005B516E">
      <w:pPr>
        <w:pStyle w:val="a3"/>
        <w:spacing w:before="4"/>
        <w:ind w:left="0"/>
        <w:rPr>
          <w:sz w:val="15"/>
        </w:rPr>
      </w:pPr>
    </w:p>
    <w:p w:rsidR="005B516E" w:rsidRDefault="00DE3296">
      <w:pPr>
        <w:pStyle w:val="a3"/>
      </w:pPr>
      <w:r>
        <w:t>·</w:t>
      </w:r>
      <w:r>
        <w:t>通常要采用大量的新技术。</w:t>
      </w:r>
    </w:p>
    <w:p w:rsidR="005B516E" w:rsidRDefault="005B516E">
      <w:pPr>
        <w:pStyle w:val="a3"/>
        <w:spacing w:before="10"/>
        <w:ind w:left="0"/>
        <w:rPr>
          <w:sz w:val="15"/>
        </w:rPr>
      </w:pPr>
    </w:p>
    <w:p w:rsidR="005B516E" w:rsidRDefault="00DE3296">
      <w:pPr>
        <w:pStyle w:val="a3"/>
      </w:pPr>
      <w:r>
        <w:t>·</w:t>
      </w:r>
      <w:r>
        <w:t>使用与维护的要求高。</w:t>
      </w:r>
    </w:p>
    <w:p w:rsidR="005B516E" w:rsidRDefault="005B516E">
      <w:pPr>
        <w:pStyle w:val="a3"/>
        <w:spacing w:before="4"/>
        <w:ind w:left="0"/>
        <w:rPr>
          <w:sz w:val="15"/>
        </w:rPr>
      </w:pPr>
    </w:p>
    <w:p w:rsidR="005B516E" w:rsidRDefault="00DE3296">
      <w:pPr>
        <w:pStyle w:val="a3"/>
      </w:pPr>
      <w:r>
        <w:t>·</w:t>
      </w:r>
      <w:r>
        <w:t>项目绩效难以评估和最化。</w:t>
      </w:r>
    </w:p>
    <w:p w:rsidR="005B516E" w:rsidRDefault="005B516E">
      <w:pPr>
        <w:pStyle w:val="a3"/>
        <w:spacing w:before="9"/>
        <w:ind w:left="0"/>
        <w:rPr>
          <w:sz w:val="15"/>
        </w:rPr>
      </w:pPr>
    </w:p>
    <w:p w:rsidR="005B516E" w:rsidRDefault="00DE3296">
      <w:pPr>
        <w:pStyle w:val="a3"/>
        <w:spacing w:line="415" w:lineRule="auto"/>
        <w:ind w:right="3809"/>
        <w:rPr>
          <w:rFonts w:ascii="Calibri" w:eastAsia="Calibri"/>
          <w:b/>
        </w:rPr>
      </w:pPr>
      <w:r>
        <w:t>典型的信息系统项目特点：</w:t>
      </w:r>
      <w:r>
        <w:fldChar w:fldCharType="begin"/>
      </w:r>
      <w:r>
        <w:instrText xml:space="preserve"> HYPERLINK "http://www.cnitpm.com/pm1/52297.html" \h </w:instrText>
      </w:r>
      <w:r>
        <w:fldChar w:fldCharType="separate"/>
      </w:r>
      <w:r>
        <w:rPr>
          <w:rFonts w:ascii="Calibri" w:eastAsia="Calibri"/>
          <w:color w:val="0000FF"/>
          <w:u w:val="single" w:color="0000FF"/>
        </w:rPr>
        <w:t xml:space="preserve">http://www.cnitpm.com/pm1/52297.html </w:t>
      </w:r>
      <w:r>
        <w:rPr>
          <w:rFonts w:ascii="Calibri" w:eastAsia="Calibri"/>
          <w:color w:val="0000FF"/>
          <w:u w:val="single" w:color="0000FF"/>
        </w:rPr>
        <w:fldChar w:fldCharType="end"/>
      </w:r>
      <w:r>
        <w:rPr>
          <w:b/>
        </w:rPr>
        <w:t>信管网参考答案：</w:t>
      </w:r>
      <w:r>
        <w:rPr>
          <w:rFonts w:ascii="Calibri" w:eastAsia="Calibri"/>
          <w:b/>
        </w:rPr>
        <w:t>B</w:t>
      </w:r>
    </w:p>
    <w:p w:rsidR="005B516E" w:rsidRDefault="005B516E">
      <w:pPr>
        <w:pStyle w:val="a3"/>
        <w:ind w:left="0"/>
        <w:rPr>
          <w:rFonts w:ascii="Calibri"/>
          <w:b/>
          <w:sz w:val="22"/>
        </w:rPr>
      </w:pPr>
    </w:p>
    <w:p w:rsidR="005B516E" w:rsidRDefault="005B516E">
      <w:pPr>
        <w:pStyle w:val="a3"/>
        <w:spacing w:before="7"/>
        <w:ind w:left="0"/>
        <w:rPr>
          <w:rFonts w:ascii="Calibri"/>
          <w:b/>
          <w:sz w:val="16"/>
        </w:rPr>
      </w:pPr>
    </w:p>
    <w:p w:rsidR="005B516E" w:rsidRDefault="00DE3296">
      <w:pPr>
        <w:pStyle w:val="a3"/>
        <w:spacing w:before="1" w:line="420" w:lineRule="auto"/>
        <w:ind w:right="238"/>
      </w:pPr>
      <w:r>
        <w:rPr>
          <w:rFonts w:ascii="Calibri" w:eastAsia="Calibri"/>
        </w:rPr>
        <w:t>33</w:t>
      </w:r>
      <w:r>
        <w:t>、某公司下设硬件研发部、软件研发部、结构设计部、生产车间等部门，当执行项目遇到硬件问题时，</w:t>
      </w:r>
      <w:r>
        <w:t xml:space="preserve"> </w:t>
      </w:r>
      <w:r>
        <w:t>参与项目人员先向自己部门的领导反馈，由部门领导再和硬件部门经理沟通，该组织结构类型的缺点是：</w:t>
      </w:r>
    </w:p>
    <w:p w:rsidR="005B516E" w:rsidRDefault="00DE3296">
      <w:pPr>
        <w:pStyle w:val="a3"/>
        <w:spacing w:line="264" w:lineRule="exact"/>
      </w:pPr>
      <w:r>
        <w:t>（）。</w:t>
      </w:r>
    </w:p>
    <w:p w:rsidR="005B516E" w:rsidRDefault="005B516E">
      <w:pPr>
        <w:pStyle w:val="a3"/>
        <w:spacing w:before="9"/>
        <w:ind w:left="0"/>
        <w:rPr>
          <w:sz w:val="15"/>
        </w:rPr>
      </w:pPr>
    </w:p>
    <w:p w:rsidR="005B516E" w:rsidRDefault="00DE3296">
      <w:pPr>
        <w:pStyle w:val="a3"/>
        <w:spacing w:line="415" w:lineRule="auto"/>
        <w:ind w:right="5445"/>
      </w:pPr>
      <w:r>
        <w:rPr>
          <w:rFonts w:ascii="Calibri" w:eastAsia="Calibri"/>
          <w:spacing w:val="-3"/>
        </w:rPr>
        <w:t>A</w:t>
      </w:r>
      <w:r>
        <w:rPr>
          <w:spacing w:val="-5"/>
        </w:rPr>
        <w:t>、组织横向之间的联系薄弱，部门间协调难度大</w:t>
      </w:r>
      <w:r>
        <w:rPr>
          <w:rFonts w:ascii="Calibri" w:eastAsia="Calibri"/>
        </w:rPr>
        <w:t>B</w:t>
      </w:r>
      <w:r>
        <w:rPr>
          <w:spacing w:val="-4"/>
        </w:rPr>
        <w:t>、管理成本高，多头领导，难以监测和控制</w:t>
      </w:r>
    </w:p>
    <w:p w:rsidR="005B516E" w:rsidRDefault="00DE3296">
      <w:pPr>
        <w:pStyle w:val="a3"/>
        <w:spacing w:before="5" w:line="415" w:lineRule="auto"/>
        <w:ind w:right="5036"/>
      </w:pPr>
      <w:r>
        <w:rPr>
          <w:rFonts w:ascii="Calibri" w:eastAsia="Calibri"/>
          <w:spacing w:val="-3"/>
        </w:rPr>
        <w:t>C</w:t>
      </w:r>
      <w:r>
        <w:rPr>
          <w:spacing w:val="-6"/>
        </w:rPr>
        <w:t>、项目环境比较封闭，不利于沟通、技术知识等共享</w:t>
      </w:r>
      <w:r>
        <w:rPr>
          <w:rFonts w:ascii="Calibri" w:eastAsia="Calibri"/>
        </w:rPr>
        <w:t>D</w:t>
      </w:r>
      <w:r>
        <w:rPr>
          <w:spacing w:val="-3"/>
        </w:rPr>
        <w:t>、员工缺乏事业上的连续性和保障</w:t>
      </w:r>
    </w:p>
    <w:p w:rsidR="005B516E" w:rsidRDefault="00DE3296">
      <w:pPr>
        <w:pStyle w:val="2"/>
        <w:spacing w:before="5" w:line="415" w:lineRule="auto"/>
        <w:ind w:right="8714"/>
      </w:pPr>
      <w:r>
        <w:t>信管网解析：</w:t>
      </w:r>
      <w:r>
        <w:t xml:space="preserve"> </w:t>
      </w:r>
      <w:r>
        <w:t>中级教材内容</w:t>
      </w:r>
    </w:p>
    <w:p w:rsidR="005B516E" w:rsidRDefault="00DE3296">
      <w:pPr>
        <w:pStyle w:val="a3"/>
        <w:spacing w:before="5" w:line="415" w:lineRule="auto"/>
        <w:ind w:right="243"/>
      </w:pPr>
      <w:r>
        <w:t>项目型组织缺点：管理成本过高，如项目的工作量不足则资源配置效率低；项目环境比较封闭，不利于沟通、技术知识等共享；员工缺乏事业上的连续型和保障等。</w:t>
      </w:r>
    </w:p>
    <w:p w:rsidR="005B516E" w:rsidRDefault="00DE3296">
      <w:pPr>
        <w:pStyle w:val="a3"/>
        <w:spacing w:before="6" w:line="415" w:lineRule="auto"/>
        <w:ind w:right="5066"/>
        <w:rPr>
          <w:rFonts w:ascii="Calibri" w:eastAsia="Calibri"/>
          <w:b/>
        </w:rPr>
      </w:pPr>
      <w:r>
        <w:t>项目型组织：</w:t>
      </w:r>
      <w:hyperlink r:id="rId29">
        <w:r>
          <w:rPr>
            <w:rFonts w:ascii="Calibri" w:eastAsia="Calibri"/>
            <w:color w:val="0000FF"/>
            <w:u w:val="single" w:color="0000FF"/>
          </w:rPr>
          <w:t xml:space="preserve">http://www.cnitpm.com/pm1/36816.html </w:t>
        </w:r>
      </w:hyperlink>
      <w:r>
        <w:rPr>
          <w:b/>
        </w:rPr>
        <w:t>信管网参考答案：</w:t>
      </w:r>
      <w:r>
        <w:rPr>
          <w:rFonts w:ascii="Calibri" w:eastAsia="Calibri"/>
          <w:b/>
        </w:rPr>
        <w:t>A</w:t>
      </w:r>
    </w:p>
    <w:p w:rsidR="005B516E" w:rsidRDefault="005B516E">
      <w:pPr>
        <w:pStyle w:val="a3"/>
        <w:ind w:left="0"/>
        <w:rPr>
          <w:rFonts w:ascii="Calibri"/>
          <w:b/>
          <w:sz w:val="22"/>
        </w:rPr>
      </w:pPr>
    </w:p>
    <w:p w:rsidR="005B516E" w:rsidRDefault="005B516E">
      <w:pPr>
        <w:pStyle w:val="a3"/>
        <w:spacing w:before="7"/>
        <w:ind w:left="0"/>
        <w:rPr>
          <w:rFonts w:ascii="Calibri"/>
          <w:b/>
          <w:sz w:val="16"/>
        </w:rPr>
      </w:pPr>
    </w:p>
    <w:p w:rsidR="005B516E" w:rsidRDefault="00DE3296">
      <w:pPr>
        <w:pStyle w:val="a3"/>
      </w:pPr>
      <w:r>
        <w:rPr>
          <w:rFonts w:ascii="Calibri" w:eastAsia="Calibri"/>
        </w:rPr>
        <w:t>34</w:t>
      </w:r>
      <w:r>
        <w:t>、可以将组成项目的各个过程归纳为</w:t>
      </w:r>
      <w:r>
        <w:t xml:space="preserve"> </w:t>
      </w:r>
      <w:r>
        <w:rPr>
          <w:rFonts w:ascii="Calibri" w:eastAsia="Calibri"/>
        </w:rPr>
        <w:t xml:space="preserve">5 </w:t>
      </w:r>
      <w:proofErr w:type="gramStart"/>
      <w:r>
        <w:t>个</w:t>
      </w:r>
      <w:proofErr w:type="gramEnd"/>
      <w:r>
        <w:t>过程组，启动过程组包括制定项目章程和（）两个过程。</w:t>
      </w:r>
    </w:p>
    <w:p w:rsidR="005B516E" w:rsidRDefault="005B516E">
      <w:pPr>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68" style="width:490.3pt;height:.75pt;mso-position-horizontal-relative:char;mso-position-vertical-relative:line" coordsize="9806,15">
            <v:line id="_x0000_s1069" style="position:absolute" from="0,7" to="9805,7" strokeweight=".72pt"/>
            <w10:wrap type="none"/>
            <w10:anchorlock/>
          </v:group>
        </w:pict>
      </w:r>
    </w:p>
    <w:p w:rsidR="005B516E" w:rsidRDefault="005B516E">
      <w:pPr>
        <w:pStyle w:val="a3"/>
        <w:spacing w:before="7"/>
        <w:ind w:left="0"/>
        <w:rPr>
          <w:sz w:val="7"/>
        </w:rPr>
      </w:pPr>
    </w:p>
    <w:p w:rsidR="005B516E" w:rsidRDefault="00DE3296">
      <w:pPr>
        <w:pStyle w:val="a3"/>
        <w:spacing w:before="72"/>
      </w:pPr>
      <w:r>
        <w:rPr>
          <w:rFonts w:ascii="Calibri" w:eastAsia="Calibri"/>
          <w:spacing w:val="-3"/>
        </w:rPr>
        <w:t>A</w:t>
      </w:r>
      <w:r>
        <w:t>、收集需求</w:t>
      </w:r>
    </w:p>
    <w:p w:rsidR="005B516E" w:rsidRDefault="00DE3296">
      <w:pPr>
        <w:pStyle w:val="a3"/>
        <w:spacing w:before="196" w:line="420" w:lineRule="auto"/>
        <w:ind w:right="8181"/>
      </w:pPr>
      <w:r>
        <w:rPr>
          <w:rFonts w:ascii="Calibri" w:eastAsia="Calibri"/>
        </w:rPr>
        <w:t>B</w:t>
      </w:r>
      <w:r>
        <w:rPr>
          <w:spacing w:val="-3"/>
        </w:rPr>
        <w:t>、识别项目干系人</w:t>
      </w:r>
      <w:r>
        <w:rPr>
          <w:rFonts w:ascii="Calibri" w:eastAsia="Calibri"/>
          <w:spacing w:val="-3"/>
        </w:rPr>
        <w:t>C</w:t>
      </w:r>
      <w:r>
        <w:t>、定义范围</w:t>
      </w:r>
    </w:p>
    <w:p w:rsidR="005B516E" w:rsidRDefault="00DE3296">
      <w:pPr>
        <w:spacing w:line="420" w:lineRule="auto"/>
        <w:ind w:left="140" w:right="8378"/>
        <w:rPr>
          <w:b/>
          <w:sz w:val="21"/>
        </w:rPr>
      </w:pPr>
      <w:r>
        <w:rPr>
          <w:rFonts w:ascii="Calibri" w:eastAsia="Calibri"/>
          <w:sz w:val="21"/>
        </w:rPr>
        <w:t>D</w:t>
      </w:r>
      <w:r>
        <w:rPr>
          <w:sz w:val="21"/>
        </w:rPr>
        <w:t>、组织项目团队</w:t>
      </w:r>
      <w:r>
        <w:rPr>
          <w:b/>
          <w:sz w:val="21"/>
        </w:rPr>
        <w:t>信管网解析：</w:t>
      </w:r>
    </w:p>
    <w:p w:rsidR="005B516E" w:rsidRDefault="00DE3296">
      <w:pPr>
        <w:pStyle w:val="a3"/>
        <w:spacing w:line="420" w:lineRule="auto"/>
        <w:ind w:right="234"/>
      </w:pPr>
      <w:r>
        <w:rPr>
          <w:spacing w:val="-5"/>
        </w:rPr>
        <w:t>按项目管理过程在项目管理中的职能可以将组成项目的各个过程归纳为</w:t>
      </w:r>
      <w:r>
        <w:rPr>
          <w:spacing w:val="-5"/>
        </w:rPr>
        <w:t xml:space="preserve"> </w:t>
      </w:r>
      <w:r>
        <w:rPr>
          <w:rFonts w:ascii="Calibri" w:eastAsia="Calibri" w:hAnsi="Calibri"/>
        </w:rPr>
        <w:t xml:space="preserve">5 </w:t>
      </w:r>
      <w:r>
        <w:rPr>
          <w:spacing w:val="-5"/>
        </w:rPr>
        <w:t>组，</w:t>
      </w:r>
      <w:proofErr w:type="gramStart"/>
      <w:r>
        <w:rPr>
          <w:spacing w:val="-5"/>
        </w:rPr>
        <w:t>叫作</w:t>
      </w:r>
      <w:proofErr w:type="gramEnd"/>
      <w:r>
        <w:rPr>
          <w:spacing w:val="-5"/>
        </w:rPr>
        <w:t>项目管理过程组：</w:t>
      </w:r>
      <w:r>
        <w:rPr>
          <w:spacing w:val="-5"/>
        </w:rPr>
        <w:t>①</w:t>
      </w:r>
      <w:r>
        <w:rPr>
          <w:spacing w:val="-5"/>
        </w:rPr>
        <w:t>启动过程组；</w:t>
      </w:r>
      <w:r>
        <w:rPr>
          <w:spacing w:val="-5"/>
        </w:rPr>
        <w:t>②</w:t>
      </w:r>
      <w:r>
        <w:rPr>
          <w:spacing w:val="-5"/>
        </w:rPr>
        <w:t>计划过程组；</w:t>
      </w:r>
      <w:r>
        <w:rPr>
          <w:spacing w:val="-5"/>
        </w:rPr>
        <w:t>③</w:t>
      </w:r>
      <w:r>
        <w:rPr>
          <w:spacing w:val="-5"/>
        </w:rPr>
        <w:t>执行过程组；</w:t>
      </w:r>
      <w:r>
        <w:rPr>
          <w:spacing w:val="-5"/>
        </w:rPr>
        <w:t>④</w:t>
      </w:r>
      <w:r>
        <w:rPr>
          <w:spacing w:val="-5"/>
        </w:rPr>
        <w:t>监督与控制过程组；</w:t>
      </w:r>
      <w:r>
        <w:rPr>
          <w:spacing w:val="-5"/>
        </w:rPr>
        <w:t>⑤</w:t>
      </w:r>
      <w:r>
        <w:rPr>
          <w:spacing w:val="-5"/>
        </w:rPr>
        <w:t>收尾过程组。</w:t>
      </w:r>
    </w:p>
    <w:p w:rsidR="005B516E" w:rsidRDefault="00DE3296">
      <w:pPr>
        <w:pStyle w:val="a3"/>
        <w:spacing w:line="420" w:lineRule="auto"/>
        <w:ind w:right="948"/>
        <w:rPr>
          <w:rFonts w:ascii="Calibri" w:eastAsia="Calibri" w:hAnsi="Calibri"/>
        </w:rPr>
      </w:pPr>
      <w:r>
        <w:rPr>
          <w:spacing w:val="-6"/>
        </w:rPr>
        <w:t>启动过程组定义并批准项目或项目阶段。包括</w:t>
      </w:r>
      <w:r>
        <w:rPr>
          <w:spacing w:val="-6"/>
        </w:rPr>
        <w:t>“</w:t>
      </w:r>
      <w:r>
        <w:rPr>
          <w:spacing w:val="-6"/>
        </w:rPr>
        <w:t>制定项目章程</w:t>
      </w:r>
      <w:r>
        <w:rPr>
          <w:spacing w:val="-6"/>
        </w:rPr>
        <w:t>”</w:t>
      </w:r>
      <w:r>
        <w:rPr>
          <w:spacing w:val="-6"/>
        </w:rPr>
        <w:t>和</w:t>
      </w:r>
      <w:r>
        <w:rPr>
          <w:spacing w:val="-6"/>
        </w:rPr>
        <w:t>“</w:t>
      </w:r>
      <w:r>
        <w:rPr>
          <w:spacing w:val="-6"/>
        </w:rPr>
        <w:t>识别项目干系人</w:t>
      </w:r>
      <w:r>
        <w:rPr>
          <w:spacing w:val="-6"/>
        </w:rPr>
        <w:t>”</w:t>
      </w:r>
      <w:r>
        <w:rPr>
          <w:spacing w:val="-6"/>
        </w:rPr>
        <w:t>两个过程。</w:t>
      </w:r>
      <w:r>
        <w:rPr>
          <w:spacing w:val="-1"/>
        </w:rPr>
        <w:t>项目管理过程组：</w:t>
      </w:r>
      <w:hyperlink r:id="rId30">
        <w:r>
          <w:rPr>
            <w:rFonts w:ascii="Calibri" w:eastAsia="Calibri" w:hAnsi="Calibri"/>
            <w:color w:val="0000FF"/>
            <w:u w:val="single" w:color="0000FF"/>
          </w:rPr>
          <w:t>http://www.cnitpm.com/pm1/54185.html</w:t>
        </w:r>
      </w:hyperlink>
    </w:p>
    <w:p w:rsidR="005B516E" w:rsidRDefault="00DE3296">
      <w:pPr>
        <w:pStyle w:val="2"/>
        <w:spacing w:line="263" w:lineRule="exact"/>
        <w:rPr>
          <w:rFonts w:ascii="Calibri" w:eastAsia="Calibri"/>
        </w:rPr>
      </w:pPr>
      <w:r>
        <w:t>信管网参考答案：</w:t>
      </w:r>
      <w:r>
        <w:rPr>
          <w:rFonts w:ascii="Calibri" w:eastAsia="Calibri"/>
        </w:rPr>
        <w:t>B</w:t>
      </w:r>
    </w:p>
    <w:p w:rsidR="005B516E" w:rsidRDefault="005B516E">
      <w:pPr>
        <w:pStyle w:val="a3"/>
        <w:ind w:left="0"/>
        <w:rPr>
          <w:rFonts w:ascii="Calibri"/>
          <w:b/>
          <w:sz w:val="22"/>
        </w:rPr>
      </w:pPr>
    </w:p>
    <w:p w:rsidR="005B516E" w:rsidRDefault="005B516E">
      <w:pPr>
        <w:pStyle w:val="a3"/>
        <w:spacing w:before="5"/>
        <w:ind w:left="0"/>
        <w:rPr>
          <w:rFonts w:ascii="Calibri"/>
          <w:b/>
          <w:sz w:val="31"/>
        </w:rPr>
      </w:pPr>
    </w:p>
    <w:p w:rsidR="005B516E" w:rsidRDefault="00DE3296">
      <w:pPr>
        <w:pStyle w:val="a3"/>
        <w:spacing w:line="420" w:lineRule="auto"/>
        <w:ind w:right="7034"/>
      </w:pPr>
      <w:r>
        <w:rPr>
          <w:rFonts w:ascii="Calibri" w:eastAsia="Calibri"/>
        </w:rPr>
        <w:t>35</w:t>
      </w:r>
      <w:r>
        <w:rPr>
          <w:spacing w:val="-1"/>
        </w:rPr>
        <w:t>、项目管理计划不包括</w:t>
      </w:r>
      <w:r>
        <w:rPr>
          <w:spacing w:val="-3"/>
        </w:rPr>
        <w:t>（）</w:t>
      </w:r>
      <w:r>
        <w:rPr>
          <w:spacing w:val="-16"/>
        </w:rPr>
        <w:t>。</w:t>
      </w:r>
      <w:r>
        <w:rPr>
          <w:rFonts w:ascii="Calibri" w:eastAsia="Calibri"/>
          <w:spacing w:val="-3"/>
        </w:rPr>
        <w:t>A</w:t>
      </w:r>
      <w:r>
        <w:t>、绩效信息</w:t>
      </w:r>
    </w:p>
    <w:p w:rsidR="005B516E" w:rsidRDefault="00DE3296">
      <w:pPr>
        <w:pStyle w:val="a3"/>
        <w:spacing w:line="263" w:lineRule="exact"/>
      </w:pPr>
      <w:r>
        <w:rPr>
          <w:rFonts w:ascii="Calibri" w:eastAsia="Calibri"/>
        </w:rPr>
        <w:t>B</w:t>
      </w:r>
      <w:r>
        <w:t>、项目目标</w:t>
      </w:r>
    </w:p>
    <w:p w:rsidR="005B516E" w:rsidRDefault="005B516E">
      <w:pPr>
        <w:pStyle w:val="a3"/>
        <w:spacing w:before="9"/>
        <w:ind w:left="0"/>
        <w:rPr>
          <w:sz w:val="15"/>
        </w:rPr>
      </w:pPr>
    </w:p>
    <w:p w:rsidR="005B516E" w:rsidRDefault="00DE3296">
      <w:pPr>
        <w:spacing w:line="417" w:lineRule="auto"/>
        <w:ind w:left="140" w:right="8378"/>
        <w:jc w:val="both"/>
        <w:rPr>
          <w:b/>
          <w:sz w:val="21"/>
        </w:rPr>
      </w:pPr>
      <w:r>
        <w:rPr>
          <w:rFonts w:ascii="Calibri" w:eastAsia="Calibri"/>
          <w:spacing w:val="-3"/>
          <w:sz w:val="21"/>
        </w:rPr>
        <w:t>C</w:t>
      </w:r>
      <w:r>
        <w:rPr>
          <w:sz w:val="21"/>
        </w:rPr>
        <w:t>、配置管理计划</w:t>
      </w:r>
      <w:r>
        <w:rPr>
          <w:rFonts w:ascii="Calibri" w:eastAsia="Calibri"/>
          <w:sz w:val="21"/>
        </w:rPr>
        <w:t>D</w:t>
      </w:r>
      <w:r>
        <w:rPr>
          <w:spacing w:val="-4"/>
          <w:sz w:val="21"/>
        </w:rPr>
        <w:t>、生命周期模型</w:t>
      </w:r>
      <w:r>
        <w:rPr>
          <w:b/>
          <w:sz w:val="21"/>
        </w:rPr>
        <w:t>信管网解析：</w:t>
      </w:r>
    </w:p>
    <w:p w:rsidR="005B516E" w:rsidRDefault="00DE3296">
      <w:pPr>
        <w:pStyle w:val="2"/>
        <w:spacing w:line="267" w:lineRule="exact"/>
      </w:pPr>
      <w:r>
        <w:t>中级教材内容</w:t>
      </w:r>
    </w:p>
    <w:p w:rsidR="005B516E" w:rsidRDefault="005B516E">
      <w:pPr>
        <w:pStyle w:val="a3"/>
        <w:spacing w:before="9"/>
        <w:ind w:left="0"/>
        <w:rPr>
          <w:b/>
          <w:sz w:val="15"/>
        </w:rPr>
      </w:pPr>
    </w:p>
    <w:p w:rsidR="005B516E" w:rsidRDefault="00DE3296">
      <w:pPr>
        <w:pStyle w:val="a3"/>
        <w:spacing w:line="415" w:lineRule="auto"/>
        <w:ind w:right="243"/>
      </w:pPr>
      <w:r>
        <w:t>项目管理计划是说明项目将如何执行、监督和控制项目的一份文件。它合并与整合了其他各规划过程所产生的所有</w:t>
      </w:r>
      <w:proofErr w:type="gramStart"/>
      <w:r>
        <w:t>子管理</w:t>
      </w:r>
      <w:proofErr w:type="gramEnd"/>
      <w:r>
        <w:t>计划和基准（范围基准、进度基准、成本基准等）。</w:t>
      </w:r>
    </w:p>
    <w:p w:rsidR="005B516E" w:rsidRDefault="00DE3296">
      <w:pPr>
        <w:pStyle w:val="a3"/>
        <w:spacing w:before="6"/>
      </w:pPr>
      <w:r>
        <w:t>项目管理计划还可以包括如下内容：</w:t>
      </w:r>
    </w:p>
    <w:p w:rsidR="005B516E" w:rsidRDefault="005B516E">
      <w:pPr>
        <w:pStyle w:val="a3"/>
        <w:spacing w:before="4"/>
        <w:ind w:left="0"/>
        <w:rPr>
          <w:sz w:val="15"/>
        </w:rPr>
      </w:pPr>
    </w:p>
    <w:p w:rsidR="005B516E" w:rsidRDefault="00DE3296">
      <w:pPr>
        <w:pStyle w:val="a5"/>
        <w:numPr>
          <w:ilvl w:val="0"/>
          <w:numId w:val="14"/>
        </w:numPr>
        <w:tabs>
          <w:tab w:val="left" w:pos="374"/>
        </w:tabs>
        <w:ind w:hanging="234"/>
        <w:rPr>
          <w:sz w:val="21"/>
        </w:rPr>
      </w:pPr>
      <w:r>
        <w:rPr>
          <w:spacing w:val="-1"/>
          <w:sz w:val="21"/>
        </w:rPr>
        <w:t>所使用的项目管理过程。</w:t>
      </w:r>
    </w:p>
    <w:p w:rsidR="005B516E" w:rsidRDefault="005B516E">
      <w:pPr>
        <w:pStyle w:val="a3"/>
        <w:spacing w:before="9"/>
        <w:ind w:left="0"/>
        <w:rPr>
          <w:sz w:val="15"/>
        </w:rPr>
      </w:pPr>
    </w:p>
    <w:p w:rsidR="005B516E" w:rsidRDefault="00DE3296">
      <w:pPr>
        <w:pStyle w:val="a5"/>
        <w:numPr>
          <w:ilvl w:val="0"/>
          <w:numId w:val="14"/>
        </w:numPr>
        <w:tabs>
          <w:tab w:val="left" w:pos="374"/>
        </w:tabs>
        <w:spacing w:before="1" w:line="415" w:lineRule="auto"/>
        <w:ind w:left="140" w:right="6381" w:firstLine="0"/>
        <w:rPr>
          <w:sz w:val="21"/>
        </w:rPr>
      </w:pPr>
      <w:r>
        <w:rPr>
          <w:spacing w:val="-3"/>
          <w:sz w:val="21"/>
        </w:rPr>
        <w:t>每个特定项目管理过程的实施程度。</w:t>
      </w:r>
      <w:r>
        <w:rPr>
          <w:rFonts w:ascii="Calibri" w:eastAsia="Calibri"/>
          <w:spacing w:val="-2"/>
          <w:sz w:val="21"/>
        </w:rPr>
        <w:t>(3)</w:t>
      </w:r>
      <w:r>
        <w:rPr>
          <w:spacing w:val="-3"/>
          <w:sz w:val="21"/>
        </w:rPr>
        <w:t>完成这些过程的工具和技术的描述。</w:t>
      </w:r>
    </w:p>
    <w:p w:rsidR="005B516E" w:rsidRDefault="00DE3296">
      <w:pPr>
        <w:pStyle w:val="a5"/>
        <w:numPr>
          <w:ilvl w:val="0"/>
          <w:numId w:val="13"/>
        </w:numPr>
        <w:tabs>
          <w:tab w:val="left" w:pos="374"/>
        </w:tabs>
        <w:spacing w:before="5"/>
        <w:ind w:hanging="234"/>
        <w:rPr>
          <w:sz w:val="21"/>
        </w:rPr>
      </w:pPr>
      <w:r>
        <w:rPr>
          <w:spacing w:val="-4"/>
          <w:sz w:val="21"/>
        </w:rPr>
        <w:t>项目所选用的生命周期及各阶段将采用的过程。</w:t>
      </w:r>
    </w:p>
    <w:p w:rsidR="005B516E" w:rsidRDefault="00DE3296">
      <w:pPr>
        <w:pStyle w:val="a5"/>
        <w:numPr>
          <w:ilvl w:val="0"/>
          <w:numId w:val="13"/>
        </w:numPr>
        <w:tabs>
          <w:tab w:val="left" w:pos="374"/>
        </w:tabs>
        <w:spacing w:before="197" w:line="420" w:lineRule="auto"/>
        <w:ind w:left="140" w:right="1135" w:firstLine="0"/>
        <w:rPr>
          <w:sz w:val="21"/>
        </w:rPr>
      </w:pPr>
      <w:r>
        <w:rPr>
          <w:spacing w:val="-6"/>
          <w:sz w:val="21"/>
        </w:rPr>
        <w:t>如何用选定的过程来管理具体的项目。包括过程之间的依赖与交互关系和基本的输入和输出。</w:t>
      </w:r>
      <w:r>
        <w:rPr>
          <w:rFonts w:ascii="Calibri" w:eastAsia="Calibri"/>
          <w:spacing w:val="-2"/>
          <w:sz w:val="21"/>
        </w:rPr>
        <w:t>(6)</w:t>
      </w:r>
      <w:r>
        <w:rPr>
          <w:spacing w:val="-5"/>
          <w:sz w:val="21"/>
        </w:rPr>
        <w:t>如何执行工作来完成项目目标及对项目目标的描述。</w:t>
      </w:r>
    </w:p>
    <w:p w:rsidR="005B516E" w:rsidRDefault="00DE3296">
      <w:pPr>
        <w:pStyle w:val="a3"/>
        <w:spacing w:line="420" w:lineRule="auto"/>
        <w:ind w:right="5124"/>
      </w:pPr>
      <w:r>
        <w:rPr>
          <w:rFonts w:ascii="Calibri" w:eastAsia="Calibri"/>
        </w:rPr>
        <w:t>(7)</w:t>
      </w:r>
      <w:r>
        <w:t>如何监督和控制变更，明确如何对变更进行监控。</w:t>
      </w:r>
      <w:r>
        <w:rPr>
          <w:rFonts w:ascii="Calibri" w:eastAsia="Calibri"/>
        </w:rPr>
        <w:t>(8)</w:t>
      </w:r>
      <w:r>
        <w:t>配置管理计划，用来明确如何开展配置管理。</w:t>
      </w:r>
    </w:p>
    <w:p w:rsidR="005B516E" w:rsidRDefault="00DE3296">
      <w:pPr>
        <w:pStyle w:val="a5"/>
        <w:numPr>
          <w:ilvl w:val="0"/>
          <w:numId w:val="12"/>
        </w:numPr>
        <w:tabs>
          <w:tab w:val="left" w:pos="374"/>
        </w:tabs>
        <w:spacing w:line="264" w:lineRule="exact"/>
        <w:ind w:hanging="234"/>
        <w:rPr>
          <w:sz w:val="21"/>
        </w:rPr>
      </w:pPr>
      <w:r>
        <w:rPr>
          <w:spacing w:val="-3"/>
          <w:sz w:val="21"/>
        </w:rPr>
        <w:t>对维护项目绩效基线的完整性的说明。</w:t>
      </w:r>
    </w:p>
    <w:p w:rsidR="005B516E" w:rsidRDefault="005B516E">
      <w:pPr>
        <w:spacing w:line="264" w:lineRule="exact"/>
        <w:rPr>
          <w:sz w:val="21"/>
        </w:rPr>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66" style="width:490.3pt;height:.75pt;mso-position-horizontal-relative:char;mso-position-vertical-relative:line" coordsize="9806,15">
            <v:line id="_x0000_s1067" style="position:absolute" from="0,7" to="9805,7" strokeweight=".72pt"/>
            <w10:wrap type="none"/>
            <w10:anchorlock/>
          </v:group>
        </w:pict>
      </w:r>
    </w:p>
    <w:p w:rsidR="005B516E" w:rsidRDefault="005B516E">
      <w:pPr>
        <w:pStyle w:val="a3"/>
        <w:spacing w:before="7"/>
        <w:ind w:left="0"/>
        <w:rPr>
          <w:sz w:val="7"/>
        </w:rPr>
      </w:pPr>
    </w:p>
    <w:p w:rsidR="005B516E" w:rsidRDefault="00DE3296">
      <w:pPr>
        <w:pStyle w:val="a5"/>
        <w:numPr>
          <w:ilvl w:val="0"/>
          <w:numId w:val="12"/>
        </w:numPr>
        <w:tabs>
          <w:tab w:val="left" w:pos="479"/>
        </w:tabs>
        <w:spacing w:before="72" w:line="415" w:lineRule="auto"/>
        <w:ind w:left="140" w:right="6064" w:firstLine="0"/>
        <w:rPr>
          <w:sz w:val="21"/>
        </w:rPr>
      </w:pPr>
      <w:r>
        <w:rPr>
          <w:spacing w:val="-3"/>
          <w:sz w:val="21"/>
        </w:rPr>
        <w:t>与项目干系人进行沟通的要求和技术。</w:t>
      </w:r>
      <w:r>
        <w:rPr>
          <w:rFonts w:ascii="Calibri" w:eastAsia="Calibri"/>
          <w:sz w:val="21"/>
        </w:rPr>
        <w:t>(11)</w:t>
      </w:r>
      <w:r>
        <w:rPr>
          <w:spacing w:val="-1"/>
          <w:sz w:val="21"/>
        </w:rPr>
        <w:t>为项目选择的生命周期模型。</w:t>
      </w:r>
    </w:p>
    <w:p w:rsidR="005B516E" w:rsidRDefault="00DE3296">
      <w:pPr>
        <w:pStyle w:val="a3"/>
        <w:spacing w:before="5" w:line="415" w:lineRule="auto"/>
        <w:ind w:right="1027"/>
        <w:rPr>
          <w:rFonts w:ascii="Calibri" w:eastAsia="Calibri"/>
        </w:rPr>
      </w:pPr>
      <w:r>
        <w:rPr>
          <w:rFonts w:ascii="Calibri" w:eastAsia="Calibri"/>
        </w:rPr>
        <w:t>(12)</w:t>
      </w:r>
      <w:r>
        <w:rPr>
          <w:spacing w:val="-6"/>
        </w:rPr>
        <w:t>为解决某些遗留问题和未定的决策，对于其内容、严重程度和紧迫程度进行的关键管理评审。</w:t>
      </w:r>
      <w:r>
        <w:rPr>
          <w:spacing w:val="-2"/>
        </w:rPr>
        <w:t>制定项目管理计划的输出：</w:t>
      </w:r>
      <w:hyperlink r:id="rId31">
        <w:r>
          <w:rPr>
            <w:rFonts w:ascii="Calibri" w:eastAsia="Calibri"/>
            <w:color w:val="0000FF"/>
            <w:u w:val="single" w:color="0000FF"/>
          </w:rPr>
          <w:t>http://www.cnitpm.com/pm1/38354.html</w:t>
        </w:r>
      </w:hyperlink>
    </w:p>
    <w:p w:rsidR="005B516E" w:rsidRDefault="00DE3296">
      <w:pPr>
        <w:pStyle w:val="2"/>
        <w:spacing w:before="6"/>
        <w:rPr>
          <w:rFonts w:ascii="Calibri" w:eastAsia="Calibri"/>
        </w:rPr>
      </w:pPr>
      <w:r>
        <w:t>信管网参考答案：</w:t>
      </w:r>
      <w:r>
        <w:rPr>
          <w:rFonts w:ascii="Calibri" w:eastAsia="Calibri"/>
        </w:rPr>
        <w:t>A</w:t>
      </w:r>
    </w:p>
    <w:p w:rsidR="005B516E" w:rsidRDefault="005B516E">
      <w:pPr>
        <w:pStyle w:val="a3"/>
        <w:ind w:left="0"/>
        <w:rPr>
          <w:rFonts w:ascii="Calibri"/>
          <w:b/>
          <w:sz w:val="22"/>
        </w:rPr>
      </w:pPr>
    </w:p>
    <w:p w:rsidR="005B516E" w:rsidRDefault="005B516E">
      <w:pPr>
        <w:pStyle w:val="a3"/>
        <w:spacing w:before="7"/>
        <w:ind w:left="0"/>
        <w:rPr>
          <w:rFonts w:ascii="Calibri"/>
          <w:b/>
          <w:sz w:val="32"/>
        </w:rPr>
      </w:pPr>
    </w:p>
    <w:p w:rsidR="005B516E" w:rsidRDefault="00DE3296">
      <w:pPr>
        <w:pStyle w:val="a3"/>
        <w:spacing w:before="1" w:line="415" w:lineRule="auto"/>
        <w:ind w:right="1366"/>
      </w:pPr>
      <w:r>
        <w:rPr>
          <w:rFonts w:ascii="Calibri" w:eastAsia="Calibri"/>
        </w:rPr>
        <w:t>36</w:t>
      </w:r>
      <w:r>
        <w:rPr>
          <w:spacing w:val="-5"/>
        </w:rPr>
        <w:t>、为使项目管理团队洞察项目的状况，识别需特别关注的任何方面，项目经理应提供</w:t>
      </w:r>
      <w:r>
        <w:rPr>
          <w:spacing w:val="-3"/>
        </w:rPr>
        <w:t>（）</w:t>
      </w:r>
      <w:r>
        <w:rPr>
          <w:spacing w:val="-16"/>
        </w:rPr>
        <w:t>。</w:t>
      </w:r>
      <w:r>
        <w:rPr>
          <w:rFonts w:ascii="Calibri" w:eastAsia="Calibri"/>
          <w:spacing w:val="-3"/>
        </w:rPr>
        <w:t>A</w:t>
      </w:r>
      <w:r>
        <w:t>、风险登记册</w:t>
      </w:r>
    </w:p>
    <w:p w:rsidR="005B516E" w:rsidRDefault="00DE3296">
      <w:pPr>
        <w:pStyle w:val="a3"/>
        <w:spacing w:before="5"/>
      </w:pPr>
      <w:r>
        <w:rPr>
          <w:rFonts w:ascii="Calibri" w:eastAsia="Calibri"/>
        </w:rPr>
        <w:t>B</w:t>
      </w:r>
      <w:r>
        <w:rPr>
          <w:spacing w:val="-1"/>
        </w:rPr>
        <w:t>、工作绩效报告</w:t>
      </w:r>
    </w:p>
    <w:p w:rsidR="005B516E" w:rsidRDefault="00DE3296">
      <w:pPr>
        <w:pStyle w:val="a3"/>
        <w:spacing w:before="196" w:line="420" w:lineRule="auto"/>
        <w:ind w:right="7975"/>
      </w:pPr>
      <w:r>
        <w:rPr>
          <w:rFonts w:ascii="Calibri" w:eastAsia="Calibri"/>
          <w:spacing w:val="-3"/>
        </w:rPr>
        <w:t>C</w:t>
      </w:r>
      <w:r>
        <w:rPr>
          <w:spacing w:val="-3"/>
        </w:rPr>
        <w:t>、干系人风险承受度</w:t>
      </w:r>
      <w:r>
        <w:rPr>
          <w:rFonts w:ascii="Calibri" w:eastAsia="Calibri"/>
        </w:rPr>
        <w:t>D</w:t>
      </w:r>
      <w:r>
        <w:rPr>
          <w:spacing w:val="-1"/>
        </w:rPr>
        <w:t>、进度管理计划</w:t>
      </w:r>
    </w:p>
    <w:p w:rsidR="005B516E" w:rsidRDefault="00DE3296">
      <w:pPr>
        <w:pStyle w:val="2"/>
        <w:spacing w:line="264" w:lineRule="exact"/>
      </w:pPr>
      <w:r>
        <w:t>信管网解析：</w:t>
      </w:r>
    </w:p>
    <w:p w:rsidR="005B516E" w:rsidRDefault="005B516E">
      <w:pPr>
        <w:pStyle w:val="a3"/>
        <w:spacing w:before="9"/>
        <w:ind w:left="0"/>
        <w:rPr>
          <w:b/>
          <w:sz w:val="15"/>
        </w:rPr>
      </w:pPr>
    </w:p>
    <w:p w:rsidR="005B516E" w:rsidRDefault="00DE3296">
      <w:pPr>
        <w:pStyle w:val="a3"/>
        <w:spacing w:line="417" w:lineRule="auto"/>
        <w:ind w:right="243"/>
        <w:rPr>
          <w:rFonts w:ascii="Calibri" w:eastAsia="Calibri"/>
        </w:rPr>
      </w:pPr>
      <w:r>
        <w:rPr>
          <w:spacing w:val="-1"/>
        </w:rPr>
        <w:t>工作绩效报告是为制定决策、采取行动或引</w:t>
      </w:r>
      <w:proofErr w:type="gramStart"/>
      <w:r>
        <w:rPr>
          <w:spacing w:val="-1"/>
        </w:rPr>
        <w:t>超关注</w:t>
      </w:r>
      <w:proofErr w:type="gramEnd"/>
      <w:r>
        <w:rPr>
          <w:spacing w:val="-1"/>
        </w:rPr>
        <w:t>而汇编工作绩效信息所形成的实物或电子项目文件。项目信息可以通过口头形式进行传达，但为了便于项目绩效信息的记录、存储和分发，有必要使用实物形式或电子形式的项目文件。工作绩效报告包含一系列的项目文件，跨在引起关注，并制定决策或采取行动。可以在项目开始时就规定具体的项目绩效指标，并在正常的工作绩效报告中向关键干系人报告这些指标的</w:t>
      </w:r>
      <w:r>
        <w:rPr>
          <w:spacing w:val="-5"/>
        </w:rPr>
        <w:t>落实情况。例如，工作</w:t>
      </w:r>
      <w:proofErr w:type="gramStart"/>
      <w:r>
        <w:rPr>
          <w:spacing w:val="-5"/>
        </w:rPr>
        <w:t>续效报告</w:t>
      </w:r>
      <w:proofErr w:type="gramEnd"/>
      <w:r>
        <w:rPr>
          <w:spacing w:val="-5"/>
        </w:rPr>
        <w:t>包括状况报告、备忘录、论证报告、信息札记、推荐意见和情况更新。</w:t>
      </w:r>
      <w:r>
        <w:rPr>
          <w:spacing w:val="-5"/>
        </w:rPr>
        <w:t xml:space="preserve">  </w:t>
      </w:r>
      <w:r>
        <w:rPr>
          <w:spacing w:val="-5"/>
        </w:rPr>
        <w:t>监控项目工作的成果：</w:t>
      </w:r>
      <w:hyperlink r:id="rId32">
        <w:r>
          <w:rPr>
            <w:rFonts w:ascii="Calibri" w:eastAsia="Calibri"/>
            <w:color w:val="0000FF"/>
            <w:u w:val="single" w:color="0000FF"/>
          </w:rPr>
          <w:t>http://www.cnitpm.com/pm1/56743.html</w:t>
        </w:r>
      </w:hyperlink>
    </w:p>
    <w:p w:rsidR="005B516E" w:rsidRDefault="00DE3296">
      <w:pPr>
        <w:pStyle w:val="2"/>
        <w:rPr>
          <w:rFonts w:ascii="Calibri" w:eastAsia="Calibri"/>
        </w:rPr>
      </w:pPr>
      <w:r>
        <w:rPr>
          <w:spacing w:val="-1"/>
        </w:rPr>
        <w:t>信管网参考答案：</w:t>
      </w:r>
      <w:r>
        <w:rPr>
          <w:rFonts w:ascii="Calibri" w:eastAsia="Calibri"/>
        </w:rPr>
        <w:t>B</w:t>
      </w:r>
    </w:p>
    <w:p w:rsidR="005B516E" w:rsidRDefault="005B516E">
      <w:pPr>
        <w:pStyle w:val="a3"/>
        <w:ind w:left="0"/>
        <w:rPr>
          <w:rFonts w:ascii="Calibri"/>
          <w:b/>
          <w:sz w:val="22"/>
        </w:rPr>
      </w:pPr>
    </w:p>
    <w:p w:rsidR="005B516E" w:rsidRDefault="005B516E">
      <w:pPr>
        <w:pStyle w:val="a3"/>
        <w:spacing w:before="8"/>
        <w:ind w:left="0"/>
        <w:rPr>
          <w:rFonts w:ascii="Calibri"/>
          <w:b/>
          <w:sz w:val="32"/>
        </w:rPr>
      </w:pPr>
    </w:p>
    <w:p w:rsidR="005B516E" w:rsidRDefault="00DE3296">
      <w:pPr>
        <w:pStyle w:val="a3"/>
        <w:spacing w:line="415" w:lineRule="auto"/>
        <w:ind w:right="7245"/>
      </w:pPr>
      <w:r>
        <w:rPr>
          <w:rFonts w:ascii="Calibri" w:eastAsia="Calibri"/>
        </w:rPr>
        <w:t>37</w:t>
      </w:r>
      <w:r>
        <w:t>、（）</w:t>
      </w:r>
      <w:r>
        <w:rPr>
          <w:spacing w:val="-5"/>
        </w:rPr>
        <w:t>属于事业环境因素。</w:t>
      </w:r>
      <w:r>
        <w:rPr>
          <w:rFonts w:ascii="Calibri" w:eastAsia="Calibri"/>
          <w:spacing w:val="-3"/>
        </w:rPr>
        <w:t>A</w:t>
      </w:r>
      <w:r>
        <w:rPr>
          <w:spacing w:val="-1"/>
        </w:rPr>
        <w:t>、配置管理知识库</w:t>
      </w:r>
    </w:p>
    <w:p w:rsidR="005B516E" w:rsidRDefault="00DE3296">
      <w:pPr>
        <w:pStyle w:val="a3"/>
        <w:spacing w:before="6" w:line="415" w:lineRule="auto"/>
        <w:ind w:right="8392"/>
      </w:pPr>
      <w:r>
        <w:rPr>
          <w:rFonts w:ascii="Calibri" w:eastAsia="Calibri"/>
        </w:rPr>
        <w:t>B</w:t>
      </w:r>
      <w:r>
        <w:t>、变更控制程序</w:t>
      </w:r>
      <w:r>
        <w:rPr>
          <w:rFonts w:ascii="Calibri" w:eastAsia="Calibri"/>
        </w:rPr>
        <w:t>C</w:t>
      </w:r>
      <w:r>
        <w:t>、项目档案</w:t>
      </w:r>
    </w:p>
    <w:p w:rsidR="005B516E" w:rsidRDefault="00DE3296">
      <w:pPr>
        <w:spacing w:before="5" w:line="415" w:lineRule="auto"/>
        <w:ind w:left="140" w:right="7955"/>
        <w:rPr>
          <w:b/>
          <w:sz w:val="21"/>
        </w:rPr>
      </w:pPr>
      <w:r>
        <w:rPr>
          <w:rFonts w:ascii="Calibri" w:eastAsia="Calibri"/>
          <w:sz w:val="21"/>
        </w:rPr>
        <w:t>D</w:t>
      </w:r>
      <w:r>
        <w:rPr>
          <w:sz w:val="21"/>
        </w:rPr>
        <w:t>、项目管理信息系统</w:t>
      </w:r>
      <w:r>
        <w:rPr>
          <w:b/>
          <w:sz w:val="21"/>
        </w:rPr>
        <w:t>信管网解析：</w:t>
      </w:r>
    </w:p>
    <w:p w:rsidR="005B516E" w:rsidRDefault="00DE3296">
      <w:pPr>
        <w:pStyle w:val="a3"/>
        <w:spacing w:before="5" w:line="417" w:lineRule="auto"/>
        <w:ind w:right="242"/>
        <w:jc w:val="both"/>
      </w:pPr>
      <w:r>
        <w:t>事业环境因素。能够影响制订项目管理计划过程的事业环境因素包括：政府或行业标准；纵向市场（如建筑）或专门领域（如环境、安全、风险或敏捷软件开发）的项目管理知识体系；项目管理信息系统；组织的结构、文化、管理实践和可持续发展；</w:t>
      </w:r>
      <w:r>
        <w:t>基础设施（如现有设施和固定资产）；人事管理制度（如人员招聘和解雇指南、员工绩效评价、员工发展与培训记录）。</w:t>
      </w:r>
    </w:p>
    <w:p w:rsidR="005B516E" w:rsidRDefault="005B516E">
      <w:pPr>
        <w:spacing w:line="417" w:lineRule="auto"/>
        <w:jc w:val="both"/>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64" style="width:490.3pt;height:.75pt;mso-position-horizontal-relative:char;mso-position-vertical-relative:line" coordsize="9806,15">
            <v:line id="_x0000_s1065" style="position:absolute" from="0,7" to="9805,7" strokeweight=".72pt"/>
            <w10:wrap type="none"/>
            <w10:anchorlock/>
          </v:group>
        </w:pict>
      </w:r>
    </w:p>
    <w:p w:rsidR="005B516E" w:rsidRDefault="005B516E">
      <w:pPr>
        <w:pStyle w:val="a3"/>
        <w:spacing w:before="7"/>
        <w:ind w:left="0"/>
        <w:rPr>
          <w:sz w:val="7"/>
        </w:rPr>
      </w:pPr>
    </w:p>
    <w:p w:rsidR="005B516E" w:rsidRDefault="00DE3296">
      <w:pPr>
        <w:pStyle w:val="a3"/>
        <w:spacing w:before="72" w:line="415" w:lineRule="auto"/>
        <w:ind w:right="4017"/>
        <w:rPr>
          <w:rFonts w:ascii="Calibri" w:eastAsia="Calibri"/>
          <w:b/>
        </w:rPr>
      </w:pPr>
      <w:r>
        <w:t>制订项目管理计划过程：</w:t>
      </w:r>
      <w:hyperlink r:id="rId33">
        <w:r>
          <w:rPr>
            <w:rFonts w:ascii="Calibri" w:eastAsia="Calibri"/>
            <w:color w:val="0000FF"/>
            <w:u w:val="single" w:color="0000FF"/>
          </w:rPr>
          <w:t xml:space="preserve">http://www.cnitpm.com/pm1/56409.html </w:t>
        </w:r>
      </w:hyperlink>
      <w:r>
        <w:rPr>
          <w:b/>
        </w:rPr>
        <w:t>信管网参考答案：</w:t>
      </w:r>
      <w:r>
        <w:rPr>
          <w:rFonts w:ascii="Calibri" w:eastAsia="Calibri"/>
          <w:b/>
        </w:rPr>
        <w:t>D</w:t>
      </w:r>
    </w:p>
    <w:p w:rsidR="005B516E" w:rsidRDefault="005B516E">
      <w:pPr>
        <w:pStyle w:val="a3"/>
        <w:ind w:left="0"/>
        <w:rPr>
          <w:rFonts w:ascii="Calibri"/>
          <w:b/>
          <w:sz w:val="22"/>
        </w:rPr>
      </w:pPr>
    </w:p>
    <w:p w:rsidR="005B516E" w:rsidRDefault="005B516E">
      <w:pPr>
        <w:pStyle w:val="a3"/>
        <w:spacing w:before="7"/>
        <w:ind w:left="0"/>
        <w:rPr>
          <w:rFonts w:ascii="Calibri"/>
          <w:b/>
          <w:sz w:val="16"/>
        </w:rPr>
      </w:pPr>
    </w:p>
    <w:p w:rsidR="005B516E" w:rsidRDefault="00DE3296">
      <w:pPr>
        <w:pStyle w:val="a3"/>
        <w:spacing w:line="420" w:lineRule="auto"/>
        <w:ind w:right="234"/>
      </w:pPr>
      <w:r>
        <w:rPr>
          <w:rFonts w:ascii="Calibri" w:eastAsia="Calibri"/>
        </w:rPr>
        <w:t>38</w:t>
      </w:r>
      <w:r>
        <w:t>、</w:t>
      </w:r>
      <w:r>
        <w:rPr>
          <w:rFonts w:ascii="Calibri" w:eastAsia="Calibri"/>
        </w:rPr>
        <w:t>39</w:t>
      </w:r>
      <w:r>
        <w:t>、项目经理为某政府网站改造项目制作了如下双代号网络图（单位：天），该项目的总工期为（）</w:t>
      </w:r>
      <w:r>
        <w:t xml:space="preserve"> </w:t>
      </w:r>
      <w:r>
        <w:rPr>
          <w:spacing w:val="-6"/>
        </w:rPr>
        <w:t>天。在项目实施的过程中，活动</w:t>
      </w:r>
      <w:r>
        <w:rPr>
          <w:spacing w:val="-6"/>
        </w:rPr>
        <w:t xml:space="preserve"> </w:t>
      </w:r>
      <w:r>
        <w:rPr>
          <w:rFonts w:ascii="Calibri" w:eastAsia="Calibri"/>
        </w:rPr>
        <w:t xml:space="preserve">2-7 </w:t>
      </w:r>
      <w:r>
        <w:rPr>
          <w:spacing w:val="-8"/>
        </w:rPr>
        <w:t>比计划提前了</w:t>
      </w:r>
      <w:r>
        <w:rPr>
          <w:spacing w:val="-8"/>
        </w:rPr>
        <w:t xml:space="preserve"> </w:t>
      </w:r>
      <w:r>
        <w:rPr>
          <w:rFonts w:ascii="Calibri" w:eastAsia="Calibri"/>
        </w:rPr>
        <w:t xml:space="preserve">2 </w:t>
      </w:r>
      <w:r>
        <w:rPr>
          <w:spacing w:val="-8"/>
        </w:rPr>
        <w:t>天，活动</w:t>
      </w:r>
      <w:r>
        <w:rPr>
          <w:spacing w:val="-8"/>
        </w:rPr>
        <w:t xml:space="preserve"> </w:t>
      </w:r>
      <w:r>
        <w:rPr>
          <w:rFonts w:ascii="Calibri" w:eastAsia="Calibri"/>
        </w:rPr>
        <w:t xml:space="preserve">8-10 </w:t>
      </w:r>
      <w:r>
        <w:rPr>
          <w:spacing w:val="-8"/>
        </w:rPr>
        <w:t>实际工期是</w:t>
      </w:r>
      <w:r>
        <w:rPr>
          <w:spacing w:val="-8"/>
        </w:rPr>
        <w:t xml:space="preserve"> </w:t>
      </w:r>
      <w:r>
        <w:rPr>
          <w:rFonts w:ascii="Calibri" w:eastAsia="Calibri"/>
        </w:rPr>
        <w:t xml:space="preserve">3 </w:t>
      </w:r>
      <w:r>
        <w:rPr>
          <w:spacing w:val="-10"/>
        </w:rPr>
        <w:t>天，活动</w:t>
      </w:r>
      <w:r>
        <w:rPr>
          <w:spacing w:val="-10"/>
        </w:rPr>
        <w:t xml:space="preserve"> </w:t>
      </w:r>
      <w:r>
        <w:rPr>
          <w:rFonts w:ascii="Calibri" w:eastAsia="Calibri"/>
        </w:rPr>
        <w:t>6-7</w:t>
      </w:r>
      <w:r>
        <w:rPr>
          <w:rFonts w:ascii="Calibri" w:eastAsia="Calibri"/>
        </w:rPr>
        <w:t xml:space="preserve"> </w:t>
      </w:r>
      <w:r>
        <w:rPr>
          <w:spacing w:val="-3"/>
        </w:rPr>
        <w:t>的工期增加</w:t>
      </w:r>
    </w:p>
    <w:p w:rsidR="005B516E" w:rsidRDefault="00DE3296">
      <w:pPr>
        <w:pStyle w:val="a3"/>
        <w:spacing w:line="263" w:lineRule="exact"/>
      </w:pPr>
      <w:r>
        <w:rPr>
          <w:noProof/>
          <w:lang w:val="en-US" w:bidi="ar-SA"/>
        </w:rPr>
        <w:drawing>
          <wp:anchor distT="0" distB="0" distL="0" distR="0" simplePos="0" relativeHeight="24" behindDoc="0" locked="0" layoutInCell="1" allowOverlap="1">
            <wp:simplePos x="0" y="0"/>
            <wp:positionH relativeFrom="page">
              <wp:posOffset>685800</wp:posOffset>
            </wp:positionH>
            <wp:positionV relativeFrom="paragraph">
              <wp:posOffset>237287</wp:posOffset>
            </wp:positionV>
            <wp:extent cx="4905374" cy="23622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4" cstate="print"/>
                    <a:stretch>
                      <a:fillRect/>
                    </a:stretch>
                  </pic:blipFill>
                  <pic:spPr>
                    <a:xfrm>
                      <a:off x="0" y="0"/>
                      <a:ext cx="4905374" cy="2362200"/>
                    </a:xfrm>
                    <a:prstGeom prst="rect">
                      <a:avLst/>
                    </a:prstGeom>
                  </pic:spPr>
                </pic:pic>
              </a:graphicData>
            </a:graphic>
          </wp:anchor>
        </w:drawing>
      </w:r>
      <w:r>
        <w:t>了</w:t>
      </w:r>
      <w:r>
        <w:t xml:space="preserve"> </w:t>
      </w:r>
      <w:r>
        <w:rPr>
          <w:rFonts w:ascii="Calibri" w:eastAsia="Calibri"/>
        </w:rPr>
        <w:t xml:space="preserve">3 </w:t>
      </w:r>
      <w:r>
        <w:t>天，判断对项目总工期的影响：（）。</w:t>
      </w:r>
    </w:p>
    <w:p w:rsidR="005B516E" w:rsidRDefault="00DE3296">
      <w:pPr>
        <w:pStyle w:val="a5"/>
        <w:numPr>
          <w:ilvl w:val="0"/>
          <w:numId w:val="11"/>
        </w:numPr>
        <w:tabs>
          <w:tab w:val="left" w:pos="776"/>
        </w:tabs>
        <w:spacing w:before="87" w:line="415" w:lineRule="auto"/>
        <w:ind w:right="8806" w:firstLine="0"/>
        <w:rPr>
          <w:rFonts w:ascii="Calibri" w:eastAsia="Calibri"/>
          <w:sz w:val="21"/>
        </w:rPr>
      </w:pPr>
      <w:r>
        <w:rPr>
          <w:rFonts w:ascii="Calibri" w:eastAsia="Calibri"/>
          <w:sz w:val="21"/>
        </w:rPr>
        <w:t>A</w:t>
      </w:r>
      <w:r>
        <w:rPr>
          <w:sz w:val="21"/>
        </w:rPr>
        <w:t>、</w:t>
      </w:r>
      <w:r>
        <w:rPr>
          <w:rFonts w:ascii="Calibri" w:eastAsia="Calibri"/>
          <w:spacing w:val="-10"/>
          <w:sz w:val="21"/>
        </w:rPr>
        <w:t xml:space="preserve">40 </w:t>
      </w:r>
      <w:r>
        <w:rPr>
          <w:rFonts w:ascii="Calibri" w:eastAsia="Calibri"/>
          <w:sz w:val="21"/>
        </w:rPr>
        <w:t>B</w:t>
      </w:r>
      <w:r>
        <w:rPr>
          <w:sz w:val="21"/>
        </w:rPr>
        <w:t>、</w:t>
      </w:r>
      <w:r>
        <w:rPr>
          <w:rFonts w:ascii="Calibri" w:eastAsia="Calibri"/>
          <w:sz w:val="21"/>
        </w:rPr>
        <w:t>37</w:t>
      </w:r>
    </w:p>
    <w:p w:rsidR="005B516E" w:rsidRDefault="00DE3296">
      <w:pPr>
        <w:pStyle w:val="a3"/>
        <w:spacing w:before="5" w:line="415" w:lineRule="auto"/>
        <w:ind w:right="9417"/>
        <w:rPr>
          <w:rFonts w:ascii="Calibri" w:eastAsia="Calibri"/>
        </w:rPr>
      </w:pPr>
      <w:r>
        <w:rPr>
          <w:rFonts w:ascii="Calibri" w:eastAsia="Calibri"/>
        </w:rPr>
        <w:t>C</w:t>
      </w:r>
      <w:r>
        <w:t>、</w:t>
      </w:r>
      <w:r>
        <w:rPr>
          <w:rFonts w:ascii="Calibri" w:eastAsia="Calibri"/>
        </w:rPr>
        <w:t>34 D</w:t>
      </w:r>
      <w:r>
        <w:t>、</w:t>
      </w:r>
      <w:r>
        <w:rPr>
          <w:rFonts w:ascii="Calibri" w:eastAsia="Calibri"/>
        </w:rPr>
        <w:t>32</w:t>
      </w:r>
    </w:p>
    <w:p w:rsidR="005B516E" w:rsidRDefault="00DE3296">
      <w:pPr>
        <w:pStyle w:val="a5"/>
        <w:numPr>
          <w:ilvl w:val="0"/>
          <w:numId w:val="11"/>
        </w:numPr>
        <w:tabs>
          <w:tab w:val="left" w:pos="776"/>
        </w:tabs>
        <w:spacing w:before="6"/>
        <w:ind w:left="775" w:hanging="636"/>
        <w:rPr>
          <w:sz w:val="21"/>
        </w:rPr>
      </w:pPr>
      <w:r>
        <w:rPr>
          <w:rFonts w:ascii="Calibri" w:eastAsia="Calibri"/>
          <w:sz w:val="21"/>
        </w:rPr>
        <w:t>A</w:t>
      </w:r>
      <w:r>
        <w:rPr>
          <w:sz w:val="21"/>
        </w:rPr>
        <w:t>、没有影响</w:t>
      </w:r>
    </w:p>
    <w:p w:rsidR="005B516E" w:rsidRDefault="00DE3296">
      <w:pPr>
        <w:pStyle w:val="a3"/>
        <w:spacing w:before="196"/>
      </w:pPr>
      <w:r>
        <w:rPr>
          <w:rFonts w:ascii="Calibri" w:eastAsia="Calibri"/>
        </w:rPr>
        <w:t>B</w:t>
      </w:r>
      <w:r>
        <w:rPr>
          <w:spacing w:val="-10"/>
        </w:rPr>
        <w:t>、增加了</w:t>
      </w:r>
      <w:r>
        <w:rPr>
          <w:spacing w:val="-10"/>
        </w:rPr>
        <w:t xml:space="preserve"> </w:t>
      </w:r>
      <w:r>
        <w:rPr>
          <w:rFonts w:ascii="Calibri" w:eastAsia="Calibri"/>
        </w:rPr>
        <w:t>2</w:t>
      </w:r>
      <w:r>
        <w:rPr>
          <w:rFonts w:ascii="Calibri" w:eastAsia="Calibri"/>
          <w:spacing w:val="7"/>
        </w:rPr>
        <w:t xml:space="preserve"> </w:t>
      </w:r>
      <w:r>
        <w:t>天</w:t>
      </w:r>
    </w:p>
    <w:p w:rsidR="005B516E" w:rsidRDefault="005B516E">
      <w:pPr>
        <w:pStyle w:val="a3"/>
        <w:spacing w:before="9"/>
        <w:ind w:left="0"/>
        <w:rPr>
          <w:sz w:val="15"/>
        </w:rPr>
      </w:pPr>
    </w:p>
    <w:p w:rsidR="005B516E" w:rsidRDefault="00DE3296">
      <w:pPr>
        <w:pStyle w:val="a3"/>
      </w:pPr>
      <w:r>
        <w:rPr>
          <w:rFonts w:ascii="Calibri" w:eastAsia="Calibri"/>
          <w:spacing w:val="-3"/>
        </w:rPr>
        <w:t>C</w:t>
      </w:r>
      <w:r>
        <w:rPr>
          <w:spacing w:val="-10"/>
        </w:rPr>
        <w:t>、增加了</w:t>
      </w:r>
      <w:r>
        <w:rPr>
          <w:spacing w:val="-10"/>
        </w:rPr>
        <w:t xml:space="preserve"> </w:t>
      </w:r>
      <w:r>
        <w:rPr>
          <w:rFonts w:ascii="Calibri" w:eastAsia="Calibri"/>
        </w:rPr>
        <w:t>3</w:t>
      </w:r>
      <w:r>
        <w:rPr>
          <w:rFonts w:ascii="Calibri" w:eastAsia="Calibri"/>
          <w:spacing w:val="7"/>
        </w:rPr>
        <w:t xml:space="preserve"> </w:t>
      </w:r>
      <w:r>
        <w:t>天</w:t>
      </w:r>
    </w:p>
    <w:p w:rsidR="005B516E" w:rsidRDefault="00DE3296">
      <w:pPr>
        <w:spacing w:before="197" w:line="420" w:lineRule="auto"/>
        <w:ind w:left="140" w:right="8527"/>
        <w:rPr>
          <w:b/>
          <w:sz w:val="21"/>
        </w:rPr>
      </w:pPr>
      <w:r>
        <w:rPr>
          <w:rFonts w:ascii="Calibri" w:eastAsia="Calibri"/>
          <w:sz w:val="21"/>
        </w:rPr>
        <w:t>D</w:t>
      </w:r>
      <w:r>
        <w:rPr>
          <w:sz w:val="21"/>
        </w:rPr>
        <w:t>、增加了</w:t>
      </w:r>
      <w:r>
        <w:rPr>
          <w:sz w:val="21"/>
        </w:rPr>
        <w:t xml:space="preserve"> </w:t>
      </w:r>
      <w:r>
        <w:rPr>
          <w:rFonts w:ascii="Calibri" w:eastAsia="Calibri"/>
          <w:sz w:val="21"/>
        </w:rPr>
        <w:t xml:space="preserve">4 </w:t>
      </w:r>
      <w:r>
        <w:rPr>
          <w:sz w:val="21"/>
        </w:rPr>
        <w:t>天</w:t>
      </w:r>
      <w:r>
        <w:rPr>
          <w:b/>
          <w:sz w:val="21"/>
        </w:rPr>
        <w:t>信管网解析：</w:t>
      </w:r>
    </w:p>
    <w:p w:rsidR="005B516E" w:rsidRDefault="00DE3296">
      <w:pPr>
        <w:pStyle w:val="a3"/>
        <w:spacing w:line="263" w:lineRule="exact"/>
      </w:pPr>
      <w:r>
        <w:t>工期计算很简单，找出关键路径为</w:t>
      </w:r>
      <w:r>
        <w:t xml:space="preserve"> </w:t>
      </w:r>
      <w:r>
        <w:rPr>
          <w:rFonts w:ascii="Calibri" w:eastAsia="Calibri"/>
        </w:rPr>
        <w:t>S-3-6-7-5-8-10-E</w:t>
      </w:r>
      <w:r>
        <w:t>，长度为</w:t>
      </w:r>
      <w:r>
        <w:t xml:space="preserve"> </w:t>
      </w:r>
      <w:r>
        <w:rPr>
          <w:rFonts w:ascii="Calibri" w:eastAsia="Calibri"/>
        </w:rPr>
        <w:t>37</w:t>
      </w:r>
      <w:r>
        <w:t>。</w:t>
      </w:r>
    </w:p>
    <w:p w:rsidR="005B516E" w:rsidRDefault="005B516E">
      <w:pPr>
        <w:pStyle w:val="a3"/>
        <w:spacing w:before="9"/>
        <w:ind w:left="0"/>
        <w:rPr>
          <w:sz w:val="15"/>
        </w:rPr>
      </w:pPr>
    </w:p>
    <w:p w:rsidR="005B516E" w:rsidRDefault="00DE3296">
      <w:pPr>
        <w:pStyle w:val="a3"/>
        <w:spacing w:before="1"/>
      </w:pPr>
      <w:r>
        <w:t>因为</w:t>
      </w:r>
      <w:r>
        <w:t xml:space="preserve"> </w:t>
      </w:r>
      <w:r>
        <w:rPr>
          <w:rFonts w:ascii="Calibri" w:eastAsia="Calibri"/>
        </w:rPr>
        <w:t xml:space="preserve">2-7 </w:t>
      </w:r>
      <w:r>
        <w:t>为非关键路径，活动</w:t>
      </w:r>
      <w:r>
        <w:t xml:space="preserve"> </w:t>
      </w:r>
      <w:r>
        <w:rPr>
          <w:rFonts w:ascii="Calibri" w:eastAsia="Calibri"/>
        </w:rPr>
        <w:t xml:space="preserve">2-7 </w:t>
      </w:r>
      <w:r>
        <w:t>比计划提前了</w:t>
      </w:r>
      <w:r>
        <w:t xml:space="preserve"> </w:t>
      </w:r>
      <w:r>
        <w:rPr>
          <w:rFonts w:ascii="Calibri" w:eastAsia="Calibri"/>
        </w:rPr>
        <w:t xml:space="preserve">2 </w:t>
      </w:r>
      <w:r>
        <w:t>天对工期没有影响。</w:t>
      </w:r>
    </w:p>
    <w:p w:rsidR="005B516E" w:rsidRDefault="00DE3296">
      <w:pPr>
        <w:pStyle w:val="a3"/>
        <w:spacing w:before="197"/>
      </w:pPr>
      <w:r>
        <w:t>活动</w:t>
      </w:r>
      <w:r>
        <w:t xml:space="preserve"> </w:t>
      </w:r>
      <w:r>
        <w:rPr>
          <w:rFonts w:ascii="Calibri" w:eastAsia="Calibri"/>
        </w:rPr>
        <w:t xml:space="preserve">8-10 </w:t>
      </w:r>
      <w:r>
        <w:t>在关键路径上，活动</w:t>
      </w:r>
      <w:r>
        <w:t xml:space="preserve"> </w:t>
      </w:r>
      <w:r>
        <w:rPr>
          <w:rFonts w:ascii="Calibri" w:eastAsia="Calibri"/>
        </w:rPr>
        <w:t xml:space="preserve">8-10 </w:t>
      </w:r>
      <w:r>
        <w:t>实际工期是</w:t>
      </w:r>
      <w:r>
        <w:t xml:space="preserve"> </w:t>
      </w:r>
      <w:r>
        <w:rPr>
          <w:rFonts w:ascii="Calibri" w:eastAsia="Calibri"/>
        </w:rPr>
        <w:t xml:space="preserve">3 </w:t>
      </w:r>
      <w:r>
        <w:t>天，比计划提前</w:t>
      </w:r>
      <w:r>
        <w:t xml:space="preserve"> </w:t>
      </w:r>
      <w:r>
        <w:rPr>
          <w:rFonts w:ascii="Calibri" w:eastAsia="Calibri"/>
        </w:rPr>
        <w:t xml:space="preserve">1 </w:t>
      </w:r>
      <w:r>
        <w:t>天，总工期缩短</w:t>
      </w:r>
      <w:r>
        <w:t xml:space="preserve"> </w:t>
      </w:r>
      <w:r>
        <w:rPr>
          <w:rFonts w:ascii="Calibri" w:eastAsia="Calibri"/>
        </w:rPr>
        <w:t xml:space="preserve">1 </w:t>
      </w:r>
      <w:r>
        <w:t>天。</w:t>
      </w:r>
    </w:p>
    <w:p w:rsidR="005B516E" w:rsidRDefault="005B516E">
      <w:pPr>
        <w:pStyle w:val="a3"/>
        <w:spacing w:before="8"/>
        <w:ind w:left="0"/>
        <w:rPr>
          <w:sz w:val="15"/>
        </w:rPr>
      </w:pPr>
    </w:p>
    <w:p w:rsidR="005B516E" w:rsidRDefault="00DE3296">
      <w:pPr>
        <w:pStyle w:val="a3"/>
        <w:spacing w:before="1"/>
      </w:pPr>
      <w:r>
        <w:t>活动</w:t>
      </w:r>
      <w:r>
        <w:t xml:space="preserve"> </w:t>
      </w:r>
      <w:r>
        <w:rPr>
          <w:rFonts w:ascii="Calibri" w:eastAsia="Calibri"/>
        </w:rPr>
        <w:t xml:space="preserve">6-7 </w:t>
      </w:r>
      <w:r>
        <w:t>也在关键路径上，活动</w:t>
      </w:r>
      <w:r>
        <w:t xml:space="preserve"> </w:t>
      </w:r>
      <w:r>
        <w:rPr>
          <w:rFonts w:ascii="Calibri" w:eastAsia="Calibri"/>
        </w:rPr>
        <w:t xml:space="preserve">6-7 </w:t>
      </w:r>
      <w:r>
        <w:t>的工期增加了</w:t>
      </w:r>
      <w:r>
        <w:t xml:space="preserve"> </w:t>
      </w:r>
      <w:r>
        <w:rPr>
          <w:rFonts w:ascii="Calibri" w:eastAsia="Calibri"/>
        </w:rPr>
        <w:t xml:space="preserve">3 </w:t>
      </w:r>
      <w:r>
        <w:t>天，总工期增加</w:t>
      </w:r>
      <w:r>
        <w:t xml:space="preserve"> </w:t>
      </w:r>
      <w:r>
        <w:rPr>
          <w:rFonts w:ascii="Calibri" w:eastAsia="Calibri"/>
        </w:rPr>
        <w:t xml:space="preserve">3 </w:t>
      </w:r>
      <w:r>
        <w:t>天。</w:t>
      </w:r>
    </w:p>
    <w:p w:rsidR="005B516E" w:rsidRDefault="00DE3296">
      <w:pPr>
        <w:pStyle w:val="a3"/>
        <w:spacing w:before="196" w:line="417" w:lineRule="auto"/>
        <w:ind w:right="5321"/>
        <w:rPr>
          <w:rFonts w:ascii="Calibri" w:eastAsia="Calibri"/>
          <w:b/>
        </w:rPr>
      </w:pPr>
      <w:r>
        <w:rPr>
          <w:spacing w:val="-5"/>
        </w:rPr>
        <w:t>综合来看，对项目总工期的影响是增加了</w:t>
      </w:r>
      <w:r>
        <w:rPr>
          <w:spacing w:val="-5"/>
        </w:rPr>
        <w:t xml:space="preserve"> </w:t>
      </w:r>
      <w:r>
        <w:rPr>
          <w:rFonts w:ascii="Calibri" w:eastAsia="Calibri"/>
        </w:rPr>
        <w:t>2</w:t>
      </w:r>
      <w:r>
        <w:rPr>
          <w:rFonts w:ascii="Calibri" w:eastAsia="Calibri"/>
          <w:spacing w:val="38"/>
        </w:rPr>
        <w:t xml:space="preserve"> </w:t>
      </w:r>
      <w:r>
        <w:t>天。</w:t>
      </w:r>
      <w:r>
        <w:t xml:space="preserve"> </w:t>
      </w:r>
      <w:r>
        <w:rPr>
          <w:spacing w:val="-2"/>
        </w:rPr>
        <w:t>前导图法：</w:t>
      </w:r>
      <w:r>
        <w:fldChar w:fldCharType="begin"/>
      </w:r>
      <w:r>
        <w:instrText xml:space="preserve"> HYPERLINK "http://www.cnitpm.com/pm1/61266.html" \h </w:instrText>
      </w:r>
      <w:r>
        <w:fldChar w:fldCharType="separate"/>
      </w:r>
      <w:r>
        <w:rPr>
          <w:rFonts w:ascii="Calibri" w:eastAsia="Calibri"/>
          <w:color w:val="0000FF"/>
          <w:spacing w:val="-2"/>
          <w:u w:val="single" w:color="0000FF"/>
        </w:rPr>
        <w:t xml:space="preserve">http://www.cnitpm.com/pm1/61266.html </w:t>
      </w:r>
      <w:r>
        <w:rPr>
          <w:rFonts w:ascii="Calibri" w:eastAsia="Calibri"/>
          <w:color w:val="0000FF"/>
          <w:spacing w:val="-2"/>
          <w:u w:val="single" w:color="0000FF"/>
        </w:rPr>
        <w:fldChar w:fldCharType="end"/>
      </w:r>
      <w:r>
        <w:rPr>
          <w:b/>
        </w:rPr>
        <w:t>信管网参考答案：</w:t>
      </w:r>
      <w:r>
        <w:rPr>
          <w:rFonts w:ascii="Calibri" w:eastAsia="Calibri"/>
          <w:b/>
        </w:rPr>
        <w:t>B</w:t>
      </w:r>
      <w:r>
        <w:rPr>
          <w:b/>
        </w:rPr>
        <w:t>、</w:t>
      </w:r>
      <w:r>
        <w:rPr>
          <w:rFonts w:ascii="Calibri" w:eastAsia="Calibri"/>
          <w:b/>
        </w:rPr>
        <w:t>B</w:t>
      </w:r>
    </w:p>
    <w:p w:rsidR="005B516E" w:rsidRDefault="005B516E">
      <w:pPr>
        <w:spacing w:line="417" w:lineRule="auto"/>
        <w:rPr>
          <w:rFonts w:ascii="Calibri" w:eastAsia="Calibri"/>
        </w:rPr>
        <w:sectPr w:rsidR="005B516E">
          <w:pgSz w:w="11910" w:h="16840"/>
          <w:pgMar w:top="1340" w:right="840" w:bottom="280" w:left="940" w:header="875" w:footer="0" w:gutter="0"/>
          <w:cols w:space="720"/>
        </w:sectPr>
      </w:pPr>
    </w:p>
    <w:p w:rsidR="005B516E" w:rsidRDefault="00DE3296">
      <w:pPr>
        <w:pStyle w:val="a3"/>
        <w:spacing w:line="20" w:lineRule="exact"/>
        <w:ind w:left="103"/>
        <w:rPr>
          <w:rFonts w:ascii="Calibri"/>
          <w:sz w:val="2"/>
        </w:rPr>
      </w:pPr>
      <w:r>
        <w:rPr>
          <w:rFonts w:ascii="Calibri"/>
          <w:sz w:val="2"/>
        </w:rPr>
      </w:r>
      <w:r>
        <w:rPr>
          <w:rFonts w:ascii="Calibri"/>
          <w:sz w:val="2"/>
        </w:rPr>
        <w:pict>
          <v:group id="_x0000_s1062" style="width:490.3pt;height:.75pt;mso-position-horizontal-relative:char;mso-position-vertical-relative:line" coordsize="9806,15">
            <v:line id="_x0000_s1063" style="position:absolute" from="0,7" to="9805,7" strokeweight=".72pt"/>
            <w10:wrap type="none"/>
            <w10:anchorlock/>
          </v:group>
        </w:pict>
      </w:r>
    </w:p>
    <w:p w:rsidR="005B516E" w:rsidRDefault="005B516E">
      <w:pPr>
        <w:pStyle w:val="a3"/>
        <w:ind w:left="0"/>
        <w:rPr>
          <w:rFonts w:ascii="Calibri"/>
          <w:b/>
          <w:sz w:val="20"/>
        </w:rPr>
      </w:pPr>
    </w:p>
    <w:p w:rsidR="005B516E" w:rsidRDefault="005B516E">
      <w:pPr>
        <w:pStyle w:val="a3"/>
        <w:spacing w:before="10"/>
        <w:ind w:left="0"/>
        <w:rPr>
          <w:rFonts w:ascii="Calibri"/>
          <w:b/>
          <w:sz w:val="24"/>
        </w:rPr>
      </w:pPr>
    </w:p>
    <w:p w:rsidR="005B516E" w:rsidRDefault="00DE3296">
      <w:pPr>
        <w:spacing w:before="67"/>
        <w:ind w:left="140"/>
        <w:rPr>
          <w:sz w:val="21"/>
        </w:rPr>
      </w:pPr>
      <w:r>
        <w:rPr>
          <w:rFonts w:ascii="Calibri" w:eastAsia="Calibri"/>
          <w:sz w:val="21"/>
        </w:rPr>
        <w:t>40</w:t>
      </w:r>
      <w:r>
        <w:rPr>
          <w:sz w:val="21"/>
        </w:rPr>
        <w:t>、</w:t>
      </w:r>
      <w:r>
        <w:rPr>
          <w:sz w:val="24"/>
        </w:rPr>
        <w:t>关于需求管理的描述，正确的是</w:t>
      </w:r>
      <w:r>
        <w:rPr>
          <w:sz w:val="21"/>
        </w:rPr>
        <w:t>：（）。</w:t>
      </w:r>
    </w:p>
    <w:p w:rsidR="005B516E" w:rsidRDefault="00DE3296">
      <w:pPr>
        <w:pStyle w:val="1"/>
        <w:spacing w:before="163"/>
      </w:pPr>
      <w:r>
        <w:t>A</w:t>
      </w:r>
      <w:r>
        <w:t>、需求管理包括在产品生存周期中维持需求一致性和精确性的所有活动</w:t>
      </w:r>
    </w:p>
    <w:p w:rsidR="005B516E" w:rsidRDefault="00DE3296">
      <w:pPr>
        <w:spacing w:before="158"/>
        <w:ind w:left="140"/>
        <w:rPr>
          <w:sz w:val="24"/>
        </w:rPr>
      </w:pPr>
      <w:r>
        <w:rPr>
          <w:sz w:val="24"/>
        </w:rPr>
        <w:t>B</w:t>
      </w:r>
      <w:r>
        <w:rPr>
          <w:sz w:val="24"/>
        </w:rPr>
        <w:t>、从测试用例和测试报告的描述中追踪到用户原始需求的过程是正向追踪</w:t>
      </w:r>
    </w:p>
    <w:p w:rsidR="005B516E" w:rsidRDefault="00DE3296">
      <w:pPr>
        <w:spacing w:before="163" w:line="362" w:lineRule="auto"/>
        <w:ind w:left="140" w:right="2939"/>
        <w:rPr>
          <w:sz w:val="24"/>
        </w:rPr>
      </w:pPr>
      <w:r>
        <w:rPr>
          <w:rFonts w:ascii="Calibri" w:eastAsia="Calibri"/>
          <w:sz w:val="21"/>
        </w:rPr>
        <w:t>C</w:t>
      </w:r>
      <w:r>
        <w:rPr>
          <w:sz w:val="21"/>
        </w:rPr>
        <w:t>、</w:t>
      </w:r>
      <w:r>
        <w:rPr>
          <w:sz w:val="24"/>
        </w:rPr>
        <w:t>需求文件之间的跟踪用于检查需求分解中可能出现的错误或遗漏</w:t>
      </w:r>
      <w:r>
        <w:rPr>
          <w:rFonts w:ascii="Calibri" w:eastAsia="Calibri"/>
          <w:sz w:val="21"/>
        </w:rPr>
        <w:t>D</w:t>
      </w:r>
      <w:r>
        <w:rPr>
          <w:sz w:val="21"/>
        </w:rPr>
        <w:t>、</w:t>
      </w:r>
      <w:r>
        <w:rPr>
          <w:sz w:val="24"/>
        </w:rPr>
        <w:t>需求跟踪矩阵中可以不体现测试策略和测试场景的跟踪结果</w:t>
      </w:r>
    </w:p>
    <w:p w:rsidR="005B516E" w:rsidRDefault="00DE3296">
      <w:pPr>
        <w:pStyle w:val="2"/>
        <w:spacing w:before="28"/>
      </w:pPr>
      <w:r>
        <w:t>信管网解析：</w:t>
      </w:r>
    </w:p>
    <w:p w:rsidR="005B516E" w:rsidRDefault="005B516E">
      <w:pPr>
        <w:pStyle w:val="a3"/>
        <w:spacing w:before="4"/>
        <w:ind w:left="0"/>
        <w:rPr>
          <w:b/>
          <w:sz w:val="15"/>
        </w:rPr>
      </w:pPr>
    </w:p>
    <w:p w:rsidR="005B516E" w:rsidRDefault="00DE3296">
      <w:pPr>
        <w:pStyle w:val="a3"/>
        <w:spacing w:before="1" w:line="420" w:lineRule="auto"/>
        <w:ind w:right="243"/>
      </w:pPr>
      <w:r>
        <w:t>第五类联系链是需求文件之间的跟踪，这种跟踪便于更好地</w:t>
      </w:r>
      <w:proofErr w:type="gramStart"/>
      <w:r>
        <w:t>赴理各种</w:t>
      </w:r>
      <w:proofErr w:type="gramEnd"/>
      <w:r>
        <w:t>需求之间的逻辑相关性，检查需求分解中可能出现的错误或遗漏。</w:t>
      </w:r>
    </w:p>
    <w:p w:rsidR="005B516E" w:rsidRDefault="00DE3296">
      <w:pPr>
        <w:pStyle w:val="a3"/>
        <w:spacing w:line="263" w:lineRule="exact"/>
        <w:rPr>
          <w:rFonts w:ascii="Calibri" w:eastAsia="Calibri"/>
        </w:rPr>
      </w:pPr>
      <w:r>
        <w:t>需求文件：</w:t>
      </w:r>
      <w:r>
        <w:fldChar w:fldCharType="begin"/>
      </w:r>
      <w:r>
        <w:instrText xml:space="preserve"> HYPERLINK "http://www.cnitpm.com/pm1/57843.html" \h </w:instrText>
      </w:r>
      <w:r>
        <w:fldChar w:fldCharType="separate"/>
      </w:r>
      <w:r>
        <w:rPr>
          <w:rFonts w:ascii="Calibri" w:eastAsia="Calibri"/>
          <w:color w:val="0000FF"/>
          <w:u w:val="single" w:color="0000FF"/>
        </w:rPr>
        <w:t>http://www.cnitpm.com/pm1/57843.html</w:t>
      </w:r>
      <w:r>
        <w:rPr>
          <w:rFonts w:ascii="Calibri" w:eastAsia="Calibri"/>
          <w:color w:val="0000FF"/>
          <w:u w:val="single" w:color="0000FF"/>
        </w:rPr>
        <w:fldChar w:fldCharType="end"/>
      </w:r>
    </w:p>
    <w:p w:rsidR="005B516E" w:rsidRDefault="005B516E">
      <w:pPr>
        <w:pStyle w:val="a3"/>
        <w:spacing w:before="8"/>
        <w:ind w:left="0"/>
        <w:rPr>
          <w:rFonts w:ascii="Calibri"/>
          <w:sz w:val="10"/>
        </w:rPr>
      </w:pPr>
    </w:p>
    <w:p w:rsidR="005B516E" w:rsidRDefault="00DE3296">
      <w:pPr>
        <w:pStyle w:val="a3"/>
        <w:spacing w:before="71" w:line="415" w:lineRule="auto"/>
        <w:ind w:right="5276"/>
        <w:rPr>
          <w:rFonts w:ascii="Calibri" w:eastAsia="Calibri"/>
          <w:b/>
        </w:rPr>
      </w:pPr>
      <w:r>
        <w:t>需求跟踪：</w:t>
      </w:r>
      <w:r>
        <w:fldChar w:fldCharType="begin"/>
      </w:r>
      <w:r>
        <w:instrText xml:space="preserve"> HYPERLINK "http://www.cnitpm.com/pm1/57892.html" \h </w:instrText>
      </w:r>
      <w:r>
        <w:fldChar w:fldCharType="separate"/>
      </w:r>
      <w:r>
        <w:rPr>
          <w:rFonts w:ascii="Calibri" w:eastAsia="Calibri"/>
          <w:color w:val="0000FF"/>
          <w:u w:val="single" w:color="0000FF"/>
        </w:rPr>
        <w:t xml:space="preserve">http://www.cnitpm.com/pm1/57892.html </w:t>
      </w:r>
      <w:r>
        <w:rPr>
          <w:rFonts w:ascii="Calibri" w:eastAsia="Calibri"/>
          <w:color w:val="0000FF"/>
          <w:u w:val="single" w:color="0000FF"/>
        </w:rPr>
        <w:fldChar w:fldCharType="end"/>
      </w:r>
      <w:r>
        <w:rPr>
          <w:b/>
        </w:rPr>
        <w:t>信管网参考答案：</w:t>
      </w:r>
      <w:r>
        <w:rPr>
          <w:rFonts w:ascii="Calibri" w:eastAsia="Calibri"/>
          <w:b/>
        </w:rPr>
        <w:t>C</w:t>
      </w:r>
    </w:p>
    <w:p w:rsidR="005B516E" w:rsidRDefault="005B516E">
      <w:pPr>
        <w:pStyle w:val="a3"/>
        <w:ind w:left="0"/>
        <w:rPr>
          <w:rFonts w:ascii="Calibri"/>
          <w:b/>
          <w:sz w:val="22"/>
        </w:rPr>
      </w:pPr>
    </w:p>
    <w:p w:rsidR="005B516E" w:rsidRDefault="005B516E">
      <w:pPr>
        <w:pStyle w:val="a3"/>
        <w:spacing w:before="7"/>
        <w:ind w:left="0"/>
        <w:rPr>
          <w:rFonts w:ascii="Calibri"/>
          <w:b/>
          <w:sz w:val="16"/>
        </w:rPr>
      </w:pPr>
    </w:p>
    <w:p w:rsidR="005B516E" w:rsidRDefault="00DE3296">
      <w:pPr>
        <w:pStyle w:val="a3"/>
        <w:spacing w:line="420" w:lineRule="auto"/>
        <w:ind w:right="235"/>
      </w:pPr>
      <w:r>
        <w:rPr>
          <w:rFonts w:ascii="Calibri" w:eastAsia="Calibri"/>
        </w:rPr>
        <w:t>41</w:t>
      </w:r>
      <w:r>
        <w:rPr>
          <w:spacing w:val="-8"/>
        </w:rPr>
        <w:t>、某公司决定在现有公文处理系统的基础上，新开发一个移动端</w:t>
      </w:r>
      <w:r>
        <w:rPr>
          <w:spacing w:val="-8"/>
        </w:rPr>
        <w:t xml:space="preserve"> </w:t>
      </w:r>
      <w:r>
        <w:rPr>
          <w:rFonts w:ascii="Calibri" w:eastAsia="Calibri"/>
          <w:spacing w:val="-8"/>
        </w:rPr>
        <w:t>APP</w:t>
      </w:r>
      <w:r>
        <w:rPr>
          <w:spacing w:val="-7"/>
        </w:rPr>
        <w:t>，便于大家远程办公。项目经</w:t>
      </w:r>
      <w:r>
        <w:rPr>
          <w:spacing w:val="-7"/>
        </w:rPr>
        <w:t>理召开</w:t>
      </w:r>
      <w:r>
        <w:rPr>
          <w:spacing w:val="-6"/>
        </w:rPr>
        <w:t>工作会议，就工作分解结构提出了如下的建议，其中</w:t>
      </w:r>
      <w:r>
        <w:t>（）</w:t>
      </w:r>
      <w:r>
        <w:rPr>
          <w:spacing w:val="-2"/>
        </w:rPr>
        <w:t>是不妥当的。</w:t>
      </w:r>
    </w:p>
    <w:p w:rsidR="005B516E" w:rsidRDefault="00DE3296">
      <w:pPr>
        <w:pStyle w:val="a3"/>
        <w:spacing w:line="264" w:lineRule="exact"/>
      </w:pPr>
      <w:r>
        <w:rPr>
          <w:rFonts w:ascii="Calibri" w:eastAsia="Calibri"/>
        </w:rPr>
        <w:t>A</w:t>
      </w:r>
      <w:r>
        <w:t>、项目组所有人员都要参与，任务分解的层次控制在</w:t>
      </w:r>
      <w:r>
        <w:t xml:space="preserve"> </w:t>
      </w:r>
      <w:r>
        <w:rPr>
          <w:rFonts w:ascii="Calibri" w:eastAsia="Calibri"/>
        </w:rPr>
        <w:t xml:space="preserve">4 </w:t>
      </w:r>
      <w:r>
        <w:t>至</w:t>
      </w:r>
      <w:r>
        <w:t xml:space="preserve"> </w:t>
      </w:r>
      <w:r>
        <w:rPr>
          <w:rFonts w:ascii="Calibri" w:eastAsia="Calibri"/>
        </w:rPr>
        <w:t xml:space="preserve">6 </w:t>
      </w:r>
      <w:r>
        <w:t>层之间</w:t>
      </w:r>
    </w:p>
    <w:p w:rsidR="005B516E" w:rsidRDefault="005B516E">
      <w:pPr>
        <w:pStyle w:val="a3"/>
        <w:spacing w:before="9"/>
        <w:ind w:left="0"/>
        <w:rPr>
          <w:sz w:val="15"/>
        </w:rPr>
      </w:pPr>
    </w:p>
    <w:p w:rsidR="005B516E" w:rsidRDefault="00DE3296">
      <w:pPr>
        <w:pStyle w:val="a3"/>
        <w:spacing w:line="415" w:lineRule="auto"/>
        <w:ind w:right="4404"/>
      </w:pPr>
      <w:r>
        <w:rPr>
          <w:rFonts w:ascii="Calibri" w:eastAsia="Calibri"/>
        </w:rPr>
        <w:t>B</w:t>
      </w:r>
      <w:r>
        <w:rPr>
          <w:spacing w:val="-6"/>
        </w:rPr>
        <w:t>、对目前尚不清楚具体活动的模块可以使用规划包进行分解</w:t>
      </w:r>
      <w:r>
        <w:rPr>
          <w:rFonts w:ascii="Calibri" w:eastAsia="Calibri"/>
          <w:spacing w:val="-3"/>
        </w:rPr>
        <w:t>C</w:t>
      </w:r>
      <w:r>
        <w:rPr>
          <w:spacing w:val="-6"/>
        </w:rPr>
        <w:t>、项目干系人对完成的</w:t>
      </w:r>
      <w:r>
        <w:rPr>
          <w:spacing w:val="-6"/>
        </w:rPr>
        <w:t xml:space="preserve"> </w:t>
      </w:r>
      <w:r>
        <w:rPr>
          <w:rFonts w:ascii="Calibri" w:eastAsia="Calibri"/>
        </w:rPr>
        <w:t xml:space="preserve">WBS </w:t>
      </w:r>
      <w:r>
        <w:rPr>
          <w:spacing w:val="-3"/>
        </w:rPr>
        <w:t>给予确认，并达成共识</w:t>
      </w:r>
    </w:p>
    <w:p w:rsidR="005B516E" w:rsidRDefault="00DE3296">
      <w:pPr>
        <w:pStyle w:val="a3"/>
        <w:spacing w:before="6" w:line="415" w:lineRule="auto"/>
        <w:ind w:right="3801"/>
        <w:rPr>
          <w:b/>
        </w:rPr>
      </w:pPr>
      <w:r>
        <w:rPr>
          <w:rFonts w:ascii="Calibri" w:eastAsia="Calibri"/>
        </w:rPr>
        <w:t>D</w:t>
      </w:r>
      <w:r>
        <w:t>、项目经理负责项目</w:t>
      </w:r>
      <w:r>
        <w:rPr>
          <w:rFonts w:ascii="Calibri" w:eastAsia="Calibri"/>
        </w:rPr>
        <w:t xml:space="preserve">WBS </w:t>
      </w:r>
      <w:r>
        <w:t>分解，外包商负责外包合同</w:t>
      </w:r>
      <w:r>
        <w:t xml:space="preserve"> </w:t>
      </w:r>
      <w:r>
        <w:rPr>
          <w:rFonts w:ascii="Calibri" w:eastAsia="Calibri"/>
        </w:rPr>
        <w:t xml:space="preserve">WBS </w:t>
      </w:r>
      <w:r>
        <w:t>的</w:t>
      </w:r>
      <w:proofErr w:type="gramStart"/>
      <w:r>
        <w:t>分解</w:t>
      </w:r>
      <w:r>
        <w:rPr>
          <w:b/>
        </w:rPr>
        <w:t>信</w:t>
      </w:r>
      <w:proofErr w:type="gramEnd"/>
      <w:r>
        <w:rPr>
          <w:b/>
        </w:rPr>
        <w:t>管网解析：</w:t>
      </w:r>
    </w:p>
    <w:p w:rsidR="005B516E" w:rsidRDefault="00DE3296">
      <w:pPr>
        <w:pStyle w:val="a3"/>
        <w:spacing w:before="5" w:line="417" w:lineRule="auto"/>
        <w:ind w:right="235"/>
        <w:jc w:val="both"/>
      </w:pPr>
      <w:r>
        <w:rPr>
          <w:spacing w:val="-11"/>
        </w:rPr>
        <w:t>创建</w:t>
      </w:r>
      <w:r>
        <w:rPr>
          <w:spacing w:val="-11"/>
        </w:rPr>
        <w:t xml:space="preserve"> </w:t>
      </w:r>
      <w:r>
        <w:rPr>
          <w:rFonts w:ascii="Calibri" w:eastAsia="Calibri"/>
        </w:rPr>
        <w:t xml:space="preserve">WBS </w:t>
      </w:r>
      <w:r>
        <w:rPr>
          <w:spacing w:val="-6"/>
        </w:rPr>
        <w:t>是将项目可交付成果和项目工作分解成较小的、更易于管理的组件的过程，其主要作用是对所要</w:t>
      </w:r>
      <w:r>
        <w:rPr>
          <w:spacing w:val="-3"/>
        </w:rPr>
        <w:t>交付的内容提供一个结构化的视图。</w:t>
      </w:r>
      <w:r>
        <w:rPr>
          <w:rFonts w:ascii="Calibri" w:eastAsia="Calibri"/>
        </w:rPr>
        <w:t xml:space="preserve">WBS </w:t>
      </w:r>
      <w:r>
        <w:rPr>
          <w:spacing w:val="-6"/>
        </w:rPr>
        <w:t>是以可交付成果为导向的工作层级分解，其分解的对象是项目团</w:t>
      </w:r>
      <w:r>
        <w:rPr>
          <w:spacing w:val="-5"/>
        </w:rPr>
        <w:t>队为实现项目目标、提交所需可交付成果而实施的工作。</w:t>
      </w:r>
      <w:r>
        <w:rPr>
          <w:rFonts w:ascii="Calibri" w:eastAsia="Calibri"/>
        </w:rPr>
        <w:t xml:space="preserve">WBS </w:t>
      </w:r>
      <w:r>
        <w:rPr>
          <w:spacing w:val="-6"/>
        </w:rPr>
        <w:t>每下降一个层次就意味着对项目工作更详尽</w:t>
      </w:r>
      <w:r>
        <w:t>的定义。</w:t>
      </w:r>
      <w:r>
        <w:rPr>
          <w:rFonts w:ascii="Calibri" w:eastAsia="Calibri"/>
        </w:rPr>
        <w:t xml:space="preserve">WBS </w:t>
      </w:r>
      <w:r>
        <w:rPr>
          <w:spacing w:val="-5"/>
        </w:rPr>
        <w:t>组织并定义项目的总范围，代表着现行项目范围说明书所规定的工作。</w:t>
      </w:r>
    </w:p>
    <w:p w:rsidR="005B516E" w:rsidRDefault="00DE3296">
      <w:pPr>
        <w:pStyle w:val="a3"/>
        <w:spacing w:line="415" w:lineRule="auto"/>
        <w:ind w:right="5250"/>
        <w:rPr>
          <w:rFonts w:ascii="Calibri" w:eastAsia="Calibri"/>
          <w:b/>
        </w:rPr>
      </w:pPr>
      <w:r>
        <w:rPr>
          <w:rFonts w:ascii="Calibri" w:eastAsia="Calibri"/>
        </w:rPr>
        <w:t xml:space="preserve">WBS </w:t>
      </w:r>
      <w:r>
        <w:t>层次：</w:t>
      </w:r>
      <w:r>
        <w:fldChar w:fldCharType="begin"/>
      </w:r>
      <w:r>
        <w:instrText xml:space="preserve"> HYPERLINK "http://www.cnitpm.com/pm1/62961.html" \h </w:instrText>
      </w:r>
      <w:r>
        <w:fldChar w:fldCharType="separate"/>
      </w:r>
      <w:r>
        <w:rPr>
          <w:rFonts w:ascii="Calibri" w:eastAsia="Calibri"/>
          <w:color w:val="0000FF"/>
          <w:u w:val="single" w:color="0000FF"/>
        </w:rPr>
        <w:t xml:space="preserve">http://www.cnitpm.com/pm1/62961.html </w:t>
      </w:r>
      <w:r>
        <w:rPr>
          <w:rFonts w:ascii="Calibri" w:eastAsia="Calibri"/>
          <w:color w:val="0000FF"/>
          <w:u w:val="single" w:color="0000FF"/>
        </w:rPr>
        <w:fldChar w:fldCharType="end"/>
      </w:r>
      <w:r>
        <w:rPr>
          <w:b/>
        </w:rPr>
        <w:t>信管网参考答案：</w:t>
      </w:r>
      <w:r>
        <w:rPr>
          <w:rFonts w:ascii="Calibri" w:eastAsia="Calibri"/>
          <w:b/>
        </w:rPr>
        <w:t>D</w:t>
      </w:r>
    </w:p>
    <w:p w:rsidR="005B516E" w:rsidRDefault="005B516E">
      <w:pPr>
        <w:pStyle w:val="a3"/>
        <w:ind w:left="0"/>
        <w:rPr>
          <w:rFonts w:ascii="Calibri"/>
          <w:b/>
          <w:sz w:val="22"/>
        </w:rPr>
      </w:pPr>
    </w:p>
    <w:p w:rsidR="005B516E" w:rsidRDefault="005B516E">
      <w:pPr>
        <w:pStyle w:val="a3"/>
        <w:spacing w:before="7"/>
        <w:ind w:left="0"/>
        <w:rPr>
          <w:rFonts w:ascii="Calibri"/>
          <w:b/>
          <w:sz w:val="16"/>
        </w:rPr>
      </w:pPr>
    </w:p>
    <w:p w:rsidR="005B516E" w:rsidRDefault="00DE3296">
      <w:pPr>
        <w:pStyle w:val="a3"/>
        <w:spacing w:line="420" w:lineRule="auto"/>
        <w:ind w:right="6194"/>
      </w:pPr>
      <w:r>
        <w:rPr>
          <w:rFonts w:ascii="Calibri" w:eastAsia="Calibri"/>
        </w:rPr>
        <w:t>42</w:t>
      </w:r>
      <w:r>
        <w:t>、（）是控制范围常用的工具和技术。</w:t>
      </w:r>
      <w:r>
        <w:rPr>
          <w:rFonts w:ascii="Calibri" w:eastAsia="Calibri"/>
        </w:rPr>
        <w:t>A</w:t>
      </w:r>
      <w:r>
        <w:t>、引导式研讨会</w:t>
      </w:r>
    </w:p>
    <w:p w:rsidR="005B516E" w:rsidRDefault="00DE3296">
      <w:pPr>
        <w:pStyle w:val="a3"/>
        <w:spacing w:line="264" w:lineRule="exact"/>
      </w:pPr>
      <w:r>
        <w:rPr>
          <w:rFonts w:ascii="Calibri" w:eastAsia="Calibri"/>
        </w:rPr>
        <w:t>B</w:t>
      </w:r>
      <w:r>
        <w:t>、产品分析</w:t>
      </w:r>
    </w:p>
    <w:p w:rsidR="005B516E" w:rsidRDefault="005B516E">
      <w:pPr>
        <w:spacing w:line="264" w:lineRule="exact"/>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60" style="width:490.3pt;height:.75pt;mso-position-horizontal-relative:char;mso-position-vertical-relative:line" coordsize="9806,15">
            <v:line id="_x0000_s1061" style="position:absolute" from="0,7" to="9805,7" strokeweight=".72pt"/>
            <w10:wrap type="none"/>
            <w10:anchorlock/>
          </v:group>
        </w:pict>
      </w:r>
    </w:p>
    <w:p w:rsidR="005B516E" w:rsidRDefault="005B516E">
      <w:pPr>
        <w:pStyle w:val="a3"/>
        <w:spacing w:before="7"/>
        <w:ind w:left="0"/>
        <w:rPr>
          <w:sz w:val="7"/>
        </w:rPr>
      </w:pPr>
    </w:p>
    <w:p w:rsidR="005B516E" w:rsidRDefault="00DE3296">
      <w:pPr>
        <w:spacing w:before="72" w:line="417" w:lineRule="auto"/>
        <w:ind w:left="140" w:right="8714"/>
        <w:jc w:val="both"/>
        <w:rPr>
          <w:b/>
          <w:sz w:val="21"/>
        </w:rPr>
      </w:pPr>
      <w:r>
        <w:rPr>
          <w:rFonts w:ascii="Calibri" w:eastAsia="Calibri"/>
          <w:sz w:val="21"/>
        </w:rPr>
        <w:t>C</w:t>
      </w:r>
      <w:r>
        <w:rPr>
          <w:sz w:val="21"/>
        </w:rPr>
        <w:t>、偏差分析</w:t>
      </w:r>
      <w:r>
        <w:rPr>
          <w:rFonts w:ascii="Calibri" w:eastAsia="Calibri"/>
          <w:sz w:val="21"/>
        </w:rPr>
        <w:t>D</w:t>
      </w:r>
      <w:r>
        <w:rPr>
          <w:sz w:val="21"/>
        </w:rPr>
        <w:t>、标杆</w:t>
      </w:r>
      <w:proofErr w:type="gramStart"/>
      <w:r>
        <w:rPr>
          <w:sz w:val="21"/>
        </w:rPr>
        <w:t>对照</w:t>
      </w:r>
      <w:r>
        <w:rPr>
          <w:b/>
          <w:sz w:val="21"/>
        </w:rPr>
        <w:t>信</w:t>
      </w:r>
      <w:proofErr w:type="gramEnd"/>
      <w:r>
        <w:rPr>
          <w:b/>
          <w:sz w:val="21"/>
        </w:rPr>
        <w:t>管网解析：</w:t>
      </w:r>
    </w:p>
    <w:p w:rsidR="005B516E" w:rsidRDefault="00DE3296">
      <w:pPr>
        <w:pStyle w:val="a3"/>
        <w:spacing w:line="420" w:lineRule="auto"/>
        <w:ind w:right="1157"/>
        <w:rPr>
          <w:rFonts w:ascii="Calibri" w:eastAsia="Calibri"/>
          <w:b/>
        </w:rPr>
      </w:pPr>
      <w:r>
        <w:rPr>
          <w:spacing w:val="-6"/>
        </w:rPr>
        <w:t>范围控制的工具就是偏差分析，偏差分析是一种确定实际绩效与基准的差异程度及原因的技术。</w:t>
      </w:r>
      <w:r>
        <w:rPr>
          <w:b/>
        </w:rPr>
        <w:t>信管网参考答案：</w:t>
      </w:r>
      <w:r>
        <w:rPr>
          <w:rFonts w:ascii="Calibri" w:eastAsia="Calibri"/>
          <w:b/>
        </w:rPr>
        <w:t>C</w:t>
      </w:r>
    </w:p>
    <w:p w:rsidR="005B516E" w:rsidRDefault="005B516E">
      <w:pPr>
        <w:pStyle w:val="a3"/>
        <w:ind w:left="0"/>
        <w:rPr>
          <w:rFonts w:ascii="Calibri"/>
          <w:b/>
          <w:sz w:val="22"/>
        </w:rPr>
      </w:pPr>
    </w:p>
    <w:p w:rsidR="005B516E" w:rsidRDefault="00DE3296">
      <w:pPr>
        <w:pStyle w:val="a3"/>
        <w:spacing w:before="194" w:line="417" w:lineRule="auto"/>
        <w:ind w:right="234"/>
        <w:jc w:val="both"/>
      </w:pPr>
      <w:r>
        <w:rPr>
          <w:rFonts w:ascii="Calibri" w:eastAsia="Calibri"/>
        </w:rPr>
        <w:t>43</w:t>
      </w:r>
      <w:r>
        <w:rPr>
          <w:spacing w:val="-5"/>
        </w:rPr>
        <w:t>、项目经理通过</w:t>
      </w:r>
      <w:proofErr w:type="gramStart"/>
      <w:r>
        <w:rPr>
          <w:spacing w:val="-5"/>
        </w:rPr>
        <w:t>微信群</w:t>
      </w:r>
      <w:proofErr w:type="gramEnd"/>
      <w:r>
        <w:rPr>
          <w:spacing w:val="-5"/>
        </w:rPr>
        <w:t>告知项目组成员每天早上</w:t>
      </w:r>
      <w:r>
        <w:rPr>
          <w:spacing w:val="-5"/>
        </w:rPr>
        <w:t xml:space="preserve"> </w:t>
      </w:r>
      <w:r>
        <w:rPr>
          <w:rFonts w:ascii="Calibri" w:eastAsia="Calibri"/>
          <w:spacing w:val="-3"/>
        </w:rPr>
        <w:t>9</w:t>
      </w:r>
      <w:r>
        <w:rPr>
          <w:spacing w:val="-3"/>
        </w:rPr>
        <w:t>：</w:t>
      </w:r>
      <w:r>
        <w:rPr>
          <w:rFonts w:ascii="Calibri" w:eastAsia="Calibri"/>
          <w:spacing w:val="-3"/>
        </w:rPr>
        <w:t xml:space="preserve">00 </w:t>
      </w:r>
      <w:r>
        <w:rPr>
          <w:spacing w:val="-4"/>
        </w:rPr>
        <w:t>在会议室召开</w:t>
      </w:r>
      <w:r>
        <w:rPr>
          <w:spacing w:val="-4"/>
        </w:rPr>
        <w:t xml:space="preserve"> </w:t>
      </w:r>
      <w:r>
        <w:rPr>
          <w:rFonts w:ascii="Calibri" w:eastAsia="Calibri"/>
        </w:rPr>
        <w:t xml:space="preserve">5 </w:t>
      </w:r>
      <w:r>
        <w:rPr>
          <w:spacing w:val="-6"/>
        </w:rPr>
        <w:t>分钟站立会议，讨论项目进展和</w:t>
      </w:r>
      <w:r>
        <w:t>当日工作，并要求每个组员对上述内容进行确认回复，十分钟后他收到了所有回复信息。其中，</w:t>
      </w:r>
      <w:proofErr w:type="gramStart"/>
      <w:r>
        <w:t>微信群属</w:t>
      </w:r>
      <w:proofErr w:type="gramEnd"/>
      <w:r>
        <w:rPr>
          <w:spacing w:val="-1"/>
        </w:rPr>
        <w:t>沟通模型中的</w:t>
      </w:r>
      <w:r>
        <w:t>（）</w:t>
      </w:r>
      <w:r>
        <w:rPr>
          <w:spacing w:val="-2"/>
        </w:rPr>
        <w:t>关键要素。</w:t>
      </w:r>
    </w:p>
    <w:p w:rsidR="005B516E" w:rsidRDefault="00DE3296">
      <w:pPr>
        <w:pStyle w:val="a3"/>
        <w:spacing w:line="417" w:lineRule="auto"/>
        <w:ind w:right="9218"/>
        <w:jc w:val="both"/>
      </w:pPr>
      <w:r>
        <w:rPr>
          <w:rFonts w:ascii="Calibri" w:eastAsia="Calibri"/>
        </w:rPr>
        <w:t>A</w:t>
      </w:r>
      <w:r>
        <w:t>、编码</w:t>
      </w:r>
      <w:r>
        <w:rPr>
          <w:rFonts w:ascii="Calibri" w:eastAsia="Calibri"/>
        </w:rPr>
        <w:t>B</w:t>
      </w:r>
      <w:r>
        <w:t>、解码</w:t>
      </w:r>
      <w:r>
        <w:rPr>
          <w:rFonts w:ascii="Calibri" w:eastAsia="Calibri"/>
        </w:rPr>
        <w:t>C</w:t>
      </w:r>
      <w:r>
        <w:t>、噪声</w:t>
      </w:r>
      <w:r>
        <w:rPr>
          <w:rFonts w:ascii="Calibri" w:eastAsia="Calibri"/>
        </w:rPr>
        <w:t>D</w:t>
      </w:r>
      <w:r>
        <w:t>、媒介</w:t>
      </w:r>
    </w:p>
    <w:p w:rsidR="005B516E" w:rsidRDefault="00DE3296">
      <w:pPr>
        <w:pStyle w:val="2"/>
      </w:pPr>
      <w:r>
        <w:t>信管网解析：</w:t>
      </w:r>
    </w:p>
    <w:p w:rsidR="005B516E" w:rsidRDefault="005B516E">
      <w:pPr>
        <w:pStyle w:val="a3"/>
        <w:spacing w:before="6"/>
        <w:ind w:left="0"/>
        <w:rPr>
          <w:b/>
          <w:sz w:val="15"/>
        </w:rPr>
      </w:pPr>
    </w:p>
    <w:p w:rsidR="005B516E" w:rsidRDefault="00DE3296">
      <w:pPr>
        <w:pStyle w:val="a5"/>
        <w:numPr>
          <w:ilvl w:val="0"/>
          <w:numId w:val="10"/>
        </w:numPr>
        <w:tabs>
          <w:tab w:val="left" w:pos="374"/>
        </w:tabs>
        <w:spacing w:before="1" w:line="415" w:lineRule="auto"/>
        <w:ind w:right="5123" w:firstLine="0"/>
        <w:rPr>
          <w:sz w:val="21"/>
        </w:rPr>
      </w:pPr>
      <w:r>
        <w:rPr>
          <w:spacing w:val="-5"/>
          <w:sz w:val="21"/>
        </w:rPr>
        <w:t>媒介。用来传递信息的方法。</w:t>
      </w:r>
      <w:proofErr w:type="gramStart"/>
      <w:r>
        <w:rPr>
          <w:spacing w:val="-5"/>
          <w:sz w:val="21"/>
        </w:rPr>
        <w:t>微信群</w:t>
      </w:r>
      <w:proofErr w:type="gramEnd"/>
      <w:r>
        <w:rPr>
          <w:spacing w:val="-5"/>
          <w:sz w:val="21"/>
        </w:rPr>
        <w:t>是一种媒介。</w:t>
      </w:r>
      <w:r>
        <w:rPr>
          <w:rFonts w:ascii="Calibri" w:eastAsia="Calibri"/>
          <w:spacing w:val="-2"/>
          <w:sz w:val="21"/>
        </w:rPr>
        <w:t>(1)</w:t>
      </w:r>
      <w:r>
        <w:rPr>
          <w:spacing w:val="-4"/>
          <w:sz w:val="21"/>
        </w:rPr>
        <w:t>编码。把思想或想法转化为他人能理解的语言。</w:t>
      </w:r>
    </w:p>
    <w:p w:rsidR="005B516E" w:rsidRDefault="00DE3296">
      <w:pPr>
        <w:pStyle w:val="a5"/>
        <w:numPr>
          <w:ilvl w:val="0"/>
          <w:numId w:val="10"/>
        </w:numPr>
        <w:tabs>
          <w:tab w:val="left" w:pos="374"/>
        </w:tabs>
        <w:spacing w:before="5" w:line="415" w:lineRule="auto"/>
        <w:ind w:right="2393" w:firstLine="0"/>
        <w:rPr>
          <w:sz w:val="21"/>
        </w:rPr>
      </w:pPr>
      <w:r>
        <w:rPr>
          <w:spacing w:val="-3"/>
          <w:sz w:val="21"/>
        </w:rPr>
        <w:t>噪声。干扰信息传输和理解的一切因素</w:t>
      </w:r>
      <w:r>
        <w:rPr>
          <w:sz w:val="21"/>
        </w:rPr>
        <w:t>（</w:t>
      </w:r>
      <w:r>
        <w:rPr>
          <w:spacing w:val="-5"/>
          <w:sz w:val="21"/>
        </w:rPr>
        <w:t>如距离、新技术、缺乏背景信息等</w:t>
      </w:r>
      <w:r>
        <w:rPr>
          <w:sz w:val="21"/>
        </w:rPr>
        <w:t>）</w:t>
      </w:r>
      <w:r>
        <w:rPr>
          <w:spacing w:val="-16"/>
          <w:sz w:val="21"/>
        </w:rPr>
        <w:t>。</w:t>
      </w:r>
      <w:r>
        <w:rPr>
          <w:rFonts w:ascii="Calibri" w:eastAsia="Calibri"/>
          <w:spacing w:val="-2"/>
          <w:sz w:val="21"/>
        </w:rPr>
        <w:t>(5)</w:t>
      </w:r>
      <w:r>
        <w:rPr>
          <w:spacing w:val="-3"/>
          <w:sz w:val="21"/>
        </w:rPr>
        <w:t>解码。把信息还原成有意义的思想或想法。</w:t>
      </w:r>
    </w:p>
    <w:p w:rsidR="005B516E" w:rsidRDefault="00DE3296">
      <w:pPr>
        <w:pStyle w:val="a3"/>
        <w:spacing w:before="5" w:line="415" w:lineRule="auto"/>
        <w:ind w:right="5276"/>
        <w:rPr>
          <w:rFonts w:ascii="Calibri" w:eastAsia="Calibri"/>
          <w:b/>
        </w:rPr>
      </w:pPr>
      <w:r>
        <w:t>沟通模型：</w:t>
      </w:r>
      <w:r>
        <w:fldChar w:fldCharType="begin"/>
      </w:r>
      <w:r>
        <w:instrText xml:space="preserve"> HYPERLINK "http://www.cnitpm.com/pm1/62962.html" \h </w:instrText>
      </w:r>
      <w:r>
        <w:fldChar w:fldCharType="separate"/>
      </w:r>
      <w:r>
        <w:rPr>
          <w:rFonts w:ascii="Calibri" w:eastAsia="Calibri"/>
          <w:color w:val="0000FF"/>
          <w:u w:val="single" w:color="0000FF"/>
        </w:rPr>
        <w:t xml:space="preserve">http://www.cnitpm.com/pm1/62962.html </w:t>
      </w:r>
      <w:r>
        <w:rPr>
          <w:rFonts w:ascii="Calibri" w:eastAsia="Calibri"/>
          <w:color w:val="0000FF"/>
          <w:u w:val="single" w:color="0000FF"/>
        </w:rPr>
        <w:fldChar w:fldCharType="end"/>
      </w:r>
      <w:r>
        <w:rPr>
          <w:b/>
        </w:rPr>
        <w:t>信管网参考答案：</w:t>
      </w:r>
      <w:r>
        <w:rPr>
          <w:rFonts w:ascii="Calibri" w:eastAsia="Calibri"/>
          <w:b/>
        </w:rPr>
        <w:t>D</w:t>
      </w:r>
    </w:p>
    <w:p w:rsidR="005B516E" w:rsidRDefault="005B516E">
      <w:pPr>
        <w:pStyle w:val="a3"/>
        <w:ind w:left="0"/>
        <w:rPr>
          <w:rFonts w:ascii="Calibri"/>
          <w:b/>
          <w:sz w:val="22"/>
        </w:rPr>
      </w:pPr>
    </w:p>
    <w:p w:rsidR="005B516E" w:rsidRDefault="005B516E">
      <w:pPr>
        <w:pStyle w:val="a3"/>
        <w:spacing w:before="7"/>
        <w:ind w:left="0"/>
        <w:rPr>
          <w:rFonts w:ascii="Calibri"/>
          <w:b/>
          <w:sz w:val="16"/>
        </w:rPr>
      </w:pPr>
    </w:p>
    <w:p w:rsidR="005B516E" w:rsidRDefault="00DE3296">
      <w:pPr>
        <w:pStyle w:val="a3"/>
        <w:spacing w:line="417" w:lineRule="auto"/>
        <w:ind w:right="233"/>
        <w:jc w:val="both"/>
      </w:pPr>
      <w:r>
        <w:rPr>
          <w:rFonts w:ascii="Calibri" w:eastAsia="Calibri"/>
        </w:rPr>
        <w:t>44</w:t>
      </w:r>
      <w:r>
        <w:rPr>
          <w:spacing w:val="-11"/>
        </w:rPr>
        <w:t>、某公司决定将一个废弃的体育场馆改成数字化影院，项目经理制定了沟通计划，对沟通的方式、人员、</w:t>
      </w:r>
      <w:r>
        <w:t>保密要求、信息传递等方面做了规定。项目在施工阶段发现未进行无障碍设计，不符合国家电影院设计规</w:t>
      </w:r>
      <w:r>
        <w:rPr>
          <w:spacing w:val="-5"/>
        </w:rPr>
        <w:t>范及条文说明的要求，项目被迫暂停。项目经理此时应在沟通计划中增加</w:t>
      </w:r>
      <w:r>
        <w:t>（）</w:t>
      </w:r>
      <w:r>
        <w:rPr>
          <w:spacing w:val="-2"/>
        </w:rPr>
        <w:t>的要求。</w:t>
      </w:r>
    </w:p>
    <w:p w:rsidR="005B516E" w:rsidRDefault="00DE3296">
      <w:pPr>
        <w:pStyle w:val="a3"/>
        <w:spacing w:before="2" w:line="415" w:lineRule="auto"/>
        <w:ind w:right="7965"/>
      </w:pPr>
      <w:r>
        <w:rPr>
          <w:rFonts w:ascii="Calibri" w:eastAsia="Calibri"/>
          <w:spacing w:val="-3"/>
        </w:rPr>
        <w:t>A</w:t>
      </w:r>
      <w:r>
        <w:rPr>
          <w:spacing w:val="-3"/>
        </w:rPr>
        <w:t>、干系人的沟通需求</w:t>
      </w:r>
      <w:r>
        <w:rPr>
          <w:rFonts w:ascii="Calibri" w:eastAsia="Calibri"/>
        </w:rPr>
        <w:t>B</w:t>
      </w:r>
      <w:r>
        <w:rPr>
          <w:spacing w:val="-1"/>
        </w:rPr>
        <w:t>、沟通制约因素</w:t>
      </w:r>
    </w:p>
    <w:p w:rsidR="005B516E" w:rsidRDefault="00DE3296">
      <w:pPr>
        <w:pStyle w:val="a3"/>
        <w:spacing w:before="6" w:line="415" w:lineRule="auto"/>
        <w:ind w:right="7557"/>
      </w:pPr>
      <w:r>
        <w:rPr>
          <w:rFonts w:ascii="Calibri" w:eastAsia="Calibri"/>
          <w:spacing w:val="-3"/>
        </w:rPr>
        <w:t>C</w:t>
      </w:r>
      <w:r>
        <w:rPr>
          <w:spacing w:val="-4"/>
        </w:rPr>
        <w:t>、为沟通活动分配的资源</w:t>
      </w:r>
      <w:r>
        <w:rPr>
          <w:rFonts w:ascii="Calibri" w:eastAsia="Calibri"/>
        </w:rPr>
        <w:t>D</w:t>
      </w:r>
      <w:r>
        <w:rPr>
          <w:spacing w:val="-1"/>
        </w:rPr>
        <w:t>、问题升级程序</w:t>
      </w:r>
    </w:p>
    <w:p w:rsidR="005B516E" w:rsidRDefault="00DE3296">
      <w:pPr>
        <w:pStyle w:val="2"/>
        <w:spacing w:before="5"/>
      </w:pPr>
      <w:r>
        <w:t>信管网解析：</w:t>
      </w:r>
    </w:p>
    <w:p w:rsidR="005B516E" w:rsidRDefault="005B516E">
      <w:pPr>
        <w:pStyle w:val="a3"/>
        <w:spacing w:before="5"/>
        <w:ind w:left="0"/>
        <w:rPr>
          <w:b/>
          <w:sz w:val="15"/>
        </w:rPr>
      </w:pPr>
    </w:p>
    <w:p w:rsidR="005B516E" w:rsidRDefault="00DE3296">
      <w:pPr>
        <w:pStyle w:val="a3"/>
      </w:pPr>
      <w:r>
        <w:t>沟通制约因素，通常来自特定的法律法规、技术要求和组织</w:t>
      </w:r>
      <w:r>
        <w:t>政策等。</w:t>
      </w:r>
    </w:p>
    <w:p w:rsidR="005B516E" w:rsidRDefault="005B516E">
      <w:pPr>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58" style="width:490.3pt;height:.75pt;mso-position-horizontal-relative:char;mso-position-vertical-relative:line" coordsize="9806,15">
            <v:line id="_x0000_s1059" style="position:absolute" from="0,7" to="9805,7" strokeweight=".72pt"/>
            <w10:wrap type="none"/>
            <w10:anchorlock/>
          </v:group>
        </w:pict>
      </w:r>
    </w:p>
    <w:p w:rsidR="005B516E" w:rsidRDefault="005B516E">
      <w:pPr>
        <w:pStyle w:val="a3"/>
        <w:spacing w:before="7"/>
        <w:ind w:left="0"/>
        <w:rPr>
          <w:sz w:val="7"/>
        </w:rPr>
      </w:pPr>
    </w:p>
    <w:p w:rsidR="005B516E" w:rsidRDefault="00DE3296">
      <w:pPr>
        <w:pStyle w:val="a3"/>
        <w:spacing w:before="72" w:line="415" w:lineRule="auto"/>
        <w:ind w:right="4310"/>
        <w:rPr>
          <w:rFonts w:ascii="Calibri" w:eastAsia="Calibri"/>
          <w:b/>
        </w:rPr>
      </w:pPr>
      <w:r>
        <w:t>规划沟通管理</w:t>
      </w:r>
      <w:r>
        <w:rPr>
          <w:rFonts w:ascii="Calibri" w:eastAsia="Calibri"/>
        </w:rPr>
        <w:t>(</w:t>
      </w:r>
      <w:r>
        <w:t>输出</w:t>
      </w:r>
      <w:r>
        <w:rPr>
          <w:rFonts w:ascii="Calibri" w:eastAsia="Calibri"/>
        </w:rPr>
        <w:t>)</w:t>
      </w:r>
      <w:r>
        <w:t>：</w:t>
      </w:r>
      <w:hyperlink r:id="rId35">
        <w:r>
          <w:rPr>
            <w:rFonts w:ascii="Calibri" w:eastAsia="Calibri"/>
            <w:color w:val="0000FF"/>
            <w:u w:val="single" w:color="0000FF"/>
          </w:rPr>
          <w:t xml:space="preserve">http://www.cnitpm.com/pm1/62970.html </w:t>
        </w:r>
      </w:hyperlink>
      <w:r>
        <w:rPr>
          <w:b/>
        </w:rPr>
        <w:t>信管网参考答案：</w:t>
      </w:r>
      <w:r>
        <w:rPr>
          <w:rFonts w:ascii="Calibri" w:eastAsia="Calibri"/>
          <w:b/>
        </w:rPr>
        <w:t>B</w:t>
      </w:r>
    </w:p>
    <w:p w:rsidR="005B516E" w:rsidRDefault="005B516E">
      <w:pPr>
        <w:pStyle w:val="a3"/>
        <w:ind w:left="0"/>
        <w:rPr>
          <w:rFonts w:ascii="Calibri"/>
          <w:b/>
          <w:sz w:val="22"/>
        </w:rPr>
      </w:pPr>
    </w:p>
    <w:p w:rsidR="005B516E" w:rsidRDefault="005B516E">
      <w:pPr>
        <w:pStyle w:val="a3"/>
        <w:spacing w:before="7"/>
        <w:ind w:left="0"/>
        <w:rPr>
          <w:rFonts w:ascii="Calibri"/>
          <w:b/>
          <w:sz w:val="16"/>
        </w:rPr>
      </w:pPr>
    </w:p>
    <w:p w:rsidR="005B516E" w:rsidRDefault="00DE3296">
      <w:pPr>
        <w:pStyle w:val="a3"/>
        <w:spacing w:line="417" w:lineRule="auto"/>
        <w:ind w:right="229"/>
        <w:jc w:val="both"/>
      </w:pPr>
      <w:r>
        <w:rPr>
          <w:rFonts w:ascii="Calibri" w:eastAsia="Calibri"/>
        </w:rPr>
        <w:t>45</w:t>
      </w:r>
      <w:r>
        <w:t>、</w:t>
      </w:r>
      <w:r>
        <w:rPr>
          <w:rFonts w:ascii="Calibri" w:eastAsia="Calibri"/>
        </w:rPr>
        <w:t xml:space="preserve">A </w:t>
      </w:r>
      <w:r>
        <w:rPr>
          <w:spacing w:val="-4"/>
        </w:rPr>
        <w:t>公司正在给</w:t>
      </w:r>
      <w:r>
        <w:rPr>
          <w:spacing w:val="-4"/>
        </w:rPr>
        <w:t xml:space="preserve"> </w:t>
      </w:r>
      <w:r>
        <w:rPr>
          <w:rFonts w:ascii="Calibri" w:eastAsia="Calibri"/>
        </w:rPr>
        <w:t xml:space="preserve">B </w:t>
      </w:r>
      <w:r>
        <w:rPr>
          <w:spacing w:val="-6"/>
        </w:rPr>
        <w:t>公司做</w:t>
      </w:r>
      <w:proofErr w:type="gramStart"/>
      <w:r>
        <w:rPr>
          <w:spacing w:val="-6"/>
        </w:rPr>
        <w:t>一一个</w:t>
      </w:r>
      <w:proofErr w:type="gramEnd"/>
      <w:r>
        <w:rPr>
          <w:spacing w:val="-6"/>
        </w:rPr>
        <w:t>运</w:t>
      </w:r>
      <w:proofErr w:type="gramStart"/>
      <w:r>
        <w:rPr>
          <w:spacing w:val="-6"/>
        </w:rPr>
        <w:t>维管理</w:t>
      </w:r>
      <w:proofErr w:type="gramEnd"/>
      <w:r>
        <w:rPr>
          <w:spacing w:val="-6"/>
        </w:rPr>
        <w:t>体系咨询项目，小张作为</w:t>
      </w:r>
      <w:r>
        <w:rPr>
          <w:spacing w:val="-6"/>
        </w:rPr>
        <w:t xml:space="preserve"> </w:t>
      </w:r>
      <w:r>
        <w:rPr>
          <w:rFonts w:ascii="Calibri" w:eastAsia="Calibri"/>
        </w:rPr>
        <w:t xml:space="preserve">B </w:t>
      </w:r>
      <w:r>
        <w:rPr>
          <w:spacing w:val="-6"/>
        </w:rPr>
        <w:t>公司的项目接口人，主要完成两家</w:t>
      </w:r>
      <w:r>
        <w:rPr>
          <w:spacing w:val="-5"/>
        </w:rPr>
        <w:t>公司间的资料传递工作。但最近</w:t>
      </w:r>
      <w:r>
        <w:rPr>
          <w:spacing w:val="-5"/>
        </w:rPr>
        <w:t xml:space="preserve"> </w:t>
      </w:r>
      <w:r>
        <w:rPr>
          <w:rFonts w:ascii="Calibri" w:eastAsia="Calibri"/>
        </w:rPr>
        <w:t xml:space="preserve">A </w:t>
      </w:r>
      <w:r>
        <w:rPr>
          <w:spacing w:val="-6"/>
        </w:rPr>
        <w:t>公司提交的文档经常出现问题，小张经常受到批评，因此</w:t>
      </w:r>
      <w:r>
        <w:rPr>
          <w:spacing w:val="-6"/>
        </w:rPr>
        <w:t xml:space="preserve"> </w:t>
      </w:r>
      <w:r>
        <w:rPr>
          <w:rFonts w:ascii="Calibri" w:eastAsia="Calibri"/>
        </w:rPr>
        <w:t xml:space="preserve">B </w:t>
      </w:r>
      <w:r>
        <w:rPr>
          <w:spacing w:val="-5"/>
        </w:rPr>
        <w:t>公司的项目经理要求小张做资料初审工作。针对这一变化情况，</w:t>
      </w:r>
      <w:r>
        <w:rPr>
          <w:rFonts w:ascii="Calibri" w:eastAsia="Calibri"/>
        </w:rPr>
        <w:t xml:space="preserve">A </w:t>
      </w:r>
      <w:r>
        <w:rPr>
          <w:spacing w:val="-3"/>
        </w:rPr>
        <w:t>公司的项目经理在干系人管理上应该做（）</w:t>
      </w:r>
      <w:r>
        <w:t>。</w:t>
      </w:r>
    </w:p>
    <w:p w:rsidR="005B516E" w:rsidRDefault="00DE3296">
      <w:pPr>
        <w:pStyle w:val="1"/>
        <w:spacing w:before="0" w:line="289" w:lineRule="exact"/>
      </w:pPr>
      <w:r>
        <w:t>①</w:t>
      </w:r>
      <w:r>
        <w:t>更新干系人联系手册</w:t>
      </w:r>
    </w:p>
    <w:p w:rsidR="005B516E" w:rsidRDefault="00DE3296">
      <w:pPr>
        <w:spacing w:before="158"/>
        <w:ind w:left="140"/>
        <w:rPr>
          <w:sz w:val="24"/>
        </w:rPr>
      </w:pPr>
      <w:r>
        <w:rPr>
          <w:sz w:val="24"/>
        </w:rPr>
        <w:t>②</w:t>
      </w:r>
      <w:r>
        <w:rPr>
          <w:sz w:val="24"/>
        </w:rPr>
        <w:t>更新项目管理计划</w:t>
      </w:r>
    </w:p>
    <w:p w:rsidR="005B516E" w:rsidRDefault="00DE3296">
      <w:pPr>
        <w:spacing w:before="163"/>
        <w:ind w:left="140"/>
        <w:rPr>
          <w:sz w:val="24"/>
        </w:rPr>
      </w:pPr>
      <w:r>
        <w:rPr>
          <w:sz w:val="24"/>
        </w:rPr>
        <w:t>③</w:t>
      </w:r>
      <w:r>
        <w:rPr>
          <w:sz w:val="24"/>
        </w:rPr>
        <w:t>形成问题日志</w:t>
      </w:r>
    </w:p>
    <w:p w:rsidR="005B516E" w:rsidRDefault="00DE3296">
      <w:pPr>
        <w:spacing w:before="158"/>
        <w:ind w:left="140"/>
        <w:rPr>
          <w:sz w:val="24"/>
        </w:rPr>
      </w:pPr>
      <w:r>
        <w:rPr>
          <w:sz w:val="24"/>
        </w:rPr>
        <w:t>④</w:t>
      </w:r>
      <w:r>
        <w:rPr>
          <w:sz w:val="24"/>
        </w:rPr>
        <w:t>填写变更请求</w:t>
      </w:r>
    </w:p>
    <w:p w:rsidR="005B516E" w:rsidRDefault="00DE3296">
      <w:pPr>
        <w:spacing w:before="164" w:line="362" w:lineRule="auto"/>
        <w:ind w:left="140" w:right="8301"/>
        <w:rPr>
          <w:sz w:val="24"/>
        </w:rPr>
      </w:pPr>
      <w:r>
        <w:rPr>
          <w:sz w:val="24"/>
        </w:rPr>
        <w:t>⑤</w:t>
      </w:r>
      <w:r>
        <w:rPr>
          <w:sz w:val="24"/>
        </w:rPr>
        <w:t>修改项目章程</w:t>
      </w:r>
      <w:r>
        <w:rPr>
          <w:sz w:val="24"/>
        </w:rPr>
        <w:t>A</w:t>
      </w:r>
      <w:r>
        <w:rPr>
          <w:sz w:val="24"/>
        </w:rPr>
        <w:t>、</w:t>
      </w:r>
      <w:r>
        <w:rPr>
          <w:sz w:val="24"/>
        </w:rPr>
        <w:t>①②③</w:t>
      </w:r>
    </w:p>
    <w:p w:rsidR="005B516E" w:rsidRDefault="00DE3296">
      <w:pPr>
        <w:spacing w:before="7" w:line="369" w:lineRule="auto"/>
        <w:ind w:left="140" w:right="8714"/>
        <w:rPr>
          <w:b/>
          <w:sz w:val="21"/>
        </w:rPr>
      </w:pPr>
      <w:r>
        <w:rPr>
          <w:rFonts w:ascii="Calibri" w:eastAsia="Calibri" w:hAnsi="Calibri"/>
          <w:sz w:val="21"/>
        </w:rPr>
        <w:t>B</w:t>
      </w:r>
      <w:r>
        <w:rPr>
          <w:sz w:val="21"/>
        </w:rPr>
        <w:t>、</w:t>
      </w:r>
      <w:r>
        <w:rPr>
          <w:sz w:val="24"/>
        </w:rPr>
        <w:t xml:space="preserve">③④⑤  </w:t>
      </w:r>
      <w:r>
        <w:rPr>
          <w:rFonts w:ascii="Calibri" w:eastAsia="Calibri" w:hAnsi="Calibri"/>
          <w:spacing w:val="-3"/>
          <w:sz w:val="21"/>
        </w:rPr>
        <w:t>C</w:t>
      </w:r>
      <w:r>
        <w:rPr>
          <w:sz w:val="21"/>
        </w:rPr>
        <w:t>、</w:t>
      </w:r>
      <w:r>
        <w:rPr>
          <w:sz w:val="24"/>
        </w:rPr>
        <w:t xml:space="preserve">②④⑤ </w:t>
      </w:r>
      <w:r>
        <w:rPr>
          <w:rFonts w:ascii="Calibri" w:eastAsia="Calibri" w:hAnsi="Calibri"/>
          <w:sz w:val="21"/>
        </w:rPr>
        <w:t xml:space="preserve">D </w:t>
      </w:r>
      <w:r>
        <w:rPr>
          <w:sz w:val="21"/>
        </w:rPr>
        <w:t>、</w:t>
      </w:r>
      <w:r>
        <w:rPr>
          <w:sz w:val="21"/>
        </w:rPr>
        <w:t xml:space="preserve"> </w:t>
      </w:r>
      <w:r>
        <w:rPr>
          <w:sz w:val="24"/>
        </w:rPr>
        <w:t xml:space="preserve">①②④ </w:t>
      </w:r>
      <w:r>
        <w:rPr>
          <w:b/>
          <w:spacing w:val="-4"/>
          <w:sz w:val="21"/>
        </w:rPr>
        <w:t>信管网解析：</w:t>
      </w:r>
    </w:p>
    <w:p w:rsidR="005B516E" w:rsidRDefault="00DE3296">
      <w:pPr>
        <w:pStyle w:val="a3"/>
        <w:spacing w:before="58"/>
      </w:pPr>
      <w:r>
        <w:t>控制干系人参与：输出</w:t>
      </w:r>
    </w:p>
    <w:p w:rsidR="005B516E" w:rsidRDefault="005B516E">
      <w:pPr>
        <w:pStyle w:val="a3"/>
        <w:spacing w:before="4"/>
        <w:ind w:left="0"/>
        <w:rPr>
          <w:sz w:val="15"/>
        </w:rPr>
      </w:pPr>
    </w:p>
    <w:p w:rsidR="005B516E" w:rsidRDefault="00DE3296">
      <w:pPr>
        <w:pStyle w:val="a5"/>
        <w:numPr>
          <w:ilvl w:val="0"/>
          <w:numId w:val="9"/>
        </w:numPr>
        <w:tabs>
          <w:tab w:val="left" w:pos="312"/>
        </w:tabs>
        <w:spacing w:before="1"/>
        <w:ind w:hanging="172"/>
        <w:rPr>
          <w:sz w:val="21"/>
        </w:rPr>
      </w:pPr>
      <w:r>
        <w:rPr>
          <w:sz w:val="21"/>
        </w:rPr>
        <w:t>工作绩效信息</w:t>
      </w:r>
    </w:p>
    <w:p w:rsidR="005B516E" w:rsidRDefault="005B516E">
      <w:pPr>
        <w:pStyle w:val="a3"/>
        <w:spacing w:before="9"/>
        <w:ind w:left="0"/>
        <w:rPr>
          <w:sz w:val="15"/>
        </w:rPr>
      </w:pPr>
    </w:p>
    <w:p w:rsidR="005B516E" w:rsidRDefault="00DE3296">
      <w:pPr>
        <w:pStyle w:val="a5"/>
        <w:numPr>
          <w:ilvl w:val="0"/>
          <w:numId w:val="9"/>
        </w:numPr>
        <w:tabs>
          <w:tab w:val="left" w:pos="312"/>
        </w:tabs>
        <w:ind w:hanging="172"/>
        <w:rPr>
          <w:sz w:val="21"/>
        </w:rPr>
      </w:pPr>
      <w:r>
        <w:rPr>
          <w:sz w:val="21"/>
        </w:rPr>
        <w:t>变更请求</w:t>
      </w:r>
    </w:p>
    <w:p w:rsidR="005B516E" w:rsidRDefault="00DE3296">
      <w:pPr>
        <w:pStyle w:val="a5"/>
        <w:numPr>
          <w:ilvl w:val="0"/>
          <w:numId w:val="9"/>
        </w:numPr>
        <w:tabs>
          <w:tab w:val="left" w:pos="312"/>
        </w:tabs>
        <w:spacing w:before="196"/>
        <w:ind w:hanging="172"/>
        <w:rPr>
          <w:sz w:val="21"/>
        </w:rPr>
      </w:pPr>
      <w:r>
        <w:rPr>
          <w:spacing w:val="-1"/>
          <w:sz w:val="21"/>
        </w:rPr>
        <w:t>项目管理计划更新</w:t>
      </w:r>
    </w:p>
    <w:p w:rsidR="005B516E" w:rsidRDefault="005B516E">
      <w:pPr>
        <w:pStyle w:val="a3"/>
        <w:spacing w:before="9"/>
        <w:ind w:left="0"/>
        <w:rPr>
          <w:sz w:val="15"/>
        </w:rPr>
      </w:pPr>
    </w:p>
    <w:p w:rsidR="005B516E" w:rsidRDefault="00DE3296">
      <w:pPr>
        <w:pStyle w:val="a5"/>
        <w:numPr>
          <w:ilvl w:val="0"/>
          <w:numId w:val="9"/>
        </w:numPr>
        <w:tabs>
          <w:tab w:val="left" w:pos="312"/>
        </w:tabs>
        <w:spacing w:before="1"/>
        <w:ind w:hanging="172"/>
        <w:rPr>
          <w:sz w:val="21"/>
        </w:rPr>
      </w:pPr>
      <w:r>
        <w:rPr>
          <w:sz w:val="21"/>
        </w:rPr>
        <w:t>项目文件更新</w:t>
      </w:r>
    </w:p>
    <w:p w:rsidR="005B516E" w:rsidRDefault="00DE3296">
      <w:pPr>
        <w:pStyle w:val="a5"/>
        <w:numPr>
          <w:ilvl w:val="0"/>
          <w:numId w:val="9"/>
        </w:numPr>
        <w:tabs>
          <w:tab w:val="left" w:pos="312"/>
        </w:tabs>
        <w:spacing w:before="197"/>
        <w:ind w:hanging="172"/>
        <w:rPr>
          <w:sz w:val="21"/>
        </w:rPr>
      </w:pPr>
      <w:r>
        <w:rPr>
          <w:spacing w:val="-1"/>
          <w:sz w:val="21"/>
        </w:rPr>
        <w:t>组织过程资产更新</w:t>
      </w:r>
    </w:p>
    <w:p w:rsidR="005B516E" w:rsidRDefault="005B516E">
      <w:pPr>
        <w:pStyle w:val="a3"/>
        <w:spacing w:before="9"/>
        <w:ind w:left="0"/>
        <w:rPr>
          <w:sz w:val="15"/>
        </w:rPr>
      </w:pPr>
    </w:p>
    <w:p w:rsidR="005B516E" w:rsidRDefault="00DE3296">
      <w:pPr>
        <w:pStyle w:val="a3"/>
        <w:spacing w:line="415" w:lineRule="auto"/>
        <w:ind w:right="4647"/>
        <w:rPr>
          <w:rFonts w:ascii="Calibri" w:eastAsia="Calibri"/>
          <w:b/>
        </w:rPr>
      </w:pPr>
      <w:r>
        <w:t>控制干系人参与：</w:t>
      </w:r>
      <w:r>
        <w:fldChar w:fldCharType="begin"/>
      </w:r>
      <w:r>
        <w:instrText xml:space="preserve"> HYPERLINK "http://www.cnitpm.com/pm1/62973.html" \h </w:instrText>
      </w:r>
      <w:r>
        <w:fldChar w:fldCharType="separate"/>
      </w:r>
      <w:r>
        <w:rPr>
          <w:rFonts w:ascii="Calibri" w:eastAsia="Calibri"/>
          <w:color w:val="0000FF"/>
          <w:u w:val="single" w:color="0000FF"/>
        </w:rPr>
        <w:t xml:space="preserve">http://www.cnitpm.com/pm1/62973.html </w:t>
      </w:r>
      <w:r>
        <w:rPr>
          <w:rFonts w:ascii="Calibri" w:eastAsia="Calibri"/>
          <w:color w:val="0000FF"/>
          <w:u w:val="single" w:color="0000FF"/>
        </w:rPr>
        <w:fldChar w:fldCharType="end"/>
      </w:r>
      <w:r>
        <w:rPr>
          <w:b/>
        </w:rPr>
        <w:t>信管网参考答案：</w:t>
      </w:r>
      <w:r>
        <w:rPr>
          <w:rFonts w:ascii="Calibri" w:eastAsia="Calibri"/>
          <w:b/>
        </w:rPr>
        <w:t>A</w:t>
      </w:r>
    </w:p>
    <w:p w:rsidR="005B516E" w:rsidRDefault="005B516E">
      <w:pPr>
        <w:pStyle w:val="a3"/>
        <w:ind w:left="0"/>
        <w:rPr>
          <w:rFonts w:ascii="Calibri"/>
          <w:b/>
          <w:sz w:val="26"/>
        </w:rPr>
      </w:pPr>
    </w:p>
    <w:p w:rsidR="005B516E" w:rsidRDefault="00DE3296">
      <w:pPr>
        <w:pStyle w:val="a3"/>
        <w:spacing w:line="415" w:lineRule="auto"/>
        <w:ind w:right="5143"/>
      </w:pPr>
      <w:r>
        <w:rPr>
          <w:rFonts w:ascii="Calibri" w:eastAsia="Calibri"/>
        </w:rPr>
        <w:t>46</w:t>
      </w:r>
      <w:r>
        <w:rPr>
          <w:spacing w:val="-4"/>
        </w:rPr>
        <w:t>、关于项目风险管理的描述，不正确的是</w:t>
      </w:r>
      <w:r>
        <w:t>：（）</w:t>
      </w:r>
      <w:r>
        <w:rPr>
          <w:spacing w:val="-16"/>
        </w:rPr>
        <w:t>。</w:t>
      </w:r>
      <w:r>
        <w:rPr>
          <w:rFonts w:ascii="Calibri" w:eastAsia="Calibri"/>
          <w:spacing w:val="-3"/>
        </w:rPr>
        <w:t>A</w:t>
      </w:r>
      <w:r>
        <w:rPr>
          <w:spacing w:val="-4"/>
        </w:rPr>
        <w:t>、纯粹风险和人为风险在一定条件下可以相互转化</w:t>
      </w:r>
    </w:p>
    <w:p w:rsidR="005B516E" w:rsidRDefault="00DE3296">
      <w:pPr>
        <w:pStyle w:val="a3"/>
        <w:spacing w:before="5" w:line="417" w:lineRule="auto"/>
        <w:ind w:right="3775"/>
      </w:pPr>
      <w:r>
        <w:rPr>
          <w:rFonts w:ascii="Calibri" w:eastAsia="Calibri"/>
        </w:rPr>
        <w:t>B</w:t>
      </w:r>
      <w:r>
        <w:rPr>
          <w:spacing w:val="-6"/>
        </w:rPr>
        <w:t>、项目风险既包括对项目目标的威胁，也包括促进项目目标的机会</w:t>
      </w:r>
      <w:r>
        <w:rPr>
          <w:rFonts w:ascii="Calibri" w:eastAsia="Calibri"/>
          <w:spacing w:val="-3"/>
        </w:rPr>
        <w:t>C</w:t>
      </w:r>
      <w:r>
        <w:rPr>
          <w:spacing w:val="-5"/>
        </w:rPr>
        <w:t>、风险大多数随着项目的进展而不断变化，不确定性会逐渐减小</w:t>
      </w:r>
      <w:r>
        <w:rPr>
          <w:spacing w:val="-5"/>
        </w:rPr>
        <w:t xml:space="preserve">  </w:t>
      </w:r>
      <w:r>
        <w:rPr>
          <w:rFonts w:ascii="Calibri" w:eastAsia="Calibri"/>
          <w:spacing w:val="-5"/>
        </w:rPr>
        <w:t>D</w:t>
      </w:r>
      <w:r>
        <w:rPr>
          <w:spacing w:val="-5"/>
        </w:rPr>
        <w:t>、风险后果包括后果发生的频率、收益或损失大小</w:t>
      </w:r>
    </w:p>
    <w:p w:rsidR="005B516E" w:rsidRDefault="005B516E">
      <w:pPr>
        <w:spacing w:line="417" w:lineRule="auto"/>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56" style="width:490.3pt;height:.75pt;mso-position-horizontal-relative:char;mso-position-vertical-relative:line" coordsize="9806,15">
            <v:line id="_x0000_s1057" style="position:absolute" from="0,7" to="9805,7" strokeweight=".72pt"/>
            <w10:wrap type="none"/>
            <w10:anchorlock/>
          </v:group>
        </w:pict>
      </w:r>
    </w:p>
    <w:p w:rsidR="005B516E" w:rsidRDefault="005B516E">
      <w:pPr>
        <w:pStyle w:val="a3"/>
        <w:spacing w:before="7"/>
        <w:ind w:left="0"/>
        <w:rPr>
          <w:sz w:val="7"/>
        </w:rPr>
      </w:pPr>
    </w:p>
    <w:p w:rsidR="005B516E" w:rsidRDefault="00DE3296">
      <w:pPr>
        <w:pStyle w:val="2"/>
        <w:spacing w:before="72"/>
      </w:pPr>
      <w:r>
        <w:t>信管网解析：</w:t>
      </w:r>
    </w:p>
    <w:p w:rsidR="005B516E" w:rsidRDefault="00DE3296">
      <w:pPr>
        <w:pStyle w:val="a3"/>
        <w:spacing w:before="115"/>
      </w:pPr>
      <w:r>
        <w:t>纯粹风险和投机风险在一定条件下可以相互转化，项目管理人员必须避免投机风险转化为纯粹风险。</w:t>
      </w:r>
    </w:p>
    <w:p w:rsidR="005B516E" w:rsidRDefault="00DE3296">
      <w:pPr>
        <w:pStyle w:val="a3"/>
        <w:spacing w:before="43" w:line="278" w:lineRule="auto"/>
        <w:ind w:right="243"/>
        <w:jc w:val="both"/>
      </w:pPr>
      <w:r>
        <w:t>项目风险既包括对项目目标的威胁，也包括促进项目目标的机会。风险源于所有项目之中的不确定因素。已知风险是那些已经经过识别和分析的风险。对于已知风险，进行相应计划是可能的。虽然项目经理们可以依据以往类似项目的经验，采取一般的应急措施处理未知风险，但未知风险是无法管理的。</w:t>
      </w:r>
    </w:p>
    <w:p w:rsidR="005B516E" w:rsidRDefault="00DE3296">
      <w:pPr>
        <w:pStyle w:val="a3"/>
        <w:spacing w:line="278" w:lineRule="auto"/>
        <w:ind w:right="243"/>
      </w:pPr>
      <w:r>
        <w:t>组织对风险予以关注，是因为风险与项目的威胁相关联。对项目构成威胁的某些风险，如果这些风险与所冒风险的回报相平衡，可能会被接受。</w:t>
      </w:r>
    </w:p>
    <w:p w:rsidR="005B516E" w:rsidRDefault="00DE3296">
      <w:pPr>
        <w:pStyle w:val="a3"/>
        <w:spacing w:line="350" w:lineRule="auto"/>
        <w:ind w:right="4858"/>
        <w:rPr>
          <w:rFonts w:ascii="Calibri" w:eastAsia="Calibri"/>
          <w:b/>
        </w:rPr>
      </w:pPr>
      <w:r>
        <w:t>项目风险定义：</w:t>
      </w:r>
      <w:r>
        <w:fldChar w:fldCharType="begin"/>
      </w:r>
      <w:r>
        <w:instrText xml:space="preserve"> HYPERLINK "http://www.cnitpm.com/pm1/62974.html" \h </w:instrText>
      </w:r>
      <w:r>
        <w:fldChar w:fldCharType="separate"/>
      </w:r>
      <w:r>
        <w:rPr>
          <w:rFonts w:ascii="Calibri" w:eastAsia="Calibri"/>
          <w:color w:val="0000FF"/>
          <w:u w:val="single" w:color="0000FF"/>
        </w:rPr>
        <w:t xml:space="preserve">http://www.cnitpm.com/pm1/62974.html </w:t>
      </w:r>
      <w:r>
        <w:rPr>
          <w:rFonts w:ascii="Calibri" w:eastAsia="Calibri"/>
          <w:color w:val="0000FF"/>
          <w:u w:val="single" w:color="0000FF"/>
        </w:rPr>
        <w:fldChar w:fldCharType="end"/>
      </w:r>
      <w:r>
        <w:rPr>
          <w:b/>
        </w:rPr>
        <w:t>信管网参考答案：</w:t>
      </w:r>
      <w:r>
        <w:rPr>
          <w:rFonts w:ascii="Calibri" w:eastAsia="Calibri"/>
          <w:b/>
        </w:rPr>
        <w:t>A</w:t>
      </w:r>
    </w:p>
    <w:p w:rsidR="005B516E" w:rsidRDefault="005B516E">
      <w:pPr>
        <w:pStyle w:val="a3"/>
        <w:ind w:left="0"/>
        <w:rPr>
          <w:rFonts w:ascii="Calibri"/>
          <w:b/>
          <w:sz w:val="22"/>
        </w:rPr>
      </w:pPr>
    </w:p>
    <w:p w:rsidR="005B516E" w:rsidRDefault="005B516E">
      <w:pPr>
        <w:pStyle w:val="a3"/>
        <w:spacing w:before="7"/>
        <w:ind w:left="0"/>
        <w:rPr>
          <w:rFonts w:ascii="Calibri"/>
          <w:b/>
          <w:sz w:val="22"/>
        </w:rPr>
      </w:pPr>
    </w:p>
    <w:p w:rsidR="005B516E" w:rsidRDefault="00DE3296">
      <w:pPr>
        <w:pStyle w:val="a3"/>
        <w:spacing w:line="420" w:lineRule="auto"/>
        <w:ind w:right="238"/>
      </w:pPr>
      <w:r>
        <w:rPr>
          <w:rFonts w:ascii="Calibri" w:eastAsia="Calibri"/>
        </w:rPr>
        <w:t>47</w:t>
      </w:r>
      <w:r>
        <w:t>、如果你正在为一个新的信息系统研发项目识别可能的风险，得知某项目团队刚刚发生了一起代码意外泄露的安全事件。此时应该使用（）方法进行信息收集。</w:t>
      </w:r>
    </w:p>
    <w:p w:rsidR="005B516E" w:rsidRDefault="00DE3296">
      <w:pPr>
        <w:pStyle w:val="a3"/>
        <w:spacing w:line="420" w:lineRule="auto"/>
        <w:ind w:right="9016"/>
      </w:pPr>
      <w:r>
        <w:rPr>
          <w:rFonts w:ascii="Calibri" w:eastAsia="Calibri"/>
        </w:rPr>
        <w:t>A</w:t>
      </w:r>
      <w:r>
        <w:t>、德尔菲</w:t>
      </w:r>
      <w:r>
        <w:rPr>
          <w:rFonts w:ascii="Calibri" w:eastAsia="Calibri"/>
        </w:rPr>
        <w:t>B</w:t>
      </w:r>
      <w:r>
        <w:t>、访谈</w:t>
      </w:r>
    </w:p>
    <w:p w:rsidR="005B516E" w:rsidRDefault="00DE3296">
      <w:pPr>
        <w:pStyle w:val="a3"/>
        <w:spacing w:line="420" w:lineRule="auto"/>
        <w:ind w:right="8392"/>
      </w:pPr>
      <w:r>
        <w:rPr>
          <w:rFonts w:ascii="Calibri" w:eastAsia="Calibri"/>
        </w:rPr>
        <w:t>C</w:t>
      </w:r>
      <w:r>
        <w:t>、根本原因识别</w:t>
      </w:r>
      <w:r>
        <w:rPr>
          <w:rFonts w:ascii="Calibri" w:eastAsia="Calibri"/>
        </w:rPr>
        <w:t>D</w:t>
      </w:r>
      <w:r>
        <w:t>、头脑风暴</w:t>
      </w:r>
    </w:p>
    <w:p w:rsidR="005B516E" w:rsidRDefault="00DE3296">
      <w:pPr>
        <w:pStyle w:val="2"/>
        <w:spacing w:line="264" w:lineRule="exact"/>
      </w:pPr>
      <w:r>
        <w:t>信管网解析：</w:t>
      </w:r>
    </w:p>
    <w:p w:rsidR="005B516E" w:rsidRDefault="005B516E">
      <w:pPr>
        <w:pStyle w:val="a3"/>
        <w:spacing w:before="11"/>
        <w:ind w:left="0"/>
        <w:rPr>
          <w:b/>
          <w:sz w:val="14"/>
        </w:rPr>
      </w:pPr>
    </w:p>
    <w:p w:rsidR="005B516E" w:rsidRDefault="00DE3296">
      <w:pPr>
        <w:pStyle w:val="a3"/>
        <w:spacing w:line="415" w:lineRule="auto"/>
        <w:ind w:right="237"/>
      </w:pPr>
      <w:r>
        <w:rPr>
          <w:rFonts w:ascii="Calibri" w:eastAsia="Calibri"/>
        </w:rPr>
        <w:t>(4)</w:t>
      </w:r>
      <w:r>
        <w:t>根本原因识别。指对项目风险的根本原因进行调查。通过识别根本原因来完善风险定义并按照成因对风险进行分类。通过考虑风险的根本原因，制订有效的风险应对措施。</w:t>
      </w:r>
    </w:p>
    <w:p w:rsidR="005B516E" w:rsidRDefault="00DE3296">
      <w:pPr>
        <w:pStyle w:val="a3"/>
        <w:spacing w:before="5" w:line="415" w:lineRule="auto"/>
        <w:ind w:right="4858"/>
        <w:rPr>
          <w:rFonts w:ascii="Calibri" w:eastAsia="Calibri"/>
          <w:b/>
        </w:rPr>
      </w:pPr>
      <w:r>
        <w:t>信息收集技术：</w:t>
      </w:r>
      <w:hyperlink r:id="rId36">
        <w:r>
          <w:rPr>
            <w:rFonts w:ascii="Calibri" w:eastAsia="Calibri"/>
            <w:color w:val="0000FF"/>
            <w:u w:val="single" w:color="0000FF"/>
          </w:rPr>
          <w:t xml:space="preserve">http://www.cnitpm.com/pm1/62963.html </w:t>
        </w:r>
      </w:hyperlink>
      <w:r>
        <w:rPr>
          <w:b/>
        </w:rPr>
        <w:t>信管网参考答案：</w:t>
      </w:r>
      <w:r>
        <w:rPr>
          <w:rFonts w:ascii="Calibri" w:eastAsia="Calibri"/>
          <w:b/>
        </w:rPr>
        <w:t>C</w:t>
      </w:r>
    </w:p>
    <w:p w:rsidR="005B516E" w:rsidRDefault="005B516E">
      <w:pPr>
        <w:pStyle w:val="a3"/>
        <w:ind w:left="0"/>
        <w:rPr>
          <w:rFonts w:ascii="Calibri"/>
          <w:b/>
          <w:sz w:val="22"/>
        </w:rPr>
      </w:pPr>
    </w:p>
    <w:p w:rsidR="005B516E" w:rsidRDefault="005B516E">
      <w:pPr>
        <w:pStyle w:val="a3"/>
        <w:spacing w:before="7"/>
        <w:ind w:left="0"/>
        <w:rPr>
          <w:rFonts w:ascii="Calibri"/>
          <w:b/>
          <w:sz w:val="16"/>
        </w:rPr>
      </w:pPr>
    </w:p>
    <w:p w:rsidR="005B516E" w:rsidRDefault="00DE3296">
      <w:pPr>
        <w:pStyle w:val="a3"/>
        <w:spacing w:line="420" w:lineRule="auto"/>
        <w:ind w:right="233"/>
        <w:jc w:val="both"/>
      </w:pPr>
      <w:r>
        <w:rPr>
          <w:rFonts w:ascii="Calibri" w:eastAsia="Calibri"/>
        </w:rPr>
        <w:t>48</w:t>
      </w:r>
      <w:r>
        <w:rPr>
          <w:spacing w:val="-15"/>
        </w:rPr>
        <w:t>、</w:t>
      </w:r>
      <w:r>
        <w:rPr>
          <w:rFonts w:ascii="Calibri" w:eastAsia="Calibri"/>
        </w:rPr>
        <w:t xml:space="preserve">A </w:t>
      </w:r>
      <w:r>
        <w:rPr>
          <w:spacing w:val="-6"/>
        </w:rPr>
        <w:t>公司刚刚中标一个大型系统集成项目，其中一台设备计划从国外采购，近期</w:t>
      </w:r>
      <w:r>
        <w:rPr>
          <w:spacing w:val="-6"/>
        </w:rPr>
        <w:t>汇率波动明显，</w:t>
      </w:r>
      <w:r>
        <w:rPr>
          <w:rFonts w:ascii="Calibri" w:eastAsia="Calibri"/>
          <w:spacing w:val="-6"/>
        </w:rPr>
        <w:t xml:space="preserve">A </w:t>
      </w:r>
      <w:r>
        <w:rPr>
          <w:spacing w:val="-6"/>
        </w:rPr>
        <w:t>公司准</w:t>
      </w:r>
      <w:r>
        <w:rPr>
          <w:spacing w:val="-5"/>
        </w:rPr>
        <w:t>备与客户协商使用国产设备进行替代，这是采用了</w:t>
      </w:r>
      <w:r>
        <w:rPr>
          <w:spacing w:val="-3"/>
        </w:rPr>
        <w:t>（）</w:t>
      </w:r>
      <w:r>
        <w:rPr>
          <w:spacing w:val="-2"/>
        </w:rPr>
        <w:t>风险应对策略。</w:t>
      </w:r>
    </w:p>
    <w:p w:rsidR="005B516E" w:rsidRDefault="00DE3296">
      <w:pPr>
        <w:pStyle w:val="a3"/>
        <w:spacing w:line="417" w:lineRule="auto"/>
        <w:ind w:right="9218"/>
        <w:jc w:val="both"/>
      </w:pPr>
      <w:r>
        <w:rPr>
          <w:rFonts w:ascii="Calibri" w:eastAsia="Calibri"/>
        </w:rPr>
        <w:t>A</w:t>
      </w:r>
      <w:r>
        <w:t>、回避</w:t>
      </w:r>
      <w:r>
        <w:rPr>
          <w:rFonts w:ascii="Calibri" w:eastAsia="Calibri"/>
        </w:rPr>
        <w:t>B</w:t>
      </w:r>
      <w:r>
        <w:t>、转移</w:t>
      </w:r>
      <w:r>
        <w:rPr>
          <w:rFonts w:ascii="Calibri" w:eastAsia="Calibri"/>
        </w:rPr>
        <w:t>C</w:t>
      </w:r>
      <w:r>
        <w:t>、减轻</w:t>
      </w:r>
      <w:r>
        <w:rPr>
          <w:rFonts w:ascii="Calibri" w:eastAsia="Calibri"/>
        </w:rPr>
        <w:t>D</w:t>
      </w:r>
      <w:r>
        <w:t>、接受</w:t>
      </w:r>
    </w:p>
    <w:p w:rsidR="005B516E" w:rsidRDefault="00DE3296">
      <w:pPr>
        <w:pStyle w:val="2"/>
        <w:spacing w:line="269" w:lineRule="exact"/>
      </w:pPr>
      <w:r>
        <w:t>信管网解析：</w:t>
      </w:r>
    </w:p>
    <w:p w:rsidR="005B516E" w:rsidRDefault="005B516E">
      <w:pPr>
        <w:pStyle w:val="a3"/>
        <w:spacing w:before="4"/>
        <w:ind w:left="0"/>
        <w:rPr>
          <w:b/>
          <w:sz w:val="15"/>
        </w:rPr>
      </w:pPr>
    </w:p>
    <w:p w:rsidR="005B516E" w:rsidRDefault="00DE3296">
      <w:pPr>
        <w:pStyle w:val="a3"/>
        <w:spacing w:line="417" w:lineRule="auto"/>
        <w:ind w:right="243"/>
        <w:jc w:val="both"/>
      </w:pPr>
      <w:r>
        <w:t>·</w:t>
      </w:r>
      <w:r>
        <w:t>回避。回避风险指改变项目计划，以排除风险或条件，或者保护项目目标，使其不受影响，或对受到威胁的一些目标放松要求，例如，延长进度或减少范围等。出现于项目早期的某些风险事件可以通过澄清要求、取得信息、改善沟通或获取技术专长而获得解决。</w:t>
      </w:r>
    </w:p>
    <w:p w:rsidR="005B516E" w:rsidRDefault="005B516E">
      <w:pPr>
        <w:spacing w:line="417" w:lineRule="auto"/>
        <w:jc w:val="both"/>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54" style="width:490.3pt;height:.75pt;mso-position-horizontal-relative:char;mso-position-vertical-relative:line" coordsize="9806,15">
            <v:line id="_x0000_s1055" style="position:absolute" from="0,7" to="9805,7" strokeweight=".72pt"/>
            <w10:wrap type="none"/>
            <w10:anchorlock/>
          </v:group>
        </w:pict>
      </w:r>
    </w:p>
    <w:p w:rsidR="005B516E" w:rsidRDefault="005B516E">
      <w:pPr>
        <w:pStyle w:val="a3"/>
        <w:spacing w:before="7"/>
        <w:ind w:left="0"/>
        <w:rPr>
          <w:sz w:val="7"/>
        </w:rPr>
      </w:pPr>
    </w:p>
    <w:p w:rsidR="005B516E" w:rsidRDefault="00DE3296">
      <w:pPr>
        <w:pStyle w:val="a3"/>
        <w:spacing w:before="72" w:line="415" w:lineRule="auto"/>
        <w:ind w:right="3599"/>
        <w:rPr>
          <w:rFonts w:ascii="Calibri" w:eastAsia="Calibri"/>
          <w:b/>
        </w:rPr>
      </w:pPr>
      <w:r>
        <w:t>消极风险或威胁的应对策略：</w:t>
      </w:r>
      <w:hyperlink r:id="rId37">
        <w:r>
          <w:rPr>
            <w:rFonts w:ascii="Calibri" w:eastAsia="Calibri"/>
            <w:color w:val="0000FF"/>
            <w:u w:val="single" w:color="0000FF"/>
          </w:rPr>
          <w:t xml:space="preserve">http://www.cnitpm.com/pm1/62964.html </w:t>
        </w:r>
      </w:hyperlink>
      <w:r>
        <w:rPr>
          <w:b/>
        </w:rPr>
        <w:t>信管网参考答案：</w:t>
      </w:r>
      <w:r>
        <w:rPr>
          <w:rFonts w:ascii="Calibri" w:eastAsia="Calibri"/>
          <w:b/>
        </w:rPr>
        <w:t>A</w:t>
      </w:r>
    </w:p>
    <w:p w:rsidR="005B516E" w:rsidRDefault="005B516E">
      <w:pPr>
        <w:pStyle w:val="a3"/>
        <w:ind w:left="0"/>
        <w:rPr>
          <w:rFonts w:ascii="Calibri"/>
          <w:b/>
          <w:sz w:val="22"/>
        </w:rPr>
      </w:pPr>
    </w:p>
    <w:p w:rsidR="005B516E" w:rsidRDefault="005B516E">
      <w:pPr>
        <w:pStyle w:val="a3"/>
        <w:spacing w:before="7"/>
        <w:ind w:left="0"/>
        <w:rPr>
          <w:rFonts w:ascii="Calibri"/>
          <w:b/>
          <w:sz w:val="16"/>
        </w:rPr>
      </w:pPr>
    </w:p>
    <w:p w:rsidR="005B516E" w:rsidRDefault="00DE3296">
      <w:pPr>
        <w:pStyle w:val="a3"/>
        <w:spacing w:line="420" w:lineRule="auto"/>
        <w:ind w:right="5983"/>
      </w:pPr>
      <w:r>
        <w:rPr>
          <w:rFonts w:ascii="Calibri" w:eastAsia="Calibri"/>
        </w:rPr>
        <w:t>49</w:t>
      </w:r>
      <w:r>
        <w:t>、（）不属于项目人力资源管理的范畴。</w:t>
      </w:r>
      <w:r>
        <w:rPr>
          <w:rFonts w:ascii="Calibri" w:eastAsia="Calibri"/>
        </w:rPr>
        <w:t>A</w:t>
      </w:r>
      <w:r>
        <w:t>、人员获取和能力匹配</w:t>
      </w:r>
    </w:p>
    <w:p w:rsidR="005B516E" w:rsidRDefault="00DE3296">
      <w:pPr>
        <w:pStyle w:val="a3"/>
        <w:spacing w:line="420" w:lineRule="auto"/>
        <w:ind w:right="7975"/>
      </w:pPr>
      <w:r>
        <w:rPr>
          <w:rFonts w:ascii="Calibri" w:eastAsia="Calibri"/>
        </w:rPr>
        <w:t>B</w:t>
      </w:r>
      <w:r>
        <w:t>、建立项目组织计划</w:t>
      </w:r>
      <w:r>
        <w:rPr>
          <w:rFonts w:ascii="Calibri" w:eastAsia="Calibri"/>
        </w:rPr>
        <w:t>C</w:t>
      </w:r>
      <w:r>
        <w:t>、企业人员入职培训</w:t>
      </w:r>
    </w:p>
    <w:p w:rsidR="005B516E" w:rsidRDefault="00DE3296">
      <w:pPr>
        <w:spacing w:line="420" w:lineRule="auto"/>
        <w:ind w:left="140" w:right="7749"/>
        <w:rPr>
          <w:b/>
          <w:sz w:val="21"/>
        </w:rPr>
      </w:pPr>
      <w:r>
        <w:rPr>
          <w:rFonts w:ascii="Calibri" w:eastAsia="Calibri"/>
          <w:sz w:val="21"/>
        </w:rPr>
        <w:t>D</w:t>
      </w:r>
      <w:r>
        <w:rPr>
          <w:sz w:val="21"/>
        </w:rPr>
        <w:t>、有效利用冲突和</w:t>
      </w:r>
      <w:proofErr w:type="gramStart"/>
      <w:r>
        <w:rPr>
          <w:sz w:val="21"/>
        </w:rPr>
        <w:t>竞争</w:t>
      </w:r>
      <w:r>
        <w:rPr>
          <w:b/>
          <w:sz w:val="21"/>
        </w:rPr>
        <w:t>信</w:t>
      </w:r>
      <w:proofErr w:type="gramEnd"/>
      <w:r>
        <w:rPr>
          <w:b/>
          <w:sz w:val="21"/>
        </w:rPr>
        <w:t>管网解析：</w:t>
      </w:r>
    </w:p>
    <w:p w:rsidR="005B516E" w:rsidRDefault="00DE3296">
      <w:pPr>
        <w:pStyle w:val="a3"/>
        <w:spacing w:line="263" w:lineRule="exact"/>
      </w:pPr>
      <w:r>
        <w:t>项目人力资源管理包括组织、管理与领导项目团队所需的</w:t>
      </w:r>
      <w:r>
        <w:t xml:space="preserve"> </w:t>
      </w:r>
      <w:r>
        <w:rPr>
          <w:rFonts w:ascii="Calibri" w:eastAsia="Calibri"/>
        </w:rPr>
        <w:t xml:space="preserve">4 </w:t>
      </w:r>
      <w:proofErr w:type="gramStart"/>
      <w:r>
        <w:t>个</w:t>
      </w:r>
      <w:proofErr w:type="gramEnd"/>
      <w:r>
        <w:t>过</w:t>
      </w:r>
      <w:r>
        <w:t>程，具体为：</w:t>
      </w:r>
    </w:p>
    <w:p w:rsidR="005B516E" w:rsidRDefault="00DE3296">
      <w:pPr>
        <w:pStyle w:val="a3"/>
        <w:spacing w:before="191" w:line="415" w:lineRule="auto"/>
        <w:ind w:right="294"/>
      </w:pPr>
      <w:r>
        <w:rPr>
          <w:rFonts w:ascii="Calibri" w:eastAsia="Calibri" w:hAnsi="Calibri"/>
          <w:spacing w:val="-2"/>
        </w:rPr>
        <w:t>(1)</w:t>
      </w:r>
      <w:r>
        <w:rPr>
          <w:spacing w:val="-6"/>
        </w:rPr>
        <w:t>规划人力资源管理</w:t>
      </w:r>
      <w:r>
        <w:rPr>
          <w:spacing w:val="-6"/>
        </w:rPr>
        <w:t>——</w:t>
      </w:r>
      <w:r>
        <w:rPr>
          <w:spacing w:val="-6"/>
        </w:rPr>
        <w:t>识别和记录项目角色、职责、所需技能、报告关系，并编制人员配备管理计划。</w:t>
      </w:r>
      <w:r>
        <w:rPr>
          <w:rFonts w:ascii="Calibri" w:eastAsia="Calibri" w:hAnsi="Calibri"/>
          <w:spacing w:val="-2"/>
        </w:rPr>
        <w:t>(2)</w:t>
      </w:r>
      <w:r>
        <w:rPr>
          <w:spacing w:val="-5"/>
        </w:rPr>
        <w:t>组建项目团队</w:t>
      </w:r>
      <w:r>
        <w:rPr>
          <w:spacing w:val="-5"/>
        </w:rPr>
        <w:t>——</w:t>
      </w:r>
      <w:r>
        <w:rPr>
          <w:spacing w:val="-5"/>
        </w:rPr>
        <w:t>确认人力资源的可用情况，并为开展项目活动而组建团队。</w:t>
      </w:r>
    </w:p>
    <w:p w:rsidR="005B516E" w:rsidRDefault="00DE3296">
      <w:pPr>
        <w:pStyle w:val="a5"/>
        <w:numPr>
          <w:ilvl w:val="0"/>
          <w:numId w:val="8"/>
        </w:numPr>
        <w:tabs>
          <w:tab w:val="left" w:pos="374"/>
        </w:tabs>
        <w:spacing w:before="5"/>
        <w:ind w:hanging="234"/>
        <w:rPr>
          <w:sz w:val="21"/>
        </w:rPr>
      </w:pPr>
      <w:r>
        <w:rPr>
          <w:spacing w:val="-5"/>
          <w:sz w:val="21"/>
        </w:rPr>
        <w:t>建设项目团队</w:t>
      </w:r>
      <w:r>
        <w:rPr>
          <w:spacing w:val="-5"/>
          <w:sz w:val="21"/>
        </w:rPr>
        <w:t>——</w:t>
      </w:r>
      <w:r>
        <w:rPr>
          <w:spacing w:val="-5"/>
          <w:sz w:val="21"/>
        </w:rPr>
        <w:t>提高工作能力，促进团队成员互动，改善团队整体氛围，以提高项目绩效。</w:t>
      </w:r>
    </w:p>
    <w:p w:rsidR="005B516E" w:rsidRDefault="00DE3296">
      <w:pPr>
        <w:pStyle w:val="a5"/>
        <w:numPr>
          <w:ilvl w:val="0"/>
          <w:numId w:val="8"/>
        </w:numPr>
        <w:tabs>
          <w:tab w:val="left" w:pos="374"/>
        </w:tabs>
        <w:spacing w:before="197" w:line="420" w:lineRule="auto"/>
        <w:ind w:left="140" w:right="234" w:firstLine="0"/>
        <w:rPr>
          <w:rFonts w:ascii="Calibri" w:eastAsia="Calibri" w:hAnsi="Calibri"/>
          <w:sz w:val="21"/>
        </w:rPr>
      </w:pPr>
      <w:r>
        <w:rPr>
          <w:spacing w:val="-1"/>
          <w:sz w:val="21"/>
        </w:rPr>
        <w:t>管理项目团队</w:t>
      </w:r>
      <w:r>
        <w:rPr>
          <w:spacing w:val="-1"/>
          <w:sz w:val="21"/>
        </w:rPr>
        <w:t>——</w:t>
      </w:r>
      <w:r>
        <w:rPr>
          <w:spacing w:val="-1"/>
          <w:sz w:val="21"/>
        </w:rPr>
        <w:t>跟踪团队成员工作表现，提供反馈，解决问题并管理团队变更，以优化项目绩效的。项目人力资源管理：</w:t>
      </w:r>
      <w:hyperlink r:id="rId38">
        <w:r>
          <w:rPr>
            <w:rFonts w:ascii="Calibri" w:eastAsia="Calibri" w:hAnsi="Calibri"/>
            <w:color w:val="0000FF"/>
            <w:sz w:val="21"/>
            <w:u w:val="single" w:color="0000FF"/>
          </w:rPr>
          <w:t>http://www.cnitpm.com/pm1/63727.html</w:t>
        </w:r>
      </w:hyperlink>
    </w:p>
    <w:p w:rsidR="005B516E" w:rsidRDefault="00DE3296">
      <w:pPr>
        <w:pStyle w:val="2"/>
        <w:spacing w:line="264" w:lineRule="exact"/>
        <w:rPr>
          <w:rFonts w:ascii="Calibri" w:eastAsia="Calibri"/>
        </w:rPr>
      </w:pPr>
      <w:r>
        <w:t>信管网参考答案：</w:t>
      </w:r>
      <w:r>
        <w:rPr>
          <w:rFonts w:ascii="Calibri" w:eastAsia="Calibri"/>
        </w:rPr>
        <w:t>B</w:t>
      </w:r>
    </w:p>
    <w:p w:rsidR="005B516E" w:rsidRDefault="005B516E">
      <w:pPr>
        <w:pStyle w:val="a3"/>
        <w:ind w:left="0"/>
        <w:rPr>
          <w:rFonts w:ascii="Calibri"/>
          <w:b/>
          <w:sz w:val="22"/>
        </w:rPr>
      </w:pPr>
    </w:p>
    <w:p w:rsidR="005B516E" w:rsidRDefault="005B516E">
      <w:pPr>
        <w:pStyle w:val="a3"/>
        <w:spacing w:before="8"/>
        <w:ind w:left="0"/>
        <w:rPr>
          <w:rFonts w:ascii="Calibri"/>
          <w:b/>
          <w:sz w:val="32"/>
        </w:rPr>
      </w:pPr>
    </w:p>
    <w:p w:rsidR="005B516E" w:rsidRDefault="00DE3296">
      <w:pPr>
        <w:pStyle w:val="a3"/>
      </w:pPr>
      <w:r>
        <w:rPr>
          <w:rFonts w:ascii="Calibri" w:eastAsia="Calibri"/>
        </w:rPr>
        <w:t>50</w:t>
      </w:r>
      <w:r>
        <w:t>、有关建设团队的描述，不正确的是：（）。</w:t>
      </w:r>
    </w:p>
    <w:p w:rsidR="005B516E" w:rsidRDefault="005B516E">
      <w:pPr>
        <w:pStyle w:val="a3"/>
        <w:spacing w:before="9"/>
        <w:ind w:left="0"/>
        <w:rPr>
          <w:sz w:val="15"/>
        </w:rPr>
      </w:pPr>
    </w:p>
    <w:p w:rsidR="005B516E" w:rsidRDefault="00DE3296">
      <w:pPr>
        <w:pStyle w:val="a3"/>
        <w:spacing w:line="417" w:lineRule="auto"/>
        <w:ind w:right="3986"/>
      </w:pPr>
      <w:r>
        <w:rPr>
          <w:rFonts w:ascii="Calibri" w:eastAsia="Calibri"/>
          <w:spacing w:val="-3"/>
        </w:rPr>
        <w:t>A</w:t>
      </w:r>
      <w:r>
        <w:rPr>
          <w:spacing w:val="-5"/>
        </w:rPr>
        <w:t>、通过各种活动提高团队成员之间的信任和认同感，增进协作</w:t>
      </w:r>
      <w:r>
        <w:rPr>
          <w:spacing w:val="-5"/>
        </w:rPr>
        <w:t xml:space="preserve">  </w:t>
      </w:r>
      <w:r>
        <w:rPr>
          <w:rFonts w:ascii="Calibri" w:eastAsia="Calibri"/>
          <w:spacing w:val="-5"/>
        </w:rPr>
        <w:t>B</w:t>
      </w:r>
      <w:r>
        <w:rPr>
          <w:spacing w:val="-6"/>
        </w:rPr>
        <w:t>、借助管理层和相关干系人的帮助，使项目组获得有效资源支持</w:t>
      </w:r>
      <w:r>
        <w:rPr>
          <w:rFonts w:ascii="Calibri" w:eastAsia="Calibri"/>
          <w:spacing w:val="-3"/>
        </w:rPr>
        <w:t>C</w:t>
      </w:r>
      <w:r>
        <w:rPr>
          <w:spacing w:val="-5"/>
        </w:rPr>
        <w:t>、通过有效手段提高团队成员的知识和技能，实现有效交付</w:t>
      </w:r>
    </w:p>
    <w:p w:rsidR="005B516E" w:rsidRDefault="00DE3296">
      <w:pPr>
        <w:pStyle w:val="a3"/>
        <w:spacing w:line="420" w:lineRule="auto"/>
        <w:ind w:right="4812"/>
        <w:rPr>
          <w:b/>
        </w:rPr>
      </w:pPr>
      <w:r>
        <w:rPr>
          <w:rFonts w:ascii="Calibri" w:eastAsia="Calibri"/>
        </w:rPr>
        <w:t>D</w:t>
      </w:r>
      <w:r>
        <w:t>、通过塑造良好的团队文化，提高个人和团队的生产率</w:t>
      </w:r>
      <w:r>
        <w:rPr>
          <w:b/>
        </w:rPr>
        <w:t>信管网解析：</w:t>
      </w:r>
    </w:p>
    <w:p w:rsidR="005B516E" w:rsidRDefault="00DE3296">
      <w:pPr>
        <w:pStyle w:val="a3"/>
        <w:spacing w:line="417" w:lineRule="auto"/>
        <w:ind w:right="243"/>
        <w:rPr>
          <w:rFonts w:ascii="Calibri" w:eastAsia="Calibri"/>
        </w:rPr>
      </w:pPr>
      <w:r>
        <w:rPr>
          <w:spacing w:val="-1"/>
        </w:rPr>
        <w:t>建设项目团队是提高工作能力，促进团队成员互动，改善团队整体氛围，以提高项目绩效的过程。本过程</w:t>
      </w:r>
      <w:r>
        <w:rPr>
          <w:spacing w:val="-5"/>
        </w:rPr>
        <w:t>的主要收益是：改进团队协作，增强人际</w:t>
      </w:r>
      <w:r>
        <w:rPr>
          <w:spacing w:val="-5"/>
        </w:rPr>
        <w:t>技能，激励团队成员，降低人员离职率，提升整体项目绩效。</w:t>
      </w:r>
      <w:r>
        <w:rPr>
          <w:spacing w:val="-5"/>
        </w:rPr>
        <w:t xml:space="preserve">  </w:t>
      </w:r>
      <w:r>
        <w:rPr>
          <w:spacing w:val="-5"/>
        </w:rPr>
        <w:t>建设项目团队：</w:t>
      </w:r>
      <w:r>
        <w:fldChar w:fldCharType="begin"/>
      </w:r>
      <w:r>
        <w:instrText xml:space="preserve"> HYPERLINK "http://www.cnitpm.com/pm1/62966.html" \h </w:instrText>
      </w:r>
      <w:r>
        <w:fldChar w:fldCharType="separate"/>
      </w:r>
      <w:r>
        <w:rPr>
          <w:rFonts w:ascii="Calibri" w:eastAsia="Calibri"/>
          <w:color w:val="0000FF"/>
          <w:u w:val="single" w:color="0000FF"/>
        </w:rPr>
        <w:t>http://www.cnitpm.com/pm1/62966.html</w:t>
      </w:r>
      <w:r>
        <w:rPr>
          <w:rFonts w:ascii="Calibri" w:eastAsia="Calibri"/>
          <w:color w:val="0000FF"/>
          <w:u w:val="single" w:color="0000FF"/>
        </w:rPr>
        <w:fldChar w:fldCharType="end"/>
      </w:r>
    </w:p>
    <w:p w:rsidR="005B516E" w:rsidRDefault="00DE3296">
      <w:pPr>
        <w:pStyle w:val="2"/>
        <w:spacing w:line="264" w:lineRule="exact"/>
        <w:rPr>
          <w:rFonts w:ascii="Calibri" w:eastAsia="Calibri"/>
        </w:rPr>
      </w:pPr>
      <w:r>
        <w:t>信管网参考答案：</w:t>
      </w:r>
      <w:r>
        <w:rPr>
          <w:rFonts w:ascii="Calibri" w:eastAsia="Calibri"/>
        </w:rPr>
        <w:t>B</w:t>
      </w:r>
    </w:p>
    <w:p w:rsidR="005B516E" w:rsidRDefault="005B516E">
      <w:pPr>
        <w:pStyle w:val="a3"/>
        <w:ind w:left="0"/>
        <w:rPr>
          <w:rFonts w:ascii="Calibri"/>
          <w:b/>
          <w:sz w:val="22"/>
        </w:rPr>
      </w:pPr>
    </w:p>
    <w:p w:rsidR="005B516E" w:rsidRDefault="005B516E">
      <w:pPr>
        <w:pStyle w:val="a3"/>
        <w:spacing w:before="7"/>
        <w:ind w:left="0"/>
        <w:rPr>
          <w:rFonts w:ascii="Calibri"/>
          <w:b/>
          <w:sz w:val="32"/>
        </w:rPr>
      </w:pPr>
    </w:p>
    <w:p w:rsidR="005B516E" w:rsidRDefault="00DE3296">
      <w:pPr>
        <w:pStyle w:val="a3"/>
      </w:pPr>
      <w:r>
        <w:rPr>
          <w:rFonts w:ascii="Calibri" w:eastAsia="Calibri"/>
        </w:rPr>
        <w:t>51</w:t>
      </w:r>
      <w:r>
        <w:t>、管理项目团队的输入包括（）。</w:t>
      </w:r>
    </w:p>
    <w:p w:rsidR="005B516E" w:rsidRDefault="00DE3296">
      <w:pPr>
        <w:pStyle w:val="a3"/>
        <w:spacing w:before="198"/>
      </w:pPr>
      <w:r>
        <w:t>①</w:t>
      </w:r>
      <w:r>
        <w:t>项目成员清单</w:t>
      </w:r>
    </w:p>
    <w:p w:rsidR="005B516E" w:rsidRDefault="005B516E">
      <w:pPr>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52" style="width:490.3pt;height:.75pt;mso-position-horizontal-relative:char;mso-position-vertical-relative:line" coordsize="9806,15">
            <v:line id="_x0000_s1053" style="position:absolute" from="0,7" to="9805,7" strokeweight=".72pt"/>
            <w10:wrap type="none"/>
            <w10:anchorlock/>
          </v:group>
        </w:pict>
      </w:r>
    </w:p>
    <w:p w:rsidR="005B516E" w:rsidRDefault="005B516E">
      <w:pPr>
        <w:pStyle w:val="a3"/>
        <w:spacing w:before="7"/>
        <w:ind w:left="0"/>
        <w:rPr>
          <w:sz w:val="7"/>
        </w:rPr>
      </w:pPr>
    </w:p>
    <w:p w:rsidR="005B516E" w:rsidRDefault="00DE3296">
      <w:pPr>
        <w:pStyle w:val="a3"/>
        <w:spacing w:before="72"/>
      </w:pPr>
      <w:r>
        <w:t>②</w:t>
      </w:r>
      <w:r>
        <w:t>人力资源管理计划</w:t>
      </w:r>
    </w:p>
    <w:p w:rsidR="005B516E" w:rsidRDefault="005B516E">
      <w:pPr>
        <w:pStyle w:val="a3"/>
        <w:spacing w:before="4"/>
        <w:ind w:left="0"/>
        <w:rPr>
          <w:sz w:val="15"/>
        </w:rPr>
      </w:pPr>
    </w:p>
    <w:p w:rsidR="005B516E" w:rsidRDefault="00DE3296">
      <w:pPr>
        <w:pStyle w:val="a3"/>
      </w:pPr>
      <w:r>
        <w:t>③</w:t>
      </w:r>
      <w:r>
        <w:t>问题日志</w:t>
      </w:r>
    </w:p>
    <w:p w:rsidR="005B516E" w:rsidRDefault="005B516E">
      <w:pPr>
        <w:pStyle w:val="a3"/>
        <w:spacing w:before="10"/>
        <w:ind w:left="0"/>
        <w:rPr>
          <w:sz w:val="15"/>
        </w:rPr>
      </w:pPr>
    </w:p>
    <w:p w:rsidR="005B516E" w:rsidRDefault="00DE3296">
      <w:pPr>
        <w:pStyle w:val="a3"/>
      </w:pPr>
      <w:r>
        <w:t>④</w:t>
      </w:r>
      <w:r>
        <w:t>组织过程资产</w:t>
      </w:r>
    </w:p>
    <w:p w:rsidR="005B516E" w:rsidRDefault="005B516E">
      <w:pPr>
        <w:pStyle w:val="a3"/>
        <w:spacing w:before="4"/>
        <w:ind w:left="0"/>
        <w:rPr>
          <w:sz w:val="15"/>
        </w:rPr>
      </w:pPr>
    </w:p>
    <w:p w:rsidR="005B516E" w:rsidRDefault="00DE3296">
      <w:pPr>
        <w:pStyle w:val="a3"/>
      </w:pPr>
      <w:r>
        <w:t>⑤</w:t>
      </w:r>
      <w:r>
        <w:t>变更请求</w:t>
      </w:r>
    </w:p>
    <w:p w:rsidR="005B516E" w:rsidRDefault="005B516E">
      <w:pPr>
        <w:pStyle w:val="a3"/>
        <w:spacing w:before="9"/>
        <w:ind w:left="0"/>
        <w:rPr>
          <w:sz w:val="15"/>
        </w:rPr>
      </w:pPr>
    </w:p>
    <w:p w:rsidR="005B516E" w:rsidRDefault="00DE3296">
      <w:pPr>
        <w:pStyle w:val="a3"/>
      </w:pPr>
      <w:r>
        <w:t>⑥</w:t>
      </w:r>
      <w:r>
        <w:t>组织绩效评价</w:t>
      </w:r>
    </w:p>
    <w:p w:rsidR="005B516E" w:rsidRDefault="005B516E">
      <w:pPr>
        <w:pStyle w:val="a3"/>
        <w:spacing w:before="5"/>
        <w:ind w:left="0"/>
        <w:rPr>
          <w:sz w:val="15"/>
        </w:rPr>
      </w:pPr>
    </w:p>
    <w:p w:rsidR="005B516E" w:rsidRDefault="00DE3296">
      <w:pPr>
        <w:pStyle w:val="a3"/>
        <w:spacing w:line="417" w:lineRule="auto"/>
        <w:ind w:right="8714"/>
        <w:jc w:val="both"/>
        <w:rPr>
          <w:b/>
        </w:rPr>
      </w:pPr>
      <w:r>
        <w:rPr>
          <w:rFonts w:ascii="Calibri" w:eastAsia="Calibri" w:hAnsi="Calibri"/>
          <w:spacing w:val="-3"/>
        </w:rPr>
        <w:t>A</w:t>
      </w:r>
      <w:r>
        <w:t>、</w:t>
      </w:r>
      <w:r>
        <w:t xml:space="preserve">①②③④ </w:t>
      </w:r>
      <w:r>
        <w:rPr>
          <w:rFonts w:ascii="Calibri" w:eastAsia="Calibri" w:hAnsi="Calibri"/>
        </w:rPr>
        <w:t>B</w:t>
      </w:r>
      <w:r>
        <w:t>、</w:t>
      </w:r>
      <w:r>
        <w:t xml:space="preserve">①③④⑤ </w:t>
      </w:r>
      <w:r>
        <w:rPr>
          <w:rFonts w:ascii="Calibri" w:eastAsia="Calibri" w:hAnsi="Calibri"/>
          <w:spacing w:val="-3"/>
        </w:rPr>
        <w:t>C</w:t>
      </w:r>
      <w:r>
        <w:t>、</w:t>
      </w:r>
      <w:r>
        <w:t xml:space="preserve">①②④⑤ </w:t>
      </w:r>
      <w:r>
        <w:rPr>
          <w:rFonts w:ascii="Calibri" w:eastAsia="Calibri" w:hAnsi="Calibri"/>
        </w:rPr>
        <w:t>D</w:t>
      </w:r>
      <w:r>
        <w:t>、</w:t>
      </w:r>
      <w:r>
        <w:t xml:space="preserve">②④⑤⑥ </w:t>
      </w:r>
      <w:r>
        <w:rPr>
          <w:b/>
          <w:spacing w:val="-4"/>
        </w:rPr>
        <w:t>信管网解析：</w:t>
      </w:r>
    </w:p>
    <w:p w:rsidR="005B516E" w:rsidRDefault="00DE3296">
      <w:pPr>
        <w:pStyle w:val="a3"/>
        <w:spacing w:before="2"/>
      </w:pPr>
      <w:r>
        <w:t>管理项目团队：输入</w:t>
      </w:r>
    </w:p>
    <w:p w:rsidR="005B516E" w:rsidRDefault="005B516E">
      <w:pPr>
        <w:pStyle w:val="a3"/>
        <w:spacing w:before="4"/>
        <w:ind w:left="0"/>
        <w:rPr>
          <w:sz w:val="15"/>
        </w:rPr>
      </w:pPr>
    </w:p>
    <w:p w:rsidR="005B516E" w:rsidRDefault="00DE3296">
      <w:pPr>
        <w:pStyle w:val="a5"/>
        <w:numPr>
          <w:ilvl w:val="0"/>
          <w:numId w:val="7"/>
        </w:numPr>
        <w:tabs>
          <w:tab w:val="left" w:pos="312"/>
        </w:tabs>
        <w:spacing w:before="1"/>
        <w:ind w:hanging="172"/>
        <w:rPr>
          <w:sz w:val="21"/>
        </w:rPr>
      </w:pPr>
      <w:r>
        <w:rPr>
          <w:spacing w:val="-1"/>
          <w:sz w:val="21"/>
        </w:rPr>
        <w:t>人力资源管理计划</w:t>
      </w:r>
    </w:p>
    <w:p w:rsidR="005B516E" w:rsidRDefault="005B516E">
      <w:pPr>
        <w:pStyle w:val="a3"/>
        <w:spacing w:before="9"/>
        <w:ind w:left="0"/>
        <w:rPr>
          <w:sz w:val="15"/>
        </w:rPr>
      </w:pPr>
    </w:p>
    <w:p w:rsidR="005B516E" w:rsidRDefault="00DE3296">
      <w:pPr>
        <w:pStyle w:val="a5"/>
        <w:numPr>
          <w:ilvl w:val="0"/>
          <w:numId w:val="7"/>
        </w:numPr>
        <w:tabs>
          <w:tab w:val="left" w:pos="312"/>
        </w:tabs>
        <w:ind w:hanging="172"/>
        <w:rPr>
          <w:sz w:val="21"/>
        </w:rPr>
      </w:pPr>
      <w:r>
        <w:rPr>
          <w:sz w:val="21"/>
        </w:rPr>
        <w:t>项目人员分派</w:t>
      </w:r>
    </w:p>
    <w:p w:rsidR="005B516E" w:rsidRDefault="00DE3296">
      <w:pPr>
        <w:pStyle w:val="a5"/>
        <w:numPr>
          <w:ilvl w:val="0"/>
          <w:numId w:val="7"/>
        </w:numPr>
        <w:tabs>
          <w:tab w:val="left" w:pos="312"/>
        </w:tabs>
        <w:spacing w:before="196"/>
        <w:ind w:hanging="172"/>
        <w:rPr>
          <w:sz w:val="21"/>
        </w:rPr>
      </w:pPr>
      <w:r>
        <w:rPr>
          <w:sz w:val="21"/>
        </w:rPr>
        <w:t>团队绩效评价</w:t>
      </w:r>
    </w:p>
    <w:p w:rsidR="005B516E" w:rsidRDefault="005B516E">
      <w:pPr>
        <w:pStyle w:val="a3"/>
        <w:spacing w:before="10"/>
        <w:ind w:left="0"/>
        <w:rPr>
          <w:sz w:val="15"/>
        </w:rPr>
      </w:pPr>
    </w:p>
    <w:p w:rsidR="005B516E" w:rsidRDefault="00DE3296">
      <w:pPr>
        <w:pStyle w:val="a5"/>
        <w:numPr>
          <w:ilvl w:val="0"/>
          <w:numId w:val="7"/>
        </w:numPr>
        <w:tabs>
          <w:tab w:val="left" w:pos="312"/>
        </w:tabs>
        <w:ind w:hanging="172"/>
        <w:rPr>
          <w:sz w:val="21"/>
        </w:rPr>
      </w:pPr>
      <w:r>
        <w:rPr>
          <w:sz w:val="21"/>
        </w:rPr>
        <w:t>问题日志</w:t>
      </w:r>
    </w:p>
    <w:p w:rsidR="005B516E" w:rsidRDefault="00DE3296">
      <w:pPr>
        <w:pStyle w:val="a5"/>
        <w:numPr>
          <w:ilvl w:val="0"/>
          <w:numId w:val="7"/>
        </w:numPr>
        <w:tabs>
          <w:tab w:val="left" w:pos="312"/>
        </w:tabs>
        <w:spacing w:before="196"/>
        <w:ind w:hanging="172"/>
        <w:rPr>
          <w:sz w:val="21"/>
        </w:rPr>
      </w:pPr>
      <w:r>
        <w:rPr>
          <w:sz w:val="21"/>
        </w:rPr>
        <w:t>工作绩效报告</w:t>
      </w:r>
    </w:p>
    <w:p w:rsidR="005B516E" w:rsidRDefault="005B516E">
      <w:pPr>
        <w:pStyle w:val="a3"/>
        <w:spacing w:before="9"/>
        <w:ind w:left="0"/>
        <w:rPr>
          <w:sz w:val="15"/>
        </w:rPr>
      </w:pPr>
    </w:p>
    <w:p w:rsidR="005B516E" w:rsidRDefault="00DE3296">
      <w:pPr>
        <w:pStyle w:val="a5"/>
        <w:numPr>
          <w:ilvl w:val="0"/>
          <w:numId w:val="7"/>
        </w:numPr>
        <w:tabs>
          <w:tab w:val="left" w:pos="312"/>
        </w:tabs>
        <w:spacing w:before="1"/>
        <w:ind w:hanging="172"/>
        <w:rPr>
          <w:sz w:val="21"/>
        </w:rPr>
      </w:pPr>
      <w:r>
        <w:rPr>
          <w:sz w:val="21"/>
        </w:rPr>
        <w:t>组织过程资产</w:t>
      </w:r>
    </w:p>
    <w:p w:rsidR="005B516E" w:rsidRDefault="00DE3296">
      <w:pPr>
        <w:pStyle w:val="a3"/>
        <w:spacing w:before="197"/>
        <w:rPr>
          <w:rFonts w:ascii="Calibri" w:eastAsia="Calibri"/>
        </w:rPr>
      </w:pPr>
      <w:r>
        <w:t>管理项目团队（输入）：</w:t>
      </w:r>
      <w:r>
        <w:fldChar w:fldCharType="begin"/>
      </w:r>
      <w:r>
        <w:instrText xml:space="preserve"> HYPERLINK "http://www.cnitpm.com/pm1/62967.html" \h </w:instrText>
      </w:r>
      <w:r>
        <w:fldChar w:fldCharType="separate"/>
      </w:r>
      <w:r>
        <w:rPr>
          <w:rFonts w:ascii="Calibri" w:eastAsia="Calibri"/>
          <w:color w:val="0000FF"/>
          <w:u w:val="single" w:color="0000FF"/>
        </w:rPr>
        <w:t>http://www.cnitpm.com/pm1/62967.html</w:t>
      </w:r>
      <w:r>
        <w:rPr>
          <w:rFonts w:ascii="Calibri" w:eastAsia="Calibri"/>
          <w:color w:val="0000FF"/>
          <w:u w:val="single" w:color="0000FF"/>
        </w:rPr>
        <w:fldChar w:fldCharType="end"/>
      </w:r>
    </w:p>
    <w:p w:rsidR="005B516E" w:rsidRDefault="005B516E">
      <w:pPr>
        <w:pStyle w:val="a3"/>
        <w:spacing w:before="7"/>
        <w:ind w:left="0"/>
        <w:rPr>
          <w:rFonts w:ascii="Calibri"/>
          <w:sz w:val="10"/>
        </w:rPr>
      </w:pPr>
    </w:p>
    <w:p w:rsidR="005B516E" w:rsidRDefault="00DE3296">
      <w:pPr>
        <w:pStyle w:val="2"/>
        <w:spacing w:before="72"/>
        <w:rPr>
          <w:rFonts w:ascii="Calibri" w:eastAsia="Calibri"/>
        </w:rPr>
      </w:pPr>
      <w:r>
        <w:t>信管网参考答案：</w:t>
      </w:r>
      <w:r>
        <w:rPr>
          <w:rFonts w:ascii="Calibri" w:eastAsia="Calibri"/>
        </w:rPr>
        <w:t>A</w:t>
      </w:r>
    </w:p>
    <w:p w:rsidR="005B516E" w:rsidRDefault="005B516E">
      <w:pPr>
        <w:pStyle w:val="a3"/>
        <w:ind w:left="0"/>
        <w:rPr>
          <w:rFonts w:ascii="Calibri"/>
          <w:b/>
          <w:sz w:val="22"/>
        </w:rPr>
      </w:pPr>
    </w:p>
    <w:p w:rsidR="005B516E" w:rsidRDefault="005B516E">
      <w:pPr>
        <w:pStyle w:val="a3"/>
        <w:spacing w:before="7"/>
        <w:ind w:left="0"/>
        <w:rPr>
          <w:rFonts w:ascii="Calibri"/>
          <w:b/>
          <w:sz w:val="32"/>
        </w:rPr>
      </w:pPr>
    </w:p>
    <w:p w:rsidR="005B516E" w:rsidRDefault="00DE3296">
      <w:pPr>
        <w:pStyle w:val="a3"/>
        <w:spacing w:before="1" w:line="415" w:lineRule="auto"/>
        <w:ind w:right="3252"/>
      </w:pPr>
      <w:r>
        <w:rPr>
          <w:rFonts w:ascii="Calibri" w:eastAsia="Calibri"/>
        </w:rPr>
        <w:t>52</w:t>
      </w:r>
      <w:r>
        <w:rPr>
          <w:spacing w:val="-3"/>
        </w:rPr>
        <w:t>、在项目配置项与基线的变更控制中，</w:t>
      </w:r>
      <w:r>
        <w:t>（）</w:t>
      </w:r>
      <w:r>
        <w:rPr>
          <w:spacing w:val="-5"/>
        </w:rPr>
        <w:t>是配置管理员的主要工作。</w:t>
      </w:r>
      <w:r>
        <w:rPr>
          <w:rFonts w:ascii="Calibri" w:eastAsia="Calibri"/>
          <w:spacing w:val="-3"/>
        </w:rPr>
        <w:t>A</w:t>
      </w:r>
      <w:r>
        <w:rPr>
          <w:spacing w:val="-4"/>
        </w:rPr>
        <w:t>、确定受变更影响的关联配置项和有关基线</w:t>
      </w:r>
    </w:p>
    <w:p w:rsidR="005B516E" w:rsidRDefault="00DE3296">
      <w:pPr>
        <w:pStyle w:val="a3"/>
        <w:spacing w:before="5"/>
      </w:pPr>
      <w:r>
        <w:rPr>
          <w:rFonts w:ascii="Calibri" w:eastAsia="Calibri"/>
        </w:rPr>
        <w:t>B</w:t>
      </w:r>
      <w:r>
        <w:t>、将变更申请的决议通知受此变更影响的每个干系人</w:t>
      </w:r>
    </w:p>
    <w:p w:rsidR="005B516E" w:rsidRDefault="00DE3296">
      <w:pPr>
        <w:pStyle w:val="a3"/>
        <w:spacing w:before="197" w:line="417" w:lineRule="auto"/>
        <w:ind w:right="3972"/>
        <w:jc w:val="both"/>
        <w:rPr>
          <w:b/>
        </w:rPr>
      </w:pPr>
      <w:r>
        <w:rPr>
          <w:rFonts w:ascii="Calibri" w:eastAsia="Calibri"/>
          <w:spacing w:val="-3"/>
        </w:rPr>
        <w:t>C</w:t>
      </w:r>
      <w:r>
        <w:rPr>
          <w:spacing w:val="-5"/>
        </w:rPr>
        <w:t>、组织修改配置项，并在相应的文档或程序代码中记录变更信息</w:t>
      </w:r>
      <w:r>
        <w:rPr>
          <w:rFonts w:ascii="Calibri" w:eastAsia="Calibri"/>
          <w:spacing w:val="-5"/>
        </w:rPr>
        <w:t>D</w:t>
      </w:r>
      <w:r>
        <w:rPr>
          <w:spacing w:val="-6"/>
        </w:rPr>
        <w:t>、将变更后的配置项纳入基线，并将变更内容和结果通知相关人</w:t>
      </w:r>
      <w:r>
        <w:rPr>
          <w:b/>
        </w:rPr>
        <w:t>信管网解析：</w:t>
      </w:r>
    </w:p>
    <w:p w:rsidR="005B516E" w:rsidRDefault="00DE3296">
      <w:pPr>
        <w:pStyle w:val="a3"/>
        <w:spacing w:before="2" w:line="415" w:lineRule="auto"/>
        <w:ind w:right="235"/>
      </w:pPr>
      <w:r>
        <w:t>配置管理员</w:t>
      </w:r>
      <w:r>
        <w:rPr>
          <w:rFonts w:ascii="Calibri" w:eastAsia="Calibri"/>
        </w:rPr>
        <w:t xml:space="preserve">(Configuration Management </w:t>
      </w:r>
      <w:r>
        <w:rPr>
          <w:rFonts w:ascii="Calibri" w:eastAsia="Calibri"/>
          <w:spacing w:val="-6"/>
        </w:rPr>
        <w:t>Oflicer</w:t>
      </w:r>
      <w:r>
        <w:rPr>
          <w:spacing w:val="-6"/>
        </w:rPr>
        <w:t>，</w:t>
      </w:r>
      <w:r>
        <w:rPr>
          <w:rFonts w:ascii="Calibri" w:eastAsia="Calibri"/>
          <w:spacing w:val="-6"/>
        </w:rPr>
        <w:t>CMO)</w:t>
      </w:r>
      <w:r>
        <w:rPr>
          <w:spacing w:val="-7"/>
        </w:rPr>
        <w:t>，负责在整个项目生命周期中进行配置管理</w:t>
      </w:r>
      <w:r>
        <w:rPr>
          <w:spacing w:val="-7"/>
        </w:rPr>
        <w:t>活动，具体有：</w:t>
      </w:r>
    </w:p>
    <w:p w:rsidR="005B516E" w:rsidRDefault="00DE3296">
      <w:pPr>
        <w:pStyle w:val="a3"/>
        <w:spacing w:before="5"/>
      </w:pPr>
      <w:r>
        <w:t>·</w:t>
      </w:r>
      <w:r>
        <w:t>编写配置管理计划。</w:t>
      </w:r>
    </w:p>
    <w:p w:rsidR="005B516E" w:rsidRDefault="005B516E">
      <w:pPr>
        <w:pStyle w:val="a3"/>
        <w:spacing w:before="5"/>
        <w:ind w:left="0"/>
        <w:rPr>
          <w:sz w:val="15"/>
        </w:rPr>
      </w:pPr>
    </w:p>
    <w:p w:rsidR="005B516E" w:rsidRDefault="00DE3296">
      <w:pPr>
        <w:pStyle w:val="a3"/>
      </w:pPr>
      <w:r>
        <w:t>·</w:t>
      </w:r>
      <w:r>
        <w:t>建立和维护配置管理系统。</w:t>
      </w:r>
    </w:p>
    <w:p w:rsidR="005B516E" w:rsidRDefault="005B516E">
      <w:pPr>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50" style="width:490.3pt;height:.75pt;mso-position-horizontal-relative:char;mso-position-vertical-relative:line" coordsize="9806,15">
            <v:line id="_x0000_s1051" style="position:absolute" from="0,7" to="9805,7" strokeweight=".72pt"/>
            <w10:wrap type="none"/>
            <w10:anchorlock/>
          </v:group>
        </w:pict>
      </w:r>
    </w:p>
    <w:p w:rsidR="005B516E" w:rsidRDefault="005B516E">
      <w:pPr>
        <w:pStyle w:val="a3"/>
        <w:spacing w:before="7"/>
        <w:ind w:left="0"/>
        <w:rPr>
          <w:sz w:val="7"/>
        </w:rPr>
      </w:pPr>
    </w:p>
    <w:p w:rsidR="005B516E" w:rsidRDefault="00DE3296">
      <w:pPr>
        <w:pStyle w:val="a3"/>
        <w:spacing w:before="72"/>
      </w:pPr>
      <w:r>
        <w:t>·</w:t>
      </w:r>
      <w:r>
        <w:t>建立和维护配置摩。</w:t>
      </w:r>
    </w:p>
    <w:p w:rsidR="005B516E" w:rsidRDefault="005B516E">
      <w:pPr>
        <w:pStyle w:val="a3"/>
        <w:spacing w:before="4"/>
        <w:ind w:left="0"/>
        <w:rPr>
          <w:sz w:val="15"/>
        </w:rPr>
      </w:pPr>
    </w:p>
    <w:p w:rsidR="005B516E" w:rsidRDefault="00DE3296">
      <w:pPr>
        <w:pStyle w:val="a3"/>
      </w:pPr>
      <w:r>
        <w:t>·</w:t>
      </w:r>
      <w:r>
        <w:t>配置项识别。</w:t>
      </w:r>
    </w:p>
    <w:p w:rsidR="005B516E" w:rsidRDefault="005B516E">
      <w:pPr>
        <w:pStyle w:val="a3"/>
        <w:spacing w:before="10"/>
        <w:ind w:left="0"/>
        <w:rPr>
          <w:sz w:val="15"/>
        </w:rPr>
      </w:pPr>
    </w:p>
    <w:p w:rsidR="005B516E" w:rsidRDefault="00DE3296">
      <w:pPr>
        <w:pStyle w:val="a3"/>
      </w:pPr>
      <w:r>
        <w:t>·</w:t>
      </w:r>
      <w:r>
        <w:t>建立和管理基线。</w:t>
      </w:r>
    </w:p>
    <w:p w:rsidR="005B516E" w:rsidRDefault="005B516E">
      <w:pPr>
        <w:pStyle w:val="a3"/>
        <w:spacing w:before="4"/>
        <w:ind w:left="0"/>
        <w:rPr>
          <w:sz w:val="15"/>
        </w:rPr>
      </w:pPr>
    </w:p>
    <w:p w:rsidR="005B516E" w:rsidRDefault="00DE3296">
      <w:pPr>
        <w:pStyle w:val="a3"/>
      </w:pPr>
      <w:r>
        <w:t>·</w:t>
      </w:r>
      <w:r>
        <w:t>版本管理和配置控制。</w:t>
      </w:r>
    </w:p>
    <w:p w:rsidR="005B516E" w:rsidRDefault="005B516E">
      <w:pPr>
        <w:pStyle w:val="a3"/>
        <w:spacing w:before="9"/>
        <w:ind w:left="0"/>
        <w:rPr>
          <w:sz w:val="15"/>
        </w:rPr>
      </w:pPr>
    </w:p>
    <w:p w:rsidR="005B516E" w:rsidRDefault="00DE3296">
      <w:pPr>
        <w:pStyle w:val="a3"/>
      </w:pPr>
      <w:r>
        <w:t>·</w:t>
      </w:r>
      <w:r>
        <w:t>配置状态报告。</w:t>
      </w:r>
    </w:p>
    <w:p w:rsidR="005B516E" w:rsidRDefault="005B516E">
      <w:pPr>
        <w:pStyle w:val="a3"/>
        <w:spacing w:before="5"/>
        <w:ind w:left="0"/>
        <w:rPr>
          <w:sz w:val="15"/>
        </w:rPr>
      </w:pPr>
    </w:p>
    <w:p w:rsidR="005B516E" w:rsidRDefault="00DE3296">
      <w:pPr>
        <w:pStyle w:val="a3"/>
      </w:pPr>
      <w:r>
        <w:t>·</w:t>
      </w:r>
      <w:r>
        <w:t>配置审计。</w:t>
      </w:r>
    </w:p>
    <w:p w:rsidR="005B516E" w:rsidRDefault="005B516E">
      <w:pPr>
        <w:pStyle w:val="a3"/>
        <w:spacing w:before="9"/>
        <w:ind w:left="0"/>
        <w:rPr>
          <w:sz w:val="15"/>
        </w:rPr>
      </w:pPr>
    </w:p>
    <w:p w:rsidR="005B516E" w:rsidRDefault="00DE3296">
      <w:pPr>
        <w:pStyle w:val="a3"/>
      </w:pPr>
      <w:r>
        <w:t>·</w:t>
      </w:r>
      <w:r>
        <w:t>发布管理和交付。</w:t>
      </w:r>
    </w:p>
    <w:p w:rsidR="005B516E" w:rsidRDefault="005B516E">
      <w:pPr>
        <w:pStyle w:val="a3"/>
        <w:spacing w:before="4"/>
        <w:ind w:left="0"/>
        <w:rPr>
          <w:sz w:val="15"/>
        </w:rPr>
      </w:pPr>
    </w:p>
    <w:p w:rsidR="005B516E" w:rsidRDefault="00DE3296">
      <w:pPr>
        <w:pStyle w:val="a3"/>
        <w:spacing w:before="1"/>
      </w:pPr>
      <w:r>
        <w:t>·</w:t>
      </w:r>
      <w:r>
        <w:t>对项目成员进行配置管理培训。</w:t>
      </w:r>
    </w:p>
    <w:p w:rsidR="005B516E" w:rsidRDefault="005B516E">
      <w:pPr>
        <w:pStyle w:val="a3"/>
        <w:spacing w:before="9"/>
        <w:ind w:left="0"/>
        <w:rPr>
          <w:sz w:val="15"/>
        </w:rPr>
      </w:pPr>
    </w:p>
    <w:p w:rsidR="005B516E" w:rsidRDefault="00DE3296">
      <w:pPr>
        <w:pStyle w:val="a3"/>
        <w:spacing w:line="415" w:lineRule="auto"/>
        <w:ind w:right="5066"/>
        <w:rPr>
          <w:rFonts w:ascii="Calibri" w:eastAsia="Calibri"/>
          <w:b/>
        </w:rPr>
      </w:pPr>
      <w:r>
        <w:t>配置管理员：</w:t>
      </w:r>
      <w:r>
        <w:fldChar w:fldCharType="begin"/>
      </w:r>
      <w:r>
        <w:instrText xml:space="preserve"> HYPERLINK "http://www.cnitpm.com/pm1/55101.html" \h </w:instrText>
      </w:r>
      <w:r>
        <w:fldChar w:fldCharType="separate"/>
      </w:r>
      <w:r>
        <w:rPr>
          <w:rFonts w:ascii="Calibri" w:eastAsia="Calibri"/>
          <w:color w:val="0000FF"/>
          <w:u w:val="single" w:color="0000FF"/>
        </w:rPr>
        <w:t xml:space="preserve">http://www.cnitpm.com/pm1/55101.html </w:t>
      </w:r>
      <w:r>
        <w:rPr>
          <w:rFonts w:ascii="Calibri" w:eastAsia="Calibri"/>
          <w:color w:val="0000FF"/>
          <w:u w:val="single" w:color="0000FF"/>
        </w:rPr>
        <w:fldChar w:fldCharType="end"/>
      </w:r>
      <w:r>
        <w:rPr>
          <w:b/>
        </w:rPr>
        <w:t>信管网参考答案：</w:t>
      </w:r>
      <w:r>
        <w:rPr>
          <w:rFonts w:ascii="Calibri" w:eastAsia="Calibri"/>
          <w:b/>
        </w:rPr>
        <w:t>D</w:t>
      </w:r>
    </w:p>
    <w:p w:rsidR="005B516E" w:rsidRDefault="005B516E">
      <w:pPr>
        <w:pStyle w:val="a3"/>
        <w:ind w:left="0"/>
        <w:rPr>
          <w:rFonts w:ascii="Calibri"/>
          <w:b/>
          <w:sz w:val="20"/>
        </w:rPr>
      </w:pPr>
    </w:p>
    <w:p w:rsidR="005B516E" w:rsidRDefault="005B516E">
      <w:pPr>
        <w:pStyle w:val="a3"/>
        <w:spacing w:before="7"/>
        <w:ind w:left="0"/>
        <w:rPr>
          <w:rFonts w:ascii="Calibri"/>
          <w:b/>
          <w:sz w:val="18"/>
        </w:rPr>
      </w:pPr>
    </w:p>
    <w:p w:rsidR="005B516E" w:rsidRDefault="00DE3296">
      <w:pPr>
        <w:pStyle w:val="a3"/>
        <w:spacing w:line="420" w:lineRule="auto"/>
        <w:ind w:right="233"/>
      </w:pPr>
      <w:r>
        <w:rPr>
          <w:rFonts w:ascii="Calibri" w:eastAsia="Calibri"/>
          <w:shd w:val="clear" w:color="auto" w:fill="FFFF00"/>
        </w:rPr>
        <w:t>53</w:t>
      </w:r>
      <w:r>
        <w:rPr>
          <w:spacing w:val="-24"/>
        </w:rPr>
        <w:t>、</w:t>
      </w:r>
      <w:r>
        <w:rPr>
          <w:rFonts w:ascii="Calibri" w:eastAsia="Calibri"/>
        </w:rPr>
        <w:t xml:space="preserve">A </w:t>
      </w:r>
      <w:r>
        <w:rPr>
          <w:spacing w:val="-8"/>
        </w:rPr>
        <w:t>公司承接了某海外信息系统集成项目，项目进行中，项目经理获悉因天气和汇率原因，预计设备到场</w:t>
      </w:r>
      <w:r>
        <w:rPr>
          <w:spacing w:val="-7"/>
        </w:rPr>
        <w:t>的运费比预算高出</w:t>
      </w:r>
      <w:r>
        <w:rPr>
          <w:spacing w:val="-7"/>
        </w:rPr>
        <w:t xml:space="preserve"> </w:t>
      </w:r>
      <w:r>
        <w:rPr>
          <w:rFonts w:ascii="Calibri" w:eastAsia="Calibri"/>
        </w:rPr>
        <w:t>30%</w:t>
      </w:r>
      <w:r>
        <w:rPr>
          <w:spacing w:val="-3"/>
        </w:rPr>
        <w:t>，接下来他应该首先（）</w:t>
      </w:r>
      <w:r>
        <w:t>。</w:t>
      </w:r>
    </w:p>
    <w:p w:rsidR="005B516E" w:rsidRDefault="00DE3296">
      <w:pPr>
        <w:pStyle w:val="a3"/>
        <w:spacing w:line="263" w:lineRule="exact"/>
      </w:pPr>
      <w:r>
        <w:rPr>
          <w:rFonts w:ascii="Calibri" w:eastAsia="Calibri"/>
        </w:rPr>
        <w:t>A</w:t>
      </w:r>
      <w:r>
        <w:t>、项目还没有结束，暂时不做处理</w:t>
      </w:r>
    </w:p>
    <w:p w:rsidR="005B516E" w:rsidRDefault="005B516E">
      <w:pPr>
        <w:pStyle w:val="a3"/>
        <w:spacing w:before="10"/>
        <w:ind w:left="0"/>
        <w:rPr>
          <w:sz w:val="15"/>
        </w:rPr>
      </w:pPr>
    </w:p>
    <w:p w:rsidR="005B516E" w:rsidRDefault="00DE3296">
      <w:pPr>
        <w:pStyle w:val="a3"/>
        <w:spacing w:line="415" w:lineRule="auto"/>
        <w:ind w:right="5455"/>
      </w:pPr>
      <w:r>
        <w:rPr>
          <w:rFonts w:ascii="Calibri" w:eastAsia="Calibri"/>
        </w:rPr>
        <w:t>B</w:t>
      </w:r>
      <w:r>
        <w:rPr>
          <w:spacing w:val="-6"/>
        </w:rPr>
        <w:t>、给主管领导打电话，汇报情况，寻求解决方案</w:t>
      </w:r>
      <w:r>
        <w:rPr>
          <w:rFonts w:ascii="Calibri" w:eastAsia="Calibri"/>
          <w:spacing w:val="-3"/>
        </w:rPr>
        <w:t>C</w:t>
      </w:r>
      <w:r>
        <w:rPr>
          <w:spacing w:val="-3"/>
        </w:rPr>
        <w:t>、填写项目变更申请，启动变更流程</w:t>
      </w:r>
    </w:p>
    <w:p w:rsidR="005B516E" w:rsidRDefault="00DE3296">
      <w:pPr>
        <w:pStyle w:val="a3"/>
        <w:spacing w:before="5" w:line="415" w:lineRule="auto"/>
        <w:ind w:right="4812"/>
        <w:rPr>
          <w:b/>
        </w:rPr>
      </w:pPr>
      <w:r>
        <w:rPr>
          <w:rFonts w:ascii="Calibri" w:eastAsia="Calibri"/>
        </w:rPr>
        <w:t>D</w:t>
      </w:r>
      <w:r>
        <w:t>、寻找新的承运商，评估变更影响，提交合同变更</w:t>
      </w:r>
      <w:proofErr w:type="gramStart"/>
      <w:r>
        <w:t>申请</w:t>
      </w:r>
      <w:r>
        <w:rPr>
          <w:b/>
        </w:rPr>
        <w:t>信</w:t>
      </w:r>
      <w:proofErr w:type="gramEnd"/>
      <w:r>
        <w:rPr>
          <w:b/>
        </w:rPr>
        <w:t>管网解析：</w:t>
      </w:r>
    </w:p>
    <w:p w:rsidR="005B516E" w:rsidRDefault="00DE3296">
      <w:pPr>
        <w:spacing w:before="5" w:line="415" w:lineRule="auto"/>
        <w:ind w:left="140" w:right="5359"/>
        <w:rPr>
          <w:rFonts w:ascii="Calibri" w:eastAsia="Calibri"/>
          <w:b/>
          <w:sz w:val="21"/>
        </w:rPr>
      </w:pPr>
      <w:r>
        <w:rPr>
          <w:sz w:val="21"/>
        </w:rPr>
        <w:t>按变更控制流程，发生变更首先要提交变更申请。</w:t>
      </w:r>
      <w:r>
        <w:rPr>
          <w:b/>
          <w:sz w:val="21"/>
        </w:rPr>
        <w:t>信管网参考答案：</w:t>
      </w:r>
      <w:r>
        <w:rPr>
          <w:rFonts w:ascii="Calibri" w:eastAsia="Calibri"/>
          <w:b/>
          <w:sz w:val="21"/>
        </w:rPr>
        <w:t>C</w:t>
      </w:r>
    </w:p>
    <w:p w:rsidR="005B516E" w:rsidRDefault="005B516E">
      <w:pPr>
        <w:pStyle w:val="a3"/>
        <w:ind w:left="0"/>
        <w:rPr>
          <w:rFonts w:ascii="Calibri"/>
          <w:b/>
          <w:sz w:val="22"/>
        </w:rPr>
      </w:pPr>
    </w:p>
    <w:p w:rsidR="005B516E" w:rsidRDefault="005B516E">
      <w:pPr>
        <w:pStyle w:val="a3"/>
        <w:spacing w:before="7"/>
        <w:ind w:left="0"/>
        <w:rPr>
          <w:rFonts w:ascii="Calibri"/>
          <w:b/>
          <w:sz w:val="16"/>
        </w:rPr>
      </w:pPr>
    </w:p>
    <w:p w:rsidR="005B516E" w:rsidRDefault="00DE3296">
      <w:pPr>
        <w:pStyle w:val="a3"/>
        <w:spacing w:before="1" w:line="417" w:lineRule="auto"/>
        <w:ind w:right="238"/>
        <w:jc w:val="both"/>
      </w:pPr>
      <w:r>
        <w:rPr>
          <w:rFonts w:ascii="Calibri" w:eastAsia="Calibri"/>
        </w:rPr>
        <w:t>54</w:t>
      </w:r>
      <w:r>
        <w:t>、小王在一家系统集成公司</w:t>
      </w:r>
      <w:proofErr w:type="gramStart"/>
      <w:r>
        <w:t>做运维项目</w:t>
      </w:r>
      <w:proofErr w:type="gramEnd"/>
      <w:r>
        <w:t>经理，随着公司业务的扩大，他发现公司现行的备件方式经常在时间和质量上达不到要求，因此他向公司提出了以下合理化建议，其中（）不属于项目采购管理过程控制的范畴。</w:t>
      </w:r>
    </w:p>
    <w:p w:rsidR="005B516E" w:rsidRDefault="00DE3296">
      <w:pPr>
        <w:pStyle w:val="a3"/>
        <w:spacing w:before="1" w:line="415" w:lineRule="auto"/>
        <w:ind w:right="4183"/>
      </w:pPr>
      <w:r>
        <w:rPr>
          <w:rFonts w:ascii="Calibri" w:eastAsia="Calibri"/>
          <w:spacing w:val="-3"/>
        </w:rPr>
        <w:t>A</w:t>
      </w:r>
      <w:r>
        <w:rPr>
          <w:spacing w:val="-6"/>
        </w:rPr>
        <w:t>、对关键备件的供应商进行深入调查，对供应商进行分级管理</w:t>
      </w:r>
      <w:r>
        <w:rPr>
          <w:rFonts w:ascii="Calibri" w:eastAsia="Calibri"/>
        </w:rPr>
        <w:t>B</w:t>
      </w:r>
      <w:r>
        <w:rPr>
          <w:spacing w:val="-5"/>
        </w:rPr>
        <w:t>、对于紧急采购的备件，可以先采购，后进行供方审核评价</w:t>
      </w:r>
    </w:p>
    <w:p w:rsidR="005B516E" w:rsidRDefault="00DE3296">
      <w:pPr>
        <w:pStyle w:val="a3"/>
        <w:spacing w:before="6" w:line="417" w:lineRule="auto"/>
        <w:ind w:right="4178"/>
        <w:rPr>
          <w:b/>
        </w:rPr>
      </w:pPr>
      <w:r>
        <w:rPr>
          <w:rFonts w:ascii="Calibri" w:eastAsia="Calibri"/>
          <w:spacing w:val="-3"/>
        </w:rPr>
        <w:t>C</w:t>
      </w:r>
      <w:r>
        <w:rPr>
          <w:spacing w:val="-5"/>
        </w:rPr>
        <w:t>、定期盘点库存，将报废的或不再需要的备件及时进行处理</w:t>
      </w:r>
      <w:r>
        <w:rPr>
          <w:spacing w:val="-5"/>
        </w:rPr>
        <w:t xml:space="preserve">  </w:t>
      </w:r>
      <w:r>
        <w:rPr>
          <w:rFonts w:ascii="Calibri" w:eastAsia="Calibri"/>
          <w:spacing w:val="-5"/>
        </w:rPr>
        <w:t>D</w:t>
      </w:r>
      <w:r>
        <w:rPr>
          <w:spacing w:val="-6"/>
        </w:rPr>
        <w:t>、对于出现货</w:t>
      </w:r>
      <w:proofErr w:type="gramStart"/>
      <w:r>
        <w:rPr>
          <w:spacing w:val="-6"/>
        </w:rPr>
        <w:t>到即损情况</w:t>
      </w:r>
      <w:proofErr w:type="gramEnd"/>
      <w:r>
        <w:rPr>
          <w:spacing w:val="-6"/>
        </w:rPr>
        <w:t>的供应商应重点关注，及时重新</w:t>
      </w:r>
      <w:proofErr w:type="gramStart"/>
      <w:r>
        <w:rPr>
          <w:spacing w:val="-6"/>
        </w:rPr>
        <w:t>评定</w:t>
      </w:r>
      <w:r>
        <w:rPr>
          <w:b/>
        </w:rPr>
        <w:t>信</w:t>
      </w:r>
      <w:proofErr w:type="gramEnd"/>
      <w:r>
        <w:rPr>
          <w:b/>
        </w:rPr>
        <w:t>管网解析：</w:t>
      </w:r>
    </w:p>
    <w:p w:rsidR="005B516E" w:rsidRDefault="00DE3296">
      <w:pPr>
        <w:pStyle w:val="a3"/>
        <w:spacing w:line="267" w:lineRule="exact"/>
      </w:pPr>
      <w:r>
        <w:t>采购管理过程：需求确定与采购计划的制订、供应商的搜寻与分析、定价、拟定并发出定单</w:t>
      </w:r>
      <w:r>
        <w:t>、定单的跟踪</w:t>
      </w:r>
    </w:p>
    <w:p w:rsidR="005B516E" w:rsidRDefault="005B516E">
      <w:pPr>
        <w:spacing w:line="267" w:lineRule="exact"/>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48" style="width:490.3pt;height:.75pt;mso-position-horizontal-relative:char;mso-position-vertical-relative:line" coordsize="9806,15">
            <v:line id="_x0000_s1049" style="position:absolute" from="0,7" to="9805,7" strokeweight=".72pt"/>
            <w10:wrap type="none"/>
            <w10:anchorlock/>
          </v:group>
        </w:pict>
      </w:r>
    </w:p>
    <w:p w:rsidR="005B516E" w:rsidRDefault="005B516E">
      <w:pPr>
        <w:pStyle w:val="a3"/>
        <w:spacing w:before="7"/>
        <w:ind w:left="0"/>
        <w:rPr>
          <w:sz w:val="7"/>
        </w:rPr>
      </w:pPr>
    </w:p>
    <w:p w:rsidR="005B516E" w:rsidRDefault="00DE3296">
      <w:pPr>
        <w:pStyle w:val="a3"/>
        <w:spacing w:before="72" w:line="415" w:lineRule="auto"/>
        <w:ind w:right="4834"/>
        <w:rPr>
          <w:rFonts w:ascii="Calibri" w:eastAsia="Calibri"/>
        </w:rPr>
      </w:pPr>
      <w:r>
        <w:t>和跟催、验货和收货、开票和支付货款、记录管理。</w:t>
      </w:r>
      <w:r>
        <w:t xml:space="preserve"> </w:t>
      </w:r>
      <w:r>
        <w:t>采购管理过程：</w:t>
      </w:r>
      <w:hyperlink r:id="rId39">
        <w:r>
          <w:rPr>
            <w:rFonts w:ascii="Calibri" w:eastAsia="Calibri"/>
            <w:color w:val="0000FF"/>
            <w:u w:val="single" w:color="0000FF"/>
          </w:rPr>
          <w:t>http://www.cnitpm.com/pm1/62975.html</w:t>
        </w:r>
      </w:hyperlink>
    </w:p>
    <w:p w:rsidR="005B516E" w:rsidRDefault="00DE3296">
      <w:pPr>
        <w:pStyle w:val="2"/>
        <w:spacing w:before="5"/>
        <w:rPr>
          <w:rFonts w:ascii="Calibri" w:eastAsia="Calibri"/>
        </w:rPr>
      </w:pPr>
      <w:r>
        <w:t>信管网参考答案：</w:t>
      </w:r>
      <w:r>
        <w:rPr>
          <w:rFonts w:ascii="Calibri" w:eastAsia="Calibri"/>
        </w:rPr>
        <w:t>B</w:t>
      </w:r>
    </w:p>
    <w:p w:rsidR="005B516E" w:rsidRDefault="005B516E">
      <w:pPr>
        <w:pStyle w:val="a3"/>
        <w:ind w:left="0"/>
        <w:rPr>
          <w:rFonts w:ascii="Calibri"/>
          <w:b/>
          <w:sz w:val="22"/>
        </w:rPr>
      </w:pPr>
    </w:p>
    <w:p w:rsidR="005B516E" w:rsidRDefault="005B516E">
      <w:pPr>
        <w:pStyle w:val="a3"/>
        <w:spacing w:before="8"/>
        <w:ind w:left="0"/>
        <w:rPr>
          <w:rFonts w:ascii="Calibri"/>
          <w:b/>
          <w:sz w:val="32"/>
        </w:rPr>
      </w:pPr>
    </w:p>
    <w:p w:rsidR="005B516E" w:rsidRDefault="00DE3296">
      <w:pPr>
        <w:pStyle w:val="a3"/>
      </w:pPr>
      <w:r>
        <w:rPr>
          <w:rFonts w:ascii="Calibri" w:eastAsia="Calibri"/>
        </w:rPr>
        <w:t>55</w:t>
      </w:r>
      <w:r>
        <w:t>、关于合同违约索赔的描述，不正确的是：（）。</w:t>
      </w:r>
    </w:p>
    <w:p w:rsidR="005B516E" w:rsidRDefault="00DE3296">
      <w:pPr>
        <w:pStyle w:val="a3"/>
        <w:spacing w:before="197" w:line="420" w:lineRule="auto"/>
        <w:ind w:right="233"/>
      </w:pPr>
      <w:r>
        <w:rPr>
          <w:rFonts w:ascii="Calibri" w:eastAsia="Calibri"/>
          <w:spacing w:val="-3"/>
        </w:rPr>
        <w:t>A</w:t>
      </w:r>
      <w:r>
        <w:rPr>
          <w:spacing w:val="-8"/>
        </w:rPr>
        <w:t>、项目索赔事件中，监理工程师和政府建设主管机构承担调解责任，经济合同仲裁委员会承担调解或仲裁</w:t>
      </w:r>
      <w:r>
        <w:t>责任</w:t>
      </w:r>
    </w:p>
    <w:p w:rsidR="005B516E" w:rsidRDefault="00DE3296">
      <w:pPr>
        <w:pStyle w:val="a3"/>
        <w:spacing w:line="420" w:lineRule="auto"/>
        <w:ind w:right="2095"/>
      </w:pPr>
      <w:r>
        <w:rPr>
          <w:rFonts w:ascii="Calibri" w:eastAsia="Calibri"/>
        </w:rPr>
        <w:t>B</w:t>
      </w:r>
      <w:r>
        <w:rPr>
          <w:spacing w:val="-6"/>
        </w:rPr>
        <w:t>、合同索赔遵循的原则包括：索赔的有理性、索赔依据的有效性、索赔计算的正确性</w:t>
      </w:r>
      <w:r>
        <w:rPr>
          <w:rFonts w:ascii="Calibri" w:eastAsia="Calibri"/>
          <w:spacing w:val="-3"/>
        </w:rPr>
        <w:t>C</w:t>
      </w:r>
      <w:r>
        <w:rPr>
          <w:spacing w:val="-5"/>
        </w:rPr>
        <w:t>、对于属于买方的原因造成拖延工期，只需给卖方延长工期，不应给予费用补偿</w:t>
      </w:r>
    </w:p>
    <w:p w:rsidR="005B516E" w:rsidRDefault="00DE3296">
      <w:pPr>
        <w:pStyle w:val="a3"/>
        <w:spacing w:line="420" w:lineRule="auto"/>
        <w:ind w:right="2081"/>
        <w:rPr>
          <w:b/>
        </w:rPr>
      </w:pPr>
      <w:r>
        <w:rPr>
          <w:rFonts w:ascii="Calibri" w:eastAsia="Calibri"/>
        </w:rPr>
        <w:t>D</w:t>
      </w:r>
      <w:r>
        <w:rPr>
          <w:spacing w:val="-6"/>
        </w:rPr>
        <w:t>、《民法通则》、《合同法》中与合同纠纷相关条款，可以作为工程索赔的法律依据</w:t>
      </w:r>
      <w:r>
        <w:rPr>
          <w:b/>
        </w:rPr>
        <w:t>信管网解析：</w:t>
      </w:r>
    </w:p>
    <w:p w:rsidR="005B516E" w:rsidRDefault="00DE3296">
      <w:pPr>
        <w:pStyle w:val="a3"/>
        <w:spacing w:line="417" w:lineRule="auto"/>
        <w:ind w:right="243"/>
        <w:jc w:val="both"/>
      </w:pPr>
      <w:r>
        <w:t>项目发生索赔事件后，一般先由监理工程师调解，若调解不成，由政府建设主管机构进行调解，若仍调解不成，由经济合同仲裁委员会进行调解或仲裁。在整个索赔过程中，遵循的原则是索赔的有理性、索赔依据的有效性、索赔计算的正确性。</w:t>
      </w:r>
    </w:p>
    <w:p w:rsidR="005B516E" w:rsidRDefault="00DE3296">
      <w:pPr>
        <w:pStyle w:val="a3"/>
        <w:spacing w:line="417" w:lineRule="auto"/>
        <w:ind w:right="243"/>
        <w:jc w:val="both"/>
      </w:pPr>
      <w:r>
        <w:t>合同索赔的重要前提条件是合同一方或双方存在违约行为和事实，</w:t>
      </w:r>
      <w:r>
        <w:t>并且由此造成了损失，责任应由对方承担。对提出的合同索赔，凡属于客观原因造成的延期、属于买方也无法预见到的情况，例如，特殊反常天气达到合同中特殊反常天气的约定条件．卖方可能得到延长工期，但得不到费用补偿。对于属于买方的原因造成拖延工期，不仅应给卖方延长工期，还应给予费用补偿。</w:t>
      </w:r>
    </w:p>
    <w:p w:rsidR="005B516E" w:rsidRDefault="00DE3296">
      <w:pPr>
        <w:pStyle w:val="a3"/>
        <w:spacing w:line="415" w:lineRule="auto"/>
        <w:ind w:right="4858"/>
        <w:rPr>
          <w:rFonts w:ascii="Calibri" w:eastAsia="Calibri"/>
          <w:b/>
        </w:rPr>
      </w:pPr>
      <w:r>
        <w:t>合同索赔流程：</w:t>
      </w:r>
      <w:hyperlink r:id="rId40">
        <w:r>
          <w:rPr>
            <w:rFonts w:ascii="Calibri" w:eastAsia="Calibri"/>
            <w:color w:val="0000FF"/>
            <w:u w:val="single" w:color="0000FF"/>
          </w:rPr>
          <w:t xml:space="preserve">http://www.cnitpm.com/pm1/62976.html </w:t>
        </w:r>
      </w:hyperlink>
      <w:r>
        <w:rPr>
          <w:b/>
        </w:rPr>
        <w:t>信管网参考答案：</w:t>
      </w:r>
      <w:r>
        <w:rPr>
          <w:rFonts w:ascii="Calibri" w:eastAsia="Calibri"/>
          <w:b/>
        </w:rPr>
        <w:t>C</w:t>
      </w:r>
    </w:p>
    <w:p w:rsidR="005B516E" w:rsidRDefault="005B516E">
      <w:pPr>
        <w:pStyle w:val="a3"/>
        <w:ind w:left="0"/>
        <w:rPr>
          <w:rFonts w:ascii="Calibri"/>
          <w:b/>
          <w:sz w:val="22"/>
        </w:rPr>
      </w:pPr>
    </w:p>
    <w:p w:rsidR="005B516E" w:rsidRDefault="00DE3296">
      <w:pPr>
        <w:pStyle w:val="a3"/>
        <w:spacing w:before="188"/>
        <w:jc w:val="both"/>
      </w:pPr>
      <w:r>
        <w:rPr>
          <w:rFonts w:ascii="Calibri" w:eastAsia="Calibri"/>
        </w:rPr>
        <w:t>56</w:t>
      </w:r>
      <w:r>
        <w:t>、需求管理</w:t>
      </w:r>
      <w:r>
        <w:t>（</w:t>
      </w:r>
      <w:r>
        <w:rPr>
          <w:rFonts w:ascii="Calibri" w:eastAsia="Calibri"/>
        </w:rPr>
        <w:t>REQM</w:t>
      </w:r>
      <w:r>
        <w:t>）属于</w:t>
      </w:r>
      <w:r>
        <w:t xml:space="preserve"> </w:t>
      </w:r>
      <w:r>
        <w:rPr>
          <w:rFonts w:ascii="Calibri" w:eastAsia="Calibri"/>
        </w:rPr>
        <w:t xml:space="preserve">CMMI </w:t>
      </w:r>
      <w:r>
        <w:t>的（）过程域。</w:t>
      </w:r>
    </w:p>
    <w:p w:rsidR="005B516E" w:rsidRDefault="005B516E">
      <w:pPr>
        <w:pStyle w:val="a3"/>
        <w:spacing w:before="9"/>
        <w:ind w:left="0"/>
        <w:rPr>
          <w:sz w:val="15"/>
        </w:rPr>
      </w:pPr>
    </w:p>
    <w:p w:rsidR="005B516E" w:rsidRDefault="00DE3296">
      <w:pPr>
        <w:pStyle w:val="a3"/>
        <w:spacing w:line="417" w:lineRule="auto"/>
        <w:ind w:right="8594"/>
        <w:jc w:val="both"/>
      </w:pPr>
      <w:r>
        <w:rPr>
          <w:rFonts w:ascii="Calibri" w:eastAsia="Calibri"/>
        </w:rPr>
        <w:t>A</w:t>
      </w:r>
      <w:r>
        <w:t>、项目管理类</w:t>
      </w:r>
      <w:r>
        <w:rPr>
          <w:rFonts w:ascii="Calibri" w:eastAsia="Calibri"/>
        </w:rPr>
        <w:t>B</w:t>
      </w:r>
      <w:r>
        <w:t>、过程管理类</w:t>
      </w:r>
      <w:r>
        <w:rPr>
          <w:rFonts w:ascii="Calibri" w:eastAsia="Calibri"/>
        </w:rPr>
        <w:t>C</w:t>
      </w:r>
      <w:r>
        <w:t>、工程类</w:t>
      </w:r>
    </w:p>
    <w:p w:rsidR="005B516E" w:rsidRDefault="00DE3296">
      <w:pPr>
        <w:spacing w:line="420" w:lineRule="auto"/>
        <w:ind w:left="140" w:right="8714"/>
        <w:rPr>
          <w:b/>
          <w:sz w:val="21"/>
        </w:rPr>
      </w:pPr>
      <w:r>
        <w:rPr>
          <w:rFonts w:ascii="Calibri" w:eastAsia="Calibri"/>
          <w:sz w:val="21"/>
        </w:rPr>
        <w:t>D</w:t>
      </w:r>
      <w:r>
        <w:rPr>
          <w:sz w:val="21"/>
        </w:rPr>
        <w:t>、支持类</w:t>
      </w:r>
      <w:r>
        <w:rPr>
          <w:sz w:val="21"/>
        </w:rPr>
        <w:t xml:space="preserve"> </w:t>
      </w:r>
      <w:r>
        <w:rPr>
          <w:b/>
          <w:spacing w:val="-4"/>
          <w:sz w:val="21"/>
        </w:rPr>
        <w:t>信管网解析：</w:t>
      </w:r>
    </w:p>
    <w:p w:rsidR="005B516E" w:rsidRDefault="00DE3296">
      <w:pPr>
        <w:pStyle w:val="a3"/>
        <w:spacing w:line="263" w:lineRule="exact"/>
        <w:jc w:val="both"/>
      </w:pPr>
      <w:r>
        <w:rPr>
          <w:rFonts w:ascii="Calibri" w:eastAsia="Calibri"/>
        </w:rPr>
        <w:t xml:space="preserve">CMMI-DEV </w:t>
      </w:r>
      <w:r>
        <w:t>中的七个项目管理</w:t>
      </w:r>
      <w:proofErr w:type="gramStart"/>
      <w:r>
        <w:t>类过程域</w:t>
      </w:r>
      <w:proofErr w:type="gramEnd"/>
      <w:r>
        <w:t>如下。</w:t>
      </w:r>
    </w:p>
    <w:p w:rsidR="005B516E" w:rsidRDefault="005B516E">
      <w:pPr>
        <w:pStyle w:val="a3"/>
        <w:spacing w:before="7"/>
        <w:ind w:left="0"/>
        <w:rPr>
          <w:sz w:val="15"/>
        </w:rPr>
      </w:pPr>
    </w:p>
    <w:p w:rsidR="005B516E" w:rsidRDefault="00DE3296">
      <w:pPr>
        <w:pStyle w:val="a3"/>
      </w:pPr>
      <w:r>
        <w:t>·</w:t>
      </w:r>
      <w:r>
        <w:t>集成项目管理</w:t>
      </w:r>
      <w:r>
        <w:rPr>
          <w:rFonts w:ascii="Calibri" w:eastAsia="Calibri" w:hAnsi="Calibri"/>
        </w:rPr>
        <w:t>( Integrated Proj ect Management</w:t>
      </w:r>
      <w:r>
        <w:t>，</w:t>
      </w:r>
      <w:r>
        <w:rPr>
          <w:rFonts w:ascii="Calibri" w:eastAsia="Calibri" w:hAnsi="Calibri"/>
        </w:rPr>
        <w:t>IPM)</w:t>
      </w:r>
      <w:r>
        <w:t>。</w:t>
      </w:r>
    </w:p>
    <w:p w:rsidR="005B516E" w:rsidRDefault="00DE3296">
      <w:pPr>
        <w:pStyle w:val="a3"/>
        <w:spacing w:before="197"/>
      </w:pPr>
      <w:r>
        <w:t>·</w:t>
      </w:r>
      <w:r>
        <w:t>项目监督与控制</w:t>
      </w:r>
      <w:r>
        <w:rPr>
          <w:rFonts w:ascii="Calibri" w:eastAsia="Calibri" w:hAnsi="Calibri"/>
        </w:rPr>
        <w:t>( Project Monitoring and Control</w:t>
      </w:r>
      <w:r>
        <w:t>，</w:t>
      </w:r>
      <w:r>
        <w:rPr>
          <w:rFonts w:ascii="Calibri" w:eastAsia="Calibri" w:hAnsi="Calibri"/>
        </w:rPr>
        <w:t>PMC)</w:t>
      </w:r>
      <w:r>
        <w:t>。</w:t>
      </w:r>
    </w:p>
    <w:p w:rsidR="005B516E" w:rsidRDefault="005B516E">
      <w:pPr>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46" style="width:490.3pt;height:.75pt;mso-position-horizontal-relative:char;mso-position-vertical-relative:line" coordsize="9806,15">
            <v:line id="_x0000_s1047" style="position:absolute" from="0,7" to="9805,7" strokeweight=".72pt"/>
            <w10:wrap type="none"/>
            <w10:anchorlock/>
          </v:group>
        </w:pict>
      </w:r>
    </w:p>
    <w:p w:rsidR="005B516E" w:rsidRDefault="005B516E">
      <w:pPr>
        <w:pStyle w:val="a3"/>
        <w:spacing w:before="7"/>
        <w:ind w:left="0"/>
        <w:rPr>
          <w:sz w:val="7"/>
        </w:rPr>
      </w:pPr>
    </w:p>
    <w:p w:rsidR="005B516E" w:rsidRDefault="00DE3296">
      <w:pPr>
        <w:pStyle w:val="a3"/>
        <w:spacing w:before="72"/>
      </w:pPr>
      <w:r>
        <w:t>·</w:t>
      </w:r>
      <w:r>
        <w:t>项目计划</w:t>
      </w:r>
      <w:r>
        <w:rPr>
          <w:rFonts w:ascii="Calibri" w:eastAsia="Calibri" w:hAnsi="Calibri"/>
        </w:rPr>
        <w:t>( Project Planning</w:t>
      </w:r>
      <w:r>
        <w:t>，</w:t>
      </w:r>
      <w:r>
        <w:rPr>
          <w:rFonts w:ascii="Calibri" w:eastAsia="Calibri" w:hAnsi="Calibri"/>
        </w:rPr>
        <w:t>PP)</w:t>
      </w:r>
      <w:r>
        <w:t>。</w:t>
      </w:r>
    </w:p>
    <w:p w:rsidR="005B516E" w:rsidRDefault="00DE3296">
      <w:pPr>
        <w:pStyle w:val="a3"/>
        <w:spacing w:before="196"/>
      </w:pPr>
      <w:r>
        <w:t>·</w:t>
      </w:r>
      <w:r>
        <w:t>量化项目管理（</w:t>
      </w:r>
      <w:r>
        <w:rPr>
          <w:rFonts w:ascii="Calibri" w:eastAsia="Calibri" w:hAnsi="Calibri"/>
        </w:rPr>
        <w:t>Quantitative Project Management</w:t>
      </w:r>
      <w:r>
        <w:t>，</w:t>
      </w:r>
      <w:r>
        <w:rPr>
          <w:rFonts w:ascii="Calibri" w:eastAsia="Calibri" w:hAnsi="Calibri"/>
        </w:rPr>
        <w:t>QPM</w:t>
      </w:r>
      <w:r>
        <w:t>）。</w:t>
      </w:r>
    </w:p>
    <w:p w:rsidR="005B516E" w:rsidRDefault="005B516E">
      <w:pPr>
        <w:pStyle w:val="a3"/>
        <w:spacing w:before="10"/>
        <w:ind w:left="0"/>
        <w:rPr>
          <w:sz w:val="15"/>
        </w:rPr>
      </w:pPr>
    </w:p>
    <w:p w:rsidR="005B516E" w:rsidRDefault="00DE3296">
      <w:pPr>
        <w:pStyle w:val="a3"/>
      </w:pPr>
      <w:r>
        <w:t>·</w:t>
      </w:r>
      <w:r>
        <w:t>需求管理</w:t>
      </w:r>
      <w:r>
        <w:rPr>
          <w:rFonts w:ascii="Calibri" w:eastAsia="Calibri" w:hAnsi="Calibri"/>
        </w:rPr>
        <w:t>(RequirementsManagement, REQM)</w:t>
      </w:r>
      <w:r>
        <w:t>。</w:t>
      </w:r>
    </w:p>
    <w:p w:rsidR="005B516E" w:rsidRDefault="00DE3296">
      <w:pPr>
        <w:pStyle w:val="a3"/>
        <w:spacing w:before="197"/>
      </w:pPr>
      <w:r>
        <w:t>·</w:t>
      </w:r>
      <w:r>
        <w:t>风险管理（</w:t>
      </w:r>
      <w:r>
        <w:rPr>
          <w:rFonts w:ascii="Calibri" w:eastAsia="Calibri" w:hAnsi="Calibri"/>
        </w:rPr>
        <w:t>RiskManagement, RSKM</w:t>
      </w:r>
      <w:r>
        <w:t>）。</w:t>
      </w:r>
    </w:p>
    <w:p w:rsidR="005B516E" w:rsidRDefault="005B516E">
      <w:pPr>
        <w:pStyle w:val="a3"/>
        <w:spacing w:before="9"/>
        <w:ind w:left="0"/>
        <w:rPr>
          <w:sz w:val="15"/>
        </w:rPr>
      </w:pPr>
    </w:p>
    <w:p w:rsidR="005B516E" w:rsidRPr="005A65A2" w:rsidRDefault="00DE3296">
      <w:pPr>
        <w:pStyle w:val="a3"/>
        <w:spacing w:line="415" w:lineRule="auto"/>
        <w:ind w:right="4378"/>
        <w:rPr>
          <w:rFonts w:ascii="Calibri" w:eastAsia="Calibri" w:hAnsi="Calibri"/>
          <w:lang w:val="en-US"/>
        </w:rPr>
      </w:pPr>
      <w:r>
        <w:t>·</w:t>
      </w:r>
      <w:r>
        <w:t>供方协议营理（</w:t>
      </w:r>
      <w:r>
        <w:rPr>
          <w:rFonts w:ascii="Calibri" w:eastAsia="Calibri" w:hAnsi="Calibri"/>
        </w:rPr>
        <w:t>Supplier Agreement Management</w:t>
      </w:r>
      <w:r>
        <w:t>，</w:t>
      </w:r>
      <w:r>
        <w:rPr>
          <w:rFonts w:ascii="Calibri" w:eastAsia="Calibri" w:hAnsi="Calibri"/>
        </w:rPr>
        <w:t>SAM</w:t>
      </w:r>
      <w:r>
        <w:t>）。</w:t>
      </w:r>
      <w:r w:rsidRPr="005A65A2">
        <w:rPr>
          <w:rFonts w:ascii="Calibri" w:eastAsia="Calibri" w:hAnsi="Calibri"/>
          <w:lang w:val="en-US"/>
        </w:rPr>
        <w:t xml:space="preserve">CMMI </w:t>
      </w:r>
      <w:r>
        <w:t>过程域分类</w:t>
      </w:r>
      <w:r w:rsidRPr="005A65A2">
        <w:rPr>
          <w:lang w:val="en-US"/>
        </w:rPr>
        <w:t>：</w:t>
      </w:r>
      <w:hyperlink r:id="rId41">
        <w:r w:rsidRPr="005A65A2">
          <w:rPr>
            <w:rFonts w:ascii="Calibri" w:eastAsia="Calibri" w:hAnsi="Calibri"/>
            <w:color w:val="0000FF"/>
            <w:u w:val="single" w:color="0000FF"/>
            <w:lang w:val="en-US"/>
          </w:rPr>
          <w:t>http://www.cnitpm.com/pm1/62977.html</w:t>
        </w:r>
      </w:hyperlink>
    </w:p>
    <w:p w:rsidR="005B516E" w:rsidRDefault="00DE3296">
      <w:pPr>
        <w:pStyle w:val="2"/>
        <w:spacing w:before="5"/>
        <w:rPr>
          <w:rFonts w:ascii="Calibri" w:eastAsia="Calibri"/>
        </w:rPr>
      </w:pPr>
      <w:r>
        <w:t>信管网参考答案：</w:t>
      </w:r>
      <w:r>
        <w:rPr>
          <w:rFonts w:ascii="Calibri" w:eastAsia="Calibri"/>
        </w:rPr>
        <w:t>A</w:t>
      </w:r>
    </w:p>
    <w:p w:rsidR="005B516E" w:rsidRDefault="005B516E">
      <w:pPr>
        <w:pStyle w:val="a3"/>
        <w:ind w:left="0"/>
        <w:rPr>
          <w:rFonts w:ascii="Calibri"/>
          <w:b/>
          <w:sz w:val="22"/>
        </w:rPr>
      </w:pPr>
    </w:p>
    <w:p w:rsidR="005B516E" w:rsidRDefault="005B516E">
      <w:pPr>
        <w:pStyle w:val="a3"/>
        <w:spacing w:before="8"/>
        <w:ind w:left="0"/>
        <w:rPr>
          <w:rFonts w:ascii="Calibri"/>
          <w:b/>
          <w:sz w:val="32"/>
        </w:rPr>
      </w:pPr>
    </w:p>
    <w:p w:rsidR="005B516E" w:rsidRDefault="00DE3296">
      <w:pPr>
        <w:pStyle w:val="a3"/>
        <w:spacing w:line="415" w:lineRule="auto"/>
        <w:ind w:right="238"/>
      </w:pPr>
      <w:r>
        <w:rPr>
          <w:rFonts w:ascii="Calibri" w:eastAsia="Calibri"/>
        </w:rPr>
        <w:t>57</w:t>
      </w:r>
      <w:r>
        <w:t>、某项目采用敏捷管理方式，项目经理给领导汇报了项目的执行速度和团队绩效情况，请领导对提交的项目文档进行审核，以确定下一阶段在哪些方面做出改进。当前项目处于敏捷项目管理中的（）阶段。</w:t>
      </w:r>
    </w:p>
    <w:p w:rsidR="005B516E" w:rsidRDefault="00DE3296">
      <w:pPr>
        <w:pStyle w:val="a3"/>
        <w:spacing w:before="6" w:line="417" w:lineRule="auto"/>
        <w:ind w:right="9218"/>
        <w:jc w:val="both"/>
      </w:pPr>
      <w:r>
        <w:rPr>
          <w:rFonts w:ascii="Calibri" w:eastAsia="Calibri"/>
        </w:rPr>
        <w:t>A</w:t>
      </w:r>
      <w:r>
        <w:t>、探索</w:t>
      </w:r>
      <w:r>
        <w:rPr>
          <w:rFonts w:ascii="Calibri" w:eastAsia="Calibri"/>
        </w:rPr>
        <w:t>B</w:t>
      </w:r>
      <w:r>
        <w:t>、推测</w:t>
      </w:r>
      <w:r>
        <w:rPr>
          <w:rFonts w:ascii="Calibri" w:eastAsia="Calibri"/>
        </w:rPr>
        <w:t>C</w:t>
      </w:r>
      <w:r>
        <w:t>、适应</w:t>
      </w:r>
      <w:r>
        <w:rPr>
          <w:rFonts w:ascii="Calibri" w:eastAsia="Calibri"/>
        </w:rPr>
        <w:t>D</w:t>
      </w:r>
      <w:r>
        <w:t>、结束</w:t>
      </w:r>
    </w:p>
    <w:p w:rsidR="005B516E" w:rsidRDefault="00DE3296">
      <w:pPr>
        <w:pStyle w:val="2"/>
        <w:spacing w:line="269" w:lineRule="exact"/>
      </w:pPr>
      <w:r>
        <w:t>信管网解析：</w:t>
      </w:r>
    </w:p>
    <w:p w:rsidR="005B516E" w:rsidRDefault="005B516E">
      <w:pPr>
        <w:pStyle w:val="a3"/>
        <w:spacing w:before="4"/>
        <w:ind w:left="0"/>
        <w:rPr>
          <w:b/>
          <w:sz w:val="15"/>
        </w:rPr>
      </w:pPr>
    </w:p>
    <w:p w:rsidR="005B516E" w:rsidRDefault="00DE3296">
      <w:pPr>
        <w:pStyle w:val="a3"/>
        <w:spacing w:line="417" w:lineRule="auto"/>
        <w:ind w:right="243"/>
      </w:pPr>
      <w:r>
        <w:rPr>
          <w:spacing w:val="-5"/>
        </w:rPr>
        <w:t>适应阶段的任务是审核提交的结果、当前情况以及团队的绩效，必要时做出调整。</w:t>
      </w:r>
      <w:r>
        <w:rPr>
          <w:spacing w:val="-5"/>
        </w:rPr>
        <w:t xml:space="preserve">                    </w:t>
      </w:r>
      <w:r>
        <w:rPr>
          <w:spacing w:val="-6"/>
        </w:rPr>
        <w:t>“</w:t>
      </w:r>
      <w:r>
        <w:rPr>
          <w:spacing w:val="-6"/>
        </w:rPr>
        <w:t>适应</w:t>
      </w:r>
      <w:r>
        <w:rPr>
          <w:spacing w:val="-6"/>
        </w:rPr>
        <w:t>”</w:t>
      </w:r>
      <w:proofErr w:type="gramStart"/>
      <w:r>
        <w:rPr>
          <w:spacing w:val="-6"/>
        </w:rPr>
        <w:t>意昧着</w:t>
      </w:r>
      <w:proofErr w:type="gramEnd"/>
      <w:r>
        <w:rPr>
          <w:spacing w:val="-6"/>
        </w:rPr>
        <w:t>修改或改变而不是成功或失败，吸取教训是敏捷项目管理的关键。自构想阶段以后，其循</w:t>
      </w:r>
      <w:r>
        <w:rPr>
          <w:spacing w:val="-1"/>
        </w:rPr>
        <w:t>环通常是</w:t>
      </w:r>
      <w:r>
        <w:rPr>
          <w:spacing w:val="-1"/>
        </w:rPr>
        <w:t>“</w:t>
      </w:r>
      <w:r>
        <w:rPr>
          <w:spacing w:val="-1"/>
        </w:rPr>
        <w:t>推测</w:t>
      </w:r>
      <w:proofErr w:type="gramStart"/>
      <w:r>
        <w:rPr>
          <w:spacing w:val="-1"/>
        </w:rPr>
        <w:t>一</w:t>
      </w:r>
      <w:proofErr w:type="gramEnd"/>
      <w:r>
        <w:rPr>
          <w:spacing w:val="-1"/>
        </w:rPr>
        <w:t>探索</w:t>
      </w:r>
      <w:proofErr w:type="gramStart"/>
      <w:r>
        <w:rPr>
          <w:spacing w:val="-1"/>
        </w:rPr>
        <w:t>一</w:t>
      </w:r>
      <w:proofErr w:type="gramEnd"/>
      <w:r>
        <w:rPr>
          <w:spacing w:val="-1"/>
        </w:rPr>
        <w:t>适应</w:t>
      </w:r>
      <w:r>
        <w:rPr>
          <w:spacing w:val="-1"/>
        </w:rPr>
        <w:t>”</w:t>
      </w:r>
      <w:r>
        <w:rPr>
          <w:spacing w:val="-1"/>
        </w:rPr>
        <w:t>，每次迭代都不断的对产品进行提炼。但是，如果团队收集到新的信息，</w:t>
      </w:r>
      <w:r>
        <w:rPr>
          <w:spacing w:val="-1"/>
        </w:rPr>
        <w:t xml:space="preserve"> </w:t>
      </w:r>
      <w:r>
        <w:rPr>
          <w:spacing w:val="-3"/>
        </w:rPr>
        <w:t>定期地回到构想阶段也很有必要。</w:t>
      </w:r>
    </w:p>
    <w:p w:rsidR="005B516E" w:rsidRDefault="00DE3296">
      <w:pPr>
        <w:pStyle w:val="a3"/>
        <w:spacing w:line="417" w:lineRule="auto"/>
        <w:ind w:right="243"/>
        <w:jc w:val="both"/>
      </w:pPr>
      <w:r>
        <w:rPr>
          <w:spacing w:val="-1"/>
        </w:rPr>
        <w:t>在适应阶段，需要从客户、技术、人员和流程绩效，以及项目状态等方面对结果进行评估，该评估将会对比实际结果和计划的结果。但更重要的是，要根据得到的项目最新信息修改</w:t>
      </w:r>
      <w:proofErr w:type="gramStart"/>
      <w:r>
        <w:rPr>
          <w:spacing w:val="-1"/>
        </w:rPr>
        <w:t>顼</w:t>
      </w:r>
      <w:proofErr w:type="gramEnd"/>
      <w:r>
        <w:rPr>
          <w:spacing w:val="-1"/>
        </w:rPr>
        <w:t>目计划，修改后的结果将</w:t>
      </w:r>
      <w:r>
        <w:rPr>
          <w:spacing w:val="-1"/>
        </w:rPr>
        <w:t>融</w:t>
      </w:r>
      <w:r>
        <w:rPr>
          <w:spacing w:val="-3"/>
        </w:rPr>
        <w:t>入到实际工作中，开始新的迭代。</w:t>
      </w:r>
    </w:p>
    <w:p w:rsidR="005B516E" w:rsidRDefault="00DE3296">
      <w:pPr>
        <w:pStyle w:val="a3"/>
        <w:spacing w:before="2" w:line="415" w:lineRule="auto"/>
        <w:ind w:right="4858"/>
        <w:rPr>
          <w:rFonts w:ascii="Calibri" w:eastAsia="Calibri"/>
          <w:b/>
        </w:rPr>
      </w:pPr>
      <w:r>
        <w:t>敏捷项目管理：</w:t>
      </w:r>
      <w:r>
        <w:fldChar w:fldCharType="begin"/>
      </w:r>
      <w:r>
        <w:instrText xml:space="preserve"> HYPERLINK "http://www.cnitpm.com/pm1/62984.html" \h </w:instrText>
      </w:r>
      <w:r>
        <w:fldChar w:fldCharType="separate"/>
      </w:r>
      <w:r>
        <w:rPr>
          <w:rFonts w:ascii="Calibri" w:eastAsia="Calibri"/>
          <w:color w:val="0000FF"/>
          <w:u w:val="single" w:color="0000FF"/>
        </w:rPr>
        <w:t xml:space="preserve">http://www.cnitpm.com/pm1/62984.html </w:t>
      </w:r>
      <w:r>
        <w:rPr>
          <w:rFonts w:ascii="Calibri" w:eastAsia="Calibri"/>
          <w:color w:val="0000FF"/>
          <w:u w:val="single" w:color="0000FF"/>
        </w:rPr>
        <w:fldChar w:fldCharType="end"/>
      </w:r>
      <w:r>
        <w:rPr>
          <w:b/>
        </w:rPr>
        <w:t>信管网参考答案：</w:t>
      </w:r>
      <w:r>
        <w:rPr>
          <w:rFonts w:ascii="Calibri" w:eastAsia="Calibri"/>
          <w:b/>
        </w:rPr>
        <w:t>C</w:t>
      </w:r>
    </w:p>
    <w:p w:rsidR="005B516E" w:rsidRDefault="005B516E">
      <w:pPr>
        <w:pStyle w:val="a3"/>
        <w:ind w:left="0"/>
        <w:rPr>
          <w:rFonts w:ascii="Calibri"/>
          <w:b/>
          <w:sz w:val="22"/>
        </w:rPr>
      </w:pPr>
    </w:p>
    <w:p w:rsidR="005B516E" w:rsidRDefault="005B516E">
      <w:pPr>
        <w:pStyle w:val="a3"/>
        <w:spacing w:before="7"/>
        <w:ind w:left="0"/>
        <w:rPr>
          <w:rFonts w:ascii="Calibri"/>
          <w:b/>
          <w:sz w:val="16"/>
        </w:rPr>
      </w:pPr>
    </w:p>
    <w:p w:rsidR="005B516E" w:rsidRDefault="00DE3296">
      <w:pPr>
        <w:pStyle w:val="a3"/>
        <w:spacing w:line="420" w:lineRule="auto"/>
        <w:ind w:right="2412"/>
      </w:pPr>
      <w:r>
        <w:rPr>
          <w:rFonts w:ascii="Calibri" w:eastAsia="Calibri"/>
        </w:rPr>
        <w:t>58</w:t>
      </w:r>
      <w:r>
        <w:t>、（）</w:t>
      </w:r>
      <w:r>
        <w:rPr>
          <w:spacing w:val="-6"/>
        </w:rPr>
        <w:t>利用历史数据之间的统计关系和其他变量，来进行项目工作的成本估算。</w:t>
      </w:r>
      <w:r>
        <w:rPr>
          <w:rFonts w:ascii="Calibri" w:eastAsia="Calibri"/>
          <w:spacing w:val="-3"/>
        </w:rPr>
        <w:t>A</w:t>
      </w:r>
      <w:r>
        <w:t>、类比估算</w:t>
      </w:r>
    </w:p>
    <w:p w:rsidR="005B516E" w:rsidRDefault="00DE3296">
      <w:pPr>
        <w:pStyle w:val="a3"/>
        <w:spacing w:line="263" w:lineRule="exact"/>
      </w:pPr>
      <w:r>
        <w:rPr>
          <w:rFonts w:ascii="Calibri" w:eastAsia="Calibri"/>
        </w:rPr>
        <w:t>B</w:t>
      </w:r>
      <w:r>
        <w:t>、参数估算</w:t>
      </w:r>
    </w:p>
    <w:p w:rsidR="005B516E" w:rsidRDefault="005B516E">
      <w:pPr>
        <w:pStyle w:val="a3"/>
        <w:spacing w:before="9"/>
        <w:ind w:left="0"/>
        <w:rPr>
          <w:sz w:val="15"/>
        </w:rPr>
      </w:pPr>
    </w:p>
    <w:p w:rsidR="005B516E" w:rsidRDefault="00DE3296">
      <w:pPr>
        <w:pStyle w:val="a3"/>
        <w:spacing w:before="1" w:line="415" w:lineRule="auto"/>
        <w:ind w:right="8392"/>
      </w:pPr>
      <w:r>
        <w:rPr>
          <w:rFonts w:ascii="Calibri" w:eastAsia="Calibri"/>
          <w:spacing w:val="-3"/>
        </w:rPr>
        <w:t>C</w:t>
      </w:r>
      <w:r>
        <w:rPr>
          <w:spacing w:val="-3"/>
        </w:rPr>
        <w:t>、自下而上估算</w:t>
      </w:r>
      <w:r>
        <w:rPr>
          <w:rFonts w:ascii="Calibri" w:eastAsia="Calibri"/>
        </w:rPr>
        <w:t>D</w:t>
      </w:r>
      <w:r>
        <w:t>、三点估算</w:t>
      </w:r>
    </w:p>
    <w:p w:rsidR="005B516E" w:rsidRDefault="005B516E">
      <w:pPr>
        <w:spacing w:line="415" w:lineRule="auto"/>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44" style="width:490.3pt;height:.75pt;mso-position-horizontal-relative:char;mso-position-vertical-relative:line" coordsize="9806,15">
            <v:line id="_x0000_s1045" style="position:absolute" from="0,7" to="9805,7" strokeweight=".72pt"/>
            <w10:wrap type="none"/>
            <w10:anchorlock/>
          </v:group>
        </w:pict>
      </w:r>
    </w:p>
    <w:p w:rsidR="005B516E" w:rsidRDefault="005B516E">
      <w:pPr>
        <w:pStyle w:val="a3"/>
        <w:spacing w:before="7"/>
        <w:ind w:left="0"/>
        <w:rPr>
          <w:sz w:val="7"/>
        </w:rPr>
      </w:pPr>
    </w:p>
    <w:p w:rsidR="005B516E" w:rsidRDefault="00DE3296">
      <w:pPr>
        <w:pStyle w:val="2"/>
        <w:spacing w:before="72"/>
      </w:pPr>
      <w:r>
        <w:t>信管网解析：</w:t>
      </w:r>
    </w:p>
    <w:p w:rsidR="005B516E" w:rsidRDefault="005B516E">
      <w:pPr>
        <w:pStyle w:val="a3"/>
        <w:spacing w:before="4"/>
        <w:ind w:left="0"/>
        <w:rPr>
          <w:b/>
          <w:sz w:val="15"/>
        </w:rPr>
      </w:pPr>
    </w:p>
    <w:p w:rsidR="005B516E" w:rsidRDefault="00DE3296">
      <w:pPr>
        <w:pStyle w:val="a3"/>
        <w:spacing w:line="417" w:lineRule="auto"/>
        <w:ind w:right="243"/>
        <w:jc w:val="both"/>
      </w:pPr>
      <w:r>
        <w:rPr>
          <w:spacing w:val="-1"/>
        </w:rPr>
        <w:t>参数估算是一种基于历史数据和项目参数，使用某种算法来计算成本或工期的估算技术的参数估算是指利</w:t>
      </w:r>
      <w:r>
        <w:t>用历史数据之间的统计关系和其他变量（如建筑施工中的平方英尺），</w:t>
      </w:r>
      <w:r>
        <w:rPr>
          <w:spacing w:val="-1"/>
        </w:rPr>
        <w:t>来估算诸如成本、预算和持续时间等活动参数。</w:t>
      </w:r>
    </w:p>
    <w:p w:rsidR="005B516E" w:rsidRDefault="00DE3296">
      <w:pPr>
        <w:pStyle w:val="a3"/>
        <w:spacing w:before="3" w:line="415" w:lineRule="auto"/>
        <w:ind w:right="5066"/>
        <w:rPr>
          <w:rFonts w:ascii="Calibri" w:eastAsia="Calibri"/>
          <w:b/>
        </w:rPr>
      </w:pPr>
      <w:r>
        <w:t>参数估算法：</w:t>
      </w:r>
      <w:r>
        <w:fldChar w:fldCharType="begin"/>
      </w:r>
      <w:r>
        <w:instrText xml:space="preserve"> HYPERLINK "http://www.cnitpm.com/pm1/60829.html" \h </w:instrText>
      </w:r>
      <w:r>
        <w:fldChar w:fldCharType="separate"/>
      </w:r>
      <w:r>
        <w:rPr>
          <w:rFonts w:ascii="Calibri" w:eastAsia="Calibri"/>
          <w:color w:val="0000FF"/>
          <w:u w:val="single" w:color="0000FF"/>
        </w:rPr>
        <w:t xml:space="preserve">http://www.cnitpm.com/pm1/60829.html </w:t>
      </w:r>
      <w:r>
        <w:rPr>
          <w:rFonts w:ascii="Calibri" w:eastAsia="Calibri"/>
          <w:color w:val="0000FF"/>
          <w:u w:val="single" w:color="0000FF"/>
        </w:rPr>
        <w:fldChar w:fldCharType="end"/>
      </w:r>
      <w:r>
        <w:rPr>
          <w:b/>
        </w:rPr>
        <w:t>信管网参考答案：</w:t>
      </w:r>
      <w:r>
        <w:rPr>
          <w:rFonts w:ascii="Calibri" w:eastAsia="Calibri"/>
          <w:b/>
        </w:rPr>
        <w:t>B</w:t>
      </w:r>
    </w:p>
    <w:p w:rsidR="005B516E" w:rsidRDefault="005B516E">
      <w:pPr>
        <w:pStyle w:val="a3"/>
        <w:ind w:left="0"/>
        <w:rPr>
          <w:rFonts w:ascii="Calibri"/>
          <w:b/>
          <w:sz w:val="22"/>
        </w:rPr>
      </w:pPr>
    </w:p>
    <w:p w:rsidR="005B516E" w:rsidRDefault="005B516E">
      <w:pPr>
        <w:pStyle w:val="a3"/>
        <w:spacing w:before="7"/>
        <w:ind w:left="0"/>
        <w:rPr>
          <w:rFonts w:ascii="Calibri"/>
          <w:b/>
          <w:sz w:val="16"/>
        </w:rPr>
      </w:pPr>
    </w:p>
    <w:p w:rsidR="005B516E" w:rsidRDefault="00DE3296">
      <w:pPr>
        <w:pStyle w:val="a3"/>
        <w:spacing w:line="420" w:lineRule="auto"/>
        <w:ind w:right="6823"/>
      </w:pPr>
      <w:r>
        <w:rPr>
          <w:rFonts w:ascii="Calibri" w:eastAsia="Calibri"/>
        </w:rPr>
        <w:t>5</w:t>
      </w:r>
      <w:r>
        <w:rPr>
          <w:rFonts w:ascii="Calibri" w:eastAsia="Calibri"/>
        </w:rPr>
        <w:t>9</w:t>
      </w:r>
      <w:r>
        <w:t>、成本预算的输入不包括（）。</w:t>
      </w:r>
      <w:r>
        <w:rPr>
          <w:rFonts w:ascii="Calibri" w:eastAsia="Calibri"/>
        </w:rPr>
        <w:t>A</w:t>
      </w:r>
      <w:r>
        <w:t>、资源日历</w:t>
      </w:r>
    </w:p>
    <w:p w:rsidR="005B516E" w:rsidRDefault="00DE3296">
      <w:pPr>
        <w:pStyle w:val="a3"/>
        <w:spacing w:line="420" w:lineRule="auto"/>
        <w:ind w:right="8603"/>
      </w:pPr>
      <w:r>
        <w:rPr>
          <w:rFonts w:ascii="Calibri" w:eastAsia="Calibri"/>
        </w:rPr>
        <w:t>B</w:t>
      </w:r>
      <w:r>
        <w:t>、风险登记册</w:t>
      </w:r>
      <w:r>
        <w:rPr>
          <w:rFonts w:ascii="Calibri" w:eastAsia="Calibri"/>
        </w:rPr>
        <w:t>C</w:t>
      </w:r>
      <w:r>
        <w:t>、协议</w:t>
      </w:r>
    </w:p>
    <w:p w:rsidR="005B516E" w:rsidRDefault="00DE3296">
      <w:pPr>
        <w:spacing w:line="420" w:lineRule="auto"/>
        <w:ind w:left="140" w:right="8714"/>
        <w:rPr>
          <w:b/>
          <w:sz w:val="21"/>
        </w:rPr>
      </w:pPr>
      <w:r>
        <w:rPr>
          <w:rFonts w:ascii="Calibri" w:eastAsia="Calibri"/>
          <w:sz w:val="21"/>
        </w:rPr>
        <w:t>D</w:t>
      </w:r>
      <w:r>
        <w:rPr>
          <w:sz w:val="21"/>
        </w:rPr>
        <w:t>、成本基准</w:t>
      </w:r>
      <w:r>
        <w:rPr>
          <w:b/>
          <w:sz w:val="21"/>
        </w:rPr>
        <w:t>信管网解析：</w:t>
      </w:r>
    </w:p>
    <w:p w:rsidR="005B516E" w:rsidRDefault="00DE3296">
      <w:pPr>
        <w:pStyle w:val="a3"/>
        <w:spacing w:line="263" w:lineRule="exact"/>
      </w:pPr>
      <w:r>
        <w:t>制订预算过程的输入包括：</w:t>
      </w:r>
    </w:p>
    <w:p w:rsidR="005B516E" w:rsidRDefault="005B516E">
      <w:pPr>
        <w:pStyle w:val="a3"/>
        <w:spacing w:before="11"/>
        <w:ind w:left="0"/>
        <w:rPr>
          <w:sz w:val="14"/>
        </w:rPr>
      </w:pPr>
    </w:p>
    <w:p w:rsidR="005B516E" w:rsidRDefault="00DE3296">
      <w:pPr>
        <w:pStyle w:val="a3"/>
      </w:pPr>
      <w:r>
        <w:t>•</w:t>
      </w:r>
      <w:r>
        <w:t>成本管理计划。</w:t>
      </w:r>
    </w:p>
    <w:p w:rsidR="005B516E" w:rsidRDefault="005B516E">
      <w:pPr>
        <w:pStyle w:val="a3"/>
        <w:spacing w:before="5"/>
        <w:ind w:left="0"/>
        <w:rPr>
          <w:sz w:val="15"/>
        </w:rPr>
      </w:pPr>
    </w:p>
    <w:p w:rsidR="005B516E" w:rsidRDefault="00DE3296">
      <w:pPr>
        <w:pStyle w:val="a3"/>
      </w:pPr>
      <w:r>
        <w:t>•</w:t>
      </w:r>
      <w:r>
        <w:t>范围基准。</w:t>
      </w:r>
    </w:p>
    <w:p w:rsidR="005B516E" w:rsidRDefault="005B516E">
      <w:pPr>
        <w:pStyle w:val="a3"/>
        <w:spacing w:before="9"/>
        <w:ind w:left="0"/>
        <w:rPr>
          <w:sz w:val="15"/>
        </w:rPr>
      </w:pPr>
    </w:p>
    <w:p w:rsidR="005B516E" w:rsidRDefault="00DE3296">
      <w:pPr>
        <w:pStyle w:val="a3"/>
      </w:pPr>
      <w:r>
        <w:t>•</w:t>
      </w:r>
      <w:r>
        <w:t>活动成本估算。</w:t>
      </w:r>
    </w:p>
    <w:p w:rsidR="005B516E" w:rsidRDefault="005B516E">
      <w:pPr>
        <w:pStyle w:val="a3"/>
        <w:spacing w:before="4"/>
        <w:ind w:left="0"/>
        <w:rPr>
          <w:sz w:val="15"/>
        </w:rPr>
      </w:pPr>
    </w:p>
    <w:p w:rsidR="005B516E" w:rsidRDefault="00DE3296">
      <w:pPr>
        <w:pStyle w:val="a3"/>
        <w:spacing w:before="1"/>
      </w:pPr>
      <w:r>
        <w:t>•</w:t>
      </w:r>
      <w:r>
        <w:t>估算依据。</w:t>
      </w:r>
    </w:p>
    <w:p w:rsidR="005B516E" w:rsidRDefault="005B516E">
      <w:pPr>
        <w:pStyle w:val="a3"/>
        <w:spacing w:before="9"/>
        <w:ind w:left="0"/>
        <w:rPr>
          <w:sz w:val="15"/>
        </w:rPr>
      </w:pPr>
    </w:p>
    <w:p w:rsidR="005B516E" w:rsidRDefault="00DE3296">
      <w:pPr>
        <w:pStyle w:val="a3"/>
      </w:pPr>
      <w:r>
        <w:t>•</w:t>
      </w:r>
      <w:r>
        <w:t>项目进度计划。</w:t>
      </w:r>
    </w:p>
    <w:p w:rsidR="005B516E" w:rsidRDefault="005B516E">
      <w:pPr>
        <w:pStyle w:val="a3"/>
        <w:spacing w:before="4"/>
        <w:ind w:left="0"/>
        <w:rPr>
          <w:sz w:val="15"/>
        </w:rPr>
      </w:pPr>
    </w:p>
    <w:p w:rsidR="005B516E" w:rsidRDefault="00DE3296">
      <w:pPr>
        <w:pStyle w:val="a3"/>
      </w:pPr>
      <w:r>
        <w:t>•</w:t>
      </w:r>
      <w:r>
        <w:t>资源日历。</w:t>
      </w:r>
    </w:p>
    <w:p w:rsidR="005B516E" w:rsidRDefault="005B516E">
      <w:pPr>
        <w:pStyle w:val="a3"/>
        <w:spacing w:before="9"/>
        <w:ind w:left="0"/>
        <w:rPr>
          <w:sz w:val="15"/>
        </w:rPr>
      </w:pPr>
    </w:p>
    <w:p w:rsidR="005B516E" w:rsidRDefault="00DE3296">
      <w:pPr>
        <w:pStyle w:val="a3"/>
      </w:pPr>
      <w:r>
        <w:t>•</w:t>
      </w:r>
      <w:r>
        <w:t>风险登记册。</w:t>
      </w:r>
    </w:p>
    <w:p w:rsidR="005B516E" w:rsidRDefault="005B516E">
      <w:pPr>
        <w:pStyle w:val="a3"/>
        <w:spacing w:before="5"/>
        <w:ind w:left="0"/>
        <w:rPr>
          <w:sz w:val="15"/>
        </w:rPr>
      </w:pPr>
    </w:p>
    <w:p w:rsidR="005B516E" w:rsidRDefault="00DE3296">
      <w:pPr>
        <w:pStyle w:val="a3"/>
      </w:pPr>
      <w:r>
        <w:t>•</w:t>
      </w:r>
      <w:r>
        <w:t>协议。</w:t>
      </w:r>
    </w:p>
    <w:p w:rsidR="005B516E" w:rsidRDefault="005B516E">
      <w:pPr>
        <w:pStyle w:val="a3"/>
        <w:spacing w:before="9"/>
        <w:ind w:left="0"/>
        <w:rPr>
          <w:sz w:val="15"/>
        </w:rPr>
      </w:pPr>
    </w:p>
    <w:p w:rsidR="005B516E" w:rsidRDefault="00DE3296">
      <w:pPr>
        <w:pStyle w:val="a3"/>
      </w:pPr>
      <w:r>
        <w:t>•</w:t>
      </w:r>
      <w:r>
        <w:t>组织过程资产。</w:t>
      </w:r>
    </w:p>
    <w:p w:rsidR="005B516E" w:rsidRDefault="005B516E">
      <w:pPr>
        <w:pStyle w:val="a3"/>
        <w:spacing w:before="5"/>
        <w:ind w:left="0"/>
        <w:rPr>
          <w:sz w:val="15"/>
        </w:rPr>
      </w:pPr>
    </w:p>
    <w:p w:rsidR="005B516E" w:rsidRDefault="00DE3296">
      <w:pPr>
        <w:pStyle w:val="a3"/>
        <w:rPr>
          <w:rFonts w:ascii="Calibri" w:eastAsia="Calibri"/>
        </w:rPr>
      </w:pPr>
      <w:r>
        <w:t>制订预算的输入和输出：</w:t>
      </w:r>
      <w:r>
        <w:fldChar w:fldCharType="begin"/>
      </w:r>
      <w:r>
        <w:instrText xml:space="preserve"> HYPERLINK "http://www.cnitpm.com/pm1/56632.html" \h </w:instrText>
      </w:r>
      <w:r>
        <w:fldChar w:fldCharType="separate"/>
      </w:r>
      <w:r>
        <w:rPr>
          <w:rFonts w:ascii="Calibri" w:eastAsia="Calibri"/>
          <w:color w:val="0000FF"/>
          <w:u w:val="single" w:color="0000FF"/>
        </w:rPr>
        <w:t>http://www.cnitpm.com/pm1/56632.html</w:t>
      </w:r>
      <w:r>
        <w:rPr>
          <w:rFonts w:ascii="Calibri" w:eastAsia="Calibri"/>
          <w:color w:val="0000FF"/>
          <w:u w:val="single" w:color="0000FF"/>
        </w:rPr>
        <w:fldChar w:fldCharType="end"/>
      </w:r>
    </w:p>
    <w:p w:rsidR="005B516E" w:rsidRDefault="005B516E">
      <w:pPr>
        <w:pStyle w:val="a3"/>
        <w:spacing w:before="7"/>
        <w:ind w:left="0"/>
        <w:rPr>
          <w:rFonts w:ascii="Calibri"/>
          <w:sz w:val="10"/>
        </w:rPr>
      </w:pPr>
    </w:p>
    <w:p w:rsidR="005B516E" w:rsidRDefault="00DE3296">
      <w:pPr>
        <w:pStyle w:val="2"/>
        <w:spacing w:before="72"/>
        <w:rPr>
          <w:rFonts w:ascii="Calibri" w:eastAsia="Calibri"/>
        </w:rPr>
      </w:pPr>
      <w:r>
        <w:t>信管网参考答案：</w:t>
      </w:r>
      <w:r>
        <w:rPr>
          <w:rFonts w:ascii="Calibri" w:eastAsia="Calibri"/>
        </w:rPr>
        <w:t>D</w:t>
      </w:r>
    </w:p>
    <w:p w:rsidR="005B516E" w:rsidRDefault="005B516E">
      <w:pPr>
        <w:pStyle w:val="a3"/>
        <w:ind w:left="0"/>
        <w:rPr>
          <w:rFonts w:ascii="Calibri"/>
          <w:b/>
          <w:sz w:val="22"/>
        </w:rPr>
      </w:pPr>
    </w:p>
    <w:p w:rsidR="005B516E" w:rsidRDefault="005B516E">
      <w:pPr>
        <w:pStyle w:val="a3"/>
        <w:spacing w:before="8"/>
        <w:ind w:left="0"/>
        <w:rPr>
          <w:rFonts w:ascii="Calibri"/>
          <w:b/>
          <w:sz w:val="32"/>
        </w:rPr>
      </w:pPr>
    </w:p>
    <w:p w:rsidR="005B516E" w:rsidRDefault="00DE3296">
      <w:pPr>
        <w:pStyle w:val="a3"/>
        <w:spacing w:line="415" w:lineRule="auto"/>
        <w:ind w:right="6405"/>
      </w:pPr>
      <w:r>
        <w:rPr>
          <w:rFonts w:ascii="Calibri" w:eastAsia="Calibri"/>
        </w:rPr>
        <w:t>60</w:t>
      </w:r>
      <w:r>
        <w:rPr>
          <w:spacing w:val="-2"/>
        </w:rPr>
        <w:t>、控制成本过程输出，不包括</w:t>
      </w:r>
      <w:r>
        <w:rPr>
          <w:spacing w:val="-3"/>
        </w:rPr>
        <w:t>（）</w:t>
      </w:r>
      <w:r>
        <w:rPr>
          <w:spacing w:val="-16"/>
        </w:rPr>
        <w:t>。</w:t>
      </w:r>
      <w:r>
        <w:rPr>
          <w:rFonts w:ascii="Calibri" w:eastAsia="Calibri"/>
        </w:rPr>
        <w:t>A</w:t>
      </w:r>
      <w:r>
        <w:t>．项目资金需求</w:t>
      </w:r>
    </w:p>
    <w:p w:rsidR="005B516E" w:rsidRDefault="00DE3296">
      <w:pPr>
        <w:pStyle w:val="a3"/>
        <w:spacing w:before="5" w:line="415" w:lineRule="auto"/>
        <w:ind w:right="8392"/>
      </w:pPr>
      <w:r>
        <w:rPr>
          <w:rFonts w:ascii="Calibri" w:eastAsia="Calibri"/>
        </w:rPr>
        <w:t>B</w:t>
      </w:r>
      <w:r>
        <w:rPr>
          <w:spacing w:val="-4"/>
        </w:rPr>
        <w:t>．项目文件更新</w:t>
      </w:r>
      <w:r>
        <w:rPr>
          <w:rFonts w:ascii="Calibri" w:eastAsia="Calibri"/>
          <w:spacing w:val="-1"/>
        </w:rPr>
        <w:t>C</w:t>
      </w:r>
      <w:r>
        <w:rPr>
          <w:spacing w:val="-4"/>
        </w:rPr>
        <w:t>．工作绩效信息</w:t>
      </w:r>
    </w:p>
    <w:p w:rsidR="005B516E" w:rsidRDefault="005B516E">
      <w:pPr>
        <w:spacing w:line="415" w:lineRule="auto"/>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42" style="width:490.3pt;height:.75pt;mso-position-horizontal-relative:char;mso-position-vertical-relative:line" coordsize="9806,15">
            <v:line id="_x0000_s1043" style="position:absolute" from="0,7" to="9805,7" strokeweight=".72pt"/>
            <w10:wrap type="none"/>
            <w10:anchorlock/>
          </v:group>
        </w:pict>
      </w:r>
    </w:p>
    <w:p w:rsidR="005B516E" w:rsidRDefault="005B516E">
      <w:pPr>
        <w:pStyle w:val="a3"/>
        <w:spacing w:before="7"/>
        <w:ind w:left="0"/>
        <w:rPr>
          <w:sz w:val="7"/>
        </w:rPr>
      </w:pPr>
    </w:p>
    <w:p w:rsidR="005B516E" w:rsidRDefault="00DE3296">
      <w:pPr>
        <w:spacing w:before="72" w:line="415" w:lineRule="auto"/>
        <w:ind w:left="140" w:right="8714"/>
        <w:rPr>
          <w:b/>
          <w:sz w:val="21"/>
        </w:rPr>
      </w:pPr>
      <w:r>
        <w:rPr>
          <w:rFonts w:ascii="Calibri" w:eastAsia="Calibri"/>
          <w:sz w:val="21"/>
        </w:rPr>
        <w:t>D</w:t>
      </w:r>
      <w:r>
        <w:rPr>
          <w:sz w:val="21"/>
        </w:rPr>
        <w:t>．成本</w:t>
      </w:r>
      <w:proofErr w:type="gramStart"/>
      <w:r>
        <w:rPr>
          <w:sz w:val="21"/>
        </w:rPr>
        <w:t>预测</w:t>
      </w:r>
      <w:r>
        <w:rPr>
          <w:b/>
          <w:sz w:val="21"/>
        </w:rPr>
        <w:t>信</w:t>
      </w:r>
      <w:proofErr w:type="gramEnd"/>
      <w:r>
        <w:rPr>
          <w:b/>
          <w:sz w:val="21"/>
        </w:rPr>
        <w:t>管网解析：</w:t>
      </w:r>
    </w:p>
    <w:p w:rsidR="005B516E" w:rsidRDefault="00DE3296">
      <w:pPr>
        <w:pStyle w:val="a3"/>
        <w:spacing w:before="5"/>
      </w:pPr>
      <w:r>
        <w:t>控制成本过程输出包括：</w:t>
      </w:r>
    </w:p>
    <w:p w:rsidR="005B516E" w:rsidRDefault="005B516E">
      <w:pPr>
        <w:pStyle w:val="a3"/>
        <w:spacing w:before="5"/>
        <w:ind w:left="0"/>
        <w:rPr>
          <w:sz w:val="15"/>
        </w:rPr>
      </w:pPr>
    </w:p>
    <w:p w:rsidR="005B516E" w:rsidRDefault="00DE3296">
      <w:pPr>
        <w:pStyle w:val="a3"/>
      </w:pPr>
      <w:r>
        <w:t>·</w:t>
      </w:r>
      <w:r>
        <w:t>工作绩效信息。</w:t>
      </w:r>
    </w:p>
    <w:p w:rsidR="005B516E" w:rsidRDefault="005B516E">
      <w:pPr>
        <w:pStyle w:val="a3"/>
        <w:spacing w:before="9"/>
        <w:ind w:left="0"/>
        <w:rPr>
          <w:sz w:val="15"/>
        </w:rPr>
      </w:pPr>
    </w:p>
    <w:p w:rsidR="005B516E" w:rsidRDefault="00DE3296">
      <w:pPr>
        <w:pStyle w:val="a3"/>
      </w:pPr>
      <w:r>
        <w:t>·</w:t>
      </w:r>
      <w:r>
        <w:rPr>
          <w:spacing w:val="-2"/>
        </w:rPr>
        <w:t>成本预测。</w:t>
      </w:r>
    </w:p>
    <w:p w:rsidR="005B516E" w:rsidRDefault="005B516E">
      <w:pPr>
        <w:pStyle w:val="a3"/>
        <w:spacing w:before="4"/>
        <w:ind w:left="0"/>
        <w:rPr>
          <w:sz w:val="15"/>
        </w:rPr>
      </w:pPr>
    </w:p>
    <w:p w:rsidR="005B516E" w:rsidRDefault="00DE3296">
      <w:pPr>
        <w:pStyle w:val="a3"/>
      </w:pPr>
      <w:r>
        <w:t>·</w:t>
      </w:r>
      <w:r>
        <w:rPr>
          <w:spacing w:val="-2"/>
        </w:rPr>
        <w:t>变更请求。</w:t>
      </w:r>
    </w:p>
    <w:p w:rsidR="005B516E" w:rsidRDefault="005B516E">
      <w:pPr>
        <w:pStyle w:val="a3"/>
        <w:spacing w:before="10"/>
        <w:ind w:left="0"/>
        <w:rPr>
          <w:sz w:val="15"/>
        </w:rPr>
      </w:pPr>
    </w:p>
    <w:p w:rsidR="005B516E" w:rsidRDefault="00DE3296">
      <w:pPr>
        <w:pStyle w:val="a3"/>
      </w:pPr>
      <w:r>
        <w:t>·</w:t>
      </w:r>
      <w:r>
        <w:t>项目管理计划更新。</w:t>
      </w:r>
    </w:p>
    <w:p w:rsidR="005B516E" w:rsidRDefault="005B516E">
      <w:pPr>
        <w:pStyle w:val="a3"/>
        <w:spacing w:before="4"/>
        <w:ind w:left="0"/>
        <w:rPr>
          <w:sz w:val="15"/>
        </w:rPr>
      </w:pPr>
    </w:p>
    <w:p w:rsidR="005B516E" w:rsidRDefault="00DE3296">
      <w:pPr>
        <w:pStyle w:val="a3"/>
      </w:pPr>
      <w:r>
        <w:t>·</w:t>
      </w:r>
      <w:r>
        <w:t>项目文件更新。</w:t>
      </w:r>
    </w:p>
    <w:p w:rsidR="005B516E" w:rsidRDefault="005B516E">
      <w:pPr>
        <w:pStyle w:val="a3"/>
        <w:spacing w:before="9"/>
        <w:ind w:left="0"/>
        <w:rPr>
          <w:sz w:val="15"/>
        </w:rPr>
      </w:pPr>
    </w:p>
    <w:p w:rsidR="005B516E" w:rsidRDefault="00DE3296">
      <w:pPr>
        <w:pStyle w:val="a3"/>
      </w:pPr>
      <w:r>
        <w:t>·</w:t>
      </w:r>
      <w:r>
        <w:t>组织过程资产更新。</w:t>
      </w:r>
    </w:p>
    <w:p w:rsidR="005B516E" w:rsidRDefault="005B516E">
      <w:pPr>
        <w:pStyle w:val="a3"/>
        <w:spacing w:before="5"/>
        <w:ind w:left="0"/>
        <w:rPr>
          <w:sz w:val="15"/>
        </w:rPr>
      </w:pPr>
    </w:p>
    <w:p w:rsidR="005B516E" w:rsidRDefault="00DE3296">
      <w:pPr>
        <w:pStyle w:val="a3"/>
        <w:rPr>
          <w:rFonts w:ascii="Calibri" w:eastAsia="Calibri"/>
        </w:rPr>
      </w:pPr>
      <w:r>
        <w:t>控制成本：</w:t>
      </w:r>
      <w:r>
        <w:fldChar w:fldCharType="begin"/>
      </w:r>
      <w:r>
        <w:instrText xml:space="preserve"> HYPERLINK "http://www.cnitpm.com/pm1/62987.html" \h </w:instrText>
      </w:r>
      <w:r>
        <w:fldChar w:fldCharType="separate"/>
      </w:r>
      <w:r>
        <w:rPr>
          <w:rFonts w:ascii="Calibri" w:eastAsia="Calibri"/>
          <w:color w:val="0000FF"/>
          <w:u w:val="single" w:color="0000FF"/>
        </w:rPr>
        <w:t>http://www.cnitpm.com/pm1/62987.html</w:t>
      </w:r>
      <w:r>
        <w:rPr>
          <w:rFonts w:ascii="Calibri" w:eastAsia="Calibri"/>
          <w:color w:val="0000FF"/>
          <w:u w:val="single" w:color="0000FF"/>
        </w:rPr>
        <w:fldChar w:fldCharType="end"/>
      </w:r>
    </w:p>
    <w:p w:rsidR="005B516E" w:rsidRDefault="005B516E">
      <w:pPr>
        <w:pStyle w:val="a3"/>
        <w:spacing w:before="8"/>
        <w:ind w:left="0"/>
        <w:rPr>
          <w:rFonts w:ascii="Calibri"/>
          <w:sz w:val="10"/>
        </w:rPr>
      </w:pPr>
    </w:p>
    <w:p w:rsidR="005B516E" w:rsidRDefault="00DE3296">
      <w:pPr>
        <w:pStyle w:val="2"/>
        <w:spacing w:before="72"/>
        <w:rPr>
          <w:rFonts w:ascii="Calibri" w:eastAsia="Calibri"/>
        </w:rPr>
      </w:pPr>
      <w:r>
        <w:t>信管网参考答案：</w:t>
      </w:r>
      <w:r>
        <w:rPr>
          <w:rFonts w:ascii="Calibri" w:eastAsia="Calibri"/>
        </w:rPr>
        <w:t>A</w:t>
      </w:r>
    </w:p>
    <w:p w:rsidR="005B516E" w:rsidRDefault="005B516E">
      <w:pPr>
        <w:pStyle w:val="a3"/>
        <w:ind w:left="0"/>
        <w:rPr>
          <w:rFonts w:ascii="Calibri"/>
          <w:b/>
          <w:sz w:val="22"/>
        </w:rPr>
      </w:pPr>
    </w:p>
    <w:p w:rsidR="005B516E" w:rsidRDefault="005B516E">
      <w:pPr>
        <w:pStyle w:val="a3"/>
        <w:spacing w:before="7"/>
        <w:ind w:left="0"/>
        <w:rPr>
          <w:rFonts w:ascii="Calibri"/>
          <w:b/>
          <w:sz w:val="32"/>
        </w:rPr>
      </w:pPr>
    </w:p>
    <w:p w:rsidR="005B516E" w:rsidRDefault="00DE3296">
      <w:pPr>
        <w:pStyle w:val="a3"/>
        <w:spacing w:line="415" w:lineRule="auto"/>
        <w:ind w:right="5776"/>
      </w:pPr>
      <w:r>
        <w:rPr>
          <w:rFonts w:ascii="Calibri" w:eastAsia="Calibri"/>
        </w:rPr>
        <w:t>61</w:t>
      </w:r>
      <w:r>
        <w:t>、（）不属于项目</w:t>
      </w:r>
      <w:proofErr w:type="gramStart"/>
      <w:r>
        <w:t>集准备</w:t>
      </w:r>
      <w:proofErr w:type="gramEnd"/>
      <w:r>
        <w:t>阶段的关键活动。</w:t>
      </w:r>
      <w:r>
        <w:rPr>
          <w:rFonts w:ascii="Calibri" w:eastAsia="Calibri"/>
        </w:rPr>
        <w:t>A</w:t>
      </w:r>
      <w:r>
        <w:t>．建立项目</w:t>
      </w:r>
      <w:proofErr w:type="gramStart"/>
      <w:r>
        <w:t>集治理</w:t>
      </w:r>
      <w:proofErr w:type="gramEnd"/>
      <w:r>
        <w:t>结构</w:t>
      </w:r>
    </w:p>
    <w:p w:rsidR="005B516E" w:rsidRDefault="00DE3296">
      <w:pPr>
        <w:pStyle w:val="a3"/>
        <w:spacing w:before="6" w:line="417" w:lineRule="auto"/>
        <w:ind w:right="7557"/>
        <w:rPr>
          <w:b/>
        </w:rPr>
      </w:pPr>
      <w:r>
        <w:rPr>
          <w:rFonts w:ascii="Calibri" w:eastAsia="Calibri"/>
        </w:rPr>
        <w:t>B</w:t>
      </w:r>
      <w:r>
        <w:rPr>
          <w:spacing w:val="-1"/>
        </w:rPr>
        <w:t>．开发项目集章程</w:t>
      </w:r>
      <w:r>
        <w:rPr>
          <w:spacing w:val="-1"/>
        </w:rPr>
        <w:t xml:space="preserve">    </w:t>
      </w:r>
      <w:r>
        <w:rPr>
          <w:rFonts w:ascii="Calibri" w:eastAsia="Calibri"/>
          <w:spacing w:val="-1"/>
        </w:rPr>
        <w:t>C</w:t>
      </w:r>
      <w:r>
        <w:rPr>
          <w:spacing w:val="-5"/>
        </w:rPr>
        <w:t>．建立初始的项目</w:t>
      </w:r>
      <w:proofErr w:type="gramStart"/>
      <w:r>
        <w:rPr>
          <w:spacing w:val="-5"/>
        </w:rPr>
        <w:t>集组织</w:t>
      </w:r>
      <w:proofErr w:type="gramEnd"/>
      <w:r>
        <w:rPr>
          <w:rFonts w:ascii="Calibri" w:eastAsia="Calibri"/>
        </w:rPr>
        <w:t>D</w:t>
      </w:r>
      <w:r>
        <w:rPr>
          <w:spacing w:val="-2"/>
        </w:rPr>
        <w:t>．制定项目集管理计划</w:t>
      </w:r>
      <w:r>
        <w:rPr>
          <w:spacing w:val="-2"/>
        </w:rPr>
        <w:t xml:space="preserve"> </w:t>
      </w:r>
      <w:r>
        <w:rPr>
          <w:b/>
          <w:spacing w:val="-2"/>
        </w:rPr>
        <w:t>信管网解析：</w:t>
      </w:r>
    </w:p>
    <w:p w:rsidR="005B516E" w:rsidRDefault="00DE3296">
      <w:pPr>
        <w:pStyle w:val="a3"/>
        <w:spacing w:line="269" w:lineRule="exact"/>
      </w:pPr>
      <w:r>
        <w:t>项目</w:t>
      </w:r>
      <w:proofErr w:type="gramStart"/>
      <w:r>
        <w:t>集准备</w:t>
      </w:r>
      <w:proofErr w:type="gramEnd"/>
      <w:r>
        <w:t>阶段的关键活动一般包括：</w:t>
      </w:r>
    </w:p>
    <w:p w:rsidR="005B516E" w:rsidRDefault="005B516E">
      <w:pPr>
        <w:pStyle w:val="a3"/>
        <w:spacing w:before="4"/>
        <w:ind w:left="0"/>
        <w:rPr>
          <w:sz w:val="15"/>
        </w:rPr>
      </w:pPr>
    </w:p>
    <w:p w:rsidR="005B516E" w:rsidRDefault="00DE3296">
      <w:pPr>
        <w:pStyle w:val="a3"/>
        <w:spacing w:line="417" w:lineRule="auto"/>
        <w:ind w:right="7432"/>
      </w:pPr>
      <w:r>
        <w:rPr>
          <w:rFonts w:ascii="Calibri" w:eastAsia="Calibri"/>
          <w:spacing w:val="-2"/>
        </w:rPr>
        <w:t>(1)</w:t>
      </w:r>
      <w:r>
        <w:rPr>
          <w:spacing w:val="-1"/>
        </w:rPr>
        <w:t>建立项目</w:t>
      </w:r>
      <w:proofErr w:type="gramStart"/>
      <w:r>
        <w:rPr>
          <w:spacing w:val="-1"/>
        </w:rPr>
        <w:t>集治理</w:t>
      </w:r>
      <w:proofErr w:type="gramEnd"/>
      <w:r>
        <w:rPr>
          <w:spacing w:val="-1"/>
        </w:rPr>
        <w:t>结构。</w:t>
      </w:r>
      <w:r>
        <w:rPr>
          <w:spacing w:val="-1"/>
        </w:rPr>
        <w:t xml:space="preserve"> </w:t>
      </w:r>
      <w:r>
        <w:rPr>
          <w:rFonts w:ascii="Calibri" w:eastAsia="Calibri"/>
          <w:spacing w:val="-2"/>
        </w:rPr>
        <w:t>(2)</w:t>
      </w:r>
      <w:r>
        <w:rPr>
          <w:spacing w:val="-3"/>
        </w:rPr>
        <w:t>组建初始的项目集组织。</w:t>
      </w:r>
      <w:r>
        <w:rPr>
          <w:rFonts w:ascii="Calibri" w:eastAsia="Calibri"/>
          <w:spacing w:val="-2"/>
        </w:rPr>
        <w:t>(3)</w:t>
      </w:r>
      <w:r>
        <w:rPr>
          <w:spacing w:val="-1"/>
        </w:rPr>
        <w:t>制订项目集管理计划。</w:t>
      </w:r>
    </w:p>
    <w:p w:rsidR="005B516E" w:rsidRDefault="00DE3296">
      <w:pPr>
        <w:pStyle w:val="a3"/>
        <w:spacing w:before="3" w:line="415" w:lineRule="auto"/>
        <w:ind w:right="5066"/>
        <w:rPr>
          <w:rFonts w:ascii="Calibri" w:eastAsia="Calibri"/>
          <w:b/>
        </w:rPr>
      </w:pPr>
      <w:r>
        <w:t>项目集准备：</w:t>
      </w:r>
      <w:r>
        <w:fldChar w:fldCharType="begin"/>
      </w:r>
      <w:r>
        <w:instrText xml:space="preserve"> HYPERLINK "http://www.cnitpm.com/pm1/62988.html" \h </w:instrText>
      </w:r>
      <w:r>
        <w:fldChar w:fldCharType="separate"/>
      </w:r>
      <w:r>
        <w:rPr>
          <w:rFonts w:ascii="Calibri" w:eastAsia="Calibri"/>
          <w:color w:val="0000FF"/>
          <w:u w:val="single" w:color="0000FF"/>
        </w:rPr>
        <w:t xml:space="preserve">http://www.cnitpm.com/pm1/62988.html </w:t>
      </w:r>
      <w:r>
        <w:rPr>
          <w:rFonts w:ascii="Calibri" w:eastAsia="Calibri"/>
          <w:color w:val="0000FF"/>
          <w:u w:val="single" w:color="0000FF"/>
        </w:rPr>
        <w:fldChar w:fldCharType="end"/>
      </w:r>
      <w:r>
        <w:rPr>
          <w:b/>
        </w:rPr>
        <w:t>信管网参考答案：</w:t>
      </w:r>
      <w:r>
        <w:rPr>
          <w:rFonts w:ascii="Calibri" w:eastAsia="Calibri"/>
          <w:b/>
        </w:rPr>
        <w:t>B</w:t>
      </w:r>
    </w:p>
    <w:p w:rsidR="005B516E" w:rsidRDefault="005B516E">
      <w:pPr>
        <w:pStyle w:val="a3"/>
        <w:ind w:left="0"/>
        <w:rPr>
          <w:rFonts w:ascii="Calibri"/>
          <w:b/>
          <w:sz w:val="20"/>
        </w:rPr>
      </w:pPr>
    </w:p>
    <w:p w:rsidR="005B516E" w:rsidRDefault="005B516E">
      <w:pPr>
        <w:pStyle w:val="a3"/>
        <w:spacing w:before="7"/>
        <w:ind w:left="0"/>
        <w:rPr>
          <w:rFonts w:ascii="Calibri"/>
          <w:b/>
          <w:sz w:val="18"/>
        </w:rPr>
      </w:pPr>
    </w:p>
    <w:p w:rsidR="005B516E" w:rsidRDefault="00DE3296">
      <w:pPr>
        <w:pStyle w:val="a3"/>
        <w:spacing w:line="420" w:lineRule="auto"/>
        <w:ind w:right="6534"/>
      </w:pPr>
      <w:r>
        <w:rPr>
          <w:rFonts w:ascii="Calibri" w:eastAsia="Calibri"/>
          <w:shd w:val="clear" w:color="auto" w:fill="FFFF00"/>
        </w:rPr>
        <w:t>62</w:t>
      </w:r>
      <w:r>
        <w:rPr>
          <w:shd w:val="clear" w:color="auto" w:fill="FFFF00"/>
        </w:rPr>
        <w:t>、</w:t>
      </w:r>
      <w:r>
        <w:t>项目组合的管理</w:t>
      </w:r>
      <w:r>
        <w:rPr>
          <w:rFonts w:ascii="Calibri" w:eastAsia="Calibri"/>
        </w:rPr>
        <w:t>/</w:t>
      </w:r>
      <w:r>
        <w:t>协调对象是（）</w:t>
      </w:r>
      <w:r>
        <w:t xml:space="preserve"> </w:t>
      </w:r>
      <w:r>
        <w:rPr>
          <w:rFonts w:ascii="Calibri" w:eastAsia="Calibri"/>
        </w:rPr>
        <w:t>A</w:t>
      </w:r>
      <w:r>
        <w:t>．项目团队</w:t>
      </w:r>
    </w:p>
    <w:p w:rsidR="005B516E" w:rsidRDefault="00DE3296">
      <w:pPr>
        <w:pStyle w:val="a3"/>
        <w:spacing w:line="417" w:lineRule="auto"/>
        <w:ind w:right="8378"/>
      </w:pPr>
      <w:r>
        <w:rPr>
          <w:rFonts w:ascii="Calibri" w:eastAsia="Calibri"/>
        </w:rPr>
        <w:t>B</w:t>
      </w:r>
      <w:r>
        <w:t>．项</w:t>
      </w:r>
      <w:r>
        <w:t>目经理</w:t>
      </w:r>
      <w:r>
        <w:t xml:space="preserve">  </w:t>
      </w:r>
      <w:r>
        <w:rPr>
          <w:rFonts w:ascii="Calibri" w:eastAsia="Calibri"/>
        </w:rPr>
        <w:t>C</w:t>
      </w:r>
      <w:r>
        <w:t>．项目干系人</w:t>
      </w:r>
      <w:r>
        <w:rPr>
          <w:rFonts w:ascii="Calibri" w:eastAsia="Calibri"/>
        </w:rPr>
        <w:t>D</w:t>
      </w:r>
      <w:r>
        <w:rPr>
          <w:spacing w:val="-4"/>
        </w:rPr>
        <w:t>．组合管理人员</w:t>
      </w:r>
    </w:p>
    <w:p w:rsidR="005B516E" w:rsidRDefault="005B516E">
      <w:pPr>
        <w:spacing w:line="417" w:lineRule="auto"/>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40" style="width:490.3pt;height:.75pt;mso-position-horizontal-relative:char;mso-position-vertical-relative:line" coordsize="9806,15">
            <v:line id="_x0000_s1041" style="position:absolute" from="0,7" to="9805,7" strokeweight=".72pt"/>
            <w10:wrap type="none"/>
            <w10:anchorlock/>
          </v:group>
        </w:pict>
      </w:r>
    </w:p>
    <w:p w:rsidR="005B516E" w:rsidRDefault="005B516E">
      <w:pPr>
        <w:pStyle w:val="a3"/>
        <w:spacing w:before="7"/>
        <w:ind w:left="0"/>
        <w:rPr>
          <w:sz w:val="7"/>
        </w:rPr>
      </w:pPr>
    </w:p>
    <w:p w:rsidR="005B516E" w:rsidRDefault="00DE3296">
      <w:pPr>
        <w:pStyle w:val="2"/>
        <w:spacing w:before="72"/>
      </w:pPr>
      <w:r>
        <w:t>信管网解析：</w:t>
      </w:r>
    </w:p>
    <w:p w:rsidR="005B516E" w:rsidRDefault="005B516E">
      <w:pPr>
        <w:pStyle w:val="a3"/>
        <w:spacing w:before="4"/>
        <w:ind w:left="0"/>
        <w:rPr>
          <w:b/>
          <w:sz w:val="15"/>
        </w:rPr>
      </w:pPr>
    </w:p>
    <w:p w:rsidR="005B516E" w:rsidRDefault="00DE3296">
      <w:pPr>
        <w:pStyle w:val="a3"/>
        <w:spacing w:line="420" w:lineRule="auto"/>
        <w:ind w:right="6199"/>
      </w:pPr>
      <w:r>
        <w:t>项目组合管理协调的对象是组合管理人员项目的管理对象是项目团队</w:t>
      </w:r>
    </w:p>
    <w:p w:rsidR="005B516E" w:rsidRDefault="00DE3296">
      <w:pPr>
        <w:pStyle w:val="a3"/>
        <w:spacing w:line="264" w:lineRule="exact"/>
      </w:pPr>
      <w:r>
        <w:t>项目集的管理对象是项目经理</w:t>
      </w:r>
    </w:p>
    <w:p w:rsidR="005B516E" w:rsidRDefault="00DE3296">
      <w:pPr>
        <w:pStyle w:val="a3"/>
        <w:spacing w:before="6"/>
        <w:ind w:left="0"/>
        <w:rPr>
          <w:sz w:val="14"/>
        </w:rPr>
      </w:pPr>
      <w:r>
        <w:rPr>
          <w:noProof/>
          <w:lang w:val="en-US" w:bidi="ar-SA"/>
        </w:rPr>
        <w:drawing>
          <wp:anchor distT="0" distB="0" distL="0" distR="0" simplePos="0" relativeHeight="37" behindDoc="0" locked="0" layoutInCell="1" allowOverlap="1">
            <wp:simplePos x="0" y="0"/>
            <wp:positionH relativeFrom="page">
              <wp:posOffset>704850</wp:posOffset>
            </wp:positionH>
            <wp:positionV relativeFrom="paragraph">
              <wp:posOffset>142771</wp:posOffset>
            </wp:positionV>
            <wp:extent cx="5121510" cy="3059429"/>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42" cstate="print"/>
                    <a:stretch>
                      <a:fillRect/>
                    </a:stretch>
                  </pic:blipFill>
                  <pic:spPr>
                    <a:xfrm>
                      <a:off x="0" y="0"/>
                      <a:ext cx="5121510" cy="3059429"/>
                    </a:xfrm>
                    <a:prstGeom prst="rect">
                      <a:avLst/>
                    </a:prstGeom>
                  </pic:spPr>
                </pic:pic>
              </a:graphicData>
            </a:graphic>
          </wp:anchor>
        </w:drawing>
      </w:r>
    </w:p>
    <w:p w:rsidR="005B516E" w:rsidRDefault="00DE3296">
      <w:pPr>
        <w:pStyle w:val="a3"/>
        <w:spacing w:before="123" w:line="415" w:lineRule="auto"/>
        <w:ind w:right="2335"/>
        <w:rPr>
          <w:rFonts w:ascii="Calibri" w:eastAsia="Calibri"/>
          <w:b/>
        </w:rPr>
      </w:pPr>
      <w:r>
        <w:t>项目、项目集、项目组合的目标属性对比：</w:t>
      </w:r>
      <w:hyperlink r:id="rId43">
        <w:r>
          <w:rPr>
            <w:rFonts w:ascii="Calibri" w:eastAsia="Calibri"/>
            <w:color w:val="0000FF"/>
            <w:u w:val="single" w:color="0000FF"/>
          </w:rPr>
          <w:t xml:space="preserve">http://www.cnitpm.com/pm1/47440.html </w:t>
        </w:r>
      </w:hyperlink>
      <w:r>
        <w:rPr>
          <w:b/>
        </w:rPr>
        <w:t>信管网参考答案：</w:t>
      </w:r>
      <w:r>
        <w:rPr>
          <w:rFonts w:ascii="Calibri" w:eastAsia="Calibri"/>
          <w:b/>
        </w:rPr>
        <w:t>D</w:t>
      </w:r>
    </w:p>
    <w:p w:rsidR="005B516E" w:rsidRDefault="005B516E">
      <w:pPr>
        <w:pStyle w:val="a3"/>
        <w:ind w:left="0"/>
        <w:rPr>
          <w:rFonts w:ascii="Calibri"/>
          <w:b/>
          <w:sz w:val="22"/>
        </w:rPr>
      </w:pPr>
    </w:p>
    <w:p w:rsidR="005B516E" w:rsidRDefault="005B516E">
      <w:pPr>
        <w:pStyle w:val="a3"/>
        <w:spacing w:before="7"/>
        <w:ind w:left="0"/>
        <w:rPr>
          <w:rFonts w:ascii="Calibri"/>
          <w:b/>
          <w:sz w:val="16"/>
        </w:rPr>
      </w:pPr>
    </w:p>
    <w:p w:rsidR="005B516E" w:rsidRDefault="00DE3296">
      <w:pPr>
        <w:pStyle w:val="a3"/>
        <w:spacing w:line="420" w:lineRule="auto"/>
        <w:ind w:right="238"/>
      </w:pPr>
      <w:r>
        <w:rPr>
          <w:rFonts w:ascii="Calibri" w:eastAsia="Calibri"/>
        </w:rPr>
        <w:t>63</w:t>
      </w:r>
      <w:r>
        <w:t>、小王在设计测试用例时，由于忽视了边界条件、异常处理等情况，没有完全覆盖需求</w:t>
      </w:r>
      <w:r>
        <w:t>。这类风险属于测试工作中的（）</w:t>
      </w:r>
    </w:p>
    <w:p w:rsidR="005B516E" w:rsidRDefault="00DE3296">
      <w:pPr>
        <w:pStyle w:val="a3"/>
        <w:spacing w:line="417" w:lineRule="auto"/>
        <w:ind w:right="8378"/>
        <w:rPr>
          <w:b/>
        </w:rPr>
      </w:pPr>
      <w:r>
        <w:rPr>
          <w:rFonts w:ascii="Calibri" w:eastAsia="Calibri"/>
        </w:rPr>
        <w:t>A</w:t>
      </w:r>
      <w:r>
        <w:rPr>
          <w:spacing w:val="-2"/>
        </w:rPr>
        <w:t>．测试用例风险</w:t>
      </w:r>
      <w:r>
        <w:rPr>
          <w:rFonts w:ascii="Calibri" w:eastAsia="Calibri"/>
        </w:rPr>
        <w:t>B</w:t>
      </w:r>
      <w:r>
        <w:t>．缺陷风险</w:t>
      </w:r>
      <w:r>
        <w:t xml:space="preserve">  </w:t>
      </w:r>
      <w:r>
        <w:rPr>
          <w:rFonts w:ascii="Calibri" w:eastAsia="Calibri"/>
        </w:rPr>
        <w:t>C</w:t>
      </w:r>
      <w:r>
        <w:t>．代码质量风险</w:t>
      </w:r>
      <w:r>
        <w:rPr>
          <w:rFonts w:ascii="Calibri" w:eastAsia="Calibri"/>
        </w:rPr>
        <w:t>D</w:t>
      </w:r>
      <w:r>
        <w:rPr>
          <w:spacing w:val="-4"/>
        </w:rPr>
        <w:t>．测试环境风险</w:t>
      </w:r>
      <w:r>
        <w:rPr>
          <w:b/>
        </w:rPr>
        <w:t>信管网解析：</w:t>
      </w:r>
    </w:p>
    <w:p w:rsidR="005B516E" w:rsidRDefault="00DE3296">
      <w:pPr>
        <w:pStyle w:val="a3"/>
        <w:spacing w:line="415" w:lineRule="auto"/>
        <w:ind w:right="239"/>
      </w:pPr>
      <w:r>
        <w:t>测试用例风险。测试用例设计不完整，忽视了边界条件、异常处理等情况，用例没有完全覆盖需求；测试用例没有得到全部执行，有些用例被有意或者无意的遗漏。</w:t>
      </w:r>
    </w:p>
    <w:p w:rsidR="005B516E" w:rsidRDefault="00DE3296">
      <w:pPr>
        <w:pStyle w:val="a3"/>
        <w:spacing w:before="2" w:line="415" w:lineRule="auto"/>
        <w:ind w:right="4858"/>
        <w:rPr>
          <w:rFonts w:ascii="Calibri" w:eastAsia="Calibri"/>
          <w:b/>
        </w:rPr>
      </w:pPr>
      <w:r>
        <w:t>测试风险管理：</w:t>
      </w:r>
      <w:hyperlink r:id="rId44">
        <w:r>
          <w:rPr>
            <w:rFonts w:ascii="Calibri" w:eastAsia="Calibri"/>
            <w:color w:val="0000FF"/>
            <w:u w:val="single" w:color="0000FF"/>
          </w:rPr>
          <w:t xml:space="preserve">http://www.cnitpm.com/pm1/62989.html </w:t>
        </w:r>
      </w:hyperlink>
      <w:r>
        <w:rPr>
          <w:b/>
        </w:rPr>
        <w:t>信管网参考答案：</w:t>
      </w:r>
      <w:r>
        <w:rPr>
          <w:rFonts w:ascii="Calibri" w:eastAsia="Calibri"/>
          <w:b/>
        </w:rPr>
        <w:t>A</w:t>
      </w:r>
    </w:p>
    <w:p w:rsidR="005B516E" w:rsidRDefault="005B516E">
      <w:pPr>
        <w:spacing w:line="415" w:lineRule="auto"/>
        <w:rPr>
          <w:rFonts w:ascii="Calibri" w:eastAsia="Calibri"/>
        </w:rPr>
        <w:sectPr w:rsidR="005B516E">
          <w:pgSz w:w="11910" w:h="16840"/>
          <w:pgMar w:top="1340" w:right="840" w:bottom="280" w:left="940" w:header="875" w:footer="0" w:gutter="0"/>
          <w:cols w:space="720"/>
        </w:sectPr>
      </w:pPr>
    </w:p>
    <w:p w:rsidR="005B516E" w:rsidRDefault="00DE3296">
      <w:pPr>
        <w:pStyle w:val="a3"/>
        <w:spacing w:line="20" w:lineRule="exact"/>
        <w:ind w:left="103"/>
        <w:rPr>
          <w:rFonts w:ascii="Calibri"/>
          <w:sz w:val="2"/>
        </w:rPr>
      </w:pPr>
      <w:r>
        <w:rPr>
          <w:rFonts w:ascii="Calibri"/>
          <w:sz w:val="2"/>
        </w:rPr>
      </w:r>
      <w:r>
        <w:rPr>
          <w:rFonts w:ascii="Calibri"/>
          <w:sz w:val="2"/>
        </w:rPr>
        <w:pict>
          <v:group id="_x0000_s1038" style="width:490.3pt;height:.75pt;mso-position-horizontal-relative:char;mso-position-vertical-relative:line" coordsize="9806,15">
            <v:line id="_x0000_s1039" style="position:absolute" from="0,7" to="9805,7" strokeweight=".72pt"/>
            <w10:wrap type="none"/>
            <w10:anchorlock/>
          </v:group>
        </w:pict>
      </w:r>
    </w:p>
    <w:p w:rsidR="005B516E" w:rsidRDefault="005B516E">
      <w:pPr>
        <w:pStyle w:val="a3"/>
        <w:spacing w:before="11"/>
        <w:ind w:left="0"/>
        <w:rPr>
          <w:rFonts w:ascii="Calibri"/>
          <w:b/>
          <w:sz w:val="7"/>
        </w:rPr>
      </w:pPr>
    </w:p>
    <w:p w:rsidR="005B516E" w:rsidRDefault="00DE3296">
      <w:pPr>
        <w:pStyle w:val="a3"/>
        <w:spacing w:before="72" w:line="417" w:lineRule="auto"/>
        <w:ind w:right="5354"/>
      </w:pPr>
      <w:r>
        <w:rPr>
          <w:rFonts w:ascii="Calibri" w:eastAsia="Calibri"/>
        </w:rPr>
        <w:t>64</w:t>
      </w:r>
      <w:r>
        <w:rPr>
          <w:spacing w:val="-4"/>
        </w:rPr>
        <w:t>、质量规划管理过程的事业环境因素不包括</w:t>
      </w:r>
      <w:r>
        <w:rPr>
          <w:spacing w:val="-8"/>
        </w:rPr>
        <w:t>（）</w:t>
      </w:r>
      <w:r>
        <w:rPr>
          <w:spacing w:val="-8"/>
        </w:rPr>
        <w:t xml:space="preserve"> </w:t>
      </w:r>
      <w:r>
        <w:rPr>
          <w:rFonts w:ascii="Calibri" w:eastAsia="Calibri"/>
        </w:rPr>
        <w:t>A</w:t>
      </w:r>
      <w:r>
        <w:rPr>
          <w:spacing w:val="-4"/>
        </w:rPr>
        <w:t>．可能影响项目质量的工作条件或运行条件</w:t>
      </w:r>
      <w:r>
        <w:rPr>
          <w:spacing w:val="-4"/>
        </w:rPr>
        <w:t xml:space="preserve">   </w:t>
      </w:r>
      <w:r>
        <w:rPr>
          <w:rFonts w:ascii="Calibri" w:eastAsia="Calibri"/>
          <w:spacing w:val="-4"/>
        </w:rPr>
        <w:t>B</w:t>
      </w:r>
      <w:r>
        <w:rPr>
          <w:spacing w:val="-5"/>
        </w:rPr>
        <w:t>．特定应用领域的相关规则、标准和指南</w:t>
      </w:r>
      <w:r>
        <w:rPr>
          <w:spacing w:val="-5"/>
        </w:rPr>
        <w:t xml:space="preserve">     </w:t>
      </w:r>
      <w:r>
        <w:rPr>
          <w:rFonts w:ascii="Calibri" w:eastAsia="Calibri"/>
          <w:spacing w:val="-5"/>
        </w:rPr>
        <w:t>C</w:t>
      </w:r>
      <w:r>
        <w:rPr>
          <w:spacing w:val="-5"/>
        </w:rPr>
        <w:t>．可能影响质量期望的文化观念</w:t>
      </w:r>
    </w:p>
    <w:p w:rsidR="005B516E" w:rsidRDefault="00DE3296">
      <w:pPr>
        <w:spacing w:line="415" w:lineRule="auto"/>
        <w:ind w:left="140" w:right="7116"/>
        <w:rPr>
          <w:b/>
          <w:sz w:val="21"/>
        </w:rPr>
      </w:pPr>
      <w:r>
        <w:rPr>
          <w:rFonts w:ascii="Calibri" w:eastAsia="Calibri"/>
          <w:sz w:val="21"/>
        </w:rPr>
        <w:t>D</w:t>
      </w:r>
      <w:r>
        <w:rPr>
          <w:sz w:val="21"/>
        </w:rPr>
        <w:t>．以往阶段或项目的经验</w:t>
      </w:r>
      <w:proofErr w:type="gramStart"/>
      <w:r>
        <w:rPr>
          <w:sz w:val="21"/>
        </w:rPr>
        <w:t>教训</w:t>
      </w:r>
      <w:r>
        <w:rPr>
          <w:b/>
          <w:sz w:val="21"/>
        </w:rPr>
        <w:t>信</w:t>
      </w:r>
      <w:proofErr w:type="gramEnd"/>
      <w:r>
        <w:rPr>
          <w:b/>
          <w:sz w:val="21"/>
        </w:rPr>
        <w:t>管网解析：</w:t>
      </w:r>
    </w:p>
    <w:p w:rsidR="005B516E" w:rsidRDefault="00DE3296">
      <w:pPr>
        <w:pStyle w:val="a3"/>
        <w:spacing w:before="5" w:line="415" w:lineRule="auto"/>
        <w:ind w:right="4097"/>
      </w:pPr>
      <w:r>
        <w:t>可能影响质量规划管理过程的事业环境因素包括（但不限于）：</w:t>
      </w:r>
      <w:r>
        <w:t xml:space="preserve"> </w:t>
      </w:r>
      <w:r>
        <w:t>政府法规。</w:t>
      </w:r>
    </w:p>
    <w:p w:rsidR="005B516E" w:rsidRDefault="00DE3296">
      <w:pPr>
        <w:pStyle w:val="a3"/>
        <w:spacing w:before="5"/>
      </w:pPr>
      <w:r>
        <w:t>·</w:t>
      </w:r>
      <w:r>
        <w:t>特定应用领域的相关规则、标准和指南。</w:t>
      </w:r>
    </w:p>
    <w:p w:rsidR="005B516E" w:rsidRDefault="005B516E">
      <w:pPr>
        <w:pStyle w:val="a3"/>
        <w:spacing w:before="5"/>
        <w:ind w:left="0"/>
        <w:rPr>
          <w:sz w:val="15"/>
        </w:rPr>
      </w:pPr>
    </w:p>
    <w:p w:rsidR="005B516E" w:rsidRDefault="00DE3296">
      <w:pPr>
        <w:pStyle w:val="a3"/>
      </w:pPr>
      <w:r>
        <w:t>·</w:t>
      </w:r>
      <w:r>
        <w:t>可能影响项目质量的项目或可交付成果的工作条件或运行条件。</w:t>
      </w:r>
    </w:p>
    <w:p w:rsidR="005B516E" w:rsidRDefault="005B516E">
      <w:pPr>
        <w:pStyle w:val="a3"/>
        <w:spacing w:before="9"/>
        <w:ind w:left="0"/>
        <w:rPr>
          <w:sz w:val="15"/>
        </w:rPr>
      </w:pPr>
    </w:p>
    <w:p w:rsidR="005B516E" w:rsidRDefault="00DE3296">
      <w:pPr>
        <w:pStyle w:val="a3"/>
        <w:spacing w:before="1"/>
      </w:pPr>
      <w:r>
        <w:t>·</w:t>
      </w:r>
      <w:r>
        <w:t>可能影响质量期望的文化观念。</w:t>
      </w:r>
    </w:p>
    <w:p w:rsidR="005B516E" w:rsidRDefault="005B516E">
      <w:pPr>
        <w:pStyle w:val="a3"/>
        <w:spacing w:before="4"/>
        <w:ind w:left="0"/>
        <w:rPr>
          <w:sz w:val="15"/>
        </w:rPr>
      </w:pPr>
    </w:p>
    <w:p w:rsidR="005B516E" w:rsidRDefault="00DE3296">
      <w:pPr>
        <w:pStyle w:val="a3"/>
        <w:rPr>
          <w:rFonts w:ascii="Calibri" w:eastAsia="Calibri"/>
        </w:rPr>
      </w:pPr>
      <w:r>
        <w:t>规划质量管理：</w:t>
      </w:r>
      <w:r>
        <w:fldChar w:fldCharType="begin"/>
      </w:r>
      <w:r>
        <w:instrText xml:space="preserve"> HYPERLINK "http://www.cnitpm.com/pm1/62992.html" \h </w:instrText>
      </w:r>
      <w:r>
        <w:fldChar w:fldCharType="separate"/>
      </w:r>
      <w:r>
        <w:rPr>
          <w:rFonts w:ascii="Calibri" w:eastAsia="Calibri"/>
          <w:color w:val="0000FF"/>
          <w:u w:val="single" w:color="0000FF"/>
        </w:rPr>
        <w:t>http://www.cnitpm.com/pm1/62992.html</w:t>
      </w:r>
      <w:r>
        <w:rPr>
          <w:rFonts w:ascii="Calibri" w:eastAsia="Calibri"/>
          <w:color w:val="0000FF"/>
          <w:u w:val="single" w:color="0000FF"/>
        </w:rPr>
        <w:fldChar w:fldCharType="end"/>
      </w:r>
    </w:p>
    <w:p w:rsidR="005B516E" w:rsidRDefault="005B516E">
      <w:pPr>
        <w:pStyle w:val="a3"/>
        <w:spacing w:before="7"/>
        <w:ind w:left="0"/>
        <w:rPr>
          <w:rFonts w:ascii="Calibri"/>
          <w:sz w:val="10"/>
        </w:rPr>
      </w:pPr>
    </w:p>
    <w:p w:rsidR="005B516E" w:rsidRDefault="00DE3296">
      <w:pPr>
        <w:pStyle w:val="2"/>
        <w:spacing w:before="72"/>
        <w:rPr>
          <w:rFonts w:ascii="Calibri" w:eastAsia="Calibri"/>
        </w:rPr>
      </w:pPr>
      <w:r>
        <w:t>信管网参考答案：</w:t>
      </w:r>
      <w:r>
        <w:rPr>
          <w:rFonts w:ascii="Calibri" w:eastAsia="Calibri"/>
        </w:rPr>
        <w:t>D</w:t>
      </w:r>
    </w:p>
    <w:p w:rsidR="005B516E" w:rsidRDefault="005B516E">
      <w:pPr>
        <w:pStyle w:val="a3"/>
        <w:ind w:left="0"/>
        <w:rPr>
          <w:rFonts w:ascii="Calibri"/>
          <w:b/>
          <w:sz w:val="22"/>
        </w:rPr>
      </w:pPr>
    </w:p>
    <w:p w:rsidR="005B516E" w:rsidRDefault="005B516E">
      <w:pPr>
        <w:pStyle w:val="a3"/>
        <w:spacing w:before="8"/>
        <w:ind w:left="0"/>
        <w:rPr>
          <w:rFonts w:ascii="Calibri"/>
          <w:b/>
          <w:sz w:val="32"/>
        </w:rPr>
      </w:pPr>
    </w:p>
    <w:p w:rsidR="005B516E" w:rsidRDefault="00DE3296">
      <w:pPr>
        <w:pStyle w:val="a3"/>
        <w:spacing w:line="415" w:lineRule="auto"/>
        <w:ind w:right="1783"/>
      </w:pPr>
      <w:r>
        <w:rPr>
          <w:rFonts w:ascii="Calibri" w:eastAsia="Calibri"/>
        </w:rPr>
        <w:t>65</w:t>
      </w:r>
      <w:r>
        <w:t>、（）旨在建立对未来输出或正在进行的工作在完工时满足特定的需求和期望的信心。</w:t>
      </w:r>
      <w:r>
        <w:rPr>
          <w:rFonts w:ascii="Calibri" w:eastAsia="Calibri"/>
        </w:rPr>
        <w:t>A</w:t>
      </w:r>
      <w:r>
        <w:t>．质量控制</w:t>
      </w:r>
    </w:p>
    <w:p w:rsidR="005B516E" w:rsidRDefault="00DE3296">
      <w:pPr>
        <w:spacing w:before="5" w:line="417" w:lineRule="auto"/>
        <w:ind w:left="140" w:right="8714"/>
        <w:jc w:val="both"/>
        <w:rPr>
          <w:b/>
          <w:sz w:val="21"/>
        </w:rPr>
      </w:pPr>
      <w:r>
        <w:rPr>
          <w:rFonts w:ascii="Calibri" w:eastAsia="Calibri"/>
          <w:sz w:val="21"/>
        </w:rPr>
        <w:t>B</w:t>
      </w:r>
      <w:r>
        <w:rPr>
          <w:sz w:val="21"/>
        </w:rPr>
        <w:t>．质量规划</w:t>
      </w:r>
      <w:r>
        <w:rPr>
          <w:rFonts w:ascii="Calibri" w:eastAsia="Calibri"/>
          <w:sz w:val="21"/>
        </w:rPr>
        <w:t>C</w:t>
      </w:r>
      <w:r>
        <w:rPr>
          <w:sz w:val="21"/>
        </w:rPr>
        <w:t>．质量保证</w:t>
      </w:r>
      <w:r>
        <w:rPr>
          <w:rFonts w:ascii="Calibri" w:eastAsia="Calibri"/>
          <w:sz w:val="21"/>
        </w:rPr>
        <w:t>D</w:t>
      </w:r>
      <w:r>
        <w:rPr>
          <w:sz w:val="21"/>
        </w:rPr>
        <w:t>．质量</w:t>
      </w:r>
      <w:proofErr w:type="gramStart"/>
      <w:r>
        <w:rPr>
          <w:sz w:val="21"/>
        </w:rPr>
        <w:t>改进</w:t>
      </w:r>
      <w:r>
        <w:rPr>
          <w:b/>
          <w:sz w:val="21"/>
        </w:rPr>
        <w:t>信</w:t>
      </w:r>
      <w:proofErr w:type="gramEnd"/>
      <w:r>
        <w:rPr>
          <w:b/>
          <w:sz w:val="21"/>
        </w:rPr>
        <w:t>管网解析：</w:t>
      </w:r>
    </w:p>
    <w:p w:rsidR="005B516E" w:rsidRDefault="00DE3296">
      <w:pPr>
        <w:pStyle w:val="a3"/>
        <w:spacing w:line="417" w:lineRule="auto"/>
        <w:ind w:right="243"/>
        <w:jc w:val="both"/>
      </w:pPr>
      <w:r>
        <w:t>质量保证旨在建立对未来输出或未完输出（也称正在进行的工作）将在完工时满足特定的需求和期望的信心。质量保证通过用规划过程预防缺陷，或者在执行阶段对正在进行的工作检查出缺陷，来保证质量的确定性。实施质量保证是一个执行过程，使用规划质量管理和控制质量过程所产生的数据。</w:t>
      </w:r>
    </w:p>
    <w:p w:rsidR="005B516E" w:rsidRDefault="00DE3296">
      <w:pPr>
        <w:pStyle w:val="a3"/>
        <w:spacing w:line="267" w:lineRule="exact"/>
        <w:rPr>
          <w:rFonts w:ascii="Calibri" w:eastAsia="Calibri"/>
        </w:rPr>
      </w:pPr>
      <w:r>
        <w:t>实施质量保证：</w:t>
      </w:r>
      <w:hyperlink r:id="rId45">
        <w:r>
          <w:rPr>
            <w:rFonts w:ascii="Calibri" w:eastAsia="Calibri"/>
            <w:color w:val="0000FF"/>
            <w:u w:val="single" w:color="0000FF"/>
          </w:rPr>
          <w:t>http://www.cnitpm.com/pm1/62995.html</w:t>
        </w:r>
      </w:hyperlink>
    </w:p>
    <w:p w:rsidR="005B516E" w:rsidRDefault="005B516E">
      <w:pPr>
        <w:pStyle w:val="a3"/>
        <w:spacing w:before="8"/>
        <w:ind w:left="0"/>
        <w:rPr>
          <w:rFonts w:ascii="Calibri"/>
          <w:sz w:val="10"/>
        </w:rPr>
      </w:pPr>
    </w:p>
    <w:p w:rsidR="005B516E" w:rsidRDefault="00DE3296">
      <w:pPr>
        <w:pStyle w:val="2"/>
        <w:spacing w:before="71"/>
        <w:rPr>
          <w:rFonts w:ascii="Calibri" w:eastAsia="Calibri"/>
        </w:rPr>
      </w:pPr>
      <w:r>
        <w:t>信管网参考答案：</w:t>
      </w:r>
      <w:r>
        <w:rPr>
          <w:rFonts w:ascii="Calibri" w:eastAsia="Calibri"/>
        </w:rPr>
        <w:t>C</w:t>
      </w:r>
    </w:p>
    <w:p w:rsidR="005B516E" w:rsidRDefault="005B516E">
      <w:pPr>
        <w:pStyle w:val="a3"/>
        <w:ind w:left="0"/>
        <w:rPr>
          <w:rFonts w:ascii="Calibri"/>
          <w:b/>
          <w:sz w:val="22"/>
        </w:rPr>
      </w:pPr>
    </w:p>
    <w:p w:rsidR="005B516E" w:rsidRDefault="005B516E">
      <w:pPr>
        <w:pStyle w:val="a3"/>
        <w:spacing w:before="8"/>
        <w:ind w:left="0"/>
        <w:rPr>
          <w:rFonts w:ascii="Calibri"/>
          <w:b/>
          <w:sz w:val="32"/>
        </w:rPr>
      </w:pPr>
    </w:p>
    <w:p w:rsidR="005B516E" w:rsidRDefault="00DE3296">
      <w:pPr>
        <w:pStyle w:val="a3"/>
        <w:spacing w:before="1" w:line="415" w:lineRule="auto"/>
        <w:ind w:right="6823"/>
      </w:pPr>
      <w:r>
        <w:rPr>
          <w:rFonts w:ascii="Calibri" w:eastAsia="Calibri"/>
        </w:rPr>
        <w:t>66</w:t>
      </w:r>
      <w:r>
        <w:rPr>
          <w:spacing w:val="-2"/>
        </w:rPr>
        <w:t>、质量控制的输入，</w:t>
      </w:r>
      <w:r>
        <w:rPr>
          <w:spacing w:val="-2"/>
        </w:rPr>
        <w:t>不包括</w:t>
      </w:r>
      <w:r>
        <w:rPr>
          <w:spacing w:val="-8"/>
        </w:rPr>
        <w:t>（）</w:t>
      </w:r>
      <w:r>
        <w:rPr>
          <w:spacing w:val="-8"/>
        </w:rPr>
        <w:t xml:space="preserve"> </w:t>
      </w:r>
      <w:r>
        <w:rPr>
          <w:rFonts w:ascii="Calibri" w:eastAsia="Calibri"/>
        </w:rPr>
        <w:t>A</w:t>
      </w:r>
      <w:r>
        <w:t>．项目管理计划</w:t>
      </w:r>
    </w:p>
    <w:p w:rsidR="005B516E" w:rsidRDefault="00DE3296">
      <w:pPr>
        <w:pStyle w:val="a3"/>
        <w:spacing w:before="5" w:line="415" w:lineRule="auto"/>
        <w:ind w:right="8392"/>
      </w:pPr>
      <w:r>
        <w:rPr>
          <w:rFonts w:ascii="Calibri" w:eastAsia="Calibri"/>
        </w:rPr>
        <w:t>B</w:t>
      </w:r>
      <w:r>
        <w:rPr>
          <w:spacing w:val="-1"/>
        </w:rPr>
        <w:t>．确认的变更</w:t>
      </w:r>
      <w:r>
        <w:rPr>
          <w:rFonts w:ascii="Calibri" w:eastAsia="Calibri"/>
          <w:spacing w:val="-1"/>
        </w:rPr>
        <w:t>C</w:t>
      </w:r>
      <w:r>
        <w:rPr>
          <w:spacing w:val="-4"/>
        </w:rPr>
        <w:t>．质量测量指标</w:t>
      </w:r>
    </w:p>
    <w:p w:rsidR="005B516E" w:rsidRDefault="005B516E">
      <w:pPr>
        <w:spacing w:line="415" w:lineRule="auto"/>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36" style="width:490.3pt;height:.75pt;mso-position-horizontal-relative:char;mso-position-vertical-relative:line" coordsize="9806,15">
            <v:line id="_x0000_s1037" style="position:absolute" from="0,7" to="9805,7" strokeweight=".72pt"/>
            <w10:wrap type="none"/>
            <w10:anchorlock/>
          </v:group>
        </w:pict>
      </w:r>
    </w:p>
    <w:p w:rsidR="005B516E" w:rsidRDefault="005B516E">
      <w:pPr>
        <w:pStyle w:val="a3"/>
        <w:spacing w:before="7"/>
        <w:ind w:left="0"/>
        <w:rPr>
          <w:sz w:val="7"/>
        </w:rPr>
      </w:pPr>
    </w:p>
    <w:p w:rsidR="005B516E" w:rsidRDefault="00DE3296">
      <w:pPr>
        <w:spacing w:before="72" w:line="415" w:lineRule="auto"/>
        <w:ind w:left="140" w:right="8378"/>
        <w:rPr>
          <w:b/>
          <w:sz w:val="21"/>
        </w:rPr>
      </w:pPr>
      <w:r>
        <w:rPr>
          <w:rFonts w:ascii="Calibri" w:eastAsia="Calibri"/>
          <w:sz w:val="21"/>
        </w:rPr>
        <w:t>D</w:t>
      </w:r>
      <w:r>
        <w:rPr>
          <w:sz w:val="21"/>
        </w:rPr>
        <w:t>．工作绩效数据</w:t>
      </w:r>
      <w:r>
        <w:rPr>
          <w:b/>
          <w:sz w:val="21"/>
        </w:rPr>
        <w:t>信管网解析：</w:t>
      </w:r>
    </w:p>
    <w:p w:rsidR="005B516E" w:rsidRDefault="00DE3296">
      <w:pPr>
        <w:pStyle w:val="a3"/>
        <w:spacing w:before="5"/>
      </w:pPr>
      <w:r>
        <w:t>控制质量</w:t>
      </w:r>
      <w:r>
        <w:rPr>
          <w:rFonts w:ascii="Calibri" w:eastAsia="Calibri"/>
        </w:rPr>
        <w:t>(</w:t>
      </w:r>
      <w:r>
        <w:t>输入</w:t>
      </w:r>
      <w:r>
        <w:rPr>
          <w:rFonts w:ascii="Calibri" w:eastAsia="Calibri"/>
        </w:rPr>
        <w:t>)</w:t>
      </w:r>
      <w:r>
        <w:t>：</w:t>
      </w:r>
    </w:p>
    <w:p w:rsidR="005B516E" w:rsidRDefault="00DE3296">
      <w:pPr>
        <w:pStyle w:val="a5"/>
        <w:numPr>
          <w:ilvl w:val="0"/>
          <w:numId w:val="6"/>
        </w:numPr>
        <w:tabs>
          <w:tab w:val="left" w:pos="312"/>
        </w:tabs>
        <w:spacing w:before="197"/>
        <w:ind w:hanging="172"/>
        <w:rPr>
          <w:sz w:val="21"/>
        </w:rPr>
      </w:pPr>
      <w:r>
        <w:rPr>
          <w:sz w:val="21"/>
        </w:rPr>
        <w:t>项目管理计划</w:t>
      </w:r>
    </w:p>
    <w:p w:rsidR="005B516E" w:rsidRDefault="005B516E">
      <w:pPr>
        <w:pStyle w:val="a3"/>
        <w:spacing w:before="9"/>
        <w:ind w:left="0"/>
        <w:rPr>
          <w:sz w:val="15"/>
        </w:rPr>
      </w:pPr>
    </w:p>
    <w:p w:rsidR="005B516E" w:rsidRDefault="00DE3296">
      <w:pPr>
        <w:pStyle w:val="a5"/>
        <w:numPr>
          <w:ilvl w:val="0"/>
          <w:numId w:val="6"/>
        </w:numPr>
        <w:tabs>
          <w:tab w:val="left" w:pos="312"/>
        </w:tabs>
        <w:ind w:hanging="172"/>
        <w:rPr>
          <w:sz w:val="21"/>
        </w:rPr>
      </w:pPr>
      <w:r>
        <w:rPr>
          <w:sz w:val="21"/>
        </w:rPr>
        <w:t>质量测量指标</w:t>
      </w:r>
    </w:p>
    <w:p w:rsidR="005B516E" w:rsidRDefault="00DE3296">
      <w:pPr>
        <w:pStyle w:val="a5"/>
        <w:numPr>
          <w:ilvl w:val="0"/>
          <w:numId w:val="6"/>
        </w:numPr>
        <w:tabs>
          <w:tab w:val="left" w:pos="312"/>
        </w:tabs>
        <w:spacing w:before="197"/>
        <w:ind w:hanging="172"/>
        <w:rPr>
          <w:sz w:val="21"/>
        </w:rPr>
      </w:pPr>
      <w:r>
        <w:rPr>
          <w:sz w:val="21"/>
        </w:rPr>
        <w:t>质量核对单</w:t>
      </w:r>
    </w:p>
    <w:p w:rsidR="005B516E" w:rsidRDefault="005B516E">
      <w:pPr>
        <w:pStyle w:val="a3"/>
        <w:spacing w:before="9"/>
        <w:ind w:left="0"/>
        <w:rPr>
          <w:sz w:val="15"/>
        </w:rPr>
      </w:pPr>
    </w:p>
    <w:p w:rsidR="005B516E" w:rsidRDefault="00DE3296">
      <w:pPr>
        <w:pStyle w:val="a5"/>
        <w:numPr>
          <w:ilvl w:val="0"/>
          <w:numId w:val="6"/>
        </w:numPr>
        <w:tabs>
          <w:tab w:val="left" w:pos="312"/>
        </w:tabs>
        <w:ind w:hanging="172"/>
        <w:rPr>
          <w:sz w:val="21"/>
        </w:rPr>
      </w:pPr>
      <w:r>
        <w:rPr>
          <w:sz w:val="21"/>
        </w:rPr>
        <w:t>工作绩效数据</w:t>
      </w:r>
    </w:p>
    <w:p w:rsidR="005B516E" w:rsidRDefault="00DE3296">
      <w:pPr>
        <w:pStyle w:val="a5"/>
        <w:numPr>
          <w:ilvl w:val="0"/>
          <w:numId w:val="6"/>
        </w:numPr>
        <w:tabs>
          <w:tab w:val="left" w:pos="312"/>
        </w:tabs>
        <w:spacing w:before="197"/>
        <w:ind w:hanging="172"/>
        <w:rPr>
          <w:sz w:val="21"/>
        </w:rPr>
      </w:pPr>
      <w:r>
        <w:rPr>
          <w:sz w:val="21"/>
        </w:rPr>
        <w:t>批准的变更请求</w:t>
      </w:r>
    </w:p>
    <w:p w:rsidR="005B516E" w:rsidRDefault="005B516E">
      <w:pPr>
        <w:pStyle w:val="a3"/>
        <w:spacing w:before="9"/>
        <w:ind w:left="0"/>
        <w:rPr>
          <w:sz w:val="15"/>
        </w:rPr>
      </w:pPr>
    </w:p>
    <w:p w:rsidR="005B516E" w:rsidRDefault="00DE3296">
      <w:pPr>
        <w:pStyle w:val="a5"/>
        <w:numPr>
          <w:ilvl w:val="0"/>
          <w:numId w:val="6"/>
        </w:numPr>
        <w:tabs>
          <w:tab w:val="left" w:pos="312"/>
        </w:tabs>
        <w:ind w:hanging="172"/>
        <w:rPr>
          <w:sz w:val="21"/>
        </w:rPr>
      </w:pPr>
      <w:r>
        <w:rPr>
          <w:sz w:val="21"/>
        </w:rPr>
        <w:t>可交付成果</w:t>
      </w:r>
    </w:p>
    <w:p w:rsidR="005B516E" w:rsidRDefault="00DE3296">
      <w:pPr>
        <w:pStyle w:val="a5"/>
        <w:numPr>
          <w:ilvl w:val="0"/>
          <w:numId w:val="6"/>
        </w:numPr>
        <w:tabs>
          <w:tab w:val="left" w:pos="312"/>
        </w:tabs>
        <w:spacing w:before="196"/>
        <w:ind w:hanging="172"/>
        <w:rPr>
          <w:sz w:val="21"/>
        </w:rPr>
      </w:pPr>
      <w:r>
        <w:rPr>
          <w:sz w:val="21"/>
        </w:rPr>
        <w:t>项目文件</w:t>
      </w:r>
    </w:p>
    <w:p w:rsidR="005B516E" w:rsidRDefault="005B516E">
      <w:pPr>
        <w:pStyle w:val="a3"/>
        <w:spacing w:before="10"/>
        <w:ind w:left="0"/>
        <w:rPr>
          <w:sz w:val="15"/>
        </w:rPr>
      </w:pPr>
    </w:p>
    <w:p w:rsidR="005B516E" w:rsidRDefault="00DE3296">
      <w:pPr>
        <w:pStyle w:val="a3"/>
        <w:spacing w:line="415" w:lineRule="auto"/>
        <w:ind w:right="5276"/>
        <w:rPr>
          <w:rFonts w:ascii="Calibri" w:eastAsia="Calibri"/>
          <w:b/>
        </w:rPr>
      </w:pPr>
      <w:r>
        <w:t>控制质量：</w:t>
      </w:r>
      <w:hyperlink r:id="rId46">
        <w:r>
          <w:rPr>
            <w:rFonts w:ascii="Calibri" w:eastAsia="Calibri"/>
            <w:color w:val="0000FF"/>
            <w:u w:val="single" w:color="0000FF"/>
          </w:rPr>
          <w:t xml:space="preserve">http://www.cnitpm.com/pm1/62998.html </w:t>
        </w:r>
      </w:hyperlink>
      <w:r>
        <w:rPr>
          <w:b/>
        </w:rPr>
        <w:t>信管网参考答案：</w:t>
      </w:r>
      <w:r>
        <w:rPr>
          <w:rFonts w:ascii="Calibri" w:eastAsia="Calibri"/>
          <w:b/>
        </w:rPr>
        <w:t>B</w:t>
      </w:r>
    </w:p>
    <w:p w:rsidR="005B516E" w:rsidRDefault="005B516E">
      <w:pPr>
        <w:pStyle w:val="a3"/>
        <w:ind w:left="0"/>
        <w:rPr>
          <w:rFonts w:ascii="Calibri"/>
          <w:b/>
          <w:sz w:val="20"/>
        </w:rPr>
      </w:pPr>
    </w:p>
    <w:p w:rsidR="005B516E" w:rsidRDefault="005B516E">
      <w:pPr>
        <w:pStyle w:val="a3"/>
        <w:spacing w:before="7"/>
        <w:ind w:left="0"/>
        <w:rPr>
          <w:rFonts w:ascii="Calibri"/>
          <w:b/>
          <w:sz w:val="18"/>
        </w:rPr>
      </w:pPr>
    </w:p>
    <w:p w:rsidR="005B516E" w:rsidRDefault="00DE3296">
      <w:pPr>
        <w:pStyle w:val="a3"/>
        <w:spacing w:line="417" w:lineRule="auto"/>
        <w:ind w:right="238"/>
        <w:jc w:val="both"/>
      </w:pPr>
      <w:r>
        <w:rPr>
          <w:noProof/>
          <w:lang w:val="en-US" w:bidi="ar-SA"/>
        </w:rPr>
        <w:drawing>
          <wp:anchor distT="0" distB="0" distL="0" distR="0" simplePos="0" relativeHeight="250374144" behindDoc="1" locked="0" layoutInCell="1" allowOverlap="1">
            <wp:simplePos x="0" y="0"/>
            <wp:positionH relativeFrom="page">
              <wp:posOffset>704850</wp:posOffset>
            </wp:positionH>
            <wp:positionV relativeFrom="paragraph">
              <wp:posOffset>850773</wp:posOffset>
            </wp:positionV>
            <wp:extent cx="4705350" cy="2924174"/>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47" cstate="print"/>
                    <a:stretch>
                      <a:fillRect/>
                    </a:stretch>
                  </pic:blipFill>
                  <pic:spPr>
                    <a:xfrm>
                      <a:off x="0" y="0"/>
                      <a:ext cx="4705350" cy="2924174"/>
                    </a:xfrm>
                    <a:prstGeom prst="rect">
                      <a:avLst/>
                    </a:prstGeom>
                  </pic:spPr>
                </pic:pic>
              </a:graphicData>
            </a:graphic>
          </wp:anchor>
        </w:drawing>
      </w:r>
      <w:r>
        <w:rPr>
          <w:rFonts w:ascii="Calibri" w:eastAsia="Calibri"/>
          <w:shd w:val="clear" w:color="auto" w:fill="FFFF00"/>
        </w:rPr>
        <w:t>67</w:t>
      </w:r>
      <w:r>
        <w:t>、工程师小张需要完成图中所有区域的巡检工作，图中圆圈代表巡检地点，两点之间的连接线为可行的交通路径，连接线为可行的交通路径，连接线上所标识的数字为两点之间所需的交通费用（单位：元），</w:t>
      </w:r>
      <w:r>
        <w:t xml:space="preserve"> </w:t>
      </w:r>
      <w:r>
        <w:t>从地点</w:t>
      </w:r>
      <w:r>
        <w:t xml:space="preserve"> </w:t>
      </w:r>
      <w:r>
        <w:rPr>
          <w:rFonts w:ascii="Calibri" w:eastAsia="Calibri"/>
        </w:rPr>
        <w:t xml:space="preserve">1 </w:t>
      </w:r>
      <w:r>
        <w:t>开始完成巡检（不需要按数字顺序也无需返回起点）所需的最少交通费为（）元。</w:t>
      </w:r>
    </w:p>
    <w:p w:rsidR="005B516E" w:rsidRDefault="005B516E">
      <w:pPr>
        <w:pStyle w:val="a3"/>
        <w:ind w:left="0"/>
        <w:rPr>
          <w:sz w:val="22"/>
        </w:rPr>
      </w:pPr>
    </w:p>
    <w:p w:rsidR="005B516E" w:rsidRDefault="005B516E">
      <w:pPr>
        <w:pStyle w:val="a3"/>
        <w:ind w:left="0"/>
        <w:rPr>
          <w:sz w:val="22"/>
        </w:rPr>
      </w:pPr>
    </w:p>
    <w:p w:rsidR="005B516E" w:rsidRDefault="005B516E">
      <w:pPr>
        <w:pStyle w:val="a3"/>
        <w:ind w:left="0"/>
        <w:rPr>
          <w:sz w:val="22"/>
        </w:rPr>
      </w:pPr>
    </w:p>
    <w:p w:rsidR="005B516E" w:rsidRDefault="005B516E">
      <w:pPr>
        <w:pStyle w:val="a3"/>
        <w:ind w:left="0"/>
        <w:rPr>
          <w:sz w:val="22"/>
        </w:rPr>
      </w:pPr>
    </w:p>
    <w:p w:rsidR="005B516E" w:rsidRDefault="005B516E">
      <w:pPr>
        <w:pStyle w:val="a3"/>
        <w:ind w:left="0"/>
        <w:rPr>
          <w:sz w:val="22"/>
        </w:rPr>
      </w:pPr>
    </w:p>
    <w:p w:rsidR="005B516E" w:rsidRDefault="005B516E">
      <w:pPr>
        <w:pStyle w:val="a3"/>
        <w:ind w:left="0"/>
        <w:rPr>
          <w:sz w:val="22"/>
        </w:rPr>
      </w:pPr>
    </w:p>
    <w:p w:rsidR="005B516E" w:rsidRDefault="005B516E">
      <w:pPr>
        <w:pStyle w:val="a3"/>
        <w:ind w:left="0"/>
        <w:rPr>
          <w:sz w:val="22"/>
        </w:rPr>
      </w:pPr>
    </w:p>
    <w:p w:rsidR="005B516E" w:rsidRDefault="005B516E">
      <w:pPr>
        <w:pStyle w:val="a3"/>
        <w:ind w:left="0"/>
        <w:rPr>
          <w:sz w:val="22"/>
        </w:rPr>
      </w:pPr>
    </w:p>
    <w:p w:rsidR="005B516E" w:rsidRDefault="005B516E">
      <w:pPr>
        <w:pStyle w:val="a3"/>
        <w:ind w:left="0"/>
        <w:rPr>
          <w:sz w:val="22"/>
        </w:rPr>
      </w:pPr>
    </w:p>
    <w:p w:rsidR="005B516E" w:rsidRDefault="005B516E">
      <w:pPr>
        <w:pStyle w:val="a3"/>
        <w:ind w:left="0"/>
        <w:rPr>
          <w:sz w:val="22"/>
        </w:rPr>
      </w:pPr>
    </w:p>
    <w:p w:rsidR="005B516E" w:rsidRDefault="005B516E">
      <w:pPr>
        <w:pStyle w:val="a3"/>
        <w:ind w:left="0"/>
        <w:rPr>
          <w:sz w:val="22"/>
        </w:rPr>
      </w:pPr>
    </w:p>
    <w:p w:rsidR="005B516E" w:rsidRDefault="005B516E">
      <w:pPr>
        <w:pStyle w:val="a3"/>
        <w:ind w:left="0"/>
        <w:rPr>
          <w:sz w:val="22"/>
        </w:rPr>
      </w:pPr>
    </w:p>
    <w:p w:rsidR="005B516E" w:rsidRDefault="005B516E">
      <w:pPr>
        <w:pStyle w:val="a3"/>
        <w:ind w:left="0"/>
        <w:rPr>
          <w:sz w:val="22"/>
        </w:rPr>
      </w:pPr>
    </w:p>
    <w:p w:rsidR="005B516E" w:rsidRDefault="005B516E">
      <w:pPr>
        <w:pStyle w:val="a3"/>
        <w:ind w:left="0"/>
        <w:rPr>
          <w:sz w:val="22"/>
        </w:rPr>
      </w:pPr>
    </w:p>
    <w:p w:rsidR="005B516E" w:rsidRDefault="005B516E">
      <w:pPr>
        <w:pStyle w:val="a3"/>
        <w:ind w:left="0"/>
        <w:rPr>
          <w:sz w:val="22"/>
        </w:rPr>
      </w:pPr>
    </w:p>
    <w:p w:rsidR="005B516E" w:rsidRDefault="005B516E">
      <w:pPr>
        <w:pStyle w:val="a3"/>
        <w:ind w:left="0"/>
        <w:rPr>
          <w:sz w:val="22"/>
        </w:rPr>
      </w:pPr>
    </w:p>
    <w:p w:rsidR="005B516E" w:rsidRDefault="00DE3296">
      <w:pPr>
        <w:pStyle w:val="a3"/>
        <w:spacing w:before="174" w:line="417" w:lineRule="auto"/>
        <w:ind w:right="9323"/>
        <w:jc w:val="both"/>
        <w:rPr>
          <w:rFonts w:ascii="Calibri" w:eastAsia="Calibri"/>
        </w:rPr>
      </w:pPr>
      <w:r>
        <w:rPr>
          <w:rFonts w:ascii="Calibri" w:eastAsia="Calibri"/>
        </w:rPr>
        <w:t>A</w:t>
      </w:r>
      <w:r>
        <w:t>．</w:t>
      </w:r>
      <w:r>
        <w:rPr>
          <w:rFonts w:ascii="Calibri" w:eastAsia="Calibri"/>
        </w:rPr>
        <w:t>390 B</w:t>
      </w:r>
      <w:r>
        <w:t>．</w:t>
      </w:r>
      <w:r>
        <w:rPr>
          <w:rFonts w:ascii="Calibri" w:eastAsia="Calibri"/>
        </w:rPr>
        <w:t>450 C</w:t>
      </w:r>
      <w:r>
        <w:t>．</w:t>
      </w:r>
      <w:r>
        <w:rPr>
          <w:rFonts w:ascii="Calibri" w:eastAsia="Calibri"/>
        </w:rPr>
        <w:t>400 D</w:t>
      </w:r>
      <w:r>
        <w:t>．</w:t>
      </w:r>
      <w:r>
        <w:rPr>
          <w:rFonts w:ascii="Calibri" w:eastAsia="Calibri"/>
        </w:rPr>
        <w:t>470</w:t>
      </w:r>
    </w:p>
    <w:p w:rsidR="005B516E" w:rsidRDefault="005B516E">
      <w:pPr>
        <w:spacing w:line="417" w:lineRule="auto"/>
        <w:jc w:val="both"/>
        <w:rPr>
          <w:rFonts w:ascii="Calibri" w:eastAsia="Calibri"/>
        </w:rPr>
        <w:sectPr w:rsidR="005B516E">
          <w:pgSz w:w="11910" w:h="16840"/>
          <w:pgMar w:top="1340" w:right="840" w:bottom="280" w:left="940" w:header="875" w:footer="0" w:gutter="0"/>
          <w:cols w:space="720"/>
        </w:sectPr>
      </w:pPr>
    </w:p>
    <w:p w:rsidR="005B516E" w:rsidRDefault="00DE3296">
      <w:pPr>
        <w:pStyle w:val="a3"/>
        <w:spacing w:line="20" w:lineRule="exact"/>
        <w:ind w:left="103"/>
        <w:rPr>
          <w:rFonts w:ascii="Calibri"/>
          <w:sz w:val="2"/>
        </w:rPr>
      </w:pPr>
      <w:r>
        <w:rPr>
          <w:rFonts w:ascii="Calibri"/>
          <w:sz w:val="2"/>
        </w:rPr>
      </w:r>
      <w:r>
        <w:rPr>
          <w:rFonts w:ascii="Calibri"/>
          <w:sz w:val="2"/>
        </w:rPr>
        <w:pict>
          <v:group id="_x0000_s1034" style="width:490.3pt;height:.75pt;mso-position-horizontal-relative:char;mso-position-vertical-relative:line" coordsize="9806,15">
            <v:line id="_x0000_s1035" style="position:absolute" from="0,7" to="9805,7" strokeweight=".72pt"/>
            <w10:wrap type="none"/>
            <w10:anchorlock/>
          </v:group>
        </w:pict>
      </w:r>
    </w:p>
    <w:p w:rsidR="005B516E" w:rsidRDefault="005B516E">
      <w:pPr>
        <w:pStyle w:val="a3"/>
        <w:spacing w:before="11"/>
        <w:ind w:left="0"/>
        <w:rPr>
          <w:rFonts w:ascii="Calibri"/>
          <w:sz w:val="7"/>
        </w:rPr>
      </w:pPr>
    </w:p>
    <w:p w:rsidR="005B516E" w:rsidRDefault="00DE3296">
      <w:pPr>
        <w:pStyle w:val="2"/>
        <w:spacing w:before="72"/>
      </w:pPr>
      <w:r>
        <w:t>信管网解析：</w:t>
      </w:r>
    </w:p>
    <w:p w:rsidR="005B516E" w:rsidRDefault="005B516E">
      <w:pPr>
        <w:pStyle w:val="a3"/>
        <w:spacing w:before="4"/>
        <w:ind w:left="0"/>
        <w:rPr>
          <w:b/>
          <w:sz w:val="15"/>
        </w:rPr>
      </w:pPr>
    </w:p>
    <w:p w:rsidR="005B516E" w:rsidRDefault="00DE3296">
      <w:pPr>
        <w:pStyle w:val="a3"/>
        <w:spacing w:line="420" w:lineRule="auto"/>
        <w:ind w:right="1717"/>
        <w:rPr>
          <w:rFonts w:ascii="Calibri" w:eastAsia="Calibri"/>
          <w:b/>
        </w:rPr>
      </w:pPr>
      <w:r>
        <w:rPr>
          <w:spacing w:val="-7"/>
        </w:rPr>
        <w:t>这里活动不是很多，遍历一下所有活动，最终找出最短路径是</w:t>
      </w:r>
      <w:r>
        <w:rPr>
          <w:spacing w:val="-7"/>
        </w:rPr>
        <w:t xml:space="preserve"> </w:t>
      </w:r>
      <w:r>
        <w:rPr>
          <w:rFonts w:ascii="Calibri" w:eastAsia="Calibri"/>
        </w:rPr>
        <w:t>12346578</w:t>
      </w:r>
      <w:r>
        <w:rPr>
          <w:spacing w:val="-9"/>
        </w:rPr>
        <w:t>，费用是</w:t>
      </w:r>
      <w:r>
        <w:rPr>
          <w:spacing w:val="-9"/>
        </w:rPr>
        <w:t xml:space="preserve"> </w:t>
      </w:r>
      <w:r>
        <w:rPr>
          <w:rFonts w:ascii="Calibri" w:eastAsia="Calibri"/>
        </w:rPr>
        <w:t xml:space="preserve">400 </w:t>
      </w:r>
      <w:r>
        <w:t>元。</w:t>
      </w:r>
      <w:r>
        <w:rPr>
          <w:b/>
        </w:rPr>
        <w:t>信管网参考答案：</w:t>
      </w:r>
      <w:r>
        <w:rPr>
          <w:rFonts w:ascii="Calibri" w:eastAsia="Calibri"/>
          <w:b/>
        </w:rPr>
        <w:t>C</w:t>
      </w:r>
    </w:p>
    <w:p w:rsidR="005B516E" w:rsidRDefault="005B516E">
      <w:pPr>
        <w:pStyle w:val="a3"/>
        <w:ind w:left="0"/>
        <w:rPr>
          <w:rFonts w:ascii="Calibri"/>
          <w:b/>
          <w:sz w:val="20"/>
        </w:rPr>
      </w:pPr>
    </w:p>
    <w:p w:rsidR="005B516E" w:rsidRDefault="005B516E">
      <w:pPr>
        <w:pStyle w:val="a3"/>
        <w:spacing w:before="2"/>
        <w:ind w:left="0"/>
        <w:rPr>
          <w:rFonts w:ascii="Calibri"/>
          <w:b/>
          <w:sz w:val="18"/>
        </w:rPr>
      </w:pPr>
    </w:p>
    <w:p w:rsidR="005B516E" w:rsidRDefault="00DE3296">
      <w:pPr>
        <w:pStyle w:val="a3"/>
      </w:pPr>
      <w:r>
        <w:rPr>
          <w:rFonts w:ascii="Calibri" w:eastAsia="Calibri"/>
          <w:shd w:val="clear" w:color="auto" w:fill="FFFF00"/>
        </w:rPr>
        <w:t>68</w:t>
      </w:r>
      <w:r>
        <w:rPr>
          <w:shd w:val="clear" w:color="auto" w:fill="FFFF00"/>
        </w:rPr>
        <w:t>、</w:t>
      </w:r>
      <w:r>
        <w:t>项目需购买一项资产，投入</w:t>
      </w:r>
      <w:r>
        <w:t xml:space="preserve"> </w:t>
      </w:r>
      <w:r>
        <w:rPr>
          <w:rFonts w:ascii="Calibri" w:eastAsia="Calibri"/>
        </w:rPr>
        <w:t xml:space="preserve">50 </w:t>
      </w:r>
      <w:r>
        <w:t>万元，</w:t>
      </w:r>
      <w:r>
        <w:rPr>
          <w:rFonts w:ascii="Calibri" w:eastAsia="Calibri"/>
        </w:rPr>
        <w:t>50%</w:t>
      </w:r>
      <w:r>
        <w:t>的概率能收入</w:t>
      </w:r>
      <w:r>
        <w:t xml:space="preserve"> </w:t>
      </w:r>
      <w:r>
        <w:rPr>
          <w:rFonts w:ascii="Calibri" w:eastAsia="Calibri"/>
        </w:rPr>
        <w:t xml:space="preserve">100 </w:t>
      </w:r>
      <w:r>
        <w:t>万元，</w:t>
      </w:r>
      <w:r>
        <w:rPr>
          <w:rFonts w:ascii="Calibri" w:eastAsia="Calibri"/>
        </w:rPr>
        <w:t>20%</w:t>
      </w:r>
      <w:r>
        <w:t>的概率能收入</w:t>
      </w:r>
      <w:r>
        <w:t xml:space="preserve"> </w:t>
      </w:r>
      <w:r>
        <w:rPr>
          <w:rFonts w:ascii="Calibri" w:eastAsia="Calibri"/>
        </w:rPr>
        <w:t xml:space="preserve">200 </w:t>
      </w:r>
      <w:r>
        <w:t>万元，</w:t>
      </w:r>
      <w:r>
        <w:rPr>
          <w:rFonts w:ascii="Calibri" w:eastAsia="Calibri"/>
        </w:rPr>
        <w:t>15%</w:t>
      </w:r>
      <w:r>
        <w:t>的</w:t>
      </w:r>
    </w:p>
    <w:p w:rsidR="005B516E" w:rsidRDefault="00DE3296">
      <w:pPr>
        <w:pStyle w:val="a3"/>
        <w:spacing w:before="196" w:line="420" w:lineRule="auto"/>
        <w:ind w:right="230"/>
        <w:jc w:val="both"/>
      </w:pPr>
      <w:r>
        <w:t>概率能收入</w:t>
      </w:r>
      <w:r>
        <w:t xml:space="preserve"> </w:t>
      </w:r>
      <w:r>
        <w:rPr>
          <w:rFonts w:ascii="Calibri" w:eastAsia="Calibri"/>
        </w:rPr>
        <w:t xml:space="preserve">250 </w:t>
      </w:r>
      <w:r>
        <w:t>万元，</w:t>
      </w:r>
      <w:r>
        <w:rPr>
          <w:rFonts w:ascii="Calibri" w:eastAsia="Calibri"/>
        </w:rPr>
        <w:t>10%</w:t>
      </w:r>
      <w:r>
        <w:t>的概率不赚不赔，</w:t>
      </w:r>
      <w:r>
        <w:rPr>
          <w:rFonts w:ascii="Calibri" w:eastAsia="Calibri"/>
        </w:rPr>
        <w:t>5%</w:t>
      </w:r>
      <w:r>
        <w:t>的概率亏损</w:t>
      </w:r>
      <w:r>
        <w:t xml:space="preserve"> </w:t>
      </w:r>
      <w:r>
        <w:rPr>
          <w:rFonts w:ascii="Calibri" w:eastAsia="Calibri"/>
        </w:rPr>
        <w:t xml:space="preserve">500 </w:t>
      </w:r>
      <w:r>
        <w:t>万元。则投资这项资产的投资回报为（）</w:t>
      </w:r>
      <w:r>
        <w:t xml:space="preserve"> </w:t>
      </w:r>
      <w:r>
        <w:t>万元。</w:t>
      </w:r>
    </w:p>
    <w:p w:rsidR="005B516E" w:rsidRDefault="00DE3296">
      <w:pPr>
        <w:pStyle w:val="a3"/>
        <w:spacing w:line="417" w:lineRule="auto"/>
        <w:ind w:right="9159"/>
        <w:rPr>
          <w:rFonts w:ascii="Calibri" w:eastAsia="Calibri"/>
        </w:rPr>
      </w:pPr>
      <w:r>
        <w:rPr>
          <w:rFonts w:ascii="Calibri" w:eastAsia="Calibri"/>
        </w:rPr>
        <w:t>A</w:t>
      </w:r>
      <w:r>
        <w:t>．</w:t>
      </w:r>
      <w:r>
        <w:rPr>
          <w:rFonts w:ascii="Calibri" w:eastAsia="Calibri"/>
        </w:rPr>
        <w:t>102.5 B</w:t>
      </w:r>
      <w:r>
        <w:t>．</w:t>
      </w:r>
      <w:r>
        <w:rPr>
          <w:rFonts w:ascii="Calibri" w:eastAsia="Calibri"/>
        </w:rPr>
        <w:t>77.5 C</w:t>
      </w:r>
      <w:r>
        <w:t>．</w:t>
      </w:r>
      <w:r>
        <w:rPr>
          <w:rFonts w:ascii="Calibri" w:eastAsia="Calibri"/>
        </w:rPr>
        <w:t>60.5 D</w:t>
      </w:r>
      <w:r>
        <w:t>．</w:t>
      </w:r>
      <w:r>
        <w:rPr>
          <w:rFonts w:ascii="Calibri" w:eastAsia="Calibri"/>
        </w:rPr>
        <w:t>52.5</w:t>
      </w:r>
    </w:p>
    <w:p w:rsidR="005B516E" w:rsidRDefault="00DE3296">
      <w:pPr>
        <w:pStyle w:val="2"/>
      </w:pPr>
      <w:r>
        <w:t>信管网解析：</w:t>
      </w:r>
    </w:p>
    <w:p w:rsidR="005B516E" w:rsidRDefault="005B516E">
      <w:pPr>
        <w:pStyle w:val="a3"/>
        <w:spacing w:before="4"/>
        <w:ind w:left="0"/>
        <w:rPr>
          <w:b/>
          <w:sz w:val="15"/>
        </w:rPr>
      </w:pPr>
    </w:p>
    <w:p w:rsidR="005B516E" w:rsidRDefault="00DE3296">
      <w:pPr>
        <w:pStyle w:val="a3"/>
        <w:jc w:val="both"/>
      </w:pPr>
      <w:r>
        <w:rPr>
          <w:rFonts w:ascii="Calibri" w:eastAsia="Calibri"/>
        </w:rPr>
        <w:t xml:space="preserve">EMV </w:t>
      </w:r>
      <w:r>
        <w:t>决策树计算</w:t>
      </w:r>
    </w:p>
    <w:p w:rsidR="005B516E" w:rsidRDefault="005B516E">
      <w:pPr>
        <w:pStyle w:val="a3"/>
        <w:spacing w:before="10"/>
        <w:ind w:left="0"/>
        <w:rPr>
          <w:sz w:val="15"/>
        </w:rPr>
      </w:pPr>
    </w:p>
    <w:p w:rsidR="005B516E" w:rsidRDefault="00DE3296">
      <w:pPr>
        <w:pStyle w:val="a3"/>
        <w:rPr>
          <w:rFonts w:ascii="Calibri"/>
        </w:rPr>
      </w:pPr>
      <w:r>
        <w:rPr>
          <w:rFonts w:ascii="Calibri"/>
        </w:rPr>
        <w:t>100*50+200*20%+250*15%-500*5%-50=52.5</w:t>
      </w:r>
    </w:p>
    <w:p w:rsidR="005B516E" w:rsidRDefault="005B516E">
      <w:pPr>
        <w:pStyle w:val="a3"/>
        <w:spacing w:before="1"/>
        <w:ind w:left="0"/>
        <w:rPr>
          <w:rFonts w:ascii="Calibri"/>
          <w:sz w:val="17"/>
        </w:rPr>
      </w:pPr>
    </w:p>
    <w:p w:rsidR="005B516E" w:rsidRDefault="00DE3296">
      <w:pPr>
        <w:pStyle w:val="a3"/>
        <w:spacing w:line="415" w:lineRule="auto"/>
        <w:ind w:right="5487"/>
        <w:rPr>
          <w:rFonts w:ascii="Calibri" w:eastAsia="Calibri"/>
          <w:b/>
        </w:rPr>
      </w:pPr>
      <w:r>
        <w:t>决策树：</w:t>
      </w:r>
      <w:r>
        <w:fldChar w:fldCharType="begin"/>
      </w:r>
      <w:r>
        <w:instrText xml:space="preserve"> HYPERLINK "http://www.cnitpm.com/pm1/47562.html" \h </w:instrText>
      </w:r>
      <w:r>
        <w:fldChar w:fldCharType="separate"/>
      </w:r>
      <w:r>
        <w:rPr>
          <w:rFonts w:ascii="Calibri" w:eastAsia="Calibri"/>
          <w:color w:val="0000FF"/>
          <w:u w:val="single" w:color="0000FF"/>
        </w:rPr>
        <w:t xml:space="preserve">http://www.cnitpm.com/pm1/47562.html </w:t>
      </w:r>
      <w:r>
        <w:rPr>
          <w:rFonts w:ascii="Calibri" w:eastAsia="Calibri"/>
          <w:color w:val="0000FF"/>
          <w:u w:val="single" w:color="0000FF"/>
        </w:rPr>
        <w:fldChar w:fldCharType="end"/>
      </w:r>
      <w:r>
        <w:rPr>
          <w:b/>
        </w:rPr>
        <w:t>信管网参考答案：</w:t>
      </w:r>
      <w:r>
        <w:rPr>
          <w:rFonts w:ascii="Calibri" w:eastAsia="Calibri"/>
          <w:b/>
        </w:rPr>
        <w:t>D</w:t>
      </w:r>
    </w:p>
    <w:p w:rsidR="005B516E" w:rsidRDefault="005B516E">
      <w:pPr>
        <w:pStyle w:val="a3"/>
        <w:ind w:left="0"/>
        <w:rPr>
          <w:rFonts w:ascii="Calibri"/>
          <w:b/>
          <w:sz w:val="22"/>
        </w:rPr>
      </w:pPr>
    </w:p>
    <w:p w:rsidR="005B516E" w:rsidRDefault="005B516E">
      <w:pPr>
        <w:pStyle w:val="a3"/>
        <w:spacing w:before="7"/>
        <w:ind w:left="0"/>
        <w:rPr>
          <w:rFonts w:ascii="Calibri"/>
          <w:b/>
          <w:sz w:val="16"/>
        </w:rPr>
      </w:pPr>
    </w:p>
    <w:p w:rsidR="005B516E" w:rsidRDefault="00DE3296">
      <w:pPr>
        <w:pStyle w:val="a3"/>
        <w:spacing w:before="1" w:line="417" w:lineRule="auto"/>
        <w:ind w:right="230"/>
        <w:jc w:val="both"/>
      </w:pPr>
      <w:r>
        <w:rPr>
          <w:noProof/>
          <w:lang w:val="en-US" w:bidi="ar-SA"/>
        </w:rPr>
        <w:drawing>
          <wp:anchor distT="0" distB="0" distL="0" distR="0" simplePos="0" relativeHeight="42" behindDoc="0" locked="0" layoutInCell="1" allowOverlap="1">
            <wp:simplePos x="0" y="0"/>
            <wp:positionH relativeFrom="page">
              <wp:posOffset>685800</wp:posOffset>
            </wp:positionH>
            <wp:positionV relativeFrom="paragraph">
              <wp:posOffset>926083</wp:posOffset>
            </wp:positionV>
            <wp:extent cx="3457575" cy="99060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48" cstate="print"/>
                    <a:stretch>
                      <a:fillRect/>
                    </a:stretch>
                  </pic:blipFill>
                  <pic:spPr>
                    <a:xfrm>
                      <a:off x="0" y="0"/>
                      <a:ext cx="3457575" cy="990600"/>
                    </a:xfrm>
                    <a:prstGeom prst="rect">
                      <a:avLst/>
                    </a:prstGeom>
                  </pic:spPr>
                </pic:pic>
              </a:graphicData>
            </a:graphic>
          </wp:anchor>
        </w:drawing>
      </w:r>
      <w:r>
        <w:rPr>
          <w:rFonts w:ascii="Calibri" w:eastAsia="Calibri"/>
        </w:rPr>
        <w:t>69</w:t>
      </w:r>
      <w:r>
        <w:rPr>
          <w:spacing w:val="-8"/>
        </w:rPr>
        <w:t>、某化工企业接到一份</w:t>
      </w:r>
      <w:r>
        <w:rPr>
          <w:spacing w:val="-8"/>
        </w:rPr>
        <w:t xml:space="preserve"> </w:t>
      </w:r>
      <w:r>
        <w:rPr>
          <w:rFonts w:ascii="Calibri" w:eastAsia="Calibri"/>
        </w:rPr>
        <w:t xml:space="preserve">10 </w:t>
      </w:r>
      <w:r>
        <w:rPr>
          <w:spacing w:val="-7"/>
        </w:rPr>
        <w:t>吨新材料研发的订单</w:t>
      </w:r>
      <w:r>
        <w:rPr>
          <w:spacing w:val="-7"/>
        </w:rPr>
        <w:t xml:space="preserve"> </w:t>
      </w:r>
      <w:r>
        <w:rPr>
          <w:rFonts w:ascii="Calibri" w:eastAsia="Calibri"/>
        </w:rPr>
        <w:t xml:space="preserve">100 </w:t>
      </w:r>
      <w:r>
        <w:rPr>
          <w:spacing w:val="-6"/>
        </w:rPr>
        <w:t>万元，该材料由甲、乙、丙三种原材料构成，其中所</w:t>
      </w:r>
      <w:r>
        <w:rPr>
          <w:spacing w:val="-17"/>
        </w:rPr>
        <w:t>含金属</w:t>
      </w:r>
      <w:r>
        <w:rPr>
          <w:spacing w:val="-17"/>
        </w:rPr>
        <w:t xml:space="preserve"> </w:t>
      </w:r>
      <w:r>
        <w:rPr>
          <w:rFonts w:ascii="Calibri" w:eastAsia="Calibri"/>
        </w:rPr>
        <w:t xml:space="preserve">A </w:t>
      </w:r>
      <w:r>
        <w:rPr>
          <w:spacing w:val="-13"/>
        </w:rPr>
        <w:t>不少于</w:t>
      </w:r>
      <w:r>
        <w:rPr>
          <w:spacing w:val="-13"/>
        </w:rPr>
        <w:t xml:space="preserve"> </w:t>
      </w:r>
      <w:r>
        <w:rPr>
          <w:rFonts w:ascii="Calibri" w:eastAsia="Calibri"/>
        </w:rPr>
        <w:t xml:space="preserve">4400 </w:t>
      </w:r>
      <w:r>
        <w:rPr>
          <w:spacing w:val="-10"/>
        </w:rPr>
        <w:t>克，金属</w:t>
      </w:r>
      <w:r>
        <w:rPr>
          <w:spacing w:val="-10"/>
        </w:rPr>
        <w:t xml:space="preserve"> </w:t>
      </w:r>
      <w:r>
        <w:rPr>
          <w:rFonts w:ascii="Calibri" w:eastAsia="Calibri"/>
        </w:rPr>
        <w:t xml:space="preserve">B </w:t>
      </w:r>
      <w:r>
        <w:rPr>
          <w:spacing w:val="-13"/>
        </w:rPr>
        <w:t>不少于</w:t>
      </w:r>
      <w:r>
        <w:rPr>
          <w:spacing w:val="-13"/>
        </w:rPr>
        <w:t xml:space="preserve"> </w:t>
      </w:r>
      <w:r>
        <w:rPr>
          <w:rFonts w:ascii="Calibri" w:eastAsia="Calibri"/>
        </w:rPr>
        <w:t xml:space="preserve">4800 </w:t>
      </w:r>
      <w:r>
        <w:rPr>
          <w:spacing w:val="-10"/>
        </w:rPr>
        <w:t>克，金属</w:t>
      </w:r>
      <w:r>
        <w:rPr>
          <w:spacing w:val="-10"/>
        </w:rPr>
        <w:t xml:space="preserve"> </w:t>
      </w:r>
      <w:r>
        <w:rPr>
          <w:rFonts w:ascii="Calibri" w:eastAsia="Calibri"/>
        </w:rPr>
        <w:t xml:space="preserve">A </w:t>
      </w:r>
      <w:r>
        <w:rPr>
          <w:spacing w:val="-13"/>
        </w:rPr>
        <w:t>和金属</w:t>
      </w:r>
      <w:r>
        <w:rPr>
          <w:spacing w:val="-13"/>
        </w:rPr>
        <w:t xml:space="preserve"> </w:t>
      </w:r>
      <w:r>
        <w:rPr>
          <w:rFonts w:ascii="Calibri" w:eastAsia="Calibri"/>
        </w:rPr>
        <w:t xml:space="preserve">B </w:t>
      </w:r>
      <w:r>
        <w:rPr>
          <w:spacing w:val="-3"/>
        </w:rPr>
        <w:t>在原材料中的含量及单价如下表所示。</w:t>
      </w:r>
      <w:r>
        <w:rPr>
          <w:spacing w:val="-5"/>
        </w:rPr>
        <w:t>经过不断测算和实验，为了获得满足客户要求的这种新材料，该企业最多可获得的利润为</w:t>
      </w:r>
      <w:r>
        <w:rPr>
          <w:spacing w:val="-3"/>
        </w:rPr>
        <w:t>（）</w:t>
      </w:r>
      <w:r>
        <w:t>万元。</w:t>
      </w:r>
    </w:p>
    <w:p w:rsidR="005B516E" w:rsidRDefault="005B516E">
      <w:pPr>
        <w:pStyle w:val="a3"/>
        <w:spacing w:before="1"/>
        <w:ind w:left="0"/>
        <w:rPr>
          <w:sz w:val="18"/>
        </w:rPr>
      </w:pPr>
    </w:p>
    <w:p w:rsidR="005B516E" w:rsidRDefault="00DE3296">
      <w:pPr>
        <w:pStyle w:val="a3"/>
        <w:spacing w:before="1" w:line="417" w:lineRule="auto"/>
        <w:ind w:right="9429"/>
        <w:jc w:val="both"/>
        <w:rPr>
          <w:rFonts w:ascii="Calibri" w:eastAsia="Calibri"/>
        </w:rPr>
      </w:pPr>
      <w:r>
        <w:rPr>
          <w:rFonts w:ascii="Calibri" w:eastAsia="Calibri"/>
        </w:rPr>
        <w:t>A</w:t>
      </w:r>
      <w:r>
        <w:t>．</w:t>
      </w:r>
      <w:r>
        <w:rPr>
          <w:rFonts w:ascii="Calibri" w:eastAsia="Calibri"/>
        </w:rPr>
        <w:t>58 B</w:t>
      </w:r>
      <w:r>
        <w:t>．</w:t>
      </w:r>
      <w:r>
        <w:rPr>
          <w:rFonts w:ascii="Calibri" w:eastAsia="Calibri"/>
        </w:rPr>
        <w:t>64 C</w:t>
      </w:r>
      <w:r>
        <w:t>．</w:t>
      </w:r>
      <w:r>
        <w:rPr>
          <w:rFonts w:ascii="Calibri" w:eastAsia="Calibri"/>
        </w:rPr>
        <w:t>42 D</w:t>
      </w:r>
      <w:r>
        <w:t>．</w:t>
      </w:r>
      <w:r>
        <w:rPr>
          <w:rFonts w:ascii="Calibri" w:eastAsia="Calibri"/>
        </w:rPr>
        <w:t>56</w:t>
      </w:r>
    </w:p>
    <w:p w:rsidR="005B516E" w:rsidRDefault="00DE3296">
      <w:pPr>
        <w:pStyle w:val="2"/>
        <w:spacing w:line="269" w:lineRule="exact"/>
      </w:pPr>
      <w:r>
        <w:t>信管网解析：</w:t>
      </w:r>
    </w:p>
    <w:p w:rsidR="005B516E" w:rsidRDefault="005B516E">
      <w:pPr>
        <w:pStyle w:val="a3"/>
        <w:spacing w:before="4"/>
        <w:ind w:left="0"/>
        <w:rPr>
          <w:b/>
          <w:sz w:val="15"/>
        </w:rPr>
      </w:pPr>
    </w:p>
    <w:p w:rsidR="005B516E" w:rsidRDefault="00DE3296">
      <w:pPr>
        <w:pStyle w:val="a3"/>
        <w:spacing w:before="1"/>
      </w:pPr>
      <w:r>
        <w:t>求极大值（或极小值）的模型表达如下。</w:t>
      </w:r>
    </w:p>
    <w:p w:rsidR="005B516E" w:rsidRDefault="005B516E">
      <w:pPr>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32" style="width:490.3pt;height:.75pt;mso-position-horizontal-relative:char;mso-position-vertical-relative:line" coordsize="9806,15">
            <v:line id="_x0000_s1033" style="position:absolute" from="0,7" to="9805,7" strokeweight=".72pt"/>
            <w10:wrap type="none"/>
            <w10:anchorlock/>
          </v:group>
        </w:pict>
      </w:r>
    </w:p>
    <w:p w:rsidR="005B516E" w:rsidRDefault="00DE3296">
      <w:pPr>
        <w:pStyle w:val="a3"/>
        <w:spacing w:before="1"/>
        <w:ind w:left="0"/>
        <w:rPr>
          <w:sz w:val="14"/>
        </w:rPr>
      </w:pPr>
      <w:r>
        <w:rPr>
          <w:noProof/>
          <w:lang w:val="en-US" w:bidi="ar-SA"/>
        </w:rPr>
        <w:drawing>
          <wp:anchor distT="0" distB="0" distL="0" distR="0" simplePos="0" relativeHeight="44" behindDoc="0" locked="0" layoutInCell="1" allowOverlap="1">
            <wp:simplePos x="0" y="0"/>
            <wp:positionH relativeFrom="page">
              <wp:posOffset>685800</wp:posOffset>
            </wp:positionH>
            <wp:positionV relativeFrom="paragraph">
              <wp:posOffset>139319</wp:posOffset>
            </wp:positionV>
            <wp:extent cx="4562475" cy="138112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49" cstate="print"/>
                    <a:stretch>
                      <a:fillRect/>
                    </a:stretch>
                  </pic:blipFill>
                  <pic:spPr>
                    <a:xfrm>
                      <a:off x="0" y="0"/>
                      <a:ext cx="4562475" cy="1381125"/>
                    </a:xfrm>
                    <a:prstGeom prst="rect">
                      <a:avLst/>
                    </a:prstGeom>
                  </pic:spPr>
                </pic:pic>
              </a:graphicData>
            </a:graphic>
          </wp:anchor>
        </w:drawing>
      </w:r>
      <w:r>
        <w:rPr>
          <w:noProof/>
          <w:lang w:val="en-US" w:bidi="ar-SA"/>
        </w:rPr>
        <w:drawing>
          <wp:anchor distT="0" distB="0" distL="0" distR="0" simplePos="0" relativeHeight="45" behindDoc="0" locked="0" layoutInCell="1" allowOverlap="1">
            <wp:simplePos x="0" y="0"/>
            <wp:positionH relativeFrom="page">
              <wp:posOffset>838200</wp:posOffset>
            </wp:positionH>
            <wp:positionV relativeFrom="paragraph">
              <wp:posOffset>1706117</wp:posOffset>
            </wp:positionV>
            <wp:extent cx="3924300" cy="219075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50" cstate="print"/>
                    <a:stretch>
                      <a:fillRect/>
                    </a:stretch>
                  </pic:blipFill>
                  <pic:spPr>
                    <a:xfrm>
                      <a:off x="0" y="0"/>
                      <a:ext cx="3924300" cy="2190750"/>
                    </a:xfrm>
                    <a:prstGeom prst="rect">
                      <a:avLst/>
                    </a:prstGeom>
                  </pic:spPr>
                </pic:pic>
              </a:graphicData>
            </a:graphic>
          </wp:anchor>
        </w:drawing>
      </w:r>
    </w:p>
    <w:p w:rsidR="005B516E" w:rsidRDefault="005B516E">
      <w:pPr>
        <w:pStyle w:val="a3"/>
        <w:spacing w:before="6"/>
        <w:ind w:left="0"/>
        <w:rPr>
          <w:sz w:val="17"/>
        </w:rPr>
      </w:pPr>
    </w:p>
    <w:p w:rsidR="005B516E" w:rsidRDefault="005B516E">
      <w:pPr>
        <w:pStyle w:val="a3"/>
        <w:spacing w:before="6"/>
        <w:ind w:left="0"/>
        <w:rPr>
          <w:sz w:val="13"/>
        </w:rPr>
      </w:pPr>
    </w:p>
    <w:p w:rsidR="005B516E" w:rsidRDefault="00DE3296">
      <w:pPr>
        <w:pStyle w:val="a3"/>
        <w:spacing w:before="72" w:line="415" w:lineRule="auto"/>
        <w:ind w:right="5276"/>
        <w:rPr>
          <w:rFonts w:ascii="Calibri" w:eastAsia="Calibri"/>
          <w:b/>
        </w:rPr>
      </w:pPr>
      <w:r>
        <w:t>线性规划：</w:t>
      </w:r>
      <w:hyperlink r:id="rId51">
        <w:r>
          <w:rPr>
            <w:rFonts w:ascii="Calibri" w:eastAsia="Calibri"/>
            <w:color w:val="0000FF"/>
            <w:u w:val="single" w:color="0000FF"/>
          </w:rPr>
          <w:t xml:space="preserve">http://www.cnitpm.com/pm1/63005.html </w:t>
        </w:r>
      </w:hyperlink>
      <w:r>
        <w:rPr>
          <w:b/>
        </w:rPr>
        <w:t>信管网参考答案：</w:t>
      </w:r>
      <w:r>
        <w:rPr>
          <w:rFonts w:ascii="Calibri" w:eastAsia="Calibri"/>
          <w:b/>
        </w:rPr>
        <w:t>C</w:t>
      </w:r>
    </w:p>
    <w:p w:rsidR="005B516E" w:rsidRDefault="005B516E">
      <w:pPr>
        <w:pStyle w:val="a3"/>
        <w:ind w:left="0"/>
        <w:rPr>
          <w:rFonts w:ascii="Calibri"/>
          <w:b/>
          <w:sz w:val="22"/>
        </w:rPr>
      </w:pPr>
    </w:p>
    <w:p w:rsidR="005B516E" w:rsidRDefault="005B516E">
      <w:pPr>
        <w:pStyle w:val="a3"/>
        <w:spacing w:before="7"/>
        <w:ind w:left="0"/>
        <w:rPr>
          <w:rFonts w:ascii="Calibri"/>
          <w:b/>
          <w:sz w:val="16"/>
        </w:rPr>
      </w:pPr>
    </w:p>
    <w:p w:rsidR="005B516E" w:rsidRDefault="00DE3296">
      <w:pPr>
        <w:pStyle w:val="a3"/>
      </w:pPr>
      <w:r>
        <w:rPr>
          <w:rFonts w:ascii="Calibri" w:eastAsia="Calibri"/>
        </w:rPr>
        <w:t>70</w:t>
      </w:r>
      <w:r>
        <w:t>、关于动态规划的描述，不正确的是（</w:t>
      </w:r>
      <w:r>
        <w:t xml:space="preserve"> </w:t>
      </w:r>
      <w:r>
        <w:t>）</w:t>
      </w:r>
    </w:p>
    <w:p w:rsidR="005B516E" w:rsidRDefault="005B516E">
      <w:pPr>
        <w:pStyle w:val="a3"/>
        <w:spacing w:before="9"/>
        <w:ind w:left="0"/>
        <w:rPr>
          <w:sz w:val="15"/>
        </w:rPr>
      </w:pPr>
    </w:p>
    <w:p w:rsidR="005B516E" w:rsidRDefault="00DE3296">
      <w:pPr>
        <w:pStyle w:val="a3"/>
        <w:spacing w:line="417" w:lineRule="auto"/>
        <w:ind w:right="3775"/>
      </w:pPr>
      <w:r>
        <w:rPr>
          <w:rFonts w:ascii="Calibri" w:eastAsia="Calibri"/>
        </w:rPr>
        <w:t>A</w:t>
      </w:r>
      <w:r>
        <w:rPr>
          <w:spacing w:val="-5"/>
        </w:rPr>
        <w:t>．动态规划是解决多阶段决策过程最优化解的一种常用算法思想</w:t>
      </w:r>
      <w:r>
        <w:rPr>
          <w:rFonts w:ascii="Calibri" w:eastAsia="Calibri"/>
          <w:spacing w:val="-5"/>
        </w:rPr>
        <w:t>B</w:t>
      </w:r>
      <w:r>
        <w:rPr>
          <w:spacing w:val="-6"/>
        </w:rPr>
        <w:t>．动态规划的实质是分治思想和解决冗余，与分治法和</w:t>
      </w:r>
      <w:proofErr w:type="gramStart"/>
      <w:r>
        <w:rPr>
          <w:spacing w:val="-6"/>
        </w:rPr>
        <w:t>溯回</w:t>
      </w:r>
      <w:proofErr w:type="gramEnd"/>
      <w:r>
        <w:rPr>
          <w:spacing w:val="-6"/>
        </w:rPr>
        <w:t>法类似</w:t>
      </w:r>
      <w:r>
        <w:rPr>
          <w:rFonts w:ascii="Calibri" w:eastAsia="Calibri"/>
        </w:rPr>
        <w:t>C</w:t>
      </w:r>
      <w:r>
        <w:rPr>
          <w:spacing w:val="-5"/>
        </w:rPr>
        <w:t>．在处理离散型问题时，动态规划比线性规划效果更好</w:t>
      </w:r>
      <w:r>
        <w:rPr>
          <w:spacing w:val="-5"/>
        </w:rPr>
        <w:t xml:space="preserve">        </w:t>
      </w:r>
      <w:r>
        <w:rPr>
          <w:rFonts w:ascii="Calibri" w:eastAsia="Calibri"/>
          <w:spacing w:val="-5"/>
        </w:rPr>
        <w:t>D</w:t>
      </w:r>
      <w:r>
        <w:rPr>
          <w:spacing w:val="-5"/>
        </w:rPr>
        <w:t>．一个标准的动态规划算法包括划分阶段和选择状态两个步骤</w:t>
      </w:r>
    </w:p>
    <w:p w:rsidR="005B516E" w:rsidRDefault="00DE3296">
      <w:pPr>
        <w:pStyle w:val="2"/>
      </w:pPr>
      <w:r>
        <w:t>信管网解析：</w:t>
      </w:r>
    </w:p>
    <w:p w:rsidR="005B516E" w:rsidRDefault="005B516E">
      <w:pPr>
        <w:pStyle w:val="a3"/>
        <w:spacing w:before="5"/>
        <w:ind w:left="0"/>
        <w:rPr>
          <w:b/>
          <w:sz w:val="15"/>
        </w:rPr>
      </w:pPr>
    </w:p>
    <w:p w:rsidR="005B516E" w:rsidRDefault="00DE3296">
      <w:pPr>
        <w:pStyle w:val="a3"/>
        <w:spacing w:line="417" w:lineRule="auto"/>
        <w:ind w:right="241"/>
        <w:jc w:val="both"/>
      </w:pPr>
      <w:r>
        <w:t>动态规划法是决策分析中的一种常用方法，是解决多阶段决策过程问题的一种最优化方法。所谓多阶段决策过程，就是将问题分成若干个相互联系的阶段，每个阶段都</w:t>
      </w:r>
      <w:proofErr w:type="gramStart"/>
      <w:r>
        <w:t>作出</w:t>
      </w:r>
      <w:proofErr w:type="gramEnd"/>
      <w:r>
        <w:t>决策，从而使整个过程达到最优化。许多实际问题利用动态规划法处理，常比线性规划法更为有效，特别是对于那些离散型问题。</w:t>
      </w:r>
    </w:p>
    <w:p w:rsidR="005B516E" w:rsidRDefault="00DE3296">
      <w:pPr>
        <w:pStyle w:val="a3"/>
        <w:spacing w:before="2" w:line="415" w:lineRule="auto"/>
        <w:ind w:right="2839"/>
        <w:rPr>
          <w:rFonts w:ascii="Calibri" w:eastAsia="Calibri"/>
        </w:rPr>
      </w:pPr>
      <w:r>
        <w:rPr>
          <w:spacing w:val="-6"/>
        </w:rPr>
        <w:t>设计一个标准的动态规划算法，通常可按划分阶段和选择状态两个步骤进行。</w:t>
      </w:r>
      <w:r>
        <w:t>动态规划：</w:t>
      </w:r>
      <w:hyperlink r:id="rId52">
        <w:r>
          <w:rPr>
            <w:rFonts w:ascii="Calibri" w:eastAsia="Calibri"/>
            <w:color w:val="0000FF"/>
            <w:u w:val="single" w:color="0000FF"/>
          </w:rPr>
          <w:t>http://www.cnitpm.com/pm1/63000.html</w:t>
        </w:r>
      </w:hyperlink>
    </w:p>
    <w:p w:rsidR="005B516E" w:rsidRDefault="00DE3296">
      <w:pPr>
        <w:pStyle w:val="2"/>
        <w:spacing w:before="5"/>
        <w:rPr>
          <w:rFonts w:ascii="Calibri" w:eastAsia="Calibri"/>
        </w:rPr>
      </w:pPr>
      <w:r>
        <w:t>信管网参考答案：</w:t>
      </w:r>
      <w:r>
        <w:rPr>
          <w:rFonts w:ascii="Calibri" w:eastAsia="Calibri"/>
        </w:rPr>
        <w:t>B</w:t>
      </w:r>
    </w:p>
    <w:p w:rsidR="005B516E" w:rsidRDefault="005B516E">
      <w:pPr>
        <w:rPr>
          <w:rFonts w:ascii="Calibri" w:eastAsia="Calibri"/>
        </w:rPr>
        <w:sectPr w:rsidR="005B516E">
          <w:pgSz w:w="11910" w:h="16840"/>
          <w:pgMar w:top="1340" w:right="840" w:bottom="280" w:left="940" w:header="875" w:footer="0" w:gutter="0"/>
          <w:cols w:space="720"/>
        </w:sectPr>
      </w:pPr>
    </w:p>
    <w:p w:rsidR="005B516E" w:rsidRDefault="00DE3296">
      <w:pPr>
        <w:pStyle w:val="a3"/>
        <w:spacing w:line="20" w:lineRule="exact"/>
        <w:ind w:left="103"/>
        <w:rPr>
          <w:rFonts w:ascii="Calibri"/>
          <w:sz w:val="2"/>
        </w:rPr>
      </w:pPr>
      <w:r>
        <w:rPr>
          <w:rFonts w:ascii="Calibri"/>
          <w:sz w:val="2"/>
        </w:rPr>
      </w:r>
      <w:r>
        <w:rPr>
          <w:rFonts w:ascii="Calibri"/>
          <w:sz w:val="2"/>
        </w:rPr>
        <w:pict>
          <v:group id="_x0000_s1030" style="width:490.3pt;height:.75pt;mso-position-horizontal-relative:char;mso-position-vertical-relative:line" coordsize="9806,15">
            <v:line id="_x0000_s1031" style="position:absolute" from="0,7" to="9805,7" strokeweight=".72pt"/>
            <w10:wrap type="none"/>
            <w10:anchorlock/>
          </v:group>
        </w:pict>
      </w:r>
    </w:p>
    <w:p w:rsidR="005B516E" w:rsidRDefault="005B516E">
      <w:pPr>
        <w:pStyle w:val="a3"/>
        <w:spacing w:before="11"/>
        <w:ind w:left="0"/>
        <w:rPr>
          <w:rFonts w:ascii="Calibri"/>
          <w:b/>
          <w:sz w:val="7"/>
        </w:rPr>
      </w:pPr>
    </w:p>
    <w:p w:rsidR="005B516E" w:rsidRPr="005A65A2" w:rsidRDefault="00DE3296">
      <w:pPr>
        <w:pStyle w:val="a3"/>
        <w:spacing w:before="72" w:line="420" w:lineRule="auto"/>
        <w:ind w:right="190"/>
        <w:rPr>
          <w:rFonts w:ascii="Calibri" w:eastAsia="Calibri"/>
          <w:lang w:val="en-US"/>
        </w:rPr>
      </w:pPr>
      <w:r w:rsidRPr="005A65A2">
        <w:rPr>
          <w:rFonts w:ascii="Calibri" w:eastAsia="Calibri"/>
          <w:lang w:val="en-US"/>
        </w:rPr>
        <w:t xml:space="preserve">71 </w:t>
      </w:r>
      <w:r>
        <w:t>、</w:t>
      </w:r>
      <w:r w:rsidRPr="005A65A2">
        <w:rPr>
          <w:lang w:val="en-US"/>
        </w:rPr>
        <w:t xml:space="preserve"> </w:t>
      </w:r>
      <w:r w:rsidRPr="005A65A2">
        <w:rPr>
          <w:rFonts w:ascii="Calibri" w:eastAsia="Calibri"/>
          <w:lang w:val="en-US"/>
        </w:rPr>
        <w:t xml:space="preserve">The </w:t>
      </w:r>
      <w:r w:rsidRPr="005A65A2">
        <w:rPr>
          <w:lang w:val="en-US"/>
        </w:rPr>
        <w:t>（）</w:t>
      </w:r>
      <w:r w:rsidRPr="005A65A2">
        <w:rPr>
          <w:lang w:val="en-US"/>
        </w:rPr>
        <w:t xml:space="preserve"> </w:t>
      </w:r>
      <w:r w:rsidRPr="005A65A2">
        <w:rPr>
          <w:rFonts w:ascii="Calibri" w:eastAsia="Calibri"/>
          <w:lang w:val="en-US"/>
        </w:rPr>
        <w:t>can realize seamless integration of various manufacturing devices equipped with sensing, identification, processing, communication actuation and networking capabilities.</w:t>
      </w:r>
    </w:p>
    <w:p w:rsidR="005B516E" w:rsidRDefault="00DE3296">
      <w:pPr>
        <w:pStyle w:val="a5"/>
        <w:numPr>
          <w:ilvl w:val="0"/>
          <w:numId w:val="5"/>
        </w:numPr>
        <w:tabs>
          <w:tab w:val="left" w:pos="362"/>
        </w:tabs>
        <w:spacing w:before="22"/>
        <w:ind w:hanging="222"/>
        <w:rPr>
          <w:rFonts w:ascii="Calibri"/>
          <w:sz w:val="21"/>
        </w:rPr>
      </w:pPr>
      <w:r>
        <w:rPr>
          <w:rFonts w:ascii="Calibri"/>
          <w:sz w:val="21"/>
        </w:rPr>
        <w:t>Internet of</w:t>
      </w:r>
      <w:r>
        <w:rPr>
          <w:rFonts w:ascii="Calibri"/>
          <w:spacing w:val="-2"/>
          <w:sz w:val="21"/>
        </w:rPr>
        <w:t xml:space="preserve"> </w:t>
      </w:r>
      <w:r>
        <w:rPr>
          <w:rFonts w:ascii="Calibri"/>
          <w:sz w:val="21"/>
        </w:rPr>
        <w:t>things</w:t>
      </w:r>
    </w:p>
    <w:p w:rsidR="005B516E" w:rsidRDefault="005B516E">
      <w:pPr>
        <w:pStyle w:val="a3"/>
        <w:spacing w:before="2"/>
        <w:ind w:left="0"/>
        <w:rPr>
          <w:rFonts w:ascii="Calibri"/>
          <w:sz w:val="17"/>
        </w:rPr>
      </w:pPr>
    </w:p>
    <w:p w:rsidR="005B516E" w:rsidRDefault="00DE3296">
      <w:pPr>
        <w:pStyle w:val="a5"/>
        <w:numPr>
          <w:ilvl w:val="0"/>
          <w:numId w:val="5"/>
        </w:numPr>
        <w:tabs>
          <w:tab w:val="left" w:pos="357"/>
        </w:tabs>
        <w:ind w:left="356" w:hanging="217"/>
        <w:rPr>
          <w:rFonts w:ascii="Calibri"/>
          <w:sz w:val="21"/>
        </w:rPr>
      </w:pPr>
      <w:r>
        <w:rPr>
          <w:rFonts w:ascii="Calibri"/>
          <w:sz w:val="21"/>
        </w:rPr>
        <w:t>cloud</w:t>
      </w:r>
      <w:r>
        <w:rPr>
          <w:rFonts w:ascii="Calibri"/>
          <w:spacing w:val="-6"/>
          <w:sz w:val="21"/>
        </w:rPr>
        <w:t xml:space="preserve"> </w:t>
      </w:r>
      <w:r>
        <w:rPr>
          <w:rFonts w:ascii="Calibri"/>
          <w:sz w:val="21"/>
        </w:rPr>
        <w:t>computing</w:t>
      </w:r>
    </w:p>
    <w:p w:rsidR="005B516E" w:rsidRDefault="005B516E">
      <w:pPr>
        <w:pStyle w:val="a3"/>
        <w:spacing w:before="7"/>
        <w:ind w:left="0"/>
        <w:rPr>
          <w:rFonts w:ascii="Calibri"/>
          <w:sz w:val="17"/>
        </w:rPr>
      </w:pPr>
    </w:p>
    <w:p w:rsidR="005B516E" w:rsidRDefault="00DE3296">
      <w:pPr>
        <w:pStyle w:val="a5"/>
        <w:numPr>
          <w:ilvl w:val="0"/>
          <w:numId w:val="5"/>
        </w:numPr>
        <w:tabs>
          <w:tab w:val="left" w:pos="352"/>
        </w:tabs>
        <w:ind w:left="351" w:hanging="212"/>
        <w:rPr>
          <w:rFonts w:ascii="Calibri"/>
          <w:sz w:val="21"/>
        </w:rPr>
      </w:pPr>
      <w:r>
        <w:rPr>
          <w:rFonts w:ascii="Calibri"/>
          <w:sz w:val="21"/>
        </w:rPr>
        <w:t>big data</w:t>
      </w:r>
    </w:p>
    <w:p w:rsidR="005B516E" w:rsidRDefault="005B516E">
      <w:pPr>
        <w:pStyle w:val="a3"/>
        <w:spacing w:before="1"/>
        <w:ind w:left="0"/>
        <w:rPr>
          <w:rFonts w:ascii="Calibri"/>
          <w:sz w:val="17"/>
        </w:rPr>
      </w:pPr>
    </w:p>
    <w:p w:rsidR="005B516E" w:rsidRDefault="00DE3296">
      <w:pPr>
        <w:pStyle w:val="a5"/>
        <w:numPr>
          <w:ilvl w:val="0"/>
          <w:numId w:val="5"/>
        </w:numPr>
        <w:tabs>
          <w:tab w:val="left" w:pos="367"/>
        </w:tabs>
        <w:ind w:left="366" w:hanging="227"/>
        <w:rPr>
          <w:rFonts w:ascii="Calibri"/>
          <w:sz w:val="21"/>
        </w:rPr>
      </w:pPr>
      <w:r>
        <w:rPr>
          <w:rFonts w:ascii="Calibri"/>
          <w:sz w:val="21"/>
        </w:rPr>
        <w:t>artificial</w:t>
      </w:r>
      <w:r>
        <w:rPr>
          <w:rFonts w:ascii="Calibri"/>
          <w:spacing w:val="-1"/>
          <w:sz w:val="21"/>
        </w:rPr>
        <w:t xml:space="preserve"> </w:t>
      </w:r>
      <w:r>
        <w:rPr>
          <w:rFonts w:ascii="Calibri"/>
          <w:sz w:val="21"/>
        </w:rPr>
        <w:t>intelligence</w:t>
      </w:r>
    </w:p>
    <w:p w:rsidR="005B516E" w:rsidRDefault="005B516E">
      <w:pPr>
        <w:pStyle w:val="a3"/>
        <w:spacing w:before="2"/>
        <w:ind w:left="0"/>
        <w:rPr>
          <w:rFonts w:ascii="Calibri"/>
          <w:sz w:val="17"/>
        </w:rPr>
      </w:pPr>
    </w:p>
    <w:p w:rsidR="005B516E" w:rsidRDefault="00DE3296">
      <w:pPr>
        <w:pStyle w:val="2"/>
      </w:pPr>
      <w:r>
        <w:t>信管网解析：</w:t>
      </w:r>
    </w:p>
    <w:p w:rsidR="005B516E" w:rsidRDefault="005B516E">
      <w:pPr>
        <w:pStyle w:val="a3"/>
        <w:spacing w:before="4"/>
        <w:ind w:left="0"/>
        <w:rPr>
          <w:b/>
          <w:sz w:val="15"/>
        </w:rPr>
      </w:pPr>
    </w:p>
    <w:p w:rsidR="005B516E" w:rsidRDefault="00DE3296">
      <w:pPr>
        <w:pStyle w:val="a3"/>
      </w:pPr>
      <w:r>
        <w:t>（）可以实现具有传感、识别、加工、通信驱动和联网能力的各种制造设备的无缝集成。</w:t>
      </w:r>
    </w:p>
    <w:p w:rsidR="005B516E" w:rsidRDefault="005B516E">
      <w:pPr>
        <w:pStyle w:val="a3"/>
        <w:spacing w:before="9"/>
        <w:ind w:left="0"/>
        <w:rPr>
          <w:sz w:val="15"/>
        </w:rPr>
      </w:pPr>
    </w:p>
    <w:p w:rsidR="005B516E" w:rsidRDefault="00DE3296">
      <w:pPr>
        <w:pStyle w:val="a3"/>
        <w:spacing w:before="1" w:line="417" w:lineRule="auto"/>
        <w:ind w:right="9016"/>
        <w:jc w:val="both"/>
      </w:pPr>
      <w:r>
        <w:rPr>
          <w:rFonts w:ascii="Calibri" w:eastAsia="Calibri"/>
        </w:rPr>
        <w:t>A</w:t>
      </w:r>
      <w:r>
        <w:t>、物联网</w:t>
      </w:r>
      <w:r>
        <w:rPr>
          <w:rFonts w:ascii="Calibri" w:eastAsia="Calibri"/>
        </w:rPr>
        <w:t>B</w:t>
      </w:r>
      <w:r>
        <w:t>、</w:t>
      </w:r>
      <w:proofErr w:type="gramStart"/>
      <w:r>
        <w:t>云计算</w:t>
      </w:r>
      <w:proofErr w:type="gramEnd"/>
      <w:r>
        <w:rPr>
          <w:rFonts w:ascii="Calibri" w:eastAsia="Calibri"/>
        </w:rPr>
        <w:t>C</w:t>
      </w:r>
      <w:r>
        <w:t>、大数据</w:t>
      </w:r>
    </w:p>
    <w:p w:rsidR="005B516E" w:rsidRDefault="00DE3296">
      <w:pPr>
        <w:pStyle w:val="a3"/>
        <w:spacing w:line="267" w:lineRule="exact"/>
      </w:pPr>
      <w:r>
        <w:rPr>
          <w:rFonts w:ascii="Calibri" w:eastAsia="Calibri"/>
        </w:rPr>
        <w:t>D</w:t>
      </w:r>
      <w:r>
        <w:t>、人工智能</w:t>
      </w:r>
    </w:p>
    <w:p w:rsidR="005B516E" w:rsidRDefault="005B516E">
      <w:pPr>
        <w:pStyle w:val="a3"/>
        <w:spacing w:before="9"/>
        <w:ind w:left="0"/>
        <w:rPr>
          <w:sz w:val="15"/>
        </w:rPr>
      </w:pPr>
    </w:p>
    <w:p w:rsidR="005B516E" w:rsidRDefault="00DE3296">
      <w:pPr>
        <w:pStyle w:val="2"/>
        <w:rPr>
          <w:rFonts w:ascii="Calibri" w:eastAsia="Calibri"/>
        </w:rPr>
      </w:pPr>
      <w:r>
        <w:t>信管网参考答案：</w:t>
      </w:r>
      <w:r>
        <w:rPr>
          <w:rFonts w:ascii="Calibri" w:eastAsia="Calibri"/>
        </w:rPr>
        <w:t>A</w:t>
      </w:r>
    </w:p>
    <w:p w:rsidR="005B516E" w:rsidRDefault="005B516E">
      <w:pPr>
        <w:pStyle w:val="a3"/>
        <w:ind w:left="0"/>
        <w:rPr>
          <w:rFonts w:ascii="Calibri"/>
          <w:b/>
          <w:sz w:val="20"/>
        </w:rPr>
      </w:pPr>
    </w:p>
    <w:p w:rsidR="005B516E" w:rsidRDefault="005B516E">
      <w:pPr>
        <w:pStyle w:val="a3"/>
        <w:spacing w:before="9"/>
        <w:ind w:left="0"/>
        <w:rPr>
          <w:rFonts w:ascii="Calibri"/>
          <w:b/>
          <w:sz w:val="28"/>
        </w:rPr>
      </w:pPr>
    </w:p>
    <w:p w:rsidR="005B516E" w:rsidRPr="005A65A2" w:rsidRDefault="00DE3296">
      <w:pPr>
        <w:pStyle w:val="a3"/>
        <w:spacing w:before="72" w:line="420" w:lineRule="auto"/>
        <w:ind w:right="190"/>
        <w:rPr>
          <w:rFonts w:ascii="Calibri" w:eastAsia="Calibri"/>
          <w:lang w:val="en-US"/>
        </w:rPr>
      </w:pPr>
      <w:r w:rsidRPr="005A65A2">
        <w:rPr>
          <w:rFonts w:ascii="Calibri" w:eastAsia="Calibri"/>
          <w:shd w:val="clear" w:color="auto" w:fill="FFFF00"/>
          <w:lang w:val="en-US"/>
        </w:rPr>
        <w:t xml:space="preserve">72 </w:t>
      </w:r>
      <w:r>
        <w:t>、</w:t>
      </w:r>
      <w:r w:rsidRPr="005A65A2">
        <w:rPr>
          <w:lang w:val="en-US"/>
        </w:rPr>
        <w:t xml:space="preserve"> </w:t>
      </w:r>
      <w:proofErr w:type="spellStart"/>
      <w:r w:rsidRPr="005A65A2">
        <w:rPr>
          <w:rFonts w:ascii="Calibri" w:eastAsia="Calibri"/>
          <w:lang w:val="en-US"/>
        </w:rPr>
        <w:t>Hige</w:t>
      </w:r>
      <w:proofErr w:type="spellEnd"/>
      <w:r w:rsidRPr="005A65A2">
        <w:rPr>
          <w:rFonts w:ascii="Calibri" w:eastAsia="Calibri"/>
          <w:lang w:val="en-US"/>
        </w:rPr>
        <w:t xml:space="preserve">-profile examples of ( ) </w:t>
      </w:r>
      <w:proofErr w:type="spellStart"/>
      <w:r w:rsidRPr="005A65A2">
        <w:rPr>
          <w:rFonts w:ascii="Calibri" w:eastAsia="Calibri"/>
          <w:lang w:val="en-US"/>
        </w:rPr>
        <w:t>incloud</w:t>
      </w:r>
      <w:proofErr w:type="spellEnd"/>
      <w:r w:rsidRPr="005A65A2">
        <w:rPr>
          <w:rFonts w:ascii="Calibri" w:eastAsia="Calibri"/>
          <w:lang w:val="en-US"/>
        </w:rPr>
        <w:t xml:space="preserve"> autonomous vehicles (such as drones and self-driving cars), Creating art (such as poetry ) and online </w:t>
      </w:r>
      <w:proofErr w:type="spellStart"/>
      <w:r w:rsidRPr="005A65A2">
        <w:rPr>
          <w:rFonts w:ascii="Calibri" w:eastAsia="Calibri"/>
          <w:lang w:val="en-US"/>
        </w:rPr>
        <w:t>assjstants</w:t>
      </w:r>
      <w:proofErr w:type="spellEnd"/>
      <w:r w:rsidRPr="005A65A2">
        <w:rPr>
          <w:rFonts w:ascii="Calibri" w:eastAsia="Calibri"/>
          <w:lang w:val="en-US"/>
        </w:rPr>
        <w:t xml:space="preserve"> (such as Siri).</w:t>
      </w:r>
    </w:p>
    <w:p w:rsidR="005B516E" w:rsidRDefault="00DE3296">
      <w:pPr>
        <w:pStyle w:val="a5"/>
        <w:numPr>
          <w:ilvl w:val="0"/>
          <w:numId w:val="4"/>
        </w:numPr>
        <w:tabs>
          <w:tab w:val="left" w:pos="362"/>
        </w:tabs>
        <w:spacing w:before="22"/>
        <w:ind w:hanging="222"/>
        <w:rPr>
          <w:rFonts w:ascii="Calibri"/>
          <w:sz w:val="21"/>
        </w:rPr>
      </w:pPr>
      <w:r>
        <w:rPr>
          <w:rFonts w:ascii="Calibri"/>
          <w:sz w:val="21"/>
        </w:rPr>
        <w:t>internet of</w:t>
      </w:r>
      <w:r>
        <w:rPr>
          <w:rFonts w:ascii="Calibri"/>
          <w:spacing w:val="-2"/>
          <w:sz w:val="21"/>
        </w:rPr>
        <w:t xml:space="preserve"> </w:t>
      </w:r>
      <w:r>
        <w:rPr>
          <w:rFonts w:ascii="Calibri"/>
          <w:sz w:val="21"/>
        </w:rPr>
        <w:t>things</w:t>
      </w:r>
    </w:p>
    <w:p w:rsidR="005B516E" w:rsidRDefault="005B516E">
      <w:pPr>
        <w:pStyle w:val="a3"/>
        <w:spacing w:before="2"/>
        <w:ind w:left="0"/>
        <w:rPr>
          <w:rFonts w:ascii="Calibri"/>
          <w:sz w:val="17"/>
        </w:rPr>
      </w:pPr>
    </w:p>
    <w:p w:rsidR="005B516E" w:rsidRDefault="00DE3296">
      <w:pPr>
        <w:pStyle w:val="a5"/>
        <w:numPr>
          <w:ilvl w:val="0"/>
          <w:numId w:val="4"/>
        </w:numPr>
        <w:tabs>
          <w:tab w:val="left" w:pos="357"/>
        </w:tabs>
        <w:ind w:left="356" w:hanging="217"/>
        <w:rPr>
          <w:rFonts w:ascii="Calibri"/>
          <w:sz w:val="21"/>
        </w:rPr>
      </w:pPr>
      <w:r>
        <w:rPr>
          <w:rFonts w:ascii="Calibri"/>
          <w:sz w:val="21"/>
        </w:rPr>
        <w:t>cloud</w:t>
      </w:r>
      <w:r>
        <w:rPr>
          <w:rFonts w:ascii="Calibri"/>
          <w:spacing w:val="-6"/>
          <w:sz w:val="21"/>
        </w:rPr>
        <w:t xml:space="preserve"> </w:t>
      </w:r>
      <w:r>
        <w:rPr>
          <w:rFonts w:ascii="Calibri"/>
          <w:sz w:val="21"/>
        </w:rPr>
        <w:t>computing</w:t>
      </w:r>
    </w:p>
    <w:p w:rsidR="005B516E" w:rsidRDefault="005B516E">
      <w:pPr>
        <w:pStyle w:val="a3"/>
        <w:spacing w:before="6"/>
        <w:ind w:left="0"/>
        <w:rPr>
          <w:rFonts w:ascii="Calibri"/>
          <w:sz w:val="17"/>
        </w:rPr>
      </w:pPr>
    </w:p>
    <w:p w:rsidR="005B516E" w:rsidRDefault="00DE3296">
      <w:pPr>
        <w:pStyle w:val="a5"/>
        <w:numPr>
          <w:ilvl w:val="0"/>
          <w:numId w:val="4"/>
        </w:numPr>
        <w:tabs>
          <w:tab w:val="left" w:pos="352"/>
        </w:tabs>
        <w:spacing w:before="1"/>
        <w:ind w:left="351" w:hanging="212"/>
        <w:rPr>
          <w:rFonts w:ascii="Calibri"/>
          <w:sz w:val="21"/>
        </w:rPr>
      </w:pPr>
      <w:r>
        <w:rPr>
          <w:rFonts w:ascii="Calibri"/>
          <w:sz w:val="21"/>
        </w:rPr>
        <w:t>big data</w:t>
      </w:r>
    </w:p>
    <w:p w:rsidR="005B516E" w:rsidRDefault="005B516E">
      <w:pPr>
        <w:pStyle w:val="a3"/>
        <w:spacing w:before="1"/>
        <w:ind w:left="0"/>
        <w:rPr>
          <w:rFonts w:ascii="Calibri"/>
          <w:sz w:val="17"/>
        </w:rPr>
      </w:pPr>
    </w:p>
    <w:p w:rsidR="005B516E" w:rsidRDefault="00DE3296">
      <w:pPr>
        <w:pStyle w:val="a5"/>
        <w:numPr>
          <w:ilvl w:val="0"/>
          <w:numId w:val="4"/>
        </w:numPr>
        <w:tabs>
          <w:tab w:val="left" w:pos="320"/>
        </w:tabs>
        <w:ind w:left="319" w:hanging="180"/>
        <w:rPr>
          <w:rFonts w:ascii="Calibri"/>
          <w:sz w:val="21"/>
        </w:rPr>
      </w:pPr>
      <w:r>
        <w:rPr>
          <w:rFonts w:ascii="Calibri"/>
          <w:sz w:val="21"/>
        </w:rPr>
        <w:t>artificial</w:t>
      </w:r>
      <w:r>
        <w:rPr>
          <w:rFonts w:ascii="Calibri"/>
          <w:spacing w:val="-1"/>
          <w:sz w:val="21"/>
        </w:rPr>
        <w:t xml:space="preserve"> </w:t>
      </w:r>
      <w:r>
        <w:rPr>
          <w:rFonts w:ascii="Calibri"/>
          <w:sz w:val="21"/>
        </w:rPr>
        <w:t>intelligence</w:t>
      </w:r>
    </w:p>
    <w:p w:rsidR="005B516E" w:rsidRDefault="005B516E">
      <w:pPr>
        <w:pStyle w:val="a3"/>
        <w:spacing w:before="1"/>
        <w:ind w:left="0"/>
        <w:rPr>
          <w:rFonts w:ascii="Calibri"/>
          <w:sz w:val="17"/>
        </w:rPr>
      </w:pPr>
    </w:p>
    <w:p w:rsidR="005B516E" w:rsidRDefault="00DE3296">
      <w:pPr>
        <w:pStyle w:val="2"/>
        <w:spacing w:before="1"/>
      </w:pPr>
      <w:r>
        <w:t>信管网解析：</w:t>
      </w:r>
    </w:p>
    <w:p w:rsidR="005B516E" w:rsidRDefault="005B516E">
      <w:pPr>
        <w:pStyle w:val="a3"/>
        <w:spacing w:before="4"/>
        <w:ind w:left="0"/>
        <w:rPr>
          <w:b/>
          <w:sz w:val="15"/>
        </w:rPr>
      </w:pPr>
    </w:p>
    <w:p w:rsidR="005B516E" w:rsidRDefault="00DE3296">
      <w:pPr>
        <w:pStyle w:val="a3"/>
        <w:spacing w:before="1" w:line="420" w:lineRule="auto"/>
        <w:ind w:right="627"/>
      </w:pPr>
      <w:r>
        <w:t>（）</w:t>
      </w:r>
      <w:r>
        <w:rPr>
          <w:spacing w:val="-4"/>
        </w:rPr>
        <w:t>受瞩目的例子包括自主车辆</w:t>
      </w:r>
      <w:r>
        <w:t>（</w:t>
      </w:r>
      <w:r>
        <w:rPr>
          <w:spacing w:val="-4"/>
        </w:rPr>
        <w:t>如无人机和自驾车</w:t>
      </w:r>
      <w:r>
        <w:t>），</w:t>
      </w:r>
      <w:r>
        <w:rPr>
          <w:spacing w:val="-2"/>
        </w:rPr>
        <w:t>创造艺术</w:t>
      </w:r>
      <w:r>
        <w:t>（</w:t>
      </w:r>
      <w:r>
        <w:rPr>
          <w:spacing w:val="-2"/>
        </w:rPr>
        <w:t>如诗歌</w:t>
      </w:r>
      <w:r>
        <w:t>）</w:t>
      </w:r>
      <w:r>
        <w:rPr>
          <w:spacing w:val="-2"/>
        </w:rPr>
        <w:t>和在线助手</w:t>
      </w:r>
      <w:r>
        <w:rPr>
          <w:spacing w:val="-5"/>
        </w:rPr>
        <w:t>（</w:t>
      </w:r>
      <w:r>
        <w:rPr>
          <w:spacing w:val="-8"/>
        </w:rPr>
        <w:t>如</w:t>
      </w:r>
      <w:r>
        <w:rPr>
          <w:spacing w:val="-8"/>
        </w:rPr>
        <w:t xml:space="preserve"> </w:t>
      </w:r>
      <w:r>
        <w:rPr>
          <w:rFonts w:ascii="Calibri" w:eastAsia="Calibri"/>
        </w:rPr>
        <w:t>Siri</w:t>
      </w:r>
      <w:r>
        <w:t>）</w:t>
      </w:r>
      <w:r>
        <w:rPr>
          <w:spacing w:val="-14"/>
        </w:rPr>
        <w:t>。</w:t>
      </w:r>
      <w:r>
        <w:rPr>
          <w:rFonts w:ascii="Calibri" w:eastAsia="Calibri"/>
          <w:spacing w:val="-3"/>
        </w:rPr>
        <w:t>A</w:t>
      </w:r>
      <w:r>
        <w:t>、物联网</w:t>
      </w:r>
    </w:p>
    <w:p w:rsidR="005B516E" w:rsidRDefault="00DE3296">
      <w:pPr>
        <w:pStyle w:val="a3"/>
        <w:spacing w:line="263" w:lineRule="exact"/>
      </w:pPr>
      <w:r>
        <w:rPr>
          <w:rFonts w:ascii="Calibri" w:eastAsia="Calibri"/>
        </w:rPr>
        <w:t>B</w:t>
      </w:r>
      <w:r>
        <w:t>、云计算</w:t>
      </w:r>
    </w:p>
    <w:p w:rsidR="005B516E" w:rsidRDefault="005B516E">
      <w:pPr>
        <w:pStyle w:val="a3"/>
        <w:ind w:left="0"/>
        <w:rPr>
          <w:sz w:val="22"/>
        </w:rPr>
      </w:pPr>
    </w:p>
    <w:p w:rsidR="005B516E" w:rsidRDefault="005B516E">
      <w:pPr>
        <w:pStyle w:val="a3"/>
        <w:ind w:left="0"/>
        <w:rPr>
          <w:sz w:val="30"/>
        </w:rPr>
      </w:pPr>
    </w:p>
    <w:p w:rsidR="005B516E" w:rsidRDefault="00DE3296">
      <w:pPr>
        <w:pStyle w:val="a3"/>
        <w:spacing w:before="1" w:line="420" w:lineRule="auto"/>
        <w:ind w:right="8795"/>
      </w:pPr>
      <w:r>
        <w:rPr>
          <w:rFonts w:ascii="Calibri" w:eastAsia="Calibri"/>
          <w:spacing w:val="-3"/>
        </w:rPr>
        <w:t>C</w:t>
      </w:r>
      <w:r>
        <w:t>、大数据</w:t>
      </w:r>
      <w:r>
        <w:t xml:space="preserve">  </w:t>
      </w:r>
      <w:r>
        <w:rPr>
          <w:rFonts w:ascii="Calibri" w:eastAsia="Calibri"/>
        </w:rPr>
        <w:t>D</w:t>
      </w:r>
      <w:r>
        <w:rPr>
          <w:spacing w:val="-4"/>
        </w:rPr>
        <w:t>、人工智能</w:t>
      </w:r>
    </w:p>
    <w:p w:rsidR="005B516E" w:rsidRDefault="00DE3296">
      <w:pPr>
        <w:pStyle w:val="2"/>
        <w:spacing w:line="263" w:lineRule="exact"/>
        <w:rPr>
          <w:rFonts w:ascii="Calibri" w:eastAsia="Calibri"/>
        </w:rPr>
      </w:pPr>
      <w:r>
        <w:t>信管网参考答案：</w:t>
      </w:r>
      <w:r>
        <w:rPr>
          <w:rFonts w:ascii="Calibri" w:eastAsia="Calibri"/>
        </w:rPr>
        <w:t>D</w:t>
      </w:r>
    </w:p>
    <w:p w:rsidR="005B516E" w:rsidRDefault="005B516E">
      <w:pPr>
        <w:pStyle w:val="a3"/>
        <w:ind w:left="0"/>
        <w:rPr>
          <w:rFonts w:ascii="Calibri"/>
          <w:b/>
          <w:sz w:val="22"/>
        </w:rPr>
      </w:pPr>
    </w:p>
    <w:p w:rsidR="005B516E" w:rsidRDefault="005B516E">
      <w:pPr>
        <w:pStyle w:val="a3"/>
        <w:spacing w:before="8"/>
        <w:ind w:left="0"/>
        <w:rPr>
          <w:rFonts w:ascii="Calibri"/>
          <w:b/>
          <w:sz w:val="32"/>
        </w:rPr>
      </w:pPr>
    </w:p>
    <w:p w:rsidR="005B516E" w:rsidRDefault="00DE3296">
      <w:pPr>
        <w:pStyle w:val="a3"/>
        <w:rPr>
          <w:rFonts w:ascii="Calibri" w:eastAsia="Calibri"/>
        </w:rPr>
      </w:pPr>
      <w:r>
        <w:rPr>
          <w:rFonts w:ascii="Calibri" w:eastAsia="Calibri"/>
        </w:rPr>
        <w:t>73</w:t>
      </w:r>
      <w:r>
        <w:t>、</w:t>
      </w:r>
      <w:r>
        <w:rPr>
          <w:rFonts w:ascii="Calibri" w:eastAsia="Calibri"/>
        </w:rPr>
        <w:t>The ( ) process differs from the ( ) process in that the former is primarily concerned with acceptance of the</w:t>
      </w:r>
    </w:p>
    <w:p w:rsidR="005B516E" w:rsidRDefault="005B516E">
      <w:pPr>
        <w:rPr>
          <w:rFonts w:ascii="Calibri" w:eastAsia="Calibri"/>
        </w:rPr>
        <w:sectPr w:rsidR="005B516E">
          <w:pgSz w:w="11910" w:h="16840"/>
          <w:pgMar w:top="1340" w:right="840" w:bottom="280" w:left="940" w:header="875" w:footer="0" w:gutter="0"/>
          <w:cols w:space="720"/>
        </w:sectPr>
      </w:pPr>
    </w:p>
    <w:p w:rsidR="005B516E" w:rsidRDefault="00DE3296">
      <w:pPr>
        <w:pStyle w:val="a3"/>
        <w:spacing w:line="20" w:lineRule="exact"/>
        <w:ind w:left="103"/>
        <w:rPr>
          <w:rFonts w:ascii="Calibri"/>
          <w:sz w:val="2"/>
        </w:rPr>
      </w:pPr>
      <w:r>
        <w:rPr>
          <w:rFonts w:ascii="Calibri"/>
          <w:sz w:val="2"/>
        </w:rPr>
      </w:r>
      <w:r>
        <w:rPr>
          <w:rFonts w:ascii="Calibri"/>
          <w:sz w:val="2"/>
        </w:rPr>
        <w:pict>
          <v:group id="_x0000_s1028" style="width:490.3pt;height:.75pt;mso-position-horizontal-relative:char;mso-position-vertical-relative:line" coordsize="9806,15">
            <v:line id="_x0000_s1029" style="position:absolute" from="0,7" to="9805,7" strokeweight=".72pt"/>
            <w10:wrap type="none"/>
            <w10:anchorlock/>
          </v:group>
        </w:pict>
      </w:r>
    </w:p>
    <w:p w:rsidR="005B516E" w:rsidRDefault="005B516E">
      <w:pPr>
        <w:pStyle w:val="a3"/>
        <w:spacing w:before="5"/>
        <w:ind w:left="0"/>
        <w:rPr>
          <w:rFonts w:ascii="Calibri"/>
          <w:sz w:val="9"/>
        </w:rPr>
      </w:pPr>
    </w:p>
    <w:p w:rsidR="005B516E" w:rsidRPr="005A65A2" w:rsidRDefault="00DE3296">
      <w:pPr>
        <w:pStyle w:val="a3"/>
        <w:spacing w:before="59"/>
        <w:rPr>
          <w:rFonts w:ascii="Calibri"/>
          <w:lang w:val="en-US"/>
        </w:rPr>
      </w:pPr>
      <w:proofErr w:type="spellStart"/>
      <w:proofErr w:type="gramStart"/>
      <w:r w:rsidRPr="005A65A2">
        <w:rPr>
          <w:rFonts w:ascii="Calibri"/>
          <w:lang w:val="en-US"/>
        </w:rPr>
        <w:t>deliverables,</w:t>
      </w:r>
      <w:proofErr w:type="gramEnd"/>
      <w:r w:rsidRPr="005A65A2">
        <w:rPr>
          <w:rFonts w:ascii="Calibri"/>
          <w:lang w:val="en-US"/>
        </w:rPr>
        <w:t>while</w:t>
      </w:r>
      <w:proofErr w:type="spellEnd"/>
      <w:r w:rsidRPr="005A65A2">
        <w:rPr>
          <w:rFonts w:ascii="Calibri"/>
          <w:lang w:val="en-US"/>
        </w:rPr>
        <w:t xml:space="preserve"> the latter is primarily concerned with correctness of the deliverables.</w:t>
      </w:r>
    </w:p>
    <w:p w:rsidR="005B516E" w:rsidRPr="005A65A2" w:rsidRDefault="005B516E">
      <w:pPr>
        <w:pStyle w:val="a3"/>
        <w:spacing w:before="1"/>
        <w:ind w:left="0"/>
        <w:rPr>
          <w:rFonts w:ascii="Calibri"/>
          <w:sz w:val="17"/>
          <w:lang w:val="en-US"/>
        </w:rPr>
      </w:pPr>
    </w:p>
    <w:p w:rsidR="005B516E" w:rsidRDefault="00DE3296">
      <w:pPr>
        <w:pStyle w:val="a5"/>
        <w:numPr>
          <w:ilvl w:val="0"/>
          <w:numId w:val="3"/>
        </w:numPr>
        <w:tabs>
          <w:tab w:val="left" w:pos="362"/>
        </w:tabs>
        <w:spacing w:before="1"/>
        <w:ind w:hanging="222"/>
        <w:rPr>
          <w:rFonts w:ascii="Calibri"/>
          <w:sz w:val="21"/>
        </w:rPr>
      </w:pPr>
      <w:r>
        <w:rPr>
          <w:rFonts w:ascii="Calibri"/>
          <w:spacing w:val="-3"/>
          <w:sz w:val="21"/>
        </w:rPr>
        <w:t xml:space="preserve">Perform </w:t>
      </w:r>
      <w:r>
        <w:rPr>
          <w:rFonts w:ascii="Calibri"/>
          <w:sz w:val="21"/>
        </w:rPr>
        <w:t>Quality</w:t>
      </w:r>
      <w:r>
        <w:rPr>
          <w:rFonts w:ascii="Calibri"/>
          <w:spacing w:val="2"/>
          <w:sz w:val="21"/>
        </w:rPr>
        <w:t xml:space="preserve"> </w:t>
      </w:r>
      <w:r>
        <w:rPr>
          <w:rFonts w:ascii="Calibri"/>
          <w:sz w:val="21"/>
        </w:rPr>
        <w:t>Assurance</w:t>
      </w:r>
    </w:p>
    <w:p w:rsidR="005B516E" w:rsidRDefault="005B516E">
      <w:pPr>
        <w:pStyle w:val="a3"/>
        <w:spacing w:before="7"/>
        <w:ind w:left="0"/>
        <w:rPr>
          <w:rFonts w:ascii="Calibri"/>
          <w:sz w:val="17"/>
        </w:rPr>
      </w:pPr>
    </w:p>
    <w:p w:rsidR="005B516E" w:rsidRDefault="00DE3296">
      <w:pPr>
        <w:pStyle w:val="a5"/>
        <w:numPr>
          <w:ilvl w:val="0"/>
          <w:numId w:val="3"/>
        </w:numPr>
        <w:tabs>
          <w:tab w:val="left" w:pos="357"/>
        </w:tabs>
        <w:ind w:left="356" w:hanging="217"/>
        <w:rPr>
          <w:rFonts w:ascii="Calibri"/>
          <w:sz w:val="21"/>
        </w:rPr>
      </w:pPr>
      <w:r>
        <w:rPr>
          <w:rFonts w:ascii="Calibri"/>
          <w:spacing w:val="-3"/>
          <w:sz w:val="21"/>
        </w:rPr>
        <w:t>Validate</w:t>
      </w:r>
      <w:r>
        <w:rPr>
          <w:rFonts w:ascii="Calibri"/>
          <w:spacing w:val="5"/>
          <w:sz w:val="21"/>
        </w:rPr>
        <w:t xml:space="preserve"> </w:t>
      </w:r>
      <w:r>
        <w:rPr>
          <w:rFonts w:ascii="Calibri"/>
          <w:sz w:val="21"/>
        </w:rPr>
        <w:t>Scope</w:t>
      </w:r>
    </w:p>
    <w:p w:rsidR="005B516E" w:rsidRDefault="005B516E">
      <w:pPr>
        <w:pStyle w:val="a3"/>
        <w:spacing w:before="1"/>
        <w:ind w:left="0"/>
        <w:rPr>
          <w:rFonts w:ascii="Calibri"/>
          <w:sz w:val="17"/>
        </w:rPr>
      </w:pPr>
    </w:p>
    <w:p w:rsidR="005B516E" w:rsidRDefault="00DE3296">
      <w:pPr>
        <w:pStyle w:val="a5"/>
        <w:numPr>
          <w:ilvl w:val="0"/>
          <w:numId w:val="3"/>
        </w:numPr>
        <w:tabs>
          <w:tab w:val="left" w:pos="352"/>
        </w:tabs>
        <w:ind w:left="351" w:hanging="212"/>
        <w:rPr>
          <w:rFonts w:ascii="Calibri"/>
          <w:sz w:val="21"/>
        </w:rPr>
      </w:pPr>
      <w:r>
        <w:rPr>
          <w:rFonts w:ascii="Calibri"/>
          <w:sz w:val="21"/>
        </w:rPr>
        <w:t>Control</w:t>
      </w:r>
      <w:r>
        <w:rPr>
          <w:rFonts w:ascii="Calibri"/>
          <w:spacing w:val="-7"/>
          <w:sz w:val="21"/>
        </w:rPr>
        <w:t xml:space="preserve"> </w:t>
      </w:r>
      <w:r>
        <w:rPr>
          <w:rFonts w:ascii="Calibri"/>
          <w:sz w:val="21"/>
        </w:rPr>
        <w:t>Quality</w:t>
      </w:r>
    </w:p>
    <w:p w:rsidR="005B516E" w:rsidRDefault="005B516E">
      <w:pPr>
        <w:pStyle w:val="a3"/>
        <w:spacing w:before="7"/>
        <w:ind w:left="0"/>
        <w:rPr>
          <w:rFonts w:ascii="Calibri"/>
          <w:sz w:val="17"/>
        </w:rPr>
      </w:pPr>
    </w:p>
    <w:p w:rsidR="005B516E" w:rsidRDefault="00DE3296">
      <w:pPr>
        <w:pStyle w:val="a5"/>
        <w:numPr>
          <w:ilvl w:val="0"/>
          <w:numId w:val="3"/>
        </w:numPr>
        <w:tabs>
          <w:tab w:val="left" w:pos="367"/>
        </w:tabs>
        <w:ind w:left="366" w:hanging="227"/>
        <w:rPr>
          <w:rFonts w:ascii="Calibri"/>
          <w:sz w:val="21"/>
        </w:rPr>
      </w:pPr>
      <w:r>
        <w:rPr>
          <w:rFonts w:ascii="Calibri"/>
          <w:sz w:val="21"/>
        </w:rPr>
        <w:t>Define</w:t>
      </w:r>
      <w:r>
        <w:rPr>
          <w:rFonts w:ascii="Calibri"/>
          <w:spacing w:val="-1"/>
          <w:sz w:val="21"/>
        </w:rPr>
        <w:t xml:space="preserve"> </w:t>
      </w:r>
      <w:r>
        <w:rPr>
          <w:rFonts w:ascii="Calibri"/>
          <w:sz w:val="21"/>
        </w:rPr>
        <w:t>Scope</w:t>
      </w:r>
    </w:p>
    <w:p w:rsidR="005B516E" w:rsidRDefault="005B516E">
      <w:pPr>
        <w:pStyle w:val="a3"/>
        <w:spacing w:before="9"/>
        <w:ind w:left="0"/>
        <w:rPr>
          <w:rFonts w:ascii="Calibri"/>
          <w:sz w:val="16"/>
        </w:rPr>
      </w:pPr>
    </w:p>
    <w:p w:rsidR="005B516E" w:rsidRDefault="00DE3296">
      <w:pPr>
        <w:pStyle w:val="a3"/>
        <w:rPr>
          <w:rFonts w:ascii="Calibri" w:eastAsia="Calibri"/>
        </w:rPr>
      </w:pPr>
      <w:r>
        <w:rPr>
          <w:rFonts w:ascii="Calibri" w:eastAsia="Calibri"/>
        </w:rPr>
        <w:t>74</w:t>
      </w:r>
      <w:r>
        <w:t>、</w:t>
      </w:r>
      <w:r>
        <w:rPr>
          <w:rFonts w:ascii="Calibri" w:eastAsia="Calibri"/>
        </w:rPr>
        <w:t>A. Perform Quality Assurance</w:t>
      </w:r>
    </w:p>
    <w:p w:rsidR="005B516E" w:rsidRDefault="005B516E">
      <w:pPr>
        <w:pStyle w:val="a3"/>
        <w:spacing w:before="11"/>
        <w:ind w:left="0"/>
        <w:rPr>
          <w:rFonts w:ascii="Calibri"/>
          <w:sz w:val="16"/>
        </w:rPr>
      </w:pPr>
    </w:p>
    <w:p w:rsidR="005B516E" w:rsidRDefault="00DE3296">
      <w:pPr>
        <w:pStyle w:val="a5"/>
        <w:numPr>
          <w:ilvl w:val="0"/>
          <w:numId w:val="2"/>
        </w:numPr>
        <w:tabs>
          <w:tab w:val="left" w:pos="357"/>
        </w:tabs>
        <w:ind w:hanging="217"/>
        <w:rPr>
          <w:rFonts w:ascii="Calibri"/>
          <w:sz w:val="21"/>
        </w:rPr>
      </w:pPr>
      <w:r>
        <w:rPr>
          <w:rFonts w:ascii="Calibri"/>
          <w:spacing w:val="-3"/>
          <w:sz w:val="21"/>
        </w:rPr>
        <w:t>Validate</w:t>
      </w:r>
      <w:r>
        <w:rPr>
          <w:rFonts w:ascii="Calibri"/>
          <w:spacing w:val="5"/>
          <w:sz w:val="21"/>
        </w:rPr>
        <w:t xml:space="preserve"> </w:t>
      </w:r>
      <w:r>
        <w:rPr>
          <w:rFonts w:ascii="Calibri"/>
          <w:sz w:val="21"/>
        </w:rPr>
        <w:t>Scope</w:t>
      </w:r>
    </w:p>
    <w:p w:rsidR="005B516E" w:rsidRDefault="005B516E">
      <w:pPr>
        <w:pStyle w:val="a3"/>
        <w:spacing w:before="2"/>
        <w:ind w:left="0"/>
        <w:rPr>
          <w:rFonts w:ascii="Calibri"/>
          <w:sz w:val="17"/>
        </w:rPr>
      </w:pPr>
    </w:p>
    <w:p w:rsidR="005B516E" w:rsidRDefault="00DE3296">
      <w:pPr>
        <w:pStyle w:val="a5"/>
        <w:numPr>
          <w:ilvl w:val="0"/>
          <w:numId w:val="2"/>
        </w:numPr>
        <w:tabs>
          <w:tab w:val="left" w:pos="352"/>
        </w:tabs>
        <w:ind w:left="351" w:hanging="212"/>
        <w:rPr>
          <w:rFonts w:ascii="Calibri"/>
          <w:sz w:val="21"/>
        </w:rPr>
      </w:pPr>
      <w:r>
        <w:rPr>
          <w:rFonts w:ascii="Calibri"/>
          <w:sz w:val="21"/>
        </w:rPr>
        <w:t>Control</w:t>
      </w:r>
      <w:r>
        <w:rPr>
          <w:rFonts w:ascii="Calibri"/>
          <w:spacing w:val="-7"/>
          <w:sz w:val="21"/>
        </w:rPr>
        <w:t xml:space="preserve"> </w:t>
      </w:r>
      <w:r>
        <w:rPr>
          <w:rFonts w:ascii="Calibri"/>
          <w:sz w:val="21"/>
        </w:rPr>
        <w:t>Quality</w:t>
      </w:r>
    </w:p>
    <w:p w:rsidR="005B516E" w:rsidRDefault="005B516E">
      <w:pPr>
        <w:pStyle w:val="a3"/>
        <w:spacing w:before="6"/>
        <w:ind w:left="0"/>
        <w:rPr>
          <w:rFonts w:ascii="Calibri"/>
          <w:sz w:val="17"/>
        </w:rPr>
      </w:pPr>
    </w:p>
    <w:p w:rsidR="005B516E" w:rsidRDefault="00DE3296">
      <w:pPr>
        <w:pStyle w:val="a5"/>
        <w:numPr>
          <w:ilvl w:val="0"/>
          <w:numId w:val="2"/>
        </w:numPr>
        <w:tabs>
          <w:tab w:val="left" w:pos="367"/>
        </w:tabs>
        <w:spacing w:before="1"/>
        <w:ind w:left="366" w:hanging="227"/>
        <w:rPr>
          <w:rFonts w:ascii="Calibri"/>
          <w:sz w:val="21"/>
        </w:rPr>
      </w:pPr>
      <w:r>
        <w:rPr>
          <w:rFonts w:ascii="Calibri"/>
          <w:sz w:val="21"/>
        </w:rPr>
        <w:t>Define</w:t>
      </w:r>
      <w:r>
        <w:rPr>
          <w:rFonts w:ascii="Calibri"/>
          <w:spacing w:val="-1"/>
          <w:sz w:val="21"/>
        </w:rPr>
        <w:t xml:space="preserve"> </w:t>
      </w:r>
      <w:r>
        <w:rPr>
          <w:rFonts w:ascii="Calibri"/>
          <w:sz w:val="21"/>
        </w:rPr>
        <w:t>Scope</w:t>
      </w:r>
    </w:p>
    <w:p w:rsidR="005B516E" w:rsidRDefault="005B516E">
      <w:pPr>
        <w:pStyle w:val="a3"/>
        <w:spacing w:before="8"/>
        <w:ind w:left="0"/>
        <w:rPr>
          <w:rFonts w:ascii="Calibri"/>
          <w:sz w:val="16"/>
        </w:rPr>
      </w:pPr>
    </w:p>
    <w:p w:rsidR="005B516E" w:rsidRDefault="00DE3296">
      <w:pPr>
        <w:pStyle w:val="2"/>
      </w:pPr>
      <w:r>
        <w:t>信管网解析：</w:t>
      </w:r>
    </w:p>
    <w:p w:rsidR="005B516E" w:rsidRDefault="005B516E">
      <w:pPr>
        <w:pStyle w:val="a3"/>
        <w:spacing w:before="10"/>
        <w:ind w:left="0"/>
        <w:rPr>
          <w:b/>
          <w:sz w:val="15"/>
        </w:rPr>
      </w:pPr>
    </w:p>
    <w:p w:rsidR="005B516E" w:rsidRDefault="00DE3296">
      <w:pPr>
        <w:pStyle w:val="a3"/>
      </w:pPr>
      <w:r>
        <w:t>（）过程不同于（）过程，前者主要关注可交付成果的接受，而后者主要关注可交付成果的正确性。</w:t>
      </w:r>
    </w:p>
    <w:p w:rsidR="005B516E" w:rsidRDefault="005B516E">
      <w:pPr>
        <w:pStyle w:val="a3"/>
        <w:spacing w:before="4"/>
        <w:ind w:left="0"/>
        <w:rPr>
          <w:sz w:val="15"/>
        </w:rPr>
      </w:pPr>
    </w:p>
    <w:p w:rsidR="005B516E" w:rsidRDefault="00DE3296">
      <w:pPr>
        <w:pStyle w:val="a3"/>
        <w:spacing w:line="420" w:lineRule="auto"/>
        <w:ind w:right="8383"/>
      </w:pPr>
      <w:r>
        <w:rPr>
          <w:rFonts w:ascii="Calibri" w:eastAsia="Calibri"/>
          <w:spacing w:val="-3"/>
        </w:rPr>
        <w:t>A</w:t>
      </w:r>
      <w:r>
        <w:rPr>
          <w:spacing w:val="-3"/>
        </w:rPr>
        <w:t>、执行质量保证</w:t>
      </w:r>
      <w:r>
        <w:rPr>
          <w:rFonts w:ascii="Calibri" w:eastAsia="Calibri"/>
        </w:rPr>
        <w:t>B</w:t>
      </w:r>
      <w:r>
        <w:t>、验证范围</w:t>
      </w:r>
    </w:p>
    <w:p w:rsidR="005B516E" w:rsidRDefault="00DE3296">
      <w:pPr>
        <w:pStyle w:val="a3"/>
        <w:spacing w:line="420" w:lineRule="auto"/>
        <w:ind w:right="8795"/>
      </w:pPr>
      <w:r>
        <w:rPr>
          <w:rFonts w:ascii="Calibri" w:eastAsia="Calibri"/>
          <w:spacing w:val="-3"/>
        </w:rPr>
        <w:t>C</w:t>
      </w:r>
      <w:r>
        <w:t>、控制质量</w:t>
      </w:r>
      <w:r>
        <w:rPr>
          <w:rFonts w:ascii="Calibri" w:eastAsia="Calibri"/>
          <w:spacing w:val="-1"/>
        </w:rPr>
        <w:t>D</w:t>
      </w:r>
      <w:r>
        <w:rPr>
          <w:spacing w:val="-4"/>
        </w:rPr>
        <w:t>、定义范围</w:t>
      </w:r>
    </w:p>
    <w:p w:rsidR="005B516E" w:rsidRDefault="00DE3296">
      <w:pPr>
        <w:pStyle w:val="a3"/>
        <w:spacing w:line="420" w:lineRule="auto"/>
        <w:ind w:right="7960"/>
      </w:pPr>
      <w:r>
        <w:rPr>
          <w:rFonts w:ascii="Calibri" w:eastAsia="Calibri"/>
        </w:rPr>
        <w:t>74</w:t>
      </w:r>
      <w:r>
        <w:t>、</w:t>
      </w:r>
      <w:r>
        <w:rPr>
          <w:rFonts w:ascii="Calibri" w:eastAsia="Calibri"/>
          <w:spacing w:val="-3"/>
        </w:rPr>
        <w:t>A</w:t>
      </w:r>
      <w:r>
        <w:rPr>
          <w:spacing w:val="-3"/>
        </w:rPr>
        <w:t>、执行质量保证</w:t>
      </w:r>
      <w:r>
        <w:rPr>
          <w:rFonts w:ascii="Calibri" w:eastAsia="Calibri"/>
        </w:rPr>
        <w:t>B</w:t>
      </w:r>
      <w:r>
        <w:t>、验证范围</w:t>
      </w:r>
    </w:p>
    <w:p w:rsidR="005B516E" w:rsidRDefault="00DE3296">
      <w:pPr>
        <w:pStyle w:val="a3"/>
        <w:spacing w:line="420" w:lineRule="auto"/>
        <w:ind w:right="8795"/>
      </w:pPr>
      <w:r>
        <w:rPr>
          <w:rFonts w:ascii="Calibri" w:eastAsia="Calibri"/>
          <w:spacing w:val="-3"/>
        </w:rPr>
        <w:t>C</w:t>
      </w:r>
      <w:r>
        <w:t>、控制质量</w:t>
      </w:r>
      <w:r>
        <w:rPr>
          <w:rFonts w:ascii="Calibri" w:eastAsia="Calibri"/>
          <w:spacing w:val="-1"/>
        </w:rPr>
        <w:t>D</w:t>
      </w:r>
      <w:r>
        <w:rPr>
          <w:spacing w:val="-4"/>
        </w:rPr>
        <w:t>、定义范围</w:t>
      </w:r>
    </w:p>
    <w:p w:rsidR="005B516E" w:rsidRDefault="00DE3296">
      <w:pPr>
        <w:pStyle w:val="2"/>
        <w:spacing w:line="263" w:lineRule="exact"/>
        <w:rPr>
          <w:rFonts w:ascii="Calibri" w:eastAsia="Calibri"/>
        </w:rPr>
      </w:pPr>
      <w:r>
        <w:t>信管网参考答案：</w:t>
      </w:r>
      <w:r>
        <w:rPr>
          <w:rFonts w:ascii="Calibri" w:eastAsia="Calibri"/>
        </w:rPr>
        <w:t>B</w:t>
      </w:r>
      <w:r>
        <w:t>、</w:t>
      </w:r>
      <w:r>
        <w:rPr>
          <w:rFonts w:ascii="Calibri" w:eastAsia="Calibri"/>
        </w:rPr>
        <w:t>C</w:t>
      </w:r>
    </w:p>
    <w:p w:rsidR="005B516E" w:rsidRDefault="005B516E">
      <w:pPr>
        <w:pStyle w:val="a3"/>
        <w:ind w:left="0"/>
        <w:rPr>
          <w:rFonts w:ascii="Calibri"/>
          <w:b/>
          <w:sz w:val="22"/>
        </w:rPr>
      </w:pPr>
    </w:p>
    <w:p w:rsidR="005B516E" w:rsidRDefault="005B516E">
      <w:pPr>
        <w:pStyle w:val="a3"/>
        <w:spacing w:before="4"/>
        <w:ind w:left="0"/>
        <w:rPr>
          <w:rFonts w:ascii="Calibri"/>
          <w:b/>
          <w:sz w:val="31"/>
        </w:rPr>
      </w:pPr>
    </w:p>
    <w:p w:rsidR="005B516E" w:rsidRPr="005A65A2" w:rsidRDefault="00DE3296">
      <w:pPr>
        <w:pStyle w:val="a3"/>
        <w:spacing w:before="1" w:line="424" w:lineRule="auto"/>
        <w:ind w:right="190"/>
        <w:rPr>
          <w:rFonts w:ascii="Calibri" w:eastAsia="Calibri"/>
          <w:lang w:val="en-US"/>
        </w:rPr>
      </w:pPr>
      <w:r w:rsidRPr="005A65A2">
        <w:rPr>
          <w:rFonts w:ascii="Calibri" w:eastAsia="Calibri"/>
          <w:lang w:val="en-US"/>
        </w:rPr>
        <w:t xml:space="preserve">75 </w:t>
      </w:r>
      <w:r>
        <w:t>、</w:t>
      </w:r>
      <w:r w:rsidRPr="005A65A2">
        <w:rPr>
          <w:lang w:val="en-US"/>
        </w:rPr>
        <w:t xml:space="preserve"> </w:t>
      </w:r>
      <w:r w:rsidRPr="005A65A2">
        <w:rPr>
          <w:rFonts w:ascii="Calibri" w:eastAsia="Calibri"/>
          <w:lang w:val="en-US"/>
        </w:rPr>
        <w:t xml:space="preserve">( ) is a </w:t>
      </w:r>
      <w:proofErr w:type="spellStart"/>
      <w:r w:rsidRPr="005A65A2">
        <w:rPr>
          <w:rFonts w:ascii="Calibri" w:eastAsia="Calibri"/>
          <w:lang w:val="en-US"/>
        </w:rPr>
        <w:t>tehnique</w:t>
      </w:r>
      <w:proofErr w:type="spellEnd"/>
      <w:r w:rsidRPr="005A65A2">
        <w:rPr>
          <w:rFonts w:ascii="Calibri" w:eastAsia="Calibri"/>
          <w:lang w:val="en-US"/>
        </w:rPr>
        <w:t xml:space="preserve"> </w:t>
      </w:r>
      <w:r w:rsidRPr="005A65A2">
        <w:rPr>
          <w:rFonts w:ascii="Calibri" w:eastAsia="Calibri"/>
          <w:spacing w:val="-3"/>
          <w:lang w:val="en-US"/>
        </w:rPr>
        <w:t xml:space="preserve">for </w:t>
      </w:r>
      <w:r w:rsidRPr="005A65A2">
        <w:rPr>
          <w:rFonts w:ascii="Calibri" w:eastAsia="Calibri"/>
          <w:lang w:val="en-US"/>
        </w:rPr>
        <w:t xml:space="preserve">estimating the </w:t>
      </w:r>
      <w:r w:rsidRPr="005A65A2">
        <w:rPr>
          <w:rFonts w:ascii="Calibri" w:eastAsia="Calibri"/>
          <w:spacing w:val="-3"/>
          <w:lang w:val="en-US"/>
        </w:rPr>
        <w:t xml:space="preserve">duration </w:t>
      </w:r>
      <w:r w:rsidRPr="005A65A2">
        <w:rPr>
          <w:rFonts w:ascii="Calibri" w:eastAsia="Calibri"/>
          <w:lang w:val="en-US"/>
        </w:rPr>
        <w:t xml:space="preserve">or cost of an activity or a project using historical data </w:t>
      </w:r>
      <w:r w:rsidRPr="005A65A2">
        <w:rPr>
          <w:rFonts w:ascii="Calibri" w:eastAsia="Calibri"/>
          <w:spacing w:val="-3"/>
          <w:lang w:val="en-US"/>
        </w:rPr>
        <w:t xml:space="preserve">from </w:t>
      </w:r>
      <w:r w:rsidRPr="005A65A2">
        <w:rPr>
          <w:rFonts w:ascii="Calibri" w:eastAsia="Calibri"/>
          <w:lang w:val="en-US"/>
        </w:rPr>
        <w:t>a similar activity or</w:t>
      </w:r>
      <w:r w:rsidRPr="005A65A2">
        <w:rPr>
          <w:rFonts w:ascii="Calibri" w:eastAsia="Calibri"/>
          <w:spacing w:val="-5"/>
          <w:lang w:val="en-US"/>
        </w:rPr>
        <w:t xml:space="preserve"> </w:t>
      </w:r>
      <w:r w:rsidRPr="005A65A2">
        <w:rPr>
          <w:rFonts w:ascii="Calibri" w:eastAsia="Calibri"/>
          <w:lang w:val="en-US"/>
        </w:rPr>
        <w:t>project.</w:t>
      </w:r>
    </w:p>
    <w:p w:rsidR="005B516E" w:rsidRDefault="00DE3296">
      <w:pPr>
        <w:pStyle w:val="a5"/>
        <w:numPr>
          <w:ilvl w:val="0"/>
          <w:numId w:val="1"/>
        </w:numPr>
        <w:tabs>
          <w:tab w:val="left" w:pos="362"/>
        </w:tabs>
        <w:spacing w:before="11"/>
        <w:ind w:hanging="222"/>
        <w:rPr>
          <w:rFonts w:ascii="Calibri"/>
          <w:sz w:val="21"/>
        </w:rPr>
      </w:pPr>
      <w:r>
        <w:rPr>
          <w:rFonts w:ascii="Calibri"/>
          <w:sz w:val="21"/>
        </w:rPr>
        <w:t>Analogous</w:t>
      </w:r>
      <w:r>
        <w:rPr>
          <w:rFonts w:ascii="Calibri"/>
          <w:spacing w:val="-9"/>
          <w:sz w:val="21"/>
        </w:rPr>
        <w:t xml:space="preserve"> </w:t>
      </w:r>
      <w:r>
        <w:rPr>
          <w:rFonts w:ascii="Calibri"/>
          <w:sz w:val="21"/>
        </w:rPr>
        <w:t>estimating</w:t>
      </w:r>
    </w:p>
    <w:p w:rsidR="005B516E" w:rsidRDefault="005B516E">
      <w:pPr>
        <w:pStyle w:val="a3"/>
        <w:spacing w:before="6"/>
        <w:ind w:left="0"/>
        <w:rPr>
          <w:rFonts w:ascii="Calibri"/>
          <w:sz w:val="17"/>
        </w:rPr>
      </w:pPr>
    </w:p>
    <w:p w:rsidR="005B516E" w:rsidRDefault="00DE3296">
      <w:pPr>
        <w:pStyle w:val="a5"/>
        <w:numPr>
          <w:ilvl w:val="0"/>
          <w:numId w:val="1"/>
        </w:numPr>
        <w:tabs>
          <w:tab w:val="left" w:pos="357"/>
        </w:tabs>
        <w:ind w:left="356" w:hanging="217"/>
        <w:rPr>
          <w:rFonts w:ascii="Calibri"/>
          <w:sz w:val="21"/>
        </w:rPr>
      </w:pPr>
      <w:r>
        <w:rPr>
          <w:rFonts w:ascii="Calibri"/>
          <w:sz w:val="21"/>
        </w:rPr>
        <w:t>parametric</w:t>
      </w:r>
      <w:r>
        <w:rPr>
          <w:rFonts w:ascii="Calibri"/>
          <w:spacing w:val="-14"/>
          <w:sz w:val="21"/>
        </w:rPr>
        <w:t xml:space="preserve"> </w:t>
      </w:r>
      <w:r>
        <w:rPr>
          <w:rFonts w:ascii="Calibri"/>
          <w:sz w:val="21"/>
        </w:rPr>
        <w:t>estimating</w:t>
      </w:r>
    </w:p>
    <w:p w:rsidR="005B516E" w:rsidRDefault="005B516E">
      <w:pPr>
        <w:pStyle w:val="a3"/>
        <w:spacing w:before="2"/>
        <w:ind w:left="0"/>
        <w:rPr>
          <w:rFonts w:ascii="Calibri"/>
          <w:sz w:val="17"/>
        </w:rPr>
      </w:pPr>
    </w:p>
    <w:p w:rsidR="005B516E" w:rsidRDefault="00DE3296">
      <w:pPr>
        <w:pStyle w:val="a5"/>
        <w:numPr>
          <w:ilvl w:val="0"/>
          <w:numId w:val="1"/>
        </w:numPr>
        <w:tabs>
          <w:tab w:val="left" w:pos="352"/>
        </w:tabs>
        <w:spacing w:before="1"/>
        <w:ind w:left="351" w:hanging="212"/>
        <w:rPr>
          <w:rFonts w:ascii="Calibri"/>
          <w:sz w:val="21"/>
        </w:rPr>
      </w:pPr>
      <w:r>
        <w:rPr>
          <w:rFonts w:ascii="Calibri"/>
          <w:sz w:val="21"/>
        </w:rPr>
        <w:t>Three-Point estimating</w:t>
      </w:r>
    </w:p>
    <w:p w:rsidR="005B516E" w:rsidRDefault="005B516E">
      <w:pPr>
        <w:pStyle w:val="a3"/>
        <w:spacing w:before="6"/>
        <w:ind w:left="0"/>
        <w:rPr>
          <w:rFonts w:ascii="Calibri"/>
          <w:sz w:val="17"/>
        </w:rPr>
      </w:pPr>
    </w:p>
    <w:p w:rsidR="005B516E" w:rsidRDefault="00DE3296">
      <w:pPr>
        <w:pStyle w:val="a5"/>
        <w:numPr>
          <w:ilvl w:val="0"/>
          <w:numId w:val="1"/>
        </w:numPr>
        <w:tabs>
          <w:tab w:val="left" w:pos="367"/>
        </w:tabs>
        <w:ind w:left="366" w:hanging="227"/>
        <w:rPr>
          <w:rFonts w:ascii="Calibri"/>
          <w:sz w:val="21"/>
        </w:rPr>
      </w:pPr>
      <w:r>
        <w:rPr>
          <w:rFonts w:ascii="Calibri"/>
          <w:sz w:val="21"/>
        </w:rPr>
        <w:t>Bottom</w:t>
      </w:r>
      <w:r>
        <w:rPr>
          <w:rFonts w:ascii="Calibri"/>
          <w:spacing w:val="-2"/>
          <w:sz w:val="21"/>
        </w:rPr>
        <w:t xml:space="preserve"> </w:t>
      </w:r>
      <w:r>
        <w:rPr>
          <w:rFonts w:ascii="Calibri"/>
          <w:sz w:val="21"/>
        </w:rPr>
        <w:t>estimating</w:t>
      </w:r>
    </w:p>
    <w:p w:rsidR="005B516E" w:rsidRDefault="005B516E">
      <w:pPr>
        <w:pStyle w:val="a3"/>
        <w:spacing w:before="9"/>
        <w:ind w:left="0"/>
        <w:rPr>
          <w:rFonts w:ascii="Calibri"/>
          <w:sz w:val="16"/>
        </w:rPr>
      </w:pPr>
    </w:p>
    <w:p w:rsidR="005B516E" w:rsidRDefault="00DE3296">
      <w:pPr>
        <w:pStyle w:val="2"/>
      </w:pPr>
      <w:r>
        <w:t>信管网解析：</w:t>
      </w:r>
    </w:p>
    <w:p w:rsidR="005B516E" w:rsidRDefault="005B516E">
      <w:pPr>
        <w:pStyle w:val="a3"/>
        <w:spacing w:before="9"/>
        <w:ind w:left="0"/>
        <w:rPr>
          <w:b/>
          <w:sz w:val="15"/>
        </w:rPr>
      </w:pPr>
    </w:p>
    <w:p w:rsidR="005B516E" w:rsidRDefault="00DE3296">
      <w:pPr>
        <w:pStyle w:val="a3"/>
        <w:spacing w:line="415" w:lineRule="auto"/>
        <w:ind w:right="1658"/>
      </w:pPr>
      <w:r>
        <w:rPr>
          <w:rFonts w:ascii="Calibri" w:eastAsia="Calibri"/>
        </w:rPr>
        <w:t>()</w:t>
      </w:r>
      <w:r>
        <w:rPr>
          <w:spacing w:val="-6"/>
        </w:rPr>
        <w:t>是一种使用来自类似活动或项目的历史数据来估计活动或项目的持续时间、成本的技术。</w:t>
      </w:r>
      <w:r>
        <w:rPr>
          <w:rFonts w:ascii="Calibri" w:eastAsia="Calibri"/>
          <w:spacing w:val="-3"/>
        </w:rPr>
        <w:t>A</w:t>
      </w:r>
      <w:r>
        <w:t>、类比估算</w:t>
      </w:r>
    </w:p>
    <w:p w:rsidR="005B516E" w:rsidRDefault="005B516E">
      <w:pPr>
        <w:spacing w:line="415" w:lineRule="auto"/>
        <w:sectPr w:rsidR="005B516E">
          <w:pgSz w:w="11910" w:h="16840"/>
          <w:pgMar w:top="1340" w:right="840" w:bottom="280" w:left="940" w:header="875" w:footer="0" w:gutter="0"/>
          <w:cols w:space="720"/>
        </w:sectPr>
      </w:pPr>
    </w:p>
    <w:p w:rsidR="005B516E" w:rsidRDefault="00DE3296">
      <w:pPr>
        <w:pStyle w:val="a3"/>
        <w:spacing w:line="20" w:lineRule="exact"/>
        <w:ind w:left="103"/>
        <w:rPr>
          <w:sz w:val="2"/>
        </w:rPr>
      </w:pPr>
      <w:r>
        <w:rPr>
          <w:sz w:val="2"/>
        </w:rPr>
      </w:r>
      <w:r>
        <w:rPr>
          <w:sz w:val="2"/>
        </w:rPr>
        <w:pict>
          <v:group id="_x0000_s1026" style="width:490.3pt;height:.75pt;mso-position-horizontal-relative:char;mso-position-vertical-relative:line" coordsize="9806,15">
            <v:line id="_x0000_s1027" style="position:absolute" from="0,7" to="9805,7" strokeweight=".72pt"/>
            <w10:wrap type="none"/>
            <w10:anchorlock/>
          </v:group>
        </w:pict>
      </w:r>
    </w:p>
    <w:p w:rsidR="005B516E" w:rsidRDefault="005B516E">
      <w:pPr>
        <w:pStyle w:val="a3"/>
        <w:spacing w:before="7"/>
        <w:ind w:left="0"/>
        <w:rPr>
          <w:sz w:val="7"/>
        </w:rPr>
      </w:pPr>
    </w:p>
    <w:p w:rsidR="005B516E" w:rsidRDefault="00DE3296">
      <w:pPr>
        <w:pStyle w:val="a3"/>
        <w:spacing w:before="72" w:line="415" w:lineRule="auto"/>
        <w:ind w:right="8810"/>
      </w:pPr>
      <w:r>
        <w:rPr>
          <w:rFonts w:ascii="Calibri" w:eastAsia="Calibri"/>
        </w:rPr>
        <w:t>B</w:t>
      </w:r>
      <w:r>
        <w:t>、参数估算</w:t>
      </w:r>
      <w:r>
        <w:rPr>
          <w:rFonts w:ascii="Calibri" w:eastAsia="Calibri"/>
        </w:rPr>
        <w:t>C</w:t>
      </w:r>
      <w:r>
        <w:t>、三点估算</w:t>
      </w:r>
    </w:p>
    <w:p w:rsidR="005B516E" w:rsidRDefault="00DE3296">
      <w:pPr>
        <w:spacing w:before="5" w:line="415" w:lineRule="auto"/>
        <w:ind w:left="140" w:right="8163"/>
        <w:rPr>
          <w:rFonts w:ascii="Calibri" w:eastAsia="Calibri"/>
          <w:b/>
          <w:spacing w:val="-9"/>
          <w:sz w:val="21"/>
          <w:lang w:val="en-US"/>
        </w:rPr>
      </w:pPr>
      <w:r>
        <w:rPr>
          <w:rFonts w:ascii="Calibri" w:eastAsia="Calibri"/>
          <w:sz w:val="21"/>
        </w:rPr>
        <w:t>D</w:t>
      </w:r>
      <w:r>
        <w:rPr>
          <w:spacing w:val="-1"/>
          <w:sz w:val="21"/>
        </w:rPr>
        <w:t>、自下而上估算</w:t>
      </w:r>
      <w:r>
        <w:rPr>
          <w:spacing w:val="-1"/>
          <w:sz w:val="21"/>
        </w:rPr>
        <w:t xml:space="preserve"> </w:t>
      </w:r>
      <w:r>
        <w:rPr>
          <w:b/>
          <w:spacing w:val="-2"/>
          <w:sz w:val="21"/>
        </w:rPr>
        <w:t>信管网参考答案：</w:t>
      </w:r>
      <w:r>
        <w:rPr>
          <w:rFonts w:ascii="Calibri" w:eastAsia="Calibri"/>
          <w:b/>
          <w:spacing w:val="-9"/>
          <w:sz w:val="21"/>
        </w:rPr>
        <w:t>A</w:t>
      </w:r>
    </w:p>
    <w:p w:rsidR="006239D8" w:rsidRDefault="006239D8">
      <w:pPr>
        <w:spacing w:before="5" w:line="415" w:lineRule="auto"/>
        <w:ind w:left="140" w:right="8163"/>
        <w:rPr>
          <w:rFonts w:ascii="Calibri" w:eastAsia="Calibri"/>
          <w:sz w:val="21"/>
          <w:lang w:val="en-US"/>
        </w:rPr>
      </w:pPr>
    </w:p>
    <w:p w:rsidR="006239D8" w:rsidRPr="006239D8" w:rsidRDefault="006239D8" w:rsidP="006239D8">
      <w:pPr>
        <w:pStyle w:val="a3"/>
        <w:rPr>
          <w:lang w:val="en-US"/>
        </w:rPr>
      </w:pPr>
      <w:bookmarkStart w:id="0" w:name="_GoBack"/>
      <w:r w:rsidRPr="006239D8">
        <w:rPr>
          <w:lang w:val="en-US"/>
        </w:rPr>
        <w:t>1-5   CCCDB     6-</w:t>
      </w:r>
      <w:proofErr w:type="gramStart"/>
      <w:r w:rsidRPr="006239D8">
        <w:rPr>
          <w:lang w:val="en-US"/>
        </w:rPr>
        <w:t>10  DADBC</w:t>
      </w:r>
      <w:proofErr w:type="gramEnd"/>
    </w:p>
    <w:p w:rsidR="006239D8" w:rsidRPr="006239D8" w:rsidRDefault="006239D8" w:rsidP="006239D8">
      <w:pPr>
        <w:pStyle w:val="a3"/>
        <w:rPr>
          <w:lang w:val="en-US"/>
        </w:rPr>
      </w:pPr>
      <w:r w:rsidRPr="006239D8">
        <w:rPr>
          <w:lang w:val="en-US"/>
        </w:rPr>
        <w:t>11-15 ABAAA     16-20 ACDBD</w:t>
      </w:r>
    </w:p>
    <w:p w:rsidR="006239D8" w:rsidRPr="006239D8" w:rsidRDefault="006239D8" w:rsidP="006239D8">
      <w:pPr>
        <w:pStyle w:val="a3"/>
        <w:rPr>
          <w:lang w:val="en-US"/>
        </w:rPr>
      </w:pPr>
      <w:r w:rsidRPr="006239D8">
        <w:rPr>
          <w:lang w:val="en-US"/>
        </w:rPr>
        <w:t>21-25 CAACD     26-30 BBDDA</w:t>
      </w:r>
    </w:p>
    <w:p w:rsidR="006239D8" w:rsidRPr="006239D8" w:rsidRDefault="006239D8" w:rsidP="006239D8">
      <w:pPr>
        <w:pStyle w:val="a3"/>
        <w:rPr>
          <w:lang w:val="en-US"/>
        </w:rPr>
      </w:pPr>
      <w:r w:rsidRPr="006239D8">
        <w:rPr>
          <w:lang w:val="en-US"/>
        </w:rPr>
        <w:t>31-35 CBABA     36-40 BDBBC</w:t>
      </w:r>
    </w:p>
    <w:p w:rsidR="006239D8" w:rsidRPr="006239D8" w:rsidRDefault="006239D8" w:rsidP="006239D8">
      <w:pPr>
        <w:pStyle w:val="a3"/>
        <w:rPr>
          <w:lang w:val="en-US"/>
        </w:rPr>
      </w:pPr>
      <w:r w:rsidRPr="006239D8">
        <w:rPr>
          <w:lang w:val="en-US"/>
        </w:rPr>
        <w:t>41-45 DCDBA     46-50 ACABB</w:t>
      </w:r>
    </w:p>
    <w:p w:rsidR="006239D8" w:rsidRPr="006239D8" w:rsidRDefault="006239D8" w:rsidP="006239D8">
      <w:pPr>
        <w:pStyle w:val="a3"/>
        <w:rPr>
          <w:lang w:val="en-US"/>
        </w:rPr>
      </w:pPr>
      <w:r w:rsidRPr="006239D8">
        <w:rPr>
          <w:lang w:val="en-US"/>
        </w:rPr>
        <w:t>51-55 ADCBC     56-60 ACBDA</w:t>
      </w:r>
    </w:p>
    <w:p w:rsidR="006239D8" w:rsidRPr="006239D8" w:rsidRDefault="006239D8" w:rsidP="006239D8">
      <w:pPr>
        <w:pStyle w:val="a3"/>
        <w:rPr>
          <w:lang w:val="en-US"/>
        </w:rPr>
      </w:pPr>
      <w:r w:rsidRPr="006239D8">
        <w:rPr>
          <w:lang w:val="en-US"/>
        </w:rPr>
        <w:t>61-65 BDADC     66-70 BCDCB</w:t>
      </w:r>
    </w:p>
    <w:p w:rsidR="006239D8" w:rsidRPr="006239D8" w:rsidRDefault="006239D8" w:rsidP="006239D8">
      <w:pPr>
        <w:pStyle w:val="a3"/>
        <w:rPr>
          <w:lang w:val="en-US"/>
        </w:rPr>
      </w:pPr>
      <w:r w:rsidRPr="006239D8">
        <w:rPr>
          <w:lang w:val="en-US"/>
        </w:rPr>
        <w:t>71-75 ADBCA</w:t>
      </w:r>
      <w:bookmarkEnd w:id="0"/>
    </w:p>
    <w:sectPr w:rsidR="006239D8" w:rsidRPr="006239D8">
      <w:pgSz w:w="11910" w:h="16840"/>
      <w:pgMar w:top="1340" w:right="840" w:bottom="280" w:left="940" w:header="87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296" w:rsidRDefault="00DE3296">
      <w:r>
        <w:separator/>
      </w:r>
    </w:p>
  </w:endnote>
  <w:endnote w:type="continuationSeparator" w:id="0">
    <w:p w:rsidR="00DE3296" w:rsidRDefault="00DE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296" w:rsidRDefault="00DE3296">
      <w:r>
        <w:separator/>
      </w:r>
    </w:p>
  </w:footnote>
  <w:footnote w:type="continuationSeparator" w:id="0">
    <w:p w:rsidR="00DE3296" w:rsidRDefault="00DE32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16E" w:rsidRDefault="00DE3296">
    <w:pPr>
      <w:pStyle w:val="a3"/>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101.75pt;margin-top:42.75pt;width:391.85pt;height:13.75pt;z-index:-251658752;mso-position-horizontal-relative:page;mso-position-vertical-relative:page" filled="f" stroked="f">
          <v:textbox inset="0,0,0,0">
            <w:txbxContent>
              <w:p w:rsidR="005B516E" w:rsidRDefault="005B516E">
                <w:pPr>
                  <w:spacing w:line="261" w:lineRule="exact"/>
                  <w:ind w:left="20"/>
                  <w:rPr>
                    <w:b/>
                    <w:sz w:val="21"/>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32A1"/>
    <w:multiLevelType w:val="hybridMultilevel"/>
    <w:tmpl w:val="FB86CAEE"/>
    <w:lvl w:ilvl="0" w:tplc="9A0C22FC">
      <w:start w:val="1"/>
      <w:numFmt w:val="decimal"/>
      <w:lvlText w:val="%1."/>
      <w:lvlJc w:val="left"/>
      <w:pPr>
        <w:ind w:left="140" w:hanging="264"/>
        <w:jc w:val="left"/>
      </w:pPr>
      <w:rPr>
        <w:rFonts w:ascii="Calibri" w:eastAsia="Calibri" w:hAnsi="Calibri" w:cs="Calibri" w:hint="default"/>
        <w:spacing w:val="-2"/>
        <w:w w:val="100"/>
        <w:sz w:val="21"/>
        <w:szCs w:val="21"/>
        <w:lang w:val="zh-CN" w:eastAsia="zh-CN" w:bidi="zh-CN"/>
      </w:rPr>
    </w:lvl>
    <w:lvl w:ilvl="1" w:tplc="9670EABC">
      <w:numFmt w:val="bullet"/>
      <w:lvlText w:val="•"/>
      <w:lvlJc w:val="left"/>
      <w:pPr>
        <w:ind w:left="1138" w:hanging="264"/>
      </w:pPr>
      <w:rPr>
        <w:rFonts w:hint="default"/>
        <w:lang w:val="zh-CN" w:eastAsia="zh-CN" w:bidi="zh-CN"/>
      </w:rPr>
    </w:lvl>
    <w:lvl w:ilvl="2" w:tplc="CC628562">
      <w:numFmt w:val="bullet"/>
      <w:lvlText w:val="•"/>
      <w:lvlJc w:val="left"/>
      <w:pPr>
        <w:ind w:left="2136" w:hanging="264"/>
      </w:pPr>
      <w:rPr>
        <w:rFonts w:hint="default"/>
        <w:lang w:val="zh-CN" w:eastAsia="zh-CN" w:bidi="zh-CN"/>
      </w:rPr>
    </w:lvl>
    <w:lvl w:ilvl="3" w:tplc="8F2C0BA0">
      <w:numFmt w:val="bullet"/>
      <w:lvlText w:val="•"/>
      <w:lvlJc w:val="left"/>
      <w:pPr>
        <w:ind w:left="3135" w:hanging="264"/>
      </w:pPr>
      <w:rPr>
        <w:rFonts w:hint="default"/>
        <w:lang w:val="zh-CN" w:eastAsia="zh-CN" w:bidi="zh-CN"/>
      </w:rPr>
    </w:lvl>
    <w:lvl w:ilvl="4" w:tplc="4D262B32">
      <w:numFmt w:val="bullet"/>
      <w:lvlText w:val="•"/>
      <w:lvlJc w:val="left"/>
      <w:pPr>
        <w:ind w:left="4133" w:hanging="264"/>
      </w:pPr>
      <w:rPr>
        <w:rFonts w:hint="default"/>
        <w:lang w:val="zh-CN" w:eastAsia="zh-CN" w:bidi="zh-CN"/>
      </w:rPr>
    </w:lvl>
    <w:lvl w:ilvl="5" w:tplc="8D268644">
      <w:numFmt w:val="bullet"/>
      <w:lvlText w:val="•"/>
      <w:lvlJc w:val="left"/>
      <w:pPr>
        <w:ind w:left="5132" w:hanging="264"/>
      </w:pPr>
      <w:rPr>
        <w:rFonts w:hint="default"/>
        <w:lang w:val="zh-CN" w:eastAsia="zh-CN" w:bidi="zh-CN"/>
      </w:rPr>
    </w:lvl>
    <w:lvl w:ilvl="6" w:tplc="3FA4ECCE">
      <w:numFmt w:val="bullet"/>
      <w:lvlText w:val="•"/>
      <w:lvlJc w:val="left"/>
      <w:pPr>
        <w:ind w:left="6130" w:hanging="264"/>
      </w:pPr>
      <w:rPr>
        <w:rFonts w:hint="default"/>
        <w:lang w:val="zh-CN" w:eastAsia="zh-CN" w:bidi="zh-CN"/>
      </w:rPr>
    </w:lvl>
    <w:lvl w:ilvl="7" w:tplc="3D54520E">
      <w:numFmt w:val="bullet"/>
      <w:lvlText w:val="•"/>
      <w:lvlJc w:val="left"/>
      <w:pPr>
        <w:ind w:left="7128" w:hanging="264"/>
      </w:pPr>
      <w:rPr>
        <w:rFonts w:hint="default"/>
        <w:lang w:val="zh-CN" w:eastAsia="zh-CN" w:bidi="zh-CN"/>
      </w:rPr>
    </w:lvl>
    <w:lvl w:ilvl="8" w:tplc="4EE2B16A">
      <w:numFmt w:val="bullet"/>
      <w:lvlText w:val="•"/>
      <w:lvlJc w:val="left"/>
      <w:pPr>
        <w:ind w:left="8127" w:hanging="264"/>
      </w:pPr>
      <w:rPr>
        <w:rFonts w:hint="default"/>
        <w:lang w:val="zh-CN" w:eastAsia="zh-CN" w:bidi="zh-CN"/>
      </w:rPr>
    </w:lvl>
  </w:abstractNum>
  <w:abstractNum w:abstractNumId="1">
    <w:nsid w:val="0D44270E"/>
    <w:multiLevelType w:val="hybridMultilevel"/>
    <w:tmpl w:val="086C7BBE"/>
    <w:lvl w:ilvl="0" w:tplc="A2F63C44">
      <w:start w:val="1"/>
      <w:numFmt w:val="decimal"/>
      <w:lvlText w:val="%1)"/>
      <w:lvlJc w:val="left"/>
      <w:pPr>
        <w:ind w:left="311" w:hanging="171"/>
        <w:jc w:val="left"/>
      </w:pPr>
      <w:rPr>
        <w:rFonts w:ascii="Calibri" w:eastAsia="Calibri" w:hAnsi="Calibri" w:cs="Calibri" w:hint="default"/>
        <w:spacing w:val="-2"/>
        <w:w w:val="100"/>
        <w:sz w:val="19"/>
        <w:szCs w:val="19"/>
        <w:lang w:val="zh-CN" w:eastAsia="zh-CN" w:bidi="zh-CN"/>
      </w:rPr>
    </w:lvl>
    <w:lvl w:ilvl="1" w:tplc="607C1086">
      <w:numFmt w:val="bullet"/>
      <w:lvlText w:val="•"/>
      <w:lvlJc w:val="left"/>
      <w:pPr>
        <w:ind w:left="1300" w:hanging="171"/>
      </w:pPr>
      <w:rPr>
        <w:rFonts w:hint="default"/>
        <w:lang w:val="zh-CN" w:eastAsia="zh-CN" w:bidi="zh-CN"/>
      </w:rPr>
    </w:lvl>
    <w:lvl w:ilvl="2" w:tplc="4F8AD382">
      <w:numFmt w:val="bullet"/>
      <w:lvlText w:val="•"/>
      <w:lvlJc w:val="left"/>
      <w:pPr>
        <w:ind w:left="2280" w:hanging="171"/>
      </w:pPr>
      <w:rPr>
        <w:rFonts w:hint="default"/>
        <w:lang w:val="zh-CN" w:eastAsia="zh-CN" w:bidi="zh-CN"/>
      </w:rPr>
    </w:lvl>
    <w:lvl w:ilvl="3" w:tplc="D3E0DA3C">
      <w:numFmt w:val="bullet"/>
      <w:lvlText w:val="•"/>
      <w:lvlJc w:val="left"/>
      <w:pPr>
        <w:ind w:left="3261" w:hanging="171"/>
      </w:pPr>
      <w:rPr>
        <w:rFonts w:hint="default"/>
        <w:lang w:val="zh-CN" w:eastAsia="zh-CN" w:bidi="zh-CN"/>
      </w:rPr>
    </w:lvl>
    <w:lvl w:ilvl="4" w:tplc="B65A45C0">
      <w:numFmt w:val="bullet"/>
      <w:lvlText w:val="•"/>
      <w:lvlJc w:val="left"/>
      <w:pPr>
        <w:ind w:left="4241" w:hanging="171"/>
      </w:pPr>
      <w:rPr>
        <w:rFonts w:hint="default"/>
        <w:lang w:val="zh-CN" w:eastAsia="zh-CN" w:bidi="zh-CN"/>
      </w:rPr>
    </w:lvl>
    <w:lvl w:ilvl="5" w:tplc="679055D0">
      <w:numFmt w:val="bullet"/>
      <w:lvlText w:val="•"/>
      <w:lvlJc w:val="left"/>
      <w:pPr>
        <w:ind w:left="5222" w:hanging="171"/>
      </w:pPr>
      <w:rPr>
        <w:rFonts w:hint="default"/>
        <w:lang w:val="zh-CN" w:eastAsia="zh-CN" w:bidi="zh-CN"/>
      </w:rPr>
    </w:lvl>
    <w:lvl w:ilvl="6" w:tplc="8DA44D5E">
      <w:numFmt w:val="bullet"/>
      <w:lvlText w:val="•"/>
      <w:lvlJc w:val="left"/>
      <w:pPr>
        <w:ind w:left="6202" w:hanging="171"/>
      </w:pPr>
      <w:rPr>
        <w:rFonts w:hint="default"/>
        <w:lang w:val="zh-CN" w:eastAsia="zh-CN" w:bidi="zh-CN"/>
      </w:rPr>
    </w:lvl>
    <w:lvl w:ilvl="7" w:tplc="8CA4F1BE">
      <w:numFmt w:val="bullet"/>
      <w:lvlText w:val="•"/>
      <w:lvlJc w:val="left"/>
      <w:pPr>
        <w:ind w:left="7182" w:hanging="171"/>
      </w:pPr>
      <w:rPr>
        <w:rFonts w:hint="default"/>
        <w:lang w:val="zh-CN" w:eastAsia="zh-CN" w:bidi="zh-CN"/>
      </w:rPr>
    </w:lvl>
    <w:lvl w:ilvl="8" w:tplc="CC7666A8">
      <w:numFmt w:val="bullet"/>
      <w:lvlText w:val="•"/>
      <w:lvlJc w:val="left"/>
      <w:pPr>
        <w:ind w:left="8163" w:hanging="171"/>
      </w:pPr>
      <w:rPr>
        <w:rFonts w:hint="default"/>
        <w:lang w:val="zh-CN" w:eastAsia="zh-CN" w:bidi="zh-CN"/>
      </w:rPr>
    </w:lvl>
  </w:abstractNum>
  <w:abstractNum w:abstractNumId="2">
    <w:nsid w:val="0FE56409"/>
    <w:multiLevelType w:val="hybridMultilevel"/>
    <w:tmpl w:val="E03E38EA"/>
    <w:lvl w:ilvl="0" w:tplc="D59A3448">
      <w:start w:val="1"/>
      <w:numFmt w:val="decimal"/>
      <w:lvlText w:val="%1."/>
      <w:lvlJc w:val="left"/>
      <w:pPr>
        <w:ind w:left="458" w:hanging="318"/>
        <w:jc w:val="left"/>
      </w:pPr>
      <w:rPr>
        <w:rFonts w:ascii="Calibri" w:eastAsia="Calibri" w:hAnsi="Calibri" w:cs="Calibri" w:hint="default"/>
        <w:spacing w:val="-5"/>
        <w:w w:val="100"/>
        <w:sz w:val="19"/>
        <w:szCs w:val="19"/>
        <w:lang w:val="zh-CN" w:eastAsia="zh-CN" w:bidi="zh-CN"/>
      </w:rPr>
    </w:lvl>
    <w:lvl w:ilvl="1" w:tplc="1A9ACA04">
      <w:numFmt w:val="bullet"/>
      <w:lvlText w:val="•"/>
      <w:lvlJc w:val="left"/>
      <w:pPr>
        <w:ind w:left="1426" w:hanging="318"/>
      </w:pPr>
      <w:rPr>
        <w:rFonts w:hint="default"/>
        <w:lang w:val="zh-CN" w:eastAsia="zh-CN" w:bidi="zh-CN"/>
      </w:rPr>
    </w:lvl>
    <w:lvl w:ilvl="2" w:tplc="B9BAC506">
      <w:numFmt w:val="bullet"/>
      <w:lvlText w:val="•"/>
      <w:lvlJc w:val="left"/>
      <w:pPr>
        <w:ind w:left="2392" w:hanging="318"/>
      </w:pPr>
      <w:rPr>
        <w:rFonts w:hint="default"/>
        <w:lang w:val="zh-CN" w:eastAsia="zh-CN" w:bidi="zh-CN"/>
      </w:rPr>
    </w:lvl>
    <w:lvl w:ilvl="3" w:tplc="FAEAAD12">
      <w:numFmt w:val="bullet"/>
      <w:lvlText w:val="•"/>
      <w:lvlJc w:val="left"/>
      <w:pPr>
        <w:ind w:left="3359" w:hanging="318"/>
      </w:pPr>
      <w:rPr>
        <w:rFonts w:hint="default"/>
        <w:lang w:val="zh-CN" w:eastAsia="zh-CN" w:bidi="zh-CN"/>
      </w:rPr>
    </w:lvl>
    <w:lvl w:ilvl="4" w:tplc="13A4EBA0">
      <w:numFmt w:val="bullet"/>
      <w:lvlText w:val="•"/>
      <w:lvlJc w:val="left"/>
      <w:pPr>
        <w:ind w:left="4325" w:hanging="318"/>
      </w:pPr>
      <w:rPr>
        <w:rFonts w:hint="default"/>
        <w:lang w:val="zh-CN" w:eastAsia="zh-CN" w:bidi="zh-CN"/>
      </w:rPr>
    </w:lvl>
    <w:lvl w:ilvl="5" w:tplc="14B6C7EA">
      <w:numFmt w:val="bullet"/>
      <w:lvlText w:val="•"/>
      <w:lvlJc w:val="left"/>
      <w:pPr>
        <w:ind w:left="5292" w:hanging="318"/>
      </w:pPr>
      <w:rPr>
        <w:rFonts w:hint="default"/>
        <w:lang w:val="zh-CN" w:eastAsia="zh-CN" w:bidi="zh-CN"/>
      </w:rPr>
    </w:lvl>
    <w:lvl w:ilvl="6" w:tplc="F870ACCC">
      <w:numFmt w:val="bullet"/>
      <w:lvlText w:val="•"/>
      <w:lvlJc w:val="left"/>
      <w:pPr>
        <w:ind w:left="6258" w:hanging="318"/>
      </w:pPr>
      <w:rPr>
        <w:rFonts w:hint="default"/>
        <w:lang w:val="zh-CN" w:eastAsia="zh-CN" w:bidi="zh-CN"/>
      </w:rPr>
    </w:lvl>
    <w:lvl w:ilvl="7" w:tplc="B95232E6">
      <w:numFmt w:val="bullet"/>
      <w:lvlText w:val="•"/>
      <w:lvlJc w:val="left"/>
      <w:pPr>
        <w:ind w:left="7224" w:hanging="318"/>
      </w:pPr>
      <w:rPr>
        <w:rFonts w:hint="default"/>
        <w:lang w:val="zh-CN" w:eastAsia="zh-CN" w:bidi="zh-CN"/>
      </w:rPr>
    </w:lvl>
    <w:lvl w:ilvl="8" w:tplc="2CB0CB4E">
      <w:numFmt w:val="bullet"/>
      <w:lvlText w:val="•"/>
      <w:lvlJc w:val="left"/>
      <w:pPr>
        <w:ind w:left="8191" w:hanging="318"/>
      </w:pPr>
      <w:rPr>
        <w:rFonts w:hint="default"/>
        <w:lang w:val="zh-CN" w:eastAsia="zh-CN" w:bidi="zh-CN"/>
      </w:rPr>
    </w:lvl>
  </w:abstractNum>
  <w:abstractNum w:abstractNumId="3">
    <w:nsid w:val="209E0325"/>
    <w:multiLevelType w:val="hybridMultilevel"/>
    <w:tmpl w:val="974A9350"/>
    <w:lvl w:ilvl="0" w:tplc="E08A928C">
      <w:start w:val="1"/>
      <w:numFmt w:val="upperLetter"/>
      <w:lvlText w:val="%1."/>
      <w:lvlJc w:val="left"/>
      <w:pPr>
        <w:ind w:left="361" w:hanging="221"/>
        <w:jc w:val="left"/>
      </w:pPr>
      <w:rPr>
        <w:rFonts w:ascii="Calibri" w:eastAsia="Calibri" w:hAnsi="Calibri" w:cs="Calibri" w:hint="default"/>
        <w:spacing w:val="-3"/>
        <w:w w:val="100"/>
        <w:sz w:val="21"/>
        <w:szCs w:val="21"/>
        <w:lang w:val="zh-CN" w:eastAsia="zh-CN" w:bidi="zh-CN"/>
      </w:rPr>
    </w:lvl>
    <w:lvl w:ilvl="1" w:tplc="AAFC18F0">
      <w:numFmt w:val="bullet"/>
      <w:lvlText w:val="•"/>
      <w:lvlJc w:val="left"/>
      <w:pPr>
        <w:ind w:left="1336" w:hanging="221"/>
      </w:pPr>
      <w:rPr>
        <w:rFonts w:hint="default"/>
        <w:lang w:val="zh-CN" w:eastAsia="zh-CN" w:bidi="zh-CN"/>
      </w:rPr>
    </w:lvl>
    <w:lvl w:ilvl="2" w:tplc="0926458A">
      <w:numFmt w:val="bullet"/>
      <w:lvlText w:val="•"/>
      <w:lvlJc w:val="left"/>
      <w:pPr>
        <w:ind w:left="2312" w:hanging="221"/>
      </w:pPr>
      <w:rPr>
        <w:rFonts w:hint="default"/>
        <w:lang w:val="zh-CN" w:eastAsia="zh-CN" w:bidi="zh-CN"/>
      </w:rPr>
    </w:lvl>
    <w:lvl w:ilvl="3" w:tplc="1AD60C98">
      <w:numFmt w:val="bullet"/>
      <w:lvlText w:val="•"/>
      <w:lvlJc w:val="left"/>
      <w:pPr>
        <w:ind w:left="3289" w:hanging="221"/>
      </w:pPr>
      <w:rPr>
        <w:rFonts w:hint="default"/>
        <w:lang w:val="zh-CN" w:eastAsia="zh-CN" w:bidi="zh-CN"/>
      </w:rPr>
    </w:lvl>
    <w:lvl w:ilvl="4" w:tplc="A8C8936C">
      <w:numFmt w:val="bullet"/>
      <w:lvlText w:val="•"/>
      <w:lvlJc w:val="left"/>
      <w:pPr>
        <w:ind w:left="4265" w:hanging="221"/>
      </w:pPr>
      <w:rPr>
        <w:rFonts w:hint="default"/>
        <w:lang w:val="zh-CN" w:eastAsia="zh-CN" w:bidi="zh-CN"/>
      </w:rPr>
    </w:lvl>
    <w:lvl w:ilvl="5" w:tplc="00807A62">
      <w:numFmt w:val="bullet"/>
      <w:lvlText w:val="•"/>
      <w:lvlJc w:val="left"/>
      <w:pPr>
        <w:ind w:left="5242" w:hanging="221"/>
      </w:pPr>
      <w:rPr>
        <w:rFonts w:hint="default"/>
        <w:lang w:val="zh-CN" w:eastAsia="zh-CN" w:bidi="zh-CN"/>
      </w:rPr>
    </w:lvl>
    <w:lvl w:ilvl="6" w:tplc="69BA8A44">
      <w:numFmt w:val="bullet"/>
      <w:lvlText w:val="•"/>
      <w:lvlJc w:val="left"/>
      <w:pPr>
        <w:ind w:left="6218" w:hanging="221"/>
      </w:pPr>
      <w:rPr>
        <w:rFonts w:hint="default"/>
        <w:lang w:val="zh-CN" w:eastAsia="zh-CN" w:bidi="zh-CN"/>
      </w:rPr>
    </w:lvl>
    <w:lvl w:ilvl="7" w:tplc="DBB0A626">
      <w:numFmt w:val="bullet"/>
      <w:lvlText w:val="•"/>
      <w:lvlJc w:val="left"/>
      <w:pPr>
        <w:ind w:left="7194" w:hanging="221"/>
      </w:pPr>
      <w:rPr>
        <w:rFonts w:hint="default"/>
        <w:lang w:val="zh-CN" w:eastAsia="zh-CN" w:bidi="zh-CN"/>
      </w:rPr>
    </w:lvl>
    <w:lvl w:ilvl="8" w:tplc="8C24C3E2">
      <w:numFmt w:val="bullet"/>
      <w:lvlText w:val="•"/>
      <w:lvlJc w:val="left"/>
      <w:pPr>
        <w:ind w:left="8171" w:hanging="221"/>
      </w:pPr>
      <w:rPr>
        <w:rFonts w:hint="default"/>
        <w:lang w:val="zh-CN" w:eastAsia="zh-CN" w:bidi="zh-CN"/>
      </w:rPr>
    </w:lvl>
  </w:abstractNum>
  <w:abstractNum w:abstractNumId="4">
    <w:nsid w:val="296C58E0"/>
    <w:multiLevelType w:val="hybridMultilevel"/>
    <w:tmpl w:val="B726A2EC"/>
    <w:lvl w:ilvl="0" w:tplc="BFFCAFD2">
      <w:start w:val="1"/>
      <w:numFmt w:val="decimal"/>
      <w:lvlText w:val="%1)"/>
      <w:lvlJc w:val="left"/>
      <w:pPr>
        <w:ind w:left="311" w:hanging="171"/>
        <w:jc w:val="left"/>
      </w:pPr>
      <w:rPr>
        <w:rFonts w:ascii="Calibri" w:eastAsia="Calibri" w:hAnsi="Calibri" w:cs="Calibri" w:hint="default"/>
        <w:spacing w:val="-2"/>
        <w:w w:val="100"/>
        <w:sz w:val="19"/>
        <w:szCs w:val="19"/>
        <w:lang w:val="zh-CN" w:eastAsia="zh-CN" w:bidi="zh-CN"/>
      </w:rPr>
    </w:lvl>
    <w:lvl w:ilvl="1" w:tplc="99B0A25C">
      <w:numFmt w:val="bullet"/>
      <w:lvlText w:val="•"/>
      <w:lvlJc w:val="left"/>
      <w:pPr>
        <w:ind w:left="1300" w:hanging="171"/>
      </w:pPr>
      <w:rPr>
        <w:rFonts w:hint="default"/>
        <w:lang w:val="zh-CN" w:eastAsia="zh-CN" w:bidi="zh-CN"/>
      </w:rPr>
    </w:lvl>
    <w:lvl w:ilvl="2" w:tplc="117E8642">
      <w:numFmt w:val="bullet"/>
      <w:lvlText w:val="•"/>
      <w:lvlJc w:val="left"/>
      <w:pPr>
        <w:ind w:left="2280" w:hanging="171"/>
      </w:pPr>
      <w:rPr>
        <w:rFonts w:hint="default"/>
        <w:lang w:val="zh-CN" w:eastAsia="zh-CN" w:bidi="zh-CN"/>
      </w:rPr>
    </w:lvl>
    <w:lvl w:ilvl="3" w:tplc="0A2CA1A8">
      <w:numFmt w:val="bullet"/>
      <w:lvlText w:val="•"/>
      <w:lvlJc w:val="left"/>
      <w:pPr>
        <w:ind w:left="3261" w:hanging="171"/>
      </w:pPr>
      <w:rPr>
        <w:rFonts w:hint="default"/>
        <w:lang w:val="zh-CN" w:eastAsia="zh-CN" w:bidi="zh-CN"/>
      </w:rPr>
    </w:lvl>
    <w:lvl w:ilvl="4" w:tplc="32C87A62">
      <w:numFmt w:val="bullet"/>
      <w:lvlText w:val="•"/>
      <w:lvlJc w:val="left"/>
      <w:pPr>
        <w:ind w:left="4241" w:hanging="171"/>
      </w:pPr>
      <w:rPr>
        <w:rFonts w:hint="default"/>
        <w:lang w:val="zh-CN" w:eastAsia="zh-CN" w:bidi="zh-CN"/>
      </w:rPr>
    </w:lvl>
    <w:lvl w:ilvl="5" w:tplc="75388864">
      <w:numFmt w:val="bullet"/>
      <w:lvlText w:val="•"/>
      <w:lvlJc w:val="left"/>
      <w:pPr>
        <w:ind w:left="5222" w:hanging="171"/>
      </w:pPr>
      <w:rPr>
        <w:rFonts w:hint="default"/>
        <w:lang w:val="zh-CN" w:eastAsia="zh-CN" w:bidi="zh-CN"/>
      </w:rPr>
    </w:lvl>
    <w:lvl w:ilvl="6" w:tplc="CE3428F6">
      <w:numFmt w:val="bullet"/>
      <w:lvlText w:val="•"/>
      <w:lvlJc w:val="left"/>
      <w:pPr>
        <w:ind w:left="6202" w:hanging="171"/>
      </w:pPr>
      <w:rPr>
        <w:rFonts w:hint="default"/>
        <w:lang w:val="zh-CN" w:eastAsia="zh-CN" w:bidi="zh-CN"/>
      </w:rPr>
    </w:lvl>
    <w:lvl w:ilvl="7" w:tplc="B628B21C">
      <w:numFmt w:val="bullet"/>
      <w:lvlText w:val="•"/>
      <w:lvlJc w:val="left"/>
      <w:pPr>
        <w:ind w:left="7182" w:hanging="171"/>
      </w:pPr>
      <w:rPr>
        <w:rFonts w:hint="default"/>
        <w:lang w:val="zh-CN" w:eastAsia="zh-CN" w:bidi="zh-CN"/>
      </w:rPr>
    </w:lvl>
    <w:lvl w:ilvl="8" w:tplc="5C4E86E2">
      <w:numFmt w:val="bullet"/>
      <w:lvlText w:val="•"/>
      <w:lvlJc w:val="left"/>
      <w:pPr>
        <w:ind w:left="8163" w:hanging="171"/>
      </w:pPr>
      <w:rPr>
        <w:rFonts w:hint="default"/>
        <w:lang w:val="zh-CN" w:eastAsia="zh-CN" w:bidi="zh-CN"/>
      </w:rPr>
    </w:lvl>
  </w:abstractNum>
  <w:abstractNum w:abstractNumId="5">
    <w:nsid w:val="2B6E47E8"/>
    <w:multiLevelType w:val="hybridMultilevel"/>
    <w:tmpl w:val="A1780320"/>
    <w:lvl w:ilvl="0" w:tplc="1EC24CF0">
      <w:start w:val="4"/>
      <w:numFmt w:val="decimal"/>
      <w:lvlText w:val="(%1)"/>
      <w:lvlJc w:val="left"/>
      <w:pPr>
        <w:ind w:left="373" w:hanging="233"/>
        <w:jc w:val="left"/>
      </w:pPr>
      <w:rPr>
        <w:rFonts w:ascii="Calibri" w:eastAsia="Calibri" w:hAnsi="Calibri" w:cs="Calibri" w:hint="default"/>
        <w:spacing w:val="-2"/>
        <w:w w:val="100"/>
        <w:sz w:val="19"/>
        <w:szCs w:val="19"/>
        <w:lang w:val="zh-CN" w:eastAsia="zh-CN" w:bidi="zh-CN"/>
      </w:rPr>
    </w:lvl>
    <w:lvl w:ilvl="1" w:tplc="0976500C">
      <w:numFmt w:val="bullet"/>
      <w:lvlText w:val="•"/>
      <w:lvlJc w:val="left"/>
      <w:pPr>
        <w:ind w:left="1354" w:hanging="233"/>
      </w:pPr>
      <w:rPr>
        <w:rFonts w:hint="default"/>
        <w:lang w:val="zh-CN" w:eastAsia="zh-CN" w:bidi="zh-CN"/>
      </w:rPr>
    </w:lvl>
    <w:lvl w:ilvl="2" w:tplc="5510C3F0">
      <w:numFmt w:val="bullet"/>
      <w:lvlText w:val="•"/>
      <w:lvlJc w:val="left"/>
      <w:pPr>
        <w:ind w:left="2328" w:hanging="233"/>
      </w:pPr>
      <w:rPr>
        <w:rFonts w:hint="default"/>
        <w:lang w:val="zh-CN" w:eastAsia="zh-CN" w:bidi="zh-CN"/>
      </w:rPr>
    </w:lvl>
    <w:lvl w:ilvl="3" w:tplc="7E74C9EC">
      <w:numFmt w:val="bullet"/>
      <w:lvlText w:val="•"/>
      <w:lvlJc w:val="left"/>
      <w:pPr>
        <w:ind w:left="3303" w:hanging="233"/>
      </w:pPr>
      <w:rPr>
        <w:rFonts w:hint="default"/>
        <w:lang w:val="zh-CN" w:eastAsia="zh-CN" w:bidi="zh-CN"/>
      </w:rPr>
    </w:lvl>
    <w:lvl w:ilvl="4" w:tplc="1E40E0DA">
      <w:numFmt w:val="bullet"/>
      <w:lvlText w:val="•"/>
      <w:lvlJc w:val="left"/>
      <w:pPr>
        <w:ind w:left="4277" w:hanging="233"/>
      </w:pPr>
      <w:rPr>
        <w:rFonts w:hint="default"/>
        <w:lang w:val="zh-CN" w:eastAsia="zh-CN" w:bidi="zh-CN"/>
      </w:rPr>
    </w:lvl>
    <w:lvl w:ilvl="5" w:tplc="A282F338">
      <w:numFmt w:val="bullet"/>
      <w:lvlText w:val="•"/>
      <w:lvlJc w:val="left"/>
      <w:pPr>
        <w:ind w:left="5252" w:hanging="233"/>
      </w:pPr>
      <w:rPr>
        <w:rFonts w:hint="default"/>
        <w:lang w:val="zh-CN" w:eastAsia="zh-CN" w:bidi="zh-CN"/>
      </w:rPr>
    </w:lvl>
    <w:lvl w:ilvl="6" w:tplc="2B942248">
      <w:numFmt w:val="bullet"/>
      <w:lvlText w:val="•"/>
      <w:lvlJc w:val="left"/>
      <w:pPr>
        <w:ind w:left="6226" w:hanging="233"/>
      </w:pPr>
      <w:rPr>
        <w:rFonts w:hint="default"/>
        <w:lang w:val="zh-CN" w:eastAsia="zh-CN" w:bidi="zh-CN"/>
      </w:rPr>
    </w:lvl>
    <w:lvl w:ilvl="7" w:tplc="7228060C">
      <w:numFmt w:val="bullet"/>
      <w:lvlText w:val="•"/>
      <w:lvlJc w:val="left"/>
      <w:pPr>
        <w:ind w:left="7200" w:hanging="233"/>
      </w:pPr>
      <w:rPr>
        <w:rFonts w:hint="default"/>
        <w:lang w:val="zh-CN" w:eastAsia="zh-CN" w:bidi="zh-CN"/>
      </w:rPr>
    </w:lvl>
    <w:lvl w:ilvl="8" w:tplc="5DDC3796">
      <w:numFmt w:val="bullet"/>
      <w:lvlText w:val="•"/>
      <w:lvlJc w:val="left"/>
      <w:pPr>
        <w:ind w:left="8175" w:hanging="233"/>
      </w:pPr>
      <w:rPr>
        <w:rFonts w:hint="default"/>
        <w:lang w:val="zh-CN" w:eastAsia="zh-CN" w:bidi="zh-CN"/>
      </w:rPr>
    </w:lvl>
  </w:abstractNum>
  <w:abstractNum w:abstractNumId="6">
    <w:nsid w:val="321F0CC6"/>
    <w:multiLevelType w:val="hybridMultilevel"/>
    <w:tmpl w:val="798C66EA"/>
    <w:lvl w:ilvl="0" w:tplc="8752F8D6">
      <w:start w:val="9"/>
      <w:numFmt w:val="decimal"/>
      <w:lvlText w:val="(%1)"/>
      <w:lvlJc w:val="left"/>
      <w:pPr>
        <w:ind w:left="373" w:hanging="233"/>
        <w:jc w:val="left"/>
      </w:pPr>
      <w:rPr>
        <w:rFonts w:ascii="Calibri" w:eastAsia="Calibri" w:hAnsi="Calibri" w:cs="Calibri" w:hint="default"/>
        <w:spacing w:val="-2"/>
        <w:w w:val="100"/>
        <w:sz w:val="19"/>
        <w:szCs w:val="19"/>
        <w:lang w:val="zh-CN" w:eastAsia="zh-CN" w:bidi="zh-CN"/>
      </w:rPr>
    </w:lvl>
    <w:lvl w:ilvl="1" w:tplc="B96AB0A0">
      <w:numFmt w:val="bullet"/>
      <w:lvlText w:val="•"/>
      <w:lvlJc w:val="left"/>
      <w:pPr>
        <w:ind w:left="1354" w:hanging="233"/>
      </w:pPr>
      <w:rPr>
        <w:rFonts w:hint="default"/>
        <w:lang w:val="zh-CN" w:eastAsia="zh-CN" w:bidi="zh-CN"/>
      </w:rPr>
    </w:lvl>
    <w:lvl w:ilvl="2" w:tplc="9AECC620">
      <w:numFmt w:val="bullet"/>
      <w:lvlText w:val="•"/>
      <w:lvlJc w:val="left"/>
      <w:pPr>
        <w:ind w:left="2328" w:hanging="233"/>
      </w:pPr>
      <w:rPr>
        <w:rFonts w:hint="default"/>
        <w:lang w:val="zh-CN" w:eastAsia="zh-CN" w:bidi="zh-CN"/>
      </w:rPr>
    </w:lvl>
    <w:lvl w:ilvl="3" w:tplc="525057A8">
      <w:numFmt w:val="bullet"/>
      <w:lvlText w:val="•"/>
      <w:lvlJc w:val="left"/>
      <w:pPr>
        <w:ind w:left="3303" w:hanging="233"/>
      </w:pPr>
      <w:rPr>
        <w:rFonts w:hint="default"/>
        <w:lang w:val="zh-CN" w:eastAsia="zh-CN" w:bidi="zh-CN"/>
      </w:rPr>
    </w:lvl>
    <w:lvl w:ilvl="4" w:tplc="40AA22AE">
      <w:numFmt w:val="bullet"/>
      <w:lvlText w:val="•"/>
      <w:lvlJc w:val="left"/>
      <w:pPr>
        <w:ind w:left="4277" w:hanging="233"/>
      </w:pPr>
      <w:rPr>
        <w:rFonts w:hint="default"/>
        <w:lang w:val="zh-CN" w:eastAsia="zh-CN" w:bidi="zh-CN"/>
      </w:rPr>
    </w:lvl>
    <w:lvl w:ilvl="5" w:tplc="B7E8C5EE">
      <w:numFmt w:val="bullet"/>
      <w:lvlText w:val="•"/>
      <w:lvlJc w:val="left"/>
      <w:pPr>
        <w:ind w:left="5252" w:hanging="233"/>
      </w:pPr>
      <w:rPr>
        <w:rFonts w:hint="default"/>
        <w:lang w:val="zh-CN" w:eastAsia="zh-CN" w:bidi="zh-CN"/>
      </w:rPr>
    </w:lvl>
    <w:lvl w:ilvl="6" w:tplc="CDC8300C">
      <w:numFmt w:val="bullet"/>
      <w:lvlText w:val="•"/>
      <w:lvlJc w:val="left"/>
      <w:pPr>
        <w:ind w:left="6226" w:hanging="233"/>
      </w:pPr>
      <w:rPr>
        <w:rFonts w:hint="default"/>
        <w:lang w:val="zh-CN" w:eastAsia="zh-CN" w:bidi="zh-CN"/>
      </w:rPr>
    </w:lvl>
    <w:lvl w:ilvl="7" w:tplc="ADC61E04">
      <w:numFmt w:val="bullet"/>
      <w:lvlText w:val="•"/>
      <w:lvlJc w:val="left"/>
      <w:pPr>
        <w:ind w:left="7200" w:hanging="233"/>
      </w:pPr>
      <w:rPr>
        <w:rFonts w:hint="default"/>
        <w:lang w:val="zh-CN" w:eastAsia="zh-CN" w:bidi="zh-CN"/>
      </w:rPr>
    </w:lvl>
    <w:lvl w:ilvl="8" w:tplc="C916FEFA">
      <w:numFmt w:val="bullet"/>
      <w:lvlText w:val="•"/>
      <w:lvlJc w:val="left"/>
      <w:pPr>
        <w:ind w:left="8175" w:hanging="233"/>
      </w:pPr>
      <w:rPr>
        <w:rFonts w:hint="default"/>
        <w:lang w:val="zh-CN" w:eastAsia="zh-CN" w:bidi="zh-CN"/>
      </w:rPr>
    </w:lvl>
  </w:abstractNum>
  <w:abstractNum w:abstractNumId="7">
    <w:nsid w:val="349D1A8C"/>
    <w:multiLevelType w:val="hybridMultilevel"/>
    <w:tmpl w:val="65F01AAC"/>
    <w:lvl w:ilvl="0" w:tplc="9D3C875C">
      <w:start w:val="1"/>
      <w:numFmt w:val="upperLetter"/>
      <w:lvlText w:val="%1."/>
      <w:lvlJc w:val="left"/>
      <w:pPr>
        <w:ind w:left="361" w:hanging="221"/>
        <w:jc w:val="left"/>
      </w:pPr>
      <w:rPr>
        <w:rFonts w:ascii="Calibri" w:eastAsia="Calibri" w:hAnsi="Calibri" w:cs="Calibri" w:hint="default"/>
        <w:spacing w:val="-3"/>
        <w:w w:val="100"/>
        <w:sz w:val="21"/>
        <w:szCs w:val="21"/>
        <w:lang w:val="zh-CN" w:eastAsia="zh-CN" w:bidi="zh-CN"/>
      </w:rPr>
    </w:lvl>
    <w:lvl w:ilvl="1" w:tplc="4592840E">
      <w:numFmt w:val="bullet"/>
      <w:lvlText w:val="•"/>
      <w:lvlJc w:val="left"/>
      <w:pPr>
        <w:ind w:left="1336" w:hanging="221"/>
      </w:pPr>
      <w:rPr>
        <w:rFonts w:hint="default"/>
        <w:lang w:val="zh-CN" w:eastAsia="zh-CN" w:bidi="zh-CN"/>
      </w:rPr>
    </w:lvl>
    <w:lvl w:ilvl="2" w:tplc="8DCC38CC">
      <w:numFmt w:val="bullet"/>
      <w:lvlText w:val="•"/>
      <w:lvlJc w:val="left"/>
      <w:pPr>
        <w:ind w:left="2312" w:hanging="221"/>
      </w:pPr>
      <w:rPr>
        <w:rFonts w:hint="default"/>
        <w:lang w:val="zh-CN" w:eastAsia="zh-CN" w:bidi="zh-CN"/>
      </w:rPr>
    </w:lvl>
    <w:lvl w:ilvl="3" w:tplc="3B9C2598">
      <w:numFmt w:val="bullet"/>
      <w:lvlText w:val="•"/>
      <w:lvlJc w:val="left"/>
      <w:pPr>
        <w:ind w:left="3289" w:hanging="221"/>
      </w:pPr>
      <w:rPr>
        <w:rFonts w:hint="default"/>
        <w:lang w:val="zh-CN" w:eastAsia="zh-CN" w:bidi="zh-CN"/>
      </w:rPr>
    </w:lvl>
    <w:lvl w:ilvl="4" w:tplc="AE1A90C4">
      <w:numFmt w:val="bullet"/>
      <w:lvlText w:val="•"/>
      <w:lvlJc w:val="left"/>
      <w:pPr>
        <w:ind w:left="4265" w:hanging="221"/>
      </w:pPr>
      <w:rPr>
        <w:rFonts w:hint="default"/>
        <w:lang w:val="zh-CN" w:eastAsia="zh-CN" w:bidi="zh-CN"/>
      </w:rPr>
    </w:lvl>
    <w:lvl w:ilvl="5" w:tplc="2B7EE91A">
      <w:numFmt w:val="bullet"/>
      <w:lvlText w:val="•"/>
      <w:lvlJc w:val="left"/>
      <w:pPr>
        <w:ind w:left="5242" w:hanging="221"/>
      </w:pPr>
      <w:rPr>
        <w:rFonts w:hint="default"/>
        <w:lang w:val="zh-CN" w:eastAsia="zh-CN" w:bidi="zh-CN"/>
      </w:rPr>
    </w:lvl>
    <w:lvl w:ilvl="6" w:tplc="3E70A9C2">
      <w:numFmt w:val="bullet"/>
      <w:lvlText w:val="•"/>
      <w:lvlJc w:val="left"/>
      <w:pPr>
        <w:ind w:left="6218" w:hanging="221"/>
      </w:pPr>
      <w:rPr>
        <w:rFonts w:hint="default"/>
        <w:lang w:val="zh-CN" w:eastAsia="zh-CN" w:bidi="zh-CN"/>
      </w:rPr>
    </w:lvl>
    <w:lvl w:ilvl="7" w:tplc="149ABECA">
      <w:numFmt w:val="bullet"/>
      <w:lvlText w:val="•"/>
      <w:lvlJc w:val="left"/>
      <w:pPr>
        <w:ind w:left="7194" w:hanging="221"/>
      </w:pPr>
      <w:rPr>
        <w:rFonts w:hint="default"/>
        <w:lang w:val="zh-CN" w:eastAsia="zh-CN" w:bidi="zh-CN"/>
      </w:rPr>
    </w:lvl>
    <w:lvl w:ilvl="8" w:tplc="DCDA45F2">
      <w:numFmt w:val="bullet"/>
      <w:lvlText w:val="•"/>
      <w:lvlJc w:val="left"/>
      <w:pPr>
        <w:ind w:left="8171" w:hanging="221"/>
      </w:pPr>
      <w:rPr>
        <w:rFonts w:hint="default"/>
        <w:lang w:val="zh-CN" w:eastAsia="zh-CN" w:bidi="zh-CN"/>
      </w:rPr>
    </w:lvl>
  </w:abstractNum>
  <w:abstractNum w:abstractNumId="8">
    <w:nsid w:val="3711508E"/>
    <w:multiLevelType w:val="hybridMultilevel"/>
    <w:tmpl w:val="4E00AC1E"/>
    <w:lvl w:ilvl="0" w:tplc="8194878C">
      <w:start w:val="1"/>
      <w:numFmt w:val="decimal"/>
      <w:lvlText w:val="%1)"/>
      <w:lvlJc w:val="left"/>
      <w:pPr>
        <w:ind w:left="311" w:hanging="171"/>
        <w:jc w:val="left"/>
      </w:pPr>
      <w:rPr>
        <w:rFonts w:ascii="Calibri" w:eastAsia="Calibri" w:hAnsi="Calibri" w:cs="Calibri" w:hint="default"/>
        <w:spacing w:val="-2"/>
        <w:w w:val="100"/>
        <w:sz w:val="19"/>
        <w:szCs w:val="19"/>
        <w:lang w:val="zh-CN" w:eastAsia="zh-CN" w:bidi="zh-CN"/>
      </w:rPr>
    </w:lvl>
    <w:lvl w:ilvl="1" w:tplc="874E31C0">
      <w:numFmt w:val="bullet"/>
      <w:lvlText w:val="•"/>
      <w:lvlJc w:val="left"/>
      <w:pPr>
        <w:ind w:left="1300" w:hanging="171"/>
      </w:pPr>
      <w:rPr>
        <w:rFonts w:hint="default"/>
        <w:lang w:val="zh-CN" w:eastAsia="zh-CN" w:bidi="zh-CN"/>
      </w:rPr>
    </w:lvl>
    <w:lvl w:ilvl="2" w:tplc="DF44DA32">
      <w:numFmt w:val="bullet"/>
      <w:lvlText w:val="•"/>
      <w:lvlJc w:val="left"/>
      <w:pPr>
        <w:ind w:left="2280" w:hanging="171"/>
      </w:pPr>
      <w:rPr>
        <w:rFonts w:hint="default"/>
        <w:lang w:val="zh-CN" w:eastAsia="zh-CN" w:bidi="zh-CN"/>
      </w:rPr>
    </w:lvl>
    <w:lvl w:ilvl="3" w:tplc="5F641300">
      <w:numFmt w:val="bullet"/>
      <w:lvlText w:val="•"/>
      <w:lvlJc w:val="left"/>
      <w:pPr>
        <w:ind w:left="3261" w:hanging="171"/>
      </w:pPr>
      <w:rPr>
        <w:rFonts w:hint="default"/>
        <w:lang w:val="zh-CN" w:eastAsia="zh-CN" w:bidi="zh-CN"/>
      </w:rPr>
    </w:lvl>
    <w:lvl w:ilvl="4" w:tplc="5106BEE4">
      <w:numFmt w:val="bullet"/>
      <w:lvlText w:val="•"/>
      <w:lvlJc w:val="left"/>
      <w:pPr>
        <w:ind w:left="4241" w:hanging="171"/>
      </w:pPr>
      <w:rPr>
        <w:rFonts w:hint="default"/>
        <w:lang w:val="zh-CN" w:eastAsia="zh-CN" w:bidi="zh-CN"/>
      </w:rPr>
    </w:lvl>
    <w:lvl w:ilvl="5" w:tplc="DF22BB3C">
      <w:numFmt w:val="bullet"/>
      <w:lvlText w:val="•"/>
      <w:lvlJc w:val="left"/>
      <w:pPr>
        <w:ind w:left="5222" w:hanging="171"/>
      </w:pPr>
      <w:rPr>
        <w:rFonts w:hint="default"/>
        <w:lang w:val="zh-CN" w:eastAsia="zh-CN" w:bidi="zh-CN"/>
      </w:rPr>
    </w:lvl>
    <w:lvl w:ilvl="6" w:tplc="6B564598">
      <w:numFmt w:val="bullet"/>
      <w:lvlText w:val="•"/>
      <w:lvlJc w:val="left"/>
      <w:pPr>
        <w:ind w:left="6202" w:hanging="171"/>
      </w:pPr>
      <w:rPr>
        <w:rFonts w:hint="default"/>
        <w:lang w:val="zh-CN" w:eastAsia="zh-CN" w:bidi="zh-CN"/>
      </w:rPr>
    </w:lvl>
    <w:lvl w:ilvl="7" w:tplc="56EE4210">
      <w:numFmt w:val="bullet"/>
      <w:lvlText w:val="•"/>
      <w:lvlJc w:val="left"/>
      <w:pPr>
        <w:ind w:left="7182" w:hanging="171"/>
      </w:pPr>
      <w:rPr>
        <w:rFonts w:hint="default"/>
        <w:lang w:val="zh-CN" w:eastAsia="zh-CN" w:bidi="zh-CN"/>
      </w:rPr>
    </w:lvl>
    <w:lvl w:ilvl="8" w:tplc="C8D41008">
      <w:numFmt w:val="bullet"/>
      <w:lvlText w:val="•"/>
      <w:lvlJc w:val="left"/>
      <w:pPr>
        <w:ind w:left="8163" w:hanging="171"/>
      </w:pPr>
      <w:rPr>
        <w:rFonts w:hint="default"/>
        <w:lang w:val="zh-CN" w:eastAsia="zh-CN" w:bidi="zh-CN"/>
      </w:rPr>
    </w:lvl>
  </w:abstractNum>
  <w:abstractNum w:abstractNumId="9">
    <w:nsid w:val="3D285C34"/>
    <w:multiLevelType w:val="hybridMultilevel"/>
    <w:tmpl w:val="1FCC29AC"/>
    <w:lvl w:ilvl="0" w:tplc="017E90D2">
      <w:start w:val="3"/>
      <w:numFmt w:val="decimal"/>
      <w:lvlText w:val="(%1)"/>
      <w:lvlJc w:val="left"/>
      <w:pPr>
        <w:ind w:left="140" w:hanging="233"/>
        <w:jc w:val="left"/>
      </w:pPr>
      <w:rPr>
        <w:rFonts w:ascii="Calibri" w:eastAsia="Calibri" w:hAnsi="Calibri" w:cs="Calibri" w:hint="default"/>
        <w:spacing w:val="-2"/>
        <w:w w:val="100"/>
        <w:sz w:val="19"/>
        <w:szCs w:val="19"/>
        <w:lang w:val="zh-CN" w:eastAsia="zh-CN" w:bidi="zh-CN"/>
      </w:rPr>
    </w:lvl>
    <w:lvl w:ilvl="1" w:tplc="5FC437EA">
      <w:numFmt w:val="bullet"/>
      <w:lvlText w:val="•"/>
      <w:lvlJc w:val="left"/>
      <w:pPr>
        <w:ind w:left="1138" w:hanging="233"/>
      </w:pPr>
      <w:rPr>
        <w:rFonts w:hint="default"/>
        <w:lang w:val="zh-CN" w:eastAsia="zh-CN" w:bidi="zh-CN"/>
      </w:rPr>
    </w:lvl>
    <w:lvl w:ilvl="2" w:tplc="99A24CC8">
      <w:numFmt w:val="bullet"/>
      <w:lvlText w:val="•"/>
      <w:lvlJc w:val="left"/>
      <w:pPr>
        <w:ind w:left="2136" w:hanging="233"/>
      </w:pPr>
      <w:rPr>
        <w:rFonts w:hint="default"/>
        <w:lang w:val="zh-CN" w:eastAsia="zh-CN" w:bidi="zh-CN"/>
      </w:rPr>
    </w:lvl>
    <w:lvl w:ilvl="3" w:tplc="1E4C9208">
      <w:numFmt w:val="bullet"/>
      <w:lvlText w:val="•"/>
      <w:lvlJc w:val="left"/>
      <w:pPr>
        <w:ind w:left="3135" w:hanging="233"/>
      </w:pPr>
      <w:rPr>
        <w:rFonts w:hint="default"/>
        <w:lang w:val="zh-CN" w:eastAsia="zh-CN" w:bidi="zh-CN"/>
      </w:rPr>
    </w:lvl>
    <w:lvl w:ilvl="4" w:tplc="C0505FB2">
      <w:numFmt w:val="bullet"/>
      <w:lvlText w:val="•"/>
      <w:lvlJc w:val="left"/>
      <w:pPr>
        <w:ind w:left="4133" w:hanging="233"/>
      </w:pPr>
      <w:rPr>
        <w:rFonts w:hint="default"/>
        <w:lang w:val="zh-CN" w:eastAsia="zh-CN" w:bidi="zh-CN"/>
      </w:rPr>
    </w:lvl>
    <w:lvl w:ilvl="5" w:tplc="B80E72BA">
      <w:numFmt w:val="bullet"/>
      <w:lvlText w:val="•"/>
      <w:lvlJc w:val="left"/>
      <w:pPr>
        <w:ind w:left="5132" w:hanging="233"/>
      </w:pPr>
      <w:rPr>
        <w:rFonts w:hint="default"/>
        <w:lang w:val="zh-CN" w:eastAsia="zh-CN" w:bidi="zh-CN"/>
      </w:rPr>
    </w:lvl>
    <w:lvl w:ilvl="6" w:tplc="E98642DC">
      <w:numFmt w:val="bullet"/>
      <w:lvlText w:val="•"/>
      <w:lvlJc w:val="left"/>
      <w:pPr>
        <w:ind w:left="6130" w:hanging="233"/>
      </w:pPr>
      <w:rPr>
        <w:rFonts w:hint="default"/>
        <w:lang w:val="zh-CN" w:eastAsia="zh-CN" w:bidi="zh-CN"/>
      </w:rPr>
    </w:lvl>
    <w:lvl w:ilvl="7" w:tplc="4384A292">
      <w:numFmt w:val="bullet"/>
      <w:lvlText w:val="•"/>
      <w:lvlJc w:val="left"/>
      <w:pPr>
        <w:ind w:left="7128" w:hanging="233"/>
      </w:pPr>
      <w:rPr>
        <w:rFonts w:hint="default"/>
        <w:lang w:val="zh-CN" w:eastAsia="zh-CN" w:bidi="zh-CN"/>
      </w:rPr>
    </w:lvl>
    <w:lvl w:ilvl="8" w:tplc="31B40C9A">
      <w:numFmt w:val="bullet"/>
      <w:lvlText w:val="•"/>
      <w:lvlJc w:val="left"/>
      <w:pPr>
        <w:ind w:left="8127" w:hanging="233"/>
      </w:pPr>
      <w:rPr>
        <w:rFonts w:hint="default"/>
        <w:lang w:val="zh-CN" w:eastAsia="zh-CN" w:bidi="zh-CN"/>
      </w:rPr>
    </w:lvl>
  </w:abstractNum>
  <w:abstractNum w:abstractNumId="10">
    <w:nsid w:val="49521BDB"/>
    <w:multiLevelType w:val="hybridMultilevel"/>
    <w:tmpl w:val="D2C8F806"/>
    <w:lvl w:ilvl="0" w:tplc="A444517E">
      <w:start w:val="3"/>
      <w:numFmt w:val="decimal"/>
      <w:lvlText w:val="(%1)"/>
      <w:lvlJc w:val="left"/>
      <w:pPr>
        <w:ind w:left="373" w:hanging="233"/>
        <w:jc w:val="left"/>
      </w:pPr>
      <w:rPr>
        <w:rFonts w:ascii="Calibri" w:eastAsia="Calibri" w:hAnsi="Calibri" w:cs="Calibri" w:hint="default"/>
        <w:spacing w:val="-2"/>
        <w:w w:val="100"/>
        <w:sz w:val="19"/>
        <w:szCs w:val="19"/>
        <w:lang w:val="zh-CN" w:eastAsia="zh-CN" w:bidi="zh-CN"/>
      </w:rPr>
    </w:lvl>
    <w:lvl w:ilvl="1" w:tplc="A15E2F1E">
      <w:numFmt w:val="bullet"/>
      <w:lvlText w:val="•"/>
      <w:lvlJc w:val="left"/>
      <w:pPr>
        <w:ind w:left="1354" w:hanging="233"/>
      </w:pPr>
      <w:rPr>
        <w:rFonts w:hint="default"/>
        <w:lang w:val="zh-CN" w:eastAsia="zh-CN" w:bidi="zh-CN"/>
      </w:rPr>
    </w:lvl>
    <w:lvl w:ilvl="2" w:tplc="DA82653E">
      <w:numFmt w:val="bullet"/>
      <w:lvlText w:val="•"/>
      <w:lvlJc w:val="left"/>
      <w:pPr>
        <w:ind w:left="2328" w:hanging="233"/>
      </w:pPr>
      <w:rPr>
        <w:rFonts w:hint="default"/>
        <w:lang w:val="zh-CN" w:eastAsia="zh-CN" w:bidi="zh-CN"/>
      </w:rPr>
    </w:lvl>
    <w:lvl w:ilvl="3" w:tplc="8C541B6E">
      <w:numFmt w:val="bullet"/>
      <w:lvlText w:val="•"/>
      <w:lvlJc w:val="left"/>
      <w:pPr>
        <w:ind w:left="3303" w:hanging="233"/>
      </w:pPr>
      <w:rPr>
        <w:rFonts w:hint="default"/>
        <w:lang w:val="zh-CN" w:eastAsia="zh-CN" w:bidi="zh-CN"/>
      </w:rPr>
    </w:lvl>
    <w:lvl w:ilvl="4" w:tplc="92483A12">
      <w:numFmt w:val="bullet"/>
      <w:lvlText w:val="•"/>
      <w:lvlJc w:val="left"/>
      <w:pPr>
        <w:ind w:left="4277" w:hanging="233"/>
      </w:pPr>
      <w:rPr>
        <w:rFonts w:hint="default"/>
        <w:lang w:val="zh-CN" w:eastAsia="zh-CN" w:bidi="zh-CN"/>
      </w:rPr>
    </w:lvl>
    <w:lvl w:ilvl="5" w:tplc="56347F2E">
      <w:numFmt w:val="bullet"/>
      <w:lvlText w:val="•"/>
      <w:lvlJc w:val="left"/>
      <w:pPr>
        <w:ind w:left="5252" w:hanging="233"/>
      </w:pPr>
      <w:rPr>
        <w:rFonts w:hint="default"/>
        <w:lang w:val="zh-CN" w:eastAsia="zh-CN" w:bidi="zh-CN"/>
      </w:rPr>
    </w:lvl>
    <w:lvl w:ilvl="6" w:tplc="8AD0E1E0">
      <w:numFmt w:val="bullet"/>
      <w:lvlText w:val="•"/>
      <w:lvlJc w:val="left"/>
      <w:pPr>
        <w:ind w:left="6226" w:hanging="233"/>
      </w:pPr>
      <w:rPr>
        <w:rFonts w:hint="default"/>
        <w:lang w:val="zh-CN" w:eastAsia="zh-CN" w:bidi="zh-CN"/>
      </w:rPr>
    </w:lvl>
    <w:lvl w:ilvl="7" w:tplc="EAC89CD6">
      <w:numFmt w:val="bullet"/>
      <w:lvlText w:val="•"/>
      <w:lvlJc w:val="left"/>
      <w:pPr>
        <w:ind w:left="7200" w:hanging="233"/>
      </w:pPr>
      <w:rPr>
        <w:rFonts w:hint="default"/>
        <w:lang w:val="zh-CN" w:eastAsia="zh-CN" w:bidi="zh-CN"/>
      </w:rPr>
    </w:lvl>
    <w:lvl w:ilvl="8" w:tplc="5584052A">
      <w:numFmt w:val="bullet"/>
      <w:lvlText w:val="•"/>
      <w:lvlJc w:val="left"/>
      <w:pPr>
        <w:ind w:left="8175" w:hanging="233"/>
      </w:pPr>
      <w:rPr>
        <w:rFonts w:hint="default"/>
        <w:lang w:val="zh-CN" w:eastAsia="zh-CN" w:bidi="zh-CN"/>
      </w:rPr>
    </w:lvl>
  </w:abstractNum>
  <w:abstractNum w:abstractNumId="11">
    <w:nsid w:val="57D268A0"/>
    <w:multiLevelType w:val="hybridMultilevel"/>
    <w:tmpl w:val="3E2A4FF8"/>
    <w:lvl w:ilvl="0" w:tplc="5EDEF7D2">
      <w:start w:val="38"/>
      <w:numFmt w:val="decimal"/>
      <w:lvlText w:val="（%1）"/>
      <w:lvlJc w:val="left"/>
      <w:pPr>
        <w:ind w:left="140" w:hanging="635"/>
        <w:jc w:val="left"/>
      </w:pPr>
      <w:rPr>
        <w:rFonts w:ascii="宋体" w:eastAsia="宋体" w:hAnsi="宋体" w:cs="宋体" w:hint="default"/>
        <w:spacing w:val="-2"/>
        <w:w w:val="100"/>
        <w:sz w:val="19"/>
        <w:szCs w:val="19"/>
        <w:lang w:val="zh-CN" w:eastAsia="zh-CN" w:bidi="zh-CN"/>
      </w:rPr>
    </w:lvl>
    <w:lvl w:ilvl="1" w:tplc="D5D2757C">
      <w:numFmt w:val="bullet"/>
      <w:lvlText w:val="•"/>
      <w:lvlJc w:val="left"/>
      <w:pPr>
        <w:ind w:left="1138" w:hanging="635"/>
      </w:pPr>
      <w:rPr>
        <w:rFonts w:hint="default"/>
        <w:lang w:val="zh-CN" w:eastAsia="zh-CN" w:bidi="zh-CN"/>
      </w:rPr>
    </w:lvl>
    <w:lvl w:ilvl="2" w:tplc="83F4AE5C">
      <w:numFmt w:val="bullet"/>
      <w:lvlText w:val="•"/>
      <w:lvlJc w:val="left"/>
      <w:pPr>
        <w:ind w:left="2136" w:hanging="635"/>
      </w:pPr>
      <w:rPr>
        <w:rFonts w:hint="default"/>
        <w:lang w:val="zh-CN" w:eastAsia="zh-CN" w:bidi="zh-CN"/>
      </w:rPr>
    </w:lvl>
    <w:lvl w:ilvl="3" w:tplc="A9B8A704">
      <w:numFmt w:val="bullet"/>
      <w:lvlText w:val="•"/>
      <w:lvlJc w:val="left"/>
      <w:pPr>
        <w:ind w:left="3135" w:hanging="635"/>
      </w:pPr>
      <w:rPr>
        <w:rFonts w:hint="default"/>
        <w:lang w:val="zh-CN" w:eastAsia="zh-CN" w:bidi="zh-CN"/>
      </w:rPr>
    </w:lvl>
    <w:lvl w:ilvl="4" w:tplc="E6CA6D7C">
      <w:numFmt w:val="bullet"/>
      <w:lvlText w:val="•"/>
      <w:lvlJc w:val="left"/>
      <w:pPr>
        <w:ind w:left="4133" w:hanging="635"/>
      </w:pPr>
      <w:rPr>
        <w:rFonts w:hint="default"/>
        <w:lang w:val="zh-CN" w:eastAsia="zh-CN" w:bidi="zh-CN"/>
      </w:rPr>
    </w:lvl>
    <w:lvl w:ilvl="5" w:tplc="D166BBFE">
      <w:numFmt w:val="bullet"/>
      <w:lvlText w:val="•"/>
      <w:lvlJc w:val="left"/>
      <w:pPr>
        <w:ind w:left="5132" w:hanging="635"/>
      </w:pPr>
      <w:rPr>
        <w:rFonts w:hint="default"/>
        <w:lang w:val="zh-CN" w:eastAsia="zh-CN" w:bidi="zh-CN"/>
      </w:rPr>
    </w:lvl>
    <w:lvl w:ilvl="6" w:tplc="81F64276">
      <w:numFmt w:val="bullet"/>
      <w:lvlText w:val="•"/>
      <w:lvlJc w:val="left"/>
      <w:pPr>
        <w:ind w:left="6130" w:hanging="635"/>
      </w:pPr>
      <w:rPr>
        <w:rFonts w:hint="default"/>
        <w:lang w:val="zh-CN" w:eastAsia="zh-CN" w:bidi="zh-CN"/>
      </w:rPr>
    </w:lvl>
    <w:lvl w:ilvl="7" w:tplc="324E26DC">
      <w:numFmt w:val="bullet"/>
      <w:lvlText w:val="•"/>
      <w:lvlJc w:val="left"/>
      <w:pPr>
        <w:ind w:left="7128" w:hanging="635"/>
      </w:pPr>
      <w:rPr>
        <w:rFonts w:hint="default"/>
        <w:lang w:val="zh-CN" w:eastAsia="zh-CN" w:bidi="zh-CN"/>
      </w:rPr>
    </w:lvl>
    <w:lvl w:ilvl="8" w:tplc="4252CA6E">
      <w:numFmt w:val="bullet"/>
      <w:lvlText w:val="•"/>
      <w:lvlJc w:val="left"/>
      <w:pPr>
        <w:ind w:left="8127" w:hanging="635"/>
      </w:pPr>
      <w:rPr>
        <w:rFonts w:hint="default"/>
        <w:lang w:val="zh-CN" w:eastAsia="zh-CN" w:bidi="zh-CN"/>
      </w:rPr>
    </w:lvl>
  </w:abstractNum>
  <w:abstractNum w:abstractNumId="12">
    <w:nsid w:val="59031A5F"/>
    <w:multiLevelType w:val="hybridMultilevel"/>
    <w:tmpl w:val="DE8E9266"/>
    <w:lvl w:ilvl="0" w:tplc="E06AFAB4">
      <w:start w:val="2"/>
      <w:numFmt w:val="upperLetter"/>
      <w:lvlText w:val="%1."/>
      <w:lvlJc w:val="left"/>
      <w:pPr>
        <w:ind w:left="356" w:hanging="216"/>
        <w:jc w:val="left"/>
      </w:pPr>
      <w:rPr>
        <w:rFonts w:ascii="Calibri" w:eastAsia="Calibri" w:hAnsi="Calibri" w:cs="Calibri" w:hint="default"/>
        <w:w w:val="100"/>
        <w:sz w:val="21"/>
        <w:szCs w:val="21"/>
        <w:lang w:val="zh-CN" w:eastAsia="zh-CN" w:bidi="zh-CN"/>
      </w:rPr>
    </w:lvl>
    <w:lvl w:ilvl="1" w:tplc="51A0F658">
      <w:numFmt w:val="bullet"/>
      <w:lvlText w:val="•"/>
      <w:lvlJc w:val="left"/>
      <w:pPr>
        <w:ind w:left="1336" w:hanging="216"/>
      </w:pPr>
      <w:rPr>
        <w:rFonts w:hint="default"/>
        <w:lang w:val="zh-CN" w:eastAsia="zh-CN" w:bidi="zh-CN"/>
      </w:rPr>
    </w:lvl>
    <w:lvl w:ilvl="2" w:tplc="3CDAD122">
      <w:numFmt w:val="bullet"/>
      <w:lvlText w:val="•"/>
      <w:lvlJc w:val="left"/>
      <w:pPr>
        <w:ind w:left="2312" w:hanging="216"/>
      </w:pPr>
      <w:rPr>
        <w:rFonts w:hint="default"/>
        <w:lang w:val="zh-CN" w:eastAsia="zh-CN" w:bidi="zh-CN"/>
      </w:rPr>
    </w:lvl>
    <w:lvl w:ilvl="3" w:tplc="B1F22B44">
      <w:numFmt w:val="bullet"/>
      <w:lvlText w:val="•"/>
      <w:lvlJc w:val="left"/>
      <w:pPr>
        <w:ind w:left="3289" w:hanging="216"/>
      </w:pPr>
      <w:rPr>
        <w:rFonts w:hint="default"/>
        <w:lang w:val="zh-CN" w:eastAsia="zh-CN" w:bidi="zh-CN"/>
      </w:rPr>
    </w:lvl>
    <w:lvl w:ilvl="4" w:tplc="1DB86D06">
      <w:numFmt w:val="bullet"/>
      <w:lvlText w:val="•"/>
      <w:lvlJc w:val="left"/>
      <w:pPr>
        <w:ind w:left="4265" w:hanging="216"/>
      </w:pPr>
      <w:rPr>
        <w:rFonts w:hint="default"/>
        <w:lang w:val="zh-CN" w:eastAsia="zh-CN" w:bidi="zh-CN"/>
      </w:rPr>
    </w:lvl>
    <w:lvl w:ilvl="5" w:tplc="E3D86CA8">
      <w:numFmt w:val="bullet"/>
      <w:lvlText w:val="•"/>
      <w:lvlJc w:val="left"/>
      <w:pPr>
        <w:ind w:left="5242" w:hanging="216"/>
      </w:pPr>
      <w:rPr>
        <w:rFonts w:hint="default"/>
        <w:lang w:val="zh-CN" w:eastAsia="zh-CN" w:bidi="zh-CN"/>
      </w:rPr>
    </w:lvl>
    <w:lvl w:ilvl="6" w:tplc="F52E8DA0">
      <w:numFmt w:val="bullet"/>
      <w:lvlText w:val="•"/>
      <w:lvlJc w:val="left"/>
      <w:pPr>
        <w:ind w:left="6218" w:hanging="216"/>
      </w:pPr>
      <w:rPr>
        <w:rFonts w:hint="default"/>
        <w:lang w:val="zh-CN" w:eastAsia="zh-CN" w:bidi="zh-CN"/>
      </w:rPr>
    </w:lvl>
    <w:lvl w:ilvl="7" w:tplc="C486D5CA">
      <w:numFmt w:val="bullet"/>
      <w:lvlText w:val="•"/>
      <w:lvlJc w:val="left"/>
      <w:pPr>
        <w:ind w:left="7194" w:hanging="216"/>
      </w:pPr>
      <w:rPr>
        <w:rFonts w:hint="default"/>
        <w:lang w:val="zh-CN" w:eastAsia="zh-CN" w:bidi="zh-CN"/>
      </w:rPr>
    </w:lvl>
    <w:lvl w:ilvl="8" w:tplc="5CEC47DA">
      <w:numFmt w:val="bullet"/>
      <w:lvlText w:val="•"/>
      <w:lvlJc w:val="left"/>
      <w:pPr>
        <w:ind w:left="8171" w:hanging="216"/>
      </w:pPr>
      <w:rPr>
        <w:rFonts w:hint="default"/>
        <w:lang w:val="zh-CN" w:eastAsia="zh-CN" w:bidi="zh-CN"/>
      </w:rPr>
    </w:lvl>
  </w:abstractNum>
  <w:abstractNum w:abstractNumId="13">
    <w:nsid w:val="60684E34"/>
    <w:multiLevelType w:val="hybridMultilevel"/>
    <w:tmpl w:val="DB7CB134"/>
    <w:lvl w:ilvl="0" w:tplc="961E7436">
      <w:start w:val="1"/>
      <w:numFmt w:val="decimal"/>
      <w:lvlText w:val="(%1)"/>
      <w:lvlJc w:val="left"/>
      <w:pPr>
        <w:ind w:left="373" w:hanging="233"/>
        <w:jc w:val="left"/>
      </w:pPr>
      <w:rPr>
        <w:rFonts w:ascii="Calibri" w:eastAsia="Calibri" w:hAnsi="Calibri" w:cs="Calibri" w:hint="default"/>
        <w:spacing w:val="-2"/>
        <w:w w:val="100"/>
        <w:sz w:val="19"/>
        <w:szCs w:val="19"/>
        <w:lang w:val="zh-CN" w:eastAsia="zh-CN" w:bidi="zh-CN"/>
      </w:rPr>
    </w:lvl>
    <w:lvl w:ilvl="1" w:tplc="D226B338">
      <w:numFmt w:val="bullet"/>
      <w:lvlText w:val="•"/>
      <w:lvlJc w:val="left"/>
      <w:pPr>
        <w:ind w:left="1354" w:hanging="233"/>
      </w:pPr>
      <w:rPr>
        <w:rFonts w:hint="default"/>
        <w:lang w:val="zh-CN" w:eastAsia="zh-CN" w:bidi="zh-CN"/>
      </w:rPr>
    </w:lvl>
    <w:lvl w:ilvl="2" w:tplc="EDAC69DC">
      <w:numFmt w:val="bullet"/>
      <w:lvlText w:val="•"/>
      <w:lvlJc w:val="left"/>
      <w:pPr>
        <w:ind w:left="2328" w:hanging="233"/>
      </w:pPr>
      <w:rPr>
        <w:rFonts w:hint="default"/>
        <w:lang w:val="zh-CN" w:eastAsia="zh-CN" w:bidi="zh-CN"/>
      </w:rPr>
    </w:lvl>
    <w:lvl w:ilvl="3" w:tplc="AD9A6744">
      <w:numFmt w:val="bullet"/>
      <w:lvlText w:val="•"/>
      <w:lvlJc w:val="left"/>
      <w:pPr>
        <w:ind w:left="3303" w:hanging="233"/>
      </w:pPr>
      <w:rPr>
        <w:rFonts w:hint="default"/>
        <w:lang w:val="zh-CN" w:eastAsia="zh-CN" w:bidi="zh-CN"/>
      </w:rPr>
    </w:lvl>
    <w:lvl w:ilvl="4" w:tplc="3C5294D0">
      <w:numFmt w:val="bullet"/>
      <w:lvlText w:val="•"/>
      <w:lvlJc w:val="left"/>
      <w:pPr>
        <w:ind w:left="4277" w:hanging="233"/>
      </w:pPr>
      <w:rPr>
        <w:rFonts w:hint="default"/>
        <w:lang w:val="zh-CN" w:eastAsia="zh-CN" w:bidi="zh-CN"/>
      </w:rPr>
    </w:lvl>
    <w:lvl w:ilvl="5" w:tplc="728C0012">
      <w:numFmt w:val="bullet"/>
      <w:lvlText w:val="•"/>
      <w:lvlJc w:val="left"/>
      <w:pPr>
        <w:ind w:left="5252" w:hanging="233"/>
      </w:pPr>
      <w:rPr>
        <w:rFonts w:hint="default"/>
        <w:lang w:val="zh-CN" w:eastAsia="zh-CN" w:bidi="zh-CN"/>
      </w:rPr>
    </w:lvl>
    <w:lvl w:ilvl="6" w:tplc="276CDC98">
      <w:numFmt w:val="bullet"/>
      <w:lvlText w:val="•"/>
      <w:lvlJc w:val="left"/>
      <w:pPr>
        <w:ind w:left="6226" w:hanging="233"/>
      </w:pPr>
      <w:rPr>
        <w:rFonts w:hint="default"/>
        <w:lang w:val="zh-CN" w:eastAsia="zh-CN" w:bidi="zh-CN"/>
      </w:rPr>
    </w:lvl>
    <w:lvl w:ilvl="7" w:tplc="60260F16">
      <w:numFmt w:val="bullet"/>
      <w:lvlText w:val="•"/>
      <w:lvlJc w:val="left"/>
      <w:pPr>
        <w:ind w:left="7200" w:hanging="233"/>
      </w:pPr>
      <w:rPr>
        <w:rFonts w:hint="default"/>
        <w:lang w:val="zh-CN" w:eastAsia="zh-CN" w:bidi="zh-CN"/>
      </w:rPr>
    </w:lvl>
    <w:lvl w:ilvl="8" w:tplc="FC2819AC">
      <w:numFmt w:val="bullet"/>
      <w:lvlText w:val="•"/>
      <w:lvlJc w:val="left"/>
      <w:pPr>
        <w:ind w:left="8175" w:hanging="233"/>
      </w:pPr>
      <w:rPr>
        <w:rFonts w:hint="default"/>
        <w:lang w:val="zh-CN" w:eastAsia="zh-CN" w:bidi="zh-CN"/>
      </w:rPr>
    </w:lvl>
  </w:abstractNum>
  <w:abstractNum w:abstractNumId="14">
    <w:nsid w:val="64BA744A"/>
    <w:multiLevelType w:val="hybridMultilevel"/>
    <w:tmpl w:val="15A0F494"/>
    <w:lvl w:ilvl="0" w:tplc="86062234">
      <w:start w:val="1"/>
      <w:numFmt w:val="upperLetter"/>
      <w:lvlText w:val="%1."/>
      <w:lvlJc w:val="left"/>
      <w:pPr>
        <w:ind w:left="361" w:hanging="221"/>
        <w:jc w:val="left"/>
      </w:pPr>
      <w:rPr>
        <w:rFonts w:ascii="Calibri" w:eastAsia="Calibri" w:hAnsi="Calibri" w:cs="Calibri" w:hint="default"/>
        <w:spacing w:val="-3"/>
        <w:w w:val="100"/>
        <w:sz w:val="21"/>
        <w:szCs w:val="21"/>
        <w:lang w:val="zh-CN" w:eastAsia="zh-CN" w:bidi="zh-CN"/>
      </w:rPr>
    </w:lvl>
    <w:lvl w:ilvl="1" w:tplc="78C6A76A">
      <w:numFmt w:val="bullet"/>
      <w:lvlText w:val="•"/>
      <w:lvlJc w:val="left"/>
      <w:pPr>
        <w:ind w:left="1336" w:hanging="221"/>
      </w:pPr>
      <w:rPr>
        <w:rFonts w:hint="default"/>
        <w:lang w:val="zh-CN" w:eastAsia="zh-CN" w:bidi="zh-CN"/>
      </w:rPr>
    </w:lvl>
    <w:lvl w:ilvl="2" w:tplc="FB0CBC3A">
      <w:numFmt w:val="bullet"/>
      <w:lvlText w:val="•"/>
      <w:lvlJc w:val="left"/>
      <w:pPr>
        <w:ind w:left="2312" w:hanging="221"/>
      </w:pPr>
      <w:rPr>
        <w:rFonts w:hint="default"/>
        <w:lang w:val="zh-CN" w:eastAsia="zh-CN" w:bidi="zh-CN"/>
      </w:rPr>
    </w:lvl>
    <w:lvl w:ilvl="3" w:tplc="8F7E507E">
      <w:numFmt w:val="bullet"/>
      <w:lvlText w:val="•"/>
      <w:lvlJc w:val="left"/>
      <w:pPr>
        <w:ind w:left="3289" w:hanging="221"/>
      </w:pPr>
      <w:rPr>
        <w:rFonts w:hint="default"/>
        <w:lang w:val="zh-CN" w:eastAsia="zh-CN" w:bidi="zh-CN"/>
      </w:rPr>
    </w:lvl>
    <w:lvl w:ilvl="4" w:tplc="7186B6A8">
      <w:numFmt w:val="bullet"/>
      <w:lvlText w:val="•"/>
      <w:lvlJc w:val="left"/>
      <w:pPr>
        <w:ind w:left="4265" w:hanging="221"/>
      </w:pPr>
      <w:rPr>
        <w:rFonts w:hint="default"/>
        <w:lang w:val="zh-CN" w:eastAsia="zh-CN" w:bidi="zh-CN"/>
      </w:rPr>
    </w:lvl>
    <w:lvl w:ilvl="5" w:tplc="E29C151C">
      <w:numFmt w:val="bullet"/>
      <w:lvlText w:val="•"/>
      <w:lvlJc w:val="left"/>
      <w:pPr>
        <w:ind w:left="5242" w:hanging="221"/>
      </w:pPr>
      <w:rPr>
        <w:rFonts w:hint="default"/>
        <w:lang w:val="zh-CN" w:eastAsia="zh-CN" w:bidi="zh-CN"/>
      </w:rPr>
    </w:lvl>
    <w:lvl w:ilvl="6" w:tplc="383CC372">
      <w:numFmt w:val="bullet"/>
      <w:lvlText w:val="•"/>
      <w:lvlJc w:val="left"/>
      <w:pPr>
        <w:ind w:left="6218" w:hanging="221"/>
      </w:pPr>
      <w:rPr>
        <w:rFonts w:hint="default"/>
        <w:lang w:val="zh-CN" w:eastAsia="zh-CN" w:bidi="zh-CN"/>
      </w:rPr>
    </w:lvl>
    <w:lvl w:ilvl="7" w:tplc="8E54AE3E">
      <w:numFmt w:val="bullet"/>
      <w:lvlText w:val="•"/>
      <w:lvlJc w:val="left"/>
      <w:pPr>
        <w:ind w:left="7194" w:hanging="221"/>
      </w:pPr>
      <w:rPr>
        <w:rFonts w:hint="default"/>
        <w:lang w:val="zh-CN" w:eastAsia="zh-CN" w:bidi="zh-CN"/>
      </w:rPr>
    </w:lvl>
    <w:lvl w:ilvl="8" w:tplc="FDAC6C36">
      <w:numFmt w:val="bullet"/>
      <w:lvlText w:val="•"/>
      <w:lvlJc w:val="left"/>
      <w:pPr>
        <w:ind w:left="8171" w:hanging="221"/>
      </w:pPr>
      <w:rPr>
        <w:rFonts w:hint="default"/>
        <w:lang w:val="zh-CN" w:eastAsia="zh-CN" w:bidi="zh-CN"/>
      </w:rPr>
    </w:lvl>
  </w:abstractNum>
  <w:abstractNum w:abstractNumId="15">
    <w:nsid w:val="66BA29BD"/>
    <w:multiLevelType w:val="hybridMultilevel"/>
    <w:tmpl w:val="DE748864"/>
    <w:lvl w:ilvl="0" w:tplc="E1B2E9A6">
      <w:start w:val="1"/>
      <w:numFmt w:val="upperLetter"/>
      <w:lvlText w:val="%1."/>
      <w:lvlJc w:val="left"/>
      <w:pPr>
        <w:ind w:left="361" w:hanging="221"/>
        <w:jc w:val="left"/>
      </w:pPr>
      <w:rPr>
        <w:rFonts w:ascii="Calibri" w:eastAsia="Calibri" w:hAnsi="Calibri" w:cs="Calibri" w:hint="default"/>
        <w:spacing w:val="-3"/>
        <w:w w:val="100"/>
        <w:sz w:val="21"/>
        <w:szCs w:val="21"/>
        <w:lang w:val="zh-CN" w:eastAsia="zh-CN" w:bidi="zh-CN"/>
      </w:rPr>
    </w:lvl>
    <w:lvl w:ilvl="1" w:tplc="021AF506">
      <w:numFmt w:val="bullet"/>
      <w:lvlText w:val="•"/>
      <w:lvlJc w:val="left"/>
      <w:pPr>
        <w:ind w:left="1336" w:hanging="221"/>
      </w:pPr>
      <w:rPr>
        <w:rFonts w:hint="default"/>
        <w:lang w:val="zh-CN" w:eastAsia="zh-CN" w:bidi="zh-CN"/>
      </w:rPr>
    </w:lvl>
    <w:lvl w:ilvl="2" w:tplc="86A4ADF6">
      <w:numFmt w:val="bullet"/>
      <w:lvlText w:val="•"/>
      <w:lvlJc w:val="left"/>
      <w:pPr>
        <w:ind w:left="2312" w:hanging="221"/>
      </w:pPr>
      <w:rPr>
        <w:rFonts w:hint="default"/>
        <w:lang w:val="zh-CN" w:eastAsia="zh-CN" w:bidi="zh-CN"/>
      </w:rPr>
    </w:lvl>
    <w:lvl w:ilvl="3" w:tplc="28FE1DD8">
      <w:numFmt w:val="bullet"/>
      <w:lvlText w:val="•"/>
      <w:lvlJc w:val="left"/>
      <w:pPr>
        <w:ind w:left="3289" w:hanging="221"/>
      </w:pPr>
      <w:rPr>
        <w:rFonts w:hint="default"/>
        <w:lang w:val="zh-CN" w:eastAsia="zh-CN" w:bidi="zh-CN"/>
      </w:rPr>
    </w:lvl>
    <w:lvl w:ilvl="4" w:tplc="2A30BD12">
      <w:numFmt w:val="bullet"/>
      <w:lvlText w:val="•"/>
      <w:lvlJc w:val="left"/>
      <w:pPr>
        <w:ind w:left="4265" w:hanging="221"/>
      </w:pPr>
      <w:rPr>
        <w:rFonts w:hint="default"/>
        <w:lang w:val="zh-CN" w:eastAsia="zh-CN" w:bidi="zh-CN"/>
      </w:rPr>
    </w:lvl>
    <w:lvl w:ilvl="5" w:tplc="E36AF22E">
      <w:numFmt w:val="bullet"/>
      <w:lvlText w:val="•"/>
      <w:lvlJc w:val="left"/>
      <w:pPr>
        <w:ind w:left="5242" w:hanging="221"/>
      </w:pPr>
      <w:rPr>
        <w:rFonts w:hint="default"/>
        <w:lang w:val="zh-CN" w:eastAsia="zh-CN" w:bidi="zh-CN"/>
      </w:rPr>
    </w:lvl>
    <w:lvl w:ilvl="6" w:tplc="79FC55C8">
      <w:numFmt w:val="bullet"/>
      <w:lvlText w:val="•"/>
      <w:lvlJc w:val="left"/>
      <w:pPr>
        <w:ind w:left="6218" w:hanging="221"/>
      </w:pPr>
      <w:rPr>
        <w:rFonts w:hint="default"/>
        <w:lang w:val="zh-CN" w:eastAsia="zh-CN" w:bidi="zh-CN"/>
      </w:rPr>
    </w:lvl>
    <w:lvl w:ilvl="7" w:tplc="3B20BF34">
      <w:numFmt w:val="bullet"/>
      <w:lvlText w:val="•"/>
      <w:lvlJc w:val="left"/>
      <w:pPr>
        <w:ind w:left="7194" w:hanging="221"/>
      </w:pPr>
      <w:rPr>
        <w:rFonts w:hint="default"/>
        <w:lang w:val="zh-CN" w:eastAsia="zh-CN" w:bidi="zh-CN"/>
      </w:rPr>
    </w:lvl>
    <w:lvl w:ilvl="8" w:tplc="E82097C8">
      <w:numFmt w:val="bullet"/>
      <w:lvlText w:val="•"/>
      <w:lvlJc w:val="left"/>
      <w:pPr>
        <w:ind w:left="8171" w:hanging="221"/>
      </w:pPr>
      <w:rPr>
        <w:rFonts w:hint="default"/>
        <w:lang w:val="zh-CN" w:eastAsia="zh-CN" w:bidi="zh-CN"/>
      </w:rPr>
    </w:lvl>
  </w:abstractNum>
  <w:num w:numId="1">
    <w:abstractNumId w:val="7"/>
  </w:num>
  <w:num w:numId="2">
    <w:abstractNumId w:val="12"/>
  </w:num>
  <w:num w:numId="3">
    <w:abstractNumId w:val="14"/>
  </w:num>
  <w:num w:numId="4">
    <w:abstractNumId w:val="15"/>
  </w:num>
  <w:num w:numId="5">
    <w:abstractNumId w:val="3"/>
  </w:num>
  <w:num w:numId="6">
    <w:abstractNumId w:val="4"/>
  </w:num>
  <w:num w:numId="7">
    <w:abstractNumId w:val="1"/>
  </w:num>
  <w:num w:numId="8">
    <w:abstractNumId w:val="10"/>
  </w:num>
  <w:num w:numId="9">
    <w:abstractNumId w:val="8"/>
  </w:num>
  <w:num w:numId="10">
    <w:abstractNumId w:val="9"/>
  </w:num>
  <w:num w:numId="11">
    <w:abstractNumId w:val="11"/>
  </w:num>
  <w:num w:numId="12">
    <w:abstractNumId w:val="6"/>
  </w:num>
  <w:num w:numId="13">
    <w:abstractNumId w:val="5"/>
  </w:num>
  <w:num w:numId="14">
    <w:abstractNumId w:val="13"/>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5B516E"/>
    <w:rsid w:val="005A65A2"/>
    <w:rsid w:val="005B516E"/>
    <w:rsid w:val="006239D8"/>
    <w:rsid w:val="00DE3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宋体" w:eastAsia="宋体" w:hAnsi="宋体" w:cs="宋体"/>
      <w:lang w:val="zh-CN" w:eastAsia="zh-CN" w:bidi="zh-CN"/>
    </w:rPr>
  </w:style>
  <w:style w:type="paragraph" w:styleId="1">
    <w:name w:val="heading 1"/>
    <w:basedOn w:val="a"/>
    <w:uiPriority w:val="1"/>
    <w:qFormat/>
    <w:pPr>
      <w:spacing w:before="158"/>
      <w:ind w:left="140"/>
      <w:outlineLvl w:val="0"/>
    </w:pPr>
    <w:rPr>
      <w:sz w:val="24"/>
      <w:szCs w:val="24"/>
    </w:rPr>
  </w:style>
  <w:style w:type="paragraph" w:styleId="2">
    <w:name w:val="heading 2"/>
    <w:basedOn w:val="a"/>
    <w:uiPriority w:val="1"/>
    <w:qFormat/>
    <w:pPr>
      <w:ind w:left="140"/>
      <w:outlineLvl w:val="1"/>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0"/>
    </w:pPr>
    <w:rPr>
      <w:sz w:val="21"/>
      <w:szCs w:val="21"/>
    </w:rPr>
  </w:style>
  <w:style w:type="paragraph" w:styleId="a4">
    <w:name w:val="Title"/>
    <w:basedOn w:val="a"/>
    <w:uiPriority w:val="1"/>
    <w:qFormat/>
    <w:pPr>
      <w:spacing w:before="57"/>
      <w:ind w:left="1458" w:right="1556"/>
      <w:jc w:val="center"/>
    </w:pPr>
    <w:rPr>
      <w:b/>
      <w:bCs/>
      <w:sz w:val="32"/>
      <w:szCs w:val="32"/>
    </w:rPr>
  </w:style>
  <w:style w:type="paragraph" w:styleId="a5">
    <w:name w:val="List Paragraph"/>
    <w:basedOn w:val="a"/>
    <w:uiPriority w:val="1"/>
    <w:qFormat/>
    <w:pPr>
      <w:ind w:left="311" w:hanging="172"/>
    </w:pPr>
  </w:style>
  <w:style w:type="paragraph" w:customStyle="1" w:styleId="TableParagraph">
    <w:name w:val="Table Paragraph"/>
    <w:basedOn w:val="a"/>
    <w:uiPriority w:val="1"/>
    <w:qFormat/>
  </w:style>
  <w:style w:type="paragraph" w:styleId="a6">
    <w:name w:val="header"/>
    <w:basedOn w:val="a"/>
    <w:link w:val="Char"/>
    <w:uiPriority w:val="99"/>
    <w:unhideWhenUsed/>
    <w:rsid w:val="005A65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5A65A2"/>
    <w:rPr>
      <w:rFonts w:ascii="宋体" w:eastAsia="宋体" w:hAnsi="宋体" w:cs="宋体"/>
      <w:sz w:val="18"/>
      <w:szCs w:val="18"/>
      <w:lang w:val="zh-CN" w:eastAsia="zh-CN" w:bidi="zh-CN"/>
    </w:rPr>
  </w:style>
  <w:style w:type="paragraph" w:styleId="a7">
    <w:name w:val="footer"/>
    <w:basedOn w:val="a"/>
    <w:link w:val="Char0"/>
    <w:uiPriority w:val="99"/>
    <w:unhideWhenUsed/>
    <w:rsid w:val="005A65A2"/>
    <w:pPr>
      <w:tabs>
        <w:tab w:val="center" w:pos="4153"/>
        <w:tab w:val="right" w:pos="8306"/>
      </w:tabs>
      <w:snapToGrid w:val="0"/>
    </w:pPr>
    <w:rPr>
      <w:sz w:val="18"/>
      <w:szCs w:val="18"/>
    </w:rPr>
  </w:style>
  <w:style w:type="character" w:customStyle="1" w:styleId="Char0">
    <w:name w:val="页脚 Char"/>
    <w:basedOn w:val="a0"/>
    <w:link w:val="a7"/>
    <w:uiPriority w:val="99"/>
    <w:rsid w:val="005A65A2"/>
    <w:rPr>
      <w:rFonts w:ascii="宋体" w:eastAsia="宋体" w:hAnsi="宋体" w:cs="宋体"/>
      <w:sz w:val="18"/>
      <w:szCs w:val="18"/>
      <w:lang w:val="zh-CN" w:eastAsia="zh-CN" w:bidi="zh-CN"/>
    </w:rPr>
  </w:style>
  <w:style w:type="paragraph" w:styleId="a8">
    <w:name w:val="Balloon Text"/>
    <w:basedOn w:val="a"/>
    <w:link w:val="Char1"/>
    <w:uiPriority w:val="99"/>
    <w:semiHidden/>
    <w:unhideWhenUsed/>
    <w:rsid w:val="005A65A2"/>
    <w:rPr>
      <w:sz w:val="18"/>
      <w:szCs w:val="18"/>
    </w:rPr>
  </w:style>
  <w:style w:type="character" w:customStyle="1" w:styleId="Char1">
    <w:name w:val="批注框文本 Char"/>
    <w:basedOn w:val="a0"/>
    <w:link w:val="a8"/>
    <w:uiPriority w:val="99"/>
    <w:semiHidden/>
    <w:rsid w:val="005A65A2"/>
    <w:rPr>
      <w:rFonts w:ascii="宋体" w:eastAsia="宋体" w:hAnsi="宋体" w:cs="宋体"/>
      <w:sz w:val="18"/>
      <w:szCs w:val="18"/>
      <w:lang w:val="zh-CN" w:eastAsia="zh-CN" w:bidi="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662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cnitpm.com/pm1/62937.html" TargetMode="External"/><Relationship Id="rId18" Type="http://schemas.openxmlformats.org/officeDocument/2006/relationships/hyperlink" Target="http://www.cnitpm.com/pm1/62957.html" TargetMode="External"/><Relationship Id="rId26" Type="http://schemas.openxmlformats.org/officeDocument/2006/relationships/hyperlink" Target="http://www.cnitpm.com/pm1/47215.html" TargetMode="External"/><Relationship Id="rId39" Type="http://schemas.openxmlformats.org/officeDocument/2006/relationships/hyperlink" Target="http://www.cnitpm.com/pm1/62975.html" TargetMode="External"/><Relationship Id="rId3" Type="http://schemas.microsoft.com/office/2007/relationships/stylesWithEffects" Target="stylesWithEffects.xml"/><Relationship Id="rId21" Type="http://schemas.openxmlformats.org/officeDocument/2006/relationships/hyperlink" Target="http://www.cnitpm.com/pm1/48122.html" TargetMode="External"/><Relationship Id="rId34" Type="http://schemas.openxmlformats.org/officeDocument/2006/relationships/image" Target="media/image5.jpeg"/><Relationship Id="rId42" Type="http://schemas.openxmlformats.org/officeDocument/2006/relationships/image" Target="media/image6.png"/><Relationship Id="rId47" Type="http://schemas.openxmlformats.org/officeDocument/2006/relationships/image" Target="media/image7.jpeg"/><Relationship Id="rId50"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cnitpm.com/pm1/49102.html" TargetMode="External"/><Relationship Id="rId17" Type="http://schemas.openxmlformats.org/officeDocument/2006/relationships/hyperlink" Target="http://www.cnitpm.com/pm1/62953.html" TargetMode="External"/><Relationship Id="rId25" Type="http://schemas.openxmlformats.org/officeDocument/2006/relationships/hyperlink" Target="http://www.cnitpm.com/pm1/48586.html" TargetMode="External"/><Relationship Id="rId33" Type="http://schemas.openxmlformats.org/officeDocument/2006/relationships/hyperlink" Target="http://www.cnitpm.com/pm1/56409.html" TargetMode="External"/><Relationship Id="rId38" Type="http://schemas.openxmlformats.org/officeDocument/2006/relationships/hyperlink" Target="http://www.cnitpm.com/pm1/63727.html" TargetMode="External"/><Relationship Id="rId46" Type="http://schemas.openxmlformats.org/officeDocument/2006/relationships/hyperlink" Target="http://www.cnitpm.com/pm1/62998.html" TargetMode="External"/><Relationship Id="rId2" Type="http://schemas.openxmlformats.org/officeDocument/2006/relationships/styles" Target="styles.xml"/><Relationship Id="rId16" Type="http://schemas.openxmlformats.org/officeDocument/2006/relationships/hyperlink" Target="http://www.cnitpm.com/pm1/62952.html" TargetMode="External"/><Relationship Id="rId20" Type="http://schemas.openxmlformats.org/officeDocument/2006/relationships/hyperlink" Target="http://www.cnitpm.com/pm1/55733.html" TargetMode="External"/><Relationship Id="rId29" Type="http://schemas.openxmlformats.org/officeDocument/2006/relationships/hyperlink" Target="http://www.cnitpm.com/pm1/36816.html" TargetMode="External"/><Relationship Id="rId41" Type="http://schemas.openxmlformats.org/officeDocument/2006/relationships/hyperlink" Target="http://www.cnitpm.com/pm1/62977.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itpm.com/pm1/48286.html" TargetMode="External"/><Relationship Id="rId24" Type="http://schemas.openxmlformats.org/officeDocument/2006/relationships/hyperlink" Target="http://www.cnitpm.com/pm1/52730.html" TargetMode="External"/><Relationship Id="rId32" Type="http://schemas.openxmlformats.org/officeDocument/2006/relationships/hyperlink" Target="http://www.cnitpm.com/pm1/56743.html" TargetMode="External"/><Relationship Id="rId37" Type="http://schemas.openxmlformats.org/officeDocument/2006/relationships/hyperlink" Target="http://www.cnitpm.com/pm1/62964.html" TargetMode="External"/><Relationship Id="rId40" Type="http://schemas.openxmlformats.org/officeDocument/2006/relationships/hyperlink" Target="http://www.cnitpm.com/pm1/62976.html" TargetMode="External"/><Relationship Id="rId45" Type="http://schemas.openxmlformats.org/officeDocument/2006/relationships/hyperlink" Target="http://www.cnitpm.com/pm1/62995.html"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www.cnitpm.com/pm1/52703.html" TargetMode="External"/><Relationship Id="rId28" Type="http://schemas.openxmlformats.org/officeDocument/2006/relationships/image" Target="media/image4.png"/><Relationship Id="rId36" Type="http://schemas.openxmlformats.org/officeDocument/2006/relationships/hyperlink" Target="http://www.cnitpm.com/pm1/62963.html" TargetMode="External"/><Relationship Id="rId49" Type="http://schemas.openxmlformats.org/officeDocument/2006/relationships/image" Target="media/image9.jpeg"/><Relationship Id="rId10" Type="http://schemas.openxmlformats.org/officeDocument/2006/relationships/hyperlink" Target="http://www.cnitpm.com/pm1/49830.html" TargetMode="External"/><Relationship Id="rId19" Type="http://schemas.openxmlformats.org/officeDocument/2006/relationships/hyperlink" Target="http://www.cnitpm.com/pm1/62958.html" TargetMode="External"/><Relationship Id="rId31" Type="http://schemas.openxmlformats.org/officeDocument/2006/relationships/hyperlink" Target="http://www.cnitpm.com/pm1/38354.html" TargetMode="External"/><Relationship Id="rId44" Type="http://schemas.openxmlformats.org/officeDocument/2006/relationships/hyperlink" Target="http://www.cnitpm.com/pm1/62989.html" TargetMode="External"/><Relationship Id="rId52" Type="http://schemas.openxmlformats.org/officeDocument/2006/relationships/hyperlink" Target="http://www.cnitpm.com/pm1/63000.html" TargetMode="External"/><Relationship Id="rId4" Type="http://schemas.openxmlformats.org/officeDocument/2006/relationships/settings" Target="settings.xml"/><Relationship Id="rId9" Type="http://schemas.openxmlformats.org/officeDocument/2006/relationships/hyperlink" Target="http://www.cnitpm.com/pm1/51773.html" TargetMode="External"/><Relationship Id="rId14" Type="http://schemas.openxmlformats.org/officeDocument/2006/relationships/image" Target="media/image1.jpeg"/><Relationship Id="rId22" Type="http://schemas.openxmlformats.org/officeDocument/2006/relationships/image" Target="media/image3.jpeg"/><Relationship Id="rId27" Type="http://schemas.openxmlformats.org/officeDocument/2006/relationships/hyperlink" Target="http://www.cnitpm.com/pm1/55320.html" TargetMode="External"/><Relationship Id="rId30" Type="http://schemas.openxmlformats.org/officeDocument/2006/relationships/hyperlink" Target="http://www.cnitpm.com/pm1/54185.html" TargetMode="External"/><Relationship Id="rId35" Type="http://schemas.openxmlformats.org/officeDocument/2006/relationships/hyperlink" Target="http://www.cnitpm.com/pm1/62970.html" TargetMode="External"/><Relationship Id="rId43" Type="http://schemas.openxmlformats.org/officeDocument/2006/relationships/hyperlink" Target="http://www.cnitpm.com/pm1/47440.html" TargetMode="External"/><Relationship Id="rId48" Type="http://schemas.openxmlformats.org/officeDocument/2006/relationships/image" Target="media/image8.png"/><Relationship Id="rId8" Type="http://schemas.openxmlformats.org/officeDocument/2006/relationships/header" Target="header1.xml"/><Relationship Id="rId51" Type="http://schemas.openxmlformats.org/officeDocument/2006/relationships/hyperlink" Target="http://www.cnitpm.com/pm1/630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40</Pages>
  <Words>4146</Words>
  <Characters>23638</Characters>
  <Application>Microsoft Office Word</Application>
  <DocSecurity>0</DocSecurity>
  <Lines>196</Lines>
  <Paragraphs>55</Paragraphs>
  <ScaleCrop>false</ScaleCrop>
  <Company>Microsoft</Company>
  <LinksUpToDate>false</LinksUpToDate>
  <CharactersWithSpaces>27729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qiaokun</cp:lastModifiedBy>
  <cp:revision>3</cp:revision>
  <dcterms:created xsi:type="dcterms:W3CDTF">2021-04-06T03:22:00Z</dcterms:created>
  <dcterms:modified xsi:type="dcterms:W3CDTF">2021-04-06T03:42:00Z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