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78" w:rsidRPr="00670B78" w:rsidRDefault="00670B78" w:rsidP="0014545C">
      <w:pPr>
        <w:spacing w:line="360" w:lineRule="auto"/>
        <w:jc w:val="center"/>
        <w:rPr>
          <w:rFonts w:hint="eastAsia"/>
          <w:b/>
          <w:sz w:val="40"/>
        </w:rPr>
      </w:pPr>
      <w:r w:rsidRPr="00670B78">
        <w:rPr>
          <w:rFonts w:hint="eastAsia"/>
          <w:b/>
          <w:sz w:val="40"/>
        </w:rPr>
        <w:t>口令红包需求文档</w:t>
      </w:r>
    </w:p>
    <w:p w:rsidR="00670B78" w:rsidRDefault="00670B78" w:rsidP="001454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项目背景：</w:t>
      </w:r>
      <w:proofErr w:type="gramStart"/>
      <w:r>
        <w:rPr>
          <w:rFonts w:hint="eastAsia"/>
          <w:sz w:val="24"/>
          <w:szCs w:val="28"/>
        </w:rPr>
        <w:t>通过微信小</w:t>
      </w:r>
      <w:proofErr w:type="gramEnd"/>
      <w:r>
        <w:rPr>
          <w:rFonts w:hint="eastAsia"/>
          <w:sz w:val="24"/>
          <w:szCs w:val="28"/>
        </w:rPr>
        <w:t>程序，用户可以使用三把火</w:t>
      </w:r>
      <w:proofErr w:type="gramStart"/>
      <w:r>
        <w:rPr>
          <w:rFonts w:hint="eastAsia"/>
          <w:sz w:val="24"/>
          <w:szCs w:val="28"/>
        </w:rPr>
        <w:t>微信口令</w:t>
      </w:r>
      <w:proofErr w:type="gramEnd"/>
      <w:r>
        <w:rPr>
          <w:rFonts w:hint="eastAsia"/>
          <w:sz w:val="24"/>
          <w:szCs w:val="28"/>
        </w:rPr>
        <w:t>红包将一个红包分成多个小红包，发送到广场或转发给朋友，让朋友来领取；在领取过程当中需要输入发红包用户已经设置好的口令，并用语音的方式输入，成功则解开红包获取现金。</w:t>
      </w:r>
    </w:p>
    <w:p w:rsidR="00670B78" w:rsidRPr="00670B78" w:rsidRDefault="00670B78" w:rsidP="0014545C">
      <w:pPr>
        <w:spacing w:line="360" w:lineRule="auto"/>
        <w:rPr>
          <w:rFonts w:hint="eastAsia"/>
          <w:sz w:val="24"/>
          <w:szCs w:val="28"/>
        </w:rPr>
      </w:pPr>
    </w:p>
    <w:p w:rsidR="00670B78" w:rsidRDefault="00647EAC" w:rsidP="001454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前端</w:t>
      </w:r>
      <w:r w:rsidR="00670B78">
        <w:rPr>
          <w:rFonts w:hint="eastAsia"/>
          <w:sz w:val="24"/>
          <w:szCs w:val="28"/>
        </w:rPr>
        <w:t>功能分析：</w:t>
      </w:r>
    </w:p>
    <w:p w:rsidR="00670B78" w:rsidRDefault="00670B78" w:rsidP="0014545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发红包</w:t>
      </w:r>
    </w:p>
    <w:p w:rsidR="00670B78" w:rsidRDefault="00670B78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生成口令红包</w:t>
      </w:r>
    </w:p>
    <w:p w:rsidR="00670B78" w:rsidRDefault="00670B78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首页要有：用户头像、设置口令、赏金（元）、数量（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）的输入框</w:t>
      </w:r>
    </w:p>
    <w:p w:rsidR="00670B78" w:rsidRDefault="00670B78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发布广告、分享到广场的选择框</w:t>
      </w:r>
    </w:p>
    <w:p w:rsidR="00670B78" w:rsidRDefault="00670B78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生成语音口令的发送按钮</w:t>
      </w:r>
    </w:p>
    <w:p w:rsidR="00CA229A" w:rsidRDefault="00CA229A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微信支付</w:t>
      </w:r>
      <w:proofErr w:type="gramEnd"/>
    </w:p>
    <w:p w:rsidR="00CA229A" w:rsidRDefault="00CA229A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输入成功后调起支付</w:t>
      </w:r>
    </w:p>
    <w:p w:rsidR="00CA229A" w:rsidRPr="0014545C" w:rsidRDefault="009C4340" w:rsidP="0014545C">
      <w:pPr>
        <w:pStyle w:val="a3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84pt">
            <v:imagedata r:id="rId6" o:title="捕获"/>
          </v:shape>
        </w:pict>
      </w:r>
    </w:p>
    <w:p w:rsidR="00670B78" w:rsidRDefault="00670B78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注意：</w:t>
      </w:r>
    </w:p>
    <w:p w:rsidR="009C4340" w:rsidRDefault="009C4340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所有输入</w:t>
      </w:r>
      <w:proofErr w:type="gramStart"/>
      <w:r>
        <w:rPr>
          <w:rFonts w:hint="eastAsia"/>
          <w:sz w:val="24"/>
          <w:szCs w:val="28"/>
        </w:rPr>
        <w:t>框需要</w:t>
      </w:r>
      <w:proofErr w:type="gramEnd"/>
      <w:r>
        <w:rPr>
          <w:rFonts w:hint="eastAsia"/>
          <w:sz w:val="24"/>
          <w:szCs w:val="28"/>
        </w:rPr>
        <w:t>正则</w:t>
      </w:r>
    </w:p>
    <w:p w:rsidR="009C4340" w:rsidRDefault="009C4340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选定发布广告跳出广告框，广告可以在后台设置</w:t>
      </w:r>
      <w:r w:rsidR="0014545C">
        <w:rPr>
          <w:rFonts w:hint="eastAsia"/>
          <w:sz w:val="24"/>
          <w:szCs w:val="28"/>
        </w:rPr>
        <w:t>，</w:t>
      </w:r>
    </w:p>
    <w:p w:rsidR="00CA229A" w:rsidRDefault="009C4340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分享到广场后红包需要出现在广场页面，红包全部领取完后消失</w:t>
      </w:r>
    </w:p>
    <w:p w:rsidR="0014545C" w:rsidRPr="00CA229A" w:rsidRDefault="0014545C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佣金比例</w:t>
      </w:r>
      <w:r w:rsidR="00A027A9">
        <w:rPr>
          <w:rFonts w:hint="eastAsia"/>
          <w:sz w:val="24"/>
          <w:szCs w:val="28"/>
        </w:rPr>
        <w:t>可配置</w:t>
      </w:r>
      <w:r>
        <w:rPr>
          <w:rFonts w:hint="eastAsia"/>
          <w:sz w:val="24"/>
          <w:szCs w:val="28"/>
        </w:rPr>
        <w:t>：普通红包、广告红包</w:t>
      </w:r>
    </w:p>
    <w:p w:rsidR="00670B78" w:rsidRDefault="00670B78" w:rsidP="0014545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广场</w:t>
      </w:r>
    </w:p>
    <w:p w:rsidR="009C4340" w:rsidRDefault="009C4340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筛选：全部红包、祝福红包、问答红包（暂时不做）</w:t>
      </w:r>
    </w:p>
    <w:p w:rsidR="009C4340" w:rsidRDefault="009C4340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筛选综合排序：</w:t>
      </w:r>
      <w:r w:rsidR="00E04D0A">
        <w:rPr>
          <w:rFonts w:hint="eastAsia"/>
          <w:sz w:val="24"/>
          <w:szCs w:val="28"/>
        </w:rPr>
        <w:t>最大金额、最小金额、最新发布、最早发布</w:t>
      </w:r>
    </w:p>
    <w:p w:rsidR="00E04D0A" w:rsidRDefault="00E04D0A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显示所有在线红包：显示红包类型、总金额</w:t>
      </w:r>
      <w:r w:rsidR="00CA229A">
        <w:rPr>
          <w:rFonts w:hint="eastAsia"/>
          <w:sz w:val="24"/>
          <w:szCs w:val="28"/>
        </w:rPr>
        <w:t>（共抢）</w:t>
      </w:r>
      <w:r>
        <w:rPr>
          <w:rFonts w:hint="eastAsia"/>
          <w:sz w:val="24"/>
          <w:szCs w:val="28"/>
        </w:rPr>
        <w:t>、红包总数、已被抢的数量</w:t>
      </w:r>
      <w:r w:rsidR="00CA229A">
        <w:rPr>
          <w:rFonts w:hint="eastAsia"/>
          <w:sz w:val="24"/>
          <w:szCs w:val="28"/>
        </w:rPr>
        <w:t>、用户头像、名称、发布时间</w:t>
      </w:r>
    </w:p>
    <w:p w:rsidR="00CA229A" w:rsidRDefault="00CA229A" w:rsidP="0014545C">
      <w:pPr>
        <w:pStyle w:val="a3"/>
        <w:spacing w:line="360" w:lineRule="auto"/>
        <w:ind w:left="360" w:firstLineChars="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pict>
          <v:shape id="_x0000_i1026" type="#_x0000_t75" style="width:211.5pt;height:146.25pt">
            <v:imagedata r:id="rId7" o:title="捕获"/>
          </v:shape>
        </w:pict>
      </w:r>
    </w:p>
    <w:p w:rsidR="00E04D0A" w:rsidRDefault="00E04D0A" w:rsidP="0014545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红包详情页</w:t>
      </w:r>
    </w:p>
    <w:p w:rsidR="00CA229A" w:rsidRDefault="00F6356C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头部</w:t>
      </w:r>
      <w:r w:rsidR="00E04D0A">
        <w:rPr>
          <w:rFonts w:hint="eastAsia"/>
          <w:sz w:val="24"/>
          <w:szCs w:val="28"/>
        </w:rPr>
        <w:t>显示：</w:t>
      </w:r>
    </w:p>
    <w:p w:rsidR="00CA229A" w:rsidRDefault="00E04D0A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用户头像</w:t>
      </w:r>
      <w:r w:rsidR="00CA229A">
        <w:rPr>
          <w:rFonts w:hint="eastAsia"/>
          <w:sz w:val="24"/>
          <w:szCs w:val="28"/>
        </w:rPr>
        <w:t>、名称</w:t>
      </w:r>
      <w:r>
        <w:rPr>
          <w:rFonts w:hint="eastAsia"/>
          <w:sz w:val="24"/>
          <w:szCs w:val="28"/>
        </w:rPr>
        <w:t>、口令、</w:t>
      </w:r>
      <w:r w:rsidR="00F6356C">
        <w:rPr>
          <w:rFonts w:hint="eastAsia"/>
          <w:sz w:val="24"/>
          <w:szCs w:val="28"/>
        </w:rPr>
        <w:t>语音输入按钮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语音输入需要防止高并发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需要语音识别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成功则抢到红包，参考</w:t>
      </w:r>
      <w:proofErr w:type="gramStart"/>
      <w:r>
        <w:rPr>
          <w:rFonts w:hint="eastAsia"/>
          <w:sz w:val="24"/>
          <w:szCs w:val="28"/>
        </w:rPr>
        <w:t>微信红包</w:t>
      </w:r>
      <w:proofErr w:type="gramEnd"/>
      <w:r>
        <w:rPr>
          <w:rFonts w:hint="eastAsia"/>
          <w:sz w:val="24"/>
          <w:szCs w:val="28"/>
        </w:rPr>
        <w:t>算法</w:t>
      </w:r>
    </w:p>
    <w:p w:rsidR="00647EAC" w:rsidRP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失败则有友好提示</w:t>
      </w:r>
    </w:p>
    <w:p w:rsidR="00E04D0A" w:rsidRDefault="00CA229A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按钮：去提现、发口令、去转发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提现按钮跳转至个人钱包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发口令跳转到发红包页面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去转发则可以分享到朋友圈或转发给好友</w:t>
      </w:r>
    </w:p>
    <w:p w:rsidR="00CA229A" w:rsidRDefault="00CA229A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红包总额、领取个数、总数</w:t>
      </w:r>
    </w:p>
    <w:p w:rsidR="00CA229A" w:rsidRDefault="00CA229A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广告位</w:t>
      </w:r>
    </w:p>
    <w:p w:rsidR="00CA229A" w:rsidRDefault="00CA229A" w:rsidP="0014545C">
      <w:pPr>
        <w:pStyle w:val="a3"/>
        <w:spacing w:line="360" w:lineRule="auto"/>
        <w:ind w:left="1260" w:firstLineChars="0" w:firstLine="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429C18E" wp14:editId="70F332CF">
            <wp:extent cx="2723809" cy="4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56C" w:rsidRDefault="00F6356C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列表显示：所有已抢过红包的用户信息</w:t>
      </w:r>
    </w:p>
    <w:p w:rsidR="00F6356C" w:rsidRDefault="00F6356C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头像、名字、抢到的</w:t>
      </w:r>
      <w:r w:rsidR="00647EAC">
        <w:rPr>
          <w:rFonts w:hint="eastAsia"/>
          <w:sz w:val="24"/>
          <w:szCs w:val="28"/>
        </w:rPr>
        <w:t>金额、输入的语音、抢红包时间；</w:t>
      </w:r>
    </w:p>
    <w:p w:rsidR="00647EAC" w:rsidRDefault="00F6356C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647EAC">
        <w:rPr>
          <w:rFonts w:hint="eastAsia"/>
          <w:sz w:val="24"/>
          <w:szCs w:val="28"/>
        </w:rPr>
        <w:t>红包都被抢完后，</w:t>
      </w:r>
      <w:r w:rsidR="00647EAC">
        <w:rPr>
          <w:rFonts w:hint="eastAsia"/>
          <w:sz w:val="24"/>
          <w:szCs w:val="28"/>
        </w:rPr>
        <w:t>语音输入按钮消失</w:t>
      </w:r>
      <w:r w:rsidR="00647EAC">
        <w:rPr>
          <w:rFonts w:hint="eastAsia"/>
          <w:sz w:val="24"/>
          <w:szCs w:val="28"/>
        </w:rPr>
        <w:t>，并显</w:t>
      </w:r>
      <w:r w:rsidRPr="00647EAC">
        <w:rPr>
          <w:rFonts w:hint="eastAsia"/>
          <w:sz w:val="24"/>
          <w:szCs w:val="28"/>
        </w:rPr>
        <w:t>示</w:t>
      </w:r>
      <w:r w:rsidR="00647EAC">
        <w:rPr>
          <w:rFonts w:hint="eastAsia"/>
          <w:sz w:val="24"/>
          <w:szCs w:val="28"/>
        </w:rPr>
        <w:t>第一名；</w:t>
      </w:r>
    </w:p>
    <w:p w:rsidR="00647EAC" w:rsidRDefault="00647EAC" w:rsidP="0014545C">
      <w:pPr>
        <w:pStyle w:val="a3"/>
        <w:spacing w:line="360" w:lineRule="auto"/>
        <w:ind w:left="1260" w:firstLineChars="0" w:firstLine="0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3CF12151" wp14:editId="0997EC7B">
            <wp:extent cx="2676190" cy="4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AC" w:rsidRDefault="00647EAC" w:rsidP="0014545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我的包</w:t>
      </w:r>
    </w:p>
    <w:p w:rsidR="00647EAC" w:rsidRDefault="00647EAC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显示：头像、名称、余额、提现按钮、我的记录、广告位</w:t>
      </w:r>
    </w:p>
    <w:p w:rsidR="00647EAC" w:rsidRDefault="00647EAC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我的记录页面</w:t>
      </w:r>
    </w:p>
    <w:p w:rsidR="00647EAC" w:rsidRDefault="00647EAC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我发出的：</w:t>
      </w:r>
    </w:p>
    <w:p w:rsid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显示：头像、名字、发出的红包个数、发出的总金额、广告位、记录列表</w:t>
      </w:r>
    </w:p>
    <w:p w:rsidR="00647EAC" w:rsidRPr="00647EAC" w:rsidRDefault="00647EAC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记录列表：红包类型、红包文字口令、时间、金额、</w:t>
      </w:r>
      <w:r w:rsidR="004D442F">
        <w:rPr>
          <w:rFonts w:hint="eastAsia"/>
          <w:sz w:val="24"/>
          <w:szCs w:val="28"/>
        </w:rPr>
        <w:t>已抢个数和总数</w:t>
      </w:r>
    </w:p>
    <w:p w:rsidR="00647EAC" w:rsidRDefault="00647EAC" w:rsidP="0014545C">
      <w:pPr>
        <w:pStyle w:val="a3"/>
        <w:numPr>
          <w:ilvl w:val="2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我收到的：</w:t>
      </w:r>
    </w:p>
    <w:p w:rsidR="004D442F" w:rsidRDefault="004D442F" w:rsidP="0014545C">
      <w:pPr>
        <w:pStyle w:val="a3"/>
        <w:numPr>
          <w:ilvl w:val="3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同上，不需要红包口令显示</w:t>
      </w:r>
    </w:p>
    <w:p w:rsidR="004D442F" w:rsidRDefault="004D442F" w:rsidP="0014545C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提现记录</w:t>
      </w:r>
    </w:p>
    <w:p w:rsidR="004D442F" w:rsidRDefault="004D442F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显示：头像、名字、账户余额、提现金额、提现按钮、广告位、全部提现按钮</w:t>
      </w:r>
    </w:p>
    <w:p w:rsidR="004D442F" w:rsidRDefault="004D442F" w:rsidP="0014545C">
      <w:pPr>
        <w:pStyle w:val="a3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注意：提现金额</w:t>
      </w:r>
      <w:r>
        <w:rPr>
          <w:rFonts w:hint="eastAsia"/>
          <w:sz w:val="24"/>
          <w:szCs w:val="28"/>
        </w:rPr>
        <w:t>input</w:t>
      </w:r>
      <w:proofErr w:type="gramStart"/>
      <w:r>
        <w:rPr>
          <w:rFonts w:hint="eastAsia"/>
          <w:sz w:val="24"/>
          <w:szCs w:val="28"/>
        </w:rPr>
        <w:t>框需要</w:t>
      </w:r>
      <w:proofErr w:type="gramEnd"/>
      <w:r>
        <w:rPr>
          <w:rFonts w:hint="eastAsia"/>
          <w:sz w:val="24"/>
          <w:szCs w:val="28"/>
        </w:rPr>
        <w:t>正则，并考虑安全性！</w:t>
      </w:r>
      <w:r w:rsidR="0014545C">
        <w:rPr>
          <w:rFonts w:hint="eastAsia"/>
          <w:sz w:val="24"/>
          <w:szCs w:val="28"/>
        </w:rPr>
        <w:t>提现上限和次数后台可配置</w:t>
      </w:r>
    </w:p>
    <w:p w:rsidR="0014545C" w:rsidRDefault="0014545C" w:rsidP="0014545C">
      <w:pPr>
        <w:spacing w:line="360" w:lineRule="auto"/>
        <w:rPr>
          <w:rFonts w:hint="eastAsia"/>
          <w:sz w:val="24"/>
          <w:szCs w:val="28"/>
        </w:rPr>
      </w:pPr>
    </w:p>
    <w:p w:rsidR="0014545C" w:rsidRDefault="0014545C" w:rsidP="0014545C">
      <w:pPr>
        <w:spacing w:line="360" w:lineRule="auto"/>
        <w:rPr>
          <w:rFonts w:hint="eastAsia"/>
          <w:sz w:val="24"/>
          <w:szCs w:val="28"/>
        </w:rPr>
      </w:pPr>
    </w:p>
    <w:p w:rsidR="0014545C" w:rsidRDefault="0014545C" w:rsidP="0014545C">
      <w:pPr>
        <w:spacing w:line="360" w:lineRule="auto"/>
        <w:rPr>
          <w:rFonts w:hint="eastAsia"/>
          <w:sz w:val="24"/>
          <w:szCs w:val="28"/>
        </w:rPr>
      </w:pPr>
    </w:p>
    <w:p w:rsidR="0014545C" w:rsidRDefault="0014545C" w:rsidP="0014545C">
      <w:pPr>
        <w:spacing w:line="360" w:lineRule="auto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后台功能分析：</w:t>
      </w:r>
    </w:p>
    <w:p w:rsidR="0014545C" w:rsidRP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 w:rsidRPr="0014545C">
        <w:rPr>
          <w:rFonts w:hint="eastAsia"/>
          <w:sz w:val="24"/>
          <w:szCs w:val="28"/>
        </w:rPr>
        <w:t>设置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个人信息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修改信息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修改密码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网站信息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网站信息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SEO</w:t>
      </w:r>
      <w:r>
        <w:rPr>
          <w:rFonts w:hint="eastAsia"/>
          <w:sz w:val="24"/>
          <w:szCs w:val="28"/>
        </w:rPr>
        <w:t>设置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URL</w:t>
      </w:r>
      <w:r>
        <w:rPr>
          <w:rFonts w:hint="eastAsia"/>
          <w:sz w:val="24"/>
          <w:szCs w:val="28"/>
        </w:rPr>
        <w:t>设置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URL</w:t>
      </w:r>
      <w:r>
        <w:rPr>
          <w:rFonts w:hint="eastAsia"/>
          <w:sz w:val="24"/>
          <w:szCs w:val="28"/>
        </w:rPr>
        <w:t>美化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评论设置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用户名过滤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CDN</w:t>
      </w:r>
      <w:r>
        <w:rPr>
          <w:rFonts w:hint="eastAsia"/>
          <w:sz w:val="24"/>
          <w:szCs w:val="28"/>
        </w:rPr>
        <w:t>设置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邮箱配置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SMTP</w:t>
      </w:r>
      <w:r>
        <w:rPr>
          <w:rFonts w:hint="eastAsia"/>
          <w:sz w:val="24"/>
          <w:szCs w:val="28"/>
        </w:rPr>
        <w:t>配置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注册邮件模板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文件存储</w:t>
      </w:r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七牛云存储</w:t>
      </w:r>
      <w:proofErr w:type="gramEnd"/>
    </w:p>
    <w:p w:rsidR="0014545C" w:rsidRDefault="0014545C" w:rsidP="0014545C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原图保护设置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上传设置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清除缓存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基本配置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网站基本设置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公众号平台配置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小程序配置</w:t>
      </w:r>
    </w:p>
    <w:p w:rsidR="0014545C" w:rsidRDefault="0014545C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红包佣金比例</w:t>
      </w:r>
    </w:p>
    <w:p w:rsidR="00A027A9" w:rsidRDefault="00A027A9" w:rsidP="0014545C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提现最低金额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用户信息</w:t>
      </w:r>
    </w:p>
    <w:p w:rsidR="00A027A9" w:rsidRDefault="00A027A9" w:rsidP="00A027A9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、用户名、昵称、手机号搜索</w:t>
      </w:r>
    </w:p>
    <w:p w:rsidR="00A027A9" w:rsidRDefault="00A027A9" w:rsidP="00A027A9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用户列表显示字段：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、用户名称、昵称、头像、余额、冻结金额、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、电话、性别、注册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、注册时间、最后登录时间、操作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资金明细</w:t>
      </w:r>
    </w:p>
    <w:p w:rsidR="00A027A9" w:rsidRDefault="00A027A9" w:rsidP="00A027A9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支付明细</w:t>
      </w:r>
    </w:p>
    <w:p w:rsidR="00A027A9" w:rsidRDefault="00A027A9" w:rsidP="00A027A9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可通过时间搜索</w:t>
      </w:r>
    </w:p>
    <w:p w:rsidR="00A027A9" w:rsidRDefault="00A027A9" w:rsidP="00A027A9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支付记录列表字段：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、口令、金额、支付状态、红包编号、</w:t>
      </w:r>
      <w:proofErr w:type="gramStart"/>
      <w:r>
        <w:rPr>
          <w:rFonts w:hint="eastAsia"/>
          <w:sz w:val="24"/>
          <w:szCs w:val="28"/>
        </w:rPr>
        <w:t>微信商户</w:t>
      </w:r>
      <w:proofErr w:type="gramEnd"/>
      <w:r>
        <w:rPr>
          <w:rFonts w:hint="eastAsia"/>
          <w:sz w:val="24"/>
          <w:szCs w:val="28"/>
        </w:rPr>
        <w:t>订单号、数量、已被领取数量、用户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、用户名、添加时间</w:t>
      </w:r>
    </w:p>
    <w:p w:rsidR="00A027A9" w:rsidRDefault="00A027A9" w:rsidP="00A027A9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提现明细</w:t>
      </w:r>
    </w:p>
    <w:p w:rsidR="00A027A9" w:rsidRDefault="00A027A9" w:rsidP="00A027A9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可通过时间搜索</w:t>
      </w:r>
    </w:p>
    <w:p w:rsidR="00A027A9" w:rsidRDefault="00A027A9" w:rsidP="00A027A9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提现明细列表字段：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、公众号的</w:t>
      </w:r>
      <w:r>
        <w:rPr>
          <w:rFonts w:hint="eastAsia"/>
          <w:sz w:val="24"/>
          <w:szCs w:val="28"/>
        </w:rPr>
        <w:t>APPID</w:t>
      </w:r>
      <w:r>
        <w:rPr>
          <w:rFonts w:hint="eastAsia"/>
          <w:sz w:val="24"/>
          <w:szCs w:val="28"/>
        </w:rPr>
        <w:t>、用户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、收款用户真是姓名、收款用户身份证号、付款说明、交易单号、提现金额、提现状态、提现时间</w:t>
      </w:r>
    </w:p>
    <w:p w:rsidR="00016399" w:rsidRDefault="00016399" w:rsidP="00016399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领取明细</w:t>
      </w:r>
    </w:p>
    <w:p w:rsidR="00016399" w:rsidRDefault="00016399" w:rsidP="00016399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可通过时间搜索</w:t>
      </w:r>
    </w:p>
    <w:p w:rsidR="00EE0D86" w:rsidRPr="00EE0D86" w:rsidRDefault="00016399" w:rsidP="00EE0D86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领取红包</w:t>
      </w:r>
      <w:r>
        <w:rPr>
          <w:rFonts w:hint="eastAsia"/>
          <w:sz w:val="24"/>
          <w:szCs w:val="28"/>
        </w:rPr>
        <w:t>列表字段：</w:t>
      </w:r>
      <w:r w:rsidRPr="00016399">
        <w:rPr>
          <w:rFonts w:hint="eastAsia"/>
          <w:sz w:val="24"/>
          <w:szCs w:val="28"/>
        </w:rPr>
        <w:t xml:space="preserve"> </w:t>
      </w:r>
      <w:r w:rsidR="00EE0D86">
        <w:rPr>
          <w:rFonts w:hint="eastAsia"/>
          <w:sz w:val="24"/>
          <w:szCs w:val="28"/>
        </w:rPr>
        <w:t>ID</w:t>
      </w:r>
      <w:r w:rsidR="00EE0D86">
        <w:rPr>
          <w:rFonts w:hint="eastAsia"/>
          <w:sz w:val="24"/>
          <w:szCs w:val="28"/>
        </w:rPr>
        <w:t>、发红包用户昵称、红包口令、昵称、头像、领取金额、领取个数、语音路径、语音识别答案、领取时间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红包管理</w:t>
      </w:r>
    </w:p>
    <w:p w:rsidR="00EE0D86" w:rsidRPr="00122501" w:rsidRDefault="00EE0D86" w:rsidP="0012250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、用户名</w:t>
      </w:r>
      <w:r>
        <w:rPr>
          <w:rFonts w:hint="eastAsia"/>
          <w:sz w:val="24"/>
          <w:szCs w:val="28"/>
        </w:rPr>
        <w:t>、口令、金额、支付类型、支付状态、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、发红包时间</w:t>
      </w:r>
      <w:r w:rsidR="00122501">
        <w:rPr>
          <w:rFonts w:hint="eastAsia"/>
          <w:sz w:val="24"/>
          <w:szCs w:val="28"/>
        </w:rPr>
        <w:t>、操作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统计</w:t>
      </w:r>
    </w:p>
    <w:p w:rsidR="00122501" w:rsidRDefault="00122501" w:rsidP="0012250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用户统计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公众</w:t>
      </w:r>
      <w:proofErr w:type="gramStart"/>
      <w:r>
        <w:rPr>
          <w:rFonts w:hint="eastAsia"/>
          <w:sz w:val="24"/>
          <w:szCs w:val="28"/>
        </w:rPr>
        <w:t>号用户</w:t>
      </w:r>
      <w:proofErr w:type="gramEnd"/>
      <w:r>
        <w:rPr>
          <w:rFonts w:hint="eastAsia"/>
          <w:sz w:val="24"/>
          <w:szCs w:val="28"/>
        </w:rPr>
        <w:t>分析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红包用户分析</w:t>
      </w:r>
    </w:p>
    <w:p w:rsidR="00122501" w:rsidRDefault="00122501" w:rsidP="0012250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资金流动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流动资金分析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用户管理</w:t>
      </w:r>
    </w:p>
    <w:p w:rsidR="00122501" w:rsidRDefault="00122501" w:rsidP="0012250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用户组：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本站用户</w:t>
      </w:r>
    </w:p>
    <w:p w:rsid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</w:t>
      </w:r>
      <w:proofErr w:type="spellStart"/>
      <w:r>
        <w:rPr>
          <w:rFonts w:hint="eastAsia"/>
          <w:sz w:val="24"/>
          <w:szCs w:val="28"/>
        </w:rPr>
        <w:t>openid</w:t>
      </w:r>
      <w:proofErr w:type="spellEnd"/>
      <w:r>
        <w:rPr>
          <w:rFonts w:hint="eastAsia"/>
          <w:sz w:val="24"/>
          <w:szCs w:val="28"/>
        </w:rPr>
        <w:t>、用户名、昵称、</w:t>
      </w:r>
      <w:r>
        <w:rPr>
          <w:rFonts w:hint="eastAsia"/>
          <w:sz w:val="24"/>
          <w:szCs w:val="28"/>
        </w:rPr>
        <w:t>邮箱</w:t>
      </w:r>
      <w:r>
        <w:rPr>
          <w:rFonts w:hint="eastAsia"/>
          <w:sz w:val="24"/>
          <w:szCs w:val="28"/>
        </w:rPr>
        <w:t>搜索</w:t>
      </w:r>
    </w:p>
    <w:p w:rsid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本站用户</w:t>
      </w:r>
      <w:r>
        <w:rPr>
          <w:rFonts w:hint="eastAsia"/>
          <w:sz w:val="24"/>
          <w:szCs w:val="28"/>
        </w:rPr>
        <w:t>显示字段：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、用户名称、昵称、</w:t>
      </w:r>
      <w:r>
        <w:rPr>
          <w:rFonts w:hint="eastAsia"/>
          <w:sz w:val="24"/>
          <w:szCs w:val="28"/>
        </w:rPr>
        <w:t>头像、邮箱、注册时间、最后登录时间、最后登录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、状态、操作（拉黑、启用）</w:t>
      </w:r>
    </w:p>
    <w:p w:rsidR="00122501" w:rsidRDefault="00122501" w:rsidP="00122501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管理组：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角色管理：</w:t>
      </w:r>
    </w:p>
    <w:p w:rsid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角色管理列表：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、角色名称、角色描述、状态、操作（权限设置、编辑、删除）</w:t>
      </w:r>
    </w:p>
    <w:p w:rsidR="00122501" w:rsidRP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添加角色</w:t>
      </w:r>
    </w:p>
    <w:p w:rsidR="00122501" w:rsidRDefault="00122501" w:rsidP="00122501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</w:t>
      </w:r>
    </w:p>
    <w:p w:rsid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</w:t>
      </w:r>
    </w:p>
    <w:p w:rsidR="00122501" w:rsidRDefault="00122501" w:rsidP="00122501">
      <w:pPr>
        <w:pStyle w:val="a3"/>
        <w:numPr>
          <w:ilvl w:val="4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可通过</w:t>
      </w:r>
      <w:r>
        <w:rPr>
          <w:rFonts w:hint="eastAsia"/>
          <w:sz w:val="24"/>
          <w:szCs w:val="28"/>
        </w:rPr>
        <w:t>用户名、邮箱</w:t>
      </w:r>
      <w:r>
        <w:rPr>
          <w:rFonts w:hint="eastAsia"/>
          <w:sz w:val="24"/>
          <w:szCs w:val="28"/>
        </w:rPr>
        <w:t>搜索</w:t>
      </w:r>
    </w:p>
    <w:p w:rsidR="00122501" w:rsidRDefault="00450F12" w:rsidP="00122501">
      <w:pPr>
        <w:pStyle w:val="a3"/>
        <w:numPr>
          <w:ilvl w:val="4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管理员列表字段：</w:t>
      </w:r>
      <w:r>
        <w:rPr>
          <w:rFonts w:hint="eastAsia"/>
          <w:sz w:val="24"/>
          <w:szCs w:val="28"/>
        </w:rPr>
        <w:t>ID</w:t>
      </w:r>
      <w:r>
        <w:rPr>
          <w:rFonts w:hint="eastAsia"/>
          <w:sz w:val="24"/>
          <w:szCs w:val="28"/>
        </w:rPr>
        <w:t>、用户名、最后登录</w:t>
      </w:r>
      <w:r>
        <w:rPr>
          <w:rFonts w:hint="eastAsia"/>
          <w:sz w:val="24"/>
          <w:szCs w:val="28"/>
        </w:rPr>
        <w:t>IP</w:t>
      </w:r>
      <w:r>
        <w:rPr>
          <w:rFonts w:hint="eastAsia"/>
          <w:sz w:val="24"/>
          <w:szCs w:val="28"/>
        </w:rPr>
        <w:t>、最后登录时间、邮箱、状态、操作（编辑、拉黑、删除）</w:t>
      </w:r>
    </w:p>
    <w:p w:rsidR="00122501" w:rsidRPr="00122501" w:rsidRDefault="00122501" w:rsidP="00122501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管理员添加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菜单管理</w:t>
      </w:r>
    </w:p>
    <w:p w:rsidR="00450F12" w:rsidRDefault="00450F12" w:rsidP="00450F12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前台菜单</w:t>
      </w:r>
    </w:p>
    <w:p w:rsidR="00450F12" w:rsidRDefault="00450F12" w:rsidP="00450F12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菜单管理</w:t>
      </w:r>
    </w:p>
    <w:p w:rsidR="00450F12" w:rsidRDefault="00450F12" w:rsidP="00450F12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菜单管理</w:t>
      </w:r>
      <w:bookmarkStart w:id="0" w:name="_GoBack"/>
      <w:bookmarkEnd w:id="0"/>
    </w:p>
    <w:p w:rsidR="00450F12" w:rsidRPr="00450F12" w:rsidRDefault="00450F12" w:rsidP="00450F12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添加菜单</w:t>
      </w:r>
    </w:p>
    <w:p w:rsidR="00450F12" w:rsidRDefault="00450F12" w:rsidP="00450F12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菜单分类</w:t>
      </w:r>
    </w:p>
    <w:p w:rsidR="00450F12" w:rsidRDefault="00450F12" w:rsidP="00450F12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菜单分类</w:t>
      </w:r>
    </w:p>
    <w:p w:rsidR="00450F12" w:rsidRDefault="00450F12" w:rsidP="00450F12">
      <w:pPr>
        <w:pStyle w:val="a3"/>
        <w:numPr>
          <w:ilvl w:val="3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添加分类</w:t>
      </w:r>
    </w:p>
    <w:p w:rsidR="00450F12" w:rsidRDefault="00450F12" w:rsidP="00450F12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后台菜单（</w:t>
      </w:r>
      <w:proofErr w:type="spellStart"/>
      <w:r>
        <w:rPr>
          <w:rFonts w:hint="eastAsia"/>
          <w:sz w:val="24"/>
          <w:szCs w:val="28"/>
        </w:rPr>
        <w:t>cmf</w:t>
      </w:r>
      <w:proofErr w:type="spellEnd"/>
      <w:r>
        <w:rPr>
          <w:rFonts w:hint="eastAsia"/>
          <w:sz w:val="24"/>
          <w:szCs w:val="28"/>
        </w:rPr>
        <w:t>）</w:t>
      </w:r>
    </w:p>
    <w:p w:rsidR="0014545C" w:rsidRDefault="0014545C" w:rsidP="0014545C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拓展工具</w:t>
      </w:r>
    </w:p>
    <w:p w:rsidR="00450F12" w:rsidRDefault="00450F12" w:rsidP="00450F12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广告</w:t>
      </w:r>
    </w:p>
    <w:p w:rsidR="00450F12" w:rsidRDefault="00450F12" w:rsidP="00450F12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幻灯片管理</w:t>
      </w:r>
    </w:p>
    <w:p w:rsidR="00450F12" w:rsidRDefault="00450F12" w:rsidP="00450F12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幻灯片分类</w:t>
      </w:r>
    </w:p>
    <w:p w:rsidR="00450F12" w:rsidRDefault="00450F12" w:rsidP="00450F12">
      <w:pPr>
        <w:pStyle w:val="a3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提示语</w:t>
      </w:r>
    </w:p>
    <w:p w:rsidR="00450F12" w:rsidRPr="0014545C" w:rsidRDefault="00450F12" w:rsidP="00450F12">
      <w:pPr>
        <w:pStyle w:val="a3"/>
        <w:numPr>
          <w:ilvl w:val="1"/>
          <w:numId w:val="2"/>
        </w:numPr>
        <w:spacing w:line="360" w:lineRule="auto"/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友情链接</w:t>
      </w:r>
    </w:p>
    <w:sectPr w:rsidR="00450F12" w:rsidRPr="00145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D41B6"/>
    <w:multiLevelType w:val="hybridMultilevel"/>
    <w:tmpl w:val="D6CA8BB8"/>
    <w:lvl w:ilvl="0" w:tplc="6980EF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534969"/>
    <w:multiLevelType w:val="hybridMultilevel"/>
    <w:tmpl w:val="091E2C54"/>
    <w:lvl w:ilvl="0" w:tplc="B4768B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894"/>
    <w:rsid w:val="00016399"/>
    <w:rsid w:val="00122501"/>
    <w:rsid w:val="0014545C"/>
    <w:rsid w:val="00412163"/>
    <w:rsid w:val="00450F12"/>
    <w:rsid w:val="004D442F"/>
    <w:rsid w:val="004F7894"/>
    <w:rsid w:val="00647EAC"/>
    <w:rsid w:val="00670B78"/>
    <w:rsid w:val="009C4340"/>
    <w:rsid w:val="00A027A9"/>
    <w:rsid w:val="00CA229A"/>
    <w:rsid w:val="00E04D0A"/>
    <w:rsid w:val="00EE0D86"/>
    <w:rsid w:val="00F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22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22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B7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A229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A22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254</Words>
  <Characters>1451</Characters>
  <Application>Microsoft Office Word</Application>
  <DocSecurity>0</DocSecurity>
  <Lines>12</Lines>
  <Paragraphs>3</Paragraphs>
  <ScaleCrop>false</ScaleCrop>
  <Company>微软中国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2018-07-01T04:44:00Z</dcterms:created>
  <dcterms:modified xsi:type="dcterms:W3CDTF">2018-07-01T11:34:00Z</dcterms:modified>
</cp:coreProperties>
</file>